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ECAA0" w14:textId="732047FA" w:rsidR="003707B6" w:rsidRPr="009863BE" w:rsidRDefault="00CE6C0E" w:rsidP="0067205A">
      <w:pPr>
        <w:jc w:val="center"/>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CÓDIGO DE ACESSO: </w:t>
      </w:r>
      <w:r w:rsidRPr="00CE6C0E">
        <w:rPr>
          <w:rFonts w:asciiTheme="majorHAnsi" w:hAnsiTheme="majorHAnsi" w:cstheme="majorHAnsi"/>
          <w:b/>
          <w:color w:val="000000"/>
          <w:sz w:val="22"/>
          <w:szCs w:val="22"/>
        </w:rPr>
        <w:t>86626264C50B970AFB7640F4D0A63D7E9FECE65E</w:t>
      </w:r>
    </w:p>
    <w:p w14:paraId="1A960A88" w14:textId="127F5EF7" w:rsidR="006565B9" w:rsidRPr="009863BE" w:rsidRDefault="009863BE" w:rsidP="0067205A">
      <w:pPr>
        <w:jc w:val="center"/>
        <w:rPr>
          <w:rFonts w:asciiTheme="majorHAnsi" w:hAnsiTheme="majorHAnsi" w:cstheme="majorHAnsi"/>
          <w:b/>
          <w:color w:val="000000"/>
          <w:sz w:val="22"/>
          <w:szCs w:val="22"/>
        </w:rPr>
      </w:pPr>
      <w:r w:rsidRPr="009863BE">
        <w:rPr>
          <w:rFonts w:asciiTheme="majorHAnsi" w:hAnsiTheme="majorHAnsi" w:cstheme="majorHAnsi"/>
          <w:b/>
          <w:color w:val="000000"/>
          <w:sz w:val="22"/>
          <w:szCs w:val="22"/>
        </w:rPr>
        <w:t>EDITAL</w:t>
      </w:r>
    </w:p>
    <w:p w14:paraId="79841B6D" w14:textId="55366EFF" w:rsidR="008F330B" w:rsidRPr="009863BE" w:rsidRDefault="009863BE" w:rsidP="0067205A">
      <w:pPr>
        <w:jc w:val="center"/>
        <w:rPr>
          <w:rFonts w:asciiTheme="majorHAnsi" w:hAnsiTheme="majorHAnsi" w:cstheme="majorHAnsi"/>
          <w:b/>
          <w:color w:val="000000"/>
          <w:sz w:val="22"/>
          <w:szCs w:val="22"/>
        </w:rPr>
      </w:pPr>
      <w:r w:rsidRPr="009863BE">
        <w:rPr>
          <w:rFonts w:asciiTheme="majorHAnsi" w:hAnsiTheme="majorHAnsi" w:cstheme="majorHAnsi"/>
          <w:b/>
          <w:color w:val="000000"/>
          <w:sz w:val="22"/>
          <w:szCs w:val="22"/>
        </w:rPr>
        <w:t>PREGÃO ELETRÔNICO Nº 019/2026</w:t>
      </w:r>
    </w:p>
    <w:p w14:paraId="1CC7C9FE" w14:textId="4CFF0F36" w:rsidR="003C7A23" w:rsidRPr="009863BE" w:rsidRDefault="009863BE" w:rsidP="009863BE">
      <w:pPr>
        <w:spacing w:beforeLines="50" w:before="120" w:afterLines="50" w:after="120" w:line="312" w:lineRule="auto"/>
        <w:jc w:val="center"/>
        <w:rPr>
          <w:rFonts w:asciiTheme="majorHAnsi" w:hAnsiTheme="majorHAnsi" w:cstheme="majorHAnsi"/>
          <w:b/>
          <w:color w:val="000000"/>
          <w:sz w:val="22"/>
          <w:szCs w:val="22"/>
        </w:rPr>
      </w:pPr>
      <w:r w:rsidRPr="009863BE">
        <w:rPr>
          <w:rFonts w:asciiTheme="majorHAnsi" w:hAnsiTheme="majorHAnsi" w:cstheme="majorHAnsi"/>
          <w:b/>
          <w:color w:val="000000"/>
          <w:sz w:val="22"/>
          <w:szCs w:val="22"/>
        </w:rPr>
        <w:t>PROCESSO ADMINISTRATIVO N° 041/2026</w:t>
      </w:r>
    </w:p>
    <w:p w14:paraId="189F9374" w14:textId="16A299A4" w:rsidR="003C7A23" w:rsidRPr="009863BE"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9863BE">
        <w:rPr>
          <w:rFonts w:asciiTheme="majorHAnsi" w:hAnsiTheme="majorHAnsi" w:cstheme="majorHAnsi"/>
          <w:color w:val="000000"/>
          <w:sz w:val="22"/>
          <w:szCs w:val="22"/>
        </w:rPr>
        <w:t>Torna-se público que o</w:t>
      </w:r>
      <w:r w:rsidR="004C0F46" w:rsidRPr="009863BE">
        <w:rPr>
          <w:rFonts w:asciiTheme="majorHAnsi" w:hAnsiTheme="majorHAnsi" w:cstheme="majorHAnsi"/>
          <w:color w:val="000000"/>
          <w:sz w:val="22"/>
          <w:szCs w:val="22"/>
        </w:rPr>
        <w:t xml:space="preserve"> </w:t>
      </w:r>
      <w:r w:rsidR="004C0F46" w:rsidRPr="009863BE">
        <w:rPr>
          <w:rFonts w:asciiTheme="majorHAnsi" w:hAnsiTheme="majorHAnsi" w:cstheme="majorHAnsi"/>
          <w:b/>
          <w:color w:val="000000"/>
          <w:sz w:val="22"/>
          <w:szCs w:val="22"/>
        </w:rPr>
        <w:t xml:space="preserve">MUNICÍPIO DE </w:t>
      </w:r>
      <w:r w:rsidR="0067205A" w:rsidRPr="009863BE">
        <w:rPr>
          <w:rFonts w:asciiTheme="majorHAnsi" w:hAnsiTheme="majorHAnsi" w:cstheme="majorHAnsi"/>
          <w:b/>
          <w:color w:val="000000"/>
          <w:sz w:val="22"/>
          <w:szCs w:val="22"/>
        </w:rPr>
        <w:t>SONORA - MS</w:t>
      </w:r>
      <w:r w:rsidR="004C0F46" w:rsidRPr="009863BE">
        <w:rPr>
          <w:rFonts w:asciiTheme="majorHAnsi" w:hAnsiTheme="majorHAnsi" w:cstheme="majorHAnsi"/>
          <w:color w:val="000000"/>
          <w:sz w:val="22"/>
          <w:szCs w:val="22"/>
        </w:rPr>
        <w:t xml:space="preserve">, </w:t>
      </w:r>
      <w:r w:rsidR="00C45AC4" w:rsidRPr="009863BE">
        <w:rPr>
          <w:rFonts w:asciiTheme="majorHAnsi" w:hAnsiTheme="majorHAnsi" w:cstheme="majorHAnsi"/>
          <w:color w:val="000000"/>
          <w:sz w:val="22"/>
          <w:szCs w:val="22"/>
        </w:rPr>
        <w:t xml:space="preserve">por meio </w:t>
      </w:r>
      <w:r w:rsidR="00C13BFC" w:rsidRPr="009863BE">
        <w:rPr>
          <w:rFonts w:asciiTheme="majorHAnsi" w:hAnsiTheme="majorHAnsi" w:cstheme="majorHAnsi"/>
          <w:color w:val="000000"/>
          <w:sz w:val="22"/>
          <w:szCs w:val="22"/>
        </w:rPr>
        <w:t>da Secretaria Municipal</w:t>
      </w:r>
      <w:r w:rsidR="009863BE">
        <w:rPr>
          <w:rFonts w:asciiTheme="majorHAnsi" w:hAnsiTheme="majorHAnsi" w:cstheme="majorHAnsi"/>
          <w:color w:val="000000"/>
          <w:sz w:val="22"/>
          <w:szCs w:val="22"/>
        </w:rPr>
        <w:t xml:space="preserve"> do Fundo</w:t>
      </w:r>
      <w:r w:rsidR="00C13BFC" w:rsidRPr="009863BE">
        <w:rPr>
          <w:rFonts w:asciiTheme="majorHAnsi" w:hAnsiTheme="majorHAnsi" w:cstheme="majorHAnsi"/>
          <w:color w:val="000000"/>
          <w:sz w:val="22"/>
          <w:szCs w:val="22"/>
        </w:rPr>
        <w:t xml:space="preserve"> de Saúde</w:t>
      </w:r>
      <w:r w:rsidR="005E11AB" w:rsidRPr="009863BE">
        <w:rPr>
          <w:rFonts w:asciiTheme="majorHAnsi" w:hAnsiTheme="majorHAnsi" w:cstheme="majorHAnsi"/>
          <w:color w:val="000000"/>
          <w:sz w:val="22"/>
          <w:szCs w:val="22"/>
        </w:rPr>
        <w:t>,</w:t>
      </w:r>
      <w:r w:rsidRPr="009863BE">
        <w:rPr>
          <w:rFonts w:asciiTheme="majorHAnsi" w:hAnsiTheme="majorHAnsi" w:cstheme="majorHAnsi"/>
          <w:color w:val="000000"/>
          <w:sz w:val="22"/>
          <w:szCs w:val="22"/>
        </w:rPr>
        <w:t xml:space="preserve"> realizará licitação, na modalidade </w:t>
      </w:r>
      <w:r w:rsidRPr="009863BE">
        <w:rPr>
          <w:rFonts w:asciiTheme="majorHAnsi" w:hAnsiTheme="majorHAnsi" w:cstheme="majorHAnsi"/>
          <w:b/>
          <w:color w:val="000000"/>
          <w:sz w:val="22"/>
          <w:szCs w:val="22"/>
        </w:rPr>
        <w:t>PREGÃO</w:t>
      </w:r>
      <w:r w:rsidRPr="009863BE">
        <w:rPr>
          <w:rFonts w:asciiTheme="majorHAnsi" w:hAnsiTheme="majorHAnsi" w:cstheme="majorHAnsi"/>
          <w:color w:val="000000"/>
          <w:sz w:val="22"/>
          <w:szCs w:val="22"/>
        </w:rPr>
        <w:t xml:space="preserve">, na </w:t>
      </w:r>
      <w:r w:rsidRPr="009863BE">
        <w:rPr>
          <w:rFonts w:asciiTheme="majorHAnsi" w:hAnsiTheme="majorHAnsi" w:cstheme="majorHAnsi"/>
          <w:b/>
          <w:color w:val="000000"/>
          <w:sz w:val="22"/>
          <w:szCs w:val="22"/>
        </w:rPr>
        <w:t>forma ELETRÔNICA</w:t>
      </w:r>
      <w:r w:rsidRPr="009863BE">
        <w:rPr>
          <w:rFonts w:asciiTheme="majorHAnsi" w:hAnsiTheme="majorHAnsi" w:cstheme="majorHAnsi"/>
          <w:color w:val="000000"/>
          <w:sz w:val="22"/>
          <w:szCs w:val="22"/>
        </w:rPr>
        <w:t>,</w:t>
      </w:r>
      <w:r w:rsidRPr="009863BE">
        <w:rPr>
          <w:rFonts w:asciiTheme="majorHAnsi" w:eastAsia="Times New Roman" w:hAnsiTheme="majorHAnsi" w:cstheme="majorHAnsi"/>
          <w:color w:val="000000"/>
          <w:sz w:val="22"/>
          <w:szCs w:val="22"/>
        </w:rPr>
        <w:t xml:space="preserve"> </w:t>
      </w:r>
      <w:r w:rsidR="00AC6FA2" w:rsidRPr="009863BE">
        <w:rPr>
          <w:rFonts w:asciiTheme="majorHAnsi" w:eastAsia="Times New Roman" w:hAnsiTheme="majorHAnsi" w:cstheme="majorHAnsi"/>
          <w:color w:val="000000"/>
          <w:sz w:val="22"/>
          <w:szCs w:val="22"/>
        </w:rPr>
        <w:t xml:space="preserve">para formalizar uma </w:t>
      </w:r>
      <w:r w:rsidR="00AC6FA2" w:rsidRPr="009863BE">
        <w:rPr>
          <w:rFonts w:asciiTheme="majorHAnsi" w:eastAsia="Times New Roman" w:hAnsiTheme="majorHAnsi" w:cstheme="majorHAnsi"/>
          <w:b/>
          <w:color w:val="000000"/>
          <w:sz w:val="22"/>
          <w:szCs w:val="22"/>
        </w:rPr>
        <w:t>ATA DE REGISTRO DE PREÇOS</w:t>
      </w:r>
      <w:r w:rsidR="00AC6FA2" w:rsidRPr="009863BE">
        <w:rPr>
          <w:rFonts w:asciiTheme="majorHAnsi" w:eastAsia="Times New Roman" w:hAnsiTheme="majorHAnsi" w:cstheme="majorHAnsi"/>
          <w:color w:val="000000"/>
          <w:sz w:val="22"/>
          <w:szCs w:val="22"/>
        </w:rPr>
        <w:t xml:space="preserve">, </w:t>
      </w:r>
      <w:r w:rsidRPr="009863BE">
        <w:rPr>
          <w:rFonts w:asciiTheme="majorHAnsi" w:hAnsiTheme="majorHAnsi" w:cstheme="majorHAnsi"/>
          <w:color w:val="000000"/>
          <w:sz w:val="22"/>
          <w:szCs w:val="22"/>
        </w:rPr>
        <w:t xml:space="preserve">nos termos da </w:t>
      </w:r>
      <w:hyperlink r:id="rId11" w:history="1">
        <w:r w:rsidRPr="009863BE">
          <w:rPr>
            <w:rStyle w:val="Hyperlink"/>
            <w:rFonts w:asciiTheme="majorHAnsi" w:hAnsiTheme="majorHAnsi" w:cstheme="majorHAnsi"/>
            <w:sz w:val="22"/>
            <w:szCs w:val="22"/>
          </w:rPr>
          <w:t>Lei nº 14.133, de 2021</w:t>
        </w:r>
      </w:hyperlink>
      <w:r w:rsidRPr="009863BE">
        <w:rPr>
          <w:rFonts w:asciiTheme="majorHAnsi" w:hAnsiTheme="majorHAnsi" w:cstheme="majorHAnsi"/>
          <w:sz w:val="22"/>
          <w:szCs w:val="22"/>
        </w:rPr>
        <w:t>, e demais legislação aplicável e, ainda, de acordo com as condições estabelecidas neste Edital</w:t>
      </w:r>
      <w:r w:rsidRPr="009863BE">
        <w:rPr>
          <w:rFonts w:asciiTheme="majorHAnsi" w:eastAsia="Times New Roman" w:hAnsiTheme="majorHAnsi" w:cstheme="majorHAnsi"/>
          <w:sz w:val="22"/>
          <w:szCs w:val="22"/>
        </w:rPr>
        <w:t>.</w:t>
      </w:r>
    </w:p>
    <w:p w14:paraId="1E3F57C9" w14:textId="17D5DD63" w:rsidR="00097751" w:rsidRPr="009863BE" w:rsidRDefault="00097751" w:rsidP="0009775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Data da sessão: </w:t>
      </w:r>
      <w:r w:rsidR="009863BE">
        <w:rPr>
          <w:rFonts w:asciiTheme="majorHAnsi" w:eastAsia="Calibri" w:hAnsiTheme="majorHAnsi" w:cstheme="majorHAnsi"/>
          <w:sz w:val="22"/>
          <w:szCs w:val="22"/>
        </w:rPr>
        <w:t>28/05</w:t>
      </w:r>
      <w:r w:rsidR="007C5D9F" w:rsidRPr="009863BE">
        <w:rPr>
          <w:rFonts w:asciiTheme="majorHAnsi" w:eastAsia="Calibri" w:hAnsiTheme="majorHAnsi" w:cstheme="majorHAnsi"/>
          <w:sz w:val="22"/>
          <w:szCs w:val="22"/>
        </w:rPr>
        <w:t>/</w:t>
      </w:r>
      <w:r w:rsidR="00C4661C" w:rsidRPr="009863BE">
        <w:rPr>
          <w:rFonts w:asciiTheme="majorHAnsi" w:eastAsia="Calibri" w:hAnsiTheme="majorHAnsi" w:cstheme="majorHAnsi"/>
          <w:sz w:val="22"/>
          <w:szCs w:val="22"/>
        </w:rPr>
        <w:t>2026</w:t>
      </w:r>
    </w:p>
    <w:p w14:paraId="7CA615A2" w14:textId="7E94380C" w:rsidR="00294B4D" w:rsidRPr="009863BE" w:rsidRDefault="00294B4D" w:rsidP="00097751">
      <w:pPr>
        <w:spacing w:line="276" w:lineRule="auto"/>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Horário: </w:t>
      </w:r>
      <w:r w:rsidR="00DA3F1D" w:rsidRPr="009863BE">
        <w:rPr>
          <w:rFonts w:asciiTheme="majorHAnsi" w:eastAsia="Calibri" w:hAnsiTheme="majorHAnsi" w:cstheme="majorHAnsi"/>
          <w:sz w:val="22"/>
          <w:szCs w:val="22"/>
        </w:rPr>
        <w:t>09</w:t>
      </w:r>
      <w:r w:rsidRPr="009863BE">
        <w:rPr>
          <w:rFonts w:asciiTheme="majorHAnsi" w:eastAsia="Calibri" w:hAnsiTheme="majorHAnsi" w:cstheme="majorHAnsi"/>
          <w:sz w:val="22"/>
          <w:szCs w:val="22"/>
        </w:rPr>
        <w:t>h00min – Horário de Brasília – DF</w:t>
      </w:r>
    </w:p>
    <w:p w14:paraId="41350E48" w14:textId="39B98193" w:rsidR="00097751" w:rsidRPr="009863BE" w:rsidRDefault="00FA601B" w:rsidP="00097751">
      <w:pPr>
        <w:spacing w:line="276" w:lineRule="auto"/>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Local: </w:t>
      </w:r>
      <w:r w:rsidR="008C00D8" w:rsidRPr="009863BE">
        <w:rPr>
          <w:rFonts w:asciiTheme="majorHAnsi" w:eastAsia="Calibri" w:hAnsiTheme="majorHAnsi" w:cstheme="majorHAnsi"/>
          <w:b/>
          <w:bCs/>
          <w:sz w:val="22"/>
          <w:szCs w:val="22"/>
        </w:rPr>
        <w:t>Portal de Compras Públicas – www.portaldecompraspublicas.com.br</w:t>
      </w:r>
    </w:p>
    <w:p w14:paraId="2B71C2D7" w14:textId="4F96F6D1" w:rsidR="00097751" w:rsidRPr="009863BE" w:rsidRDefault="00097751" w:rsidP="0009775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Critério de Julgamento: </w:t>
      </w:r>
      <w:r w:rsidR="005E11AB" w:rsidRPr="009863BE">
        <w:rPr>
          <w:rFonts w:asciiTheme="majorHAnsi" w:eastAsia="Calibri" w:hAnsiTheme="majorHAnsi" w:cstheme="majorHAnsi"/>
          <w:b/>
          <w:sz w:val="22"/>
          <w:szCs w:val="22"/>
        </w:rPr>
        <w:t xml:space="preserve">MENOR PREÇO </w:t>
      </w:r>
      <w:r w:rsidR="00ED21BC" w:rsidRPr="009863BE">
        <w:rPr>
          <w:rFonts w:asciiTheme="majorHAnsi" w:eastAsia="Calibri" w:hAnsiTheme="majorHAnsi" w:cstheme="majorHAnsi"/>
          <w:b/>
          <w:sz w:val="22"/>
          <w:szCs w:val="22"/>
        </w:rPr>
        <w:t>POR ITEM</w:t>
      </w:r>
    </w:p>
    <w:p w14:paraId="464C6E0C" w14:textId="7ACAEA8B" w:rsidR="00097751" w:rsidRPr="009863BE" w:rsidRDefault="00097751" w:rsidP="00097751">
      <w:pPr>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Modo de disputa: </w:t>
      </w:r>
      <w:r w:rsidR="003B0275" w:rsidRPr="009863BE">
        <w:rPr>
          <w:rFonts w:asciiTheme="majorHAnsi" w:eastAsia="Calibri" w:hAnsiTheme="majorHAnsi" w:cstheme="majorHAnsi"/>
          <w:b/>
          <w:sz w:val="22"/>
          <w:szCs w:val="22"/>
        </w:rPr>
        <w:t>ABERTO</w:t>
      </w:r>
    </w:p>
    <w:p w14:paraId="00B217AE" w14:textId="309BC41C" w:rsidR="003C7A23" w:rsidRPr="009863BE" w:rsidRDefault="003C7A23" w:rsidP="00785FEE">
      <w:pPr>
        <w:pStyle w:val="Nivel01"/>
        <w:numPr>
          <w:ilvl w:val="0"/>
          <w:numId w:val="21"/>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9863BE">
        <w:rPr>
          <w:rFonts w:asciiTheme="majorHAnsi" w:hAnsiTheme="majorHAnsi" w:cstheme="majorHAnsi"/>
          <w:sz w:val="22"/>
          <w:szCs w:val="22"/>
          <w:lang w:eastAsia="en-US"/>
        </w:rPr>
        <w:t>DO OBJETO</w:t>
      </w:r>
      <w:bookmarkEnd w:id="0"/>
    </w:p>
    <w:p w14:paraId="7DE9EE97" w14:textId="60EF088B" w:rsidR="00DC1072" w:rsidRPr="009863BE" w:rsidRDefault="006C75DC" w:rsidP="006C75DC">
      <w:pPr>
        <w:pStyle w:val="PargrafodaLista"/>
        <w:tabs>
          <w:tab w:val="left" w:pos="993"/>
        </w:tabs>
        <w:spacing w:line="276" w:lineRule="auto"/>
        <w:ind w:left="0"/>
        <w:jc w:val="both"/>
        <w:rPr>
          <w:rFonts w:asciiTheme="majorHAnsi" w:hAnsiTheme="majorHAnsi" w:cstheme="majorHAnsi"/>
          <w:sz w:val="22"/>
          <w:szCs w:val="22"/>
        </w:rPr>
      </w:pPr>
      <w:bookmarkStart w:id="1" w:name="_Hlk200010779"/>
      <w:r w:rsidRPr="009863BE">
        <w:rPr>
          <w:rFonts w:asciiTheme="majorHAnsi" w:hAnsiTheme="majorHAnsi" w:cstheme="majorHAnsi"/>
          <w:sz w:val="22"/>
          <w:szCs w:val="22"/>
        </w:rPr>
        <w:t xml:space="preserve">1.1. </w:t>
      </w:r>
      <w:r w:rsidR="00C13BFC" w:rsidRPr="009863BE">
        <w:rPr>
          <w:rFonts w:asciiTheme="majorHAnsi" w:hAnsiTheme="majorHAnsi" w:cstheme="majorHAnsi"/>
          <w:sz w:val="22"/>
          <w:szCs w:val="22"/>
        </w:rPr>
        <w:t>Contratação de empresas, para formalizar uma ATA DE REGISTRO DE PREÇOS, para aquisição de medicamentos, visando atender a Farmácia municipal de Saúde deste município de Sonora/MS, conforme especificações, quantidades e condições constantes no edital e seus anexos</w:t>
      </w:r>
      <w:r w:rsidR="00EC5D0A" w:rsidRPr="009863BE">
        <w:rPr>
          <w:rFonts w:asciiTheme="majorHAnsi" w:hAnsiTheme="majorHAnsi" w:cstheme="majorHAnsi"/>
          <w:sz w:val="22"/>
          <w:szCs w:val="22"/>
        </w:rPr>
        <w:t>.</w:t>
      </w:r>
    </w:p>
    <w:p w14:paraId="3896122E" w14:textId="2A73D6BC" w:rsidR="005E11AB" w:rsidRPr="009863BE" w:rsidRDefault="005E11AB" w:rsidP="005E11AB">
      <w:pPr>
        <w:tabs>
          <w:tab w:val="left" w:pos="993"/>
        </w:tabs>
        <w:spacing w:line="276" w:lineRule="auto"/>
        <w:jc w:val="both"/>
        <w:rPr>
          <w:rFonts w:asciiTheme="majorHAnsi" w:hAnsiTheme="majorHAnsi" w:cstheme="majorHAnsi"/>
          <w:sz w:val="22"/>
          <w:szCs w:val="22"/>
        </w:rPr>
      </w:pPr>
    </w:p>
    <w:tbl>
      <w:tblPr>
        <w:tblW w:w="9498" w:type="dxa"/>
        <w:tblCellMar>
          <w:left w:w="70" w:type="dxa"/>
          <w:right w:w="70" w:type="dxa"/>
        </w:tblCellMar>
        <w:tblLook w:val="04A0" w:firstRow="1" w:lastRow="0" w:firstColumn="1" w:lastColumn="0" w:noHBand="0" w:noVBand="1"/>
      </w:tblPr>
      <w:tblGrid>
        <w:gridCol w:w="565"/>
        <w:gridCol w:w="6318"/>
        <w:gridCol w:w="1145"/>
        <w:gridCol w:w="1470"/>
      </w:tblGrid>
      <w:tr w:rsidR="00C13BFC" w:rsidRPr="009863BE" w14:paraId="123F9471" w14:textId="77777777" w:rsidTr="00E46AE7">
        <w:trPr>
          <w:trHeight w:val="255"/>
        </w:trPr>
        <w:tc>
          <w:tcPr>
            <w:tcW w:w="0" w:type="auto"/>
            <w:tcBorders>
              <w:top w:val="single" w:sz="4" w:space="0" w:color="000000"/>
              <w:left w:val="single" w:sz="4" w:space="0" w:color="000000"/>
              <w:bottom w:val="single" w:sz="4" w:space="0" w:color="000000"/>
              <w:right w:val="single" w:sz="4" w:space="0" w:color="000000"/>
            </w:tcBorders>
            <w:hideMark/>
          </w:tcPr>
          <w:p w14:paraId="300474A1" w14:textId="77777777" w:rsidR="00C13BFC" w:rsidRPr="009863BE" w:rsidRDefault="00C13BFC" w:rsidP="00942FCA">
            <w:pPr>
              <w:jc w:val="center"/>
              <w:rPr>
                <w:rFonts w:asciiTheme="majorHAnsi" w:eastAsia="Times New Roman" w:hAnsiTheme="majorHAnsi" w:cstheme="majorHAnsi"/>
                <w:b/>
                <w:bCs/>
                <w:sz w:val="22"/>
                <w:szCs w:val="22"/>
              </w:rPr>
            </w:pPr>
            <w:bookmarkStart w:id="2" w:name="_Hlk229561642"/>
            <w:r w:rsidRPr="009863BE">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35FB18DC" w14:textId="77777777" w:rsidR="00C13BFC" w:rsidRPr="009863BE" w:rsidRDefault="00C13BFC"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7CF577A0" w14:textId="77777777" w:rsidR="00C13BFC" w:rsidRPr="009863BE" w:rsidRDefault="00C13BFC" w:rsidP="00E46AE7">
            <w:pPr>
              <w:ind w:firstLineChars="29" w:firstLine="64"/>
              <w:jc w:val="right"/>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Unidade</w:t>
            </w:r>
          </w:p>
        </w:tc>
        <w:tc>
          <w:tcPr>
            <w:tcW w:w="1291" w:type="dxa"/>
            <w:tcBorders>
              <w:top w:val="single" w:sz="4" w:space="0" w:color="000000"/>
              <w:left w:val="nil"/>
              <w:bottom w:val="single" w:sz="4" w:space="0" w:color="000000"/>
              <w:right w:val="single" w:sz="4" w:space="0" w:color="000000"/>
            </w:tcBorders>
            <w:hideMark/>
          </w:tcPr>
          <w:p w14:paraId="6FFB2ECE" w14:textId="77777777" w:rsidR="00C13BFC" w:rsidRPr="009863BE" w:rsidRDefault="00C13BFC"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Quantidade</w:t>
            </w:r>
          </w:p>
        </w:tc>
      </w:tr>
      <w:tr w:rsidR="00C13BFC" w:rsidRPr="009863BE" w14:paraId="0DE7076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C2E736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w:t>
            </w:r>
          </w:p>
        </w:tc>
        <w:tc>
          <w:tcPr>
            <w:tcW w:w="0" w:type="auto"/>
            <w:tcBorders>
              <w:top w:val="single" w:sz="4" w:space="0" w:color="000000"/>
              <w:left w:val="nil"/>
              <w:bottom w:val="single" w:sz="4" w:space="0" w:color="000000"/>
              <w:right w:val="single" w:sz="4" w:space="0" w:color="000000"/>
            </w:tcBorders>
            <w:hideMark/>
          </w:tcPr>
          <w:p w14:paraId="0D0E847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20MG - ML - XAROPE COM 120ML</w:t>
            </w:r>
          </w:p>
        </w:tc>
        <w:tc>
          <w:tcPr>
            <w:tcW w:w="0" w:type="auto"/>
            <w:tcBorders>
              <w:top w:val="nil"/>
              <w:left w:val="nil"/>
              <w:bottom w:val="single" w:sz="4" w:space="0" w:color="000000"/>
              <w:right w:val="single" w:sz="4" w:space="0" w:color="000000"/>
            </w:tcBorders>
            <w:hideMark/>
          </w:tcPr>
          <w:p w14:paraId="00FCDD11" w14:textId="77777777" w:rsidR="00C13BFC" w:rsidRPr="009863BE" w:rsidRDefault="00C13BFC" w:rsidP="00E46AE7">
            <w:pPr>
              <w:ind w:firstLine="132"/>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FB9971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44C3548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313038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3B7A61F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40MG/ML XAROPE COM 120ML</w:t>
            </w:r>
          </w:p>
        </w:tc>
        <w:tc>
          <w:tcPr>
            <w:tcW w:w="0" w:type="auto"/>
            <w:tcBorders>
              <w:top w:val="nil"/>
              <w:left w:val="nil"/>
              <w:bottom w:val="single" w:sz="4" w:space="0" w:color="000000"/>
              <w:right w:val="single" w:sz="4" w:space="0" w:color="000000"/>
            </w:tcBorders>
            <w:hideMark/>
          </w:tcPr>
          <w:p w14:paraId="610C8B4E" w14:textId="77777777" w:rsidR="00C13BFC" w:rsidRPr="009863BE" w:rsidRDefault="00C13BFC" w:rsidP="00E46AE7">
            <w:pPr>
              <w:ind w:firstLine="132"/>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9491BF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r>
      <w:tr w:rsidR="00C13BFC" w:rsidRPr="009863BE" w14:paraId="6928A42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48FCCC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6BAF345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200MG</w:t>
            </w:r>
          </w:p>
        </w:tc>
        <w:tc>
          <w:tcPr>
            <w:tcW w:w="0" w:type="auto"/>
            <w:tcBorders>
              <w:top w:val="nil"/>
              <w:left w:val="nil"/>
              <w:bottom w:val="single" w:sz="4" w:space="0" w:color="000000"/>
              <w:right w:val="single" w:sz="4" w:space="0" w:color="000000"/>
            </w:tcBorders>
            <w:hideMark/>
          </w:tcPr>
          <w:p w14:paraId="3B79110E"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E901955"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74D5A8C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72E309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w:t>
            </w:r>
          </w:p>
        </w:tc>
        <w:tc>
          <w:tcPr>
            <w:tcW w:w="0" w:type="auto"/>
            <w:tcBorders>
              <w:top w:val="single" w:sz="4" w:space="0" w:color="000000"/>
              <w:left w:val="nil"/>
              <w:bottom w:val="single" w:sz="4" w:space="0" w:color="000000"/>
              <w:right w:val="single" w:sz="4" w:space="0" w:color="000000"/>
            </w:tcBorders>
            <w:hideMark/>
          </w:tcPr>
          <w:p w14:paraId="220A716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50MG - G - CREME 10G</w:t>
            </w:r>
          </w:p>
        </w:tc>
        <w:tc>
          <w:tcPr>
            <w:tcW w:w="0" w:type="auto"/>
            <w:tcBorders>
              <w:top w:val="nil"/>
              <w:left w:val="nil"/>
              <w:bottom w:val="single" w:sz="4" w:space="0" w:color="000000"/>
              <w:right w:val="single" w:sz="4" w:space="0" w:color="000000"/>
            </w:tcBorders>
            <w:hideMark/>
          </w:tcPr>
          <w:p w14:paraId="05ACB1B8"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D2A8FA6"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1F4F43B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3B97D9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w:t>
            </w:r>
          </w:p>
        </w:tc>
        <w:tc>
          <w:tcPr>
            <w:tcW w:w="0" w:type="auto"/>
            <w:tcBorders>
              <w:top w:val="single" w:sz="4" w:space="0" w:color="000000"/>
              <w:left w:val="nil"/>
              <w:bottom w:val="single" w:sz="4" w:space="0" w:color="000000"/>
              <w:right w:val="single" w:sz="4" w:space="0" w:color="000000"/>
            </w:tcBorders>
            <w:hideMark/>
          </w:tcPr>
          <w:p w14:paraId="3E14D24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100MG</w:t>
            </w:r>
          </w:p>
        </w:tc>
        <w:tc>
          <w:tcPr>
            <w:tcW w:w="0" w:type="auto"/>
            <w:tcBorders>
              <w:top w:val="nil"/>
              <w:left w:val="nil"/>
              <w:bottom w:val="single" w:sz="4" w:space="0" w:color="000000"/>
              <w:right w:val="single" w:sz="4" w:space="0" w:color="000000"/>
            </w:tcBorders>
            <w:hideMark/>
          </w:tcPr>
          <w:p w14:paraId="3FD35990"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1FC181"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r>
      <w:tr w:rsidR="00C13BFC" w:rsidRPr="009863BE" w14:paraId="7AF743A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EE477E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w:t>
            </w:r>
          </w:p>
        </w:tc>
        <w:tc>
          <w:tcPr>
            <w:tcW w:w="0" w:type="auto"/>
            <w:tcBorders>
              <w:top w:val="single" w:sz="4" w:space="0" w:color="000000"/>
              <w:left w:val="nil"/>
              <w:bottom w:val="single" w:sz="4" w:space="0" w:color="000000"/>
              <w:right w:val="single" w:sz="4" w:space="0" w:color="000000"/>
            </w:tcBorders>
            <w:hideMark/>
          </w:tcPr>
          <w:p w14:paraId="5DD89EE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TAMPONADO 100MG</w:t>
            </w:r>
          </w:p>
        </w:tc>
        <w:tc>
          <w:tcPr>
            <w:tcW w:w="0" w:type="auto"/>
            <w:tcBorders>
              <w:top w:val="nil"/>
              <w:left w:val="nil"/>
              <w:bottom w:val="single" w:sz="4" w:space="0" w:color="000000"/>
              <w:right w:val="single" w:sz="4" w:space="0" w:color="000000"/>
            </w:tcBorders>
            <w:hideMark/>
          </w:tcPr>
          <w:p w14:paraId="5A54D06B"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2CC842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C13BFC" w:rsidRPr="009863BE" w14:paraId="1B85E85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AEB5C4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w:t>
            </w:r>
          </w:p>
        </w:tc>
        <w:tc>
          <w:tcPr>
            <w:tcW w:w="0" w:type="auto"/>
            <w:tcBorders>
              <w:top w:val="single" w:sz="4" w:space="0" w:color="000000"/>
              <w:left w:val="nil"/>
              <w:bottom w:val="single" w:sz="4" w:space="0" w:color="000000"/>
              <w:right w:val="single" w:sz="4" w:space="0" w:color="000000"/>
            </w:tcBorders>
            <w:hideMark/>
          </w:tcPr>
          <w:p w14:paraId="3240BF7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ASCORBICO 1G - 5ML - INJETAVEL</w:t>
            </w:r>
          </w:p>
        </w:tc>
        <w:tc>
          <w:tcPr>
            <w:tcW w:w="0" w:type="auto"/>
            <w:tcBorders>
              <w:top w:val="nil"/>
              <w:left w:val="nil"/>
              <w:bottom w:val="single" w:sz="4" w:space="0" w:color="000000"/>
              <w:right w:val="single" w:sz="4" w:space="0" w:color="000000"/>
            </w:tcBorders>
            <w:hideMark/>
          </w:tcPr>
          <w:p w14:paraId="78FE8C80"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860FAE4"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r>
      <w:tr w:rsidR="00C13BFC" w:rsidRPr="009863BE" w14:paraId="21B23D1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B2F914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w:t>
            </w:r>
          </w:p>
        </w:tc>
        <w:tc>
          <w:tcPr>
            <w:tcW w:w="0" w:type="auto"/>
            <w:tcBorders>
              <w:top w:val="single" w:sz="4" w:space="0" w:color="000000"/>
              <w:left w:val="nil"/>
              <w:bottom w:val="single" w:sz="4" w:space="0" w:color="000000"/>
              <w:right w:val="single" w:sz="4" w:space="0" w:color="000000"/>
            </w:tcBorders>
            <w:hideMark/>
          </w:tcPr>
          <w:p w14:paraId="6AE4F65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FOLICO 5MG</w:t>
            </w:r>
          </w:p>
        </w:tc>
        <w:tc>
          <w:tcPr>
            <w:tcW w:w="0" w:type="auto"/>
            <w:tcBorders>
              <w:top w:val="nil"/>
              <w:left w:val="nil"/>
              <w:bottom w:val="single" w:sz="4" w:space="0" w:color="000000"/>
              <w:right w:val="single" w:sz="4" w:space="0" w:color="000000"/>
            </w:tcBorders>
            <w:hideMark/>
          </w:tcPr>
          <w:p w14:paraId="6CCAF4DE"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20C855"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6B0024D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DDDAD5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4C5089BF"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48C150BC"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B4308CD"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5B5656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18750</w:t>
            </w:r>
          </w:p>
        </w:tc>
      </w:tr>
      <w:tr w:rsidR="00C13BFC" w:rsidRPr="009863BE" w14:paraId="607CE7A9"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7F913E3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w:t>
            </w:r>
          </w:p>
        </w:tc>
        <w:tc>
          <w:tcPr>
            <w:tcW w:w="0" w:type="auto"/>
            <w:tcBorders>
              <w:top w:val="single" w:sz="4" w:space="0" w:color="000000"/>
              <w:left w:val="nil"/>
              <w:bottom w:val="single" w:sz="4" w:space="0" w:color="000000"/>
              <w:right w:val="single" w:sz="4" w:space="0" w:color="000000"/>
            </w:tcBorders>
          </w:tcPr>
          <w:p w14:paraId="020BB6BF"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166E61E1"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3ADB9D4"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ABEB043"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6250</w:t>
            </w:r>
          </w:p>
        </w:tc>
      </w:tr>
      <w:tr w:rsidR="00C13BFC" w:rsidRPr="009863BE" w14:paraId="49DE1F4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2D018C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w:t>
            </w:r>
          </w:p>
        </w:tc>
        <w:tc>
          <w:tcPr>
            <w:tcW w:w="0" w:type="auto"/>
            <w:tcBorders>
              <w:top w:val="single" w:sz="4" w:space="0" w:color="000000"/>
              <w:left w:val="nil"/>
              <w:bottom w:val="single" w:sz="4" w:space="0" w:color="000000"/>
              <w:right w:val="single" w:sz="4" w:space="0" w:color="000000"/>
            </w:tcBorders>
            <w:hideMark/>
          </w:tcPr>
          <w:p w14:paraId="7452A69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TRANEXAMICO 50MG - ML - INJETAVEL</w:t>
            </w:r>
          </w:p>
        </w:tc>
        <w:tc>
          <w:tcPr>
            <w:tcW w:w="0" w:type="auto"/>
            <w:tcBorders>
              <w:top w:val="nil"/>
              <w:left w:val="nil"/>
              <w:bottom w:val="single" w:sz="4" w:space="0" w:color="000000"/>
              <w:right w:val="single" w:sz="4" w:space="0" w:color="000000"/>
            </w:tcBorders>
            <w:hideMark/>
          </w:tcPr>
          <w:p w14:paraId="21CCC538"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7B6C631"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1AB7412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96248E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w:t>
            </w:r>
          </w:p>
        </w:tc>
        <w:tc>
          <w:tcPr>
            <w:tcW w:w="0" w:type="auto"/>
            <w:tcBorders>
              <w:top w:val="single" w:sz="4" w:space="0" w:color="000000"/>
              <w:left w:val="nil"/>
              <w:bottom w:val="single" w:sz="4" w:space="0" w:color="000000"/>
              <w:right w:val="single" w:sz="4" w:space="0" w:color="000000"/>
            </w:tcBorders>
            <w:hideMark/>
          </w:tcPr>
          <w:p w14:paraId="7A93672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250MG</w:t>
            </w:r>
          </w:p>
        </w:tc>
        <w:tc>
          <w:tcPr>
            <w:tcW w:w="0" w:type="auto"/>
            <w:tcBorders>
              <w:top w:val="nil"/>
              <w:left w:val="nil"/>
              <w:bottom w:val="single" w:sz="4" w:space="0" w:color="000000"/>
              <w:right w:val="single" w:sz="4" w:space="0" w:color="000000"/>
            </w:tcBorders>
            <w:hideMark/>
          </w:tcPr>
          <w:p w14:paraId="03EA68CB"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C2EAD1"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40AD6C8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34C086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w:t>
            </w:r>
          </w:p>
        </w:tc>
        <w:tc>
          <w:tcPr>
            <w:tcW w:w="0" w:type="auto"/>
            <w:tcBorders>
              <w:top w:val="single" w:sz="4" w:space="0" w:color="000000"/>
              <w:left w:val="nil"/>
              <w:bottom w:val="single" w:sz="4" w:space="0" w:color="000000"/>
              <w:right w:val="single" w:sz="4" w:space="0" w:color="000000"/>
            </w:tcBorders>
            <w:hideMark/>
          </w:tcPr>
          <w:p w14:paraId="16EA517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500MG</w:t>
            </w:r>
          </w:p>
        </w:tc>
        <w:tc>
          <w:tcPr>
            <w:tcW w:w="0" w:type="auto"/>
            <w:tcBorders>
              <w:top w:val="nil"/>
              <w:left w:val="nil"/>
              <w:bottom w:val="single" w:sz="4" w:space="0" w:color="000000"/>
              <w:right w:val="single" w:sz="4" w:space="0" w:color="000000"/>
            </w:tcBorders>
            <w:hideMark/>
          </w:tcPr>
          <w:p w14:paraId="364364F3" w14:textId="77777777" w:rsidR="00C13BFC" w:rsidRPr="009863BE" w:rsidRDefault="00C13BFC" w:rsidP="00E46AE7">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84834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C13BFC" w:rsidRPr="009863BE" w14:paraId="3D6B983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82924D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14</w:t>
            </w:r>
          </w:p>
        </w:tc>
        <w:tc>
          <w:tcPr>
            <w:tcW w:w="0" w:type="auto"/>
            <w:tcBorders>
              <w:top w:val="single" w:sz="4" w:space="0" w:color="000000"/>
              <w:left w:val="nil"/>
              <w:bottom w:val="single" w:sz="4" w:space="0" w:color="000000"/>
              <w:right w:val="single" w:sz="4" w:space="0" w:color="000000"/>
            </w:tcBorders>
            <w:hideMark/>
          </w:tcPr>
          <w:p w14:paraId="3D768BD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400MG</w:t>
            </w:r>
          </w:p>
        </w:tc>
        <w:tc>
          <w:tcPr>
            <w:tcW w:w="0" w:type="auto"/>
            <w:tcBorders>
              <w:top w:val="nil"/>
              <w:left w:val="nil"/>
              <w:bottom w:val="single" w:sz="4" w:space="0" w:color="000000"/>
              <w:right w:val="single" w:sz="4" w:space="0" w:color="000000"/>
            </w:tcBorders>
            <w:hideMark/>
          </w:tcPr>
          <w:p w14:paraId="07DEB09D"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2A28CB"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C13BFC" w:rsidRPr="009863BE" w14:paraId="5AAD5B7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3BC213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w:t>
            </w:r>
          </w:p>
        </w:tc>
        <w:tc>
          <w:tcPr>
            <w:tcW w:w="0" w:type="auto"/>
            <w:tcBorders>
              <w:top w:val="single" w:sz="4" w:space="0" w:color="000000"/>
              <w:left w:val="nil"/>
              <w:bottom w:val="single" w:sz="4" w:space="0" w:color="000000"/>
              <w:right w:val="single" w:sz="4" w:space="0" w:color="000000"/>
            </w:tcBorders>
            <w:hideMark/>
          </w:tcPr>
          <w:p w14:paraId="4354337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40MG - ML - SUSPENSAO ORAL 10ML</w:t>
            </w:r>
          </w:p>
        </w:tc>
        <w:tc>
          <w:tcPr>
            <w:tcW w:w="0" w:type="auto"/>
            <w:tcBorders>
              <w:top w:val="nil"/>
              <w:left w:val="nil"/>
              <w:bottom w:val="single" w:sz="4" w:space="0" w:color="000000"/>
              <w:right w:val="single" w:sz="4" w:space="0" w:color="000000"/>
            </w:tcBorders>
            <w:hideMark/>
          </w:tcPr>
          <w:p w14:paraId="10485F2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377816F"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264072F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79B8DE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w:t>
            </w:r>
          </w:p>
        </w:tc>
        <w:tc>
          <w:tcPr>
            <w:tcW w:w="0" w:type="auto"/>
            <w:tcBorders>
              <w:top w:val="single" w:sz="4" w:space="0" w:color="000000"/>
              <w:left w:val="nil"/>
              <w:bottom w:val="single" w:sz="4" w:space="0" w:color="000000"/>
              <w:right w:val="single" w:sz="4" w:space="0" w:color="000000"/>
            </w:tcBorders>
            <w:hideMark/>
          </w:tcPr>
          <w:p w14:paraId="35A0637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ALENDRONATO DE SODIO 70MG</w:t>
            </w:r>
          </w:p>
        </w:tc>
        <w:tc>
          <w:tcPr>
            <w:tcW w:w="0" w:type="auto"/>
            <w:tcBorders>
              <w:top w:val="nil"/>
              <w:left w:val="nil"/>
              <w:bottom w:val="single" w:sz="4" w:space="0" w:color="000000"/>
              <w:right w:val="single" w:sz="4" w:space="0" w:color="000000"/>
            </w:tcBorders>
            <w:hideMark/>
          </w:tcPr>
          <w:p w14:paraId="65147FB4"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E74146D"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4F87824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188222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w:t>
            </w:r>
          </w:p>
        </w:tc>
        <w:tc>
          <w:tcPr>
            <w:tcW w:w="0" w:type="auto"/>
            <w:tcBorders>
              <w:top w:val="single" w:sz="4" w:space="0" w:color="000000"/>
              <w:left w:val="nil"/>
              <w:bottom w:val="single" w:sz="4" w:space="0" w:color="000000"/>
              <w:right w:val="single" w:sz="4" w:space="0" w:color="000000"/>
            </w:tcBorders>
            <w:hideMark/>
          </w:tcPr>
          <w:p w14:paraId="2E92647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100MG</w:t>
            </w:r>
          </w:p>
        </w:tc>
        <w:tc>
          <w:tcPr>
            <w:tcW w:w="0" w:type="auto"/>
            <w:tcBorders>
              <w:top w:val="nil"/>
              <w:left w:val="nil"/>
              <w:bottom w:val="single" w:sz="4" w:space="0" w:color="000000"/>
              <w:right w:val="single" w:sz="4" w:space="0" w:color="000000"/>
            </w:tcBorders>
            <w:hideMark/>
          </w:tcPr>
          <w:p w14:paraId="41251B92"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9F90E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69F1DDB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C9CCD4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w:t>
            </w:r>
          </w:p>
        </w:tc>
        <w:tc>
          <w:tcPr>
            <w:tcW w:w="0" w:type="auto"/>
            <w:tcBorders>
              <w:top w:val="single" w:sz="4" w:space="0" w:color="000000"/>
              <w:left w:val="nil"/>
              <w:bottom w:val="single" w:sz="4" w:space="0" w:color="000000"/>
              <w:right w:val="single" w:sz="4" w:space="0" w:color="000000"/>
            </w:tcBorders>
            <w:hideMark/>
          </w:tcPr>
          <w:p w14:paraId="467B280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300MG</w:t>
            </w:r>
          </w:p>
        </w:tc>
        <w:tc>
          <w:tcPr>
            <w:tcW w:w="0" w:type="auto"/>
            <w:tcBorders>
              <w:top w:val="nil"/>
              <w:left w:val="nil"/>
              <w:bottom w:val="single" w:sz="4" w:space="0" w:color="000000"/>
              <w:right w:val="single" w:sz="4" w:space="0" w:color="000000"/>
            </w:tcBorders>
            <w:hideMark/>
          </w:tcPr>
          <w:p w14:paraId="7DBC7B12"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CA6783"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443B299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ED46AA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w:t>
            </w:r>
          </w:p>
        </w:tc>
        <w:tc>
          <w:tcPr>
            <w:tcW w:w="0" w:type="auto"/>
            <w:tcBorders>
              <w:top w:val="single" w:sz="4" w:space="0" w:color="000000"/>
              <w:left w:val="nil"/>
              <w:bottom w:val="single" w:sz="4" w:space="0" w:color="000000"/>
              <w:right w:val="single" w:sz="4" w:space="0" w:color="000000"/>
            </w:tcBorders>
            <w:hideMark/>
          </w:tcPr>
          <w:p w14:paraId="360BB3E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0,5MG</w:t>
            </w:r>
          </w:p>
        </w:tc>
        <w:tc>
          <w:tcPr>
            <w:tcW w:w="0" w:type="auto"/>
            <w:tcBorders>
              <w:top w:val="nil"/>
              <w:left w:val="nil"/>
              <w:bottom w:val="single" w:sz="4" w:space="0" w:color="000000"/>
              <w:right w:val="single" w:sz="4" w:space="0" w:color="000000"/>
            </w:tcBorders>
            <w:hideMark/>
          </w:tcPr>
          <w:p w14:paraId="7A02544D"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668F992"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69B0902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CB7274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w:t>
            </w:r>
          </w:p>
        </w:tc>
        <w:tc>
          <w:tcPr>
            <w:tcW w:w="0" w:type="auto"/>
            <w:tcBorders>
              <w:top w:val="single" w:sz="4" w:space="0" w:color="000000"/>
              <w:left w:val="nil"/>
              <w:bottom w:val="single" w:sz="4" w:space="0" w:color="000000"/>
              <w:right w:val="single" w:sz="4" w:space="0" w:color="000000"/>
            </w:tcBorders>
            <w:hideMark/>
          </w:tcPr>
          <w:p w14:paraId="096A82B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1MG</w:t>
            </w:r>
          </w:p>
        </w:tc>
        <w:tc>
          <w:tcPr>
            <w:tcW w:w="0" w:type="auto"/>
            <w:tcBorders>
              <w:top w:val="nil"/>
              <w:left w:val="nil"/>
              <w:bottom w:val="single" w:sz="4" w:space="0" w:color="000000"/>
              <w:right w:val="single" w:sz="4" w:space="0" w:color="000000"/>
            </w:tcBorders>
            <w:hideMark/>
          </w:tcPr>
          <w:p w14:paraId="5625A1F6"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C34164"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r>
      <w:tr w:rsidR="00C13BFC" w:rsidRPr="009863BE" w14:paraId="7C5CFB5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597786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w:t>
            </w:r>
          </w:p>
        </w:tc>
        <w:tc>
          <w:tcPr>
            <w:tcW w:w="0" w:type="auto"/>
            <w:tcBorders>
              <w:top w:val="single" w:sz="4" w:space="0" w:color="000000"/>
              <w:left w:val="nil"/>
              <w:bottom w:val="single" w:sz="4" w:space="0" w:color="000000"/>
              <w:right w:val="single" w:sz="4" w:space="0" w:color="000000"/>
            </w:tcBorders>
            <w:hideMark/>
          </w:tcPr>
          <w:p w14:paraId="0EF28C1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3MG - ML -    XAROPE 100ML</w:t>
            </w:r>
          </w:p>
        </w:tc>
        <w:tc>
          <w:tcPr>
            <w:tcW w:w="0" w:type="auto"/>
            <w:tcBorders>
              <w:top w:val="nil"/>
              <w:left w:val="nil"/>
              <w:bottom w:val="single" w:sz="4" w:space="0" w:color="000000"/>
              <w:right w:val="single" w:sz="4" w:space="0" w:color="000000"/>
            </w:tcBorders>
            <w:hideMark/>
          </w:tcPr>
          <w:p w14:paraId="09F425B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656D602"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6620A65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623391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w:t>
            </w:r>
          </w:p>
        </w:tc>
        <w:tc>
          <w:tcPr>
            <w:tcW w:w="0" w:type="auto"/>
            <w:tcBorders>
              <w:top w:val="single" w:sz="4" w:space="0" w:color="000000"/>
              <w:left w:val="nil"/>
              <w:bottom w:val="single" w:sz="4" w:space="0" w:color="000000"/>
              <w:right w:val="single" w:sz="4" w:space="0" w:color="000000"/>
            </w:tcBorders>
            <w:hideMark/>
          </w:tcPr>
          <w:p w14:paraId="6052AE6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6MG - ML -    XAROPE 100ML</w:t>
            </w:r>
          </w:p>
        </w:tc>
        <w:tc>
          <w:tcPr>
            <w:tcW w:w="0" w:type="auto"/>
            <w:tcBorders>
              <w:top w:val="nil"/>
              <w:left w:val="nil"/>
              <w:bottom w:val="single" w:sz="4" w:space="0" w:color="000000"/>
              <w:right w:val="single" w:sz="4" w:space="0" w:color="000000"/>
            </w:tcBorders>
            <w:hideMark/>
          </w:tcPr>
          <w:p w14:paraId="5EFA81D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B53BA58"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r>
      <w:tr w:rsidR="00C13BFC" w:rsidRPr="009863BE" w14:paraId="31FD117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D9B73A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w:t>
            </w:r>
          </w:p>
        </w:tc>
        <w:tc>
          <w:tcPr>
            <w:tcW w:w="0" w:type="auto"/>
            <w:tcBorders>
              <w:top w:val="single" w:sz="4" w:space="0" w:color="000000"/>
              <w:left w:val="nil"/>
              <w:bottom w:val="single" w:sz="4" w:space="0" w:color="000000"/>
              <w:right w:val="single" w:sz="4" w:space="0" w:color="000000"/>
            </w:tcBorders>
            <w:hideMark/>
          </w:tcPr>
          <w:p w14:paraId="1FB007F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AMINOFILINA 100MG</w:t>
            </w:r>
          </w:p>
        </w:tc>
        <w:tc>
          <w:tcPr>
            <w:tcW w:w="0" w:type="auto"/>
            <w:tcBorders>
              <w:top w:val="nil"/>
              <w:left w:val="nil"/>
              <w:bottom w:val="single" w:sz="4" w:space="0" w:color="000000"/>
              <w:right w:val="single" w:sz="4" w:space="0" w:color="000000"/>
            </w:tcBorders>
            <w:hideMark/>
          </w:tcPr>
          <w:p w14:paraId="3F2F2B3C"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F9A6ABA"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4718B59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493453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w:t>
            </w:r>
          </w:p>
        </w:tc>
        <w:tc>
          <w:tcPr>
            <w:tcW w:w="0" w:type="auto"/>
            <w:tcBorders>
              <w:top w:val="single" w:sz="4" w:space="0" w:color="000000"/>
              <w:left w:val="nil"/>
              <w:bottom w:val="single" w:sz="4" w:space="0" w:color="000000"/>
              <w:right w:val="single" w:sz="4" w:space="0" w:color="000000"/>
            </w:tcBorders>
            <w:hideMark/>
          </w:tcPr>
          <w:p w14:paraId="30D4148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AMIODARONA, CLORIDRATO 200MG</w:t>
            </w:r>
          </w:p>
        </w:tc>
        <w:tc>
          <w:tcPr>
            <w:tcW w:w="0" w:type="auto"/>
            <w:tcBorders>
              <w:top w:val="nil"/>
              <w:left w:val="nil"/>
              <w:bottom w:val="single" w:sz="4" w:space="0" w:color="000000"/>
              <w:right w:val="single" w:sz="4" w:space="0" w:color="000000"/>
            </w:tcBorders>
            <w:hideMark/>
          </w:tcPr>
          <w:p w14:paraId="5324FB1A"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C1EFC8"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51ED805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9FBCF0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w:t>
            </w:r>
          </w:p>
        </w:tc>
        <w:tc>
          <w:tcPr>
            <w:tcW w:w="0" w:type="auto"/>
            <w:tcBorders>
              <w:top w:val="single" w:sz="4" w:space="0" w:color="000000"/>
              <w:left w:val="nil"/>
              <w:bottom w:val="single" w:sz="4" w:space="0" w:color="000000"/>
              <w:right w:val="single" w:sz="4" w:space="0" w:color="000000"/>
            </w:tcBorders>
            <w:hideMark/>
          </w:tcPr>
          <w:p w14:paraId="6C412F1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AMITRIPTILINA CLORIDRATO 25MG</w:t>
            </w:r>
          </w:p>
        </w:tc>
        <w:tc>
          <w:tcPr>
            <w:tcW w:w="0" w:type="auto"/>
            <w:tcBorders>
              <w:top w:val="nil"/>
              <w:left w:val="nil"/>
              <w:bottom w:val="single" w:sz="4" w:space="0" w:color="000000"/>
              <w:right w:val="single" w:sz="4" w:space="0" w:color="000000"/>
            </w:tcBorders>
            <w:hideMark/>
          </w:tcPr>
          <w:p w14:paraId="1BB80AAE"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7E64C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C13BFC" w:rsidRPr="009863BE" w14:paraId="6BB7C80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F612CE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w:t>
            </w:r>
          </w:p>
        </w:tc>
        <w:tc>
          <w:tcPr>
            <w:tcW w:w="0" w:type="auto"/>
            <w:tcBorders>
              <w:top w:val="single" w:sz="4" w:space="0" w:color="000000"/>
              <w:left w:val="nil"/>
              <w:bottom w:val="single" w:sz="4" w:space="0" w:color="000000"/>
              <w:right w:val="single" w:sz="4" w:space="0" w:color="000000"/>
            </w:tcBorders>
            <w:hideMark/>
          </w:tcPr>
          <w:p w14:paraId="6E043C3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500MG+125MG</w:t>
            </w:r>
          </w:p>
        </w:tc>
        <w:tc>
          <w:tcPr>
            <w:tcW w:w="0" w:type="auto"/>
            <w:tcBorders>
              <w:top w:val="nil"/>
              <w:left w:val="nil"/>
              <w:bottom w:val="single" w:sz="4" w:space="0" w:color="000000"/>
              <w:right w:val="single" w:sz="4" w:space="0" w:color="000000"/>
            </w:tcBorders>
            <w:hideMark/>
          </w:tcPr>
          <w:p w14:paraId="3387AAFB"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B7294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1671299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480E38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w:t>
            </w:r>
          </w:p>
        </w:tc>
        <w:tc>
          <w:tcPr>
            <w:tcW w:w="0" w:type="auto"/>
            <w:tcBorders>
              <w:top w:val="single" w:sz="4" w:space="0" w:color="000000"/>
              <w:left w:val="nil"/>
              <w:bottom w:val="single" w:sz="4" w:space="0" w:color="000000"/>
              <w:right w:val="single" w:sz="4" w:space="0" w:color="000000"/>
            </w:tcBorders>
            <w:hideMark/>
          </w:tcPr>
          <w:p w14:paraId="5FA63E3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DE POTASSIO 50MG+12,5MG - ML    - SUSPENSAO ORAL 75ML</w:t>
            </w:r>
          </w:p>
        </w:tc>
        <w:tc>
          <w:tcPr>
            <w:tcW w:w="0" w:type="auto"/>
            <w:tcBorders>
              <w:top w:val="nil"/>
              <w:left w:val="nil"/>
              <w:bottom w:val="single" w:sz="4" w:space="0" w:color="000000"/>
              <w:right w:val="single" w:sz="4" w:space="0" w:color="000000"/>
            </w:tcBorders>
            <w:hideMark/>
          </w:tcPr>
          <w:p w14:paraId="07AD7AF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553AF1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4268D46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E55B26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w:t>
            </w:r>
          </w:p>
        </w:tc>
        <w:tc>
          <w:tcPr>
            <w:tcW w:w="0" w:type="auto"/>
            <w:tcBorders>
              <w:top w:val="single" w:sz="4" w:space="0" w:color="000000"/>
              <w:left w:val="nil"/>
              <w:bottom w:val="single" w:sz="4" w:space="0" w:color="000000"/>
              <w:right w:val="single" w:sz="4" w:space="0" w:color="000000"/>
            </w:tcBorders>
            <w:hideMark/>
          </w:tcPr>
          <w:p w14:paraId="08AA729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500MG</w:t>
            </w:r>
          </w:p>
        </w:tc>
        <w:tc>
          <w:tcPr>
            <w:tcW w:w="0" w:type="auto"/>
            <w:tcBorders>
              <w:top w:val="nil"/>
              <w:left w:val="nil"/>
              <w:bottom w:val="single" w:sz="4" w:space="0" w:color="000000"/>
              <w:right w:val="single" w:sz="4" w:space="0" w:color="000000"/>
            </w:tcBorders>
            <w:hideMark/>
          </w:tcPr>
          <w:p w14:paraId="0DF9C0ED"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6B09EE"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C13BFC" w:rsidRPr="009863BE" w14:paraId="06A78B8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AA8CD8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29</w:t>
            </w:r>
          </w:p>
        </w:tc>
        <w:tc>
          <w:tcPr>
            <w:tcW w:w="0" w:type="auto"/>
            <w:tcBorders>
              <w:top w:val="single" w:sz="4" w:space="0" w:color="000000"/>
              <w:left w:val="nil"/>
              <w:bottom w:val="single" w:sz="4" w:space="0" w:color="000000"/>
              <w:right w:val="single" w:sz="4" w:space="0" w:color="000000"/>
            </w:tcBorders>
            <w:hideMark/>
          </w:tcPr>
          <w:p w14:paraId="48E0AB2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50MG - ML - PO PARA SUSPENSAO ORAL 150ML</w:t>
            </w:r>
          </w:p>
        </w:tc>
        <w:tc>
          <w:tcPr>
            <w:tcW w:w="0" w:type="auto"/>
            <w:tcBorders>
              <w:top w:val="nil"/>
              <w:left w:val="nil"/>
              <w:bottom w:val="single" w:sz="4" w:space="0" w:color="000000"/>
              <w:right w:val="single" w:sz="4" w:space="0" w:color="000000"/>
            </w:tcBorders>
            <w:hideMark/>
          </w:tcPr>
          <w:p w14:paraId="6E12B01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DFB242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w:t>
            </w:r>
          </w:p>
        </w:tc>
      </w:tr>
      <w:tr w:rsidR="00C13BFC" w:rsidRPr="009863BE" w14:paraId="137FAA3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4A0377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30</w:t>
            </w:r>
          </w:p>
        </w:tc>
        <w:tc>
          <w:tcPr>
            <w:tcW w:w="0" w:type="auto"/>
            <w:tcBorders>
              <w:top w:val="single" w:sz="4" w:space="0" w:color="000000"/>
              <w:left w:val="nil"/>
              <w:bottom w:val="single" w:sz="4" w:space="0" w:color="000000"/>
              <w:right w:val="single" w:sz="4" w:space="0" w:color="000000"/>
            </w:tcBorders>
            <w:hideMark/>
          </w:tcPr>
          <w:p w14:paraId="717DD63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10MG</w:t>
            </w:r>
          </w:p>
        </w:tc>
        <w:tc>
          <w:tcPr>
            <w:tcW w:w="0" w:type="auto"/>
            <w:tcBorders>
              <w:top w:val="nil"/>
              <w:left w:val="nil"/>
              <w:bottom w:val="single" w:sz="4" w:space="0" w:color="000000"/>
              <w:right w:val="single" w:sz="4" w:space="0" w:color="000000"/>
            </w:tcBorders>
            <w:hideMark/>
          </w:tcPr>
          <w:p w14:paraId="03908023"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906501"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C13BFC" w:rsidRPr="009863BE" w14:paraId="08E6E3D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3B2959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31</w:t>
            </w:r>
          </w:p>
        </w:tc>
        <w:tc>
          <w:tcPr>
            <w:tcW w:w="0" w:type="auto"/>
            <w:tcBorders>
              <w:top w:val="single" w:sz="4" w:space="0" w:color="000000"/>
              <w:left w:val="nil"/>
              <w:bottom w:val="single" w:sz="4" w:space="0" w:color="000000"/>
              <w:right w:val="single" w:sz="4" w:space="0" w:color="000000"/>
            </w:tcBorders>
            <w:hideMark/>
          </w:tcPr>
          <w:p w14:paraId="15219AE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5MG</w:t>
            </w:r>
          </w:p>
        </w:tc>
        <w:tc>
          <w:tcPr>
            <w:tcW w:w="0" w:type="auto"/>
            <w:tcBorders>
              <w:top w:val="nil"/>
              <w:left w:val="nil"/>
              <w:bottom w:val="single" w:sz="4" w:space="0" w:color="000000"/>
              <w:right w:val="single" w:sz="4" w:space="0" w:color="000000"/>
            </w:tcBorders>
            <w:hideMark/>
          </w:tcPr>
          <w:p w14:paraId="453F2EC2"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3F1A8D6"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r>
      <w:tr w:rsidR="00C13BFC" w:rsidRPr="009863BE" w14:paraId="01B0213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CBFC7F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32</w:t>
            </w:r>
          </w:p>
        </w:tc>
        <w:tc>
          <w:tcPr>
            <w:tcW w:w="0" w:type="auto"/>
            <w:tcBorders>
              <w:top w:val="single" w:sz="4" w:space="0" w:color="000000"/>
              <w:left w:val="nil"/>
              <w:bottom w:val="single" w:sz="4" w:space="0" w:color="000000"/>
              <w:right w:val="single" w:sz="4" w:space="0" w:color="000000"/>
            </w:tcBorders>
            <w:hideMark/>
          </w:tcPr>
          <w:p w14:paraId="0466F0D4"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7C319AED"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61172DB"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66FFFAB"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r>
      <w:tr w:rsidR="00C13BFC" w:rsidRPr="009863BE" w14:paraId="5D7EB352"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5CF7B3A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33</w:t>
            </w:r>
          </w:p>
        </w:tc>
        <w:tc>
          <w:tcPr>
            <w:tcW w:w="0" w:type="auto"/>
            <w:tcBorders>
              <w:top w:val="single" w:sz="4" w:space="0" w:color="000000"/>
              <w:left w:val="nil"/>
              <w:bottom w:val="single" w:sz="4" w:space="0" w:color="000000"/>
              <w:right w:val="single" w:sz="4" w:space="0" w:color="000000"/>
            </w:tcBorders>
          </w:tcPr>
          <w:p w14:paraId="25B47BCB"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17FDEEF8"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3C559DE"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5154ED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w:t>
            </w:r>
          </w:p>
        </w:tc>
      </w:tr>
      <w:tr w:rsidR="00C13BFC" w:rsidRPr="009863BE" w14:paraId="5A0ED3E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0B23E7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34</w:t>
            </w:r>
          </w:p>
        </w:tc>
        <w:tc>
          <w:tcPr>
            <w:tcW w:w="0" w:type="auto"/>
            <w:tcBorders>
              <w:top w:val="single" w:sz="4" w:space="0" w:color="000000"/>
              <w:left w:val="nil"/>
              <w:bottom w:val="single" w:sz="4" w:space="0" w:color="000000"/>
              <w:right w:val="single" w:sz="4" w:space="0" w:color="000000"/>
            </w:tcBorders>
            <w:hideMark/>
          </w:tcPr>
          <w:p w14:paraId="3113F1E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ATENOLOL 50MG</w:t>
            </w:r>
          </w:p>
        </w:tc>
        <w:tc>
          <w:tcPr>
            <w:tcW w:w="0" w:type="auto"/>
            <w:tcBorders>
              <w:top w:val="nil"/>
              <w:left w:val="nil"/>
              <w:bottom w:val="single" w:sz="4" w:space="0" w:color="000000"/>
              <w:right w:val="single" w:sz="4" w:space="0" w:color="000000"/>
            </w:tcBorders>
            <w:hideMark/>
          </w:tcPr>
          <w:p w14:paraId="65337F4F"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A7DE7B"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90000</w:t>
            </w:r>
          </w:p>
        </w:tc>
      </w:tr>
      <w:tr w:rsidR="00C13BFC" w:rsidRPr="009863BE" w14:paraId="739E674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5E4EA4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35</w:t>
            </w:r>
          </w:p>
        </w:tc>
        <w:tc>
          <w:tcPr>
            <w:tcW w:w="0" w:type="auto"/>
            <w:tcBorders>
              <w:top w:val="single" w:sz="4" w:space="0" w:color="000000"/>
              <w:left w:val="nil"/>
              <w:bottom w:val="single" w:sz="4" w:space="0" w:color="000000"/>
              <w:right w:val="single" w:sz="4" w:space="0" w:color="000000"/>
            </w:tcBorders>
            <w:hideMark/>
          </w:tcPr>
          <w:p w14:paraId="39FBEAE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AZITROMICINA 40MG - ML - PO PARA SUSPENSAO ORAL    15ML</w:t>
            </w:r>
          </w:p>
        </w:tc>
        <w:tc>
          <w:tcPr>
            <w:tcW w:w="0" w:type="auto"/>
            <w:tcBorders>
              <w:top w:val="nil"/>
              <w:left w:val="nil"/>
              <w:bottom w:val="single" w:sz="4" w:space="0" w:color="000000"/>
              <w:right w:val="single" w:sz="4" w:space="0" w:color="000000"/>
            </w:tcBorders>
            <w:hideMark/>
          </w:tcPr>
          <w:p w14:paraId="106F5C3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B324C1B"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r>
      <w:tr w:rsidR="00C13BFC" w:rsidRPr="009863BE" w14:paraId="1028DD9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EECBC8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36</w:t>
            </w:r>
          </w:p>
        </w:tc>
        <w:tc>
          <w:tcPr>
            <w:tcW w:w="0" w:type="auto"/>
            <w:tcBorders>
              <w:top w:val="single" w:sz="4" w:space="0" w:color="000000"/>
              <w:left w:val="nil"/>
              <w:bottom w:val="single" w:sz="4" w:space="0" w:color="000000"/>
              <w:right w:val="single" w:sz="4" w:space="0" w:color="000000"/>
            </w:tcBorders>
            <w:hideMark/>
          </w:tcPr>
          <w:p w14:paraId="7B084CD8"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0878EC3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20AA345"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D2644C4"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606F7E80"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0ACA6B5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37</w:t>
            </w:r>
          </w:p>
        </w:tc>
        <w:tc>
          <w:tcPr>
            <w:tcW w:w="0" w:type="auto"/>
            <w:tcBorders>
              <w:top w:val="single" w:sz="4" w:space="0" w:color="000000"/>
              <w:left w:val="nil"/>
              <w:bottom w:val="single" w:sz="4" w:space="0" w:color="000000"/>
              <w:right w:val="single" w:sz="4" w:space="0" w:color="000000"/>
            </w:tcBorders>
          </w:tcPr>
          <w:p w14:paraId="12839409"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5CD2EB0B"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28FF3AB"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783A577"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498747A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054DE2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38</w:t>
            </w:r>
          </w:p>
        </w:tc>
        <w:tc>
          <w:tcPr>
            <w:tcW w:w="0" w:type="auto"/>
            <w:tcBorders>
              <w:top w:val="single" w:sz="4" w:space="0" w:color="000000"/>
              <w:left w:val="nil"/>
              <w:bottom w:val="single" w:sz="4" w:space="0" w:color="000000"/>
              <w:right w:val="single" w:sz="4" w:space="0" w:color="000000"/>
            </w:tcBorders>
            <w:hideMark/>
          </w:tcPr>
          <w:p w14:paraId="42DB35F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BACLOFENO 10MG</w:t>
            </w:r>
          </w:p>
        </w:tc>
        <w:tc>
          <w:tcPr>
            <w:tcW w:w="0" w:type="auto"/>
            <w:tcBorders>
              <w:top w:val="nil"/>
              <w:left w:val="nil"/>
              <w:bottom w:val="single" w:sz="4" w:space="0" w:color="000000"/>
              <w:right w:val="single" w:sz="4" w:space="0" w:color="000000"/>
            </w:tcBorders>
            <w:hideMark/>
          </w:tcPr>
          <w:p w14:paraId="6EB3111C"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6A45615"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7697887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5D4E4A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39</w:t>
            </w:r>
          </w:p>
        </w:tc>
        <w:tc>
          <w:tcPr>
            <w:tcW w:w="0" w:type="auto"/>
            <w:tcBorders>
              <w:top w:val="single" w:sz="4" w:space="0" w:color="000000"/>
              <w:left w:val="nil"/>
              <w:bottom w:val="single" w:sz="4" w:space="0" w:color="000000"/>
              <w:right w:val="single" w:sz="4" w:space="0" w:color="000000"/>
            </w:tcBorders>
            <w:hideMark/>
          </w:tcPr>
          <w:p w14:paraId="3355A93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BECLOMETASONA DIPROPIONAO 250MCG - DOSE - SPRAY NASAL</w:t>
            </w:r>
          </w:p>
        </w:tc>
        <w:tc>
          <w:tcPr>
            <w:tcW w:w="0" w:type="auto"/>
            <w:tcBorders>
              <w:top w:val="nil"/>
              <w:left w:val="nil"/>
              <w:bottom w:val="single" w:sz="4" w:space="0" w:color="000000"/>
              <w:right w:val="single" w:sz="4" w:space="0" w:color="000000"/>
            </w:tcBorders>
            <w:hideMark/>
          </w:tcPr>
          <w:p w14:paraId="7849CA8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EB2FDA"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4DFA953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E5A7DD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40</w:t>
            </w:r>
          </w:p>
        </w:tc>
        <w:tc>
          <w:tcPr>
            <w:tcW w:w="0" w:type="auto"/>
            <w:tcBorders>
              <w:top w:val="single" w:sz="4" w:space="0" w:color="000000"/>
              <w:left w:val="nil"/>
              <w:bottom w:val="single" w:sz="4" w:space="0" w:color="000000"/>
              <w:right w:val="single" w:sz="4" w:space="0" w:color="000000"/>
            </w:tcBorders>
            <w:hideMark/>
          </w:tcPr>
          <w:p w14:paraId="609A87D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1.200.000 UI - PO PARA SUSP- INJETAVEL</w:t>
            </w:r>
          </w:p>
        </w:tc>
        <w:tc>
          <w:tcPr>
            <w:tcW w:w="0" w:type="auto"/>
            <w:tcBorders>
              <w:top w:val="nil"/>
              <w:left w:val="nil"/>
              <w:bottom w:val="single" w:sz="4" w:space="0" w:color="000000"/>
              <w:right w:val="single" w:sz="4" w:space="0" w:color="000000"/>
            </w:tcBorders>
            <w:hideMark/>
          </w:tcPr>
          <w:p w14:paraId="2359D158"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7C0E413"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r>
      <w:tr w:rsidR="00C13BFC" w:rsidRPr="009863BE" w14:paraId="717AABD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13ABFB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w:t>
            </w:r>
          </w:p>
        </w:tc>
        <w:tc>
          <w:tcPr>
            <w:tcW w:w="0" w:type="auto"/>
            <w:tcBorders>
              <w:top w:val="single" w:sz="4" w:space="0" w:color="000000"/>
              <w:left w:val="nil"/>
              <w:bottom w:val="single" w:sz="4" w:space="0" w:color="000000"/>
              <w:right w:val="single" w:sz="4" w:space="0" w:color="000000"/>
            </w:tcBorders>
            <w:hideMark/>
          </w:tcPr>
          <w:p w14:paraId="65DA72F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600.000 UI - PO PARA SUSP - INJETAVEL</w:t>
            </w:r>
          </w:p>
        </w:tc>
        <w:tc>
          <w:tcPr>
            <w:tcW w:w="0" w:type="auto"/>
            <w:tcBorders>
              <w:top w:val="nil"/>
              <w:left w:val="nil"/>
              <w:bottom w:val="single" w:sz="4" w:space="0" w:color="000000"/>
              <w:right w:val="single" w:sz="4" w:space="0" w:color="000000"/>
            </w:tcBorders>
            <w:hideMark/>
          </w:tcPr>
          <w:p w14:paraId="0878C473"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C15200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0D6F631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A1F6E9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42</w:t>
            </w:r>
          </w:p>
        </w:tc>
        <w:tc>
          <w:tcPr>
            <w:tcW w:w="0" w:type="auto"/>
            <w:tcBorders>
              <w:top w:val="single" w:sz="4" w:space="0" w:color="000000"/>
              <w:left w:val="nil"/>
              <w:bottom w:val="single" w:sz="4" w:space="0" w:color="000000"/>
              <w:right w:val="single" w:sz="4" w:space="0" w:color="000000"/>
            </w:tcBorders>
            <w:hideMark/>
          </w:tcPr>
          <w:p w14:paraId="72E33B4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BICARBONATO DE SODIO 10% - SOLUCAO INJETAVEL 10ML</w:t>
            </w:r>
          </w:p>
        </w:tc>
        <w:tc>
          <w:tcPr>
            <w:tcW w:w="0" w:type="auto"/>
            <w:tcBorders>
              <w:top w:val="nil"/>
              <w:left w:val="nil"/>
              <w:bottom w:val="single" w:sz="4" w:space="0" w:color="000000"/>
              <w:right w:val="single" w:sz="4" w:space="0" w:color="000000"/>
            </w:tcBorders>
            <w:hideMark/>
          </w:tcPr>
          <w:p w14:paraId="1266D0A4"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D5EEB23"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r>
      <w:tr w:rsidR="00C13BFC" w:rsidRPr="009863BE" w14:paraId="44D0920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539979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43</w:t>
            </w:r>
          </w:p>
        </w:tc>
        <w:tc>
          <w:tcPr>
            <w:tcW w:w="0" w:type="auto"/>
            <w:tcBorders>
              <w:top w:val="single" w:sz="4" w:space="0" w:color="000000"/>
              <w:left w:val="nil"/>
              <w:bottom w:val="single" w:sz="4" w:space="0" w:color="000000"/>
              <w:right w:val="single" w:sz="4" w:space="0" w:color="000000"/>
            </w:tcBorders>
            <w:hideMark/>
          </w:tcPr>
          <w:p w14:paraId="0D78553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BIPERIDENO    CLORIDRATO    2MG</w:t>
            </w:r>
          </w:p>
        </w:tc>
        <w:tc>
          <w:tcPr>
            <w:tcW w:w="0" w:type="auto"/>
            <w:tcBorders>
              <w:top w:val="nil"/>
              <w:left w:val="nil"/>
              <w:bottom w:val="single" w:sz="4" w:space="0" w:color="000000"/>
              <w:right w:val="single" w:sz="4" w:space="0" w:color="000000"/>
            </w:tcBorders>
            <w:hideMark/>
          </w:tcPr>
          <w:p w14:paraId="5C69FA04"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A95FE4"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5E65336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07E2AF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44</w:t>
            </w:r>
          </w:p>
        </w:tc>
        <w:tc>
          <w:tcPr>
            <w:tcW w:w="0" w:type="auto"/>
            <w:tcBorders>
              <w:top w:val="single" w:sz="4" w:space="0" w:color="000000"/>
              <w:left w:val="nil"/>
              <w:bottom w:val="single" w:sz="4" w:space="0" w:color="000000"/>
              <w:right w:val="single" w:sz="4" w:space="0" w:color="000000"/>
            </w:tcBorders>
            <w:hideMark/>
          </w:tcPr>
          <w:p w14:paraId="5342660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10MG</w:t>
            </w:r>
          </w:p>
        </w:tc>
        <w:tc>
          <w:tcPr>
            <w:tcW w:w="0" w:type="auto"/>
            <w:tcBorders>
              <w:top w:val="nil"/>
              <w:left w:val="nil"/>
              <w:bottom w:val="single" w:sz="4" w:space="0" w:color="000000"/>
              <w:right w:val="single" w:sz="4" w:space="0" w:color="000000"/>
            </w:tcBorders>
            <w:hideMark/>
          </w:tcPr>
          <w:p w14:paraId="3551B5EC"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BCF73A"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4FB50F9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B71CD4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45</w:t>
            </w:r>
          </w:p>
        </w:tc>
        <w:tc>
          <w:tcPr>
            <w:tcW w:w="0" w:type="auto"/>
            <w:tcBorders>
              <w:top w:val="single" w:sz="4" w:space="0" w:color="000000"/>
              <w:left w:val="nil"/>
              <w:bottom w:val="single" w:sz="4" w:space="0" w:color="000000"/>
              <w:right w:val="single" w:sz="4" w:space="0" w:color="000000"/>
            </w:tcBorders>
            <w:hideMark/>
          </w:tcPr>
          <w:p w14:paraId="07DC4AD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4MG/ML – 20ML GOTAS</w:t>
            </w:r>
          </w:p>
        </w:tc>
        <w:tc>
          <w:tcPr>
            <w:tcW w:w="0" w:type="auto"/>
            <w:tcBorders>
              <w:top w:val="nil"/>
              <w:left w:val="nil"/>
              <w:bottom w:val="single" w:sz="4" w:space="0" w:color="000000"/>
              <w:right w:val="single" w:sz="4" w:space="0" w:color="000000"/>
            </w:tcBorders>
            <w:hideMark/>
          </w:tcPr>
          <w:p w14:paraId="292F3F3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4991486"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78BC059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024664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46</w:t>
            </w:r>
          </w:p>
        </w:tc>
        <w:tc>
          <w:tcPr>
            <w:tcW w:w="0" w:type="auto"/>
            <w:tcBorders>
              <w:top w:val="single" w:sz="4" w:space="0" w:color="000000"/>
              <w:left w:val="nil"/>
              <w:bottom w:val="single" w:sz="4" w:space="0" w:color="000000"/>
              <w:right w:val="single" w:sz="4" w:space="0" w:color="000000"/>
            </w:tcBorders>
            <w:hideMark/>
          </w:tcPr>
          <w:p w14:paraId="3F73A74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5ML/2ML INJETAVEL</w:t>
            </w:r>
          </w:p>
        </w:tc>
        <w:tc>
          <w:tcPr>
            <w:tcW w:w="0" w:type="auto"/>
            <w:tcBorders>
              <w:top w:val="nil"/>
              <w:left w:val="nil"/>
              <w:bottom w:val="single" w:sz="4" w:space="0" w:color="000000"/>
              <w:right w:val="single" w:sz="4" w:space="0" w:color="000000"/>
            </w:tcBorders>
            <w:hideMark/>
          </w:tcPr>
          <w:p w14:paraId="52E421C8"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4F0E634"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0E78EA7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0308F7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41FC6E8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32MCG    - SPRAY NASAL</w:t>
            </w:r>
          </w:p>
        </w:tc>
        <w:tc>
          <w:tcPr>
            <w:tcW w:w="0" w:type="auto"/>
            <w:tcBorders>
              <w:top w:val="nil"/>
              <w:left w:val="nil"/>
              <w:bottom w:val="single" w:sz="4" w:space="0" w:color="000000"/>
              <w:right w:val="single" w:sz="4" w:space="0" w:color="000000"/>
            </w:tcBorders>
            <w:hideMark/>
          </w:tcPr>
          <w:p w14:paraId="0C28B73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108823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23444CD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FC70F8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22AB680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64MCG - SPRAY NASAL</w:t>
            </w:r>
          </w:p>
        </w:tc>
        <w:tc>
          <w:tcPr>
            <w:tcW w:w="0" w:type="auto"/>
            <w:tcBorders>
              <w:top w:val="nil"/>
              <w:left w:val="nil"/>
              <w:bottom w:val="single" w:sz="4" w:space="0" w:color="000000"/>
              <w:right w:val="single" w:sz="4" w:space="0" w:color="000000"/>
            </w:tcBorders>
            <w:hideMark/>
          </w:tcPr>
          <w:p w14:paraId="24C311B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A8C4BC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7EDD67F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E44A0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79C9A5FE"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47F1EBAC"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6EAFCA1"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FEA697B"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93750</w:t>
            </w:r>
          </w:p>
        </w:tc>
      </w:tr>
      <w:tr w:rsidR="00C13BFC" w:rsidRPr="009863BE" w14:paraId="130E0EE8"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0EEAC8E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50</w:t>
            </w:r>
          </w:p>
        </w:tc>
        <w:tc>
          <w:tcPr>
            <w:tcW w:w="0" w:type="auto"/>
            <w:tcBorders>
              <w:top w:val="single" w:sz="4" w:space="0" w:color="000000"/>
              <w:left w:val="nil"/>
              <w:bottom w:val="single" w:sz="4" w:space="0" w:color="000000"/>
              <w:right w:val="single" w:sz="4" w:space="0" w:color="000000"/>
            </w:tcBorders>
          </w:tcPr>
          <w:p w14:paraId="602ADD2D"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6773E036"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36D61CA"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64D6AFB"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31250</w:t>
            </w:r>
          </w:p>
        </w:tc>
      </w:tr>
      <w:tr w:rsidR="00C13BFC" w:rsidRPr="009863BE" w14:paraId="27850F9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D5E872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51</w:t>
            </w:r>
          </w:p>
        </w:tc>
        <w:tc>
          <w:tcPr>
            <w:tcW w:w="0" w:type="auto"/>
            <w:tcBorders>
              <w:top w:val="single" w:sz="4" w:space="0" w:color="000000"/>
              <w:left w:val="nil"/>
              <w:bottom w:val="single" w:sz="4" w:space="0" w:color="000000"/>
              <w:right w:val="single" w:sz="4" w:space="0" w:color="000000"/>
            </w:tcBorders>
            <w:hideMark/>
          </w:tcPr>
          <w:p w14:paraId="4E74288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 DIPIRONA    (4 - 500 MG/ML) -    INJETAVEL 5 ML</w:t>
            </w:r>
          </w:p>
        </w:tc>
        <w:tc>
          <w:tcPr>
            <w:tcW w:w="0" w:type="auto"/>
            <w:tcBorders>
              <w:top w:val="nil"/>
              <w:left w:val="nil"/>
              <w:bottom w:val="single" w:sz="4" w:space="0" w:color="000000"/>
              <w:right w:val="single" w:sz="4" w:space="0" w:color="000000"/>
            </w:tcBorders>
            <w:hideMark/>
          </w:tcPr>
          <w:p w14:paraId="5943ADD1"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46FFE8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C13BFC" w:rsidRPr="009863BE" w14:paraId="70BC729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6B4A9D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52</w:t>
            </w:r>
          </w:p>
        </w:tc>
        <w:tc>
          <w:tcPr>
            <w:tcW w:w="0" w:type="auto"/>
            <w:tcBorders>
              <w:top w:val="single" w:sz="4" w:space="0" w:color="000000"/>
              <w:left w:val="nil"/>
              <w:bottom w:val="single" w:sz="4" w:space="0" w:color="000000"/>
              <w:right w:val="single" w:sz="4" w:space="0" w:color="000000"/>
            </w:tcBorders>
            <w:hideMark/>
          </w:tcPr>
          <w:p w14:paraId="4BE4729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w:t>
            </w:r>
          </w:p>
        </w:tc>
        <w:tc>
          <w:tcPr>
            <w:tcW w:w="0" w:type="auto"/>
            <w:tcBorders>
              <w:top w:val="nil"/>
              <w:left w:val="nil"/>
              <w:bottom w:val="single" w:sz="4" w:space="0" w:color="000000"/>
              <w:right w:val="single" w:sz="4" w:space="0" w:color="000000"/>
            </w:tcBorders>
            <w:hideMark/>
          </w:tcPr>
          <w:p w14:paraId="160D3B17"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4A09D3A"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137802A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883FCD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w:t>
            </w:r>
          </w:p>
        </w:tc>
        <w:tc>
          <w:tcPr>
            <w:tcW w:w="0" w:type="auto"/>
            <w:tcBorders>
              <w:top w:val="single" w:sz="4" w:space="0" w:color="000000"/>
              <w:left w:val="nil"/>
              <w:bottom w:val="single" w:sz="4" w:space="0" w:color="000000"/>
              <w:right w:val="single" w:sz="4" w:space="0" w:color="000000"/>
            </w:tcBorders>
            <w:hideMark/>
          </w:tcPr>
          <w:p w14:paraId="4A88A28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DIPIRONA 250MG</w:t>
            </w:r>
          </w:p>
        </w:tc>
        <w:tc>
          <w:tcPr>
            <w:tcW w:w="0" w:type="auto"/>
            <w:tcBorders>
              <w:top w:val="nil"/>
              <w:left w:val="nil"/>
              <w:bottom w:val="single" w:sz="4" w:space="0" w:color="000000"/>
              <w:right w:val="single" w:sz="4" w:space="0" w:color="000000"/>
            </w:tcBorders>
            <w:hideMark/>
          </w:tcPr>
          <w:p w14:paraId="76D09CCA"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1BD99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2681FB4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E097C8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w:t>
            </w:r>
          </w:p>
        </w:tc>
        <w:tc>
          <w:tcPr>
            <w:tcW w:w="0" w:type="auto"/>
            <w:tcBorders>
              <w:top w:val="single" w:sz="4" w:space="0" w:color="000000"/>
              <w:left w:val="nil"/>
              <w:bottom w:val="single" w:sz="4" w:space="0" w:color="000000"/>
              <w:right w:val="single" w:sz="4" w:space="0" w:color="000000"/>
            </w:tcBorders>
            <w:hideMark/>
          </w:tcPr>
          <w:p w14:paraId="4CFA4C8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ML - SOLUCAO ORAL 20ML</w:t>
            </w:r>
          </w:p>
        </w:tc>
        <w:tc>
          <w:tcPr>
            <w:tcW w:w="0" w:type="auto"/>
            <w:tcBorders>
              <w:top w:val="nil"/>
              <w:left w:val="nil"/>
              <w:bottom w:val="single" w:sz="4" w:space="0" w:color="000000"/>
              <w:right w:val="single" w:sz="4" w:space="0" w:color="000000"/>
            </w:tcBorders>
            <w:hideMark/>
          </w:tcPr>
          <w:p w14:paraId="3956FE5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968DA0D"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1EF2E07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39131A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55</w:t>
            </w:r>
          </w:p>
        </w:tc>
        <w:tc>
          <w:tcPr>
            <w:tcW w:w="0" w:type="auto"/>
            <w:tcBorders>
              <w:top w:val="single" w:sz="4" w:space="0" w:color="000000"/>
              <w:left w:val="nil"/>
              <w:bottom w:val="single" w:sz="4" w:space="0" w:color="000000"/>
              <w:right w:val="single" w:sz="4" w:space="0" w:color="000000"/>
            </w:tcBorders>
            <w:hideMark/>
          </w:tcPr>
          <w:p w14:paraId="542B88B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CAPTOPRIL 25MG</w:t>
            </w:r>
          </w:p>
        </w:tc>
        <w:tc>
          <w:tcPr>
            <w:tcW w:w="0" w:type="auto"/>
            <w:tcBorders>
              <w:top w:val="nil"/>
              <w:left w:val="nil"/>
              <w:bottom w:val="single" w:sz="4" w:space="0" w:color="000000"/>
              <w:right w:val="single" w:sz="4" w:space="0" w:color="000000"/>
            </w:tcBorders>
            <w:hideMark/>
          </w:tcPr>
          <w:p w14:paraId="2529EB7E"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3C0E06"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r>
      <w:tr w:rsidR="00C13BFC" w:rsidRPr="009863BE" w14:paraId="654417A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698DD8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w:t>
            </w:r>
          </w:p>
        </w:tc>
        <w:tc>
          <w:tcPr>
            <w:tcW w:w="0" w:type="auto"/>
            <w:tcBorders>
              <w:top w:val="single" w:sz="4" w:space="0" w:color="000000"/>
              <w:left w:val="nil"/>
              <w:bottom w:val="single" w:sz="4" w:space="0" w:color="000000"/>
              <w:right w:val="single" w:sz="4" w:space="0" w:color="000000"/>
            </w:tcBorders>
            <w:hideMark/>
          </w:tcPr>
          <w:p w14:paraId="1176C69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200MG</w:t>
            </w:r>
          </w:p>
        </w:tc>
        <w:tc>
          <w:tcPr>
            <w:tcW w:w="0" w:type="auto"/>
            <w:tcBorders>
              <w:top w:val="nil"/>
              <w:left w:val="nil"/>
              <w:bottom w:val="single" w:sz="4" w:space="0" w:color="000000"/>
              <w:right w:val="single" w:sz="4" w:space="0" w:color="000000"/>
            </w:tcBorders>
            <w:hideMark/>
          </w:tcPr>
          <w:p w14:paraId="14ADDDE3" w14:textId="77777777" w:rsidR="00C13BFC" w:rsidRPr="009863BE" w:rsidRDefault="00C13BFC"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25FC11"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C13BFC" w:rsidRPr="009863BE" w14:paraId="0705E46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04B544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w:t>
            </w:r>
          </w:p>
        </w:tc>
        <w:tc>
          <w:tcPr>
            <w:tcW w:w="0" w:type="auto"/>
            <w:tcBorders>
              <w:top w:val="single" w:sz="4" w:space="0" w:color="000000"/>
              <w:left w:val="nil"/>
              <w:bottom w:val="single" w:sz="4" w:space="0" w:color="000000"/>
              <w:right w:val="single" w:sz="4" w:space="0" w:color="000000"/>
            </w:tcBorders>
            <w:hideMark/>
          </w:tcPr>
          <w:p w14:paraId="64ED0AF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20MG - ML - XAROPE 100ML</w:t>
            </w:r>
          </w:p>
        </w:tc>
        <w:tc>
          <w:tcPr>
            <w:tcW w:w="0" w:type="auto"/>
            <w:tcBorders>
              <w:top w:val="nil"/>
              <w:left w:val="nil"/>
              <w:bottom w:val="single" w:sz="4" w:space="0" w:color="000000"/>
              <w:right w:val="single" w:sz="4" w:space="0" w:color="000000"/>
            </w:tcBorders>
            <w:hideMark/>
          </w:tcPr>
          <w:p w14:paraId="74CBC55B" w14:textId="77777777" w:rsidR="00C13BFC" w:rsidRPr="009863BE" w:rsidRDefault="00C13BFC" w:rsidP="00E46AE7">
            <w:pPr>
              <w:ind w:right="164"/>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85F31CA"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5584538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81925D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58</w:t>
            </w:r>
          </w:p>
        </w:tc>
        <w:tc>
          <w:tcPr>
            <w:tcW w:w="0" w:type="auto"/>
            <w:tcBorders>
              <w:top w:val="single" w:sz="4" w:space="0" w:color="000000"/>
              <w:left w:val="nil"/>
              <w:bottom w:val="single" w:sz="4" w:space="0" w:color="000000"/>
              <w:right w:val="single" w:sz="4" w:space="0" w:color="000000"/>
            </w:tcBorders>
            <w:hideMark/>
          </w:tcPr>
          <w:p w14:paraId="47CD160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 COLECALCIFEROL 500MG -400UI</w:t>
            </w:r>
          </w:p>
        </w:tc>
        <w:tc>
          <w:tcPr>
            <w:tcW w:w="0" w:type="auto"/>
            <w:tcBorders>
              <w:top w:val="nil"/>
              <w:left w:val="nil"/>
              <w:bottom w:val="single" w:sz="4" w:space="0" w:color="000000"/>
              <w:right w:val="single" w:sz="4" w:space="0" w:color="000000"/>
            </w:tcBorders>
            <w:hideMark/>
          </w:tcPr>
          <w:p w14:paraId="21D1CBA1" w14:textId="77777777" w:rsidR="00C13BFC" w:rsidRPr="009863BE" w:rsidRDefault="00C13BFC" w:rsidP="00E46AE7">
            <w:pPr>
              <w:ind w:firstLineChars="60" w:firstLine="132"/>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7D99DC"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C13BFC" w:rsidRPr="009863BE" w14:paraId="71472C1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08459B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59</w:t>
            </w:r>
          </w:p>
        </w:tc>
        <w:tc>
          <w:tcPr>
            <w:tcW w:w="0" w:type="auto"/>
            <w:tcBorders>
              <w:top w:val="single" w:sz="4" w:space="0" w:color="000000"/>
              <w:left w:val="nil"/>
              <w:bottom w:val="single" w:sz="4" w:space="0" w:color="000000"/>
              <w:right w:val="single" w:sz="4" w:space="0" w:color="000000"/>
            </w:tcBorders>
            <w:hideMark/>
          </w:tcPr>
          <w:p w14:paraId="0073E51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500MG</w:t>
            </w:r>
          </w:p>
        </w:tc>
        <w:tc>
          <w:tcPr>
            <w:tcW w:w="0" w:type="auto"/>
            <w:tcBorders>
              <w:top w:val="nil"/>
              <w:left w:val="nil"/>
              <w:bottom w:val="single" w:sz="4" w:space="0" w:color="000000"/>
              <w:right w:val="single" w:sz="4" w:space="0" w:color="000000"/>
            </w:tcBorders>
            <w:hideMark/>
          </w:tcPr>
          <w:p w14:paraId="7928114B" w14:textId="77777777" w:rsidR="00C13BFC" w:rsidRPr="009863BE" w:rsidRDefault="00C13BFC" w:rsidP="00E46AE7">
            <w:pPr>
              <w:ind w:firstLineChars="60" w:firstLine="132"/>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2C7312"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3FD50F3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27445A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60</w:t>
            </w:r>
          </w:p>
        </w:tc>
        <w:tc>
          <w:tcPr>
            <w:tcW w:w="0" w:type="auto"/>
            <w:tcBorders>
              <w:top w:val="single" w:sz="4" w:space="0" w:color="000000"/>
              <w:left w:val="nil"/>
              <w:bottom w:val="single" w:sz="4" w:space="0" w:color="000000"/>
              <w:right w:val="single" w:sz="4" w:space="0" w:color="000000"/>
            </w:tcBorders>
            <w:hideMark/>
          </w:tcPr>
          <w:p w14:paraId="51A1E27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LITIO 300MG</w:t>
            </w:r>
          </w:p>
        </w:tc>
        <w:tc>
          <w:tcPr>
            <w:tcW w:w="0" w:type="auto"/>
            <w:tcBorders>
              <w:top w:val="nil"/>
              <w:left w:val="nil"/>
              <w:bottom w:val="single" w:sz="4" w:space="0" w:color="000000"/>
              <w:right w:val="single" w:sz="4" w:space="0" w:color="000000"/>
            </w:tcBorders>
            <w:hideMark/>
          </w:tcPr>
          <w:p w14:paraId="4A7A39FC" w14:textId="77777777" w:rsidR="00C13BFC" w:rsidRPr="009863BE" w:rsidRDefault="00C13BFC" w:rsidP="00E46AE7">
            <w:pPr>
              <w:ind w:firstLineChars="60" w:firstLine="132"/>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E0F6651"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r>
      <w:tr w:rsidR="00C13BFC" w:rsidRPr="009863BE" w14:paraId="2FCE00C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BB65A8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61</w:t>
            </w:r>
          </w:p>
        </w:tc>
        <w:tc>
          <w:tcPr>
            <w:tcW w:w="0" w:type="auto"/>
            <w:tcBorders>
              <w:top w:val="single" w:sz="4" w:space="0" w:color="000000"/>
              <w:left w:val="nil"/>
              <w:bottom w:val="single" w:sz="4" w:space="0" w:color="000000"/>
              <w:right w:val="single" w:sz="4" w:space="0" w:color="000000"/>
            </w:tcBorders>
            <w:hideMark/>
          </w:tcPr>
          <w:p w14:paraId="4DBB857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12,5MG</w:t>
            </w:r>
          </w:p>
        </w:tc>
        <w:tc>
          <w:tcPr>
            <w:tcW w:w="0" w:type="auto"/>
            <w:tcBorders>
              <w:top w:val="nil"/>
              <w:left w:val="nil"/>
              <w:bottom w:val="single" w:sz="4" w:space="0" w:color="000000"/>
              <w:right w:val="single" w:sz="4" w:space="0" w:color="000000"/>
            </w:tcBorders>
            <w:hideMark/>
          </w:tcPr>
          <w:p w14:paraId="2DFC2ED3" w14:textId="77777777" w:rsidR="00C13BFC" w:rsidRPr="009863BE" w:rsidRDefault="00C13BFC" w:rsidP="00E46AE7">
            <w:pPr>
              <w:ind w:firstLineChars="60" w:firstLine="132"/>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9D3383"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44DCFCA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D00CA7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62</w:t>
            </w:r>
          </w:p>
        </w:tc>
        <w:tc>
          <w:tcPr>
            <w:tcW w:w="0" w:type="auto"/>
            <w:tcBorders>
              <w:top w:val="single" w:sz="4" w:space="0" w:color="000000"/>
              <w:left w:val="nil"/>
              <w:bottom w:val="single" w:sz="4" w:space="0" w:color="000000"/>
              <w:right w:val="single" w:sz="4" w:space="0" w:color="000000"/>
            </w:tcBorders>
            <w:hideMark/>
          </w:tcPr>
          <w:p w14:paraId="726491A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25MG</w:t>
            </w:r>
          </w:p>
        </w:tc>
        <w:tc>
          <w:tcPr>
            <w:tcW w:w="0" w:type="auto"/>
            <w:tcBorders>
              <w:top w:val="nil"/>
              <w:left w:val="nil"/>
              <w:bottom w:val="single" w:sz="4" w:space="0" w:color="000000"/>
              <w:right w:val="single" w:sz="4" w:space="0" w:color="000000"/>
            </w:tcBorders>
            <w:hideMark/>
          </w:tcPr>
          <w:p w14:paraId="1734534A" w14:textId="77777777" w:rsidR="00C13BFC" w:rsidRPr="009863BE" w:rsidRDefault="00C13BFC" w:rsidP="00E46AE7">
            <w:pPr>
              <w:ind w:firstLineChars="60" w:firstLine="132"/>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D6C0A89" w14:textId="77777777" w:rsidR="00C13BFC" w:rsidRPr="009863BE" w:rsidRDefault="00C13BFC"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2F808E4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CD4F55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63</w:t>
            </w:r>
          </w:p>
        </w:tc>
        <w:tc>
          <w:tcPr>
            <w:tcW w:w="0" w:type="auto"/>
            <w:tcBorders>
              <w:top w:val="single" w:sz="4" w:space="0" w:color="000000"/>
              <w:left w:val="nil"/>
              <w:bottom w:val="single" w:sz="4" w:space="0" w:color="000000"/>
              <w:right w:val="single" w:sz="4" w:space="0" w:color="000000"/>
            </w:tcBorders>
            <w:hideMark/>
          </w:tcPr>
          <w:p w14:paraId="40D6168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3,125MG</w:t>
            </w:r>
          </w:p>
        </w:tc>
        <w:tc>
          <w:tcPr>
            <w:tcW w:w="0" w:type="auto"/>
            <w:tcBorders>
              <w:top w:val="nil"/>
              <w:left w:val="nil"/>
              <w:bottom w:val="single" w:sz="4" w:space="0" w:color="000000"/>
              <w:right w:val="single" w:sz="4" w:space="0" w:color="000000"/>
            </w:tcBorders>
            <w:hideMark/>
          </w:tcPr>
          <w:p w14:paraId="702B0AC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49C7BE" w14:textId="77777777" w:rsidR="00C13BFC" w:rsidRPr="009863BE" w:rsidRDefault="00C13BFC" w:rsidP="00E46AE7">
            <w:pPr>
              <w:ind w:firstLineChars="300" w:firstLine="660"/>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4FC273F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1DF13D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64</w:t>
            </w:r>
          </w:p>
        </w:tc>
        <w:tc>
          <w:tcPr>
            <w:tcW w:w="0" w:type="auto"/>
            <w:tcBorders>
              <w:top w:val="single" w:sz="4" w:space="0" w:color="000000"/>
              <w:left w:val="nil"/>
              <w:bottom w:val="single" w:sz="4" w:space="0" w:color="000000"/>
              <w:right w:val="single" w:sz="4" w:space="0" w:color="000000"/>
            </w:tcBorders>
            <w:hideMark/>
          </w:tcPr>
          <w:p w14:paraId="16099F2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6,25MG</w:t>
            </w:r>
          </w:p>
        </w:tc>
        <w:tc>
          <w:tcPr>
            <w:tcW w:w="0" w:type="auto"/>
            <w:tcBorders>
              <w:top w:val="nil"/>
              <w:left w:val="nil"/>
              <w:bottom w:val="single" w:sz="4" w:space="0" w:color="000000"/>
              <w:right w:val="single" w:sz="4" w:space="0" w:color="000000"/>
            </w:tcBorders>
            <w:hideMark/>
          </w:tcPr>
          <w:p w14:paraId="0A2ACED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4CFE3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0412970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1E732E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65</w:t>
            </w:r>
          </w:p>
        </w:tc>
        <w:tc>
          <w:tcPr>
            <w:tcW w:w="0" w:type="auto"/>
            <w:tcBorders>
              <w:top w:val="single" w:sz="4" w:space="0" w:color="000000"/>
              <w:left w:val="nil"/>
              <w:bottom w:val="single" w:sz="4" w:space="0" w:color="000000"/>
              <w:right w:val="single" w:sz="4" w:space="0" w:color="000000"/>
            </w:tcBorders>
            <w:hideMark/>
          </w:tcPr>
          <w:p w14:paraId="4D98AAE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500MG</w:t>
            </w:r>
          </w:p>
        </w:tc>
        <w:tc>
          <w:tcPr>
            <w:tcW w:w="0" w:type="auto"/>
            <w:tcBorders>
              <w:top w:val="nil"/>
              <w:left w:val="nil"/>
              <w:bottom w:val="single" w:sz="4" w:space="0" w:color="000000"/>
              <w:right w:val="single" w:sz="4" w:space="0" w:color="000000"/>
            </w:tcBorders>
            <w:hideMark/>
          </w:tcPr>
          <w:p w14:paraId="74E1117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671EB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C13BFC" w:rsidRPr="009863BE" w14:paraId="2BEC371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8385F6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66</w:t>
            </w:r>
          </w:p>
        </w:tc>
        <w:tc>
          <w:tcPr>
            <w:tcW w:w="0" w:type="auto"/>
            <w:tcBorders>
              <w:top w:val="single" w:sz="4" w:space="0" w:color="000000"/>
              <w:left w:val="nil"/>
              <w:bottom w:val="single" w:sz="4" w:space="0" w:color="000000"/>
              <w:right w:val="single" w:sz="4" w:space="0" w:color="000000"/>
            </w:tcBorders>
            <w:hideMark/>
          </w:tcPr>
          <w:p w14:paraId="05AFC76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50MG - ML - SUSPENSAO ORAL 60ML</w:t>
            </w:r>
          </w:p>
        </w:tc>
        <w:tc>
          <w:tcPr>
            <w:tcW w:w="0" w:type="auto"/>
            <w:tcBorders>
              <w:top w:val="nil"/>
              <w:left w:val="nil"/>
              <w:bottom w:val="single" w:sz="4" w:space="0" w:color="000000"/>
              <w:right w:val="single" w:sz="4" w:space="0" w:color="000000"/>
            </w:tcBorders>
            <w:hideMark/>
          </w:tcPr>
          <w:p w14:paraId="4382B3D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839C94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685433C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0091B1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67</w:t>
            </w:r>
          </w:p>
        </w:tc>
        <w:tc>
          <w:tcPr>
            <w:tcW w:w="0" w:type="auto"/>
            <w:tcBorders>
              <w:top w:val="single" w:sz="4" w:space="0" w:color="000000"/>
              <w:left w:val="nil"/>
              <w:bottom w:val="single" w:sz="4" w:space="0" w:color="000000"/>
              <w:right w:val="single" w:sz="4" w:space="0" w:color="000000"/>
            </w:tcBorders>
            <w:hideMark/>
          </w:tcPr>
          <w:p w14:paraId="1861C0C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1G - PO P- SOLUCAO INJETAVEL</w:t>
            </w:r>
          </w:p>
        </w:tc>
        <w:tc>
          <w:tcPr>
            <w:tcW w:w="0" w:type="auto"/>
            <w:tcBorders>
              <w:top w:val="nil"/>
              <w:left w:val="nil"/>
              <w:bottom w:val="single" w:sz="4" w:space="0" w:color="000000"/>
              <w:right w:val="single" w:sz="4" w:space="0" w:color="000000"/>
            </w:tcBorders>
            <w:hideMark/>
          </w:tcPr>
          <w:p w14:paraId="792DC10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B52F37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r>
      <w:tr w:rsidR="00C13BFC" w:rsidRPr="009863BE" w14:paraId="5727C28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152BDF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68</w:t>
            </w:r>
          </w:p>
        </w:tc>
        <w:tc>
          <w:tcPr>
            <w:tcW w:w="0" w:type="auto"/>
            <w:tcBorders>
              <w:top w:val="single" w:sz="4" w:space="0" w:color="000000"/>
              <w:left w:val="nil"/>
              <w:bottom w:val="single" w:sz="4" w:space="0" w:color="000000"/>
              <w:right w:val="single" w:sz="4" w:space="0" w:color="000000"/>
            </w:tcBorders>
            <w:hideMark/>
          </w:tcPr>
          <w:p w14:paraId="5E4DBB4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EV</w:t>
            </w:r>
          </w:p>
        </w:tc>
        <w:tc>
          <w:tcPr>
            <w:tcW w:w="0" w:type="auto"/>
            <w:tcBorders>
              <w:top w:val="nil"/>
              <w:left w:val="nil"/>
              <w:bottom w:val="single" w:sz="4" w:space="0" w:color="000000"/>
              <w:right w:val="single" w:sz="4" w:space="0" w:color="000000"/>
            </w:tcBorders>
            <w:hideMark/>
          </w:tcPr>
          <w:p w14:paraId="6716DF9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38BD99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54A21C5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B5FCB1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69</w:t>
            </w:r>
          </w:p>
        </w:tc>
        <w:tc>
          <w:tcPr>
            <w:tcW w:w="0" w:type="auto"/>
            <w:tcBorders>
              <w:top w:val="single" w:sz="4" w:space="0" w:color="000000"/>
              <w:left w:val="nil"/>
              <w:bottom w:val="single" w:sz="4" w:space="0" w:color="000000"/>
              <w:right w:val="single" w:sz="4" w:space="0" w:color="000000"/>
            </w:tcBorders>
            <w:hideMark/>
          </w:tcPr>
          <w:p w14:paraId="14FEA40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IM</w:t>
            </w:r>
          </w:p>
        </w:tc>
        <w:tc>
          <w:tcPr>
            <w:tcW w:w="0" w:type="auto"/>
            <w:tcBorders>
              <w:top w:val="nil"/>
              <w:left w:val="nil"/>
              <w:bottom w:val="single" w:sz="4" w:space="0" w:color="000000"/>
              <w:right w:val="single" w:sz="4" w:space="0" w:color="000000"/>
            </w:tcBorders>
            <w:hideMark/>
          </w:tcPr>
          <w:p w14:paraId="07E720E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8E6ADB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7EABA17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A271D6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70</w:t>
            </w:r>
          </w:p>
        </w:tc>
        <w:tc>
          <w:tcPr>
            <w:tcW w:w="0" w:type="auto"/>
            <w:tcBorders>
              <w:top w:val="single" w:sz="4" w:space="0" w:color="000000"/>
              <w:left w:val="nil"/>
              <w:bottom w:val="single" w:sz="4" w:space="0" w:color="000000"/>
              <w:right w:val="single" w:sz="4" w:space="0" w:color="000000"/>
            </w:tcBorders>
            <w:hideMark/>
          </w:tcPr>
          <w:p w14:paraId="79A0281F"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10302B72"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2FF636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94EF4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63750</w:t>
            </w:r>
          </w:p>
        </w:tc>
      </w:tr>
      <w:tr w:rsidR="00C13BFC" w:rsidRPr="009863BE" w14:paraId="74D19EF1"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195D96E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w:t>
            </w:r>
          </w:p>
        </w:tc>
        <w:tc>
          <w:tcPr>
            <w:tcW w:w="0" w:type="auto"/>
            <w:tcBorders>
              <w:top w:val="single" w:sz="4" w:space="0" w:color="000000"/>
              <w:left w:val="nil"/>
              <w:bottom w:val="single" w:sz="4" w:space="0" w:color="000000"/>
              <w:right w:val="single" w:sz="4" w:space="0" w:color="000000"/>
            </w:tcBorders>
          </w:tcPr>
          <w:p w14:paraId="367261B3"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5D1AE4B2"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BC4643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84687B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21250</w:t>
            </w:r>
          </w:p>
        </w:tc>
      </w:tr>
      <w:tr w:rsidR="00C13BFC" w:rsidRPr="009863BE" w14:paraId="5707D96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8CB827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72</w:t>
            </w:r>
          </w:p>
        </w:tc>
        <w:tc>
          <w:tcPr>
            <w:tcW w:w="0" w:type="auto"/>
            <w:tcBorders>
              <w:top w:val="single" w:sz="4" w:space="0" w:color="000000"/>
              <w:left w:val="nil"/>
              <w:bottom w:val="single" w:sz="4" w:space="0" w:color="000000"/>
              <w:right w:val="single" w:sz="4" w:space="0" w:color="000000"/>
            </w:tcBorders>
            <w:hideMark/>
          </w:tcPr>
          <w:p w14:paraId="2259772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200MG</w:t>
            </w:r>
          </w:p>
        </w:tc>
        <w:tc>
          <w:tcPr>
            <w:tcW w:w="0" w:type="auto"/>
            <w:tcBorders>
              <w:top w:val="nil"/>
              <w:left w:val="nil"/>
              <w:bottom w:val="single" w:sz="4" w:space="0" w:color="000000"/>
              <w:right w:val="single" w:sz="4" w:space="0" w:color="000000"/>
            </w:tcBorders>
            <w:hideMark/>
          </w:tcPr>
          <w:p w14:paraId="5D3C340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A416B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31E4796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32BE80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73</w:t>
            </w:r>
          </w:p>
        </w:tc>
        <w:tc>
          <w:tcPr>
            <w:tcW w:w="0" w:type="auto"/>
            <w:tcBorders>
              <w:top w:val="single" w:sz="4" w:space="0" w:color="000000"/>
              <w:left w:val="nil"/>
              <w:bottom w:val="single" w:sz="4" w:space="0" w:color="000000"/>
              <w:right w:val="single" w:sz="4" w:space="0" w:color="000000"/>
            </w:tcBorders>
            <w:hideMark/>
          </w:tcPr>
          <w:p w14:paraId="2670794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POMADA 30G</w:t>
            </w:r>
          </w:p>
        </w:tc>
        <w:tc>
          <w:tcPr>
            <w:tcW w:w="0" w:type="auto"/>
            <w:tcBorders>
              <w:top w:val="nil"/>
              <w:left w:val="nil"/>
              <w:bottom w:val="single" w:sz="4" w:space="0" w:color="000000"/>
              <w:right w:val="single" w:sz="4" w:space="0" w:color="000000"/>
            </w:tcBorders>
            <w:hideMark/>
          </w:tcPr>
          <w:p w14:paraId="43E98FD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240901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19FBBA0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51337E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74</w:t>
            </w:r>
          </w:p>
        </w:tc>
        <w:tc>
          <w:tcPr>
            <w:tcW w:w="0" w:type="auto"/>
            <w:tcBorders>
              <w:top w:val="single" w:sz="4" w:space="0" w:color="000000"/>
              <w:left w:val="nil"/>
              <w:bottom w:val="single" w:sz="4" w:space="0" w:color="000000"/>
              <w:right w:val="single" w:sz="4" w:space="0" w:color="000000"/>
            </w:tcBorders>
            <w:hideMark/>
          </w:tcPr>
          <w:p w14:paraId="6D550CB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 21 ETINILESTRADIOL - LEVONORGESTREL</w:t>
            </w:r>
          </w:p>
        </w:tc>
        <w:tc>
          <w:tcPr>
            <w:tcW w:w="0" w:type="auto"/>
            <w:tcBorders>
              <w:top w:val="nil"/>
              <w:left w:val="nil"/>
              <w:bottom w:val="single" w:sz="4" w:space="0" w:color="000000"/>
              <w:right w:val="single" w:sz="4" w:space="0" w:color="000000"/>
            </w:tcBorders>
            <w:hideMark/>
          </w:tcPr>
          <w:p w14:paraId="72D6646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25D5E69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r>
      <w:tr w:rsidR="00C13BFC" w:rsidRPr="009863BE" w14:paraId="29A60DC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91C2E2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75</w:t>
            </w:r>
          </w:p>
        </w:tc>
        <w:tc>
          <w:tcPr>
            <w:tcW w:w="0" w:type="auto"/>
            <w:tcBorders>
              <w:top w:val="single" w:sz="4" w:space="0" w:color="000000"/>
              <w:left w:val="nil"/>
              <w:bottom w:val="single" w:sz="4" w:space="0" w:color="000000"/>
              <w:right w:val="single" w:sz="4" w:space="0" w:color="000000"/>
            </w:tcBorders>
            <w:hideMark/>
          </w:tcPr>
          <w:p w14:paraId="7922796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 CLORIDRATO    10MG</w:t>
            </w:r>
          </w:p>
        </w:tc>
        <w:tc>
          <w:tcPr>
            <w:tcW w:w="0" w:type="auto"/>
            <w:tcBorders>
              <w:top w:val="nil"/>
              <w:left w:val="nil"/>
              <w:bottom w:val="single" w:sz="4" w:space="0" w:color="000000"/>
              <w:right w:val="single" w:sz="4" w:space="0" w:color="000000"/>
            </w:tcBorders>
            <w:hideMark/>
          </w:tcPr>
          <w:p w14:paraId="3A99822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E23ACB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568241B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26B333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76</w:t>
            </w:r>
          </w:p>
        </w:tc>
        <w:tc>
          <w:tcPr>
            <w:tcW w:w="0" w:type="auto"/>
            <w:tcBorders>
              <w:top w:val="single" w:sz="4" w:space="0" w:color="000000"/>
              <w:left w:val="nil"/>
              <w:bottom w:val="single" w:sz="4" w:space="0" w:color="000000"/>
              <w:right w:val="single" w:sz="4" w:space="0" w:color="000000"/>
            </w:tcBorders>
            <w:hideMark/>
          </w:tcPr>
          <w:p w14:paraId="4599312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CLORIDRATO    5MG</w:t>
            </w:r>
          </w:p>
        </w:tc>
        <w:tc>
          <w:tcPr>
            <w:tcW w:w="0" w:type="auto"/>
            <w:tcBorders>
              <w:top w:val="nil"/>
              <w:left w:val="nil"/>
              <w:bottom w:val="single" w:sz="4" w:space="0" w:color="000000"/>
              <w:right w:val="single" w:sz="4" w:space="0" w:color="000000"/>
            </w:tcBorders>
            <w:hideMark/>
          </w:tcPr>
          <w:p w14:paraId="20FF936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7C61E3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7AC4B16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E1F7DC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77</w:t>
            </w:r>
          </w:p>
        </w:tc>
        <w:tc>
          <w:tcPr>
            <w:tcW w:w="0" w:type="auto"/>
            <w:tcBorders>
              <w:top w:val="single" w:sz="4" w:space="0" w:color="000000"/>
              <w:left w:val="nil"/>
              <w:bottom w:val="single" w:sz="4" w:space="0" w:color="000000"/>
              <w:right w:val="single" w:sz="4" w:space="0" w:color="000000"/>
            </w:tcBorders>
            <w:hideMark/>
          </w:tcPr>
          <w:p w14:paraId="7929A1B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CILOSTAZOL 50MG</w:t>
            </w:r>
          </w:p>
        </w:tc>
        <w:tc>
          <w:tcPr>
            <w:tcW w:w="0" w:type="auto"/>
            <w:tcBorders>
              <w:top w:val="nil"/>
              <w:left w:val="nil"/>
              <w:bottom w:val="single" w:sz="4" w:space="0" w:color="000000"/>
              <w:right w:val="single" w:sz="4" w:space="0" w:color="000000"/>
            </w:tcBorders>
            <w:hideMark/>
          </w:tcPr>
          <w:p w14:paraId="4D2D186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0E399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C13BFC" w:rsidRPr="009863BE" w14:paraId="43C18C1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6D6517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78</w:t>
            </w:r>
          </w:p>
        </w:tc>
        <w:tc>
          <w:tcPr>
            <w:tcW w:w="0" w:type="auto"/>
            <w:tcBorders>
              <w:top w:val="single" w:sz="4" w:space="0" w:color="000000"/>
              <w:left w:val="nil"/>
              <w:bottom w:val="single" w:sz="4" w:space="0" w:color="000000"/>
              <w:right w:val="single" w:sz="4" w:space="0" w:color="000000"/>
            </w:tcBorders>
            <w:hideMark/>
          </w:tcPr>
          <w:p w14:paraId="47006A7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150MG - ML -    INJETAVEL 2ML</w:t>
            </w:r>
          </w:p>
        </w:tc>
        <w:tc>
          <w:tcPr>
            <w:tcW w:w="0" w:type="auto"/>
            <w:tcBorders>
              <w:top w:val="nil"/>
              <w:left w:val="nil"/>
              <w:bottom w:val="single" w:sz="4" w:space="0" w:color="000000"/>
              <w:right w:val="single" w:sz="4" w:space="0" w:color="000000"/>
            </w:tcBorders>
            <w:hideMark/>
          </w:tcPr>
          <w:p w14:paraId="760068E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8C68AA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5F4D391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329533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79</w:t>
            </w:r>
          </w:p>
        </w:tc>
        <w:tc>
          <w:tcPr>
            <w:tcW w:w="0" w:type="auto"/>
            <w:tcBorders>
              <w:top w:val="single" w:sz="4" w:space="0" w:color="000000"/>
              <w:left w:val="nil"/>
              <w:bottom w:val="single" w:sz="4" w:space="0" w:color="000000"/>
              <w:right w:val="single" w:sz="4" w:space="0" w:color="000000"/>
            </w:tcBorders>
            <w:hideMark/>
          </w:tcPr>
          <w:p w14:paraId="136AF3B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200MG</w:t>
            </w:r>
          </w:p>
        </w:tc>
        <w:tc>
          <w:tcPr>
            <w:tcW w:w="0" w:type="auto"/>
            <w:tcBorders>
              <w:top w:val="nil"/>
              <w:left w:val="nil"/>
              <w:bottom w:val="single" w:sz="4" w:space="0" w:color="000000"/>
              <w:right w:val="single" w:sz="4" w:space="0" w:color="000000"/>
            </w:tcBorders>
            <w:hideMark/>
          </w:tcPr>
          <w:p w14:paraId="0913D7D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4C4DB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14EE0F6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093431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80</w:t>
            </w:r>
          </w:p>
        </w:tc>
        <w:tc>
          <w:tcPr>
            <w:tcW w:w="0" w:type="auto"/>
            <w:tcBorders>
              <w:top w:val="single" w:sz="4" w:space="0" w:color="000000"/>
              <w:left w:val="nil"/>
              <w:bottom w:val="single" w:sz="4" w:space="0" w:color="000000"/>
              <w:right w:val="single" w:sz="4" w:space="0" w:color="000000"/>
            </w:tcBorders>
            <w:hideMark/>
          </w:tcPr>
          <w:p w14:paraId="1C8214F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CINARIZINA 75MG</w:t>
            </w:r>
          </w:p>
        </w:tc>
        <w:tc>
          <w:tcPr>
            <w:tcW w:w="0" w:type="auto"/>
            <w:tcBorders>
              <w:top w:val="nil"/>
              <w:left w:val="nil"/>
              <w:bottom w:val="single" w:sz="4" w:space="0" w:color="000000"/>
              <w:right w:val="single" w:sz="4" w:space="0" w:color="000000"/>
            </w:tcBorders>
            <w:hideMark/>
          </w:tcPr>
          <w:p w14:paraId="456A028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EEF7F2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7E8137F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BD0BAA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81</w:t>
            </w:r>
          </w:p>
        </w:tc>
        <w:tc>
          <w:tcPr>
            <w:tcW w:w="0" w:type="auto"/>
            <w:tcBorders>
              <w:top w:val="single" w:sz="4" w:space="0" w:color="000000"/>
              <w:left w:val="nil"/>
              <w:bottom w:val="single" w:sz="4" w:space="0" w:color="000000"/>
              <w:right w:val="single" w:sz="4" w:space="0" w:color="000000"/>
            </w:tcBorders>
            <w:hideMark/>
          </w:tcPr>
          <w:p w14:paraId="61957E4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CIPROFIBRATO 100MG</w:t>
            </w:r>
          </w:p>
        </w:tc>
        <w:tc>
          <w:tcPr>
            <w:tcW w:w="0" w:type="auto"/>
            <w:tcBorders>
              <w:top w:val="nil"/>
              <w:left w:val="nil"/>
              <w:bottom w:val="single" w:sz="4" w:space="0" w:color="000000"/>
              <w:right w:val="single" w:sz="4" w:space="0" w:color="000000"/>
            </w:tcBorders>
            <w:hideMark/>
          </w:tcPr>
          <w:p w14:paraId="3F1A029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E25FC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63D0667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E4D2DC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82</w:t>
            </w:r>
          </w:p>
        </w:tc>
        <w:tc>
          <w:tcPr>
            <w:tcW w:w="0" w:type="auto"/>
            <w:tcBorders>
              <w:top w:val="single" w:sz="4" w:space="0" w:color="000000"/>
              <w:left w:val="nil"/>
              <w:bottom w:val="single" w:sz="4" w:space="0" w:color="000000"/>
              <w:right w:val="single" w:sz="4" w:space="0" w:color="000000"/>
            </w:tcBorders>
            <w:hideMark/>
          </w:tcPr>
          <w:p w14:paraId="31E177A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CIPROFLOXACINO - CLORIDRATO    500MG</w:t>
            </w:r>
          </w:p>
        </w:tc>
        <w:tc>
          <w:tcPr>
            <w:tcW w:w="0" w:type="auto"/>
            <w:tcBorders>
              <w:top w:val="nil"/>
              <w:left w:val="nil"/>
              <w:bottom w:val="single" w:sz="4" w:space="0" w:color="000000"/>
              <w:right w:val="single" w:sz="4" w:space="0" w:color="000000"/>
            </w:tcBorders>
            <w:hideMark/>
          </w:tcPr>
          <w:p w14:paraId="31B8AF3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525BD0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3B37EC8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CF6D4C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344E3E1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CLOMIPRAMINA, CLORIDRATO    25MG</w:t>
            </w:r>
          </w:p>
        </w:tc>
        <w:tc>
          <w:tcPr>
            <w:tcW w:w="0" w:type="auto"/>
            <w:tcBorders>
              <w:top w:val="nil"/>
              <w:left w:val="nil"/>
              <w:bottom w:val="single" w:sz="4" w:space="0" w:color="000000"/>
              <w:right w:val="single" w:sz="4" w:space="0" w:color="000000"/>
            </w:tcBorders>
            <w:hideMark/>
          </w:tcPr>
          <w:p w14:paraId="38B204F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074C86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7F44AE9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B7904B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84</w:t>
            </w:r>
          </w:p>
        </w:tc>
        <w:tc>
          <w:tcPr>
            <w:tcW w:w="0" w:type="auto"/>
            <w:tcBorders>
              <w:top w:val="single" w:sz="4" w:space="0" w:color="000000"/>
              <w:left w:val="nil"/>
              <w:bottom w:val="single" w:sz="4" w:space="0" w:color="000000"/>
              <w:right w:val="single" w:sz="4" w:space="0" w:color="000000"/>
            </w:tcBorders>
            <w:hideMark/>
          </w:tcPr>
          <w:p w14:paraId="1CB6403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2,5MG - ML - SOLUCAO ORAL 20ML</w:t>
            </w:r>
          </w:p>
        </w:tc>
        <w:tc>
          <w:tcPr>
            <w:tcW w:w="0" w:type="auto"/>
            <w:tcBorders>
              <w:top w:val="nil"/>
              <w:left w:val="nil"/>
              <w:bottom w:val="single" w:sz="4" w:space="0" w:color="000000"/>
              <w:right w:val="single" w:sz="4" w:space="0" w:color="000000"/>
            </w:tcBorders>
            <w:hideMark/>
          </w:tcPr>
          <w:p w14:paraId="16C9405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B6075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10D644D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8EA6E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85</w:t>
            </w:r>
          </w:p>
        </w:tc>
        <w:tc>
          <w:tcPr>
            <w:tcW w:w="0" w:type="auto"/>
            <w:tcBorders>
              <w:top w:val="single" w:sz="4" w:space="0" w:color="000000"/>
              <w:left w:val="nil"/>
              <w:bottom w:val="single" w:sz="4" w:space="0" w:color="000000"/>
              <w:right w:val="single" w:sz="4" w:space="0" w:color="000000"/>
            </w:tcBorders>
            <w:hideMark/>
          </w:tcPr>
          <w:p w14:paraId="249980F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2MG</w:t>
            </w:r>
          </w:p>
        </w:tc>
        <w:tc>
          <w:tcPr>
            <w:tcW w:w="0" w:type="auto"/>
            <w:tcBorders>
              <w:top w:val="nil"/>
              <w:left w:val="nil"/>
              <w:bottom w:val="single" w:sz="4" w:space="0" w:color="000000"/>
              <w:right w:val="single" w:sz="4" w:space="0" w:color="000000"/>
            </w:tcBorders>
            <w:hideMark/>
          </w:tcPr>
          <w:p w14:paraId="2FF4612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D3F4F6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C13BFC" w:rsidRPr="009863BE" w14:paraId="5AA9165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1CA45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86</w:t>
            </w:r>
          </w:p>
        </w:tc>
        <w:tc>
          <w:tcPr>
            <w:tcW w:w="0" w:type="auto"/>
            <w:tcBorders>
              <w:top w:val="single" w:sz="4" w:space="0" w:color="000000"/>
              <w:left w:val="nil"/>
              <w:bottom w:val="single" w:sz="4" w:space="0" w:color="000000"/>
              <w:right w:val="single" w:sz="4" w:space="0" w:color="000000"/>
            </w:tcBorders>
            <w:hideMark/>
          </w:tcPr>
          <w:p w14:paraId="70D926B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CLOPIDOGRE    BISSULFATO    75MG</w:t>
            </w:r>
          </w:p>
        </w:tc>
        <w:tc>
          <w:tcPr>
            <w:tcW w:w="0" w:type="auto"/>
            <w:tcBorders>
              <w:top w:val="nil"/>
              <w:left w:val="nil"/>
              <w:bottom w:val="single" w:sz="4" w:space="0" w:color="000000"/>
              <w:right w:val="single" w:sz="4" w:space="0" w:color="000000"/>
            </w:tcBorders>
            <w:hideMark/>
          </w:tcPr>
          <w:p w14:paraId="55B04D5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95033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347B0F0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3CA0A4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87</w:t>
            </w:r>
          </w:p>
        </w:tc>
        <w:tc>
          <w:tcPr>
            <w:tcW w:w="0" w:type="auto"/>
            <w:tcBorders>
              <w:top w:val="single" w:sz="4" w:space="0" w:color="000000"/>
              <w:left w:val="nil"/>
              <w:bottom w:val="single" w:sz="4" w:space="0" w:color="000000"/>
              <w:right w:val="single" w:sz="4" w:space="0" w:color="000000"/>
            </w:tcBorders>
            <w:hideMark/>
          </w:tcPr>
          <w:p w14:paraId="18F8178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19,1% -    INJETAVEL 10ML</w:t>
            </w:r>
          </w:p>
        </w:tc>
        <w:tc>
          <w:tcPr>
            <w:tcW w:w="0" w:type="auto"/>
            <w:tcBorders>
              <w:top w:val="nil"/>
              <w:left w:val="nil"/>
              <w:bottom w:val="single" w:sz="4" w:space="0" w:color="000000"/>
              <w:right w:val="single" w:sz="4" w:space="0" w:color="000000"/>
            </w:tcBorders>
            <w:hideMark/>
          </w:tcPr>
          <w:p w14:paraId="00AAC36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216EC7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1A6CE5F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FFBD3B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88</w:t>
            </w:r>
          </w:p>
        </w:tc>
        <w:tc>
          <w:tcPr>
            <w:tcW w:w="0" w:type="auto"/>
            <w:tcBorders>
              <w:top w:val="single" w:sz="4" w:space="0" w:color="000000"/>
              <w:left w:val="nil"/>
              <w:bottom w:val="single" w:sz="4" w:space="0" w:color="000000"/>
              <w:right w:val="single" w:sz="4" w:space="0" w:color="000000"/>
            </w:tcBorders>
            <w:hideMark/>
          </w:tcPr>
          <w:p w14:paraId="2AF72CE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60MG/ML - XAROPE 100ML</w:t>
            </w:r>
          </w:p>
        </w:tc>
        <w:tc>
          <w:tcPr>
            <w:tcW w:w="0" w:type="auto"/>
            <w:tcBorders>
              <w:top w:val="nil"/>
              <w:left w:val="nil"/>
              <w:bottom w:val="single" w:sz="4" w:space="0" w:color="000000"/>
              <w:right w:val="single" w:sz="4" w:space="0" w:color="000000"/>
            </w:tcBorders>
            <w:hideMark/>
          </w:tcPr>
          <w:p w14:paraId="67835CE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59118B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r>
      <w:tr w:rsidR="00C13BFC" w:rsidRPr="009863BE" w14:paraId="02EAA30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EBE056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89</w:t>
            </w:r>
          </w:p>
        </w:tc>
        <w:tc>
          <w:tcPr>
            <w:tcW w:w="0" w:type="auto"/>
            <w:tcBorders>
              <w:top w:val="single" w:sz="4" w:space="0" w:color="000000"/>
              <w:left w:val="nil"/>
              <w:bottom w:val="single" w:sz="4" w:space="0" w:color="000000"/>
              <w:right w:val="single" w:sz="4" w:space="0" w:color="000000"/>
            </w:tcBorders>
            <w:hideMark/>
          </w:tcPr>
          <w:p w14:paraId="3AE1F26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 INJETAVEL AMP - 10ML</w:t>
            </w:r>
          </w:p>
        </w:tc>
        <w:tc>
          <w:tcPr>
            <w:tcW w:w="0" w:type="auto"/>
            <w:tcBorders>
              <w:top w:val="nil"/>
              <w:left w:val="nil"/>
              <w:bottom w:val="single" w:sz="4" w:space="0" w:color="000000"/>
              <w:right w:val="single" w:sz="4" w:space="0" w:color="000000"/>
            </w:tcBorders>
            <w:hideMark/>
          </w:tcPr>
          <w:p w14:paraId="091CEC7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5A7D6D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6700D1C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E7CBC4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90</w:t>
            </w:r>
          </w:p>
        </w:tc>
        <w:tc>
          <w:tcPr>
            <w:tcW w:w="0" w:type="auto"/>
            <w:tcBorders>
              <w:top w:val="single" w:sz="4" w:space="0" w:color="000000"/>
              <w:left w:val="nil"/>
              <w:bottom w:val="single" w:sz="4" w:space="0" w:color="000000"/>
              <w:right w:val="single" w:sz="4" w:space="0" w:color="000000"/>
            </w:tcBorders>
            <w:hideMark/>
          </w:tcPr>
          <w:p w14:paraId="124FB1E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SOLUCAO NASAL - 30ML</w:t>
            </w:r>
          </w:p>
        </w:tc>
        <w:tc>
          <w:tcPr>
            <w:tcW w:w="0" w:type="auto"/>
            <w:tcBorders>
              <w:top w:val="nil"/>
              <w:left w:val="nil"/>
              <w:bottom w:val="single" w:sz="4" w:space="0" w:color="000000"/>
              <w:right w:val="single" w:sz="4" w:space="0" w:color="000000"/>
            </w:tcBorders>
            <w:hideMark/>
          </w:tcPr>
          <w:p w14:paraId="1667FD9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E78AFE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1F7EC1B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57DE87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91</w:t>
            </w:r>
          </w:p>
        </w:tc>
        <w:tc>
          <w:tcPr>
            <w:tcW w:w="0" w:type="auto"/>
            <w:tcBorders>
              <w:top w:val="single" w:sz="4" w:space="0" w:color="000000"/>
              <w:left w:val="nil"/>
              <w:bottom w:val="single" w:sz="4" w:space="0" w:color="000000"/>
              <w:right w:val="single" w:sz="4" w:space="0" w:color="000000"/>
            </w:tcBorders>
            <w:hideMark/>
          </w:tcPr>
          <w:p w14:paraId="6A4ADC4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20%    - INJETAVEL AMP - 10ML</w:t>
            </w:r>
          </w:p>
        </w:tc>
        <w:tc>
          <w:tcPr>
            <w:tcW w:w="0" w:type="auto"/>
            <w:tcBorders>
              <w:top w:val="nil"/>
              <w:left w:val="nil"/>
              <w:bottom w:val="single" w:sz="4" w:space="0" w:color="000000"/>
              <w:right w:val="single" w:sz="4" w:space="0" w:color="000000"/>
            </w:tcBorders>
            <w:hideMark/>
          </w:tcPr>
          <w:p w14:paraId="54F1E74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F42C4A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4A069DE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CDA3FC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92</w:t>
            </w:r>
          </w:p>
        </w:tc>
        <w:tc>
          <w:tcPr>
            <w:tcW w:w="0" w:type="auto"/>
            <w:tcBorders>
              <w:top w:val="single" w:sz="4" w:space="0" w:color="000000"/>
              <w:left w:val="nil"/>
              <w:bottom w:val="single" w:sz="4" w:space="0" w:color="000000"/>
              <w:right w:val="single" w:sz="4" w:space="0" w:color="000000"/>
            </w:tcBorders>
            <w:hideMark/>
          </w:tcPr>
          <w:p w14:paraId="3BCE8FC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 CLORIDRATO    100MG</w:t>
            </w:r>
          </w:p>
        </w:tc>
        <w:tc>
          <w:tcPr>
            <w:tcW w:w="0" w:type="auto"/>
            <w:tcBorders>
              <w:top w:val="nil"/>
              <w:left w:val="nil"/>
              <w:bottom w:val="single" w:sz="4" w:space="0" w:color="000000"/>
              <w:right w:val="single" w:sz="4" w:space="0" w:color="000000"/>
            </w:tcBorders>
            <w:hideMark/>
          </w:tcPr>
          <w:p w14:paraId="7E6E021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52BC1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4DD9DA1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AE3FE0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93</w:t>
            </w:r>
          </w:p>
        </w:tc>
        <w:tc>
          <w:tcPr>
            <w:tcW w:w="0" w:type="auto"/>
            <w:tcBorders>
              <w:top w:val="single" w:sz="4" w:space="0" w:color="000000"/>
              <w:left w:val="nil"/>
              <w:bottom w:val="single" w:sz="4" w:space="0" w:color="000000"/>
              <w:right w:val="single" w:sz="4" w:space="0" w:color="000000"/>
            </w:tcBorders>
            <w:hideMark/>
          </w:tcPr>
          <w:p w14:paraId="179465D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25MG</w:t>
            </w:r>
          </w:p>
        </w:tc>
        <w:tc>
          <w:tcPr>
            <w:tcW w:w="0" w:type="auto"/>
            <w:tcBorders>
              <w:top w:val="nil"/>
              <w:left w:val="nil"/>
              <w:bottom w:val="single" w:sz="4" w:space="0" w:color="000000"/>
              <w:right w:val="single" w:sz="4" w:space="0" w:color="000000"/>
            </w:tcBorders>
            <w:hideMark/>
          </w:tcPr>
          <w:p w14:paraId="3313141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F57D6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0C6E1E1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98FE12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94</w:t>
            </w:r>
          </w:p>
        </w:tc>
        <w:tc>
          <w:tcPr>
            <w:tcW w:w="0" w:type="auto"/>
            <w:tcBorders>
              <w:top w:val="single" w:sz="4" w:space="0" w:color="000000"/>
              <w:left w:val="nil"/>
              <w:bottom w:val="single" w:sz="4" w:space="0" w:color="000000"/>
              <w:right w:val="single" w:sz="4" w:space="0" w:color="000000"/>
            </w:tcBorders>
            <w:hideMark/>
          </w:tcPr>
          <w:p w14:paraId="5FBD24E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4% -    GOTAS 20 ML</w:t>
            </w:r>
          </w:p>
        </w:tc>
        <w:tc>
          <w:tcPr>
            <w:tcW w:w="0" w:type="auto"/>
            <w:tcBorders>
              <w:top w:val="nil"/>
              <w:left w:val="nil"/>
              <w:bottom w:val="single" w:sz="4" w:space="0" w:color="000000"/>
              <w:right w:val="single" w:sz="4" w:space="0" w:color="000000"/>
            </w:tcBorders>
            <w:hideMark/>
          </w:tcPr>
          <w:p w14:paraId="763D914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2FC199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w:t>
            </w:r>
          </w:p>
        </w:tc>
      </w:tr>
      <w:tr w:rsidR="00C13BFC" w:rsidRPr="009863BE" w14:paraId="1EEBE88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785B56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95</w:t>
            </w:r>
          </w:p>
        </w:tc>
        <w:tc>
          <w:tcPr>
            <w:tcW w:w="0" w:type="auto"/>
            <w:tcBorders>
              <w:top w:val="single" w:sz="4" w:space="0" w:color="000000"/>
              <w:left w:val="nil"/>
              <w:bottom w:val="single" w:sz="4" w:space="0" w:color="000000"/>
              <w:right w:val="single" w:sz="4" w:space="0" w:color="000000"/>
            </w:tcBorders>
            <w:hideMark/>
          </w:tcPr>
          <w:p w14:paraId="5F8CB76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COLAGENMASE 0,6 U - G - CLORANFENICOL 0,01 G - G - POMADA BISNAGA 50G</w:t>
            </w:r>
          </w:p>
        </w:tc>
        <w:tc>
          <w:tcPr>
            <w:tcW w:w="0" w:type="auto"/>
            <w:tcBorders>
              <w:top w:val="nil"/>
              <w:left w:val="nil"/>
              <w:bottom w:val="single" w:sz="4" w:space="0" w:color="000000"/>
              <w:right w:val="single" w:sz="4" w:space="0" w:color="000000"/>
            </w:tcBorders>
            <w:hideMark/>
          </w:tcPr>
          <w:p w14:paraId="346426C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12FB97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1074148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B4416A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96</w:t>
            </w:r>
          </w:p>
        </w:tc>
        <w:tc>
          <w:tcPr>
            <w:tcW w:w="0" w:type="auto"/>
            <w:tcBorders>
              <w:top w:val="single" w:sz="4" w:space="0" w:color="000000"/>
              <w:left w:val="nil"/>
              <w:bottom w:val="single" w:sz="4" w:space="0" w:color="000000"/>
              <w:right w:val="single" w:sz="4" w:space="0" w:color="000000"/>
            </w:tcBorders>
            <w:hideMark/>
          </w:tcPr>
          <w:p w14:paraId="5E26C07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B1, B2, B3, B5, B6    DRAGEA</w:t>
            </w:r>
          </w:p>
        </w:tc>
        <w:tc>
          <w:tcPr>
            <w:tcW w:w="0" w:type="auto"/>
            <w:tcBorders>
              <w:top w:val="nil"/>
              <w:left w:val="nil"/>
              <w:bottom w:val="single" w:sz="4" w:space="0" w:color="000000"/>
              <w:right w:val="single" w:sz="4" w:space="0" w:color="000000"/>
            </w:tcBorders>
            <w:hideMark/>
          </w:tcPr>
          <w:p w14:paraId="0FB1FCF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41FC2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C13BFC" w:rsidRPr="009863BE" w14:paraId="1098160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044522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97</w:t>
            </w:r>
          </w:p>
        </w:tc>
        <w:tc>
          <w:tcPr>
            <w:tcW w:w="0" w:type="auto"/>
            <w:tcBorders>
              <w:top w:val="single" w:sz="4" w:space="0" w:color="000000"/>
              <w:left w:val="nil"/>
              <w:bottom w:val="single" w:sz="4" w:space="0" w:color="000000"/>
              <w:right w:val="single" w:sz="4" w:space="0" w:color="000000"/>
            </w:tcBorders>
            <w:hideMark/>
          </w:tcPr>
          <w:p w14:paraId="680FF36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 INJETAVEL 2ML</w:t>
            </w:r>
          </w:p>
        </w:tc>
        <w:tc>
          <w:tcPr>
            <w:tcW w:w="0" w:type="auto"/>
            <w:tcBorders>
              <w:top w:val="nil"/>
              <w:left w:val="nil"/>
              <w:bottom w:val="single" w:sz="4" w:space="0" w:color="000000"/>
              <w:right w:val="single" w:sz="4" w:space="0" w:color="000000"/>
            </w:tcBorders>
            <w:hideMark/>
          </w:tcPr>
          <w:p w14:paraId="46F9F62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E6555C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2CD4DF9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590B0B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98</w:t>
            </w:r>
          </w:p>
        </w:tc>
        <w:tc>
          <w:tcPr>
            <w:tcW w:w="0" w:type="auto"/>
            <w:tcBorders>
              <w:top w:val="single" w:sz="4" w:space="0" w:color="000000"/>
              <w:left w:val="nil"/>
              <w:bottom w:val="single" w:sz="4" w:space="0" w:color="000000"/>
              <w:right w:val="single" w:sz="4" w:space="0" w:color="000000"/>
            </w:tcBorders>
            <w:hideMark/>
          </w:tcPr>
          <w:p w14:paraId="0AD8A84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 - ML    INJETAVEL</w:t>
            </w:r>
          </w:p>
        </w:tc>
        <w:tc>
          <w:tcPr>
            <w:tcW w:w="0" w:type="auto"/>
            <w:tcBorders>
              <w:top w:val="nil"/>
              <w:left w:val="nil"/>
              <w:bottom w:val="single" w:sz="4" w:space="0" w:color="000000"/>
              <w:right w:val="single" w:sz="4" w:space="0" w:color="000000"/>
            </w:tcBorders>
            <w:hideMark/>
          </w:tcPr>
          <w:p w14:paraId="34BCD4C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B3AE0F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2C93DA6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D933DE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99</w:t>
            </w:r>
          </w:p>
        </w:tc>
        <w:tc>
          <w:tcPr>
            <w:tcW w:w="0" w:type="auto"/>
            <w:tcBorders>
              <w:top w:val="single" w:sz="4" w:space="0" w:color="000000"/>
              <w:left w:val="nil"/>
              <w:bottom w:val="single" w:sz="4" w:space="0" w:color="000000"/>
              <w:right w:val="single" w:sz="4" w:space="0" w:color="000000"/>
            </w:tcBorders>
            <w:hideMark/>
          </w:tcPr>
          <w:p w14:paraId="14B9FB9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+B1 + B6 + B12. - 4+100+100+5MG - SOLUCAO INJETAVEL - AM POLA</w:t>
            </w:r>
          </w:p>
        </w:tc>
        <w:tc>
          <w:tcPr>
            <w:tcW w:w="0" w:type="auto"/>
            <w:tcBorders>
              <w:top w:val="nil"/>
              <w:left w:val="nil"/>
              <w:bottom w:val="single" w:sz="4" w:space="0" w:color="000000"/>
              <w:right w:val="single" w:sz="4" w:space="0" w:color="000000"/>
            </w:tcBorders>
            <w:hideMark/>
          </w:tcPr>
          <w:p w14:paraId="3DF6A14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995380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5BC4D0F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F2DBA0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100</w:t>
            </w:r>
          </w:p>
        </w:tc>
        <w:tc>
          <w:tcPr>
            <w:tcW w:w="0" w:type="auto"/>
            <w:tcBorders>
              <w:top w:val="single" w:sz="4" w:space="0" w:color="000000"/>
              <w:left w:val="nil"/>
              <w:bottom w:val="single" w:sz="4" w:space="0" w:color="000000"/>
              <w:right w:val="single" w:sz="4" w:space="0" w:color="000000"/>
            </w:tcBorders>
            <w:hideMark/>
          </w:tcPr>
          <w:p w14:paraId="5846122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COLIRIO</w:t>
            </w:r>
          </w:p>
        </w:tc>
        <w:tc>
          <w:tcPr>
            <w:tcW w:w="0" w:type="auto"/>
            <w:tcBorders>
              <w:top w:val="nil"/>
              <w:left w:val="nil"/>
              <w:bottom w:val="single" w:sz="4" w:space="0" w:color="000000"/>
              <w:right w:val="single" w:sz="4" w:space="0" w:color="000000"/>
            </w:tcBorders>
            <w:hideMark/>
          </w:tcPr>
          <w:p w14:paraId="133449A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7FB38F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5108C5D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890816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101</w:t>
            </w:r>
          </w:p>
        </w:tc>
        <w:tc>
          <w:tcPr>
            <w:tcW w:w="0" w:type="auto"/>
            <w:tcBorders>
              <w:top w:val="single" w:sz="4" w:space="0" w:color="000000"/>
              <w:left w:val="nil"/>
              <w:bottom w:val="single" w:sz="4" w:space="0" w:color="000000"/>
              <w:right w:val="single" w:sz="4" w:space="0" w:color="000000"/>
            </w:tcBorders>
            <w:hideMark/>
          </w:tcPr>
          <w:p w14:paraId="4AC0E35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- 10G - DERMATOLOGICO</w:t>
            </w:r>
          </w:p>
        </w:tc>
        <w:tc>
          <w:tcPr>
            <w:tcW w:w="0" w:type="auto"/>
            <w:tcBorders>
              <w:top w:val="nil"/>
              <w:left w:val="nil"/>
              <w:bottom w:val="single" w:sz="4" w:space="0" w:color="000000"/>
              <w:right w:val="single" w:sz="4" w:space="0" w:color="000000"/>
            </w:tcBorders>
            <w:hideMark/>
          </w:tcPr>
          <w:p w14:paraId="64DE972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A58F05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38AFEA7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899D41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102</w:t>
            </w:r>
          </w:p>
        </w:tc>
        <w:tc>
          <w:tcPr>
            <w:tcW w:w="0" w:type="auto"/>
            <w:tcBorders>
              <w:top w:val="single" w:sz="4" w:space="0" w:color="000000"/>
              <w:left w:val="nil"/>
              <w:bottom w:val="single" w:sz="4" w:space="0" w:color="000000"/>
              <w:right w:val="single" w:sz="4" w:space="0" w:color="000000"/>
            </w:tcBorders>
            <w:hideMark/>
          </w:tcPr>
          <w:p w14:paraId="206974A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0,1MG - ML - ELIXIR 100ML</w:t>
            </w:r>
          </w:p>
        </w:tc>
        <w:tc>
          <w:tcPr>
            <w:tcW w:w="0" w:type="auto"/>
            <w:tcBorders>
              <w:top w:val="nil"/>
              <w:left w:val="nil"/>
              <w:bottom w:val="single" w:sz="4" w:space="0" w:color="000000"/>
              <w:right w:val="single" w:sz="4" w:space="0" w:color="000000"/>
            </w:tcBorders>
            <w:hideMark/>
          </w:tcPr>
          <w:p w14:paraId="08AD1AC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3E87A7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29F6F6F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FC2EE8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103</w:t>
            </w:r>
          </w:p>
        </w:tc>
        <w:tc>
          <w:tcPr>
            <w:tcW w:w="0" w:type="auto"/>
            <w:tcBorders>
              <w:top w:val="single" w:sz="4" w:space="0" w:color="000000"/>
              <w:left w:val="nil"/>
              <w:bottom w:val="single" w:sz="4" w:space="0" w:color="000000"/>
              <w:right w:val="single" w:sz="4" w:space="0" w:color="000000"/>
            </w:tcBorders>
            <w:hideMark/>
          </w:tcPr>
          <w:p w14:paraId="0444E72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w:t>
            </w:r>
          </w:p>
        </w:tc>
        <w:tc>
          <w:tcPr>
            <w:tcW w:w="0" w:type="auto"/>
            <w:tcBorders>
              <w:top w:val="nil"/>
              <w:left w:val="nil"/>
              <w:bottom w:val="single" w:sz="4" w:space="0" w:color="000000"/>
              <w:right w:val="single" w:sz="4" w:space="0" w:color="000000"/>
            </w:tcBorders>
            <w:hideMark/>
          </w:tcPr>
          <w:p w14:paraId="62650C5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97A73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0414E89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26D69F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104</w:t>
            </w:r>
          </w:p>
        </w:tc>
        <w:tc>
          <w:tcPr>
            <w:tcW w:w="0" w:type="auto"/>
            <w:tcBorders>
              <w:top w:val="single" w:sz="4" w:space="0" w:color="000000"/>
              <w:left w:val="nil"/>
              <w:bottom w:val="single" w:sz="4" w:space="0" w:color="000000"/>
              <w:right w:val="single" w:sz="4" w:space="0" w:color="000000"/>
            </w:tcBorders>
            <w:hideMark/>
          </w:tcPr>
          <w:p w14:paraId="3A8671A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I 2MG - ML    INJETAVEL</w:t>
            </w:r>
          </w:p>
        </w:tc>
        <w:tc>
          <w:tcPr>
            <w:tcW w:w="0" w:type="auto"/>
            <w:tcBorders>
              <w:top w:val="nil"/>
              <w:left w:val="nil"/>
              <w:bottom w:val="single" w:sz="4" w:space="0" w:color="000000"/>
              <w:right w:val="single" w:sz="4" w:space="0" w:color="000000"/>
            </w:tcBorders>
            <w:hideMark/>
          </w:tcPr>
          <w:p w14:paraId="52C326D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3B579F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45F2F4A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12C16B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036F475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2MG</w:t>
            </w:r>
          </w:p>
        </w:tc>
        <w:tc>
          <w:tcPr>
            <w:tcW w:w="0" w:type="auto"/>
            <w:tcBorders>
              <w:top w:val="nil"/>
              <w:left w:val="nil"/>
              <w:bottom w:val="single" w:sz="4" w:space="0" w:color="000000"/>
              <w:right w:val="single" w:sz="4" w:space="0" w:color="000000"/>
            </w:tcBorders>
            <w:hideMark/>
          </w:tcPr>
          <w:p w14:paraId="5F11841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044C6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36B9567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4A0E5E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106</w:t>
            </w:r>
          </w:p>
        </w:tc>
        <w:tc>
          <w:tcPr>
            <w:tcW w:w="0" w:type="auto"/>
            <w:tcBorders>
              <w:top w:val="single" w:sz="4" w:space="0" w:color="000000"/>
              <w:left w:val="nil"/>
              <w:bottom w:val="single" w:sz="4" w:space="0" w:color="000000"/>
              <w:right w:val="single" w:sz="4" w:space="0" w:color="000000"/>
            </w:tcBorders>
            <w:hideMark/>
          </w:tcPr>
          <w:p w14:paraId="7BA118C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0,4MG - ML    - SOLUCAO ORAL 100ML</w:t>
            </w:r>
          </w:p>
        </w:tc>
        <w:tc>
          <w:tcPr>
            <w:tcW w:w="0" w:type="auto"/>
            <w:tcBorders>
              <w:top w:val="nil"/>
              <w:left w:val="nil"/>
              <w:bottom w:val="single" w:sz="4" w:space="0" w:color="000000"/>
              <w:right w:val="single" w:sz="4" w:space="0" w:color="000000"/>
            </w:tcBorders>
            <w:hideMark/>
          </w:tcPr>
          <w:p w14:paraId="6E404AC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382A9D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5E2E0A9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F37257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01A61BD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10MG</w:t>
            </w:r>
          </w:p>
        </w:tc>
        <w:tc>
          <w:tcPr>
            <w:tcW w:w="0" w:type="auto"/>
            <w:tcBorders>
              <w:top w:val="nil"/>
              <w:left w:val="nil"/>
              <w:bottom w:val="single" w:sz="4" w:space="0" w:color="000000"/>
              <w:right w:val="single" w:sz="4" w:space="0" w:color="000000"/>
            </w:tcBorders>
            <w:hideMark/>
          </w:tcPr>
          <w:p w14:paraId="5C8671C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CC6B58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71AAE20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7598FA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108</w:t>
            </w:r>
          </w:p>
        </w:tc>
        <w:tc>
          <w:tcPr>
            <w:tcW w:w="0" w:type="auto"/>
            <w:tcBorders>
              <w:top w:val="single" w:sz="4" w:space="0" w:color="000000"/>
              <w:left w:val="nil"/>
              <w:bottom w:val="single" w:sz="4" w:space="0" w:color="000000"/>
              <w:right w:val="single" w:sz="4" w:space="0" w:color="000000"/>
            </w:tcBorders>
            <w:hideMark/>
          </w:tcPr>
          <w:p w14:paraId="31E823F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w:t>
            </w:r>
          </w:p>
        </w:tc>
        <w:tc>
          <w:tcPr>
            <w:tcW w:w="0" w:type="auto"/>
            <w:tcBorders>
              <w:top w:val="nil"/>
              <w:left w:val="nil"/>
              <w:bottom w:val="single" w:sz="4" w:space="0" w:color="000000"/>
              <w:right w:val="single" w:sz="4" w:space="0" w:color="000000"/>
            </w:tcBorders>
            <w:hideMark/>
          </w:tcPr>
          <w:p w14:paraId="31B802E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54721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19D1707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3AF285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109</w:t>
            </w:r>
          </w:p>
        </w:tc>
        <w:tc>
          <w:tcPr>
            <w:tcW w:w="0" w:type="auto"/>
            <w:tcBorders>
              <w:top w:val="single" w:sz="4" w:space="0" w:color="000000"/>
              <w:left w:val="nil"/>
              <w:bottom w:val="single" w:sz="4" w:space="0" w:color="000000"/>
              <w:right w:val="single" w:sz="4" w:space="0" w:color="000000"/>
            </w:tcBorders>
            <w:hideMark/>
          </w:tcPr>
          <w:p w14:paraId="31ABC28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 - ML - INJETAVEL AMP - 2ML</w:t>
            </w:r>
          </w:p>
        </w:tc>
        <w:tc>
          <w:tcPr>
            <w:tcW w:w="0" w:type="auto"/>
            <w:tcBorders>
              <w:top w:val="nil"/>
              <w:left w:val="nil"/>
              <w:bottom w:val="single" w:sz="4" w:space="0" w:color="000000"/>
              <w:right w:val="single" w:sz="4" w:space="0" w:color="000000"/>
            </w:tcBorders>
            <w:hideMark/>
          </w:tcPr>
          <w:p w14:paraId="2551EFD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369B85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0BCE983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2D3778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110</w:t>
            </w:r>
          </w:p>
        </w:tc>
        <w:tc>
          <w:tcPr>
            <w:tcW w:w="0" w:type="auto"/>
            <w:tcBorders>
              <w:top w:val="single" w:sz="4" w:space="0" w:color="000000"/>
              <w:left w:val="nil"/>
              <w:bottom w:val="single" w:sz="4" w:space="0" w:color="000000"/>
              <w:right w:val="single" w:sz="4" w:space="0" w:color="000000"/>
            </w:tcBorders>
            <w:hideMark/>
          </w:tcPr>
          <w:p w14:paraId="559DD6D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25MG- ML - INJETAVEL AMP- 3ML</w:t>
            </w:r>
          </w:p>
        </w:tc>
        <w:tc>
          <w:tcPr>
            <w:tcW w:w="0" w:type="auto"/>
            <w:tcBorders>
              <w:top w:val="nil"/>
              <w:left w:val="nil"/>
              <w:bottom w:val="single" w:sz="4" w:space="0" w:color="000000"/>
              <w:right w:val="single" w:sz="4" w:space="0" w:color="000000"/>
            </w:tcBorders>
            <w:hideMark/>
          </w:tcPr>
          <w:p w14:paraId="234759D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34F146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3C62CCF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FB19BC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111</w:t>
            </w:r>
          </w:p>
        </w:tc>
        <w:tc>
          <w:tcPr>
            <w:tcW w:w="0" w:type="auto"/>
            <w:tcBorders>
              <w:top w:val="single" w:sz="4" w:space="0" w:color="000000"/>
              <w:left w:val="nil"/>
              <w:bottom w:val="single" w:sz="4" w:space="0" w:color="000000"/>
              <w:right w:val="single" w:sz="4" w:space="0" w:color="000000"/>
            </w:tcBorders>
            <w:hideMark/>
          </w:tcPr>
          <w:p w14:paraId="2BB1AAB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50MG</w:t>
            </w:r>
          </w:p>
        </w:tc>
        <w:tc>
          <w:tcPr>
            <w:tcW w:w="0" w:type="auto"/>
            <w:tcBorders>
              <w:top w:val="nil"/>
              <w:left w:val="nil"/>
              <w:bottom w:val="single" w:sz="4" w:space="0" w:color="000000"/>
              <w:right w:val="single" w:sz="4" w:space="0" w:color="000000"/>
            </w:tcBorders>
            <w:hideMark/>
          </w:tcPr>
          <w:p w14:paraId="59EF67D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06E8EA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5EDAB21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55D2F9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112</w:t>
            </w:r>
          </w:p>
        </w:tc>
        <w:tc>
          <w:tcPr>
            <w:tcW w:w="0" w:type="auto"/>
            <w:tcBorders>
              <w:top w:val="single" w:sz="4" w:space="0" w:color="000000"/>
              <w:left w:val="nil"/>
              <w:bottom w:val="single" w:sz="4" w:space="0" w:color="000000"/>
              <w:right w:val="single" w:sz="4" w:space="0" w:color="000000"/>
            </w:tcBorders>
            <w:hideMark/>
          </w:tcPr>
          <w:p w14:paraId="52F6845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25MG -ML - INJETAVEL AMP - 3ML</w:t>
            </w:r>
          </w:p>
        </w:tc>
        <w:tc>
          <w:tcPr>
            <w:tcW w:w="0" w:type="auto"/>
            <w:tcBorders>
              <w:top w:val="nil"/>
              <w:left w:val="nil"/>
              <w:bottom w:val="single" w:sz="4" w:space="0" w:color="000000"/>
              <w:right w:val="single" w:sz="4" w:space="0" w:color="000000"/>
            </w:tcBorders>
            <w:hideMark/>
          </w:tcPr>
          <w:p w14:paraId="5641214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BA688C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4F347F4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6EE9D6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113</w:t>
            </w:r>
          </w:p>
        </w:tc>
        <w:tc>
          <w:tcPr>
            <w:tcW w:w="0" w:type="auto"/>
            <w:tcBorders>
              <w:top w:val="single" w:sz="4" w:space="0" w:color="000000"/>
              <w:left w:val="nil"/>
              <w:bottom w:val="single" w:sz="4" w:space="0" w:color="000000"/>
              <w:right w:val="single" w:sz="4" w:space="0" w:color="000000"/>
            </w:tcBorders>
            <w:hideMark/>
          </w:tcPr>
          <w:p w14:paraId="0B19671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50MG</w:t>
            </w:r>
          </w:p>
        </w:tc>
        <w:tc>
          <w:tcPr>
            <w:tcW w:w="0" w:type="auto"/>
            <w:tcBorders>
              <w:top w:val="nil"/>
              <w:left w:val="nil"/>
              <w:bottom w:val="single" w:sz="4" w:space="0" w:color="000000"/>
              <w:right w:val="single" w:sz="4" w:space="0" w:color="000000"/>
            </w:tcBorders>
            <w:hideMark/>
          </w:tcPr>
          <w:p w14:paraId="68949BB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25DA4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5232BBB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C02E52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114</w:t>
            </w:r>
          </w:p>
        </w:tc>
        <w:tc>
          <w:tcPr>
            <w:tcW w:w="0" w:type="auto"/>
            <w:tcBorders>
              <w:top w:val="single" w:sz="4" w:space="0" w:color="000000"/>
              <w:left w:val="nil"/>
              <w:bottom w:val="single" w:sz="4" w:space="0" w:color="000000"/>
              <w:right w:val="single" w:sz="4" w:space="0" w:color="000000"/>
            </w:tcBorders>
            <w:hideMark/>
          </w:tcPr>
          <w:p w14:paraId="061E3C1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DIETILAMONIO 11,6MG - G - GEL BISNAGA 60G</w:t>
            </w:r>
          </w:p>
        </w:tc>
        <w:tc>
          <w:tcPr>
            <w:tcW w:w="0" w:type="auto"/>
            <w:tcBorders>
              <w:top w:val="nil"/>
              <w:left w:val="nil"/>
              <w:bottom w:val="single" w:sz="4" w:space="0" w:color="000000"/>
              <w:right w:val="single" w:sz="4" w:space="0" w:color="000000"/>
            </w:tcBorders>
            <w:hideMark/>
          </w:tcPr>
          <w:p w14:paraId="50F45BA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96C137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3DCFF03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F58BB1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115</w:t>
            </w:r>
          </w:p>
        </w:tc>
        <w:tc>
          <w:tcPr>
            <w:tcW w:w="0" w:type="auto"/>
            <w:tcBorders>
              <w:top w:val="single" w:sz="4" w:space="0" w:color="000000"/>
              <w:left w:val="nil"/>
              <w:bottom w:val="single" w:sz="4" w:space="0" w:color="000000"/>
              <w:right w:val="single" w:sz="4" w:space="0" w:color="000000"/>
            </w:tcBorders>
            <w:hideMark/>
          </w:tcPr>
          <w:p w14:paraId="0A0D559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DIGOXINA 0,25MG</w:t>
            </w:r>
          </w:p>
        </w:tc>
        <w:tc>
          <w:tcPr>
            <w:tcW w:w="0" w:type="auto"/>
            <w:tcBorders>
              <w:top w:val="nil"/>
              <w:left w:val="nil"/>
              <w:bottom w:val="single" w:sz="4" w:space="0" w:color="000000"/>
              <w:right w:val="single" w:sz="4" w:space="0" w:color="000000"/>
            </w:tcBorders>
            <w:hideMark/>
          </w:tcPr>
          <w:p w14:paraId="3C9A4B2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642700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C13BFC" w:rsidRPr="009863BE" w14:paraId="06C9E14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D3E5E1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116</w:t>
            </w:r>
          </w:p>
        </w:tc>
        <w:tc>
          <w:tcPr>
            <w:tcW w:w="0" w:type="auto"/>
            <w:tcBorders>
              <w:top w:val="single" w:sz="4" w:space="0" w:color="000000"/>
              <w:left w:val="nil"/>
              <w:bottom w:val="single" w:sz="4" w:space="0" w:color="000000"/>
              <w:right w:val="single" w:sz="4" w:space="0" w:color="000000"/>
            </w:tcBorders>
            <w:hideMark/>
          </w:tcPr>
          <w:p w14:paraId="0CAD885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DIMENIDRINATO -CLORIDRATO DE PIRIDOXINA 25-5MG-ML - SOLUCAO ORAL 20 ML</w:t>
            </w:r>
          </w:p>
        </w:tc>
        <w:tc>
          <w:tcPr>
            <w:tcW w:w="0" w:type="auto"/>
            <w:tcBorders>
              <w:top w:val="nil"/>
              <w:left w:val="nil"/>
              <w:bottom w:val="single" w:sz="4" w:space="0" w:color="000000"/>
              <w:right w:val="single" w:sz="4" w:space="0" w:color="000000"/>
            </w:tcBorders>
            <w:hideMark/>
          </w:tcPr>
          <w:p w14:paraId="7853D9D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3D96A2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736111E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9D4912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117</w:t>
            </w:r>
          </w:p>
        </w:tc>
        <w:tc>
          <w:tcPr>
            <w:tcW w:w="0" w:type="auto"/>
            <w:tcBorders>
              <w:top w:val="single" w:sz="4" w:space="0" w:color="000000"/>
              <w:left w:val="nil"/>
              <w:bottom w:val="single" w:sz="4" w:space="0" w:color="000000"/>
              <w:right w:val="single" w:sz="4" w:space="0" w:color="000000"/>
            </w:tcBorders>
            <w:hideMark/>
          </w:tcPr>
          <w:p w14:paraId="3AD23527"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2D4DEFC9"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1F4CAF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1B0A2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112500</w:t>
            </w:r>
          </w:p>
        </w:tc>
      </w:tr>
      <w:tr w:rsidR="00C13BFC" w:rsidRPr="009863BE" w14:paraId="376E246A"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6DF9547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118</w:t>
            </w:r>
          </w:p>
        </w:tc>
        <w:tc>
          <w:tcPr>
            <w:tcW w:w="0" w:type="auto"/>
            <w:tcBorders>
              <w:top w:val="single" w:sz="4" w:space="0" w:color="000000"/>
              <w:left w:val="nil"/>
              <w:bottom w:val="single" w:sz="4" w:space="0" w:color="000000"/>
              <w:right w:val="single" w:sz="4" w:space="0" w:color="000000"/>
            </w:tcBorders>
          </w:tcPr>
          <w:p w14:paraId="112A28E2"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196F1CE0"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6B38EB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178194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C13BFC" w:rsidRPr="009863BE" w14:paraId="76B0D6D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777C0C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119</w:t>
            </w:r>
          </w:p>
        </w:tc>
        <w:tc>
          <w:tcPr>
            <w:tcW w:w="0" w:type="auto"/>
            <w:tcBorders>
              <w:top w:val="single" w:sz="4" w:space="0" w:color="000000"/>
              <w:left w:val="nil"/>
              <w:bottom w:val="single" w:sz="4" w:space="0" w:color="000000"/>
              <w:right w:val="single" w:sz="4" w:space="0" w:color="000000"/>
            </w:tcBorders>
            <w:hideMark/>
          </w:tcPr>
          <w:p w14:paraId="682AD2E7"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4DE9CE7F"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DA3AB2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EA399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210000</w:t>
            </w:r>
          </w:p>
        </w:tc>
      </w:tr>
      <w:tr w:rsidR="00C13BFC" w:rsidRPr="009863BE" w14:paraId="350610CB"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792F90C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120</w:t>
            </w:r>
          </w:p>
        </w:tc>
        <w:tc>
          <w:tcPr>
            <w:tcW w:w="0" w:type="auto"/>
            <w:tcBorders>
              <w:top w:val="single" w:sz="4" w:space="0" w:color="000000"/>
              <w:left w:val="nil"/>
              <w:bottom w:val="single" w:sz="4" w:space="0" w:color="000000"/>
              <w:right w:val="single" w:sz="4" w:space="0" w:color="000000"/>
            </w:tcBorders>
          </w:tcPr>
          <w:p w14:paraId="30D33BC7"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32A90E65"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A9A0F0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33EA32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C13BFC" w:rsidRPr="009863BE" w14:paraId="586DCB1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4BF1EB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121</w:t>
            </w:r>
          </w:p>
        </w:tc>
        <w:tc>
          <w:tcPr>
            <w:tcW w:w="0" w:type="auto"/>
            <w:tcBorders>
              <w:top w:val="single" w:sz="4" w:space="0" w:color="000000"/>
              <w:left w:val="nil"/>
              <w:bottom w:val="single" w:sz="4" w:space="0" w:color="000000"/>
              <w:right w:val="single" w:sz="4" w:space="0" w:color="000000"/>
            </w:tcBorders>
            <w:hideMark/>
          </w:tcPr>
          <w:p w14:paraId="730A9D6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INJETAVEL AMP- 2ML</w:t>
            </w:r>
          </w:p>
        </w:tc>
        <w:tc>
          <w:tcPr>
            <w:tcW w:w="0" w:type="auto"/>
            <w:tcBorders>
              <w:top w:val="nil"/>
              <w:left w:val="nil"/>
              <w:bottom w:val="single" w:sz="4" w:space="0" w:color="000000"/>
              <w:right w:val="single" w:sz="4" w:space="0" w:color="000000"/>
            </w:tcBorders>
            <w:hideMark/>
          </w:tcPr>
          <w:p w14:paraId="7944B44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BC6105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126963F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16453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122</w:t>
            </w:r>
          </w:p>
        </w:tc>
        <w:tc>
          <w:tcPr>
            <w:tcW w:w="0" w:type="auto"/>
            <w:tcBorders>
              <w:top w:val="single" w:sz="4" w:space="0" w:color="000000"/>
              <w:left w:val="nil"/>
              <w:bottom w:val="single" w:sz="4" w:space="0" w:color="000000"/>
              <w:right w:val="single" w:sz="4" w:space="0" w:color="000000"/>
            </w:tcBorders>
            <w:hideMark/>
          </w:tcPr>
          <w:p w14:paraId="7C6A50D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SOLUCAO ORAL 20ML</w:t>
            </w:r>
          </w:p>
        </w:tc>
        <w:tc>
          <w:tcPr>
            <w:tcW w:w="0" w:type="auto"/>
            <w:tcBorders>
              <w:top w:val="nil"/>
              <w:left w:val="nil"/>
              <w:bottom w:val="single" w:sz="4" w:space="0" w:color="000000"/>
              <w:right w:val="single" w:sz="4" w:space="0" w:color="000000"/>
            </w:tcBorders>
            <w:hideMark/>
          </w:tcPr>
          <w:p w14:paraId="15ABCCE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AE0855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w:t>
            </w:r>
          </w:p>
        </w:tc>
      </w:tr>
      <w:tr w:rsidR="00C13BFC" w:rsidRPr="009863BE" w14:paraId="19D77B0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02D5F5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123</w:t>
            </w:r>
          </w:p>
        </w:tc>
        <w:tc>
          <w:tcPr>
            <w:tcW w:w="0" w:type="auto"/>
            <w:tcBorders>
              <w:top w:val="single" w:sz="4" w:space="0" w:color="000000"/>
              <w:left w:val="nil"/>
              <w:bottom w:val="single" w:sz="4" w:space="0" w:color="000000"/>
              <w:right w:val="single" w:sz="4" w:space="0" w:color="000000"/>
            </w:tcBorders>
            <w:hideMark/>
          </w:tcPr>
          <w:p w14:paraId="17AF473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DIPROPIONATO DE BETAMETASONA - FOSFATO DISSODICO DE BETAMETASO NA 5-2MG-ML - INJETAVEL AMP- 1ML</w:t>
            </w:r>
          </w:p>
        </w:tc>
        <w:tc>
          <w:tcPr>
            <w:tcW w:w="0" w:type="auto"/>
            <w:tcBorders>
              <w:top w:val="nil"/>
              <w:left w:val="nil"/>
              <w:bottom w:val="single" w:sz="4" w:space="0" w:color="000000"/>
              <w:right w:val="single" w:sz="4" w:space="0" w:color="000000"/>
            </w:tcBorders>
            <w:hideMark/>
          </w:tcPr>
          <w:p w14:paraId="3A4B4B2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58F69B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2ADA41A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A989F6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124</w:t>
            </w:r>
          </w:p>
        </w:tc>
        <w:tc>
          <w:tcPr>
            <w:tcW w:w="0" w:type="auto"/>
            <w:tcBorders>
              <w:top w:val="single" w:sz="4" w:space="0" w:color="000000"/>
              <w:left w:val="nil"/>
              <w:bottom w:val="single" w:sz="4" w:space="0" w:color="000000"/>
              <w:right w:val="single" w:sz="4" w:space="0" w:color="000000"/>
            </w:tcBorders>
            <w:hideMark/>
          </w:tcPr>
          <w:p w14:paraId="4C27172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DOMPERIDONA 10MG</w:t>
            </w:r>
          </w:p>
        </w:tc>
        <w:tc>
          <w:tcPr>
            <w:tcW w:w="0" w:type="auto"/>
            <w:tcBorders>
              <w:top w:val="nil"/>
              <w:left w:val="nil"/>
              <w:bottom w:val="single" w:sz="4" w:space="0" w:color="000000"/>
              <w:right w:val="single" w:sz="4" w:space="0" w:color="000000"/>
            </w:tcBorders>
            <w:hideMark/>
          </w:tcPr>
          <w:p w14:paraId="12B098A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DDE65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1387F55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215069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125</w:t>
            </w:r>
          </w:p>
        </w:tc>
        <w:tc>
          <w:tcPr>
            <w:tcW w:w="0" w:type="auto"/>
            <w:tcBorders>
              <w:top w:val="single" w:sz="4" w:space="0" w:color="000000"/>
              <w:left w:val="nil"/>
              <w:bottom w:val="single" w:sz="4" w:space="0" w:color="000000"/>
              <w:right w:val="single" w:sz="4" w:space="0" w:color="000000"/>
            </w:tcBorders>
            <w:hideMark/>
          </w:tcPr>
          <w:p w14:paraId="4BAAE32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DOXAZOSINA-MESILATO      2MG</w:t>
            </w:r>
          </w:p>
        </w:tc>
        <w:tc>
          <w:tcPr>
            <w:tcW w:w="0" w:type="auto"/>
            <w:tcBorders>
              <w:top w:val="nil"/>
              <w:left w:val="nil"/>
              <w:bottom w:val="single" w:sz="4" w:space="0" w:color="000000"/>
              <w:right w:val="single" w:sz="4" w:space="0" w:color="000000"/>
            </w:tcBorders>
            <w:hideMark/>
          </w:tcPr>
          <w:p w14:paraId="75D8A17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B70D5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C13BFC" w:rsidRPr="009863BE" w14:paraId="188A269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1DAB9B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126</w:t>
            </w:r>
          </w:p>
        </w:tc>
        <w:tc>
          <w:tcPr>
            <w:tcW w:w="0" w:type="auto"/>
            <w:tcBorders>
              <w:top w:val="single" w:sz="4" w:space="0" w:color="000000"/>
              <w:left w:val="nil"/>
              <w:bottom w:val="single" w:sz="4" w:space="0" w:color="000000"/>
              <w:right w:val="single" w:sz="4" w:space="0" w:color="000000"/>
            </w:tcBorders>
            <w:hideMark/>
          </w:tcPr>
          <w:p w14:paraId="1F131EB6"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3B8DEA4F"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E62A96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09799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48750</w:t>
            </w:r>
          </w:p>
        </w:tc>
      </w:tr>
      <w:tr w:rsidR="00C13BFC" w:rsidRPr="009863BE" w14:paraId="2C75F9E1"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06F64F9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127</w:t>
            </w:r>
          </w:p>
        </w:tc>
        <w:tc>
          <w:tcPr>
            <w:tcW w:w="0" w:type="auto"/>
            <w:tcBorders>
              <w:top w:val="single" w:sz="4" w:space="0" w:color="000000"/>
              <w:left w:val="nil"/>
              <w:bottom w:val="single" w:sz="4" w:space="0" w:color="000000"/>
              <w:right w:val="single" w:sz="4" w:space="0" w:color="000000"/>
            </w:tcBorders>
          </w:tcPr>
          <w:p w14:paraId="3256F458"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4CE8B42D"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65504E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6A9001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16250</w:t>
            </w:r>
          </w:p>
        </w:tc>
      </w:tr>
      <w:tr w:rsidR="00C13BFC" w:rsidRPr="009863BE" w14:paraId="33D6086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500000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128</w:t>
            </w:r>
          </w:p>
        </w:tc>
        <w:tc>
          <w:tcPr>
            <w:tcW w:w="0" w:type="auto"/>
            <w:tcBorders>
              <w:top w:val="single" w:sz="4" w:space="0" w:color="000000"/>
              <w:left w:val="nil"/>
              <w:bottom w:val="single" w:sz="4" w:space="0" w:color="000000"/>
              <w:right w:val="single" w:sz="4" w:space="0" w:color="000000"/>
            </w:tcBorders>
            <w:hideMark/>
          </w:tcPr>
          <w:p w14:paraId="2C0F18B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5MG</w:t>
            </w:r>
          </w:p>
        </w:tc>
        <w:tc>
          <w:tcPr>
            <w:tcW w:w="0" w:type="auto"/>
            <w:tcBorders>
              <w:top w:val="nil"/>
              <w:left w:val="nil"/>
              <w:bottom w:val="single" w:sz="4" w:space="0" w:color="000000"/>
              <w:right w:val="single" w:sz="4" w:space="0" w:color="000000"/>
            </w:tcBorders>
            <w:hideMark/>
          </w:tcPr>
          <w:p w14:paraId="5A32FE9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15DBAD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5EB5CD7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50DFF2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129</w:t>
            </w:r>
          </w:p>
        </w:tc>
        <w:tc>
          <w:tcPr>
            <w:tcW w:w="0" w:type="auto"/>
            <w:tcBorders>
              <w:top w:val="single" w:sz="4" w:space="0" w:color="000000"/>
              <w:left w:val="nil"/>
              <w:bottom w:val="single" w:sz="4" w:space="0" w:color="000000"/>
              <w:right w:val="single" w:sz="4" w:space="0" w:color="000000"/>
            </w:tcBorders>
            <w:hideMark/>
          </w:tcPr>
          <w:p w14:paraId="75029F4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20MG</w:t>
            </w:r>
          </w:p>
        </w:tc>
        <w:tc>
          <w:tcPr>
            <w:tcW w:w="0" w:type="auto"/>
            <w:tcBorders>
              <w:top w:val="nil"/>
              <w:left w:val="nil"/>
              <w:bottom w:val="single" w:sz="4" w:space="0" w:color="000000"/>
              <w:right w:val="single" w:sz="4" w:space="0" w:color="000000"/>
            </w:tcBorders>
            <w:hideMark/>
          </w:tcPr>
          <w:p w14:paraId="00A49F3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67DAF2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C13BFC" w:rsidRPr="009863BE" w14:paraId="770A3DB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F97AF5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130</w:t>
            </w:r>
          </w:p>
        </w:tc>
        <w:tc>
          <w:tcPr>
            <w:tcW w:w="0" w:type="auto"/>
            <w:tcBorders>
              <w:top w:val="single" w:sz="4" w:space="0" w:color="000000"/>
              <w:left w:val="nil"/>
              <w:bottom w:val="single" w:sz="4" w:space="0" w:color="000000"/>
              <w:right w:val="single" w:sz="4" w:space="0" w:color="000000"/>
            </w:tcBorders>
            <w:hideMark/>
          </w:tcPr>
          <w:p w14:paraId="792F3C8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ESCITALOPRAM, OXALATO 20MG</w:t>
            </w:r>
          </w:p>
        </w:tc>
        <w:tc>
          <w:tcPr>
            <w:tcW w:w="0" w:type="auto"/>
            <w:tcBorders>
              <w:top w:val="nil"/>
              <w:left w:val="nil"/>
              <w:bottom w:val="single" w:sz="4" w:space="0" w:color="000000"/>
              <w:right w:val="single" w:sz="4" w:space="0" w:color="000000"/>
            </w:tcBorders>
            <w:hideMark/>
          </w:tcPr>
          <w:p w14:paraId="2432EF3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1103D3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88000</w:t>
            </w:r>
          </w:p>
        </w:tc>
      </w:tr>
      <w:tr w:rsidR="00C13BFC" w:rsidRPr="009863BE" w14:paraId="3CBB90D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EEDF57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w:t>
            </w:r>
          </w:p>
        </w:tc>
        <w:tc>
          <w:tcPr>
            <w:tcW w:w="0" w:type="auto"/>
            <w:tcBorders>
              <w:top w:val="single" w:sz="4" w:space="0" w:color="000000"/>
              <w:left w:val="nil"/>
              <w:bottom w:val="single" w:sz="4" w:space="0" w:color="000000"/>
              <w:right w:val="single" w:sz="4" w:space="0" w:color="000000"/>
            </w:tcBorders>
            <w:hideMark/>
          </w:tcPr>
          <w:p w14:paraId="69EF80D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100MG</w:t>
            </w:r>
          </w:p>
        </w:tc>
        <w:tc>
          <w:tcPr>
            <w:tcW w:w="0" w:type="auto"/>
            <w:tcBorders>
              <w:top w:val="nil"/>
              <w:left w:val="nil"/>
              <w:bottom w:val="single" w:sz="4" w:space="0" w:color="000000"/>
              <w:right w:val="single" w:sz="4" w:space="0" w:color="000000"/>
            </w:tcBorders>
            <w:hideMark/>
          </w:tcPr>
          <w:p w14:paraId="242DCBE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BF4786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7C6800C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2B11D6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132</w:t>
            </w:r>
          </w:p>
        </w:tc>
        <w:tc>
          <w:tcPr>
            <w:tcW w:w="0" w:type="auto"/>
            <w:tcBorders>
              <w:top w:val="single" w:sz="4" w:space="0" w:color="000000"/>
              <w:left w:val="nil"/>
              <w:bottom w:val="single" w:sz="4" w:space="0" w:color="000000"/>
              <w:right w:val="single" w:sz="4" w:space="0" w:color="000000"/>
            </w:tcBorders>
            <w:hideMark/>
          </w:tcPr>
          <w:p w14:paraId="5FC24F0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25MG</w:t>
            </w:r>
          </w:p>
        </w:tc>
        <w:tc>
          <w:tcPr>
            <w:tcW w:w="0" w:type="auto"/>
            <w:tcBorders>
              <w:top w:val="nil"/>
              <w:left w:val="nil"/>
              <w:bottom w:val="single" w:sz="4" w:space="0" w:color="000000"/>
              <w:right w:val="single" w:sz="4" w:space="0" w:color="000000"/>
            </w:tcBorders>
            <w:hideMark/>
          </w:tcPr>
          <w:p w14:paraId="3C5E085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7227A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C13BFC" w:rsidRPr="009863BE" w14:paraId="58AB04F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CF33E6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133</w:t>
            </w:r>
          </w:p>
        </w:tc>
        <w:tc>
          <w:tcPr>
            <w:tcW w:w="0" w:type="auto"/>
            <w:tcBorders>
              <w:top w:val="single" w:sz="4" w:space="0" w:color="000000"/>
              <w:left w:val="nil"/>
              <w:bottom w:val="single" w:sz="4" w:space="0" w:color="000000"/>
              <w:right w:val="single" w:sz="4" w:space="0" w:color="000000"/>
            </w:tcBorders>
            <w:hideMark/>
          </w:tcPr>
          <w:p w14:paraId="5AAD69A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ESTRIOL 1MG/G - CREME VAGINAL BISNAGA 50G</w:t>
            </w:r>
          </w:p>
        </w:tc>
        <w:tc>
          <w:tcPr>
            <w:tcW w:w="0" w:type="auto"/>
            <w:tcBorders>
              <w:top w:val="nil"/>
              <w:left w:val="nil"/>
              <w:bottom w:val="single" w:sz="4" w:space="0" w:color="000000"/>
              <w:right w:val="single" w:sz="4" w:space="0" w:color="000000"/>
            </w:tcBorders>
            <w:hideMark/>
          </w:tcPr>
          <w:p w14:paraId="49BB180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9951DF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1C1A971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3E9493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134</w:t>
            </w:r>
          </w:p>
        </w:tc>
        <w:tc>
          <w:tcPr>
            <w:tcW w:w="0" w:type="auto"/>
            <w:tcBorders>
              <w:top w:val="single" w:sz="4" w:space="0" w:color="000000"/>
              <w:left w:val="nil"/>
              <w:bottom w:val="single" w:sz="4" w:space="0" w:color="000000"/>
              <w:right w:val="single" w:sz="4" w:space="0" w:color="000000"/>
            </w:tcBorders>
            <w:hideMark/>
          </w:tcPr>
          <w:p w14:paraId="17AAE7F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FENITOINA SODICA 100MG</w:t>
            </w:r>
          </w:p>
        </w:tc>
        <w:tc>
          <w:tcPr>
            <w:tcW w:w="0" w:type="auto"/>
            <w:tcBorders>
              <w:top w:val="nil"/>
              <w:left w:val="nil"/>
              <w:bottom w:val="single" w:sz="4" w:space="0" w:color="000000"/>
              <w:right w:val="single" w:sz="4" w:space="0" w:color="000000"/>
            </w:tcBorders>
            <w:hideMark/>
          </w:tcPr>
          <w:p w14:paraId="1292144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91F981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2BA2EBB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322A33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135</w:t>
            </w:r>
          </w:p>
        </w:tc>
        <w:tc>
          <w:tcPr>
            <w:tcW w:w="0" w:type="auto"/>
            <w:tcBorders>
              <w:top w:val="single" w:sz="4" w:space="0" w:color="000000"/>
              <w:left w:val="nil"/>
              <w:bottom w:val="single" w:sz="4" w:space="0" w:color="000000"/>
              <w:right w:val="single" w:sz="4" w:space="0" w:color="000000"/>
            </w:tcBorders>
            <w:hideMark/>
          </w:tcPr>
          <w:p w14:paraId="22DD7E9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w:t>
            </w:r>
          </w:p>
        </w:tc>
        <w:tc>
          <w:tcPr>
            <w:tcW w:w="0" w:type="auto"/>
            <w:tcBorders>
              <w:top w:val="nil"/>
              <w:left w:val="nil"/>
              <w:bottom w:val="single" w:sz="4" w:space="0" w:color="000000"/>
              <w:right w:val="single" w:sz="4" w:space="0" w:color="000000"/>
            </w:tcBorders>
            <w:hideMark/>
          </w:tcPr>
          <w:p w14:paraId="264DD3A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BE5A8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613A970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439B80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136</w:t>
            </w:r>
          </w:p>
        </w:tc>
        <w:tc>
          <w:tcPr>
            <w:tcW w:w="0" w:type="auto"/>
            <w:tcBorders>
              <w:top w:val="single" w:sz="4" w:space="0" w:color="000000"/>
              <w:left w:val="nil"/>
              <w:bottom w:val="single" w:sz="4" w:space="0" w:color="000000"/>
              <w:right w:val="single" w:sz="4" w:space="0" w:color="000000"/>
            </w:tcBorders>
            <w:hideMark/>
          </w:tcPr>
          <w:p w14:paraId="5556AC2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 ML -    INJETAVEL AMP- 2ML</w:t>
            </w:r>
          </w:p>
        </w:tc>
        <w:tc>
          <w:tcPr>
            <w:tcW w:w="0" w:type="auto"/>
            <w:tcBorders>
              <w:top w:val="nil"/>
              <w:left w:val="nil"/>
              <w:bottom w:val="single" w:sz="4" w:space="0" w:color="000000"/>
              <w:right w:val="single" w:sz="4" w:space="0" w:color="000000"/>
            </w:tcBorders>
            <w:hideMark/>
          </w:tcPr>
          <w:p w14:paraId="79164CE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791D8E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07E4F26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FC1504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137</w:t>
            </w:r>
          </w:p>
        </w:tc>
        <w:tc>
          <w:tcPr>
            <w:tcW w:w="0" w:type="auto"/>
            <w:tcBorders>
              <w:top w:val="single" w:sz="4" w:space="0" w:color="000000"/>
              <w:left w:val="nil"/>
              <w:bottom w:val="single" w:sz="4" w:space="0" w:color="000000"/>
              <w:right w:val="single" w:sz="4" w:space="0" w:color="000000"/>
            </w:tcBorders>
            <w:hideMark/>
          </w:tcPr>
          <w:p w14:paraId="563147A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40MG/ML SOLUCAO ORAL</w:t>
            </w:r>
          </w:p>
        </w:tc>
        <w:tc>
          <w:tcPr>
            <w:tcW w:w="0" w:type="auto"/>
            <w:tcBorders>
              <w:top w:val="nil"/>
              <w:left w:val="nil"/>
              <w:bottom w:val="single" w:sz="4" w:space="0" w:color="000000"/>
              <w:right w:val="single" w:sz="4" w:space="0" w:color="000000"/>
            </w:tcBorders>
            <w:hideMark/>
          </w:tcPr>
          <w:p w14:paraId="3B968A5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945053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6B19204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5335B5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138</w:t>
            </w:r>
          </w:p>
        </w:tc>
        <w:tc>
          <w:tcPr>
            <w:tcW w:w="0" w:type="auto"/>
            <w:tcBorders>
              <w:top w:val="single" w:sz="4" w:space="0" w:color="000000"/>
              <w:left w:val="nil"/>
              <w:bottom w:val="single" w:sz="4" w:space="0" w:color="000000"/>
              <w:right w:val="single" w:sz="4" w:space="0" w:color="000000"/>
            </w:tcBorders>
            <w:hideMark/>
          </w:tcPr>
          <w:p w14:paraId="4E42F15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FENOTEROL- BROMIDRATO 5MG-ML -      SOLUCAO ORAL/-NALATORIA      20ML</w:t>
            </w:r>
          </w:p>
        </w:tc>
        <w:tc>
          <w:tcPr>
            <w:tcW w:w="0" w:type="auto"/>
            <w:tcBorders>
              <w:top w:val="nil"/>
              <w:left w:val="nil"/>
              <w:bottom w:val="single" w:sz="4" w:space="0" w:color="000000"/>
              <w:right w:val="single" w:sz="4" w:space="0" w:color="000000"/>
            </w:tcBorders>
            <w:hideMark/>
          </w:tcPr>
          <w:p w14:paraId="79326CC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E84E38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25577FB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DF8687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139</w:t>
            </w:r>
          </w:p>
        </w:tc>
        <w:tc>
          <w:tcPr>
            <w:tcW w:w="0" w:type="auto"/>
            <w:tcBorders>
              <w:top w:val="single" w:sz="4" w:space="0" w:color="000000"/>
              <w:left w:val="nil"/>
              <w:bottom w:val="single" w:sz="4" w:space="0" w:color="000000"/>
              <w:right w:val="single" w:sz="4" w:space="0" w:color="000000"/>
            </w:tcBorders>
            <w:hideMark/>
          </w:tcPr>
          <w:p w14:paraId="7DCD407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FINASTERIDA 5MG</w:t>
            </w:r>
          </w:p>
        </w:tc>
        <w:tc>
          <w:tcPr>
            <w:tcW w:w="0" w:type="auto"/>
            <w:tcBorders>
              <w:top w:val="nil"/>
              <w:left w:val="nil"/>
              <w:bottom w:val="single" w:sz="4" w:space="0" w:color="000000"/>
              <w:right w:val="single" w:sz="4" w:space="0" w:color="000000"/>
            </w:tcBorders>
            <w:hideMark/>
          </w:tcPr>
          <w:p w14:paraId="462F639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30C2E4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C13BFC" w:rsidRPr="009863BE" w14:paraId="68F1379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8CBF60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140</w:t>
            </w:r>
          </w:p>
        </w:tc>
        <w:tc>
          <w:tcPr>
            <w:tcW w:w="0" w:type="auto"/>
            <w:tcBorders>
              <w:top w:val="single" w:sz="4" w:space="0" w:color="000000"/>
              <w:left w:val="nil"/>
              <w:bottom w:val="single" w:sz="4" w:space="0" w:color="000000"/>
              <w:right w:val="single" w:sz="4" w:space="0" w:color="000000"/>
            </w:tcBorders>
            <w:hideMark/>
          </w:tcPr>
          <w:p w14:paraId="33AA8D9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FITOMENADIONA 10MG-ML - INJETAVEL IM    AMP- 1ML</w:t>
            </w:r>
          </w:p>
        </w:tc>
        <w:tc>
          <w:tcPr>
            <w:tcW w:w="0" w:type="auto"/>
            <w:tcBorders>
              <w:top w:val="nil"/>
              <w:left w:val="nil"/>
              <w:bottom w:val="single" w:sz="4" w:space="0" w:color="000000"/>
              <w:right w:val="single" w:sz="4" w:space="0" w:color="000000"/>
            </w:tcBorders>
            <w:hideMark/>
          </w:tcPr>
          <w:p w14:paraId="310696E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4D8B6F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346D768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8EF803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w:t>
            </w:r>
          </w:p>
        </w:tc>
        <w:tc>
          <w:tcPr>
            <w:tcW w:w="0" w:type="auto"/>
            <w:tcBorders>
              <w:top w:val="single" w:sz="4" w:space="0" w:color="000000"/>
              <w:left w:val="nil"/>
              <w:bottom w:val="single" w:sz="4" w:space="0" w:color="000000"/>
              <w:right w:val="single" w:sz="4" w:space="0" w:color="000000"/>
            </w:tcBorders>
            <w:hideMark/>
          </w:tcPr>
          <w:p w14:paraId="6716935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FLUCONAZOL 150MG</w:t>
            </w:r>
          </w:p>
        </w:tc>
        <w:tc>
          <w:tcPr>
            <w:tcW w:w="0" w:type="auto"/>
            <w:tcBorders>
              <w:top w:val="nil"/>
              <w:left w:val="nil"/>
              <w:bottom w:val="single" w:sz="4" w:space="0" w:color="000000"/>
              <w:right w:val="single" w:sz="4" w:space="0" w:color="000000"/>
            </w:tcBorders>
            <w:hideMark/>
          </w:tcPr>
          <w:p w14:paraId="681EACB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7BD4F95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5398739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669450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w:t>
            </w:r>
          </w:p>
        </w:tc>
        <w:tc>
          <w:tcPr>
            <w:tcW w:w="0" w:type="auto"/>
            <w:tcBorders>
              <w:top w:val="single" w:sz="4" w:space="0" w:color="000000"/>
              <w:left w:val="nil"/>
              <w:bottom w:val="single" w:sz="4" w:space="0" w:color="000000"/>
              <w:right w:val="single" w:sz="4" w:space="0" w:color="000000"/>
            </w:tcBorders>
            <w:hideMark/>
          </w:tcPr>
          <w:p w14:paraId="6F890C0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FLUFENAZINA- ENANTATO 25MG-ML      - INJETAVEL</w:t>
            </w:r>
          </w:p>
        </w:tc>
        <w:tc>
          <w:tcPr>
            <w:tcW w:w="0" w:type="auto"/>
            <w:tcBorders>
              <w:top w:val="nil"/>
              <w:left w:val="nil"/>
              <w:bottom w:val="single" w:sz="4" w:space="0" w:color="000000"/>
              <w:right w:val="single" w:sz="4" w:space="0" w:color="000000"/>
            </w:tcBorders>
            <w:hideMark/>
          </w:tcPr>
          <w:p w14:paraId="779F727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AF7E85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3347892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A96837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w:t>
            </w:r>
          </w:p>
        </w:tc>
        <w:tc>
          <w:tcPr>
            <w:tcW w:w="0" w:type="auto"/>
            <w:tcBorders>
              <w:top w:val="single" w:sz="4" w:space="0" w:color="000000"/>
              <w:left w:val="nil"/>
              <w:bottom w:val="single" w:sz="4" w:space="0" w:color="000000"/>
              <w:right w:val="single" w:sz="4" w:space="0" w:color="000000"/>
            </w:tcBorders>
            <w:hideMark/>
          </w:tcPr>
          <w:p w14:paraId="1B3DC3B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FLUOXETINA- CLORIDRATO    20MG</w:t>
            </w:r>
          </w:p>
        </w:tc>
        <w:tc>
          <w:tcPr>
            <w:tcW w:w="0" w:type="auto"/>
            <w:tcBorders>
              <w:top w:val="nil"/>
              <w:left w:val="nil"/>
              <w:bottom w:val="single" w:sz="4" w:space="0" w:color="000000"/>
              <w:right w:val="single" w:sz="4" w:space="0" w:color="000000"/>
            </w:tcBorders>
            <w:hideMark/>
          </w:tcPr>
          <w:p w14:paraId="2B89533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4E4B214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85000</w:t>
            </w:r>
          </w:p>
        </w:tc>
      </w:tr>
      <w:tr w:rsidR="00C13BFC" w:rsidRPr="009863BE" w14:paraId="0E2EFD6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A64EB5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144</w:t>
            </w:r>
          </w:p>
        </w:tc>
        <w:tc>
          <w:tcPr>
            <w:tcW w:w="0" w:type="auto"/>
            <w:tcBorders>
              <w:top w:val="single" w:sz="4" w:space="0" w:color="000000"/>
              <w:left w:val="nil"/>
              <w:bottom w:val="single" w:sz="4" w:space="0" w:color="000000"/>
              <w:right w:val="single" w:sz="4" w:space="0" w:color="000000"/>
            </w:tcBorders>
            <w:hideMark/>
          </w:tcPr>
          <w:p w14:paraId="6CA54A7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FORMOTEROL -    BUDESONIDA 12+400MCG - PO PR INALACAO ORAL FRASCO 6 0 DOSES</w:t>
            </w:r>
          </w:p>
        </w:tc>
        <w:tc>
          <w:tcPr>
            <w:tcW w:w="0" w:type="auto"/>
            <w:tcBorders>
              <w:top w:val="nil"/>
              <w:left w:val="nil"/>
              <w:bottom w:val="single" w:sz="4" w:space="0" w:color="000000"/>
              <w:right w:val="single" w:sz="4" w:space="0" w:color="000000"/>
            </w:tcBorders>
            <w:hideMark/>
          </w:tcPr>
          <w:p w14:paraId="1C26734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A2024C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43948AA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BBBDA2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145</w:t>
            </w:r>
          </w:p>
        </w:tc>
        <w:tc>
          <w:tcPr>
            <w:tcW w:w="0" w:type="auto"/>
            <w:tcBorders>
              <w:top w:val="single" w:sz="4" w:space="0" w:color="000000"/>
              <w:left w:val="nil"/>
              <w:bottom w:val="single" w:sz="4" w:space="0" w:color="000000"/>
              <w:right w:val="single" w:sz="4" w:space="0" w:color="000000"/>
            </w:tcBorders>
            <w:hideMark/>
          </w:tcPr>
          <w:p w14:paraId="30AC77B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10MG-ML - INJETAVEL    AMP-    2ML</w:t>
            </w:r>
          </w:p>
        </w:tc>
        <w:tc>
          <w:tcPr>
            <w:tcW w:w="0" w:type="auto"/>
            <w:tcBorders>
              <w:top w:val="nil"/>
              <w:left w:val="nil"/>
              <w:bottom w:val="single" w:sz="4" w:space="0" w:color="000000"/>
              <w:right w:val="single" w:sz="4" w:space="0" w:color="000000"/>
            </w:tcBorders>
            <w:hideMark/>
          </w:tcPr>
          <w:p w14:paraId="637A4D4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5F3586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w:t>
            </w:r>
          </w:p>
        </w:tc>
      </w:tr>
      <w:tr w:rsidR="00C13BFC" w:rsidRPr="009863BE" w14:paraId="697CBFD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4979A2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w:t>
            </w:r>
          </w:p>
        </w:tc>
        <w:tc>
          <w:tcPr>
            <w:tcW w:w="0" w:type="auto"/>
            <w:tcBorders>
              <w:top w:val="single" w:sz="4" w:space="0" w:color="000000"/>
              <w:left w:val="nil"/>
              <w:bottom w:val="single" w:sz="4" w:space="0" w:color="000000"/>
              <w:right w:val="single" w:sz="4" w:space="0" w:color="000000"/>
            </w:tcBorders>
            <w:hideMark/>
          </w:tcPr>
          <w:p w14:paraId="3700DB0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40MG</w:t>
            </w:r>
          </w:p>
        </w:tc>
        <w:tc>
          <w:tcPr>
            <w:tcW w:w="0" w:type="auto"/>
            <w:tcBorders>
              <w:top w:val="nil"/>
              <w:left w:val="nil"/>
              <w:bottom w:val="single" w:sz="4" w:space="0" w:color="000000"/>
              <w:right w:val="single" w:sz="4" w:space="0" w:color="000000"/>
            </w:tcBorders>
            <w:hideMark/>
          </w:tcPr>
          <w:p w14:paraId="36E04D4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006DA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C13BFC" w:rsidRPr="009863BE" w14:paraId="6DE9FBC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1D7AEA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w:t>
            </w:r>
          </w:p>
        </w:tc>
        <w:tc>
          <w:tcPr>
            <w:tcW w:w="0" w:type="auto"/>
            <w:tcBorders>
              <w:top w:val="single" w:sz="4" w:space="0" w:color="000000"/>
              <w:left w:val="nil"/>
              <w:bottom w:val="single" w:sz="4" w:space="0" w:color="000000"/>
              <w:right w:val="single" w:sz="4" w:space="0" w:color="000000"/>
            </w:tcBorders>
            <w:hideMark/>
          </w:tcPr>
          <w:p w14:paraId="7A554FC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GABAPENTINA 300MG</w:t>
            </w:r>
          </w:p>
        </w:tc>
        <w:tc>
          <w:tcPr>
            <w:tcW w:w="0" w:type="auto"/>
            <w:tcBorders>
              <w:top w:val="nil"/>
              <w:left w:val="nil"/>
              <w:bottom w:val="single" w:sz="4" w:space="0" w:color="000000"/>
              <w:right w:val="single" w:sz="4" w:space="0" w:color="000000"/>
            </w:tcBorders>
            <w:hideMark/>
          </w:tcPr>
          <w:p w14:paraId="35E28E3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759BE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38000</w:t>
            </w:r>
          </w:p>
        </w:tc>
      </w:tr>
      <w:tr w:rsidR="00C13BFC" w:rsidRPr="009863BE" w14:paraId="44B2BD4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46CD07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w:t>
            </w:r>
          </w:p>
        </w:tc>
        <w:tc>
          <w:tcPr>
            <w:tcW w:w="0" w:type="auto"/>
            <w:tcBorders>
              <w:top w:val="single" w:sz="4" w:space="0" w:color="000000"/>
              <w:left w:val="nil"/>
              <w:bottom w:val="single" w:sz="4" w:space="0" w:color="000000"/>
              <w:right w:val="single" w:sz="4" w:space="0" w:color="000000"/>
            </w:tcBorders>
            <w:hideMark/>
          </w:tcPr>
          <w:p w14:paraId="1D874B7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40MG-ML - INJETAVEL AMP- 2ML</w:t>
            </w:r>
          </w:p>
        </w:tc>
        <w:tc>
          <w:tcPr>
            <w:tcW w:w="0" w:type="auto"/>
            <w:tcBorders>
              <w:top w:val="nil"/>
              <w:left w:val="nil"/>
              <w:bottom w:val="single" w:sz="4" w:space="0" w:color="000000"/>
              <w:right w:val="single" w:sz="4" w:space="0" w:color="000000"/>
            </w:tcBorders>
            <w:hideMark/>
          </w:tcPr>
          <w:p w14:paraId="6A66D7F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678005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43C8FE9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813862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w:t>
            </w:r>
          </w:p>
        </w:tc>
        <w:tc>
          <w:tcPr>
            <w:tcW w:w="0" w:type="auto"/>
            <w:tcBorders>
              <w:top w:val="single" w:sz="4" w:space="0" w:color="000000"/>
              <w:left w:val="nil"/>
              <w:bottom w:val="single" w:sz="4" w:space="0" w:color="000000"/>
              <w:right w:val="single" w:sz="4" w:space="0" w:color="000000"/>
            </w:tcBorders>
            <w:hideMark/>
          </w:tcPr>
          <w:p w14:paraId="400DBB8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80MG-ML - INJETAVEL AMP- 2ML</w:t>
            </w:r>
          </w:p>
        </w:tc>
        <w:tc>
          <w:tcPr>
            <w:tcW w:w="0" w:type="auto"/>
            <w:tcBorders>
              <w:top w:val="nil"/>
              <w:left w:val="nil"/>
              <w:bottom w:val="single" w:sz="4" w:space="0" w:color="000000"/>
              <w:right w:val="single" w:sz="4" w:space="0" w:color="000000"/>
            </w:tcBorders>
            <w:hideMark/>
          </w:tcPr>
          <w:p w14:paraId="69E07A4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3BF7A7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12427F7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0DADF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150</w:t>
            </w:r>
          </w:p>
        </w:tc>
        <w:tc>
          <w:tcPr>
            <w:tcW w:w="0" w:type="auto"/>
            <w:tcBorders>
              <w:top w:val="single" w:sz="4" w:space="0" w:color="000000"/>
              <w:left w:val="nil"/>
              <w:bottom w:val="single" w:sz="4" w:space="0" w:color="000000"/>
              <w:right w:val="single" w:sz="4" w:space="0" w:color="000000"/>
            </w:tcBorders>
            <w:hideMark/>
          </w:tcPr>
          <w:p w14:paraId="37B8A33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GLIBENCLAMIDA 5MG</w:t>
            </w:r>
          </w:p>
        </w:tc>
        <w:tc>
          <w:tcPr>
            <w:tcW w:w="0" w:type="auto"/>
            <w:tcBorders>
              <w:top w:val="nil"/>
              <w:left w:val="nil"/>
              <w:bottom w:val="single" w:sz="4" w:space="0" w:color="000000"/>
              <w:right w:val="single" w:sz="4" w:space="0" w:color="000000"/>
            </w:tcBorders>
            <w:hideMark/>
          </w:tcPr>
          <w:p w14:paraId="415A756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656FD5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180000</w:t>
            </w:r>
          </w:p>
        </w:tc>
      </w:tr>
      <w:tr w:rsidR="00C13BFC" w:rsidRPr="009863BE" w14:paraId="2034520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C202E2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151</w:t>
            </w:r>
          </w:p>
        </w:tc>
        <w:tc>
          <w:tcPr>
            <w:tcW w:w="0" w:type="auto"/>
            <w:tcBorders>
              <w:top w:val="single" w:sz="4" w:space="0" w:color="000000"/>
              <w:left w:val="nil"/>
              <w:bottom w:val="single" w:sz="4" w:space="0" w:color="000000"/>
              <w:right w:val="single" w:sz="4" w:space="0" w:color="000000"/>
            </w:tcBorders>
            <w:hideMark/>
          </w:tcPr>
          <w:p w14:paraId="1996692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GLICLAZIDA 30MG</w:t>
            </w:r>
          </w:p>
        </w:tc>
        <w:tc>
          <w:tcPr>
            <w:tcW w:w="0" w:type="auto"/>
            <w:tcBorders>
              <w:top w:val="nil"/>
              <w:left w:val="nil"/>
              <w:bottom w:val="single" w:sz="4" w:space="0" w:color="000000"/>
              <w:right w:val="single" w:sz="4" w:space="0" w:color="000000"/>
            </w:tcBorders>
            <w:hideMark/>
          </w:tcPr>
          <w:p w14:paraId="3A4DBE3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87EA4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C13BFC" w:rsidRPr="009863BE" w14:paraId="028DF74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23BD06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152</w:t>
            </w:r>
          </w:p>
        </w:tc>
        <w:tc>
          <w:tcPr>
            <w:tcW w:w="0" w:type="auto"/>
            <w:tcBorders>
              <w:top w:val="single" w:sz="4" w:space="0" w:color="000000"/>
              <w:left w:val="nil"/>
              <w:bottom w:val="single" w:sz="4" w:space="0" w:color="000000"/>
              <w:right w:val="single" w:sz="4" w:space="0" w:color="000000"/>
            </w:tcBorders>
            <w:hideMark/>
          </w:tcPr>
          <w:p w14:paraId="1BB5DA0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25%-10ML - INJETAVEL</w:t>
            </w:r>
          </w:p>
        </w:tc>
        <w:tc>
          <w:tcPr>
            <w:tcW w:w="0" w:type="auto"/>
            <w:tcBorders>
              <w:top w:val="nil"/>
              <w:left w:val="nil"/>
              <w:bottom w:val="single" w:sz="4" w:space="0" w:color="000000"/>
              <w:right w:val="single" w:sz="4" w:space="0" w:color="000000"/>
            </w:tcBorders>
            <w:hideMark/>
          </w:tcPr>
          <w:p w14:paraId="2A7B032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C34041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C13BFC" w:rsidRPr="009863BE" w14:paraId="43C86FB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B53D0C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153</w:t>
            </w:r>
          </w:p>
        </w:tc>
        <w:tc>
          <w:tcPr>
            <w:tcW w:w="0" w:type="auto"/>
            <w:tcBorders>
              <w:top w:val="single" w:sz="4" w:space="0" w:color="000000"/>
              <w:left w:val="nil"/>
              <w:bottom w:val="single" w:sz="4" w:space="0" w:color="000000"/>
              <w:right w:val="single" w:sz="4" w:space="0" w:color="000000"/>
            </w:tcBorders>
            <w:hideMark/>
          </w:tcPr>
          <w:p w14:paraId="797D63C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50%-10ML - INJETAVEL</w:t>
            </w:r>
          </w:p>
        </w:tc>
        <w:tc>
          <w:tcPr>
            <w:tcW w:w="0" w:type="auto"/>
            <w:tcBorders>
              <w:top w:val="nil"/>
              <w:left w:val="nil"/>
              <w:bottom w:val="single" w:sz="4" w:space="0" w:color="000000"/>
              <w:right w:val="single" w:sz="4" w:space="0" w:color="000000"/>
            </w:tcBorders>
            <w:hideMark/>
          </w:tcPr>
          <w:p w14:paraId="5A69689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8DF262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C13BFC" w:rsidRPr="009863BE" w14:paraId="5849008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B7220A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154</w:t>
            </w:r>
          </w:p>
        </w:tc>
        <w:tc>
          <w:tcPr>
            <w:tcW w:w="0" w:type="auto"/>
            <w:tcBorders>
              <w:top w:val="single" w:sz="4" w:space="0" w:color="000000"/>
              <w:left w:val="nil"/>
              <w:bottom w:val="single" w:sz="4" w:space="0" w:color="000000"/>
              <w:right w:val="single" w:sz="4" w:space="0" w:color="000000"/>
            </w:tcBorders>
            <w:hideMark/>
          </w:tcPr>
          <w:p w14:paraId="645CC0A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GUACO -    MIKANIA GLOMERATA 35MG-ML - XAROPE    100ML</w:t>
            </w:r>
          </w:p>
        </w:tc>
        <w:tc>
          <w:tcPr>
            <w:tcW w:w="0" w:type="auto"/>
            <w:tcBorders>
              <w:top w:val="nil"/>
              <w:left w:val="nil"/>
              <w:bottom w:val="single" w:sz="4" w:space="0" w:color="000000"/>
              <w:right w:val="single" w:sz="4" w:space="0" w:color="000000"/>
            </w:tcBorders>
            <w:hideMark/>
          </w:tcPr>
          <w:p w14:paraId="5558844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FD7E3C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51CDEC4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3A7568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155</w:t>
            </w:r>
          </w:p>
        </w:tc>
        <w:tc>
          <w:tcPr>
            <w:tcW w:w="0" w:type="auto"/>
            <w:tcBorders>
              <w:top w:val="single" w:sz="4" w:space="0" w:color="000000"/>
              <w:left w:val="nil"/>
              <w:bottom w:val="single" w:sz="4" w:space="0" w:color="000000"/>
              <w:right w:val="single" w:sz="4" w:space="0" w:color="000000"/>
            </w:tcBorders>
            <w:hideMark/>
          </w:tcPr>
          <w:p w14:paraId="45B0289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5MG</w:t>
            </w:r>
          </w:p>
        </w:tc>
        <w:tc>
          <w:tcPr>
            <w:tcW w:w="0" w:type="auto"/>
            <w:tcBorders>
              <w:top w:val="nil"/>
              <w:left w:val="nil"/>
              <w:bottom w:val="single" w:sz="4" w:space="0" w:color="000000"/>
              <w:right w:val="single" w:sz="4" w:space="0" w:color="000000"/>
            </w:tcBorders>
            <w:hideMark/>
          </w:tcPr>
          <w:p w14:paraId="121188F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BF2A7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C13BFC" w:rsidRPr="009863BE" w14:paraId="48C18BD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3EF3F9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156</w:t>
            </w:r>
          </w:p>
        </w:tc>
        <w:tc>
          <w:tcPr>
            <w:tcW w:w="0" w:type="auto"/>
            <w:tcBorders>
              <w:top w:val="single" w:sz="4" w:space="0" w:color="000000"/>
              <w:left w:val="nil"/>
              <w:bottom w:val="single" w:sz="4" w:space="0" w:color="000000"/>
              <w:right w:val="single" w:sz="4" w:space="0" w:color="000000"/>
            </w:tcBorders>
            <w:hideMark/>
          </w:tcPr>
          <w:p w14:paraId="6C67096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DECANOATO    50MG-ML - INJETAVEL    AMP-1ML</w:t>
            </w:r>
          </w:p>
        </w:tc>
        <w:tc>
          <w:tcPr>
            <w:tcW w:w="0" w:type="auto"/>
            <w:tcBorders>
              <w:top w:val="nil"/>
              <w:left w:val="nil"/>
              <w:bottom w:val="single" w:sz="4" w:space="0" w:color="000000"/>
              <w:right w:val="single" w:sz="4" w:space="0" w:color="000000"/>
            </w:tcBorders>
            <w:hideMark/>
          </w:tcPr>
          <w:p w14:paraId="47E078D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98830B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5DD3C6F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41E62C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157</w:t>
            </w:r>
          </w:p>
        </w:tc>
        <w:tc>
          <w:tcPr>
            <w:tcW w:w="0" w:type="auto"/>
            <w:tcBorders>
              <w:top w:val="single" w:sz="4" w:space="0" w:color="000000"/>
              <w:left w:val="nil"/>
              <w:bottom w:val="single" w:sz="4" w:space="0" w:color="000000"/>
              <w:right w:val="single" w:sz="4" w:space="0" w:color="000000"/>
            </w:tcBorders>
            <w:hideMark/>
          </w:tcPr>
          <w:p w14:paraId="5CC0B54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HIDRALAZINA-CLORIDRATO 25MG</w:t>
            </w:r>
          </w:p>
        </w:tc>
        <w:tc>
          <w:tcPr>
            <w:tcW w:w="0" w:type="auto"/>
            <w:tcBorders>
              <w:top w:val="nil"/>
              <w:left w:val="nil"/>
              <w:bottom w:val="single" w:sz="4" w:space="0" w:color="000000"/>
              <w:right w:val="single" w:sz="4" w:space="0" w:color="000000"/>
            </w:tcBorders>
            <w:hideMark/>
          </w:tcPr>
          <w:p w14:paraId="67F6383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6BD8236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C13BFC" w:rsidRPr="009863BE" w14:paraId="26BD9D5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084DEC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158</w:t>
            </w:r>
          </w:p>
        </w:tc>
        <w:tc>
          <w:tcPr>
            <w:tcW w:w="0" w:type="auto"/>
            <w:tcBorders>
              <w:top w:val="single" w:sz="4" w:space="0" w:color="000000"/>
              <w:left w:val="nil"/>
              <w:bottom w:val="single" w:sz="4" w:space="0" w:color="000000"/>
              <w:right w:val="single" w:sz="4" w:space="0" w:color="000000"/>
            </w:tcBorders>
            <w:hideMark/>
          </w:tcPr>
          <w:p w14:paraId="2462509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HIDROCLOROTIAZIDA 25MGHIDROCLOROTIAZIDA 25MG</w:t>
            </w:r>
          </w:p>
        </w:tc>
        <w:tc>
          <w:tcPr>
            <w:tcW w:w="0" w:type="auto"/>
            <w:tcBorders>
              <w:top w:val="nil"/>
              <w:left w:val="nil"/>
              <w:bottom w:val="single" w:sz="4" w:space="0" w:color="000000"/>
              <w:right w:val="single" w:sz="4" w:space="0" w:color="000000"/>
            </w:tcBorders>
            <w:hideMark/>
          </w:tcPr>
          <w:p w14:paraId="6ABB108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75795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280000</w:t>
            </w:r>
          </w:p>
        </w:tc>
      </w:tr>
      <w:tr w:rsidR="00C13BFC" w:rsidRPr="009863BE" w14:paraId="3266E4A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34A8B3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159</w:t>
            </w:r>
          </w:p>
        </w:tc>
        <w:tc>
          <w:tcPr>
            <w:tcW w:w="0" w:type="auto"/>
            <w:tcBorders>
              <w:top w:val="single" w:sz="4" w:space="0" w:color="000000"/>
              <w:left w:val="nil"/>
              <w:bottom w:val="single" w:sz="4" w:space="0" w:color="000000"/>
              <w:right w:val="single" w:sz="4" w:space="0" w:color="000000"/>
            </w:tcBorders>
            <w:hideMark/>
          </w:tcPr>
          <w:p w14:paraId="6DCBB10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100MG    - PO PARA SOLUCAO INJETAVEL</w:t>
            </w:r>
          </w:p>
        </w:tc>
        <w:tc>
          <w:tcPr>
            <w:tcW w:w="0" w:type="auto"/>
            <w:tcBorders>
              <w:top w:val="nil"/>
              <w:left w:val="nil"/>
              <w:bottom w:val="single" w:sz="4" w:space="0" w:color="000000"/>
              <w:right w:val="single" w:sz="4" w:space="0" w:color="000000"/>
            </w:tcBorders>
            <w:hideMark/>
          </w:tcPr>
          <w:p w14:paraId="3A53DAB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DF9C77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6E59FBB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05F614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160</w:t>
            </w:r>
          </w:p>
        </w:tc>
        <w:tc>
          <w:tcPr>
            <w:tcW w:w="0" w:type="auto"/>
            <w:tcBorders>
              <w:top w:val="single" w:sz="4" w:space="0" w:color="000000"/>
              <w:left w:val="nil"/>
              <w:bottom w:val="single" w:sz="4" w:space="0" w:color="000000"/>
              <w:right w:val="single" w:sz="4" w:space="0" w:color="000000"/>
            </w:tcBorders>
            <w:hideMark/>
          </w:tcPr>
          <w:p w14:paraId="562446A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500MG - PO PARA SOLUCAO INJETAVEL</w:t>
            </w:r>
          </w:p>
        </w:tc>
        <w:tc>
          <w:tcPr>
            <w:tcW w:w="0" w:type="auto"/>
            <w:tcBorders>
              <w:top w:val="nil"/>
              <w:left w:val="nil"/>
              <w:bottom w:val="single" w:sz="4" w:space="0" w:color="000000"/>
              <w:right w:val="single" w:sz="4" w:space="0" w:color="000000"/>
            </w:tcBorders>
            <w:hideMark/>
          </w:tcPr>
          <w:p w14:paraId="48B818D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99CC5B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1E87887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D1B379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161</w:t>
            </w:r>
          </w:p>
        </w:tc>
        <w:tc>
          <w:tcPr>
            <w:tcW w:w="0" w:type="auto"/>
            <w:tcBorders>
              <w:top w:val="single" w:sz="4" w:space="0" w:color="000000"/>
              <w:left w:val="nil"/>
              <w:bottom w:val="single" w:sz="4" w:space="0" w:color="000000"/>
              <w:right w:val="single" w:sz="4" w:space="0" w:color="000000"/>
            </w:tcBorders>
            <w:hideMark/>
          </w:tcPr>
          <w:p w14:paraId="68312D1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HIDROXIDO DE ALUMINIO 61,5MG-ML    - SUSPENSAO ORAL 100ML</w:t>
            </w:r>
          </w:p>
        </w:tc>
        <w:tc>
          <w:tcPr>
            <w:tcW w:w="0" w:type="auto"/>
            <w:tcBorders>
              <w:top w:val="nil"/>
              <w:left w:val="nil"/>
              <w:bottom w:val="single" w:sz="4" w:space="0" w:color="000000"/>
              <w:right w:val="single" w:sz="4" w:space="0" w:color="000000"/>
            </w:tcBorders>
            <w:hideMark/>
          </w:tcPr>
          <w:p w14:paraId="419CC2B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5E7F3F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490D4A5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08A7A5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162</w:t>
            </w:r>
          </w:p>
        </w:tc>
        <w:tc>
          <w:tcPr>
            <w:tcW w:w="0" w:type="auto"/>
            <w:tcBorders>
              <w:top w:val="single" w:sz="4" w:space="0" w:color="000000"/>
              <w:left w:val="nil"/>
              <w:bottom w:val="single" w:sz="4" w:space="0" w:color="000000"/>
              <w:right w:val="single" w:sz="4" w:space="0" w:color="000000"/>
            </w:tcBorders>
            <w:hideMark/>
          </w:tcPr>
          <w:p w14:paraId="6B836DC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300MG</w:t>
            </w:r>
          </w:p>
        </w:tc>
        <w:tc>
          <w:tcPr>
            <w:tcW w:w="0" w:type="auto"/>
            <w:tcBorders>
              <w:top w:val="nil"/>
              <w:left w:val="nil"/>
              <w:bottom w:val="single" w:sz="4" w:space="0" w:color="000000"/>
              <w:right w:val="single" w:sz="4" w:space="0" w:color="000000"/>
            </w:tcBorders>
            <w:hideMark/>
          </w:tcPr>
          <w:p w14:paraId="2C16A0B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2156D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57EB160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DE9324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163</w:t>
            </w:r>
          </w:p>
        </w:tc>
        <w:tc>
          <w:tcPr>
            <w:tcW w:w="0" w:type="auto"/>
            <w:tcBorders>
              <w:top w:val="single" w:sz="4" w:space="0" w:color="000000"/>
              <w:left w:val="nil"/>
              <w:bottom w:val="single" w:sz="4" w:space="0" w:color="000000"/>
              <w:right w:val="single" w:sz="4" w:space="0" w:color="000000"/>
            </w:tcBorders>
            <w:hideMark/>
          </w:tcPr>
          <w:p w14:paraId="163AF61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50MG-ML - SUSPENSAO ORAL 30ML</w:t>
            </w:r>
          </w:p>
        </w:tc>
        <w:tc>
          <w:tcPr>
            <w:tcW w:w="0" w:type="auto"/>
            <w:tcBorders>
              <w:top w:val="nil"/>
              <w:left w:val="nil"/>
              <w:bottom w:val="single" w:sz="4" w:space="0" w:color="000000"/>
              <w:right w:val="single" w:sz="4" w:space="0" w:color="000000"/>
            </w:tcBorders>
            <w:hideMark/>
          </w:tcPr>
          <w:p w14:paraId="6EFF5C1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57DD89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5DE7218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0BA2B4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164</w:t>
            </w:r>
          </w:p>
        </w:tc>
        <w:tc>
          <w:tcPr>
            <w:tcW w:w="0" w:type="auto"/>
            <w:tcBorders>
              <w:top w:val="single" w:sz="4" w:space="0" w:color="000000"/>
              <w:left w:val="nil"/>
              <w:bottom w:val="single" w:sz="4" w:space="0" w:color="000000"/>
              <w:right w:val="single" w:sz="4" w:space="0" w:color="000000"/>
            </w:tcBorders>
            <w:hideMark/>
          </w:tcPr>
          <w:p w14:paraId="311BC10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600MG</w:t>
            </w:r>
          </w:p>
        </w:tc>
        <w:tc>
          <w:tcPr>
            <w:tcW w:w="0" w:type="auto"/>
            <w:tcBorders>
              <w:top w:val="nil"/>
              <w:left w:val="nil"/>
              <w:bottom w:val="single" w:sz="4" w:space="0" w:color="000000"/>
              <w:right w:val="single" w:sz="4" w:space="0" w:color="000000"/>
            </w:tcBorders>
            <w:hideMark/>
          </w:tcPr>
          <w:p w14:paraId="10C8E8D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69A060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r>
      <w:tr w:rsidR="00C13BFC" w:rsidRPr="009863BE" w14:paraId="59CB93A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6FDF4B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165</w:t>
            </w:r>
          </w:p>
        </w:tc>
        <w:tc>
          <w:tcPr>
            <w:tcW w:w="0" w:type="auto"/>
            <w:tcBorders>
              <w:top w:val="single" w:sz="4" w:space="0" w:color="000000"/>
              <w:left w:val="nil"/>
              <w:bottom w:val="single" w:sz="4" w:space="0" w:color="000000"/>
              <w:right w:val="single" w:sz="4" w:space="0" w:color="000000"/>
            </w:tcBorders>
            <w:hideMark/>
          </w:tcPr>
          <w:p w14:paraId="57A2AF1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IMIPRAMINA 25MG</w:t>
            </w:r>
          </w:p>
        </w:tc>
        <w:tc>
          <w:tcPr>
            <w:tcW w:w="0" w:type="auto"/>
            <w:tcBorders>
              <w:top w:val="nil"/>
              <w:left w:val="nil"/>
              <w:bottom w:val="single" w:sz="4" w:space="0" w:color="000000"/>
              <w:right w:val="single" w:sz="4" w:space="0" w:color="000000"/>
            </w:tcBorders>
            <w:hideMark/>
          </w:tcPr>
          <w:p w14:paraId="172389D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6C462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76038B1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1ECD09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166</w:t>
            </w:r>
          </w:p>
        </w:tc>
        <w:tc>
          <w:tcPr>
            <w:tcW w:w="0" w:type="auto"/>
            <w:tcBorders>
              <w:top w:val="single" w:sz="4" w:space="0" w:color="000000"/>
              <w:left w:val="nil"/>
              <w:bottom w:val="single" w:sz="4" w:space="0" w:color="000000"/>
              <w:right w:val="single" w:sz="4" w:space="0" w:color="000000"/>
            </w:tcBorders>
            <w:hideMark/>
          </w:tcPr>
          <w:p w14:paraId="250C6B3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IPRATROPIO- BROMETO    0,25MG-ML - SOLUCAO PR INALACAO    20ML</w:t>
            </w:r>
          </w:p>
        </w:tc>
        <w:tc>
          <w:tcPr>
            <w:tcW w:w="0" w:type="auto"/>
            <w:tcBorders>
              <w:top w:val="nil"/>
              <w:left w:val="nil"/>
              <w:bottom w:val="single" w:sz="4" w:space="0" w:color="000000"/>
              <w:right w:val="single" w:sz="4" w:space="0" w:color="000000"/>
            </w:tcBorders>
            <w:hideMark/>
          </w:tcPr>
          <w:p w14:paraId="687A9FD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353843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15F7E95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0FBE72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167</w:t>
            </w:r>
          </w:p>
        </w:tc>
        <w:tc>
          <w:tcPr>
            <w:tcW w:w="0" w:type="auto"/>
            <w:tcBorders>
              <w:top w:val="single" w:sz="4" w:space="0" w:color="000000"/>
              <w:left w:val="nil"/>
              <w:bottom w:val="single" w:sz="4" w:space="0" w:color="000000"/>
              <w:right w:val="single" w:sz="4" w:space="0" w:color="000000"/>
            </w:tcBorders>
            <w:hideMark/>
          </w:tcPr>
          <w:p w14:paraId="5ADF3E9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ISOFLAVONA DE SOJA (GLYCINE MAX) 75MG</w:t>
            </w:r>
          </w:p>
        </w:tc>
        <w:tc>
          <w:tcPr>
            <w:tcW w:w="0" w:type="auto"/>
            <w:tcBorders>
              <w:top w:val="nil"/>
              <w:left w:val="nil"/>
              <w:bottom w:val="single" w:sz="4" w:space="0" w:color="000000"/>
              <w:right w:val="single" w:sz="4" w:space="0" w:color="000000"/>
            </w:tcBorders>
            <w:hideMark/>
          </w:tcPr>
          <w:p w14:paraId="41714A5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23E2AA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r>
      <w:tr w:rsidR="00C13BFC" w:rsidRPr="009863BE" w14:paraId="3B04010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2C08FA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168</w:t>
            </w:r>
          </w:p>
        </w:tc>
        <w:tc>
          <w:tcPr>
            <w:tcW w:w="0" w:type="auto"/>
            <w:tcBorders>
              <w:top w:val="single" w:sz="4" w:space="0" w:color="000000"/>
              <w:left w:val="nil"/>
              <w:bottom w:val="single" w:sz="4" w:space="0" w:color="000000"/>
              <w:right w:val="single" w:sz="4" w:space="0" w:color="000000"/>
            </w:tcBorders>
            <w:hideMark/>
          </w:tcPr>
          <w:p w14:paraId="105468C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ISOSSORBIDA- MONITRATO    20MG</w:t>
            </w:r>
          </w:p>
        </w:tc>
        <w:tc>
          <w:tcPr>
            <w:tcW w:w="0" w:type="auto"/>
            <w:tcBorders>
              <w:top w:val="nil"/>
              <w:left w:val="nil"/>
              <w:bottom w:val="single" w:sz="4" w:space="0" w:color="000000"/>
              <w:right w:val="single" w:sz="4" w:space="0" w:color="000000"/>
            </w:tcBorders>
            <w:hideMark/>
          </w:tcPr>
          <w:p w14:paraId="1143F24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B28E2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4646967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3A920D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169</w:t>
            </w:r>
          </w:p>
        </w:tc>
        <w:tc>
          <w:tcPr>
            <w:tcW w:w="0" w:type="auto"/>
            <w:tcBorders>
              <w:top w:val="single" w:sz="4" w:space="0" w:color="000000"/>
              <w:left w:val="nil"/>
              <w:bottom w:val="single" w:sz="4" w:space="0" w:color="000000"/>
              <w:right w:val="single" w:sz="4" w:space="0" w:color="000000"/>
            </w:tcBorders>
            <w:hideMark/>
          </w:tcPr>
          <w:p w14:paraId="2A5ED9F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IVERMECTINA 6MG</w:t>
            </w:r>
          </w:p>
        </w:tc>
        <w:tc>
          <w:tcPr>
            <w:tcW w:w="0" w:type="auto"/>
            <w:tcBorders>
              <w:top w:val="nil"/>
              <w:left w:val="nil"/>
              <w:bottom w:val="single" w:sz="4" w:space="0" w:color="000000"/>
              <w:right w:val="single" w:sz="4" w:space="0" w:color="000000"/>
            </w:tcBorders>
            <w:hideMark/>
          </w:tcPr>
          <w:p w14:paraId="13DD839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0F33E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4DFC78D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D06DE2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170</w:t>
            </w:r>
          </w:p>
        </w:tc>
        <w:tc>
          <w:tcPr>
            <w:tcW w:w="0" w:type="auto"/>
            <w:tcBorders>
              <w:top w:val="single" w:sz="4" w:space="0" w:color="000000"/>
              <w:left w:val="nil"/>
              <w:bottom w:val="single" w:sz="4" w:space="0" w:color="000000"/>
              <w:right w:val="single" w:sz="4" w:space="0" w:color="000000"/>
            </w:tcBorders>
            <w:hideMark/>
          </w:tcPr>
          <w:p w14:paraId="2B86056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BENSERAZIDA      (200MG-50MG)</w:t>
            </w:r>
          </w:p>
        </w:tc>
        <w:tc>
          <w:tcPr>
            <w:tcW w:w="0" w:type="auto"/>
            <w:tcBorders>
              <w:top w:val="nil"/>
              <w:left w:val="nil"/>
              <w:bottom w:val="single" w:sz="4" w:space="0" w:color="000000"/>
              <w:right w:val="single" w:sz="4" w:space="0" w:color="000000"/>
            </w:tcBorders>
            <w:hideMark/>
          </w:tcPr>
          <w:p w14:paraId="4F89AB2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F77477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r>
      <w:tr w:rsidR="00C13BFC" w:rsidRPr="009863BE" w14:paraId="6AD1A49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9B4B25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171</w:t>
            </w:r>
          </w:p>
        </w:tc>
        <w:tc>
          <w:tcPr>
            <w:tcW w:w="0" w:type="auto"/>
            <w:tcBorders>
              <w:top w:val="single" w:sz="4" w:space="0" w:color="000000"/>
              <w:left w:val="nil"/>
              <w:bottom w:val="single" w:sz="4" w:space="0" w:color="000000"/>
              <w:right w:val="single" w:sz="4" w:space="0" w:color="000000"/>
            </w:tcBorders>
            <w:hideMark/>
          </w:tcPr>
          <w:p w14:paraId="542A6C1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CARBIDOPA    ( 250MG-25MG)</w:t>
            </w:r>
          </w:p>
        </w:tc>
        <w:tc>
          <w:tcPr>
            <w:tcW w:w="0" w:type="auto"/>
            <w:tcBorders>
              <w:top w:val="nil"/>
              <w:left w:val="nil"/>
              <w:bottom w:val="single" w:sz="4" w:space="0" w:color="000000"/>
              <w:right w:val="single" w:sz="4" w:space="0" w:color="000000"/>
            </w:tcBorders>
            <w:hideMark/>
          </w:tcPr>
          <w:p w14:paraId="7A81F9A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52B40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C13BFC" w:rsidRPr="009863BE" w14:paraId="6BE5157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A4479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172</w:t>
            </w:r>
          </w:p>
        </w:tc>
        <w:tc>
          <w:tcPr>
            <w:tcW w:w="0" w:type="auto"/>
            <w:tcBorders>
              <w:top w:val="single" w:sz="4" w:space="0" w:color="000000"/>
              <w:left w:val="nil"/>
              <w:bottom w:val="single" w:sz="4" w:space="0" w:color="000000"/>
              <w:right w:val="single" w:sz="4" w:space="0" w:color="000000"/>
            </w:tcBorders>
            <w:hideMark/>
          </w:tcPr>
          <w:p w14:paraId="445A525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LEVOFLOXACINO 500MG</w:t>
            </w:r>
          </w:p>
        </w:tc>
        <w:tc>
          <w:tcPr>
            <w:tcW w:w="0" w:type="auto"/>
            <w:tcBorders>
              <w:top w:val="nil"/>
              <w:left w:val="nil"/>
              <w:bottom w:val="single" w:sz="4" w:space="0" w:color="000000"/>
              <w:right w:val="single" w:sz="4" w:space="0" w:color="000000"/>
            </w:tcBorders>
            <w:hideMark/>
          </w:tcPr>
          <w:p w14:paraId="581533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6132C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1FCA8A4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E76548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173</w:t>
            </w:r>
          </w:p>
        </w:tc>
        <w:tc>
          <w:tcPr>
            <w:tcW w:w="0" w:type="auto"/>
            <w:tcBorders>
              <w:top w:val="single" w:sz="4" w:space="0" w:color="000000"/>
              <w:left w:val="nil"/>
              <w:bottom w:val="single" w:sz="4" w:space="0" w:color="000000"/>
              <w:right w:val="single" w:sz="4" w:space="0" w:color="000000"/>
            </w:tcBorders>
            <w:hideMark/>
          </w:tcPr>
          <w:p w14:paraId="2C9552C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LEVOMEPROMAZINA 25MG</w:t>
            </w:r>
          </w:p>
        </w:tc>
        <w:tc>
          <w:tcPr>
            <w:tcW w:w="0" w:type="auto"/>
            <w:tcBorders>
              <w:top w:val="nil"/>
              <w:left w:val="nil"/>
              <w:bottom w:val="single" w:sz="4" w:space="0" w:color="000000"/>
              <w:right w:val="single" w:sz="4" w:space="0" w:color="000000"/>
            </w:tcBorders>
            <w:hideMark/>
          </w:tcPr>
          <w:p w14:paraId="779460D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5346A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6A6EAAB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8287BB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174</w:t>
            </w:r>
          </w:p>
        </w:tc>
        <w:tc>
          <w:tcPr>
            <w:tcW w:w="0" w:type="auto"/>
            <w:tcBorders>
              <w:top w:val="single" w:sz="4" w:space="0" w:color="000000"/>
              <w:left w:val="nil"/>
              <w:bottom w:val="single" w:sz="4" w:space="0" w:color="000000"/>
              <w:right w:val="single" w:sz="4" w:space="0" w:color="000000"/>
            </w:tcBorders>
            <w:hideMark/>
          </w:tcPr>
          <w:p w14:paraId="041E3FB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100MCG</w:t>
            </w:r>
          </w:p>
        </w:tc>
        <w:tc>
          <w:tcPr>
            <w:tcW w:w="0" w:type="auto"/>
            <w:tcBorders>
              <w:top w:val="nil"/>
              <w:left w:val="nil"/>
              <w:bottom w:val="single" w:sz="4" w:space="0" w:color="000000"/>
              <w:right w:val="single" w:sz="4" w:space="0" w:color="000000"/>
            </w:tcBorders>
            <w:hideMark/>
          </w:tcPr>
          <w:p w14:paraId="177E55F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B40D4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2C6536E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2974E3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175</w:t>
            </w:r>
          </w:p>
        </w:tc>
        <w:tc>
          <w:tcPr>
            <w:tcW w:w="0" w:type="auto"/>
            <w:tcBorders>
              <w:top w:val="single" w:sz="4" w:space="0" w:color="000000"/>
              <w:left w:val="nil"/>
              <w:bottom w:val="single" w:sz="4" w:space="0" w:color="000000"/>
              <w:right w:val="single" w:sz="4" w:space="0" w:color="000000"/>
            </w:tcBorders>
            <w:hideMark/>
          </w:tcPr>
          <w:p w14:paraId="719FC4B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25MCG</w:t>
            </w:r>
          </w:p>
        </w:tc>
        <w:tc>
          <w:tcPr>
            <w:tcW w:w="0" w:type="auto"/>
            <w:tcBorders>
              <w:top w:val="nil"/>
              <w:left w:val="nil"/>
              <w:bottom w:val="single" w:sz="4" w:space="0" w:color="000000"/>
              <w:right w:val="single" w:sz="4" w:space="0" w:color="000000"/>
            </w:tcBorders>
            <w:hideMark/>
          </w:tcPr>
          <w:p w14:paraId="194A26D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C13D9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r>
      <w:tr w:rsidR="00C13BFC" w:rsidRPr="009863BE" w14:paraId="0CA9C7F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1F9173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176</w:t>
            </w:r>
          </w:p>
        </w:tc>
        <w:tc>
          <w:tcPr>
            <w:tcW w:w="0" w:type="auto"/>
            <w:tcBorders>
              <w:top w:val="single" w:sz="4" w:space="0" w:color="000000"/>
              <w:left w:val="nil"/>
              <w:bottom w:val="single" w:sz="4" w:space="0" w:color="000000"/>
              <w:right w:val="single" w:sz="4" w:space="0" w:color="000000"/>
            </w:tcBorders>
            <w:hideMark/>
          </w:tcPr>
          <w:p w14:paraId="0BFC48C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50MCG</w:t>
            </w:r>
          </w:p>
        </w:tc>
        <w:tc>
          <w:tcPr>
            <w:tcW w:w="0" w:type="auto"/>
            <w:tcBorders>
              <w:top w:val="nil"/>
              <w:left w:val="nil"/>
              <w:bottom w:val="single" w:sz="4" w:space="0" w:color="000000"/>
              <w:right w:val="single" w:sz="4" w:space="0" w:color="000000"/>
            </w:tcBorders>
            <w:hideMark/>
          </w:tcPr>
          <w:p w14:paraId="68811C8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2FB11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r>
      <w:tr w:rsidR="00C13BFC" w:rsidRPr="009863BE" w14:paraId="6E1E95E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868942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177</w:t>
            </w:r>
          </w:p>
        </w:tc>
        <w:tc>
          <w:tcPr>
            <w:tcW w:w="0" w:type="auto"/>
            <w:tcBorders>
              <w:top w:val="single" w:sz="4" w:space="0" w:color="000000"/>
              <w:left w:val="nil"/>
              <w:bottom w:val="single" w:sz="4" w:space="0" w:color="000000"/>
              <w:right w:val="single" w:sz="4" w:space="0" w:color="000000"/>
            </w:tcBorders>
            <w:hideMark/>
          </w:tcPr>
          <w:p w14:paraId="0F07DAE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20MG/G -    GEL BISNAGA 30G</w:t>
            </w:r>
          </w:p>
        </w:tc>
        <w:tc>
          <w:tcPr>
            <w:tcW w:w="0" w:type="auto"/>
            <w:tcBorders>
              <w:top w:val="nil"/>
              <w:left w:val="nil"/>
              <w:bottom w:val="single" w:sz="4" w:space="0" w:color="000000"/>
              <w:right w:val="single" w:sz="4" w:space="0" w:color="000000"/>
            </w:tcBorders>
            <w:hideMark/>
          </w:tcPr>
          <w:p w14:paraId="3B65C81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ABA74C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4EC2DA6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669FE8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178</w:t>
            </w:r>
          </w:p>
        </w:tc>
        <w:tc>
          <w:tcPr>
            <w:tcW w:w="0" w:type="auto"/>
            <w:tcBorders>
              <w:top w:val="single" w:sz="4" w:space="0" w:color="000000"/>
              <w:left w:val="nil"/>
              <w:bottom w:val="single" w:sz="4" w:space="0" w:color="000000"/>
              <w:right w:val="single" w:sz="4" w:space="0" w:color="000000"/>
            </w:tcBorders>
            <w:hideMark/>
          </w:tcPr>
          <w:p w14:paraId="4B55AC9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 SEM VASOCONSTRITOR - FRASCO 20ML</w:t>
            </w:r>
          </w:p>
        </w:tc>
        <w:tc>
          <w:tcPr>
            <w:tcW w:w="0" w:type="auto"/>
            <w:tcBorders>
              <w:top w:val="nil"/>
              <w:left w:val="nil"/>
              <w:bottom w:val="single" w:sz="4" w:space="0" w:color="000000"/>
              <w:right w:val="single" w:sz="4" w:space="0" w:color="000000"/>
            </w:tcBorders>
            <w:hideMark/>
          </w:tcPr>
          <w:p w14:paraId="30CB4E9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292A4A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r>
      <w:tr w:rsidR="00C13BFC" w:rsidRPr="009863BE" w14:paraId="3B0EDD0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4409AE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179</w:t>
            </w:r>
          </w:p>
        </w:tc>
        <w:tc>
          <w:tcPr>
            <w:tcW w:w="0" w:type="auto"/>
            <w:tcBorders>
              <w:top w:val="single" w:sz="4" w:space="0" w:color="000000"/>
              <w:left w:val="nil"/>
              <w:bottom w:val="single" w:sz="4" w:space="0" w:color="000000"/>
              <w:right w:val="single" w:sz="4" w:space="0" w:color="000000"/>
            </w:tcBorders>
            <w:hideMark/>
          </w:tcPr>
          <w:p w14:paraId="5D843ED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LORATADINA 1MG/ML - XAROPE    100ML</w:t>
            </w:r>
          </w:p>
        </w:tc>
        <w:tc>
          <w:tcPr>
            <w:tcW w:w="0" w:type="auto"/>
            <w:tcBorders>
              <w:top w:val="nil"/>
              <w:left w:val="nil"/>
              <w:bottom w:val="single" w:sz="4" w:space="0" w:color="000000"/>
              <w:right w:val="single" w:sz="4" w:space="0" w:color="000000"/>
            </w:tcBorders>
            <w:hideMark/>
          </w:tcPr>
          <w:p w14:paraId="356C195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F15313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w:t>
            </w:r>
          </w:p>
        </w:tc>
      </w:tr>
      <w:tr w:rsidR="00C13BFC" w:rsidRPr="009863BE" w14:paraId="0966E07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443518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180</w:t>
            </w:r>
          </w:p>
        </w:tc>
        <w:tc>
          <w:tcPr>
            <w:tcW w:w="0" w:type="auto"/>
            <w:tcBorders>
              <w:top w:val="single" w:sz="4" w:space="0" w:color="000000"/>
              <w:left w:val="nil"/>
              <w:bottom w:val="single" w:sz="4" w:space="0" w:color="000000"/>
              <w:right w:val="single" w:sz="4" w:space="0" w:color="000000"/>
            </w:tcBorders>
            <w:hideMark/>
          </w:tcPr>
          <w:p w14:paraId="659A9F8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LOSARTANA POTASSICA 50MG</w:t>
            </w:r>
          </w:p>
        </w:tc>
        <w:tc>
          <w:tcPr>
            <w:tcW w:w="0" w:type="auto"/>
            <w:tcBorders>
              <w:top w:val="nil"/>
              <w:left w:val="nil"/>
              <w:bottom w:val="single" w:sz="4" w:space="0" w:color="000000"/>
              <w:right w:val="single" w:sz="4" w:space="0" w:color="000000"/>
            </w:tcBorders>
            <w:hideMark/>
          </w:tcPr>
          <w:p w14:paraId="77E6B37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7FC9A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580000</w:t>
            </w:r>
          </w:p>
        </w:tc>
      </w:tr>
      <w:tr w:rsidR="00C13BFC" w:rsidRPr="009863BE" w14:paraId="0FBC585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ABDC07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181</w:t>
            </w:r>
          </w:p>
        </w:tc>
        <w:tc>
          <w:tcPr>
            <w:tcW w:w="0" w:type="auto"/>
            <w:tcBorders>
              <w:top w:val="single" w:sz="4" w:space="0" w:color="000000"/>
              <w:left w:val="nil"/>
              <w:bottom w:val="single" w:sz="4" w:space="0" w:color="000000"/>
              <w:right w:val="single" w:sz="4" w:space="0" w:color="000000"/>
            </w:tcBorders>
            <w:hideMark/>
          </w:tcPr>
          <w:p w14:paraId="6C8D9ED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MEBENDAZOL 20MG-ML - SUSPENSAO ORAL 30ML</w:t>
            </w:r>
          </w:p>
        </w:tc>
        <w:tc>
          <w:tcPr>
            <w:tcW w:w="0" w:type="auto"/>
            <w:tcBorders>
              <w:top w:val="nil"/>
              <w:left w:val="nil"/>
              <w:bottom w:val="single" w:sz="4" w:space="0" w:color="000000"/>
              <w:right w:val="single" w:sz="4" w:space="0" w:color="000000"/>
            </w:tcBorders>
            <w:hideMark/>
          </w:tcPr>
          <w:p w14:paraId="1014C4B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7CAF24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0B7B81E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794F7D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182</w:t>
            </w:r>
          </w:p>
        </w:tc>
        <w:tc>
          <w:tcPr>
            <w:tcW w:w="0" w:type="auto"/>
            <w:tcBorders>
              <w:top w:val="single" w:sz="4" w:space="0" w:color="000000"/>
              <w:left w:val="nil"/>
              <w:bottom w:val="single" w:sz="4" w:space="0" w:color="000000"/>
              <w:right w:val="single" w:sz="4" w:space="0" w:color="000000"/>
            </w:tcBorders>
            <w:hideMark/>
          </w:tcPr>
          <w:p w14:paraId="38F3BEF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MEDROXIPROGESTERONA- ACETATO 150MG-ML -    INJETAVEL</w:t>
            </w:r>
          </w:p>
        </w:tc>
        <w:tc>
          <w:tcPr>
            <w:tcW w:w="0" w:type="auto"/>
            <w:tcBorders>
              <w:top w:val="nil"/>
              <w:left w:val="nil"/>
              <w:bottom w:val="single" w:sz="4" w:space="0" w:color="000000"/>
              <w:right w:val="single" w:sz="4" w:space="0" w:color="000000"/>
            </w:tcBorders>
            <w:hideMark/>
          </w:tcPr>
          <w:p w14:paraId="79F2638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2E1CCD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C13BFC" w:rsidRPr="009863BE" w14:paraId="08643BD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C33978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183</w:t>
            </w:r>
          </w:p>
        </w:tc>
        <w:tc>
          <w:tcPr>
            <w:tcW w:w="0" w:type="auto"/>
            <w:tcBorders>
              <w:top w:val="single" w:sz="4" w:space="0" w:color="000000"/>
              <w:left w:val="nil"/>
              <w:bottom w:val="single" w:sz="4" w:space="0" w:color="000000"/>
              <w:right w:val="single" w:sz="4" w:space="0" w:color="000000"/>
            </w:tcBorders>
            <w:hideMark/>
          </w:tcPr>
          <w:p w14:paraId="024894E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MELOXICAM 15MG</w:t>
            </w:r>
          </w:p>
        </w:tc>
        <w:tc>
          <w:tcPr>
            <w:tcW w:w="0" w:type="auto"/>
            <w:tcBorders>
              <w:top w:val="nil"/>
              <w:left w:val="nil"/>
              <w:bottom w:val="single" w:sz="4" w:space="0" w:color="000000"/>
              <w:right w:val="single" w:sz="4" w:space="0" w:color="000000"/>
            </w:tcBorders>
            <w:hideMark/>
          </w:tcPr>
          <w:p w14:paraId="3585DFC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E6980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C13BFC" w:rsidRPr="009863BE" w14:paraId="7A54AF3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8593A9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184</w:t>
            </w:r>
          </w:p>
        </w:tc>
        <w:tc>
          <w:tcPr>
            <w:tcW w:w="0" w:type="auto"/>
            <w:tcBorders>
              <w:top w:val="single" w:sz="4" w:space="0" w:color="000000"/>
              <w:left w:val="nil"/>
              <w:bottom w:val="single" w:sz="4" w:space="0" w:color="000000"/>
              <w:right w:val="single" w:sz="4" w:space="0" w:color="000000"/>
            </w:tcBorders>
            <w:hideMark/>
          </w:tcPr>
          <w:p w14:paraId="622A951D"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16A771F3"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lastRenderedPageBreak/>
              <w:t>AMPLA CONCORRÊNCIA</w:t>
            </w:r>
          </w:p>
        </w:tc>
        <w:tc>
          <w:tcPr>
            <w:tcW w:w="0" w:type="auto"/>
            <w:tcBorders>
              <w:top w:val="nil"/>
              <w:left w:val="nil"/>
              <w:bottom w:val="single" w:sz="4" w:space="0" w:color="000000"/>
              <w:right w:val="single" w:sz="4" w:space="0" w:color="000000"/>
            </w:tcBorders>
            <w:hideMark/>
          </w:tcPr>
          <w:p w14:paraId="30CB26C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hideMark/>
          </w:tcPr>
          <w:p w14:paraId="7C9BA6A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225000</w:t>
            </w:r>
          </w:p>
        </w:tc>
      </w:tr>
      <w:tr w:rsidR="00C13BFC" w:rsidRPr="009863BE" w14:paraId="4161C3E3"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1DD23EA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185</w:t>
            </w:r>
          </w:p>
        </w:tc>
        <w:tc>
          <w:tcPr>
            <w:tcW w:w="0" w:type="auto"/>
            <w:tcBorders>
              <w:top w:val="single" w:sz="4" w:space="0" w:color="000000"/>
              <w:left w:val="nil"/>
              <w:bottom w:val="single" w:sz="4" w:space="0" w:color="000000"/>
              <w:right w:val="single" w:sz="4" w:space="0" w:color="000000"/>
            </w:tcBorders>
          </w:tcPr>
          <w:p w14:paraId="25B946C9"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4FDD4B82"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7A6A6C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F59C18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r>
      <w:tr w:rsidR="00C13BFC" w:rsidRPr="009863BE" w14:paraId="211A709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EA4BA9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186</w:t>
            </w:r>
          </w:p>
        </w:tc>
        <w:tc>
          <w:tcPr>
            <w:tcW w:w="0" w:type="auto"/>
            <w:tcBorders>
              <w:top w:val="single" w:sz="4" w:space="0" w:color="000000"/>
              <w:left w:val="nil"/>
              <w:bottom w:val="single" w:sz="4" w:space="0" w:color="000000"/>
              <w:right w:val="single" w:sz="4" w:space="0" w:color="000000"/>
            </w:tcBorders>
            <w:hideMark/>
          </w:tcPr>
          <w:p w14:paraId="709859D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METFORMINA, CLORIDRATO    500MG</w:t>
            </w:r>
          </w:p>
        </w:tc>
        <w:tc>
          <w:tcPr>
            <w:tcW w:w="0" w:type="auto"/>
            <w:tcBorders>
              <w:top w:val="nil"/>
              <w:left w:val="nil"/>
              <w:bottom w:val="single" w:sz="4" w:space="0" w:color="000000"/>
              <w:right w:val="single" w:sz="4" w:space="0" w:color="000000"/>
            </w:tcBorders>
            <w:hideMark/>
          </w:tcPr>
          <w:p w14:paraId="1FBADB5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E7DF48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r>
      <w:tr w:rsidR="00C13BFC" w:rsidRPr="009863BE" w14:paraId="4500E18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E5DA49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187</w:t>
            </w:r>
          </w:p>
        </w:tc>
        <w:tc>
          <w:tcPr>
            <w:tcW w:w="0" w:type="auto"/>
            <w:tcBorders>
              <w:top w:val="single" w:sz="4" w:space="0" w:color="000000"/>
              <w:left w:val="nil"/>
              <w:bottom w:val="single" w:sz="4" w:space="0" w:color="000000"/>
              <w:right w:val="single" w:sz="4" w:space="0" w:color="000000"/>
            </w:tcBorders>
            <w:hideMark/>
          </w:tcPr>
          <w:p w14:paraId="397F67D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250MG</w:t>
            </w:r>
          </w:p>
        </w:tc>
        <w:tc>
          <w:tcPr>
            <w:tcW w:w="0" w:type="auto"/>
            <w:tcBorders>
              <w:top w:val="nil"/>
              <w:left w:val="nil"/>
              <w:bottom w:val="single" w:sz="4" w:space="0" w:color="000000"/>
              <w:right w:val="single" w:sz="4" w:space="0" w:color="000000"/>
            </w:tcBorders>
            <w:hideMark/>
          </w:tcPr>
          <w:p w14:paraId="67BF145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7C562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5DB92E1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DD8614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188</w:t>
            </w:r>
          </w:p>
        </w:tc>
        <w:tc>
          <w:tcPr>
            <w:tcW w:w="0" w:type="auto"/>
            <w:tcBorders>
              <w:top w:val="single" w:sz="4" w:space="0" w:color="000000"/>
              <w:left w:val="nil"/>
              <w:bottom w:val="single" w:sz="4" w:space="0" w:color="000000"/>
              <w:right w:val="single" w:sz="4" w:space="0" w:color="000000"/>
            </w:tcBorders>
            <w:hideMark/>
          </w:tcPr>
          <w:p w14:paraId="01183F2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500MG</w:t>
            </w:r>
          </w:p>
        </w:tc>
        <w:tc>
          <w:tcPr>
            <w:tcW w:w="0" w:type="auto"/>
            <w:tcBorders>
              <w:top w:val="nil"/>
              <w:left w:val="nil"/>
              <w:bottom w:val="single" w:sz="4" w:space="0" w:color="000000"/>
              <w:right w:val="single" w:sz="4" w:space="0" w:color="000000"/>
            </w:tcBorders>
            <w:hideMark/>
          </w:tcPr>
          <w:p w14:paraId="1A3B7FA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79D044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10A7AF7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42AA70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189</w:t>
            </w:r>
          </w:p>
        </w:tc>
        <w:tc>
          <w:tcPr>
            <w:tcW w:w="0" w:type="auto"/>
            <w:tcBorders>
              <w:top w:val="single" w:sz="4" w:space="0" w:color="000000"/>
              <w:left w:val="nil"/>
              <w:bottom w:val="single" w:sz="4" w:space="0" w:color="000000"/>
              <w:right w:val="single" w:sz="4" w:space="0" w:color="000000"/>
            </w:tcBorders>
            <w:hideMark/>
          </w:tcPr>
          <w:p w14:paraId="1356ED52"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08DB2F98"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BBD94A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12FD0B5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28B6F676"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0C0332F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190</w:t>
            </w:r>
          </w:p>
        </w:tc>
        <w:tc>
          <w:tcPr>
            <w:tcW w:w="0" w:type="auto"/>
            <w:tcBorders>
              <w:top w:val="single" w:sz="4" w:space="0" w:color="000000"/>
              <w:left w:val="nil"/>
              <w:bottom w:val="single" w:sz="4" w:space="0" w:color="000000"/>
              <w:right w:val="single" w:sz="4" w:space="0" w:color="000000"/>
            </w:tcBorders>
          </w:tcPr>
          <w:p w14:paraId="71C5D855"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4E092918"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07A4D1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tcPr>
          <w:p w14:paraId="7EEB6CB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5D8CC34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E19CD1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191</w:t>
            </w:r>
          </w:p>
        </w:tc>
        <w:tc>
          <w:tcPr>
            <w:tcW w:w="0" w:type="auto"/>
            <w:tcBorders>
              <w:top w:val="single" w:sz="4" w:space="0" w:color="000000"/>
              <w:left w:val="nil"/>
              <w:bottom w:val="single" w:sz="4" w:space="0" w:color="000000"/>
              <w:right w:val="single" w:sz="4" w:space="0" w:color="000000"/>
            </w:tcBorders>
            <w:hideMark/>
          </w:tcPr>
          <w:p w14:paraId="0EDD6BA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METILFENIDATO, CLORIDRATO 10MG</w:t>
            </w:r>
          </w:p>
        </w:tc>
        <w:tc>
          <w:tcPr>
            <w:tcW w:w="0" w:type="auto"/>
            <w:tcBorders>
              <w:top w:val="nil"/>
              <w:left w:val="nil"/>
              <w:bottom w:val="single" w:sz="4" w:space="0" w:color="000000"/>
              <w:right w:val="single" w:sz="4" w:space="0" w:color="000000"/>
            </w:tcBorders>
            <w:hideMark/>
          </w:tcPr>
          <w:p w14:paraId="5F77DB6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427FFC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r>
      <w:tr w:rsidR="00C13BFC" w:rsidRPr="009863BE" w14:paraId="36E9B25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C2C149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192</w:t>
            </w:r>
          </w:p>
        </w:tc>
        <w:tc>
          <w:tcPr>
            <w:tcW w:w="0" w:type="auto"/>
            <w:tcBorders>
              <w:top w:val="single" w:sz="4" w:space="0" w:color="000000"/>
              <w:left w:val="nil"/>
              <w:bottom w:val="single" w:sz="4" w:space="0" w:color="000000"/>
              <w:right w:val="single" w:sz="4" w:space="0" w:color="000000"/>
            </w:tcBorders>
            <w:hideMark/>
          </w:tcPr>
          <w:p w14:paraId="421DEB1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10MG</w:t>
            </w:r>
          </w:p>
        </w:tc>
        <w:tc>
          <w:tcPr>
            <w:tcW w:w="0" w:type="auto"/>
            <w:tcBorders>
              <w:top w:val="nil"/>
              <w:left w:val="nil"/>
              <w:bottom w:val="single" w:sz="4" w:space="0" w:color="000000"/>
              <w:right w:val="single" w:sz="4" w:space="0" w:color="000000"/>
            </w:tcBorders>
            <w:hideMark/>
          </w:tcPr>
          <w:p w14:paraId="10D0F1A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D2754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58719A3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E6C222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193</w:t>
            </w:r>
          </w:p>
        </w:tc>
        <w:tc>
          <w:tcPr>
            <w:tcW w:w="0" w:type="auto"/>
            <w:tcBorders>
              <w:top w:val="single" w:sz="4" w:space="0" w:color="000000"/>
              <w:left w:val="nil"/>
              <w:bottom w:val="single" w:sz="4" w:space="0" w:color="000000"/>
              <w:right w:val="single" w:sz="4" w:space="0" w:color="000000"/>
            </w:tcBorders>
            <w:hideMark/>
          </w:tcPr>
          <w:p w14:paraId="5567FF6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4MG-ML - SOLUCAO ORAL 10ML</w:t>
            </w:r>
          </w:p>
        </w:tc>
        <w:tc>
          <w:tcPr>
            <w:tcW w:w="0" w:type="auto"/>
            <w:tcBorders>
              <w:top w:val="nil"/>
              <w:left w:val="nil"/>
              <w:bottom w:val="single" w:sz="4" w:space="0" w:color="000000"/>
              <w:right w:val="single" w:sz="4" w:space="0" w:color="000000"/>
            </w:tcBorders>
            <w:hideMark/>
          </w:tcPr>
          <w:p w14:paraId="11BCD65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477F15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1B50910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93668D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194</w:t>
            </w:r>
          </w:p>
        </w:tc>
        <w:tc>
          <w:tcPr>
            <w:tcW w:w="0" w:type="auto"/>
            <w:tcBorders>
              <w:top w:val="single" w:sz="4" w:space="0" w:color="000000"/>
              <w:left w:val="nil"/>
              <w:bottom w:val="single" w:sz="4" w:space="0" w:color="000000"/>
              <w:right w:val="single" w:sz="4" w:space="0" w:color="000000"/>
            </w:tcBorders>
            <w:hideMark/>
          </w:tcPr>
          <w:p w14:paraId="57606AF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5MG-ML - INJETAVEL AMP-2ML</w:t>
            </w:r>
          </w:p>
        </w:tc>
        <w:tc>
          <w:tcPr>
            <w:tcW w:w="0" w:type="auto"/>
            <w:tcBorders>
              <w:top w:val="nil"/>
              <w:left w:val="nil"/>
              <w:bottom w:val="single" w:sz="4" w:space="0" w:color="000000"/>
              <w:right w:val="single" w:sz="4" w:space="0" w:color="000000"/>
            </w:tcBorders>
            <w:hideMark/>
          </w:tcPr>
          <w:p w14:paraId="28F4CA1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1FABDC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29D304E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CD8A9C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195</w:t>
            </w:r>
          </w:p>
        </w:tc>
        <w:tc>
          <w:tcPr>
            <w:tcW w:w="0" w:type="auto"/>
            <w:tcBorders>
              <w:top w:val="single" w:sz="4" w:space="0" w:color="000000"/>
              <w:left w:val="nil"/>
              <w:bottom w:val="single" w:sz="4" w:space="0" w:color="000000"/>
              <w:right w:val="single" w:sz="4" w:space="0" w:color="000000"/>
            </w:tcBorders>
            <w:hideMark/>
          </w:tcPr>
          <w:p w14:paraId="1EF6619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25MG</w:t>
            </w:r>
          </w:p>
        </w:tc>
        <w:tc>
          <w:tcPr>
            <w:tcW w:w="0" w:type="auto"/>
            <w:tcBorders>
              <w:top w:val="nil"/>
              <w:left w:val="nil"/>
              <w:bottom w:val="single" w:sz="4" w:space="0" w:color="000000"/>
              <w:right w:val="single" w:sz="4" w:space="0" w:color="000000"/>
            </w:tcBorders>
            <w:hideMark/>
          </w:tcPr>
          <w:p w14:paraId="6D0B4C3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577390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18DDFA9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F70D3F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196</w:t>
            </w:r>
          </w:p>
        </w:tc>
        <w:tc>
          <w:tcPr>
            <w:tcW w:w="0" w:type="auto"/>
            <w:tcBorders>
              <w:top w:val="single" w:sz="4" w:space="0" w:color="000000"/>
              <w:left w:val="nil"/>
              <w:bottom w:val="single" w:sz="4" w:space="0" w:color="000000"/>
              <w:right w:val="single" w:sz="4" w:space="0" w:color="000000"/>
            </w:tcBorders>
            <w:hideMark/>
          </w:tcPr>
          <w:p w14:paraId="4680525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50 MG</w:t>
            </w:r>
          </w:p>
        </w:tc>
        <w:tc>
          <w:tcPr>
            <w:tcW w:w="0" w:type="auto"/>
            <w:tcBorders>
              <w:top w:val="nil"/>
              <w:left w:val="nil"/>
              <w:bottom w:val="single" w:sz="4" w:space="0" w:color="000000"/>
              <w:right w:val="single" w:sz="4" w:space="0" w:color="000000"/>
            </w:tcBorders>
            <w:hideMark/>
          </w:tcPr>
          <w:p w14:paraId="43E4BD5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414AC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r>
      <w:tr w:rsidR="00C13BFC" w:rsidRPr="009863BE" w14:paraId="3659E7B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6E39EA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197</w:t>
            </w:r>
          </w:p>
        </w:tc>
        <w:tc>
          <w:tcPr>
            <w:tcW w:w="0" w:type="auto"/>
            <w:tcBorders>
              <w:top w:val="single" w:sz="4" w:space="0" w:color="000000"/>
              <w:left w:val="nil"/>
              <w:bottom w:val="single" w:sz="4" w:space="0" w:color="000000"/>
              <w:right w:val="single" w:sz="4" w:space="0" w:color="000000"/>
            </w:tcBorders>
            <w:hideMark/>
          </w:tcPr>
          <w:p w14:paraId="354ACCD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100MG-G    -    CREME VAGINAL    BISNAGA 50G</w:t>
            </w:r>
          </w:p>
        </w:tc>
        <w:tc>
          <w:tcPr>
            <w:tcW w:w="0" w:type="auto"/>
            <w:tcBorders>
              <w:top w:val="nil"/>
              <w:left w:val="nil"/>
              <w:bottom w:val="single" w:sz="4" w:space="0" w:color="000000"/>
              <w:right w:val="single" w:sz="4" w:space="0" w:color="000000"/>
            </w:tcBorders>
            <w:hideMark/>
          </w:tcPr>
          <w:p w14:paraId="11A1B30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35D88E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011647C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21A997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198</w:t>
            </w:r>
          </w:p>
        </w:tc>
        <w:tc>
          <w:tcPr>
            <w:tcW w:w="0" w:type="auto"/>
            <w:tcBorders>
              <w:top w:val="single" w:sz="4" w:space="0" w:color="000000"/>
              <w:left w:val="nil"/>
              <w:bottom w:val="single" w:sz="4" w:space="0" w:color="000000"/>
              <w:right w:val="single" w:sz="4" w:space="0" w:color="000000"/>
            </w:tcBorders>
            <w:hideMark/>
          </w:tcPr>
          <w:p w14:paraId="417D4E9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250MG</w:t>
            </w:r>
          </w:p>
        </w:tc>
        <w:tc>
          <w:tcPr>
            <w:tcW w:w="0" w:type="auto"/>
            <w:tcBorders>
              <w:top w:val="nil"/>
              <w:left w:val="nil"/>
              <w:bottom w:val="single" w:sz="4" w:space="0" w:color="000000"/>
              <w:right w:val="single" w:sz="4" w:space="0" w:color="000000"/>
            </w:tcBorders>
            <w:hideMark/>
          </w:tcPr>
          <w:p w14:paraId="7F3D5FE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94373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7274811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ECBF28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199</w:t>
            </w:r>
          </w:p>
        </w:tc>
        <w:tc>
          <w:tcPr>
            <w:tcW w:w="0" w:type="auto"/>
            <w:tcBorders>
              <w:top w:val="single" w:sz="4" w:space="0" w:color="000000"/>
              <w:left w:val="nil"/>
              <w:bottom w:val="single" w:sz="4" w:space="0" w:color="000000"/>
              <w:right w:val="single" w:sz="4" w:space="0" w:color="000000"/>
            </w:tcBorders>
            <w:hideMark/>
          </w:tcPr>
          <w:p w14:paraId="012349E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40MG-ML - SUSPENSAO ORAL 100ML</w:t>
            </w:r>
          </w:p>
        </w:tc>
        <w:tc>
          <w:tcPr>
            <w:tcW w:w="0" w:type="auto"/>
            <w:tcBorders>
              <w:top w:val="nil"/>
              <w:left w:val="nil"/>
              <w:bottom w:val="single" w:sz="4" w:space="0" w:color="000000"/>
              <w:right w:val="single" w:sz="4" w:space="0" w:color="000000"/>
            </w:tcBorders>
            <w:hideMark/>
          </w:tcPr>
          <w:p w14:paraId="41D8198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A59649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414E4F0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A885A5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200</w:t>
            </w:r>
          </w:p>
        </w:tc>
        <w:tc>
          <w:tcPr>
            <w:tcW w:w="0" w:type="auto"/>
            <w:tcBorders>
              <w:top w:val="single" w:sz="4" w:space="0" w:color="000000"/>
              <w:left w:val="nil"/>
              <w:bottom w:val="single" w:sz="4" w:space="0" w:color="000000"/>
              <w:right w:val="single" w:sz="4" w:space="0" w:color="000000"/>
            </w:tcBorders>
            <w:hideMark/>
          </w:tcPr>
          <w:p w14:paraId="5BFDBA0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VAGINAL    BISNAGA 80G</w:t>
            </w:r>
          </w:p>
        </w:tc>
        <w:tc>
          <w:tcPr>
            <w:tcW w:w="0" w:type="auto"/>
            <w:tcBorders>
              <w:top w:val="nil"/>
              <w:left w:val="nil"/>
              <w:bottom w:val="single" w:sz="4" w:space="0" w:color="000000"/>
              <w:right w:val="single" w:sz="4" w:space="0" w:color="000000"/>
            </w:tcBorders>
            <w:hideMark/>
          </w:tcPr>
          <w:p w14:paraId="2FD782D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9C2CD6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0510055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43A36A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201</w:t>
            </w:r>
          </w:p>
        </w:tc>
        <w:tc>
          <w:tcPr>
            <w:tcW w:w="0" w:type="auto"/>
            <w:tcBorders>
              <w:top w:val="single" w:sz="4" w:space="0" w:color="000000"/>
              <w:left w:val="nil"/>
              <w:bottom w:val="single" w:sz="4" w:space="0" w:color="000000"/>
              <w:right w:val="single" w:sz="4" w:space="0" w:color="000000"/>
            </w:tcBorders>
            <w:hideMark/>
          </w:tcPr>
          <w:p w14:paraId="784E80B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BISNAGA 30G</w:t>
            </w:r>
          </w:p>
        </w:tc>
        <w:tc>
          <w:tcPr>
            <w:tcW w:w="0" w:type="auto"/>
            <w:tcBorders>
              <w:top w:val="nil"/>
              <w:left w:val="nil"/>
              <w:bottom w:val="single" w:sz="4" w:space="0" w:color="000000"/>
              <w:right w:val="single" w:sz="4" w:space="0" w:color="000000"/>
            </w:tcBorders>
            <w:hideMark/>
          </w:tcPr>
          <w:p w14:paraId="76AD28E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6C07DF5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04A2ABE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2A8BFE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202</w:t>
            </w:r>
          </w:p>
        </w:tc>
        <w:tc>
          <w:tcPr>
            <w:tcW w:w="0" w:type="auto"/>
            <w:tcBorders>
              <w:top w:val="single" w:sz="4" w:space="0" w:color="000000"/>
              <w:left w:val="nil"/>
              <w:bottom w:val="single" w:sz="4" w:space="0" w:color="000000"/>
              <w:right w:val="single" w:sz="4" w:space="0" w:color="000000"/>
            </w:tcBorders>
            <w:hideMark/>
          </w:tcPr>
          <w:p w14:paraId="2ED5F135"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60934941"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D6E3C0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00895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37ACDC28"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6FAA4F3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203</w:t>
            </w:r>
          </w:p>
        </w:tc>
        <w:tc>
          <w:tcPr>
            <w:tcW w:w="0" w:type="auto"/>
            <w:tcBorders>
              <w:top w:val="single" w:sz="4" w:space="0" w:color="000000"/>
              <w:left w:val="nil"/>
              <w:bottom w:val="single" w:sz="4" w:space="0" w:color="000000"/>
              <w:right w:val="single" w:sz="4" w:space="0" w:color="000000"/>
            </w:tcBorders>
          </w:tcPr>
          <w:p w14:paraId="73AE63BF"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04358403"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41610A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D8A8F6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0DA45A58"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D86ADA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204</w:t>
            </w:r>
          </w:p>
        </w:tc>
        <w:tc>
          <w:tcPr>
            <w:tcW w:w="0" w:type="auto"/>
            <w:tcBorders>
              <w:top w:val="single" w:sz="4" w:space="0" w:color="000000"/>
              <w:left w:val="nil"/>
              <w:bottom w:val="single" w:sz="4" w:space="0" w:color="000000"/>
              <w:right w:val="single" w:sz="4" w:space="0" w:color="000000"/>
            </w:tcBorders>
            <w:hideMark/>
          </w:tcPr>
          <w:p w14:paraId="32C1495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NEOMICINA 5MG-G - BACITRACINA ZINCICA 250UI-G- POMADA DERMATOLOGIC A BISNAGA 50G</w:t>
            </w:r>
          </w:p>
        </w:tc>
        <w:tc>
          <w:tcPr>
            <w:tcW w:w="0" w:type="auto"/>
            <w:tcBorders>
              <w:top w:val="nil"/>
              <w:left w:val="nil"/>
              <w:bottom w:val="single" w:sz="4" w:space="0" w:color="000000"/>
              <w:right w:val="single" w:sz="4" w:space="0" w:color="000000"/>
            </w:tcBorders>
            <w:hideMark/>
          </w:tcPr>
          <w:p w14:paraId="3C2889A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A363BE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r>
      <w:tr w:rsidR="00C13BFC" w:rsidRPr="009863BE" w14:paraId="3C65FF2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52AA49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205</w:t>
            </w:r>
          </w:p>
        </w:tc>
        <w:tc>
          <w:tcPr>
            <w:tcW w:w="0" w:type="auto"/>
            <w:tcBorders>
              <w:top w:val="single" w:sz="4" w:space="0" w:color="000000"/>
              <w:left w:val="nil"/>
              <w:bottom w:val="single" w:sz="4" w:space="0" w:color="000000"/>
              <w:right w:val="single" w:sz="4" w:space="0" w:color="000000"/>
            </w:tcBorders>
            <w:hideMark/>
          </w:tcPr>
          <w:p w14:paraId="7FF8ADF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10MG</w:t>
            </w:r>
          </w:p>
        </w:tc>
        <w:tc>
          <w:tcPr>
            <w:tcW w:w="0" w:type="auto"/>
            <w:tcBorders>
              <w:top w:val="nil"/>
              <w:left w:val="nil"/>
              <w:bottom w:val="single" w:sz="4" w:space="0" w:color="000000"/>
              <w:right w:val="single" w:sz="4" w:space="0" w:color="000000"/>
            </w:tcBorders>
            <w:hideMark/>
          </w:tcPr>
          <w:p w14:paraId="02369B4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F07FD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7760A2C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FFB538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206</w:t>
            </w:r>
          </w:p>
        </w:tc>
        <w:tc>
          <w:tcPr>
            <w:tcW w:w="0" w:type="auto"/>
            <w:tcBorders>
              <w:top w:val="single" w:sz="4" w:space="0" w:color="000000"/>
              <w:left w:val="nil"/>
              <w:bottom w:val="single" w:sz="4" w:space="0" w:color="000000"/>
              <w:right w:val="single" w:sz="4" w:space="0" w:color="000000"/>
            </w:tcBorders>
            <w:hideMark/>
          </w:tcPr>
          <w:p w14:paraId="57C04C1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20MG</w:t>
            </w:r>
          </w:p>
        </w:tc>
        <w:tc>
          <w:tcPr>
            <w:tcW w:w="0" w:type="auto"/>
            <w:tcBorders>
              <w:top w:val="nil"/>
              <w:left w:val="nil"/>
              <w:bottom w:val="single" w:sz="4" w:space="0" w:color="000000"/>
              <w:right w:val="single" w:sz="4" w:space="0" w:color="000000"/>
            </w:tcBorders>
            <w:hideMark/>
          </w:tcPr>
          <w:p w14:paraId="073302D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00C3B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r>
      <w:tr w:rsidR="00C13BFC" w:rsidRPr="009863BE" w14:paraId="11BD11E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152D7E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207</w:t>
            </w:r>
          </w:p>
        </w:tc>
        <w:tc>
          <w:tcPr>
            <w:tcW w:w="0" w:type="auto"/>
            <w:tcBorders>
              <w:top w:val="single" w:sz="4" w:space="0" w:color="000000"/>
              <w:left w:val="nil"/>
              <w:bottom w:val="single" w:sz="4" w:space="0" w:color="000000"/>
              <w:right w:val="single" w:sz="4" w:space="0" w:color="000000"/>
            </w:tcBorders>
            <w:hideMark/>
          </w:tcPr>
          <w:p w14:paraId="7231D11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NIMESULIDA 100MG</w:t>
            </w:r>
          </w:p>
        </w:tc>
        <w:tc>
          <w:tcPr>
            <w:tcW w:w="0" w:type="auto"/>
            <w:tcBorders>
              <w:top w:val="nil"/>
              <w:left w:val="nil"/>
              <w:bottom w:val="single" w:sz="4" w:space="0" w:color="000000"/>
              <w:right w:val="single" w:sz="4" w:space="0" w:color="000000"/>
            </w:tcBorders>
            <w:hideMark/>
          </w:tcPr>
          <w:p w14:paraId="7C2F828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B0266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34000</w:t>
            </w:r>
          </w:p>
        </w:tc>
      </w:tr>
      <w:tr w:rsidR="00C13BFC" w:rsidRPr="009863BE" w14:paraId="02F85B7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D64D3B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208</w:t>
            </w:r>
          </w:p>
        </w:tc>
        <w:tc>
          <w:tcPr>
            <w:tcW w:w="0" w:type="auto"/>
            <w:tcBorders>
              <w:top w:val="single" w:sz="4" w:space="0" w:color="000000"/>
              <w:left w:val="nil"/>
              <w:bottom w:val="single" w:sz="4" w:space="0" w:color="000000"/>
              <w:right w:val="single" w:sz="4" w:space="0" w:color="000000"/>
            </w:tcBorders>
            <w:hideMark/>
          </w:tcPr>
          <w:p w14:paraId="401BC71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100.000 UI/ML - SUSPENSAO ORAL 60ML</w:t>
            </w:r>
          </w:p>
        </w:tc>
        <w:tc>
          <w:tcPr>
            <w:tcW w:w="0" w:type="auto"/>
            <w:tcBorders>
              <w:top w:val="nil"/>
              <w:left w:val="nil"/>
              <w:bottom w:val="single" w:sz="4" w:space="0" w:color="000000"/>
              <w:right w:val="single" w:sz="4" w:space="0" w:color="000000"/>
            </w:tcBorders>
            <w:hideMark/>
          </w:tcPr>
          <w:p w14:paraId="04B07CA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1AA728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0877BD3F"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CD8D2F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209</w:t>
            </w:r>
          </w:p>
        </w:tc>
        <w:tc>
          <w:tcPr>
            <w:tcW w:w="0" w:type="auto"/>
            <w:tcBorders>
              <w:top w:val="single" w:sz="4" w:space="0" w:color="000000"/>
              <w:left w:val="nil"/>
              <w:bottom w:val="single" w:sz="4" w:space="0" w:color="000000"/>
              <w:right w:val="single" w:sz="4" w:space="0" w:color="000000"/>
            </w:tcBorders>
            <w:hideMark/>
          </w:tcPr>
          <w:p w14:paraId="7521770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25.000 UI-G - CREME VAGINAL BISNAGA 60G</w:t>
            </w:r>
          </w:p>
        </w:tc>
        <w:tc>
          <w:tcPr>
            <w:tcW w:w="0" w:type="auto"/>
            <w:tcBorders>
              <w:top w:val="nil"/>
              <w:left w:val="nil"/>
              <w:bottom w:val="single" w:sz="4" w:space="0" w:color="000000"/>
              <w:right w:val="single" w:sz="4" w:space="0" w:color="000000"/>
            </w:tcBorders>
            <w:hideMark/>
          </w:tcPr>
          <w:p w14:paraId="1FE0606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DDFA98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54013AA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4A3D0A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210</w:t>
            </w:r>
          </w:p>
        </w:tc>
        <w:tc>
          <w:tcPr>
            <w:tcW w:w="0" w:type="auto"/>
            <w:tcBorders>
              <w:top w:val="single" w:sz="4" w:space="0" w:color="000000"/>
              <w:left w:val="nil"/>
              <w:bottom w:val="single" w:sz="4" w:space="0" w:color="000000"/>
              <w:right w:val="single" w:sz="4" w:space="0" w:color="000000"/>
            </w:tcBorders>
            <w:hideMark/>
          </w:tcPr>
          <w:p w14:paraId="4B88B4C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NITROFURANTOINA 100MG</w:t>
            </w:r>
          </w:p>
        </w:tc>
        <w:tc>
          <w:tcPr>
            <w:tcW w:w="0" w:type="auto"/>
            <w:tcBorders>
              <w:top w:val="nil"/>
              <w:left w:val="nil"/>
              <w:bottom w:val="single" w:sz="4" w:space="0" w:color="000000"/>
              <w:right w:val="single" w:sz="4" w:space="0" w:color="000000"/>
            </w:tcBorders>
            <w:hideMark/>
          </w:tcPr>
          <w:p w14:paraId="568BA73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469B6F1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31AE51D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E33806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211</w:t>
            </w:r>
          </w:p>
        </w:tc>
        <w:tc>
          <w:tcPr>
            <w:tcW w:w="0" w:type="auto"/>
            <w:tcBorders>
              <w:top w:val="single" w:sz="4" w:space="0" w:color="000000"/>
              <w:left w:val="nil"/>
              <w:bottom w:val="single" w:sz="4" w:space="0" w:color="000000"/>
              <w:right w:val="single" w:sz="4" w:space="0" w:color="000000"/>
            </w:tcBorders>
            <w:hideMark/>
          </w:tcPr>
          <w:p w14:paraId="28D15BD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NORETISTERONA 0,35 MG C- 35 COMP</w:t>
            </w:r>
          </w:p>
        </w:tc>
        <w:tc>
          <w:tcPr>
            <w:tcW w:w="0" w:type="auto"/>
            <w:tcBorders>
              <w:top w:val="nil"/>
              <w:left w:val="nil"/>
              <w:bottom w:val="single" w:sz="4" w:space="0" w:color="000000"/>
              <w:right w:val="single" w:sz="4" w:space="0" w:color="000000"/>
            </w:tcBorders>
            <w:hideMark/>
          </w:tcPr>
          <w:p w14:paraId="02BDF77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4CCB635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C13BFC" w:rsidRPr="009863BE" w14:paraId="12CFBC6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86FBD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212</w:t>
            </w:r>
          </w:p>
        </w:tc>
        <w:tc>
          <w:tcPr>
            <w:tcW w:w="0" w:type="auto"/>
            <w:tcBorders>
              <w:top w:val="single" w:sz="4" w:space="0" w:color="000000"/>
              <w:left w:val="nil"/>
              <w:bottom w:val="single" w:sz="4" w:space="0" w:color="000000"/>
              <w:right w:val="single" w:sz="4" w:space="0" w:color="000000"/>
            </w:tcBorders>
            <w:hideMark/>
          </w:tcPr>
          <w:p w14:paraId="6078A3F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NORFLOXACINO 400MG</w:t>
            </w:r>
          </w:p>
        </w:tc>
        <w:tc>
          <w:tcPr>
            <w:tcW w:w="0" w:type="auto"/>
            <w:tcBorders>
              <w:top w:val="nil"/>
              <w:left w:val="nil"/>
              <w:bottom w:val="single" w:sz="4" w:space="0" w:color="000000"/>
              <w:right w:val="single" w:sz="4" w:space="0" w:color="000000"/>
            </w:tcBorders>
            <w:hideMark/>
          </w:tcPr>
          <w:p w14:paraId="0F386A9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25F085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36DE6B6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67AE01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213</w:t>
            </w:r>
          </w:p>
        </w:tc>
        <w:tc>
          <w:tcPr>
            <w:tcW w:w="0" w:type="auto"/>
            <w:tcBorders>
              <w:top w:val="single" w:sz="4" w:space="0" w:color="000000"/>
              <w:left w:val="nil"/>
              <w:bottom w:val="single" w:sz="4" w:space="0" w:color="000000"/>
              <w:right w:val="single" w:sz="4" w:space="0" w:color="000000"/>
            </w:tcBorders>
            <w:hideMark/>
          </w:tcPr>
          <w:p w14:paraId="72F3665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NORTRIPTILINA CLORIDRATO 25MG</w:t>
            </w:r>
          </w:p>
        </w:tc>
        <w:tc>
          <w:tcPr>
            <w:tcW w:w="0" w:type="auto"/>
            <w:tcBorders>
              <w:top w:val="nil"/>
              <w:left w:val="nil"/>
              <w:bottom w:val="single" w:sz="4" w:space="0" w:color="000000"/>
              <w:right w:val="single" w:sz="4" w:space="0" w:color="000000"/>
            </w:tcBorders>
            <w:hideMark/>
          </w:tcPr>
          <w:p w14:paraId="7EAAC45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3C282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78630AE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DCBA15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214</w:t>
            </w:r>
          </w:p>
        </w:tc>
        <w:tc>
          <w:tcPr>
            <w:tcW w:w="0" w:type="auto"/>
            <w:tcBorders>
              <w:top w:val="single" w:sz="4" w:space="0" w:color="000000"/>
              <w:left w:val="nil"/>
              <w:bottom w:val="single" w:sz="4" w:space="0" w:color="000000"/>
              <w:right w:val="single" w:sz="4" w:space="0" w:color="000000"/>
            </w:tcBorders>
            <w:hideMark/>
          </w:tcPr>
          <w:p w14:paraId="57F96CA8"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16CA5202"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AB8DC8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0F23EE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C13BFC" w:rsidRPr="009863BE" w14:paraId="667A931D"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0AA6904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215</w:t>
            </w:r>
          </w:p>
        </w:tc>
        <w:tc>
          <w:tcPr>
            <w:tcW w:w="0" w:type="auto"/>
            <w:tcBorders>
              <w:top w:val="single" w:sz="4" w:space="0" w:color="000000"/>
              <w:left w:val="nil"/>
              <w:bottom w:val="single" w:sz="4" w:space="0" w:color="000000"/>
              <w:right w:val="single" w:sz="4" w:space="0" w:color="000000"/>
            </w:tcBorders>
          </w:tcPr>
          <w:p w14:paraId="32FA6CA2"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4C263F18"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24F570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8CB9E0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r>
      <w:tr w:rsidR="00C13BFC" w:rsidRPr="009863BE" w14:paraId="525F5B6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6AA33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216</w:t>
            </w:r>
          </w:p>
        </w:tc>
        <w:tc>
          <w:tcPr>
            <w:tcW w:w="0" w:type="auto"/>
            <w:tcBorders>
              <w:top w:val="single" w:sz="4" w:space="0" w:color="000000"/>
              <w:left w:val="nil"/>
              <w:bottom w:val="single" w:sz="4" w:space="0" w:color="000000"/>
              <w:right w:val="single" w:sz="4" w:space="0" w:color="000000"/>
            </w:tcBorders>
            <w:hideMark/>
          </w:tcPr>
          <w:p w14:paraId="2103589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OLANZAPINA 5MG</w:t>
            </w:r>
          </w:p>
        </w:tc>
        <w:tc>
          <w:tcPr>
            <w:tcW w:w="0" w:type="auto"/>
            <w:tcBorders>
              <w:top w:val="nil"/>
              <w:left w:val="nil"/>
              <w:bottom w:val="single" w:sz="4" w:space="0" w:color="000000"/>
              <w:right w:val="single" w:sz="4" w:space="0" w:color="000000"/>
            </w:tcBorders>
            <w:hideMark/>
          </w:tcPr>
          <w:p w14:paraId="186B08E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42450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70D5DAD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F42AFA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217</w:t>
            </w:r>
          </w:p>
        </w:tc>
        <w:tc>
          <w:tcPr>
            <w:tcW w:w="0" w:type="auto"/>
            <w:tcBorders>
              <w:top w:val="single" w:sz="4" w:space="0" w:color="000000"/>
              <w:left w:val="nil"/>
              <w:bottom w:val="single" w:sz="4" w:space="0" w:color="000000"/>
              <w:right w:val="single" w:sz="4" w:space="0" w:color="000000"/>
            </w:tcBorders>
            <w:hideMark/>
          </w:tcPr>
          <w:p w14:paraId="2C5856D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OLEO MINERAL - SOLUCAO ORAL 100ML</w:t>
            </w:r>
          </w:p>
        </w:tc>
        <w:tc>
          <w:tcPr>
            <w:tcW w:w="0" w:type="auto"/>
            <w:tcBorders>
              <w:top w:val="nil"/>
              <w:left w:val="nil"/>
              <w:bottom w:val="single" w:sz="4" w:space="0" w:color="000000"/>
              <w:right w:val="single" w:sz="4" w:space="0" w:color="000000"/>
            </w:tcBorders>
            <w:hideMark/>
          </w:tcPr>
          <w:p w14:paraId="5408DF3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367D15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314B16C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738DF1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218</w:t>
            </w:r>
          </w:p>
        </w:tc>
        <w:tc>
          <w:tcPr>
            <w:tcW w:w="0" w:type="auto"/>
            <w:tcBorders>
              <w:top w:val="single" w:sz="4" w:space="0" w:color="000000"/>
              <w:left w:val="nil"/>
              <w:bottom w:val="single" w:sz="4" w:space="0" w:color="000000"/>
              <w:right w:val="single" w:sz="4" w:space="0" w:color="000000"/>
            </w:tcBorders>
            <w:hideMark/>
          </w:tcPr>
          <w:p w14:paraId="3BD35ABC"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OMEPRAZOL 20MG</w:t>
            </w:r>
          </w:p>
        </w:tc>
        <w:tc>
          <w:tcPr>
            <w:tcW w:w="0" w:type="auto"/>
            <w:tcBorders>
              <w:top w:val="nil"/>
              <w:left w:val="nil"/>
              <w:bottom w:val="single" w:sz="4" w:space="0" w:color="000000"/>
              <w:right w:val="single" w:sz="4" w:space="0" w:color="000000"/>
            </w:tcBorders>
            <w:hideMark/>
          </w:tcPr>
          <w:p w14:paraId="364CAEE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36DF584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140000</w:t>
            </w:r>
          </w:p>
        </w:tc>
      </w:tr>
      <w:tr w:rsidR="00C13BFC" w:rsidRPr="009863BE" w14:paraId="17060B3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8B6A35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219</w:t>
            </w:r>
          </w:p>
        </w:tc>
        <w:tc>
          <w:tcPr>
            <w:tcW w:w="0" w:type="auto"/>
            <w:tcBorders>
              <w:top w:val="single" w:sz="4" w:space="0" w:color="000000"/>
              <w:left w:val="nil"/>
              <w:bottom w:val="single" w:sz="4" w:space="0" w:color="000000"/>
              <w:right w:val="single" w:sz="4" w:space="0" w:color="000000"/>
            </w:tcBorders>
            <w:hideMark/>
          </w:tcPr>
          <w:p w14:paraId="01A53DE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ONDANSETRONA 4MG</w:t>
            </w:r>
          </w:p>
        </w:tc>
        <w:tc>
          <w:tcPr>
            <w:tcW w:w="0" w:type="auto"/>
            <w:tcBorders>
              <w:top w:val="nil"/>
              <w:left w:val="nil"/>
              <w:bottom w:val="single" w:sz="4" w:space="0" w:color="000000"/>
              <w:right w:val="single" w:sz="4" w:space="0" w:color="000000"/>
            </w:tcBorders>
            <w:hideMark/>
          </w:tcPr>
          <w:p w14:paraId="3B43FBE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2420A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C13BFC" w:rsidRPr="009863BE" w14:paraId="0D95295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DE87D8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220</w:t>
            </w:r>
          </w:p>
        </w:tc>
        <w:tc>
          <w:tcPr>
            <w:tcW w:w="0" w:type="auto"/>
            <w:tcBorders>
              <w:top w:val="single" w:sz="4" w:space="0" w:color="000000"/>
              <w:left w:val="nil"/>
              <w:bottom w:val="single" w:sz="4" w:space="0" w:color="000000"/>
              <w:right w:val="single" w:sz="4" w:space="0" w:color="000000"/>
            </w:tcBorders>
            <w:hideMark/>
          </w:tcPr>
          <w:p w14:paraId="3B24109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300MG</w:t>
            </w:r>
          </w:p>
        </w:tc>
        <w:tc>
          <w:tcPr>
            <w:tcW w:w="0" w:type="auto"/>
            <w:tcBorders>
              <w:top w:val="nil"/>
              <w:left w:val="nil"/>
              <w:bottom w:val="single" w:sz="4" w:space="0" w:color="000000"/>
              <w:right w:val="single" w:sz="4" w:space="0" w:color="000000"/>
            </w:tcBorders>
            <w:hideMark/>
          </w:tcPr>
          <w:p w14:paraId="719C357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BBBED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C13BFC" w:rsidRPr="009863BE" w14:paraId="43217A5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E5F529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221</w:t>
            </w:r>
          </w:p>
        </w:tc>
        <w:tc>
          <w:tcPr>
            <w:tcW w:w="0" w:type="auto"/>
            <w:tcBorders>
              <w:top w:val="single" w:sz="4" w:space="0" w:color="000000"/>
              <w:left w:val="nil"/>
              <w:bottom w:val="single" w:sz="4" w:space="0" w:color="000000"/>
              <w:right w:val="single" w:sz="4" w:space="0" w:color="000000"/>
            </w:tcBorders>
            <w:hideMark/>
          </w:tcPr>
          <w:p w14:paraId="19EFFA8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6% - SOLUCAO ORAL 100ML</w:t>
            </w:r>
          </w:p>
        </w:tc>
        <w:tc>
          <w:tcPr>
            <w:tcW w:w="0" w:type="auto"/>
            <w:tcBorders>
              <w:top w:val="nil"/>
              <w:left w:val="nil"/>
              <w:bottom w:val="single" w:sz="4" w:space="0" w:color="000000"/>
              <w:right w:val="single" w:sz="4" w:space="0" w:color="000000"/>
            </w:tcBorders>
            <w:hideMark/>
          </w:tcPr>
          <w:p w14:paraId="266A725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CB266E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30BD7CA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65F22B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222</w:t>
            </w:r>
          </w:p>
        </w:tc>
        <w:tc>
          <w:tcPr>
            <w:tcW w:w="0" w:type="auto"/>
            <w:tcBorders>
              <w:top w:val="single" w:sz="4" w:space="0" w:color="000000"/>
              <w:left w:val="nil"/>
              <w:bottom w:val="single" w:sz="4" w:space="0" w:color="000000"/>
              <w:right w:val="single" w:sz="4" w:space="0" w:color="000000"/>
            </w:tcBorders>
            <w:hideMark/>
          </w:tcPr>
          <w:p w14:paraId="3AC3886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OXIBUTININA 5MG</w:t>
            </w:r>
          </w:p>
        </w:tc>
        <w:tc>
          <w:tcPr>
            <w:tcW w:w="0" w:type="auto"/>
            <w:tcBorders>
              <w:top w:val="nil"/>
              <w:left w:val="nil"/>
              <w:bottom w:val="single" w:sz="4" w:space="0" w:color="000000"/>
              <w:right w:val="single" w:sz="4" w:space="0" w:color="000000"/>
            </w:tcBorders>
            <w:hideMark/>
          </w:tcPr>
          <w:p w14:paraId="7A5544B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3A042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402A5E3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06490A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223</w:t>
            </w:r>
          </w:p>
        </w:tc>
        <w:tc>
          <w:tcPr>
            <w:tcW w:w="0" w:type="auto"/>
            <w:tcBorders>
              <w:top w:val="single" w:sz="4" w:space="0" w:color="000000"/>
              <w:left w:val="nil"/>
              <w:bottom w:val="single" w:sz="4" w:space="0" w:color="000000"/>
              <w:right w:val="single" w:sz="4" w:space="0" w:color="000000"/>
            </w:tcBorders>
            <w:hideMark/>
          </w:tcPr>
          <w:p w14:paraId="5D0F0D8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200MG/ML - SOLUCAO ORAL 15ML</w:t>
            </w:r>
          </w:p>
        </w:tc>
        <w:tc>
          <w:tcPr>
            <w:tcW w:w="0" w:type="auto"/>
            <w:tcBorders>
              <w:top w:val="nil"/>
              <w:left w:val="nil"/>
              <w:bottom w:val="single" w:sz="4" w:space="0" w:color="000000"/>
              <w:right w:val="single" w:sz="4" w:space="0" w:color="000000"/>
            </w:tcBorders>
            <w:hideMark/>
          </w:tcPr>
          <w:p w14:paraId="25877F7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A31B64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11A6B2B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46C519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224</w:t>
            </w:r>
          </w:p>
        </w:tc>
        <w:tc>
          <w:tcPr>
            <w:tcW w:w="0" w:type="auto"/>
            <w:tcBorders>
              <w:top w:val="single" w:sz="4" w:space="0" w:color="000000"/>
              <w:left w:val="nil"/>
              <w:bottom w:val="single" w:sz="4" w:space="0" w:color="000000"/>
              <w:right w:val="single" w:sz="4" w:space="0" w:color="000000"/>
            </w:tcBorders>
            <w:hideMark/>
          </w:tcPr>
          <w:p w14:paraId="3A822AB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500MG</w:t>
            </w:r>
          </w:p>
        </w:tc>
        <w:tc>
          <w:tcPr>
            <w:tcW w:w="0" w:type="auto"/>
            <w:tcBorders>
              <w:top w:val="nil"/>
              <w:left w:val="nil"/>
              <w:bottom w:val="single" w:sz="4" w:space="0" w:color="000000"/>
              <w:right w:val="single" w:sz="4" w:space="0" w:color="000000"/>
            </w:tcBorders>
            <w:hideMark/>
          </w:tcPr>
          <w:p w14:paraId="2EADEF7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C9B16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C13BFC" w:rsidRPr="009863BE" w14:paraId="458ECD6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3225C6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225</w:t>
            </w:r>
          </w:p>
        </w:tc>
        <w:tc>
          <w:tcPr>
            <w:tcW w:w="0" w:type="auto"/>
            <w:tcBorders>
              <w:top w:val="single" w:sz="4" w:space="0" w:color="000000"/>
              <w:left w:val="nil"/>
              <w:bottom w:val="single" w:sz="4" w:space="0" w:color="000000"/>
              <w:right w:val="single" w:sz="4" w:space="0" w:color="000000"/>
            </w:tcBorders>
            <w:hideMark/>
          </w:tcPr>
          <w:p w14:paraId="18400AC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PAROXETINA 20MG</w:t>
            </w:r>
          </w:p>
        </w:tc>
        <w:tc>
          <w:tcPr>
            <w:tcW w:w="0" w:type="auto"/>
            <w:tcBorders>
              <w:top w:val="nil"/>
              <w:left w:val="nil"/>
              <w:bottom w:val="single" w:sz="4" w:space="0" w:color="000000"/>
              <w:right w:val="single" w:sz="4" w:space="0" w:color="000000"/>
            </w:tcBorders>
            <w:hideMark/>
          </w:tcPr>
          <w:p w14:paraId="6BE9431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BF8CF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C13BFC" w:rsidRPr="009863BE" w14:paraId="1E77077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26A7F6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226</w:t>
            </w:r>
          </w:p>
        </w:tc>
        <w:tc>
          <w:tcPr>
            <w:tcW w:w="0" w:type="auto"/>
            <w:tcBorders>
              <w:top w:val="single" w:sz="4" w:space="0" w:color="000000"/>
              <w:left w:val="nil"/>
              <w:bottom w:val="single" w:sz="4" w:space="0" w:color="000000"/>
              <w:right w:val="single" w:sz="4" w:space="0" w:color="000000"/>
            </w:tcBorders>
            <w:hideMark/>
          </w:tcPr>
          <w:p w14:paraId="1AA72302"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PERMANGANATO DE POTASSIO 100MG</w:t>
            </w:r>
          </w:p>
        </w:tc>
        <w:tc>
          <w:tcPr>
            <w:tcW w:w="0" w:type="auto"/>
            <w:tcBorders>
              <w:top w:val="nil"/>
              <w:left w:val="nil"/>
              <w:bottom w:val="single" w:sz="4" w:space="0" w:color="000000"/>
              <w:right w:val="single" w:sz="4" w:space="0" w:color="000000"/>
            </w:tcBorders>
            <w:hideMark/>
          </w:tcPr>
          <w:p w14:paraId="18F6D63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085220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C13BFC" w:rsidRPr="009863BE" w14:paraId="5A0FE6E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765238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227</w:t>
            </w:r>
          </w:p>
        </w:tc>
        <w:tc>
          <w:tcPr>
            <w:tcW w:w="0" w:type="auto"/>
            <w:tcBorders>
              <w:top w:val="single" w:sz="4" w:space="0" w:color="000000"/>
              <w:left w:val="nil"/>
              <w:bottom w:val="single" w:sz="4" w:space="0" w:color="000000"/>
              <w:right w:val="single" w:sz="4" w:space="0" w:color="000000"/>
            </w:tcBorders>
            <w:hideMark/>
          </w:tcPr>
          <w:p w14:paraId="5E1216E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1% LOCAO</w:t>
            </w:r>
          </w:p>
        </w:tc>
        <w:tc>
          <w:tcPr>
            <w:tcW w:w="0" w:type="auto"/>
            <w:tcBorders>
              <w:top w:val="nil"/>
              <w:left w:val="nil"/>
              <w:bottom w:val="single" w:sz="4" w:space="0" w:color="000000"/>
              <w:right w:val="single" w:sz="4" w:space="0" w:color="000000"/>
            </w:tcBorders>
            <w:hideMark/>
          </w:tcPr>
          <w:p w14:paraId="7705F36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A57EC4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C13BFC" w:rsidRPr="009863BE" w14:paraId="3DCFBF4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F1A5C4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228</w:t>
            </w:r>
          </w:p>
        </w:tc>
        <w:tc>
          <w:tcPr>
            <w:tcW w:w="0" w:type="auto"/>
            <w:tcBorders>
              <w:top w:val="single" w:sz="4" w:space="0" w:color="000000"/>
              <w:left w:val="nil"/>
              <w:bottom w:val="single" w:sz="4" w:space="0" w:color="000000"/>
              <w:right w:val="single" w:sz="4" w:space="0" w:color="000000"/>
            </w:tcBorders>
            <w:hideMark/>
          </w:tcPr>
          <w:p w14:paraId="2153BFC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5% LOCAO</w:t>
            </w:r>
          </w:p>
        </w:tc>
        <w:tc>
          <w:tcPr>
            <w:tcW w:w="0" w:type="auto"/>
            <w:tcBorders>
              <w:top w:val="nil"/>
              <w:left w:val="nil"/>
              <w:bottom w:val="single" w:sz="4" w:space="0" w:color="000000"/>
              <w:right w:val="single" w:sz="4" w:space="0" w:color="000000"/>
            </w:tcBorders>
            <w:hideMark/>
          </w:tcPr>
          <w:p w14:paraId="24F10BE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E62C29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C13BFC" w:rsidRPr="009863BE" w14:paraId="2CBFDD8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5E99E8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229</w:t>
            </w:r>
          </w:p>
        </w:tc>
        <w:tc>
          <w:tcPr>
            <w:tcW w:w="0" w:type="auto"/>
            <w:tcBorders>
              <w:top w:val="single" w:sz="4" w:space="0" w:color="000000"/>
              <w:left w:val="nil"/>
              <w:bottom w:val="single" w:sz="4" w:space="0" w:color="000000"/>
              <w:right w:val="single" w:sz="4" w:space="0" w:color="000000"/>
            </w:tcBorders>
            <w:hideMark/>
          </w:tcPr>
          <w:p w14:paraId="4E742A9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POLIMIXINA B - NEOMICINA    - FLUOCINOLONA    - LIDOCAINA - SOLUCAO OTOLO GICA    5ML</w:t>
            </w:r>
          </w:p>
        </w:tc>
        <w:tc>
          <w:tcPr>
            <w:tcW w:w="0" w:type="auto"/>
            <w:tcBorders>
              <w:top w:val="nil"/>
              <w:left w:val="nil"/>
              <w:bottom w:val="single" w:sz="4" w:space="0" w:color="000000"/>
              <w:right w:val="single" w:sz="4" w:space="0" w:color="000000"/>
            </w:tcBorders>
            <w:hideMark/>
          </w:tcPr>
          <w:p w14:paraId="5992B28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BD6DBE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C13BFC" w:rsidRPr="009863BE" w14:paraId="7C818FF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7A15F9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230</w:t>
            </w:r>
          </w:p>
        </w:tc>
        <w:tc>
          <w:tcPr>
            <w:tcW w:w="0" w:type="auto"/>
            <w:tcBorders>
              <w:top w:val="single" w:sz="4" w:space="0" w:color="000000"/>
              <w:left w:val="nil"/>
              <w:bottom w:val="single" w:sz="4" w:space="0" w:color="000000"/>
              <w:right w:val="single" w:sz="4" w:space="0" w:color="000000"/>
            </w:tcBorders>
            <w:hideMark/>
          </w:tcPr>
          <w:p w14:paraId="64DC6FB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POLIVITAMINAS -    SOLUCAO ORAL 100ML</w:t>
            </w:r>
          </w:p>
        </w:tc>
        <w:tc>
          <w:tcPr>
            <w:tcW w:w="0" w:type="auto"/>
            <w:tcBorders>
              <w:top w:val="nil"/>
              <w:left w:val="nil"/>
              <w:bottom w:val="single" w:sz="4" w:space="0" w:color="000000"/>
              <w:right w:val="single" w:sz="4" w:space="0" w:color="000000"/>
            </w:tcBorders>
            <w:hideMark/>
          </w:tcPr>
          <w:p w14:paraId="77B63C6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53850D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53B29CB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17D8E8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231</w:t>
            </w:r>
          </w:p>
        </w:tc>
        <w:tc>
          <w:tcPr>
            <w:tcW w:w="0" w:type="auto"/>
            <w:tcBorders>
              <w:top w:val="single" w:sz="4" w:space="0" w:color="000000"/>
              <w:left w:val="nil"/>
              <w:bottom w:val="single" w:sz="4" w:space="0" w:color="000000"/>
              <w:right w:val="single" w:sz="4" w:space="0" w:color="000000"/>
            </w:tcBorders>
            <w:hideMark/>
          </w:tcPr>
          <w:p w14:paraId="18D11B0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PREDNISOLONA FOSFATO DISSODICO    3MG-ML - SOLUCAO ORAL 60ML</w:t>
            </w:r>
          </w:p>
        </w:tc>
        <w:tc>
          <w:tcPr>
            <w:tcW w:w="0" w:type="auto"/>
            <w:tcBorders>
              <w:top w:val="nil"/>
              <w:left w:val="nil"/>
              <w:bottom w:val="single" w:sz="4" w:space="0" w:color="000000"/>
              <w:right w:val="single" w:sz="4" w:space="0" w:color="000000"/>
            </w:tcBorders>
            <w:hideMark/>
          </w:tcPr>
          <w:p w14:paraId="29066A1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620643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r>
      <w:tr w:rsidR="00C13BFC" w:rsidRPr="009863BE" w14:paraId="7FEC70B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6327AB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232</w:t>
            </w:r>
          </w:p>
        </w:tc>
        <w:tc>
          <w:tcPr>
            <w:tcW w:w="0" w:type="auto"/>
            <w:tcBorders>
              <w:top w:val="single" w:sz="4" w:space="0" w:color="000000"/>
              <w:left w:val="nil"/>
              <w:bottom w:val="single" w:sz="4" w:space="0" w:color="000000"/>
              <w:right w:val="single" w:sz="4" w:space="0" w:color="000000"/>
            </w:tcBorders>
            <w:hideMark/>
          </w:tcPr>
          <w:p w14:paraId="599B53D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20MG</w:t>
            </w:r>
          </w:p>
        </w:tc>
        <w:tc>
          <w:tcPr>
            <w:tcW w:w="0" w:type="auto"/>
            <w:tcBorders>
              <w:top w:val="nil"/>
              <w:left w:val="nil"/>
              <w:bottom w:val="single" w:sz="4" w:space="0" w:color="000000"/>
              <w:right w:val="single" w:sz="4" w:space="0" w:color="000000"/>
            </w:tcBorders>
            <w:hideMark/>
          </w:tcPr>
          <w:p w14:paraId="36ED2FC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44E039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r>
      <w:tr w:rsidR="00C13BFC" w:rsidRPr="009863BE" w14:paraId="562F305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CAD643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233</w:t>
            </w:r>
          </w:p>
        </w:tc>
        <w:tc>
          <w:tcPr>
            <w:tcW w:w="0" w:type="auto"/>
            <w:tcBorders>
              <w:top w:val="single" w:sz="4" w:space="0" w:color="000000"/>
              <w:left w:val="nil"/>
              <w:bottom w:val="single" w:sz="4" w:space="0" w:color="000000"/>
              <w:right w:val="single" w:sz="4" w:space="0" w:color="000000"/>
            </w:tcBorders>
            <w:hideMark/>
          </w:tcPr>
          <w:p w14:paraId="12EB5BE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5MG</w:t>
            </w:r>
          </w:p>
        </w:tc>
        <w:tc>
          <w:tcPr>
            <w:tcW w:w="0" w:type="auto"/>
            <w:tcBorders>
              <w:top w:val="nil"/>
              <w:left w:val="nil"/>
              <w:bottom w:val="single" w:sz="4" w:space="0" w:color="000000"/>
              <w:right w:val="single" w:sz="4" w:space="0" w:color="000000"/>
            </w:tcBorders>
            <w:hideMark/>
          </w:tcPr>
          <w:p w14:paraId="6A310A9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70887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2DA36DD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B5F4D6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234</w:t>
            </w:r>
          </w:p>
        </w:tc>
        <w:tc>
          <w:tcPr>
            <w:tcW w:w="0" w:type="auto"/>
            <w:tcBorders>
              <w:top w:val="single" w:sz="4" w:space="0" w:color="000000"/>
              <w:left w:val="nil"/>
              <w:bottom w:val="single" w:sz="4" w:space="0" w:color="000000"/>
              <w:right w:val="single" w:sz="4" w:space="0" w:color="000000"/>
            </w:tcBorders>
            <w:hideMark/>
          </w:tcPr>
          <w:p w14:paraId="42295EA8"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48211EC9"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9A6D0F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ACA78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67500</w:t>
            </w:r>
          </w:p>
        </w:tc>
      </w:tr>
      <w:tr w:rsidR="00C13BFC" w:rsidRPr="009863BE" w14:paraId="743F867B"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71B9806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235</w:t>
            </w:r>
          </w:p>
        </w:tc>
        <w:tc>
          <w:tcPr>
            <w:tcW w:w="0" w:type="auto"/>
            <w:tcBorders>
              <w:top w:val="single" w:sz="4" w:space="0" w:color="000000"/>
              <w:left w:val="nil"/>
              <w:bottom w:val="single" w:sz="4" w:space="0" w:color="000000"/>
              <w:right w:val="single" w:sz="4" w:space="0" w:color="000000"/>
            </w:tcBorders>
          </w:tcPr>
          <w:p w14:paraId="747F210A"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4C237D22"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8846EF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BA21654"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r>
      <w:tr w:rsidR="00C13BFC" w:rsidRPr="009863BE" w14:paraId="3E9A1B2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417011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236</w:t>
            </w:r>
          </w:p>
        </w:tc>
        <w:tc>
          <w:tcPr>
            <w:tcW w:w="0" w:type="auto"/>
            <w:tcBorders>
              <w:top w:val="single" w:sz="4" w:space="0" w:color="000000"/>
              <w:left w:val="nil"/>
              <w:bottom w:val="single" w:sz="4" w:space="0" w:color="000000"/>
              <w:right w:val="single" w:sz="4" w:space="0" w:color="000000"/>
            </w:tcBorders>
            <w:hideMark/>
          </w:tcPr>
          <w:p w14:paraId="4191921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PREGABALINA 75MG</w:t>
            </w:r>
          </w:p>
        </w:tc>
        <w:tc>
          <w:tcPr>
            <w:tcW w:w="0" w:type="auto"/>
            <w:tcBorders>
              <w:top w:val="nil"/>
              <w:left w:val="nil"/>
              <w:bottom w:val="single" w:sz="4" w:space="0" w:color="000000"/>
              <w:right w:val="single" w:sz="4" w:space="0" w:color="000000"/>
            </w:tcBorders>
            <w:hideMark/>
          </w:tcPr>
          <w:p w14:paraId="089F5CA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B2E8C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2205E32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90F70D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237</w:t>
            </w:r>
          </w:p>
        </w:tc>
        <w:tc>
          <w:tcPr>
            <w:tcW w:w="0" w:type="auto"/>
            <w:tcBorders>
              <w:top w:val="single" w:sz="4" w:space="0" w:color="000000"/>
              <w:left w:val="nil"/>
              <w:bottom w:val="single" w:sz="4" w:space="0" w:color="000000"/>
              <w:right w:val="single" w:sz="4" w:space="0" w:color="000000"/>
            </w:tcBorders>
            <w:hideMark/>
          </w:tcPr>
          <w:p w14:paraId="2069D11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PROGESTERONA MICRONIZADA 100MG</w:t>
            </w:r>
          </w:p>
        </w:tc>
        <w:tc>
          <w:tcPr>
            <w:tcW w:w="0" w:type="auto"/>
            <w:tcBorders>
              <w:top w:val="nil"/>
              <w:left w:val="nil"/>
              <w:bottom w:val="single" w:sz="4" w:space="0" w:color="000000"/>
              <w:right w:val="single" w:sz="4" w:space="0" w:color="000000"/>
            </w:tcBorders>
            <w:hideMark/>
          </w:tcPr>
          <w:p w14:paraId="1687FE8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7A3D703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5E985B5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6E79FB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238</w:t>
            </w:r>
          </w:p>
        </w:tc>
        <w:tc>
          <w:tcPr>
            <w:tcW w:w="0" w:type="auto"/>
            <w:tcBorders>
              <w:top w:val="single" w:sz="4" w:space="0" w:color="000000"/>
              <w:left w:val="nil"/>
              <w:bottom w:val="single" w:sz="4" w:space="0" w:color="000000"/>
              <w:right w:val="single" w:sz="4" w:space="0" w:color="000000"/>
            </w:tcBorders>
            <w:hideMark/>
          </w:tcPr>
          <w:p w14:paraId="0EE7F05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20MG-G    - CREME BISNAGA 30G</w:t>
            </w:r>
          </w:p>
        </w:tc>
        <w:tc>
          <w:tcPr>
            <w:tcW w:w="0" w:type="auto"/>
            <w:tcBorders>
              <w:top w:val="nil"/>
              <w:left w:val="nil"/>
              <w:bottom w:val="single" w:sz="4" w:space="0" w:color="000000"/>
              <w:right w:val="single" w:sz="4" w:space="0" w:color="000000"/>
            </w:tcBorders>
            <w:hideMark/>
          </w:tcPr>
          <w:p w14:paraId="72FB71B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347A52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4F7A43B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5F4974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239</w:t>
            </w:r>
          </w:p>
        </w:tc>
        <w:tc>
          <w:tcPr>
            <w:tcW w:w="0" w:type="auto"/>
            <w:tcBorders>
              <w:top w:val="single" w:sz="4" w:space="0" w:color="000000"/>
              <w:left w:val="nil"/>
              <w:bottom w:val="single" w:sz="4" w:space="0" w:color="000000"/>
              <w:right w:val="single" w:sz="4" w:space="0" w:color="000000"/>
            </w:tcBorders>
            <w:hideMark/>
          </w:tcPr>
          <w:p w14:paraId="635B8E7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w:t>
            </w:r>
          </w:p>
        </w:tc>
        <w:tc>
          <w:tcPr>
            <w:tcW w:w="0" w:type="auto"/>
            <w:tcBorders>
              <w:top w:val="nil"/>
              <w:left w:val="nil"/>
              <w:bottom w:val="single" w:sz="4" w:space="0" w:color="000000"/>
              <w:right w:val="single" w:sz="4" w:space="0" w:color="000000"/>
            </w:tcBorders>
            <w:hideMark/>
          </w:tcPr>
          <w:p w14:paraId="4A75AD7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F8BC11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012B57C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0840F6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240</w:t>
            </w:r>
          </w:p>
        </w:tc>
        <w:tc>
          <w:tcPr>
            <w:tcW w:w="0" w:type="auto"/>
            <w:tcBorders>
              <w:top w:val="single" w:sz="4" w:space="0" w:color="000000"/>
              <w:left w:val="nil"/>
              <w:bottom w:val="single" w:sz="4" w:space="0" w:color="000000"/>
              <w:right w:val="single" w:sz="4" w:space="0" w:color="000000"/>
            </w:tcBorders>
            <w:hideMark/>
          </w:tcPr>
          <w:p w14:paraId="054FD96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25MG-ML- INJETAVEL AMP    2ML</w:t>
            </w:r>
          </w:p>
        </w:tc>
        <w:tc>
          <w:tcPr>
            <w:tcW w:w="0" w:type="auto"/>
            <w:tcBorders>
              <w:top w:val="nil"/>
              <w:left w:val="nil"/>
              <w:bottom w:val="single" w:sz="4" w:space="0" w:color="000000"/>
              <w:right w:val="single" w:sz="4" w:space="0" w:color="000000"/>
            </w:tcBorders>
            <w:hideMark/>
          </w:tcPr>
          <w:p w14:paraId="63542F5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FA8FE2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C13BFC" w:rsidRPr="009863BE" w14:paraId="46C5265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6D2D11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241</w:t>
            </w:r>
          </w:p>
        </w:tc>
        <w:tc>
          <w:tcPr>
            <w:tcW w:w="0" w:type="auto"/>
            <w:tcBorders>
              <w:top w:val="single" w:sz="4" w:space="0" w:color="000000"/>
              <w:left w:val="nil"/>
              <w:bottom w:val="single" w:sz="4" w:space="0" w:color="000000"/>
              <w:right w:val="single" w:sz="4" w:space="0" w:color="000000"/>
            </w:tcBorders>
            <w:hideMark/>
          </w:tcPr>
          <w:p w14:paraId="10AD60B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PROPAFENONA CLORIDRATO    300MG</w:t>
            </w:r>
          </w:p>
        </w:tc>
        <w:tc>
          <w:tcPr>
            <w:tcW w:w="0" w:type="auto"/>
            <w:tcBorders>
              <w:top w:val="nil"/>
              <w:left w:val="nil"/>
              <w:bottom w:val="single" w:sz="4" w:space="0" w:color="000000"/>
              <w:right w:val="single" w:sz="4" w:space="0" w:color="000000"/>
            </w:tcBorders>
            <w:hideMark/>
          </w:tcPr>
          <w:p w14:paraId="666412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224BDD"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74B0F29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45CB54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242</w:t>
            </w:r>
          </w:p>
        </w:tc>
        <w:tc>
          <w:tcPr>
            <w:tcW w:w="0" w:type="auto"/>
            <w:tcBorders>
              <w:top w:val="single" w:sz="4" w:space="0" w:color="000000"/>
              <w:left w:val="nil"/>
              <w:bottom w:val="single" w:sz="4" w:space="0" w:color="000000"/>
              <w:right w:val="single" w:sz="4" w:space="0" w:color="000000"/>
            </w:tcBorders>
            <w:hideMark/>
          </w:tcPr>
          <w:p w14:paraId="43A2CD7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PROPRANOLOL, CLORIDRATO    40MG</w:t>
            </w:r>
          </w:p>
        </w:tc>
        <w:tc>
          <w:tcPr>
            <w:tcW w:w="0" w:type="auto"/>
            <w:tcBorders>
              <w:top w:val="nil"/>
              <w:left w:val="nil"/>
              <w:bottom w:val="single" w:sz="4" w:space="0" w:color="000000"/>
              <w:right w:val="single" w:sz="4" w:space="0" w:color="000000"/>
            </w:tcBorders>
            <w:hideMark/>
          </w:tcPr>
          <w:p w14:paraId="57B221C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C7BD2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w:t>
            </w:r>
          </w:p>
        </w:tc>
      </w:tr>
      <w:tr w:rsidR="00C13BFC" w:rsidRPr="009863BE" w14:paraId="6838B5C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35747C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243</w:t>
            </w:r>
          </w:p>
        </w:tc>
        <w:tc>
          <w:tcPr>
            <w:tcW w:w="0" w:type="auto"/>
            <w:tcBorders>
              <w:top w:val="single" w:sz="4" w:space="0" w:color="000000"/>
              <w:left w:val="nil"/>
              <w:bottom w:val="single" w:sz="4" w:space="0" w:color="000000"/>
              <w:right w:val="single" w:sz="4" w:space="0" w:color="000000"/>
            </w:tcBorders>
            <w:hideMark/>
          </w:tcPr>
          <w:p w14:paraId="0669445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100MG</w:t>
            </w:r>
          </w:p>
        </w:tc>
        <w:tc>
          <w:tcPr>
            <w:tcW w:w="0" w:type="auto"/>
            <w:tcBorders>
              <w:top w:val="nil"/>
              <w:left w:val="nil"/>
              <w:bottom w:val="single" w:sz="4" w:space="0" w:color="000000"/>
              <w:right w:val="single" w:sz="4" w:space="0" w:color="000000"/>
            </w:tcBorders>
            <w:hideMark/>
          </w:tcPr>
          <w:p w14:paraId="0F6F3CB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78BEB3"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75ACC5E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2A2DB4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244</w:t>
            </w:r>
          </w:p>
        </w:tc>
        <w:tc>
          <w:tcPr>
            <w:tcW w:w="0" w:type="auto"/>
            <w:tcBorders>
              <w:top w:val="single" w:sz="4" w:space="0" w:color="000000"/>
              <w:left w:val="nil"/>
              <w:bottom w:val="single" w:sz="4" w:space="0" w:color="000000"/>
              <w:right w:val="single" w:sz="4" w:space="0" w:color="000000"/>
            </w:tcBorders>
            <w:hideMark/>
          </w:tcPr>
          <w:p w14:paraId="1CC304E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25MG</w:t>
            </w:r>
          </w:p>
        </w:tc>
        <w:tc>
          <w:tcPr>
            <w:tcW w:w="0" w:type="auto"/>
            <w:tcBorders>
              <w:top w:val="nil"/>
              <w:left w:val="nil"/>
              <w:bottom w:val="single" w:sz="4" w:space="0" w:color="000000"/>
              <w:right w:val="single" w:sz="4" w:space="0" w:color="000000"/>
            </w:tcBorders>
            <w:hideMark/>
          </w:tcPr>
          <w:p w14:paraId="00A061D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3D6775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C13BFC" w:rsidRPr="009863BE" w14:paraId="098F238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030317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245</w:t>
            </w:r>
          </w:p>
        </w:tc>
        <w:tc>
          <w:tcPr>
            <w:tcW w:w="0" w:type="auto"/>
            <w:tcBorders>
              <w:top w:val="single" w:sz="4" w:space="0" w:color="000000"/>
              <w:left w:val="nil"/>
              <w:bottom w:val="single" w:sz="4" w:space="0" w:color="000000"/>
              <w:right w:val="single" w:sz="4" w:space="0" w:color="000000"/>
            </w:tcBorders>
            <w:hideMark/>
          </w:tcPr>
          <w:p w14:paraId="53E5EFC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50MG</w:t>
            </w:r>
          </w:p>
        </w:tc>
        <w:tc>
          <w:tcPr>
            <w:tcW w:w="0" w:type="auto"/>
            <w:tcBorders>
              <w:top w:val="nil"/>
              <w:left w:val="nil"/>
              <w:bottom w:val="single" w:sz="4" w:space="0" w:color="000000"/>
              <w:right w:val="single" w:sz="4" w:space="0" w:color="000000"/>
            </w:tcBorders>
            <w:hideMark/>
          </w:tcPr>
          <w:p w14:paraId="372D825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ECFC1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C13BFC" w:rsidRPr="009863BE" w14:paraId="232FB3D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3535FA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246</w:t>
            </w:r>
          </w:p>
        </w:tc>
        <w:tc>
          <w:tcPr>
            <w:tcW w:w="0" w:type="auto"/>
            <w:tcBorders>
              <w:top w:val="single" w:sz="4" w:space="0" w:color="000000"/>
              <w:left w:val="nil"/>
              <w:bottom w:val="single" w:sz="4" w:space="0" w:color="000000"/>
              <w:right w:val="single" w:sz="4" w:space="0" w:color="000000"/>
            </w:tcBorders>
            <w:hideMark/>
          </w:tcPr>
          <w:p w14:paraId="4088EFB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w:t>
            </w:r>
          </w:p>
        </w:tc>
        <w:tc>
          <w:tcPr>
            <w:tcW w:w="0" w:type="auto"/>
            <w:tcBorders>
              <w:top w:val="nil"/>
              <w:left w:val="nil"/>
              <w:bottom w:val="single" w:sz="4" w:space="0" w:color="000000"/>
              <w:right w:val="single" w:sz="4" w:space="0" w:color="000000"/>
            </w:tcBorders>
            <w:hideMark/>
          </w:tcPr>
          <w:p w14:paraId="60622BB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3396D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54000</w:t>
            </w:r>
          </w:p>
        </w:tc>
      </w:tr>
      <w:tr w:rsidR="00C13BFC" w:rsidRPr="009863BE" w14:paraId="2C39956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81410B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247</w:t>
            </w:r>
          </w:p>
        </w:tc>
        <w:tc>
          <w:tcPr>
            <w:tcW w:w="0" w:type="auto"/>
            <w:tcBorders>
              <w:top w:val="single" w:sz="4" w:space="0" w:color="000000"/>
              <w:left w:val="nil"/>
              <w:bottom w:val="single" w:sz="4" w:space="0" w:color="000000"/>
              <w:right w:val="single" w:sz="4" w:space="0" w:color="000000"/>
            </w:tcBorders>
            <w:hideMark/>
          </w:tcPr>
          <w:p w14:paraId="34D2C1E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1MG-ML - SOLUCAO ORAL    30ML</w:t>
            </w:r>
          </w:p>
        </w:tc>
        <w:tc>
          <w:tcPr>
            <w:tcW w:w="0" w:type="auto"/>
            <w:tcBorders>
              <w:top w:val="nil"/>
              <w:left w:val="nil"/>
              <w:bottom w:val="single" w:sz="4" w:space="0" w:color="000000"/>
              <w:right w:val="single" w:sz="4" w:space="0" w:color="000000"/>
            </w:tcBorders>
            <w:hideMark/>
          </w:tcPr>
          <w:p w14:paraId="1465B16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C52B6C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C13BFC" w:rsidRPr="009863BE" w14:paraId="539147F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82660D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248</w:t>
            </w:r>
          </w:p>
        </w:tc>
        <w:tc>
          <w:tcPr>
            <w:tcW w:w="0" w:type="auto"/>
            <w:tcBorders>
              <w:top w:val="single" w:sz="4" w:space="0" w:color="000000"/>
              <w:left w:val="nil"/>
              <w:bottom w:val="single" w:sz="4" w:space="0" w:color="000000"/>
              <w:right w:val="single" w:sz="4" w:space="0" w:color="000000"/>
            </w:tcBorders>
            <w:hideMark/>
          </w:tcPr>
          <w:p w14:paraId="335E2E0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3MG</w:t>
            </w:r>
          </w:p>
        </w:tc>
        <w:tc>
          <w:tcPr>
            <w:tcW w:w="0" w:type="auto"/>
            <w:tcBorders>
              <w:top w:val="nil"/>
              <w:left w:val="nil"/>
              <w:bottom w:val="single" w:sz="4" w:space="0" w:color="000000"/>
              <w:right w:val="single" w:sz="4" w:space="0" w:color="000000"/>
            </w:tcBorders>
            <w:hideMark/>
          </w:tcPr>
          <w:p w14:paraId="3F18FAD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5CEA3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3E6E077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81E93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249</w:t>
            </w:r>
          </w:p>
        </w:tc>
        <w:tc>
          <w:tcPr>
            <w:tcW w:w="0" w:type="auto"/>
            <w:tcBorders>
              <w:top w:val="single" w:sz="4" w:space="0" w:color="000000"/>
              <w:left w:val="nil"/>
              <w:bottom w:val="single" w:sz="4" w:space="0" w:color="000000"/>
              <w:right w:val="single" w:sz="4" w:space="0" w:color="000000"/>
            </w:tcBorders>
            <w:hideMark/>
          </w:tcPr>
          <w:p w14:paraId="1DDC4503"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RIVAROXABANA 20MG</w:t>
            </w:r>
          </w:p>
        </w:tc>
        <w:tc>
          <w:tcPr>
            <w:tcW w:w="0" w:type="auto"/>
            <w:tcBorders>
              <w:top w:val="nil"/>
              <w:left w:val="nil"/>
              <w:bottom w:val="single" w:sz="4" w:space="0" w:color="000000"/>
              <w:right w:val="single" w:sz="4" w:space="0" w:color="000000"/>
            </w:tcBorders>
            <w:hideMark/>
          </w:tcPr>
          <w:p w14:paraId="265044C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6A709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1E0D4DF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E21BD3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250</w:t>
            </w:r>
          </w:p>
        </w:tc>
        <w:tc>
          <w:tcPr>
            <w:tcW w:w="0" w:type="auto"/>
            <w:tcBorders>
              <w:top w:val="single" w:sz="4" w:space="0" w:color="000000"/>
              <w:left w:val="nil"/>
              <w:bottom w:val="single" w:sz="4" w:space="0" w:color="000000"/>
              <w:right w:val="single" w:sz="4" w:space="0" w:color="000000"/>
            </w:tcBorders>
            <w:hideMark/>
          </w:tcPr>
          <w:p w14:paraId="0F63F3E5"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08904BAC"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2B3B0C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292352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C13BFC" w:rsidRPr="009863BE" w14:paraId="23B26F94"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7F73E24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251</w:t>
            </w:r>
          </w:p>
        </w:tc>
        <w:tc>
          <w:tcPr>
            <w:tcW w:w="0" w:type="auto"/>
            <w:tcBorders>
              <w:top w:val="single" w:sz="4" w:space="0" w:color="000000"/>
              <w:left w:val="nil"/>
              <w:bottom w:val="single" w:sz="4" w:space="0" w:color="000000"/>
              <w:right w:val="single" w:sz="4" w:space="0" w:color="000000"/>
            </w:tcBorders>
          </w:tcPr>
          <w:p w14:paraId="1BBD9651"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533C5C18"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DA5E72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0A276B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r>
      <w:tr w:rsidR="00C13BFC" w:rsidRPr="009863BE" w14:paraId="4EC43E4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F6F53B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252</w:t>
            </w:r>
          </w:p>
        </w:tc>
        <w:tc>
          <w:tcPr>
            <w:tcW w:w="0" w:type="auto"/>
            <w:tcBorders>
              <w:top w:val="single" w:sz="4" w:space="0" w:color="000000"/>
              <w:left w:val="nil"/>
              <w:bottom w:val="single" w:sz="4" w:space="0" w:color="000000"/>
              <w:right w:val="single" w:sz="4" w:space="0" w:color="000000"/>
            </w:tcBorders>
            <w:hideMark/>
          </w:tcPr>
          <w:p w14:paraId="3CEB49E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SACARATO DE SODIO FERRICO 100MG - INJETAVEL IM AMP 2ML</w:t>
            </w:r>
          </w:p>
        </w:tc>
        <w:tc>
          <w:tcPr>
            <w:tcW w:w="0" w:type="auto"/>
            <w:tcBorders>
              <w:top w:val="nil"/>
              <w:left w:val="nil"/>
              <w:bottom w:val="single" w:sz="4" w:space="0" w:color="000000"/>
              <w:right w:val="single" w:sz="4" w:space="0" w:color="000000"/>
            </w:tcBorders>
            <w:hideMark/>
          </w:tcPr>
          <w:p w14:paraId="297E11A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47745F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4E3535A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9969F1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253</w:t>
            </w:r>
          </w:p>
        </w:tc>
        <w:tc>
          <w:tcPr>
            <w:tcW w:w="0" w:type="auto"/>
            <w:tcBorders>
              <w:top w:val="single" w:sz="4" w:space="0" w:color="000000"/>
              <w:left w:val="nil"/>
              <w:bottom w:val="single" w:sz="4" w:space="0" w:color="000000"/>
              <w:right w:val="single" w:sz="4" w:space="0" w:color="000000"/>
            </w:tcBorders>
            <w:hideMark/>
          </w:tcPr>
          <w:p w14:paraId="0262C32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SAIS PARA REIDRATACAO ORAL - 27,9G - PO PARA SOLUCAO ORAL</w:t>
            </w:r>
          </w:p>
        </w:tc>
        <w:tc>
          <w:tcPr>
            <w:tcW w:w="0" w:type="auto"/>
            <w:tcBorders>
              <w:top w:val="nil"/>
              <w:left w:val="nil"/>
              <w:bottom w:val="single" w:sz="4" w:space="0" w:color="000000"/>
              <w:right w:val="single" w:sz="4" w:space="0" w:color="000000"/>
            </w:tcBorders>
            <w:hideMark/>
          </w:tcPr>
          <w:p w14:paraId="21E64C3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SACH</w:t>
            </w:r>
          </w:p>
        </w:tc>
        <w:tc>
          <w:tcPr>
            <w:tcW w:w="1291" w:type="dxa"/>
            <w:tcBorders>
              <w:top w:val="nil"/>
              <w:left w:val="nil"/>
              <w:bottom w:val="single" w:sz="4" w:space="0" w:color="000000"/>
              <w:right w:val="single" w:sz="4" w:space="0" w:color="000000"/>
            </w:tcBorders>
            <w:noWrap/>
            <w:hideMark/>
          </w:tcPr>
          <w:p w14:paraId="1B05F28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6B30E58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A57112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254</w:t>
            </w:r>
          </w:p>
        </w:tc>
        <w:tc>
          <w:tcPr>
            <w:tcW w:w="0" w:type="auto"/>
            <w:tcBorders>
              <w:top w:val="single" w:sz="4" w:space="0" w:color="000000"/>
              <w:left w:val="nil"/>
              <w:bottom w:val="single" w:sz="4" w:space="0" w:color="000000"/>
              <w:right w:val="single" w:sz="4" w:space="0" w:color="000000"/>
            </w:tcBorders>
            <w:hideMark/>
          </w:tcPr>
          <w:p w14:paraId="2939800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0,4MG - ML - XAROPE    100ML</w:t>
            </w:r>
          </w:p>
        </w:tc>
        <w:tc>
          <w:tcPr>
            <w:tcW w:w="0" w:type="auto"/>
            <w:tcBorders>
              <w:top w:val="nil"/>
              <w:left w:val="nil"/>
              <w:bottom w:val="single" w:sz="4" w:space="0" w:color="000000"/>
              <w:right w:val="single" w:sz="4" w:space="0" w:color="000000"/>
            </w:tcBorders>
            <w:hideMark/>
          </w:tcPr>
          <w:p w14:paraId="1DF045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5A2A21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C13BFC" w:rsidRPr="009863BE" w14:paraId="4C75E43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DE26D7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255</w:t>
            </w:r>
          </w:p>
        </w:tc>
        <w:tc>
          <w:tcPr>
            <w:tcW w:w="0" w:type="auto"/>
            <w:tcBorders>
              <w:top w:val="single" w:sz="4" w:space="0" w:color="000000"/>
              <w:left w:val="nil"/>
              <w:bottom w:val="single" w:sz="4" w:space="0" w:color="000000"/>
              <w:right w:val="single" w:sz="4" w:space="0" w:color="000000"/>
            </w:tcBorders>
            <w:hideMark/>
          </w:tcPr>
          <w:p w14:paraId="028D7C9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100MCG-DOSE    - AEROSSOL</w:t>
            </w:r>
          </w:p>
        </w:tc>
        <w:tc>
          <w:tcPr>
            <w:tcW w:w="0" w:type="auto"/>
            <w:tcBorders>
              <w:top w:val="nil"/>
              <w:left w:val="nil"/>
              <w:bottom w:val="single" w:sz="4" w:space="0" w:color="000000"/>
              <w:right w:val="single" w:sz="4" w:space="0" w:color="000000"/>
            </w:tcBorders>
            <w:hideMark/>
          </w:tcPr>
          <w:p w14:paraId="08F08B7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F22FDF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C13BFC" w:rsidRPr="009863BE" w14:paraId="1797E5B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1C1918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256</w:t>
            </w:r>
          </w:p>
        </w:tc>
        <w:tc>
          <w:tcPr>
            <w:tcW w:w="0" w:type="auto"/>
            <w:tcBorders>
              <w:top w:val="single" w:sz="4" w:space="0" w:color="000000"/>
              <w:left w:val="nil"/>
              <w:bottom w:val="single" w:sz="4" w:space="0" w:color="000000"/>
              <w:right w:val="single" w:sz="4" w:space="0" w:color="000000"/>
            </w:tcBorders>
            <w:hideMark/>
          </w:tcPr>
          <w:p w14:paraId="59F89AFE"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315EEFE5"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225F41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10FBC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r>
      <w:tr w:rsidR="00C13BFC" w:rsidRPr="009863BE" w14:paraId="16CAE459"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3953C6C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257</w:t>
            </w:r>
          </w:p>
        </w:tc>
        <w:tc>
          <w:tcPr>
            <w:tcW w:w="0" w:type="auto"/>
            <w:tcBorders>
              <w:top w:val="single" w:sz="4" w:space="0" w:color="000000"/>
              <w:left w:val="nil"/>
              <w:bottom w:val="single" w:sz="4" w:space="0" w:color="000000"/>
              <w:right w:val="single" w:sz="4" w:space="0" w:color="000000"/>
            </w:tcBorders>
          </w:tcPr>
          <w:p w14:paraId="5DFE0727"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75653FDA"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84F827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D4DA54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C13BFC" w:rsidRPr="009863BE" w14:paraId="41652B3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0A6E35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258</w:t>
            </w:r>
          </w:p>
        </w:tc>
        <w:tc>
          <w:tcPr>
            <w:tcW w:w="0" w:type="auto"/>
            <w:tcBorders>
              <w:top w:val="single" w:sz="4" w:space="0" w:color="000000"/>
              <w:left w:val="nil"/>
              <w:bottom w:val="single" w:sz="4" w:space="0" w:color="000000"/>
              <w:right w:val="single" w:sz="4" w:space="0" w:color="000000"/>
            </w:tcBorders>
            <w:hideMark/>
          </w:tcPr>
          <w:p w14:paraId="1D6CD64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SERTRALINA CLORIDRATO 50MG</w:t>
            </w:r>
          </w:p>
        </w:tc>
        <w:tc>
          <w:tcPr>
            <w:tcW w:w="0" w:type="auto"/>
            <w:tcBorders>
              <w:top w:val="nil"/>
              <w:left w:val="nil"/>
              <w:bottom w:val="single" w:sz="4" w:space="0" w:color="000000"/>
              <w:right w:val="single" w:sz="4" w:space="0" w:color="000000"/>
            </w:tcBorders>
            <w:hideMark/>
          </w:tcPr>
          <w:p w14:paraId="7366234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065832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100000</w:t>
            </w:r>
          </w:p>
        </w:tc>
      </w:tr>
      <w:tr w:rsidR="00C13BFC" w:rsidRPr="009863BE" w14:paraId="5C1DFF1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13696D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259</w:t>
            </w:r>
          </w:p>
        </w:tc>
        <w:tc>
          <w:tcPr>
            <w:tcW w:w="0" w:type="auto"/>
            <w:tcBorders>
              <w:top w:val="single" w:sz="4" w:space="0" w:color="000000"/>
              <w:left w:val="nil"/>
              <w:bottom w:val="single" w:sz="4" w:space="0" w:color="000000"/>
              <w:right w:val="single" w:sz="4" w:space="0" w:color="000000"/>
            </w:tcBorders>
            <w:hideMark/>
          </w:tcPr>
          <w:p w14:paraId="0646B8F7"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SILIMARINA - METIONINA    (70+100MG)</w:t>
            </w:r>
          </w:p>
        </w:tc>
        <w:tc>
          <w:tcPr>
            <w:tcW w:w="0" w:type="auto"/>
            <w:tcBorders>
              <w:top w:val="nil"/>
              <w:left w:val="nil"/>
              <w:bottom w:val="single" w:sz="4" w:space="0" w:color="000000"/>
              <w:right w:val="single" w:sz="4" w:space="0" w:color="000000"/>
            </w:tcBorders>
            <w:hideMark/>
          </w:tcPr>
          <w:p w14:paraId="623287F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4795E27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28D6C23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5D00BF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260</w:t>
            </w:r>
          </w:p>
        </w:tc>
        <w:tc>
          <w:tcPr>
            <w:tcW w:w="0" w:type="auto"/>
            <w:tcBorders>
              <w:top w:val="single" w:sz="4" w:space="0" w:color="000000"/>
              <w:left w:val="nil"/>
              <w:bottom w:val="single" w:sz="4" w:space="0" w:color="000000"/>
              <w:right w:val="single" w:sz="4" w:space="0" w:color="000000"/>
            </w:tcBorders>
            <w:hideMark/>
          </w:tcPr>
          <w:p w14:paraId="1967F12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40MG</w:t>
            </w:r>
          </w:p>
        </w:tc>
        <w:tc>
          <w:tcPr>
            <w:tcW w:w="0" w:type="auto"/>
            <w:tcBorders>
              <w:top w:val="nil"/>
              <w:left w:val="nil"/>
              <w:bottom w:val="single" w:sz="4" w:space="0" w:color="000000"/>
              <w:right w:val="single" w:sz="4" w:space="0" w:color="000000"/>
            </w:tcBorders>
            <w:hideMark/>
          </w:tcPr>
          <w:p w14:paraId="439C1B2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CA4570"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r>
      <w:tr w:rsidR="00C13BFC" w:rsidRPr="009863BE" w14:paraId="130486A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1E57A5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261</w:t>
            </w:r>
          </w:p>
        </w:tc>
        <w:tc>
          <w:tcPr>
            <w:tcW w:w="0" w:type="auto"/>
            <w:tcBorders>
              <w:top w:val="single" w:sz="4" w:space="0" w:color="000000"/>
              <w:left w:val="nil"/>
              <w:bottom w:val="single" w:sz="4" w:space="0" w:color="000000"/>
              <w:right w:val="single" w:sz="4" w:space="0" w:color="000000"/>
            </w:tcBorders>
            <w:hideMark/>
          </w:tcPr>
          <w:p w14:paraId="6B943F7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75MG - ML - SUSPENSAO ORAL 10ML</w:t>
            </w:r>
          </w:p>
        </w:tc>
        <w:tc>
          <w:tcPr>
            <w:tcW w:w="0" w:type="auto"/>
            <w:tcBorders>
              <w:top w:val="nil"/>
              <w:left w:val="nil"/>
              <w:bottom w:val="single" w:sz="4" w:space="0" w:color="000000"/>
              <w:right w:val="single" w:sz="4" w:space="0" w:color="000000"/>
            </w:tcBorders>
            <w:hideMark/>
          </w:tcPr>
          <w:p w14:paraId="31529CF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95D153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0594376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FAE5EB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262</w:t>
            </w:r>
          </w:p>
        </w:tc>
        <w:tc>
          <w:tcPr>
            <w:tcW w:w="0" w:type="auto"/>
            <w:tcBorders>
              <w:top w:val="single" w:sz="4" w:space="0" w:color="000000"/>
              <w:left w:val="nil"/>
              <w:bottom w:val="single" w:sz="4" w:space="0" w:color="000000"/>
              <w:right w:val="single" w:sz="4" w:space="0" w:color="000000"/>
            </w:tcBorders>
            <w:hideMark/>
          </w:tcPr>
          <w:p w14:paraId="4F73F56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20MG</w:t>
            </w:r>
          </w:p>
        </w:tc>
        <w:tc>
          <w:tcPr>
            <w:tcW w:w="0" w:type="auto"/>
            <w:tcBorders>
              <w:top w:val="nil"/>
              <w:left w:val="nil"/>
              <w:bottom w:val="single" w:sz="4" w:space="0" w:color="000000"/>
              <w:right w:val="single" w:sz="4" w:space="0" w:color="000000"/>
            </w:tcBorders>
            <w:hideMark/>
          </w:tcPr>
          <w:p w14:paraId="2E9A84B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E1B2C5"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r>
      <w:tr w:rsidR="00C13BFC" w:rsidRPr="009863BE" w14:paraId="36E65A3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21E9D2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263</w:t>
            </w:r>
          </w:p>
        </w:tc>
        <w:tc>
          <w:tcPr>
            <w:tcW w:w="0" w:type="auto"/>
            <w:tcBorders>
              <w:top w:val="single" w:sz="4" w:space="0" w:color="000000"/>
              <w:left w:val="nil"/>
              <w:bottom w:val="single" w:sz="4" w:space="0" w:color="000000"/>
              <w:right w:val="single" w:sz="4" w:space="0" w:color="000000"/>
            </w:tcBorders>
            <w:hideMark/>
          </w:tcPr>
          <w:p w14:paraId="0B7E904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40MG</w:t>
            </w:r>
          </w:p>
        </w:tc>
        <w:tc>
          <w:tcPr>
            <w:tcW w:w="0" w:type="auto"/>
            <w:tcBorders>
              <w:top w:val="nil"/>
              <w:left w:val="nil"/>
              <w:bottom w:val="single" w:sz="4" w:space="0" w:color="000000"/>
              <w:right w:val="single" w:sz="4" w:space="0" w:color="000000"/>
            </w:tcBorders>
            <w:hideMark/>
          </w:tcPr>
          <w:p w14:paraId="1171710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09B15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C13BFC" w:rsidRPr="009863BE" w14:paraId="420C24D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E1F952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264</w:t>
            </w:r>
          </w:p>
        </w:tc>
        <w:tc>
          <w:tcPr>
            <w:tcW w:w="0" w:type="auto"/>
            <w:tcBorders>
              <w:top w:val="single" w:sz="4" w:space="0" w:color="000000"/>
              <w:left w:val="nil"/>
              <w:bottom w:val="single" w:sz="4" w:space="0" w:color="000000"/>
              <w:right w:val="single" w:sz="4" w:space="0" w:color="000000"/>
            </w:tcBorders>
            <w:hideMark/>
          </w:tcPr>
          <w:p w14:paraId="5CA989E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500MG</w:t>
            </w:r>
          </w:p>
        </w:tc>
        <w:tc>
          <w:tcPr>
            <w:tcW w:w="0" w:type="auto"/>
            <w:tcBorders>
              <w:top w:val="nil"/>
              <w:left w:val="nil"/>
              <w:bottom w:val="single" w:sz="4" w:space="0" w:color="000000"/>
              <w:right w:val="single" w:sz="4" w:space="0" w:color="000000"/>
            </w:tcBorders>
            <w:hideMark/>
          </w:tcPr>
          <w:p w14:paraId="6F1B439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FDFE2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7ECE50E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6ED290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265</w:t>
            </w:r>
          </w:p>
        </w:tc>
        <w:tc>
          <w:tcPr>
            <w:tcW w:w="0" w:type="auto"/>
            <w:tcBorders>
              <w:top w:val="single" w:sz="4" w:space="0" w:color="000000"/>
              <w:left w:val="nil"/>
              <w:bottom w:val="single" w:sz="4" w:space="0" w:color="000000"/>
              <w:right w:val="single" w:sz="4" w:space="0" w:color="000000"/>
            </w:tcBorders>
            <w:hideMark/>
          </w:tcPr>
          <w:p w14:paraId="334D1B1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DE PRATA 10MG - G -    CREME DERMATOLOGICO</w:t>
            </w:r>
          </w:p>
        </w:tc>
        <w:tc>
          <w:tcPr>
            <w:tcW w:w="0" w:type="auto"/>
            <w:tcBorders>
              <w:top w:val="nil"/>
              <w:left w:val="nil"/>
              <w:bottom w:val="single" w:sz="4" w:space="0" w:color="000000"/>
              <w:right w:val="single" w:sz="4" w:space="0" w:color="000000"/>
            </w:tcBorders>
            <w:hideMark/>
          </w:tcPr>
          <w:p w14:paraId="3013FCE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9D9ACF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C13BFC" w:rsidRPr="009863BE" w14:paraId="1464239C"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C02BCC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266</w:t>
            </w:r>
          </w:p>
        </w:tc>
        <w:tc>
          <w:tcPr>
            <w:tcW w:w="0" w:type="auto"/>
            <w:tcBorders>
              <w:top w:val="single" w:sz="4" w:space="0" w:color="000000"/>
              <w:left w:val="nil"/>
              <w:bottom w:val="single" w:sz="4" w:space="0" w:color="000000"/>
              <w:right w:val="single" w:sz="4" w:space="0" w:color="000000"/>
            </w:tcBorders>
            <w:hideMark/>
          </w:tcPr>
          <w:p w14:paraId="201213A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 TRIMETOPRIMA    (40+8MG - ML) - SUSPENSAO ORAL 100ML</w:t>
            </w:r>
          </w:p>
        </w:tc>
        <w:tc>
          <w:tcPr>
            <w:tcW w:w="0" w:type="auto"/>
            <w:tcBorders>
              <w:top w:val="nil"/>
              <w:left w:val="nil"/>
              <w:bottom w:val="single" w:sz="4" w:space="0" w:color="000000"/>
              <w:right w:val="single" w:sz="4" w:space="0" w:color="000000"/>
            </w:tcBorders>
            <w:hideMark/>
          </w:tcPr>
          <w:p w14:paraId="708918A7"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683ABD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r>
      <w:tr w:rsidR="00C13BFC" w:rsidRPr="009863BE" w14:paraId="317077B3"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0B6DC9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267</w:t>
            </w:r>
          </w:p>
        </w:tc>
        <w:tc>
          <w:tcPr>
            <w:tcW w:w="0" w:type="auto"/>
            <w:tcBorders>
              <w:top w:val="single" w:sz="4" w:space="0" w:color="000000"/>
              <w:left w:val="nil"/>
              <w:bottom w:val="single" w:sz="4" w:space="0" w:color="000000"/>
              <w:right w:val="single" w:sz="4" w:space="0" w:color="000000"/>
            </w:tcBorders>
            <w:hideMark/>
          </w:tcPr>
          <w:p w14:paraId="623A0458"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-TRIMETOPRIMA    (400+80MG)</w:t>
            </w:r>
          </w:p>
        </w:tc>
        <w:tc>
          <w:tcPr>
            <w:tcW w:w="0" w:type="auto"/>
            <w:tcBorders>
              <w:top w:val="nil"/>
              <w:left w:val="nil"/>
              <w:bottom w:val="single" w:sz="4" w:space="0" w:color="000000"/>
              <w:right w:val="single" w:sz="4" w:space="0" w:color="000000"/>
            </w:tcBorders>
            <w:hideMark/>
          </w:tcPr>
          <w:p w14:paraId="66C57C3B"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3BE29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C13BFC" w:rsidRPr="009863BE" w14:paraId="203010E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2ACD46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268</w:t>
            </w:r>
          </w:p>
        </w:tc>
        <w:tc>
          <w:tcPr>
            <w:tcW w:w="0" w:type="auto"/>
            <w:tcBorders>
              <w:top w:val="single" w:sz="4" w:space="0" w:color="000000"/>
              <w:left w:val="nil"/>
              <w:bottom w:val="single" w:sz="4" w:space="0" w:color="000000"/>
              <w:right w:val="single" w:sz="4" w:space="0" w:color="000000"/>
            </w:tcBorders>
            <w:hideMark/>
          </w:tcPr>
          <w:p w14:paraId="7B5CA2F1"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25MG-ML</w:t>
            </w:r>
          </w:p>
        </w:tc>
        <w:tc>
          <w:tcPr>
            <w:tcW w:w="0" w:type="auto"/>
            <w:tcBorders>
              <w:top w:val="nil"/>
              <w:left w:val="nil"/>
              <w:bottom w:val="single" w:sz="4" w:space="0" w:color="000000"/>
              <w:right w:val="single" w:sz="4" w:space="0" w:color="000000"/>
            </w:tcBorders>
            <w:hideMark/>
          </w:tcPr>
          <w:p w14:paraId="2BE3F49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32BBE4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w:t>
            </w:r>
          </w:p>
        </w:tc>
      </w:tr>
      <w:tr w:rsidR="00C13BFC" w:rsidRPr="009863BE" w14:paraId="1DA7448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F041BB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269</w:t>
            </w:r>
          </w:p>
        </w:tc>
        <w:tc>
          <w:tcPr>
            <w:tcW w:w="0" w:type="auto"/>
            <w:tcBorders>
              <w:top w:val="single" w:sz="4" w:space="0" w:color="000000"/>
              <w:left w:val="nil"/>
              <w:bottom w:val="single" w:sz="4" w:space="0" w:color="000000"/>
              <w:right w:val="single" w:sz="4" w:space="0" w:color="000000"/>
            </w:tcBorders>
            <w:hideMark/>
          </w:tcPr>
          <w:p w14:paraId="0BA934F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40MG</w:t>
            </w:r>
          </w:p>
        </w:tc>
        <w:tc>
          <w:tcPr>
            <w:tcW w:w="0" w:type="auto"/>
            <w:tcBorders>
              <w:top w:val="nil"/>
              <w:left w:val="nil"/>
              <w:bottom w:val="single" w:sz="4" w:space="0" w:color="000000"/>
              <w:right w:val="single" w:sz="4" w:space="0" w:color="000000"/>
            </w:tcBorders>
            <w:hideMark/>
          </w:tcPr>
          <w:p w14:paraId="7561EC2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AC864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65000</w:t>
            </w:r>
          </w:p>
        </w:tc>
      </w:tr>
      <w:tr w:rsidR="00C13BFC" w:rsidRPr="009863BE" w14:paraId="6C454E8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4FDC65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270</w:t>
            </w:r>
          </w:p>
        </w:tc>
        <w:tc>
          <w:tcPr>
            <w:tcW w:w="0" w:type="auto"/>
            <w:tcBorders>
              <w:top w:val="single" w:sz="4" w:space="0" w:color="000000"/>
              <w:left w:val="nil"/>
              <w:bottom w:val="single" w:sz="4" w:space="0" w:color="000000"/>
              <w:right w:val="single" w:sz="4" w:space="0" w:color="000000"/>
            </w:tcBorders>
            <w:hideMark/>
          </w:tcPr>
          <w:p w14:paraId="06AFC245"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TANSULOSINA CLORIDRATO    0,4MG</w:t>
            </w:r>
          </w:p>
        </w:tc>
        <w:tc>
          <w:tcPr>
            <w:tcW w:w="0" w:type="auto"/>
            <w:tcBorders>
              <w:top w:val="nil"/>
              <w:left w:val="nil"/>
              <w:bottom w:val="single" w:sz="4" w:space="0" w:color="000000"/>
              <w:right w:val="single" w:sz="4" w:space="0" w:color="000000"/>
            </w:tcBorders>
            <w:hideMark/>
          </w:tcPr>
          <w:p w14:paraId="1FBC746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CB95F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C13BFC" w:rsidRPr="009863BE" w14:paraId="6D5E40AD"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9E20EB9"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271</w:t>
            </w:r>
          </w:p>
        </w:tc>
        <w:tc>
          <w:tcPr>
            <w:tcW w:w="0" w:type="auto"/>
            <w:tcBorders>
              <w:top w:val="single" w:sz="4" w:space="0" w:color="000000"/>
              <w:left w:val="nil"/>
              <w:bottom w:val="single" w:sz="4" w:space="0" w:color="000000"/>
              <w:right w:val="single" w:sz="4" w:space="0" w:color="000000"/>
            </w:tcBorders>
            <w:hideMark/>
          </w:tcPr>
          <w:p w14:paraId="305B90EC"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43D36CAD"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0FCF28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F0078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C13BFC" w:rsidRPr="009863BE" w14:paraId="34C8E490"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53E41D3D"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272</w:t>
            </w:r>
          </w:p>
        </w:tc>
        <w:tc>
          <w:tcPr>
            <w:tcW w:w="0" w:type="auto"/>
            <w:tcBorders>
              <w:top w:val="single" w:sz="4" w:space="0" w:color="000000"/>
              <w:left w:val="nil"/>
              <w:bottom w:val="single" w:sz="4" w:space="0" w:color="000000"/>
              <w:right w:val="single" w:sz="4" w:space="0" w:color="000000"/>
            </w:tcBorders>
          </w:tcPr>
          <w:p w14:paraId="714298AE"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22E83E27"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2A52A3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5518E3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r>
      <w:tr w:rsidR="00C13BFC" w:rsidRPr="009863BE" w14:paraId="2D87D989"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19F53E5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273</w:t>
            </w:r>
          </w:p>
        </w:tc>
        <w:tc>
          <w:tcPr>
            <w:tcW w:w="0" w:type="auto"/>
            <w:tcBorders>
              <w:top w:val="single" w:sz="4" w:space="0" w:color="000000"/>
              <w:left w:val="nil"/>
              <w:bottom w:val="single" w:sz="4" w:space="0" w:color="000000"/>
              <w:right w:val="single" w:sz="4" w:space="0" w:color="000000"/>
            </w:tcBorders>
            <w:hideMark/>
          </w:tcPr>
          <w:p w14:paraId="70650A6F"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TIBOLONA 2,5MG</w:t>
            </w:r>
          </w:p>
        </w:tc>
        <w:tc>
          <w:tcPr>
            <w:tcW w:w="0" w:type="auto"/>
            <w:tcBorders>
              <w:top w:val="nil"/>
              <w:left w:val="nil"/>
              <w:bottom w:val="single" w:sz="4" w:space="0" w:color="000000"/>
              <w:right w:val="single" w:sz="4" w:space="0" w:color="000000"/>
            </w:tcBorders>
            <w:hideMark/>
          </w:tcPr>
          <w:p w14:paraId="6F4E301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97042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C13BFC" w:rsidRPr="009863BE" w14:paraId="37D9D0B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FB1368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274</w:t>
            </w:r>
          </w:p>
        </w:tc>
        <w:tc>
          <w:tcPr>
            <w:tcW w:w="0" w:type="auto"/>
            <w:tcBorders>
              <w:top w:val="single" w:sz="4" w:space="0" w:color="000000"/>
              <w:left w:val="nil"/>
              <w:bottom w:val="single" w:sz="4" w:space="0" w:color="000000"/>
              <w:right w:val="single" w:sz="4" w:space="0" w:color="000000"/>
            </w:tcBorders>
            <w:hideMark/>
          </w:tcPr>
          <w:p w14:paraId="5C85F079"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TIMOLOL MALEATO 0,5%      - COLIRIO    5ML</w:t>
            </w:r>
          </w:p>
        </w:tc>
        <w:tc>
          <w:tcPr>
            <w:tcW w:w="0" w:type="auto"/>
            <w:tcBorders>
              <w:top w:val="nil"/>
              <w:left w:val="nil"/>
              <w:bottom w:val="single" w:sz="4" w:space="0" w:color="000000"/>
              <w:right w:val="single" w:sz="4" w:space="0" w:color="000000"/>
            </w:tcBorders>
            <w:hideMark/>
          </w:tcPr>
          <w:p w14:paraId="19672F7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694DC72"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C13BFC" w:rsidRPr="009863BE" w14:paraId="35EAD260"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3A27D08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275</w:t>
            </w:r>
          </w:p>
        </w:tc>
        <w:tc>
          <w:tcPr>
            <w:tcW w:w="0" w:type="auto"/>
            <w:tcBorders>
              <w:top w:val="single" w:sz="4" w:space="0" w:color="000000"/>
              <w:left w:val="nil"/>
              <w:bottom w:val="single" w:sz="4" w:space="0" w:color="000000"/>
              <w:right w:val="single" w:sz="4" w:space="0" w:color="000000"/>
            </w:tcBorders>
            <w:hideMark/>
          </w:tcPr>
          <w:p w14:paraId="24775D5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TOBRAMICINA    0,3%    - SOLUCAO OFTALMICA 5ML</w:t>
            </w:r>
          </w:p>
        </w:tc>
        <w:tc>
          <w:tcPr>
            <w:tcW w:w="0" w:type="auto"/>
            <w:tcBorders>
              <w:top w:val="nil"/>
              <w:left w:val="nil"/>
              <w:bottom w:val="single" w:sz="4" w:space="0" w:color="000000"/>
              <w:right w:val="single" w:sz="4" w:space="0" w:color="000000"/>
            </w:tcBorders>
            <w:hideMark/>
          </w:tcPr>
          <w:p w14:paraId="12441F48"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A70D6BC"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C13BFC" w:rsidRPr="009863BE" w14:paraId="1E6CE5A2"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C956BD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276</w:t>
            </w:r>
          </w:p>
        </w:tc>
        <w:tc>
          <w:tcPr>
            <w:tcW w:w="0" w:type="auto"/>
            <w:tcBorders>
              <w:top w:val="single" w:sz="4" w:space="0" w:color="000000"/>
              <w:left w:val="nil"/>
              <w:bottom w:val="single" w:sz="4" w:space="0" w:color="000000"/>
              <w:right w:val="single" w:sz="4" w:space="0" w:color="000000"/>
            </w:tcBorders>
            <w:hideMark/>
          </w:tcPr>
          <w:p w14:paraId="5B55FA9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100MG</w:t>
            </w:r>
          </w:p>
        </w:tc>
        <w:tc>
          <w:tcPr>
            <w:tcW w:w="0" w:type="auto"/>
            <w:tcBorders>
              <w:top w:val="nil"/>
              <w:left w:val="nil"/>
              <w:bottom w:val="single" w:sz="4" w:space="0" w:color="000000"/>
              <w:right w:val="single" w:sz="4" w:space="0" w:color="000000"/>
            </w:tcBorders>
            <w:hideMark/>
          </w:tcPr>
          <w:p w14:paraId="0C7AEED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285C6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C13BFC" w:rsidRPr="009863BE" w14:paraId="63FF055B"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2B23D02"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277</w:t>
            </w:r>
          </w:p>
        </w:tc>
        <w:tc>
          <w:tcPr>
            <w:tcW w:w="0" w:type="auto"/>
            <w:tcBorders>
              <w:top w:val="single" w:sz="4" w:space="0" w:color="000000"/>
              <w:left w:val="nil"/>
              <w:bottom w:val="single" w:sz="4" w:space="0" w:color="000000"/>
              <w:right w:val="single" w:sz="4" w:space="0" w:color="000000"/>
            </w:tcBorders>
            <w:hideMark/>
          </w:tcPr>
          <w:p w14:paraId="1ADB68A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50MG</w:t>
            </w:r>
          </w:p>
        </w:tc>
        <w:tc>
          <w:tcPr>
            <w:tcW w:w="0" w:type="auto"/>
            <w:tcBorders>
              <w:top w:val="nil"/>
              <w:left w:val="nil"/>
              <w:bottom w:val="single" w:sz="4" w:space="0" w:color="000000"/>
              <w:right w:val="single" w:sz="4" w:space="0" w:color="000000"/>
            </w:tcBorders>
            <w:hideMark/>
          </w:tcPr>
          <w:p w14:paraId="6E4B340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17A418"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44000</w:t>
            </w:r>
          </w:p>
        </w:tc>
      </w:tr>
      <w:tr w:rsidR="00C13BFC" w:rsidRPr="009863BE" w14:paraId="7713DCF6"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497D6FB1"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278</w:t>
            </w:r>
          </w:p>
        </w:tc>
        <w:tc>
          <w:tcPr>
            <w:tcW w:w="0" w:type="auto"/>
            <w:tcBorders>
              <w:top w:val="single" w:sz="4" w:space="0" w:color="000000"/>
              <w:left w:val="nil"/>
              <w:bottom w:val="single" w:sz="4" w:space="0" w:color="000000"/>
              <w:right w:val="single" w:sz="4" w:space="0" w:color="000000"/>
            </w:tcBorders>
            <w:hideMark/>
          </w:tcPr>
          <w:p w14:paraId="6C32A7E6"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TRAMADOL CLORIDRATO    50MG</w:t>
            </w:r>
          </w:p>
        </w:tc>
        <w:tc>
          <w:tcPr>
            <w:tcW w:w="0" w:type="auto"/>
            <w:tcBorders>
              <w:top w:val="nil"/>
              <w:left w:val="nil"/>
              <w:bottom w:val="single" w:sz="4" w:space="0" w:color="000000"/>
              <w:right w:val="single" w:sz="4" w:space="0" w:color="000000"/>
            </w:tcBorders>
            <w:hideMark/>
          </w:tcPr>
          <w:p w14:paraId="6E601125"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7EBC8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C13BFC" w:rsidRPr="009863BE" w14:paraId="707C92DE"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010B9A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279</w:t>
            </w:r>
          </w:p>
        </w:tc>
        <w:tc>
          <w:tcPr>
            <w:tcW w:w="0" w:type="auto"/>
            <w:tcBorders>
              <w:top w:val="single" w:sz="4" w:space="0" w:color="000000"/>
              <w:left w:val="nil"/>
              <w:bottom w:val="single" w:sz="4" w:space="0" w:color="000000"/>
              <w:right w:val="single" w:sz="4" w:space="0" w:color="000000"/>
            </w:tcBorders>
            <w:hideMark/>
          </w:tcPr>
          <w:p w14:paraId="2CB05334"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VALPROATO DE SODIO OU ACIDO VALPROICO 50MG - ML - XAROPE    100ML</w:t>
            </w:r>
          </w:p>
        </w:tc>
        <w:tc>
          <w:tcPr>
            <w:tcW w:w="0" w:type="auto"/>
            <w:tcBorders>
              <w:top w:val="nil"/>
              <w:left w:val="nil"/>
              <w:bottom w:val="single" w:sz="4" w:space="0" w:color="000000"/>
              <w:right w:val="single" w:sz="4" w:space="0" w:color="000000"/>
            </w:tcBorders>
            <w:hideMark/>
          </w:tcPr>
          <w:p w14:paraId="0374C99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2653A5B"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r>
      <w:tr w:rsidR="00C13BFC" w:rsidRPr="009863BE" w14:paraId="6EAFBC11"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761B385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280</w:t>
            </w:r>
          </w:p>
        </w:tc>
        <w:tc>
          <w:tcPr>
            <w:tcW w:w="0" w:type="auto"/>
            <w:tcBorders>
              <w:top w:val="single" w:sz="4" w:space="0" w:color="000000"/>
              <w:left w:val="nil"/>
              <w:bottom w:val="single" w:sz="4" w:space="0" w:color="000000"/>
              <w:right w:val="single" w:sz="4" w:space="0" w:color="000000"/>
            </w:tcBorders>
            <w:hideMark/>
          </w:tcPr>
          <w:p w14:paraId="0D4E79BE"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VARFARINA SODICA 5MG</w:t>
            </w:r>
          </w:p>
        </w:tc>
        <w:tc>
          <w:tcPr>
            <w:tcW w:w="0" w:type="auto"/>
            <w:tcBorders>
              <w:top w:val="nil"/>
              <w:left w:val="nil"/>
              <w:bottom w:val="single" w:sz="4" w:space="0" w:color="000000"/>
              <w:right w:val="single" w:sz="4" w:space="0" w:color="000000"/>
            </w:tcBorders>
            <w:hideMark/>
          </w:tcPr>
          <w:p w14:paraId="16A130CA"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D962CA"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C13BFC" w:rsidRPr="009863BE" w14:paraId="7EFC393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6CECC7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281</w:t>
            </w:r>
          </w:p>
        </w:tc>
        <w:tc>
          <w:tcPr>
            <w:tcW w:w="0" w:type="auto"/>
            <w:tcBorders>
              <w:top w:val="single" w:sz="4" w:space="0" w:color="000000"/>
              <w:left w:val="nil"/>
              <w:bottom w:val="single" w:sz="4" w:space="0" w:color="000000"/>
              <w:right w:val="single" w:sz="4" w:space="0" w:color="000000"/>
            </w:tcBorders>
            <w:hideMark/>
          </w:tcPr>
          <w:p w14:paraId="2686C77A"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VENLAFAXINA CLORIDRATO 75MG</w:t>
            </w:r>
          </w:p>
        </w:tc>
        <w:tc>
          <w:tcPr>
            <w:tcW w:w="0" w:type="auto"/>
            <w:tcBorders>
              <w:top w:val="nil"/>
              <w:left w:val="nil"/>
              <w:bottom w:val="single" w:sz="4" w:space="0" w:color="000000"/>
              <w:right w:val="single" w:sz="4" w:space="0" w:color="000000"/>
            </w:tcBorders>
            <w:hideMark/>
          </w:tcPr>
          <w:p w14:paraId="1B9F496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D06D41"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r>
      <w:tr w:rsidR="00C13BFC" w:rsidRPr="009863BE" w14:paraId="1D4AE4A7"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2D2BF4AF"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282</w:t>
            </w:r>
          </w:p>
        </w:tc>
        <w:tc>
          <w:tcPr>
            <w:tcW w:w="0" w:type="auto"/>
            <w:tcBorders>
              <w:top w:val="single" w:sz="4" w:space="0" w:color="000000"/>
              <w:left w:val="nil"/>
              <w:bottom w:val="single" w:sz="4" w:space="0" w:color="000000"/>
              <w:right w:val="single" w:sz="4" w:space="0" w:color="000000"/>
            </w:tcBorders>
            <w:hideMark/>
          </w:tcPr>
          <w:p w14:paraId="0A56A13D"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VERAPAMIL 80MG</w:t>
            </w:r>
          </w:p>
        </w:tc>
        <w:tc>
          <w:tcPr>
            <w:tcW w:w="0" w:type="auto"/>
            <w:tcBorders>
              <w:top w:val="nil"/>
              <w:left w:val="nil"/>
              <w:bottom w:val="single" w:sz="4" w:space="0" w:color="000000"/>
              <w:right w:val="single" w:sz="4" w:space="0" w:color="000000"/>
            </w:tcBorders>
            <w:hideMark/>
          </w:tcPr>
          <w:p w14:paraId="38745576"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FF6176"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C13BFC" w:rsidRPr="009863BE" w14:paraId="3A8CD09A"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5D32AD0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283</w:t>
            </w:r>
          </w:p>
        </w:tc>
        <w:tc>
          <w:tcPr>
            <w:tcW w:w="0" w:type="auto"/>
            <w:tcBorders>
              <w:top w:val="single" w:sz="4" w:space="0" w:color="000000"/>
              <w:left w:val="nil"/>
              <w:bottom w:val="single" w:sz="4" w:space="0" w:color="000000"/>
              <w:right w:val="single" w:sz="4" w:space="0" w:color="000000"/>
            </w:tcBorders>
            <w:hideMark/>
          </w:tcPr>
          <w:p w14:paraId="7C243DD4"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1564E3E1" w14:textId="77777777" w:rsidR="00C13BFC" w:rsidRPr="009863BE" w:rsidRDefault="00C13BFC"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A86FDF0"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7C8B9CE"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52500</w:t>
            </w:r>
          </w:p>
        </w:tc>
      </w:tr>
      <w:tr w:rsidR="00C13BFC" w:rsidRPr="009863BE" w14:paraId="30209236" w14:textId="77777777" w:rsidTr="00E46AE7">
        <w:trPr>
          <w:trHeight w:val="255"/>
        </w:trPr>
        <w:tc>
          <w:tcPr>
            <w:tcW w:w="0" w:type="auto"/>
            <w:tcBorders>
              <w:top w:val="nil"/>
              <w:left w:val="single" w:sz="4" w:space="0" w:color="000000"/>
              <w:bottom w:val="single" w:sz="4" w:space="0" w:color="000000"/>
              <w:right w:val="single" w:sz="4" w:space="0" w:color="000000"/>
            </w:tcBorders>
            <w:noWrap/>
          </w:tcPr>
          <w:p w14:paraId="472B89B3"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284</w:t>
            </w:r>
          </w:p>
        </w:tc>
        <w:tc>
          <w:tcPr>
            <w:tcW w:w="0" w:type="auto"/>
            <w:tcBorders>
              <w:top w:val="single" w:sz="4" w:space="0" w:color="000000"/>
              <w:left w:val="nil"/>
              <w:bottom w:val="single" w:sz="4" w:space="0" w:color="000000"/>
              <w:right w:val="single" w:sz="4" w:space="0" w:color="000000"/>
            </w:tcBorders>
          </w:tcPr>
          <w:p w14:paraId="6C4E6520" w14:textId="77777777" w:rsidR="00C13BFC" w:rsidRPr="009863BE" w:rsidRDefault="00C13BFC"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168A794F" w14:textId="77777777" w:rsidR="00C13BFC" w:rsidRPr="009863BE" w:rsidRDefault="00C13BFC"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95C88C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DF7A277"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17500</w:t>
            </w:r>
          </w:p>
        </w:tc>
      </w:tr>
      <w:tr w:rsidR="00C13BFC" w:rsidRPr="009863BE" w14:paraId="7B625F24"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6C95F96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285</w:t>
            </w:r>
          </w:p>
        </w:tc>
        <w:tc>
          <w:tcPr>
            <w:tcW w:w="0" w:type="auto"/>
            <w:tcBorders>
              <w:top w:val="single" w:sz="4" w:space="0" w:color="000000"/>
              <w:left w:val="nil"/>
              <w:bottom w:val="single" w:sz="4" w:space="0" w:color="000000"/>
              <w:right w:val="single" w:sz="4" w:space="0" w:color="000000"/>
            </w:tcBorders>
            <w:hideMark/>
          </w:tcPr>
          <w:p w14:paraId="508EECAB"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10MG</w:t>
            </w:r>
          </w:p>
        </w:tc>
        <w:tc>
          <w:tcPr>
            <w:tcW w:w="0" w:type="auto"/>
            <w:tcBorders>
              <w:top w:val="nil"/>
              <w:left w:val="nil"/>
              <w:bottom w:val="single" w:sz="4" w:space="0" w:color="000000"/>
              <w:right w:val="single" w:sz="4" w:space="0" w:color="000000"/>
            </w:tcBorders>
            <w:hideMark/>
          </w:tcPr>
          <w:p w14:paraId="161A31C4"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F3F749"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92000</w:t>
            </w:r>
          </w:p>
        </w:tc>
      </w:tr>
      <w:tr w:rsidR="00C13BFC" w:rsidRPr="009863BE" w14:paraId="364FB0E5" w14:textId="77777777" w:rsidTr="00E46AE7">
        <w:trPr>
          <w:trHeight w:val="255"/>
        </w:trPr>
        <w:tc>
          <w:tcPr>
            <w:tcW w:w="0" w:type="auto"/>
            <w:tcBorders>
              <w:top w:val="nil"/>
              <w:left w:val="single" w:sz="4" w:space="0" w:color="000000"/>
              <w:bottom w:val="single" w:sz="4" w:space="0" w:color="000000"/>
              <w:right w:val="single" w:sz="4" w:space="0" w:color="000000"/>
            </w:tcBorders>
            <w:noWrap/>
            <w:hideMark/>
          </w:tcPr>
          <w:p w14:paraId="07E8EE0E"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286</w:t>
            </w:r>
          </w:p>
        </w:tc>
        <w:tc>
          <w:tcPr>
            <w:tcW w:w="0" w:type="auto"/>
            <w:tcBorders>
              <w:top w:val="single" w:sz="4" w:space="0" w:color="000000"/>
              <w:left w:val="nil"/>
              <w:bottom w:val="single" w:sz="4" w:space="0" w:color="000000"/>
              <w:right w:val="single" w:sz="4" w:space="0" w:color="000000"/>
            </w:tcBorders>
            <w:hideMark/>
          </w:tcPr>
          <w:p w14:paraId="0E0139E0" w14:textId="77777777" w:rsidR="00C13BFC" w:rsidRPr="009863BE" w:rsidRDefault="00C13BFC"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ZUCLOPENTIXOL DECANOATO    200MG - ML - SOLUCAO INJETAVEL - AMPOLA 1 ML</w:t>
            </w:r>
          </w:p>
        </w:tc>
        <w:tc>
          <w:tcPr>
            <w:tcW w:w="0" w:type="auto"/>
            <w:tcBorders>
              <w:top w:val="nil"/>
              <w:left w:val="nil"/>
              <w:bottom w:val="single" w:sz="4" w:space="0" w:color="000000"/>
              <w:right w:val="single" w:sz="4" w:space="0" w:color="000000"/>
            </w:tcBorders>
            <w:hideMark/>
          </w:tcPr>
          <w:p w14:paraId="6015EEFC" w14:textId="77777777" w:rsidR="00C13BFC" w:rsidRPr="009863BE" w:rsidRDefault="00C13BFC"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47E249F" w14:textId="77777777" w:rsidR="00C13BFC" w:rsidRPr="009863BE" w:rsidRDefault="00C13BFC"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bl>
    <w:bookmarkEnd w:id="2"/>
    <w:bookmarkEnd w:id="1"/>
    <w:p w14:paraId="708E57B6" w14:textId="0D29ABB0" w:rsidR="00983EF6" w:rsidRPr="009863BE" w:rsidRDefault="00983EF6" w:rsidP="00785FEE">
      <w:pPr>
        <w:pStyle w:val="Nivel2"/>
        <w:numPr>
          <w:ilvl w:val="1"/>
          <w:numId w:val="17"/>
        </w:numPr>
        <w:ind w:left="0" w:firstLine="0"/>
        <w:rPr>
          <w:rFonts w:asciiTheme="majorHAnsi" w:hAnsiTheme="majorHAnsi" w:cstheme="majorHAnsi"/>
          <w:sz w:val="22"/>
          <w:szCs w:val="22"/>
        </w:rPr>
      </w:pPr>
      <w:r w:rsidRPr="009863BE">
        <w:rPr>
          <w:rFonts w:asciiTheme="majorHAnsi" w:hAnsiTheme="majorHAnsi" w:cstheme="majorHAnsi"/>
          <w:sz w:val="22"/>
          <w:szCs w:val="22"/>
        </w:rPr>
        <w:t>O Município de Sonora reserva-se ao direito de só divulgar o valor estimado</w:t>
      </w:r>
      <w:r w:rsidR="008D68A2" w:rsidRPr="009863BE">
        <w:rPr>
          <w:rFonts w:asciiTheme="majorHAnsi" w:hAnsiTheme="majorHAnsi" w:cstheme="majorHAnsi"/>
          <w:sz w:val="22"/>
          <w:szCs w:val="22"/>
        </w:rPr>
        <w:t xml:space="preserve"> </w:t>
      </w:r>
      <w:r w:rsidRPr="009863BE">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31A0FF99" w14:textId="60589E2F" w:rsidR="001B4E07" w:rsidRPr="009863BE" w:rsidRDefault="00E45DA2" w:rsidP="001B4E07">
      <w:pPr>
        <w:pStyle w:val="PargrafodaLista"/>
        <w:numPr>
          <w:ilvl w:val="1"/>
          <w:numId w:val="17"/>
        </w:numPr>
        <w:spacing w:before="240"/>
        <w:ind w:left="0" w:firstLine="0"/>
        <w:jc w:val="both"/>
        <w:rPr>
          <w:rFonts w:asciiTheme="majorHAnsi" w:hAnsiTheme="majorHAnsi" w:cstheme="majorHAnsi"/>
          <w:color w:val="000000"/>
          <w:sz w:val="22"/>
          <w:szCs w:val="22"/>
        </w:rPr>
      </w:pPr>
      <w:r w:rsidRPr="009863BE">
        <w:rPr>
          <w:rFonts w:asciiTheme="majorHAnsi" w:hAnsiTheme="majorHAnsi" w:cstheme="majorHAnsi"/>
          <w:color w:val="000000"/>
          <w:sz w:val="22"/>
          <w:szCs w:val="22"/>
        </w:rPr>
        <w:t>Dos recursos orçamentários:</w:t>
      </w:r>
    </w:p>
    <w:p w14:paraId="42B96211" w14:textId="5CF3FCB7" w:rsidR="006C75DC" w:rsidRPr="009863BE" w:rsidRDefault="006C75DC" w:rsidP="006C75DC">
      <w:pPr>
        <w:pStyle w:val="PargrafodaLista"/>
        <w:spacing w:before="240"/>
        <w:ind w:left="0"/>
        <w:jc w:val="both"/>
        <w:rPr>
          <w:rFonts w:asciiTheme="majorHAnsi" w:hAnsiTheme="majorHAnsi" w:cstheme="majorHAnsi"/>
          <w:color w:val="000000"/>
          <w:sz w:val="22"/>
          <w:szCs w:val="22"/>
        </w:rPr>
      </w:pPr>
    </w:p>
    <w:p w14:paraId="7BB70674"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b/>
          <w:bCs/>
          <w:color w:val="000000"/>
          <w:sz w:val="22"/>
          <w:szCs w:val="22"/>
        </w:rPr>
      </w:pPr>
      <w:bookmarkStart w:id="3" w:name="_Toc122606104"/>
      <w:r w:rsidRPr="00E46AE7">
        <w:rPr>
          <w:rFonts w:asciiTheme="majorHAnsi" w:hAnsiTheme="majorHAnsi" w:cstheme="majorHAnsi"/>
          <w:b/>
          <w:bCs/>
          <w:color w:val="000000"/>
          <w:sz w:val="22"/>
          <w:szCs w:val="22"/>
        </w:rPr>
        <w:t>Centro de Custo: 62 SECRETARIA MUNICIPAL DE SAÚDE</w:t>
      </w:r>
    </w:p>
    <w:p w14:paraId="377F83E8"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Ficha – 185;</w:t>
      </w:r>
    </w:p>
    <w:p w14:paraId="31F4272F"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Unidade – 026502- FUNDO MUNICIPAL DE SAÚDE;</w:t>
      </w:r>
    </w:p>
    <w:p w14:paraId="7E900FFC"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Funcional – 10.303.0007.2157.0000 – EXECUTAR AS AÇÕES DA ASSISTENCIA FARMACÊUTICA;</w:t>
      </w:r>
    </w:p>
    <w:p w14:paraId="77C2358C"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Catec. Econ- 3.3.90.30.09 –MATERIAL FARMACOLÓGICO;</w:t>
      </w:r>
    </w:p>
    <w:p w14:paraId="708D3790"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Fonte – 1.600- Transferência Fundo a Fundo de Recursos do SUS proveniente do Governo</w:t>
      </w:r>
    </w:p>
    <w:p w14:paraId="74998B51" w14:textId="77777777" w:rsidR="00C13BFC" w:rsidRPr="009863BE" w:rsidRDefault="00C13BFC" w:rsidP="00C13BFC">
      <w:pPr>
        <w:autoSpaceDE w:val="0"/>
        <w:autoSpaceDN w:val="0"/>
        <w:adjustRightInd w:val="0"/>
        <w:rPr>
          <w:rFonts w:asciiTheme="majorHAnsi" w:hAnsiTheme="majorHAnsi" w:cstheme="majorHAnsi"/>
          <w:color w:val="000000"/>
          <w:sz w:val="22"/>
          <w:szCs w:val="22"/>
        </w:rPr>
      </w:pPr>
    </w:p>
    <w:p w14:paraId="418293F1"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b/>
          <w:bCs/>
          <w:color w:val="000000"/>
          <w:sz w:val="22"/>
          <w:szCs w:val="22"/>
        </w:rPr>
      </w:pPr>
      <w:r w:rsidRPr="00E46AE7">
        <w:rPr>
          <w:rFonts w:asciiTheme="majorHAnsi" w:hAnsiTheme="majorHAnsi" w:cstheme="majorHAnsi"/>
          <w:b/>
          <w:bCs/>
          <w:color w:val="000000"/>
          <w:sz w:val="22"/>
          <w:szCs w:val="22"/>
        </w:rPr>
        <w:t>Centro de Custo: 62 SECRETARIA MUNICIPAL DE SAÚDE</w:t>
      </w:r>
    </w:p>
    <w:p w14:paraId="49726595"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Ficha – 186;</w:t>
      </w:r>
    </w:p>
    <w:p w14:paraId="44AFE796"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Unidade – 026502- FUNDO MUNICIPAL DE SAÚDE;</w:t>
      </w:r>
    </w:p>
    <w:p w14:paraId="2B5432E5"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Funcional – 10.303.0007.2157.0000 – EXECUTAR AS AÇÕES DA ASSISTENCIA FARMACÊUTICA;</w:t>
      </w:r>
    </w:p>
    <w:p w14:paraId="58314705"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Catec. Econ- 3.3.90.30.09 –MATERIAL FARMACOLÓGICO;</w:t>
      </w:r>
    </w:p>
    <w:p w14:paraId="757E5DC2"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Fonte – 1.621- Transferência Fundo a Fundo de Recursos do SUS proveniente do Governo</w:t>
      </w:r>
    </w:p>
    <w:p w14:paraId="0BDFDE9B" w14:textId="77777777" w:rsidR="00C13BFC" w:rsidRPr="009863BE" w:rsidRDefault="00C13BFC" w:rsidP="00C13BFC">
      <w:pPr>
        <w:autoSpaceDE w:val="0"/>
        <w:autoSpaceDN w:val="0"/>
        <w:adjustRightInd w:val="0"/>
        <w:rPr>
          <w:rFonts w:asciiTheme="majorHAnsi" w:hAnsiTheme="majorHAnsi" w:cstheme="majorHAnsi"/>
          <w:color w:val="000000"/>
          <w:sz w:val="22"/>
          <w:szCs w:val="22"/>
        </w:rPr>
      </w:pPr>
    </w:p>
    <w:p w14:paraId="266B8EFE"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b/>
          <w:bCs/>
          <w:color w:val="000000"/>
          <w:sz w:val="22"/>
          <w:szCs w:val="22"/>
        </w:rPr>
      </w:pPr>
      <w:r w:rsidRPr="00E46AE7">
        <w:rPr>
          <w:rFonts w:asciiTheme="majorHAnsi" w:hAnsiTheme="majorHAnsi" w:cstheme="majorHAnsi"/>
          <w:b/>
          <w:bCs/>
          <w:color w:val="000000"/>
          <w:sz w:val="22"/>
          <w:szCs w:val="22"/>
        </w:rPr>
        <w:t>Centro de Custo: 62 SECRETARIA MUNICIPAL DE SAÚDE</w:t>
      </w:r>
    </w:p>
    <w:p w14:paraId="07595FF9"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Ficha – 184;</w:t>
      </w:r>
    </w:p>
    <w:p w14:paraId="0AC381B1"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lastRenderedPageBreak/>
        <w:t>Unidade – 026502- FUNDO MUNICIPAL DE SAÚDE;</w:t>
      </w:r>
    </w:p>
    <w:p w14:paraId="0953198D"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Funcional – 10.303.0007.2157.0000 – EXECUTAR AS AÇÕES DA ASSISTENCIA FARMACÊUTICA;</w:t>
      </w:r>
    </w:p>
    <w:p w14:paraId="5407FD2E"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Catec. Econ- 3.3.90.30.09 –MATERIAL FARMACOLÓGICO;</w:t>
      </w:r>
    </w:p>
    <w:p w14:paraId="5188A813" w14:textId="77777777" w:rsidR="00C13BFC" w:rsidRPr="00E46AE7" w:rsidRDefault="00C13BFC" w:rsidP="00E46AE7">
      <w:pPr>
        <w:pStyle w:val="PargrafodaLista"/>
        <w:numPr>
          <w:ilvl w:val="0"/>
          <w:numId w:val="50"/>
        </w:numPr>
        <w:autoSpaceDE w:val="0"/>
        <w:autoSpaceDN w:val="0"/>
        <w:adjustRightInd w:val="0"/>
        <w:rPr>
          <w:rFonts w:asciiTheme="majorHAnsi" w:hAnsiTheme="majorHAnsi" w:cstheme="majorHAnsi"/>
          <w:color w:val="000000"/>
          <w:sz w:val="22"/>
          <w:szCs w:val="22"/>
        </w:rPr>
      </w:pPr>
      <w:r w:rsidRPr="00E46AE7">
        <w:rPr>
          <w:rFonts w:asciiTheme="majorHAnsi" w:hAnsiTheme="majorHAnsi" w:cstheme="majorHAnsi"/>
          <w:color w:val="000000"/>
          <w:sz w:val="22"/>
          <w:szCs w:val="22"/>
        </w:rPr>
        <w:t xml:space="preserve">Fonte – 1.500 - Recursos não Vinculados de Impostos </w:t>
      </w:r>
    </w:p>
    <w:p w14:paraId="193D9195" w14:textId="4B5DD120" w:rsidR="004E479F" w:rsidRPr="009863BE" w:rsidRDefault="009322EC" w:rsidP="001B4E07">
      <w:pPr>
        <w:pStyle w:val="Ttulo21"/>
        <w:keepNext/>
        <w:keepLines/>
        <w:shd w:val="clear" w:color="auto" w:fill="auto"/>
        <w:tabs>
          <w:tab w:val="left" w:pos="284"/>
          <w:tab w:val="left" w:pos="364"/>
          <w:tab w:val="left" w:pos="426"/>
        </w:tabs>
        <w:spacing w:before="240" w:after="0" w:line="276" w:lineRule="auto"/>
        <w:ind w:left="142"/>
        <w:outlineLvl w:val="9"/>
        <w:rPr>
          <w:rFonts w:asciiTheme="majorHAnsi" w:eastAsia="Calibri" w:hAnsiTheme="majorHAnsi" w:cstheme="majorHAnsi"/>
          <w:b w:val="0"/>
          <w:bCs w:val="0"/>
          <w:sz w:val="22"/>
          <w:szCs w:val="22"/>
        </w:rPr>
      </w:pPr>
      <w:r w:rsidRPr="009863BE">
        <w:rPr>
          <w:rFonts w:asciiTheme="majorHAnsi" w:eastAsiaTheme="minorEastAsia" w:hAnsiTheme="majorHAnsi" w:cstheme="majorHAnsi"/>
          <w:b w:val="0"/>
          <w:bCs w:val="0"/>
          <w:color w:val="000000"/>
          <w:sz w:val="22"/>
          <w:szCs w:val="22"/>
          <w:lang w:eastAsia="pt-BR"/>
        </w:rPr>
        <w:t xml:space="preserve">1.3.1. </w:t>
      </w:r>
      <w:r w:rsidR="004E479F" w:rsidRPr="009863BE">
        <w:rPr>
          <w:rFonts w:asciiTheme="majorHAnsi" w:eastAsiaTheme="minorEastAsia" w:hAnsiTheme="majorHAnsi" w:cstheme="majorHAnsi"/>
          <w:b w:val="0"/>
          <w:bCs w:val="0"/>
          <w:color w:val="000000"/>
          <w:sz w:val="22"/>
          <w:szCs w:val="22"/>
          <w:lang w:eastAsia="pt-BR"/>
        </w:rPr>
        <w:t>Dotações que vierem a ser substituídas no exercício seguinte</w:t>
      </w:r>
      <w:r w:rsidR="004E479F" w:rsidRPr="009863BE">
        <w:rPr>
          <w:rFonts w:asciiTheme="majorHAnsi" w:eastAsia="Calibri" w:hAnsiTheme="majorHAnsi" w:cstheme="majorHAnsi"/>
          <w:b w:val="0"/>
          <w:bCs w:val="0"/>
          <w:sz w:val="22"/>
          <w:szCs w:val="22"/>
        </w:rPr>
        <w:t>.</w:t>
      </w:r>
    </w:p>
    <w:p w14:paraId="0F303F7E" w14:textId="77777777" w:rsidR="0038561A" w:rsidRPr="009863BE"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9863BE" w:rsidRDefault="003C7A23" w:rsidP="00785FEE">
      <w:pPr>
        <w:pStyle w:val="Nivel01"/>
        <w:numPr>
          <w:ilvl w:val="0"/>
          <w:numId w:val="17"/>
        </w:numPr>
        <w:spacing w:before="0" w:line="312" w:lineRule="auto"/>
        <w:rPr>
          <w:rFonts w:asciiTheme="majorHAnsi" w:hAnsiTheme="majorHAnsi" w:cstheme="majorHAnsi"/>
          <w:sz w:val="22"/>
          <w:szCs w:val="22"/>
        </w:rPr>
      </w:pPr>
      <w:r w:rsidRPr="009863BE">
        <w:rPr>
          <w:rFonts w:asciiTheme="majorHAnsi" w:hAnsiTheme="majorHAnsi" w:cstheme="majorHAnsi"/>
          <w:sz w:val="22"/>
          <w:szCs w:val="22"/>
        </w:rPr>
        <w:t>DA PARTICIPAÇÃO NA LICITAÇÃO</w:t>
      </w:r>
      <w:bookmarkEnd w:id="3"/>
    </w:p>
    <w:p w14:paraId="51B4CEF2" w14:textId="77777777" w:rsidR="008F7C0B" w:rsidRPr="009863BE" w:rsidRDefault="00BB2CF5" w:rsidP="008F7C0B">
      <w:pPr>
        <w:pStyle w:val="Nivel2"/>
        <w:numPr>
          <w:ilvl w:val="0"/>
          <w:numId w:val="0"/>
        </w:numPr>
        <w:rPr>
          <w:rFonts w:asciiTheme="majorHAnsi" w:hAnsiTheme="majorHAnsi" w:cstheme="majorHAnsi"/>
          <w:sz w:val="22"/>
          <w:szCs w:val="22"/>
        </w:rPr>
      </w:pPr>
      <w:bookmarkStart w:id="4" w:name="_Toc122606105"/>
      <w:r w:rsidRPr="009863BE">
        <w:rPr>
          <w:rFonts w:asciiTheme="majorHAnsi" w:hAnsiTheme="majorHAnsi" w:cstheme="majorHAnsi"/>
          <w:sz w:val="22"/>
          <w:szCs w:val="22"/>
        </w:rPr>
        <w:t xml:space="preserve">2.1. </w:t>
      </w:r>
      <w:r w:rsidR="008F7C0B" w:rsidRPr="009863BE">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p>
    <w:p w14:paraId="50314E14" w14:textId="6319601F" w:rsidR="008F7C0B" w:rsidRPr="009863BE" w:rsidRDefault="008F7C0B" w:rsidP="008F7C0B">
      <w:pPr>
        <w:pStyle w:val="Nivel2"/>
        <w:numPr>
          <w:ilvl w:val="0"/>
          <w:numId w:val="0"/>
        </w:numPr>
        <w:ind w:left="142"/>
        <w:rPr>
          <w:rFonts w:asciiTheme="majorHAnsi" w:hAnsiTheme="majorHAnsi" w:cstheme="majorHAnsi"/>
          <w:sz w:val="22"/>
          <w:szCs w:val="22"/>
        </w:rPr>
      </w:pPr>
      <w:r w:rsidRPr="009863BE">
        <w:rPr>
          <w:rFonts w:asciiTheme="majorHAnsi" w:hAnsiTheme="majorHAnsi" w:cstheme="majorHAnsi"/>
          <w:sz w:val="22"/>
          <w:szCs w:val="22"/>
        </w:rPr>
        <w:t xml:space="preserve">2.1.1. NÃO SERÁ EXIGIDO REGISTRO CADASTRAL PRÉVIO. CONTUDO SERÁ NECESSÁRIO PARA FINS DE PARTICIPAÇÃO E OPERACIONALIZAÇÃO DO CERTAME QUE OS INTERESSADOS TENHAM LOGIN E SENHA JUNTO A PLATAFORMA </w:t>
      </w:r>
      <w:hyperlink r:id="rId12" w:history="1">
        <w:r w:rsidRPr="009863BE">
          <w:rPr>
            <w:rFonts w:asciiTheme="majorHAnsi" w:hAnsiTheme="majorHAnsi" w:cstheme="majorHAnsi"/>
            <w:sz w:val="22"/>
            <w:szCs w:val="22"/>
          </w:rPr>
          <w:t>www.portaldecompraspublicas.com.br</w:t>
        </w:r>
      </w:hyperlink>
      <w:r w:rsidRPr="009863BE">
        <w:rPr>
          <w:rFonts w:asciiTheme="majorHAnsi" w:hAnsiTheme="majorHAnsi" w:cstheme="majorHAnsi"/>
          <w:sz w:val="22"/>
          <w:szCs w:val="22"/>
        </w:rPr>
        <w:t>.</w:t>
      </w:r>
    </w:p>
    <w:p w14:paraId="410FE337" w14:textId="1EE19C2E" w:rsidR="007C5D9F" w:rsidRPr="009863BE" w:rsidRDefault="00BB2CF5" w:rsidP="008F7C0B">
      <w:pPr>
        <w:pStyle w:val="Nivel2"/>
        <w:numPr>
          <w:ilvl w:val="0"/>
          <w:numId w:val="0"/>
        </w:numPr>
        <w:rPr>
          <w:rFonts w:asciiTheme="majorHAnsi" w:hAnsiTheme="majorHAnsi" w:cstheme="majorHAnsi"/>
          <w:sz w:val="22"/>
          <w:szCs w:val="22"/>
        </w:rPr>
      </w:pPr>
      <w:r w:rsidRPr="009863BE">
        <w:rPr>
          <w:rFonts w:asciiTheme="majorHAnsi" w:hAnsiTheme="majorHAnsi" w:cstheme="majorHAnsi"/>
          <w:bCs/>
          <w:sz w:val="22"/>
          <w:szCs w:val="22"/>
        </w:rPr>
        <w:t>2</w:t>
      </w:r>
      <w:r w:rsidR="00F71ABC" w:rsidRPr="009863BE">
        <w:rPr>
          <w:rFonts w:asciiTheme="majorHAnsi" w:hAnsiTheme="majorHAnsi" w:cstheme="majorHAnsi"/>
          <w:bCs/>
          <w:sz w:val="22"/>
          <w:szCs w:val="22"/>
        </w:rPr>
        <w:t>.</w:t>
      </w:r>
      <w:r w:rsidR="0041108A" w:rsidRPr="009863BE">
        <w:rPr>
          <w:rFonts w:asciiTheme="majorHAnsi" w:hAnsiTheme="majorHAnsi" w:cstheme="majorHAnsi"/>
          <w:bCs/>
          <w:sz w:val="22"/>
          <w:szCs w:val="22"/>
        </w:rPr>
        <w:t>2</w:t>
      </w:r>
      <w:r w:rsidR="00F71ABC" w:rsidRPr="009863BE">
        <w:rPr>
          <w:rFonts w:asciiTheme="majorHAnsi" w:hAnsiTheme="majorHAnsi" w:cstheme="majorHAnsi"/>
          <w:sz w:val="22"/>
          <w:szCs w:val="22"/>
        </w:rPr>
        <w:t>.</w:t>
      </w:r>
      <w:r w:rsidR="00F71ABC" w:rsidRPr="009863BE">
        <w:rPr>
          <w:rFonts w:asciiTheme="majorHAnsi" w:hAnsiTheme="majorHAnsi" w:cstheme="majorHAnsi"/>
          <w:b/>
          <w:sz w:val="22"/>
          <w:szCs w:val="22"/>
        </w:rPr>
        <w:t xml:space="preserve"> </w:t>
      </w:r>
      <w:r w:rsidR="007C5D9F" w:rsidRPr="009863BE">
        <w:rPr>
          <w:rFonts w:asciiTheme="majorHAnsi" w:hAnsiTheme="majorHAnsi" w:cstheme="majorHAnsi"/>
          <w:sz w:val="22"/>
          <w:szCs w:val="22"/>
        </w:rPr>
        <w:t>Não poderão participar desta licitação os interessados:</w:t>
      </w:r>
    </w:p>
    <w:p w14:paraId="42160B87" w14:textId="45219461" w:rsidR="007C5D9F" w:rsidRPr="009863BE" w:rsidRDefault="0048467F" w:rsidP="004812B9">
      <w:pPr>
        <w:pStyle w:val="Nivel3"/>
        <w:numPr>
          <w:ilvl w:val="0"/>
          <w:numId w:val="0"/>
        </w:numPr>
        <w:spacing w:line="240" w:lineRule="auto"/>
        <w:ind w:left="142"/>
        <w:rPr>
          <w:rFonts w:asciiTheme="majorHAnsi" w:hAnsiTheme="majorHAnsi" w:cstheme="majorHAnsi"/>
          <w:sz w:val="22"/>
          <w:szCs w:val="22"/>
        </w:rPr>
      </w:pPr>
      <w:r w:rsidRPr="009863BE">
        <w:rPr>
          <w:rFonts w:asciiTheme="majorHAnsi" w:hAnsiTheme="majorHAnsi" w:cstheme="majorHAnsi"/>
          <w:sz w:val="22"/>
          <w:szCs w:val="22"/>
        </w:rPr>
        <w:t xml:space="preserve">2.2.1. </w:t>
      </w:r>
      <w:r w:rsidR="007C5D9F" w:rsidRPr="009863BE">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9863BE" w:rsidRDefault="0048467F" w:rsidP="004812B9">
      <w:pPr>
        <w:pStyle w:val="Nivel3"/>
        <w:numPr>
          <w:ilvl w:val="0"/>
          <w:numId w:val="0"/>
        </w:numPr>
        <w:spacing w:line="240" w:lineRule="auto"/>
        <w:ind w:left="142"/>
        <w:rPr>
          <w:rFonts w:asciiTheme="majorHAnsi" w:hAnsiTheme="majorHAnsi" w:cstheme="majorHAnsi"/>
          <w:sz w:val="22"/>
          <w:szCs w:val="22"/>
        </w:rPr>
      </w:pPr>
      <w:r w:rsidRPr="009863BE">
        <w:rPr>
          <w:rFonts w:asciiTheme="majorHAnsi" w:hAnsiTheme="majorHAnsi" w:cstheme="majorHAnsi"/>
          <w:sz w:val="22"/>
          <w:szCs w:val="22"/>
        </w:rPr>
        <w:t xml:space="preserve">2.2.2. </w:t>
      </w:r>
      <w:r w:rsidR="007C5D9F" w:rsidRPr="009863BE">
        <w:rPr>
          <w:rFonts w:asciiTheme="majorHAnsi" w:hAnsiTheme="majorHAnsi" w:cstheme="majorHAnsi"/>
          <w:sz w:val="22"/>
          <w:szCs w:val="22"/>
        </w:rPr>
        <w:t>Que não atendam às condições deste Edital e seus anexos;</w:t>
      </w:r>
    </w:p>
    <w:p w14:paraId="5137B0A3" w14:textId="6483724C" w:rsidR="007C5D9F" w:rsidRPr="009863BE" w:rsidRDefault="007C5D9F" w:rsidP="004D01F3">
      <w:pPr>
        <w:pStyle w:val="Nivel3"/>
        <w:numPr>
          <w:ilvl w:val="2"/>
          <w:numId w:val="34"/>
        </w:numPr>
        <w:spacing w:line="240" w:lineRule="auto"/>
        <w:ind w:left="142" w:hanging="1"/>
        <w:rPr>
          <w:rFonts w:asciiTheme="majorHAnsi" w:hAnsiTheme="majorHAnsi" w:cstheme="majorHAnsi"/>
          <w:sz w:val="22"/>
          <w:szCs w:val="22"/>
        </w:rPr>
      </w:pPr>
      <w:r w:rsidRPr="009863BE">
        <w:rPr>
          <w:rFonts w:asciiTheme="majorHAnsi" w:hAnsiTheme="majorHAnsi" w:cstheme="majorHAnsi"/>
          <w:sz w:val="22"/>
          <w:szCs w:val="22"/>
        </w:rPr>
        <w:t>Estrangeiros que não tenham representação legal no Brasil com poderes expressos para</w:t>
      </w:r>
      <w:r w:rsidR="0048467F" w:rsidRPr="009863BE">
        <w:rPr>
          <w:rFonts w:asciiTheme="majorHAnsi" w:hAnsiTheme="majorHAnsi" w:cstheme="majorHAnsi"/>
          <w:sz w:val="22"/>
          <w:szCs w:val="22"/>
        </w:rPr>
        <w:t xml:space="preserve"> </w:t>
      </w:r>
      <w:r w:rsidRPr="009863BE">
        <w:rPr>
          <w:rFonts w:asciiTheme="majorHAnsi" w:hAnsiTheme="majorHAnsi" w:cstheme="majorHAnsi"/>
          <w:sz w:val="22"/>
          <w:szCs w:val="22"/>
        </w:rPr>
        <w:t>receber citação e responder administrativa ou judicialmente;</w:t>
      </w:r>
    </w:p>
    <w:p w14:paraId="31376C7C" w14:textId="233BB954" w:rsidR="007C5D9F" w:rsidRPr="009863BE" w:rsidRDefault="007C5D9F" w:rsidP="004D01F3">
      <w:pPr>
        <w:pStyle w:val="Nivel3"/>
        <w:numPr>
          <w:ilvl w:val="2"/>
          <w:numId w:val="32"/>
        </w:numPr>
        <w:spacing w:line="240" w:lineRule="auto"/>
        <w:ind w:left="142" w:firstLine="0"/>
        <w:rPr>
          <w:rFonts w:asciiTheme="majorHAnsi" w:hAnsiTheme="majorHAnsi" w:cstheme="majorHAnsi"/>
          <w:sz w:val="22"/>
          <w:szCs w:val="22"/>
        </w:rPr>
      </w:pPr>
      <w:r w:rsidRPr="009863BE">
        <w:rPr>
          <w:rFonts w:asciiTheme="majorHAnsi" w:hAnsiTheme="majorHAnsi" w:cstheme="majorHAnsi"/>
          <w:sz w:val="22"/>
          <w:szCs w:val="22"/>
        </w:rPr>
        <w:t>Que se enquadrem nas vedações previstas nos artigos 9º e 14 da Lei nº 14.133/2021;</w:t>
      </w:r>
    </w:p>
    <w:p w14:paraId="40BAF454" w14:textId="565B37C5" w:rsidR="007C5D9F" w:rsidRPr="009863BE" w:rsidRDefault="0048467F" w:rsidP="004812B9">
      <w:pPr>
        <w:pStyle w:val="Nivel3"/>
        <w:numPr>
          <w:ilvl w:val="0"/>
          <w:numId w:val="0"/>
        </w:numPr>
        <w:spacing w:line="240" w:lineRule="auto"/>
        <w:ind w:left="142"/>
        <w:rPr>
          <w:rFonts w:asciiTheme="majorHAnsi" w:hAnsiTheme="majorHAnsi" w:cstheme="majorHAnsi"/>
          <w:sz w:val="22"/>
          <w:szCs w:val="22"/>
        </w:rPr>
      </w:pPr>
      <w:r w:rsidRPr="009863BE">
        <w:rPr>
          <w:rFonts w:asciiTheme="majorHAnsi" w:hAnsiTheme="majorHAnsi" w:cstheme="majorHAnsi"/>
          <w:sz w:val="22"/>
          <w:szCs w:val="22"/>
        </w:rPr>
        <w:t>2.2.5</w:t>
      </w:r>
      <w:r w:rsidR="007C5D9F" w:rsidRPr="009863BE">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9863BE" w:rsidRDefault="007C5D9F" w:rsidP="004D01F3">
      <w:pPr>
        <w:pStyle w:val="Nivel3"/>
        <w:numPr>
          <w:ilvl w:val="2"/>
          <w:numId w:val="33"/>
        </w:numPr>
        <w:spacing w:line="240" w:lineRule="auto"/>
        <w:ind w:left="142" w:hanging="1"/>
        <w:rPr>
          <w:rFonts w:asciiTheme="majorHAnsi" w:hAnsiTheme="majorHAnsi" w:cstheme="majorHAnsi"/>
          <w:sz w:val="22"/>
          <w:szCs w:val="22"/>
        </w:rPr>
      </w:pPr>
      <w:r w:rsidRPr="009863BE">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9863BE" w:rsidRDefault="007C5D9F" w:rsidP="004D01F3">
      <w:pPr>
        <w:pStyle w:val="Nivel2"/>
        <w:numPr>
          <w:ilvl w:val="1"/>
          <w:numId w:val="30"/>
        </w:numPr>
        <w:spacing w:line="240" w:lineRule="auto"/>
        <w:ind w:left="0" w:firstLine="0"/>
        <w:rPr>
          <w:rFonts w:asciiTheme="majorHAnsi" w:hAnsiTheme="majorHAnsi" w:cstheme="majorHAnsi"/>
          <w:sz w:val="22"/>
          <w:szCs w:val="22"/>
        </w:rPr>
      </w:pPr>
      <w:r w:rsidRPr="009863BE">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9863BE" w:rsidRDefault="007C5D9F" w:rsidP="004D01F3">
      <w:pPr>
        <w:pStyle w:val="Nivel2"/>
        <w:numPr>
          <w:ilvl w:val="1"/>
          <w:numId w:val="30"/>
        </w:numPr>
        <w:spacing w:line="240" w:lineRule="auto"/>
        <w:ind w:left="0" w:firstLine="0"/>
        <w:rPr>
          <w:rFonts w:asciiTheme="majorHAnsi" w:hAnsiTheme="majorHAnsi" w:cstheme="majorHAnsi"/>
          <w:sz w:val="22"/>
          <w:szCs w:val="22"/>
        </w:rPr>
      </w:pPr>
      <w:r w:rsidRPr="009863BE">
        <w:rPr>
          <w:rFonts w:asciiTheme="majorHAnsi" w:hAnsiTheme="majorHAnsi" w:cstheme="majorHAnsi"/>
          <w:sz w:val="22"/>
          <w:szCs w:val="22"/>
        </w:rPr>
        <w:t xml:space="preserve">Como condição para participação no Pregão, </w:t>
      </w:r>
      <w:r w:rsidR="00A86924" w:rsidRPr="009863BE">
        <w:rPr>
          <w:rFonts w:asciiTheme="majorHAnsi" w:hAnsiTheme="majorHAnsi" w:cstheme="majorHAnsi"/>
          <w:sz w:val="22"/>
          <w:szCs w:val="22"/>
        </w:rPr>
        <w:t>DEVE DECLARAR</w:t>
      </w:r>
      <w:r w:rsidRPr="009863BE">
        <w:rPr>
          <w:rFonts w:asciiTheme="majorHAnsi" w:hAnsiTheme="majorHAnsi" w:cstheme="majorHAnsi"/>
          <w:sz w:val="22"/>
          <w:szCs w:val="22"/>
        </w:rPr>
        <w:t xml:space="preserve"> em campo próprio do sistema eletrônico, relativo às seguintes declarações: </w:t>
      </w:r>
    </w:p>
    <w:p w14:paraId="528FD9E2" w14:textId="77777777" w:rsidR="007C5D9F" w:rsidRPr="009863BE" w:rsidRDefault="007C5D9F" w:rsidP="004D01F3">
      <w:pPr>
        <w:pStyle w:val="Nivel3"/>
        <w:numPr>
          <w:ilvl w:val="2"/>
          <w:numId w:val="30"/>
        </w:numPr>
        <w:ind w:left="142" w:firstLine="0"/>
        <w:rPr>
          <w:rFonts w:asciiTheme="majorHAnsi" w:hAnsiTheme="majorHAnsi" w:cstheme="majorHAnsi"/>
          <w:sz w:val="22"/>
          <w:szCs w:val="22"/>
        </w:rPr>
      </w:pPr>
      <w:r w:rsidRPr="009863BE">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9863BE" w:rsidRDefault="007C5D9F" w:rsidP="004D01F3">
      <w:pPr>
        <w:pStyle w:val="Nivel4"/>
        <w:numPr>
          <w:ilvl w:val="2"/>
          <w:numId w:val="30"/>
        </w:numPr>
        <w:spacing w:before="0" w:after="0"/>
        <w:ind w:left="142" w:firstLine="0"/>
        <w:rPr>
          <w:rFonts w:asciiTheme="majorHAnsi" w:hAnsiTheme="majorHAnsi" w:cstheme="majorHAnsi"/>
          <w:sz w:val="22"/>
          <w:szCs w:val="22"/>
        </w:rPr>
      </w:pPr>
      <w:r w:rsidRPr="009863BE">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9863BE" w:rsidRDefault="007C5D9F" w:rsidP="004D01F3">
      <w:pPr>
        <w:pStyle w:val="Nivel4"/>
        <w:numPr>
          <w:ilvl w:val="2"/>
          <w:numId w:val="30"/>
        </w:numPr>
        <w:spacing w:before="0" w:after="0"/>
        <w:ind w:left="142" w:firstLine="0"/>
        <w:rPr>
          <w:rFonts w:asciiTheme="majorHAnsi" w:hAnsiTheme="majorHAnsi" w:cstheme="majorHAnsi"/>
          <w:sz w:val="22"/>
          <w:szCs w:val="22"/>
        </w:rPr>
      </w:pPr>
      <w:r w:rsidRPr="009863BE">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ao tratamento </w:t>
      </w:r>
      <w:r w:rsidRPr="009863BE">
        <w:rPr>
          <w:rFonts w:asciiTheme="majorHAnsi" w:hAnsiTheme="majorHAnsi" w:cstheme="majorHAnsi"/>
          <w:sz w:val="22"/>
          <w:szCs w:val="22"/>
        </w:rPr>
        <w:lastRenderedPageBreak/>
        <w:t>favorecido previsto na Lei Complementar nº 123/2006, mesmo que microempresa, empresa de pequeno porte.</w:t>
      </w:r>
    </w:p>
    <w:p w14:paraId="0F96CEB8" w14:textId="6EAE533E" w:rsidR="00CC07F5" w:rsidRPr="009863BE" w:rsidRDefault="00CC07F5" w:rsidP="004D01F3">
      <w:pPr>
        <w:pStyle w:val="PargrafodaLista"/>
        <w:numPr>
          <w:ilvl w:val="2"/>
          <w:numId w:val="30"/>
        </w:numPr>
        <w:tabs>
          <w:tab w:val="left" w:pos="993"/>
        </w:tabs>
        <w:ind w:left="142" w:firstLine="0"/>
        <w:jc w:val="both"/>
        <w:rPr>
          <w:rFonts w:asciiTheme="majorHAnsi" w:hAnsiTheme="majorHAnsi" w:cstheme="majorHAnsi"/>
          <w:sz w:val="22"/>
          <w:szCs w:val="22"/>
        </w:rPr>
      </w:pPr>
      <w:r w:rsidRPr="009863BE">
        <w:rPr>
          <w:rFonts w:asciiTheme="majorHAnsi" w:hAnsiTheme="majorHAnsi" w:cstheme="majorHAnsi"/>
          <w:sz w:val="22"/>
          <w:szCs w:val="22"/>
        </w:rPr>
        <w:t>Que está ciente e concorda com as condições contidas no Edital e seus anexos;</w:t>
      </w:r>
      <w:r w:rsidR="007E21CA" w:rsidRPr="009863BE">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9863BE" w:rsidRDefault="00245724" w:rsidP="0062315C">
      <w:pPr>
        <w:spacing w:before="20" w:after="120"/>
        <w:ind w:left="142"/>
        <w:jc w:val="both"/>
        <w:rPr>
          <w:rFonts w:asciiTheme="majorHAnsi" w:hAnsiTheme="majorHAnsi" w:cstheme="majorHAnsi"/>
          <w:sz w:val="22"/>
          <w:szCs w:val="22"/>
        </w:rPr>
      </w:pPr>
      <w:r w:rsidRPr="009863BE">
        <w:rPr>
          <w:rFonts w:asciiTheme="majorHAnsi" w:hAnsiTheme="majorHAnsi" w:cstheme="majorHAnsi"/>
          <w:sz w:val="22"/>
          <w:szCs w:val="22"/>
        </w:rPr>
        <w:t>2.4.5.</w:t>
      </w:r>
      <w:r w:rsidR="00CC07F5" w:rsidRPr="009863BE">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9863BE"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63BE">
        <w:rPr>
          <w:rFonts w:asciiTheme="majorHAnsi" w:hAnsiTheme="majorHAnsi" w:cstheme="majorHAnsi"/>
          <w:sz w:val="22"/>
          <w:szCs w:val="22"/>
        </w:rPr>
        <w:t>2.</w:t>
      </w:r>
      <w:r w:rsidR="00276E46" w:rsidRPr="009863BE">
        <w:rPr>
          <w:rFonts w:asciiTheme="majorHAnsi" w:hAnsiTheme="majorHAnsi" w:cstheme="majorHAnsi"/>
          <w:sz w:val="22"/>
          <w:szCs w:val="22"/>
        </w:rPr>
        <w:t>4.6</w:t>
      </w:r>
      <w:r w:rsidR="00CC07F5" w:rsidRPr="009863BE">
        <w:rPr>
          <w:rFonts w:asciiTheme="majorHAnsi" w:hAnsiTheme="majorHAnsi" w:cstheme="majorHAnsi"/>
          <w:sz w:val="22"/>
          <w:szCs w:val="22"/>
        </w:rPr>
        <w:t xml:space="preserve">. </w:t>
      </w:r>
      <w:r w:rsidR="009E199B" w:rsidRPr="009863BE">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9863BE"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63BE">
        <w:rPr>
          <w:rFonts w:asciiTheme="majorHAnsi" w:hAnsiTheme="majorHAnsi" w:cstheme="majorHAnsi"/>
          <w:sz w:val="22"/>
          <w:szCs w:val="22"/>
        </w:rPr>
        <w:t>2.</w:t>
      </w:r>
      <w:r w:rsidR="00276E46" w:rsidRPr="009863BE">
        <w:rPr>
          <w:rFonts w:asciiTheme="majorHAnsi" w:hAnsiTheme="majorHAnsi" w:cstheme="majorHAnsi"/>
          <w:sz w:val="22"/>
          <w:szCs w:val="22"/>
        </w:rPr>
        <w:t>4</w:t>
      </w:r>
      <w:r w:rsidR="00CC07F5" w:rsidRPr="009863BE">
        <w:rPr>
          <w:rFonts w:asciiTheme="majorHAnsi" w:hAnsiTheme="majorHAnsi" w:cstheme="majorHAnsi"/>
          <w:sz w:val="22"/>
          <w:szCs w:val="22"/>
        </w:rPr>
        <w:t>.</w:t>
      </w:r>
      <w:r w:rsidR="00276E46" w:rsidRPr="009863BE">
        <w:rPr>
          <w:rFonts w:asciiTheme="majorHAnsi" w:hAnsiTheme="majorHAnsi" w:cstheme="majorHAnsi"/>
          <w:sz w:val="22"/>
          <w:szCs w:val="22"/>
        </w:rPr>
        <w:t>7</w:t>
      </w:r>
      <w:r w:rsidR="00CC07F5" w:rsidRPr="009863BE">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9863BE"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63BE">
        <w:rPr>
          <w:rFonts w:asciiTheme="majorHAnsi" w:hAnsiTheme="majorHAnsi" w:cstheme="majorHAnsi"/>
          <w:sz w:val="22"/>
          <w:szCs w:val="22"/>
        </w:rPr>
        <w:t>2.</w:t>
      </w:r>
      <w:r w:rsidR="00276E46" w:rsidRPr="009863BE">
        <w:rPr>
          <w:rFonts w:asciiTheme="majorHAnsi" w:hAnsiTheme="majorHAnsi" w:cstheme="majorHAnsi"/>
          <w:sz w:val="22"/>
          <w:szCs w:val="22"/>
        </w:rPr>
        <w:t>4</w:t>
      </w:r>
      <w:r w:rsidR="00CC07F5" w:rsidRPr="009863BE">
        <w:rPr>
          <w:rFonts w:asciiTheme="majorHAnsi" w:hAnsiTheme="majorHAnsi" w:cstheme="majorHAnsi"/>
          <w:sz w:val="22"/>
          <w:szCs w:val="22"/>
        </w:rPr>
        <w:t>.</w:t>
      </w:r>
      <w:r w:rsidR="00276E46" w:rsidRPr="009863BE">
        <w:rPr>
          <w:rFonts w:asciiTheme="majorHAnsi" w:hAnsiTheme="majorHAnsi" w:cstheme="majorHAnsi"/>
          <w:sz w:val="22"/>
          <w:szCs w:val="22"/>
        </w:rPr>
        <w:t>8</w:t>
      </w:r>
      <w:r w:rsidR="00CC07F5" w:rsidRPr="009863BE">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9863BE"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63BE">
        <w:rPr>
          <w:rFonts w:asciiTheme="majorHAnsi" w:hAnsiTheme="majorHAnsi" w:cstheme="majorHAnsi"/>
          <w:sz w:val="22"/>
          <w:szCs w:val="22"/>
        </w:rPr>
        <w:t>2.</w:t>
      </w:r>
      <w:r w:rsidR="00276E46" w:rsidRPr="009863BE">
        <w:rPr>
          <w:rFonts w:asciiTheme="majorHAnsi" w:hAnsiTheme="majorHAnsi" w:cstheme="majorHAnsi"/>
          <w:sz w:val="22"/>
          <w:szCs w:val="22"/>
        </w:rPr>
        <w:t>4</w:t>
      </w:r>
      <w:r w:rsidR="00CC07F5" w:rsidRPr="009863BE">
        <w:rPr>
          <w:rFonts w:asciiTheme="majorHAnsi" w:hAnsiTheme="majorHAnsi" w:cstheme="majorHAnsi"/>
          <w:sz w:val="22"/>
          <w:szCs w:val="22"/>
        </w:rPr>
        <w:t>.</w:t>
      </w:r>
      <w:r w:rsidR="00276E46" w:rsidRPr="009863BE">
        <w:rPr>
          <w:rFonts w:asciiTheme="majorHAnsi" w:hAnsiTheme="majorHAnsi" w:cstheme="majorHAnsi"/>
          <w:sz w:val="22"/>
          <w:szCs w:val="22"/>
        </w:rPr>
        <w:t>9</w:t>
      </w:r>
      <w:r w:rsidR="00CC07F5" w:rsidRPr="009863BE">
        <w:rPr>
          <w:rFonts w:asciiTheme="majorHAnsi" w:hAnsiTheme="majorHAnsi" w:cstheme="majorHAnsi"/>
          <w:sz w:val="22"/>
          <w:szCs w:val="22"/>
        </w:rPr>
        <w:t xml:space="preserve">. </w:t>
      </w:r>
      <w:r w:rsidR="007C58AA" w:rsidRPr="009863BE">
        <w:rPr>
          <w:rFonts w:asciiTheme="majorHAnsi" w:hAnsiTheme="majorHAnsi" w:cstheme="majorHAnsi"/>
          <w:sz w:val="22"/>
          <w:szCs w:val="22"/>
        </w:rPr>
        <w:t>Sob pena de desclassificação, declaro que minhas propostas econômicas compreendem a integridade</w:t>
      </w:r>
      <w:r w:rsidR="00853454" w:rsidRPr="009863BE">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9863BE" w:rsidRDefault="007E21CA" w:rsidP="0062315C">
      <w:pPr>
        <w:pStyle w:val="PargrafodaLista"/>
        <w:tabs>
          <w:tab w:val="left" w:pos="1134"/>
        </w:tabs>
        <w:spacing w:before="20" w:after="120"/>
        <w:ind w:left="142"/>
        <w:jc w:val="both"/>
        <w:rPr>
          <w:rFonts w:asciiTheme="majorHAnsi" w:hAnsiTheme="majorHAnsi" w:cstheme="majorHAnsi"/>
          <w:sz w:val="22"/>
          <w:szCs w:val="22"/>
        </w:rPr>
      </w:pPr>
      <w:r w:rsidRPr="009863BE">
        <w:rPr>
          <w:rFonts w:asciiTheme="majorHAnsi" w:hAnsiTheme="majorHAnsi" w:cstheme="majorHAnsi"/>
          <w:sz w:val="22"/>
          <w:szCs w:val="22"/>
        </w:rPr>
        <w:t>2.</w:t>
      </w:r>
      <w:r w:rsidR="00276E46" w:rsidRPr="009863BE">
        <w:rPr>
          <w:rFonts w:asciiTheme="majorHAnsi" w:hAnsiTheme="majorHAnsi" w:cstheme="majorHAnsi"/>
          <w:sz w:val="22"/>
          <w:szCs w:val="22"/>
        </w:rPr>
        <w:t>4</w:t>
      </w:r>
      <w:r w:rsidRPr="009863BE">
        <w:rPr>
          <w:rFonts w:asciiTheme="majorHAnsi" w:hAnsiTheme="majorHAnsi" w:cstheme="majorHAnsi"/>
          <w:sz w:val="22"/>
          <w:szCs w:val="22"/>
        </w:rPr>
        <w:t>.</w:t>
      </w:r>
      <w:r w:rsidR="00276E46" w:rsidRPr="009863BE">
        <w:rPr>
          <w:rFonts w:asciiTheme="majorHAnsi" w:hAnsiTheme="majorHAnsi" w:cstheme="majorHAnsi"/>
          <w:sz w:val="22"/>
          <w:szCs w:val="22"/>
        </w:rPr>
        <w:t>10</w:t>
      </w:r>
      <w:r w:rsidRPr="009863BE">
        <w:rPr>
          <w:rFonts w:asciiTheme="majorHAnsi" w:hAnsiTheme="majorHAnsi" w:cstheme="majorHAnsi"/>
          <w:sz w:val="22"/>
          <w:szCs w:val="22"/>
        </w:rPr>
        <w:t>.</w:t>
      </w:r>
      <w:r w:rsidR="007C58AA" w:rsidRPr="009863BE">
        <w:rPr>
          <w:rFonts w:asciiTheme="majorHAnsi" w:hAnsiTheme="majorHAnsi" w:cstheme="majorHAnsi"/>
          <w:sz w:val="22"/>
          <w:szCs w:val="22"/>
        </w:rPr>
        <w:t xml:space="preserve"> </w:t>
      </w:r>
      <w:r w:rsidRPr="009863BE">
        <w:rPr>
          <w:rFonts w:asciiTheme="majorHAnsi" w:hAnsiTheme="majorHAnsi" w:cstheme="majorHAnsi"/>
          <w:sz w:val="22"/>
          <w:szCs w:val="22"/>
        </w:rPr>
        <w:t xml:space="preserve"> </w:t>
      </w:r>
      <w:r w:rsidR="007C58AA" w:rsidRPr="009863BE">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9863BE" w:rsidRDefault="003C7A23" w:rsidP="004D01F3">
      <w:pPr>
        <w:pStyle w:val="Nivel01"/>
        <w:numPr>
          <w:ilvl w:val="0"/>
          <w:numId w:val="30"/>
        </w:numPr>
        <w:spacing w:beforeLines="120" w:before="288" w:afterLines="120" w:after="288" w:line="312" w:lineRule="auto"/>
        <w:ind w:left="0" w:firstLine="0"/>
        <w:rPr>
          <w:rFonts w:asciiTheme="majorHAnsi" w:eastAsiaTheme="minorEastAsia" w:hAnsiTheme="majorHAnsi" w:cstheme="majorHAnsi"/>
          <w:bCs w:val="0"/>
          <w:sz w:val="22"/>
          <w:szCs w:val="22"/>
        </w:rPr>
      </w:pPr>
      <w:r w:rsidRPr="009863BE">
        <w:rPr>
          <w:rFonts w:asciiTheme="majorHAnsi" w:eastAsiaTheme="minorEastAsia" w:hAnsiTheme="majorHAnsi" w:cstheme="majorHAnsi"/>
          <w:bCs w:val="0"/>
          <w:sz w:val="22"/>
          <w:szCs w:val="22"/>
        </w:rPr>
        <w:t>DA APRESENTAÇÃO DA PROPOSTA E DOS DOCUMENTOS DE HABILITAÇÃO</w:t>
      </w:r>
      <w:bookmarkEnd w:id="4"/>
    </w:p>
    <w:p w14:paraId="7A6EE9F8" w14:textId="2BB343F2" w:rsidR="00A529CC" w:rsidRPr="009863BE" w:rsidRDefault="00A529CC" w:rsidP="00A529CC">
      <w:pPr>
        <w:tabs>
          <w:tab w:val="left" w:pos="993"/>
        </w:tabs>
        <w:jc w:val="both"/>
        <w:rPr>
          <w:rFonts w:asciiTheme="majorHAnsi" w:hAnsiTheme="majorHAnsi" w:cstheme="majorHAnsi"/>
          <w:sz w:val="22"/>
          <w:szCs w:val="22"/>
        </w:rPr>
      </w:pPr>
      <w:r w:rsidRPr="009863BE">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9863BE"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9863BE" w:rsidRDefault="00A529CC" w:rsidP="00A529CC">
      <w:pPr>
        <w:pStyle w:val="PargrafodaLista"/>
        <w:tabs>
          <w:tab w:val="left" w:pos="993"/>
        </w:tabs>
        <w:ind w:left="540"/>
        <w:jc w:val="both"/>
        <w:rPr>
          <w:rFonts w:asciiTheme="majorHAnsi" w:hAnsiTheme="majorHAnsi" w:cstheme="majorHAnsi"/>
          <w:sz w:val="22"/>
          <w:szCs w:val="22"/>
        </w:rPr>
      </w:pPr>
      <w:r w:rsidRPr="009863BE">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9863BE" w:rsidRDefault="00717FA7" w:rsidP="00A529CC">
      <w:pPr>
        <w:tabs>
          <w:tab w:val="left" w:pos="993"/>
        </w:tabs>
        <w:spacing w:line="276" w:lineRule="auto"/>
        <w:jc w:val="both"/>
        <w:rPr>
          <w:rFonts w:asciiTheme="majorHAnsi" w:hAnsiTheme="majorHAnsi" w:cstheme="majorHAnsi"/>
          <w:sz w:val="22"/>
          <w:szCs w:val="22"/>
        </w:rPr>
      </w:pPr>
    </w:p>
    <w:p w14:paraId="49793ED7" w14:textId="0607A476" w:rsidR="00A529CC" w:rsidRPr="009863BE" w:rsidRDefault="00A529CC" w:rsidP="00A529CC">
      <w:pPr>
        <w:tabs>
          <w:tab w:val="left" w:pos="993"/>
        </w:tabs>
        <w:spacing w:line="276" w:lineRule="auto"/>
        <w:jc w:val="both"/>
        <w:rPr>
          <w:rFonts w:asciiTheme="majorHAnsi" w:hAnsiTheme="majorHAnsi" w:cstheme="majorHAnsi"/>
          <w:sz w:val="22"/>
          <w:szCs w:val="22"/>
        </w:rPr>
      </w:pPr>
      <w:r w:rsidRPr="009863BE">
        <w:rPr>
          <w:rFonts w:asciiTheme="majorHAnsi" w:hAnsiTheme="majorHAnsi" w:cstheme="majorHAnsi"/>
          <w:sz w:val="22"/>
          <w:szCs w:val="22"/>
        </w:rPr>
        <w:t>3.2.</w:t>
      </w:r>
      <w:r w:rsidR="0077543F" w:rsidRPr="009863BE">
        <w:rPr>
          <w:rFonts w:asciiTheme="majorHAnsi" w:hAnsiTheme="majorHAnsi" w:cstheme="majorHAnsi"/>
          <w:sz w:val="22"/>
          <w:szCs w:val="22"/>
        </w:rPr>
        <w:t xml:space="preserve"> </w:t>
      </w:r>
      <w:r w:rsidRPr="009863BE">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9863BE" w:rsidRDefault="00717FA7" w:rsidP="00A529CC">
      <w:pPr>
        <w:tabs>
          <w:tab w:val="left" w:pos="993"/>
        </w:tabs>
        <w:jc w:val="both"/>
        <w:rPr>
          <w:rFonts w:asciiTheme="majorHAnsi" w:hAnsiTheme="majorHAnsi" w:cstheme="majorHAnsi"/>
          <w:sz w:val="22"/>
          <w:szCs w:val="22"/>
        </w:rPr>
      </w:pPr>
    </w:p>
    <w:p w14:paraId="20E586E4" w14:textId="340E1C47" w:rsidR="00A529CC" w:rsidRPr="009863BE" w:rsidRDefault="0006710E" w:rsidP="00A529CC">
      <w:pPr>
        <w:tabs>
          <w:tab w:val="left" w:pos="993"/>
        </w:tabs>
        <w:jc w:val="both"/>
        <w:rPr>
          <w:rFonts w:asciiTheme="majorHAnsi" w:hAnsiTheme="majorHAnsi" w:cstheme="majorHAnsi"/>
          <w:sz w:val="22"/>
          <w:szCs w:val="22"/>
        </w:rPr>
      </w:pPr>
      <w:r w:rsidRPr="009863BE">
        <w:rPr>
          <w:rFonts w:asciiTheme="majorHAnsi" w:hAnsiTheme="majorHAnsi" w:cstheme="majorHAnsi"/>
          <w:sz w:val="22"/>
          <w:szCs w:val="22"/>
        </w:rPr>
        <w:t>3.</w:t>
      </w:r>
      <w:r w:rsidR="001A359F" w:rsidRPr="009863BE">
        <w:rPr>
          <w:rFonts w:asciiTheme="majorHAnsi" w:hAnsiTheme="majorHAnsi" w:cstheme="majorHAnsi"/>
          <w:sz w:val="22"/>
          <w:szCs w:val="22"/>
        </w:rPr>
        <w:t>3.</w:t>
      </w:r>
      <w:r w:rsidR="0077543F" w:rsidRPr="009863BE">
        <w:rPr>
          <w:rFonts w:asciiTheme="majorHAnsi" w:hAnsiTheme="majorHAnsi" w:cstheme="majorHAnsi"/>
          <w:sz w:val="22"/>
          <w:szCs w:val="22"/>
        </w:rPr>
        <w:t xml:space="preserve"> </w:t>
      </w:r>
      <w:r w:rsidR="00A529CC" w:rsidRPr="009863BE">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9863BE" w:rsidRDefault="00717FA7" w:rsidP="00A529CC">
      <w:pPr>
        <w:tabs>
          <w:tab w:val="left" w:pos="993"/>
        </w:tabs>
        <w:jc w:val="both"/>
        <w:rPr>
          <w:rFonts w:asciiTheme="majorHAnsi" w:hAnsiTheme="majorHAnsi" w:cstheme="majorHAnsi"/>
          <w:sz w:val="22"/>
          <w:szCs w:val="22"/>
        </w:rPr>
      </w:pPr>
    </w:p>
    <w:p w14:paraId="207489AF" w14:textId="7D7C0190" w:rsidR="00A529CC" w:rsidRPr="009863BE" w:rsidRDefault="0006710E" w:rsidP="00A529CC">
      <w:pPr>
        <w:tabs>
          <w:tab w:val="left" w:pos="993"/>
        </w:tabs>
        <w:jc w:val="both"/>
        <w:rPr>
          <w:rFonts w:asciiTheme="majorHAnsi" w:hAnsiTheme="majorHAnsi" w:cstheme="majorHAnsi"/>
          <w:sz w:val="22"/>
          <w:szCs w:val="22"/>
        </w:rPr>
      </w:pPr>
      <w:r w:rsidRPr="009863BE">
        <w:rPr>
          <w:rFonts w:asciiTheme="majorHAnsi" w:hAnsiTheme="majorHAnsi" w:cstheme="majorHAnsi"/>
          <w:sz w:val="22"/>
          <w:szCs w:val="22"/>
        </w:rPr>
        <w:t>3.4</w:t>
      </w:r>
      <w:r w:rsidR="00A529CC" w:rsidRPr="009863BE">
        <w:rPr>
          <w:rFonts w:asciiTheme="majorHAnsi" w:hAnsiTheme="majorHAnsi" w:cstheme="majorHAnsi"/>
          <w:sz w:val="22"/>
          <w:szCs w:val="22"/>
        </w:rPr>
        <w:t>.</w:t>
      </w:r>
      <w:r w:rsidR="0077543F" w:rsidRPr="009863BE">
        <w:rPr>
          <w:rFonts w:asciiTheme="majorHAnsi" w:hAnsiTheme="majorHAnsi" w:cstheme="majorHAnsi"/>
          <w:sz w:val="22"/>
          <w:szCs w:val="22"/>
        </w:rPr>
        <w:t xml:space="preserve"> </w:t>
      </w:r>
      <w:r w:rsidR="00A529CC" w:rsidRPr="009863BE">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9863BE" w:rsidRDefault="00717FA7" w:rsidP="00A529CC">
      <w:pPr>
        <w:tabs>
          <w:tab w:val="left" w:pos="993"/>
        </w:tabs>
        <w:jc w:val="both"/>
        <w:rPr>
          <w:rFonts w:asciiTheme="majorHAnsi" w:hAnsiTheme="majorHAnsi" w:cstheme="majorHAnsi"/>
          <w:sz w:val="22"/>
          <w:szCs w:val="22"/>
        </w:rPr>
      </w:pPr>
    </w:p>
    <w:p w14:paraId="31D2C289" w14:textId="6AE784F1" w:rsidR="00A529CC" w:rsidRPr="009863BE" w:rsidRDefault="00CC07F5" w:rsidP="00A529CC">
      <w:pPr>
        <w:tabs>
          <w:tab w:val="left" w:pos="993"/>
        </w:tabs>
        <w:jc w:val="both"/>
        <w:rPr>
          <w:rFonts w:asciiTheme="majorHAnsi" w:hAnsiTheme="majorHAnsi" w:cstheme="majorHAnsi"/>
          <w:sz w:val="22"/>
          <w:szCs w:val="22"/>
        </w:rPr>
      </w:pPr>
      <w:r w:rsidRPr="009863BE">
        <w:rPr>
          <w:rFonts w:asciiTheme="majorHAnsi" w:hAnsiTheme="majorHAnsi" w:cstheme="majorHAnsi"/>
          <w:sz w:val="22"/>
          <w:szCs w:val="22"/>
        </w:rPr>
        <w:t>3.</w:t>
      </w:r>
      <w:r w:rsidR="0006710E" w:rsidRPr="009863BE">
        <w:rPr>
          <w:rFonts w:asciiTheme="majorHAnsi" w:hAnsiTheme="majorHAnsi" w:cstheme="majorHAnsi"/>
          <w:sz w:val="22"/>
          <w:szCs w:val="22"/>
        </w:rPr>
        <w:t>5</w:t>
      </w:r>
      <w:r w:rsidR="00A529CC" w:rsidRPr="009863BE">
        <w:rPr>
          <w:rFonts w:asciiTheme="majorHAnsi" w:hAnsiTheme="majorHAnsi" w:cstheme="majorHAnsi"/>
          <w:sz w:val="22"/>
          <w:szCs w:val="22"/>
        </w:rPr>
        <w:t>.</w:t>
      </w:r>
      <w:r w:rsidR="0077543F" w:rsidRPr="009863BE">
        <w:rPr>
          <w:rFonts w:asciiTheme="majorHAnsi" w:hAnsiTheme="majorHAnsi" w:cstheme="majorHAnsi"/>
          <w:sz w:val="22"/>
          <w:szCs w:val="22"/>
        </w:rPr>
        <w:t xml:space="preserve"> </w:t>
      </w:r>
      <w:r w:rsidR="00A529CC" w:rsidRPr="009863BE">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6AC354CE" w14:textId="77777777" w:rsidR="00032964" w:rsidRPr="009863BE" w:rsidRDefault="00032964" w:rsidP="00442F38">
      <w:pPr>
        <w:rPr>
          <w:rFonts w:asciiTheme="majorHAnsi" w:hAnsiTheme="majorHAnsi" w:cstheme="majorHAnsi"/>
          <w:b/>
          <w:bCs/>
          <w:sz w:val="22"/>
          <w:szCs w:val="22"/>
        </w:rPr>
      </w:pPr>
    </w:p>
    <w:p w14:paraId="002F2618" w14:textId="08CAE517" w:rsidR="00770246" w:rsidRPr="009863BE" w:rsidRDefault="00442F38" w:rsidP="00442F38">
      <w:pPr>
        <w:rPr>
          <w:rFonts w:asciiTheme="majorHAnsi" w:hAnsiTheme="majorHAnsi" w:cstheme="majorHAnsi"/>
          <w:b/>
          <w:bCs/>
          <w:sz w:val="22"/>
          <w:szCs w:val="22"/>
        </w:rPr>
      </w:pPr>
      <w:r w:rsidRPr="009863BE">
        <w:rPr>
          <w:rFonts w:asciiTheme="majorHAnsi" w:hAnsiTheme="majorHAnsi" w:cstheme="majorHAnsi"/>
          <w:b/>
          <w:bCs/>
          <w:sz w:val="22"/>
          <w:szCs w:val="22"/>
        </w:rPr>
        <w:t xml:space="preserve">4. </w:t>
      </w:r>
      <w:r w:rsidR="00CE3FC8" w:rsidRPr="009863BE">
        <w:rPr>
          <w:rFonts w:asciiTheme="majorHAnsi" w:hAnsiTheme="majorHAnsi" w:cstheme="majorHAnsi"/>
          <w:b/>
          <w:bCs/>
          <w:sz w:val="22"/>
          <w:szCs w:val="22"/>
        </w:rPr>
        <w:t>DO PREENCHIMENTO DA PROPOSTA</w:t>
      </w:r>
    </w:p>
    <w:p w14:paraId="37798D44" w14:textId="77777777" w:rsidR="00717FA7" w:rsidRPr="009863BE" w:rsidRDefault="00717FA7" w:rsidP="00717FA7">
      <w:pPr>
        <w:tabs>
          <w:tab w:val="left" w:pos="426"/>
        </w:tabs>
        <w:jc w:val="both"/>
        <w:rPr>
          <w:rFonts w:asciiTheme="majorHAnsi" w:hAnsiTheme="majorHAnsi" w:cstheme="majorHAnsi"/>
          <w:b/>
          <w:bCs/>
          <w:sz w:val="22"/>
          <w:szCs w:val="22"/>
        </w:rPr>
      </w:pPr>
    </w:p>
    <w:p w14:paraId="26F0BDA5" w14:textId="30A7FBF4" w:rsidR="00770246" w:rsidRPr="009863BE" w:rsidRDefault="00442F38" w:rsidP="00717FA7">
      <w:pPr>
        <w:tabs>
          <w:tab w:val="left" w:pos="426"/>
        </w:tabs>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4.1 </w:t>
      </w:r>
      <w:r w:rsidR="00770246" w:rsidRPr="009863BE">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9863BE" w:rsidRDefault="00CC6C0A" w:rsidP="00717FA7">
      <w:pPr>
        <w:tabs>
          <w:tab w:val="left" w:pos="851"/>
        </w:tabs>
        <w:ind w:left="567" w:right="-568"/>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4.1.1. </w:t>
      </w:r>
      <w:r w:rsidR="00770246" w:rsidRPr="009863BE">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9863BE" w:rsidRDefault="00CC6C0A" w:rsidP="00717FA7">
      <w:pPr>
        <w:tabs>
          <w:tab w:val="left" w:pos="851"/>
          <w:tab w:val="left" w:pos="1134"/>
          <w:tab w:val="left" w:pos="1701"/>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4.1.2. </w:t>
      </w:r>
      <w:r w:rsidR="00770246" w:rsidRPr="009863BE">
        <w:rPr>
          <w:rFonts w:asciiTheme="majorHAnsi" w:eastAsia="Calibri" w:hAnsiTheme="majorHAnsi" w:cstheme="majorHAnsi"/>
          <w:color w:val="000000"/>
          <w:sz w:val="22"/>
          <w:szCs w:val="22"/>
        </w:rPr>
        <w:t xml:space="preserve">Marca </w:t>
      </w:r>
      <w:r w:rsidR="00770246" w:rsidRPr="009863BE">
        <w:rPr>
          <w:rFonts w:asciiTheme="majorHAnsi" w:eastAsia="Calibri" w:hAnsiTheme="majorHAnsi" w:cstheme="majorHAnsi"/>
          <w:sz w:val="22"/>
          <w:szCs w:val="22"/>
        </w:rPr>
        <w:t>de cada item ofertado</w:t>
      </w:r>
      <w:r w:rsidR="006861ED" w:rsidRPr="009863BE">
        <w:rPr>
          <w:rFonts w:asciiTheme="majorHAnsi" w:eastAsia="Calibri" w:hAnsiTheme="majorHAnsi" w:cstheme="majorHAnsi"/>
          <w:sz w:val="22"/>
          <w:szCs w:val="22"/>
        </w:rPr>
        <w:t>, quando couber</w:t>
      </w:r>
      <w:r w:rsidR="00770246" w:rsidRPr="009863BE">
        <w:rPr>
          <w:rFonts w:asciiTheme="majorHAnsi" w:eastAsia="Calibri" w:hAnsiTheme="majorHAnsi" w:cstheme="majorHAnsi"/>
          <w:sz w:val="22"/>
          <w:szCs w:val="22"/>
        </w:rPr>
        <w:t>;</w:t>
      </w:r>
    </w:p>
    <w:p w14:paraId="16550548" w14:textId="6D38179E" w:rsidR="00770246" w:rsidRPr="009863BE" w:rsidRDefault="00CC6C0A" w:rsidP="00717FA7">
      <w:pPr>
        <w:tabs>
          <w:tab w:val="left" w:pos="851"/>
          <w:tab w:val="left" w:pos="1134"/>
          <w:tab w:val="left" w:pos="1701"/>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4.1.3. </w:t>
      </w:r>
      <w:r w:rsidR="00770246" w:rsidRPr="009863BE">
        <w:rPr>
          <w:rFonts w:asciiTheme="majorHAnsi" w:eastAsia="Calibri" w:hAnsiTheme="majorHAnsi" w:cstheme="majorHAnsi"/>
          <w:color w:val="000000"/>
          <w:sz w:val="22"/>
          <w:szCs w:val="22"/>
        </w:rPr>
        <w:t xml:space="preserve">Fabricante </w:t>
      </w:r>
      <w:r w:rsidR="00770246" w:rsidRPr="009863BE">
        <w:rPr>
          <w:rFonts w:asciiTheme="majorHAnsi" w:eastAsia="Calibri" w:hAnsiTheme="majorHAnsi" w:cstheme="majorHAnsi"/>
          <w:sz w:val="22"/>
          <w:szCs w:val="22"/>
        </w:rPr>
        <w:t>de cada item ofertado</w:t>
      </w:r>
      <w:r w:rsidR="006861ED" w:rsidRPr="009863BE">
        <w:rPr>
          <w:rFonts w:asciiTheme="majorHAnsi" w:eastAsia="Calibri" w:hAnsiTheme="majorHAnsi" w:cstheme="majorHAnsi"/>
          <w:sz w:val="22"/>
          <w:szCs w:val="22"/>
        </w:rPr>
        <w:t>, quando couber</w:t>
      </w:r>
      <w:r w:rsidR="00770246" w:rsidRPr="009863BE">
        <w:rPr>
          <w:rFonts w:asciiTheme="majorHAnsi" w:eastAsia="Calibri" w:hAnsiTheme="majorHAnsi" w:cstheme="majorHAnsi"/>
          <w:sz w:val="22"/>
          <w:szCs w:val="22"/>
        </w:rPr>
        <w:t>;</w:t>
      </w:r>
    </w:p>
    <w:p w14:paraId="7AEF0904" w14:textId="3AFFD784" w:rsidR="00770246" w:rsidRPr="009863BE"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9863BE">
        <w:rPr>
          <w:rFonts w:asciiTheme="majorHAnsi" w:eastAsia="Calibri" w:hAnsiTheme="majorHAnsi" w:cstheme="majorHAnsi"/>
          <w:color w:val="000000"/>
          <w:sz w:val="22"/>
          <w:szCs w:val="22"/>
        </w:rPr>
        <w:t xml:space="preserve">4.1.4. </w:t>
      </w:r>
      <w:r w:rsidR="00770246" w:rsidRPr="009863BE">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9863BE">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9863BE" w:rsidRDefault="00770246" w:rsidP="00770246">
      <w:pPr>
        <w:tabs>
          <w:tab w:val="left" w:pos="851"/>
          <w:tab w:val="left" w:pos="1134"/>
          <w:tab w:val="left" w:pos="1701"/>
        </w:tabs>
        <w:jc w:val="both"/>
        <w:rPr>
          <w:rFonts w:asciiTheme="majorHAnsi" w:eastAsia="Calibri" w:hAnsiTheme="majorHAnsi" w:cstheme="majorHAnsi"/>
          <w:sz w:val="22"/>
          <w:szCs w:val="22"/>
        </w:rPr>
      </w:pPr>
    </w:p>
    <w:p w14:paraId="3B2F9A6C" w14:textId="3261628E" w:rsidR="001B4E07" w:rsidRPr="009863BE"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 xml:space="preserve">4.2. </w:t>
      </w:r>
      <w:r w:rsidR="00770246" w:rsidRPr="009863BE">
        <w:rPr>
          <w:rFonts w:asciiTheme="majorHAnsi" w:eastAsia="Calibri" w:hAnsiTheme="majorHAnsi" w:cstheme="majorHAnsi"/>
          <w:color w:val="000000"/>
          <w:sz w:val="22"/>
          <w:szCs w:val="22"/>
        </w:rPr>
        <w:t>Todas as especificações do objeto contidas na</w:t>
      </w:r>
      <w:r w:rsidR="00DC7493" w:rsidRPr="009863BE">
        <w:rPr>
          <w:rFonts w:asciiTheme="majorHAnsi" w:eastAsia="Calibri" w:hAnsiTheme="majorHAnsi" w:cstheme="majorHAnsi"/>
          <w:color w:val="000000"/>
          <w:sz w:val="22"/>
          <w:szCs w:val="22"/>
        </w:rPr>
        <w:t xml:space="preserve"> proposta vinculam a Contratada;</w:t>
      </w:r>
    </w:p>
    <w:p w14:paraId="5D0EA6AB" w14:textId="77777777" w:rsidR="00C069C7" w:rsidRPr="009863BE" w:rsidRDefault="00C069C7"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16495F45" w:rsidR="00770246" w:rsidRPr="009863BE"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4.</w:t>
      </w:r>
      <w:r w:rsidR="000D1A5B" w:rsidRPr="009863BE">
        <w:rPr>
          <w:rFonts w:asciiTheme="majorHAnsi" w:eastAsia="Calibri" w:hAnsiTheme="majorHAnsi" w:cstheme="majorHAnsi"/>
          <w:color w:val="000000"/>
          <w:sz w:val="22"/>
          <w:szCs w:val="22"/>
        </w:rPr>
        <w:t>3</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DC7493" w:rsidRPr="009863BE">
        <w:rPr>
          <w:rFonts w:asciiTheme="majorHAnsi" w:eastAsia="Calibri" w:hAnsiTheme="majorHAnsi" w:cstheme="majorHAnsi"/>
          <w:color w:val="000000"/>
          <w:sz w:val="22"/>
          <w:szCs w:val="22"/>
        </w:rPr>
        <w:t>;</w:t>
      </w:r>
    </w:p>
    <w:p w14:paraId="46AE5323"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3BE94A34" w:rsidR="00770246" w:rsidRPr="009863BE"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4.</w:t>
      </w:r>
      <w:r w:rsidR="000D1A5B" w:rsidRPr="009863BE">
        <w:rPr>
          <w:rFonts w:asciiTheme="majorHAnsi" w:eastAsia="Calibri" w:hAnsiTheme="majorHAnsi" w:cstheme="majorHAnsi"/>
          <w:color w:val="000000"/>
          <w:sz w:val="22"/>
          <w:szCs w:val="22"/>
        </w:rPr>
        <w:t>4</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r w:rsidR="00DC7493" w:rsidRPr="009863BE">
        <w:rPr>
          <w:rFonts w:asciiTheme="majorHAnsi" w:eastAsia="Calibri" w:hAnsiTheme="majorHAnsi" w:cstheme="majorHAnsi"/>
          <w:color w:val="000000"/>
          <w:sz w:val="22"/>
          <w:szCs w:val="22"/>
        </w:rPr>
        <w:t>;</w:t>
      </w:r>
    </w:p>
    <w:p w14:paraId="3E87E67A"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1960F00E" w:rsidR="00770246" w:rsidRPr="009863BE"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4.</w:t>
      </w:r>
      <w:r w:rsidR="000D1A5B"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O prazo de validade da proposta não será inferior a </w:t>
      </w:r>
      <w:r w:rsidR="00BD34E9" w:rsidRPr="009863BE">
        <w:rPr>
          <w:rFonts w:asciiTheme="majorHAnsi" w:eastAsia="Calibri" w:hAnsiTheme="majorHAnsi" w:cstheme="majorHAnsi"/>
          <w:color w:val="000000"/>
          <w:sz w:val="22"/>
          <w:szCs w:val="22"/>
        </w:rPr>
        <w:t>18</w:t>
      </w:r>
      <w:r w:rsidR="00055DAB" w:rsidRPr="009863BE">
        <w:rPr>
          <w:rFonts w:asciiTheme="majorHAnsi" w:eastAsia="Calibri" w:hAnsiTheme="majorHAnsi" w:cstheme="majorHAnsi"/>
          <w:color w:val="000000"/>
          <w:sz w:val="22"/>
          <w:szCs w:val="22"/>
        </w:rPr>
        <w:t>0 (</w:t>
      </w:r>
      <w:r w:rsidR="00BD34E9" w:rsidRPr="009863BE">
        <w:rPr>
          <w:rFonts w:asciiTheme="majorHAnsi" w:eastAsia="Calibri" w:hAnsiTheme="majorHAnsi" w:cstheme="majorHAnsi"/>
          <w:color w:val="000000"/>
          <w:sz w:val="22"/>
          <w:szCs w:val="22"/>
        </w:rPr>
        <w:t>cento e oitenta</w:t>
      </w:r>
      <w:r w:rsidR="00055DAB" w:rsidRPr="009863BE">
        <w:rPr>
          <w:rFonts w:asciiTheme="majorHAnsi" w:eastAsia="Calibri" w:hAnsiTheme="majorHAnsi" w:cstheme="majorHAnsi"/>
          <w:color w:val="000000"/>
          <w:sz w:val="22"/>
          <w:szCs w:val="22"/>
        </w:rPr>
        <w:t>)</w:t>
      </w:r>
      <w:r w:rsidR="00770246" w:rsidRPr="009863BE">
        <w:rPr>
          <w:rFonts w:asciiTheme="majorHAnsi" w:eastAsia="Calibri" w:hAnsiTheme="majorHAnsi" w:cstheme="majorHAnsi"/>
          <w:color w:val="000000"/>
          <w:sz w:val="22"/>
          <w:szCs w:val="22"/>
        </w:rPr>
        <w:t xml:space="preserve"> </w:t>
      </w:r>
      <w:r w:rsidR="00444216" w:rsidRPr="009863BE">
        <w:rPr>
          <w:rFonts w:asciiTheme="majorHAnsi" w:eastAsia="Calibri" w:hAnsiTheme="majorHAnsi" w:cstheme="majorHAnsi"/>
          <w:color w:val="000000"/>
          <w:sz w:val="22"/>
          <w:szCs w:val="22"/>
        </w:rPr>
        <w:t>dias</w:t>
      </w:r>
      <w:r w:rsidR="00770246" w:rsidRPr="009863BE">
        <w:rPr>
          <w:rFonts w:asciiTheme="majorHAnsi" w:eastAsia="Calibri" w:hAnsiTheme="majorHAnsi" w:cstheme="majorHAnsi"/>
          <w:color w:val="000000"/>
          <w:sz w:val="22"/>
          <w:szCs w:val="22"/>
        </w:rPr>
        <w:t>, a con</w:t>
      </w:r>
      <w:r w:rsidR="00DC7493" w:rsidRPr="009863BE">
        <w:rPr>
          <w:rFonts w:asciiTheme="majorHAnsi" w:eastAsia="Calibri" w:hAnsiTheme="majorHAnsi" w:cstheme="majorHAnsi"/>
          <w:color w:val="000000"/>
          <w:sz w:val="22"/>
          <w:szCs w:val="22"/>
        </w:rPr>
        <w:t>tar da data de sua apresentação;</w:t>
      </w:r>
    </w:p>
    <w:p w14:paraId="18EAA95C"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09DAAD4" w:rsidR="00770246" w:rsidRPr="009863BE"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4.</w:t>
      </w:r>
      <w:r w:rsidR="000D1A5B" w:rsidRPr="009863BE">
        <w:rPr>
          <w:rFonts w:asciiTheme="majorHAnsi" w:eastAsia="Calibri" w:hAnsiTheme="majorHAnsi" w:cstheme="majorHAnsi"/>
          <w:color w:val="000000"/>
          <w:sz w:val="22"/>
          <w:szCs w:val="22"/>
        </w:rPr>
        <w:t>6</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566BE6" w:rsidRPr="009863BE">
        <w:rPr>
          <w:rFonts w:asciiTheme="majorHAnsi" w:eastAsia="Calibri" w:hAnsiTheme="majorHAnsi" w:cstheme="majorHAnsi"/>
          <w:color w:val="000000"/>
          <w:sz w:val="22"/>
          <w:szCs w:val="22"/>
        </w:rPr>
        <w:t>.</w:t>
      </w:r>
    </w:p>
    <w:p w14:paraId="47934DBA" w14:textId="77777777" w:rsidR="00770246" w:rsidRPr="009863BE"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2088FB2D" w:rsidR="00770246" w:rsidRPr="009863BE" w:rsidRDefault="00055DAB" w:rsidP="0096594B">
      <w:pPr>
        <w:pStyle w:val="Ttulo1"/>
        <w:spacing w:before="0"/>
        <w:rPr>
          <w:rFonts w:cstheme="majorHAnsi"/>
          <w:color w:val="000000"/>
          <w:sz w:val="22"/>
          <w:szCs w:val="22"/>
        </w:rPr>
      </w:pPr>
      <w:r w:rsidRPr="009863BE">
        <w:rPr>
          <w:rFonts w:eastAsia="Calibri" w:cstheme="majorHAnsi"/>
          <w:color w:val="000000"/>
          <w:sz w:val="22"/>
          <w:szCs w:val="22"/>
        </w:rPr>
        <w:t xml:space="preserve">5. </w:t>
      </w:r>
      <w:r w:rsidR="00770246" w:rsidRPr="009863BE">
        <w:rPr>
          <w:rFonts w:eastAsia="Calibri" w:cstheme="majorHAnsi"/>
          <w:color w:val="000000"/>
          <w:sz w:val="22"/>
          <w:szCs w:val="22"/>
        </w:rPr>
        <w:t>DA ABERTURA DA SESSÃO, CLASSIFICAÇÃO DAS P</w:t>
      </w:r>
      <w:r w:rsidR="00542701" w:rsidRPr="009863BE">
        <w:rPr>
          <w:rFonts w:eastAsia="Calibri" w:cstheme="majorHAnsi"/>
          <w:color w:val="000000"/>
          <w:sz w:val="22"/>
          <w:szCs w:val="22"/>
        </w:rPr>
        <w:t>ROPOSTAS E FORMULAÇÃO DE LANCES</w:t>
      </w:r>
    </w:p>
    <w:p w14:paraId="4BDE7A38" w14:textId="77777777" w:rsidR="00770246" w:rsidRPr="009863BE" w:rsidRDefault="00770246" w:rsidP="00770246">
      <w:pPr>
        <w:rPr>
          <w:rFonts w:asciiTheme="majorHAnsi" w:eastAsia="Calibri" w:hAnsiTheme="majorHAnsi" w:cstheme="majorHAnsi"/>
          <w:sz w:val="22"/>
          <w:szCs w:val="22"/>
        </w:rPr>
      </w:pPr>
    </w:p>
    <w:p w14:paraId="3103962E" w14:textId="586AEE9A" w:rsidR="00770246" w:rsidRPr="009863BE"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5.1. </w:t>
      </w:r>
      <w:r w:rsidR="00770246" w:rsidRPr="009863BE">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9863BE"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770246"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sz w:val="22"/>
          <w:szCs w:val="22"/>
        </w:rPr>
        <w:t>O Pregoeiro</w:t>
      </w:r>
      <w:r w:rsidR="00770246" w:rsidRPr="009863BE">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9863BE" w:rsidRDefault="00055DAB" w:rsidP="001A2F17">
      <w:pPr>
        <w:tabs>
          <w:tab w:val="left" w:pos="910"/>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5.2.1. </w:t>
      </w:r>
      <w:r w:rsidR="00770246" w:rsidRPr="009863BE">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9863BE" w:rsidRDefault="00055DAB" w:rsidP="001A2F17">
      <w:pPr>
        <w:tabs>
          <w:tab w:val="left" w:pos="910"/>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5.2.2. </w:t>
      </w:r>
      <w:r w:rsidR="00770246" w:rsidRPr="009863BE">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9863BE" w:rsidRDefault="00055DAB" w:rsidP="00EA4859">
      <w:pPr>
        <w:tabs>
          <w:tab w:val="left" w:pos="567"/>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5.2.3. </w:t>
      </w:r>
      <w:r w:rsidR="00770246" w:rsidRPr="009863BE">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9863BE"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9863BE"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5.3. </w:t>
      </w:r>
      <w:r w:rsidR="00770246" w:rsidRPr="009863BE">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9863BE"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9863BE"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5.4. </w:t>
      </w:r>
      <w:r w:rsidR="00770246" w:rsidRPr="009863BE">
        <w:rPr>
          <w:rFonts w:asciiTheme="majorHAnsi" w:eastAsia="Calibri" w:hAnsiTheme="majorHAnsi" w:cstheme="majorHAnsi"/>
          <w:color w:val="000000"/>
          <w:sz w:val="22"/>
          <w:szCs w:val="22"/>
        </w:rPr>
        <w:t xml:space="preserve">O sistema disponibilizará campo próprio para troca de mensagens entre 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xml:space="preserve"> e os licitantes.</w:t>
      </w:r>
    </w:p>
    <w:p w14:paraId="5EEAE2BE" w14:textId="77777777" w:rsidR="00770246" w:rsidRPr="009863BE"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9863BE"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5.5.</w:t>
      </w:r>
      <w:r w:rsidR="00770246" w:rsidRPr="009863BE">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9863BE"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9863BE" w:rsidRDefault="00055DAB" w:rsidP="00297591">
      <w:pPr>
        <w:tabs>
          <w:tab w:val="left" w:pos="952"/>
          <w:tab w:val="left" w:pos="1701"/>
        </w:tabs>
        <w:ind w:left="284"/>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5.5.1. </w:t>
      </w:r>
      <w:r w:rsidR="00770246" w:rsidRPr="009863BE">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9863BE"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9863BE"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5.6. </w:t>
      </w:r>
      <w:r w:rsidR="00770246" w:rsidRPr="009863BE">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9863BE"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5.7. </w:t>
      </w:r>
      <w:r w:rsidR="00770246" w:rsidRPr="009863BE">
        <w:rPr>
          <w:rFonts w:asciiTheme="majorHAnsi" w:eastAsia="Calibri" w:hAnsiTheme="majorHAnsi" w:cstheme="majorHAnsi"/>
          <w:color w:val="000000"/>
          <w:sz w:val="22"/>
          <w:szCs w:val="22"/>
        </w:rPr>
        <w:t xml:space="preserve">O licitante somente poderá oferecer lance </w:t>
      </w:r>
      <w:r w:rsidR="00770246" w:rsidRPr="009863BE">
        <w:rPr>
          <w:rFonts w:asciiTheme="majorHAnsi" w:eastAsia="Calibri" w:hAnsiTheme="majorHAnsi" w:cstheme="majorHAnsi"/>
          <w:b/>
          <w:color w:val="000000"/>
          <w:sz w:val="22"/>
          <w:szCs w:val="22"/>
        </w:rPr>
        <w:t>de valor inferior ou percentual</w:t>
      </w:r>
      <w:r w:rsidR="00770246" w:rsidRPr="009863BE">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9863BE"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9863BE"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w:t>
      </w:r>
      <w:r w:rsidR="00193E2E" w:rsidRPr="009863BE">
        <w:rPr>
          <w:rFonts w:asciiTheme="majorHAnsi" w:eastAsia="Calibri" w:hAnsiTheme="majorHAnsi" w:cstheme="majorHAnsi"/>
          <w:color w:val="000000"/>
          <w:sz w:val="22"/>
          <w:szCs w:val="22"/>
        </w:rPr>
        <w:t>8</w:t>
      </w:r>
      <w:r w:rsidR="00B052FB"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Será adotado para o envio de lances na licitação o modo de </w:t>
      </w:r>
      <w:r w:rsidR="00770246" w:rsidRPr="009863BE">
        <w:rPr>
          <w:rFonts w:asciiTheme="majorHAnsi" w:eastAsia="Calibri" w:hAnsiTheme="majorHAnsi" w:cstheme="majorHAnsi"/>
          <w:b/>
          <w:color w:val="000000"/>
          <w:sz w:val="22"/>
          <w:szCs w:val="22"/>
        </w:rPr>
        <w:t>disputa aberto,</w:t>
      </w:r>
      <w:r w:rsidR="00770246" w:rsidRPr="009863BE">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9863BE" w:rsidRDefault="002429F4" w:rsidP="00B052FB">
      <w:pPr>
        <w:tabs>
          <w:tab w:val="left" w:pos="567"/>
        </w:tabs>
        <w:jc w:val="both"/>
        <w:rPr>
          <w:rFonts w:asciiTheme="majorHAnsi" w:hAnsiTheme="majorHAnsi" w:cstheme="majorHAnsi"/>
          <w:sz w:val="22"/>
          <w:szCs w:val="22"/>
        </w:rPr>
      </w:pPr>
      <w:r w:rsidRPr="009863BE">
        <w:rPr>
          <w:rFonts w:asciiTheme="majorHAnsi" w:eastAsia="Calibri" w:hAnsiTheme="majorHAnsi" w:cstheme="majorHAnsi"/>
          <w:sz w:val="22"/>
          <w:szCs w:val="22"/>
        </w:rPr>
        <w:t>5.</w:t>
      </w:r>
      <w:r w:rsidR="00193E2E" w:rsidRPr="009863BE">
        <w:rPr>
          <w:rFonts w:asciiTheme="majorHAnsi" w:eastAsia="Calibri" w:hAnsiTheme="majorHAnsi" w:cstheme="majorHAnsi"/>
          <w:sz w:val="22"/>
          <w:szCs w:val="22"/>
        </w:rPr>
        <w:t>9</w:t>
      </w:r>
      <w:r w:rsidR="00B052FB" w:rsidRPr="009863BE">
        <w:rPr>
          <w:rFonts w:asciiTheme="majorHAnsi" w:eastAsia="Calibri" w:hAnsiTheme="majorHAnsi" w:cstheme="majorHAnsi"/>
          <w:sz w:val="22"/>
          <w:szCs w:val="22"/>
        </w:rPr>
        <w:t xml:space="preserve">. </w:t>
      </w:r>
      <w:r w:rsidR="00770246" w:rsidRPr="009863BE">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9863BE"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9863BE" w:rsidRDefault="00B052FB" w:rsidP="00B052FB">
      <w:pPr>
        <w:tabs>
          <w:tab w:val="left" w:pos="567"/>
        </w:tabs>
        <w:jc w:val="both"/>
        <w:rPr>
          <w:rFonts w:asciiTheme="majorHAnsi" w:hAnsiTheme="majorHAnsi" w:cstheme="majorHAnsi"/>
          <w:sz w:val="22"/>
          <w:szCs w:val="22"/>
        </w:rPr>
      </w:pPr>
      <w:r w:rsidRPr="009863BE">
        <w:rPr>
          <w:rFonts w:asciiTheme="majorHAnsi" w:eastAsia="Calibri" w:hAnsiTheme="majorHAnsi" w:cstheme="majorHAnsi"/>
          <w:sz w:val="22"/>
          <w:szCs w:val="22"/>
        </w:rPr>
        <w:t>5.1</w:t>
      </w:r>
      <w:r w:rsidR="00193E2E" w:rsidRPr="009863BE">
        <w:rPr>
          <w:rFonts w:asciiTheme="majorHAnsi" w:eastAsia="Calibri" w:hAnsiTheme="majorHAnsi" w:cstheme="majorHAnsi"/>
          <w:sz w:val="22"/>
          <w:szCs w:val="22"/>
        </w:rPr>
        <w:t>0</w:t>
      </w:r>
      <w:r w:rsidRPr="009863BE">
        <w:rPr>
          <w:rFonts w:asciiTheme="majorHAnsi" w:eastAsia="Calibri" w:hAnsiTheme="majorHAnsi" w:cstheme="majorHAnsi"/>
          <w:sz w:val="22"/>
          <w:szCs w:val="22"/>
        </w:rPr>
        <w:t xml:space="preserve">. </w:t>
      </w:r>
      <w:r w:rsidR="00770246" w:rsidRPr="009863BE">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9863BE" w:rsidRDefault="00770246" w:rsidP="00770246">
      <w:pPr>
        <w:tabs>
          <w:tab w:val="left" w:pos="567"/>
        </w:tabs>
        <w:jc w:val="both"/>
        <w:rPr>
          <w:rFonts w:asciiTheme="majorHAnsi" w:eastAsia="Calibri" w:hAnsiTheme="majorHAnsi" w:cstheme="majorHAnsi"/>
          <w:sz w:val="22"/>
          <w:szCs w:val="22"/>
        </w:rPr>
      </w:pPr>
    </w:p>
    <w:p w14:paraId="74C67050" w14:textId="517393D9" w:rsidR="00770246" w:rsidRPr="009863BE" w:rsidRDefault="00B052FB" w:rsidP="00B052FB">
      <w:pPr>
        <w:tabs>
          <w:tab w:val="left" w:pos="567"/>
        </w:tabs>
        <w:jc w:val="both"/>
        <w:rPr>
          <w:rFonts w:asciiTheme="majorHAnsi" w:hAnsiTheme="majorHAnsi" w:cstheme="majorHAnsi"/>
          <w:sz w:val="22"/>
          <w:szCs w:val="22"/>
        </w:rPr>
      </w:pPr>
      <w:r w:rsidRPr="009863BE">
        <w:rPr>
          <w:rFonts w:asciiTheme="majorHAnsi" w:eastAsia="Calibri" w:hAnsiTheme="majorHAnsi" w:cstheme="majorHAnsi"/>
          <w:sz w:val="22"/>
          <w:szCs w:val="22"/>
        </w:rPr>
        <w:t>5.1</w:t>
      </w:r>
      <w:r w:rsidR="00193E2E" w:rsidRPr="009863BE">
        <w:rPr>
          <w:rFonts w:asciiTheme="majorHAnsi" w:eastAsia="Calibri" w:hAnsiTheme="majorHAnsi" w:cstheme="majorHAnsi"/>
          <w:sz w:val="22"/>
          <w:szCs w:val="22"/>
        </w:rPr>
        <w:t>1</w:t>
      </w:r>
      <w:r w:rsidRPr="009863BE">
        <w:rPr>
          <w:rFonts w:asciiTheme="majorHAnsi" w:eastAsia="Calibri" w:hAnsiTheme="majorHAnsi" w:cstheme="majorHAnsi"/>
          <w:sz w:val="22"/>
          <w:szCs w:val="22"/>
        </w:rPr>
        <w:t xml:space="preserve">. </w:t>
      </w:r>
      <w:r w:rsidR="00A22CB1" w:rsidRPr="009863BE">
        <w:rPr>
          <w:rFonts w:asciiTheme="majorHAnsi" w:eastAsia="Calibri" w:hAnsiTheme="majorHAnsi" w:cstheme="majorHAnsi"/>
          <w:sz w:val="22"/>
          <w:szCs w:val="22"/>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BCFB295" w14:textId="77777777" w:rsidR="00770246" w:rsidRPr="009863BE"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9863BE"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5.1</w:t>
      </w:r>
      <w:r w:rsidR="00193E2E" w:rsidRPr="009863BE">
        <w:rPr>
          <w:rFonts w:asciiTheme="majorHAnsi" w:eastAsia="Calibri" w:hAnsiTheme="majorHAnsi" w:cstheme="majorHAnsi"/>
          <w:color w:val="000000"/>
          <w:sz w:val="22"/>
          <w:szCs w:val="22"/>
        </w:rPr>
        <w:t>2</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9863BE"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9863BE"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5.1</w:t>
      </w:r>
      <w:r w:rsidR="00193E2E" w:rsidRPr="009863BE">
        <w:rPr>
          <w:rFonts w:asciiTheme="majorHAnsi" w:eastAsia="Calibri" w:hAnsiTheme="majorHAnsi" w:cstheme="majorHAnsi"/>
          <w:color w:val="000000"/>
          <w:sz w:val="22"/>
          <w:szCs w:val="22"/>
        </w:rPr>
        <w:t>3</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w:t>
      </w:r>
    </w:p>
    <w:p w14:paraId="3991E4B6" w14:textId="77777777" w:rsidR="00770246" w:rsidRPr="009863BE"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9863BE"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5.1</w:t>
      </w:r>
      <w:r w:rsidR="00193E2E" w:rsidRPr="009863BE">
        <w:rPr>
          <w:rFonts w:asciiTheme="majorHAnsi" w:eastAsia="Calibri" w:hAnsiTheme="majorHAnsi" w:cstheme="majorHAnsi"/>
          <w:color w:val="000000"/>
          <w:sz w:val="22"/>
          <w:szCs w:val="22"/>
        </w:rPr>
        <w:t>4</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9863BE"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9863BE"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5.1</w:t>
      </w:r>
      <w:r w:rsidR="00193E2E"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9863BE"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9863BE"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5.1</w:t>
      </w:r>
      <w:r w:rsidR="00193E2E" w:rsidRPr="009863BE">
        <w:rPr>
          <w:rFonts w:asciiTheme="majorHAnsi" w:eastAsia="Calibri" w:hAnsiTheme="majorHAnsi" w:cstheme="majorHAnsi"/>
          <w:color w:val="000000"/>
          <w:sz w:val="22"/>
          <w:szCs w:val="22"/>
        </w:rPr>
        <w:t>6</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No caso de desconexão com o </w:t>
      </w:r>
      <w:r w:rsidR="00770246" w:rsidRPr="009863BE">
        <w:rPr>
          <w:rFonts w:asciiTheme="majorHAnsi" w:eastAsia="Calibri" w:hAnsiTheme="majorHAnsi" w:cstheme="majorHAnsi"/>
          <w:sz w:val="22"/>
          <w:szCs w:val="22"/>
        </w:rPr>
        <w:t>Pregoeir</w:t>
      </w:r>
      <w:r w:rsidR="00770246" w:rsidRPr="009863BE">
        <w:rPr>
          <w:rFonts w:asciiTheme="majorHAnsi" w:eastAsia="Calibri" w:hAnsiTheme="majorHAnsi" w:cstheme="majorHAnsi"/>
          <w:color w:val="000000"/>
          <w:sz w:val="22"/>
          <w:szCs w:val="22"/>
        </w:rPr>
        <w:t>o, no decorrer da etapa competitiva d</w:t>
      </w:r>
      <w:r w:rsidR="00770246" w:rsidRPr="009863BE">
        <w:rPr>
          <w:rFonts w:asciiTheme="majorHAnsi" w:eastAsia="Calibri" w:hAnsiTheme="majorHAnsi" w:cstheme="majorHAnsi"/>
          <w:sz w:val="22"/>
          <w:szCs w:val="22"/>
        </w:rPr>
        <w:t>o Pregão</w:t>
      </w:r>
      <w:r w:rsidR="00770246" w:rsidRPr="009863BE">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9863BE"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 xml:space="preserve"> </w:t>
      </w:r>
    </w:p>
    <w:p w14:paraId="1F1D169A" w14:textId="07D25FB8" w:rsidR="00770246" w:rsidRPr="009863BE"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lastRenderedPageBreak/>
        <w:t>5.</w:t>
      </w:r>
      <w:r w:rsidR="002429F4" w:rsidRPr="009863BE">
        <w:rPr>
          <w:rFonts w:asciiTheme="majorHAnsi" w:eastAsia="Calibri" w:hAnsiTheme="majorHAnsi" w:cstheme="majorHAnsi"/>
          <w:color w:val="000000"/>
          <w:sz w:val="22"/>
          <w:szCs w:val="22"/>
        </w:rPr>
        <w:t>1</w:t>
      </w:r>
      <w:r w:rsidR="00193E2E" w:rsidRPr="009863BE">
        <w:rPr>
          <w:rFonts w:asciiTheme="majorHAnsi" w:eastAsia="Calibri" w:hAnsiTheme="majorHAnsi" w:cstheme="majorHAnsi"/>
          <w:color w:val="000000"/>
          <w:sz w:val="22"/>
          <w:szCs w:val="22"/>
        </w:rPr>
        <w:t>7</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Quando a desconexão do sistema eletrônico para 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xml:space="preserve"> aos participantes do certame, publicada no</w:t>
      </w:r>
      <w:r w:rsidR="00C20BD0" w:rsidRPr="009863BE">
        <w:rPr>
          <w:rFonts w:asciiTheme="majorHAnsi" w:eastAsia="Calibri" w:hAnsiTheme="majorHAnsi" w:cstheme="majorHAnsi"/>
          <w:color w:val="000000"/>
          <w:sz w:val="22"/>
          <w:szCs w:val="22"/>
        </w:rPr>
        <w:t xml:space="preserve"> </w:t>
      </w:r>
      <w:r w:rsidR="00C20BD0" w:rsidRPr="009863BE">
        <w:rPr>
          <w:rFonts w:asciiTheme="majorHAnsi" w:hAnsiTheme="majorHAnsi" w:cstheme="majorHAnsi"/>
          <w:b/>
          <w:bCs/>
          <w:sz w:val="22"/>
          <w:szCs w:val="22"/>
        </w:rPr>
        <w:t>Portal de Compras Públicas – www.portaldecompraspublicas.com.br</w:t>
      </w:r>
      <w:r w:rsidR="00FA601B" w:rsidRPr="009863BE">
        <w:rPr>
          <w:rFonts w:asciiTheme="majorHAnsi" w:eastAsia="Calibri" w:hAnsiTheme="majorHAnsi" w:cstheme="majorHAnsi"/>
          <w:color w:val="000000"/>
          <w:sz w:val="22"/>
          <w:szCs w:val="22"/>
        </w:rPr>
        <w:t>,</w:t>
      </w:r>
      <w:r w:rsidR="00770246" w:rsidRPr="009863BE">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9863BE">
        <w:rPr>
          <w:rFonts w:asciiTheme="majorHAnsi" w:eastAsia="Calibri" w:hAnsiTheme="majorHAnsi" w:cstheme="majorHAnsi"/>
          <w:color w:val="000000"/>
          <w:sz w:val="22"/>
          <w:szCs w:val="22"/>
        </w:rPr>
        <w:t xml:space="preserve"> </w:t>
      </w:r>
      <w:r w:rsidR="00992BAF" w:rsidRPr="009863BE">
        <w:rPr>
          <w:rFonts w:asciiTheme="majorHAnsi" w:eastAsia="Calibri" w:hAnsiTheme="majorHAnsi" w:cstheme="majorHAnsi"/>
          <w:b/>
          <w:bCs/>
          <w:color w:val="000000"/>
          <w:sz w:val="22"/>
          <w:szCs w:val="22"/>
        </w:rPr>
        <w:t>24 (</w:t>
      </w:r>
      <w:r w:rsidR="00770246" w:rsidRPr="009863BE">
        <w:rPr>
          <w:rFonts w:asciiTheme="majorHAnsi" w:eastAsia="Calibri" w:hAnsiTheme="majorHAnsi" w:cstheme="majorHAnsi"/>
          <w:b/>
          <w:bCs/>
          <w:color w:val="000000"/>
          <w:sz w:val="22"/>
          <w:szCs w:val="22"/>
        </w:rPr>
        <w:t>vinte e quatro</w:t>
      </w:r>
      <w:r w:rsidR="00992BAF" w:rsidRPr="009863BE">
        <w:rPr>
          <w:rFonts w:asciiTheme="majorHAnsi" w:eastAsia="Calibri" w:hAnsiTheme="majorHAnsi" w:cstheme="majorHAnsi"/>
          <w:b/>
          <w:bCs/>
          <w:color w:val="000000"/>
          <w:sz w:val="22"/>
          <w:szCs w:val="22"/>
        </w:rPr>
        <w:t>)</w:t>
      </w:r>
      <w:r w:rsidR="00770246" w:rsidRPr="009863BE">
        <w:rPr>
          <w:rFonts w:asciiTheme="majorHAnsi" w:eastAsia="Calibri" w:hAnsiTheme="majorHAnsi" w:cstheme="majorHAnsi"/>
          <w:b/>
          <w:bCs/>
          <w:color w:val="000000"/>
          <w:sz w:val="22"/>
          <w:szCs w:val="22"/>
        </w:rPr>
        <w:t xml:space="preserve"> horas</w:t>
      </w:r>
      <w:r w:rsidR="00770246" w:rsidRPr="009863BE">
        <w:rPr>
          <w:rFonts w:asciiTheme="majorHAnsi" w:eastAsia="Calibri" w:hAnsiTheme="majorHAnsi" w:cstheme="majorHAnsi"/>
          <w:color w:val="000000"/>
          <w:sz w:val="22"/>
          <w:szCs w:val="22"/>
        </w:rPr>
        <w:t xml:space="preserve"> da comunicação do fato pelo</w:t>
      </w:r>
      <w:r w:rsidR="00770246" w:rsidRPr="009863BE">
        <w:rPr>
          <w:rFonts w:asciiTheme="majorHAnsi" w:eastAsia="Calibri" w:hAnsiTheme="majorHAnsi" w:cstheme="majorHAnsi"/>
          <w:sz w:val="22"/>
          <w:szCs w:val="22"/>
        </w:rPr>
        <w:t xml:space="preserve"> Pregoeiro</w:t>
      </w:r>
      <w:r w:rsidR="00770246" w:rsidRPr="009863BE">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9863BE"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9863BE" w:rsidRDefault="002429F4" w:rsidP="00B052FB">
      <w:pPr>
        <w:tabs>
          <w:tab w:val="left" w:pos="284"/>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w:t>
      </w:r>
      <w:r w:rsidR="002B7FDE" w:rsidRPr="009863BE">
        <w:rPr>
          <w:rFonts w:asciiTheme="majorHAnsi" w:eastAsia="Calibri" w:hAnsiTheme="majorHAnsi" w:cstheme="majorHAnsi"/>
          <w:color w:val="000000"/>
          <w:sz w:val="22"/>
          <w:szCs w:val="22"/>
        </w:rPr>
        <w:t>1</w:t>
      </w:r>
      <w:r w:rsidR="00193E2E" w:rsidRPr="009863BE">
        <w:rPr>
          <w:rFonts w:asciiTheme="majorHAnsi" w:eastAsia="Calibri" w:hAnsiTheme="majorHAnsi" w:cstheme="majorHAnsi"/>
          <w:color w:val="000000"/>
          <w:sz w:val="22"/>
          <w:szCs w:val="22"/>
        </w:rPr>
        <w:t>8</w:t>
      </w:r>
      <w:r w:rsidR="00B052FB"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9863BE" w:rsidRDefault="00770246" w:rsidP="00770246">
      <w:pPr>
        <w:tabs>
          <w:tab w:val="left" w:pos="284"/>
          <w:tab w:val="left" w:pos="567"/>
        </w:tabs>
        <w:jc w:val="both"/>
        <w:rPr>
          <w:rFonts w:asciiTheme="majorHAnsi" w:eastAsia="Calibri" w:hAnsiTheme="majorHAnsi" w:cstheme="majorHAnsi"/>
          <w:sz w:val="22"/>
          <w:szCs w:val="22"/>
        </w:rPr>
      </w:pPr>
    </w:p>
    <w:p w14:paraId="52FB0210" w14:textId="5BA2E3B0" w:rsidR="00770246" w:rsidRPr="009863BE"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5.</w:t>
      </w:r>
      <w:r w:rsidR="00193E2E" w:rsidRPr="009863BE">
        <w:rPr>
          <w:rFonts w:asciiTheme="majorHAnsi" w:eastAsia="Calibri" w:hAnsiTheme="majorHAnsi" w:cstheme="majorHAnsi"/>
          <w:color w:val="000000"/>
          <w:sz w:val="22"/>
          <w:szCs w:val="22"/>
        </w:rPr>
        <w:t>19</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9863BE">
        <w:rPr>
          <w:rFonts w:asciiTheme="majorHAnsi" w:eastAsia="Calibri" w:hAnsiTheme="majorHAnsi" w:cstheme="majorHAnsi"/>
          <w:sz w:val="22"/>
          <w:szCs w:val="22"/>
        </w:rPr>
        <w:t>identifica</w:t>
      </w:r>
      <w:r w:rsidR="00770246" w:rsidRPr="009863BE">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w:t>
      </w:r>
      <w:r w:rsidR="00AB38BC" w:rsidRPr="009863BE">
        <w:rPr>
          <w:rFonts w:asciiTheme="majorHAnsi" w:eastAsia="Calibri" w:hAnsiTheme="majorHAnsi" w:cstheme="majorHAnsi"/>
          <w:color w:val="000000"/>
          <w:sz w:val="22"/>
          <w:szCs w:val="22"/>
        </w:rPr>
        <w:t>. 44 e 45 da LC nº 123/2006;</w:t>
      </w:r>
    </w:p>
    <w:p w14:paraId="1305CEC0" w14:textId="77777777" w:rsidR="00D9518E" w:rsidRPr="009863BE" w:rsidRDefault="00D9518E"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5ACBE076" w14:textId="77777777" w:rsidR="00FD20C9" w:rsidRPr="009863BE" w:rsidRDefault="00DE4455"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 xml:space="preserve">5.19.1. </w:t>
      </w:r>
      <w:r w:rsidR="00FD20C9" w:rsidRPr="009863BE">
        <w:rPr>
          <w:rFonts w:asciiTheme="majorHAnsi" w:eastAsia="Calibri" w:hAnsiTheme="majorHAnsi" w:cstheme="majorHAnsi"/>
          <w:color w:val="000000"/>
          <w:sz w:val="22"/>
          <w:szCs w:val="22"/>
        </w:rPr>
        <w:t>Não será concedido tratamento diferenciado às Micro e pequenas empresas sediadas no município de Sonora-MS e da Região Norte do Estado do Mato Grosso do Sul, por meio da Lei Municipal n° 1.114/2024, pois a pesquisa realizada pelo setor de compras demonstrou que não foram encontradas 03 (três) empresas que se enquadrem nas respectivas leis, portanto não será aplicado o benefício para empresas locais e regionais;</w:t>
      </w:r>
    </w:p>
    <w:p w14:paraId="5A6EF418" w14:textId="77777777"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p>
    <w:p w14:paraId="6D9725C4" w14:textId="0D4B7D68"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5.19.2. Referente a aplicação da Lei Municipal N° 993 de 03/11/2021 – Empreende Sonora, a pesquisa realizada pelo setor de compras demonstrou que não foram encontradas 03 (três) empresas que se enquadrem na respectiva lei;</w:t>
      </w:r>
    </w:p>
    <w:p w14:paraId="5A90C35E" w14:textId="77777777"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p>
    <w:p w14:paraId="7EA3CE07" w14:textId="75A533E7"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5.19.3. 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6D23DD6C" w14:textId="77777777"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p>
    <w:p w14:paraId="13F2743E" w14:textId="6DC64996"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5.19.4. Em itens de valor correspondente a até R$ 80.000,00 deverá ser garantida a participação exclusiva de Microempresa e Empresa de Pequeno Porte (ME e EPP), conforme artigo 48, inciso I, da Lei Complementar nº 123, de 14 de dezembro de 2006;</w:t>
      </w:r>
    </w:p>
    <w:p w14:paraId="576239AD" w14:textId="77777777"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p>
    <w:p w14:paraId="6E4B82CD" w14:textId="20D60A82"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5.19.5. Para itens de valor superior a R$ 80.000,00, deverá ter cota de até 25% (vinte e cinco por cento) do objeto para a contratação de microempresas e empresas de pequeno porte, conforme artigo 48, inciso III, da Lei Complementar nº 123, de 14 de dezembro de 2006;</w:t>
      </w:r>
    </w:p>
    <w:p w14:paraId="61E5F452" w14:textId="77777777"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p>
    <w:p w14:paraId="3CAE6F55" w14:textId="41ECDFBE" w:rsidR="00FD20C9" w:rsidRPr="009863BE" w:rsidRDefault="00FD20C9" w:rsidP="00FD20C9">
      <w:pPr>
        <w:pBdr>
          <w:top w:val="nil"/>
          <w:left w:val="nil"/>
          <w:bottom w:val="nil"/>
          <w:right w:val="nil"/>
          <w:between w:val="nil"/>
        </w:pBdr>
        <w:tabs>
          <w:tab w:val="left" w:pos="567"/>
        </w:tabs>
        <w:ind w:left="284"/>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5.19.6. A licitação será dividida em vários itens. Caso não haja interesse de Microempresas e Empresas de Pequeno Porte (ME e EPP) nos itens exclusivos ou na cota de até 25%, a licitação será aberta para ampla concorrência;</w:t>
      </w:r>
    </w:p>
    <w:p w14:paraId="2B6CACC0" w14:textId="61ACC92B" w:rsidR="00770246" w:rsidRPr="009863BE" w:rsidRDefault="00DE4455" w:rsidP="00FD20C9">
      <w:pPr>
        <w:pBdr>
          <w:top w:val="nil"/>
          <w:left w:val="nil"/>
          <w:bottom w:val="nil"/>
          <w:right w:val="nil"/>
          <w:between w:val="nil"/>
        </w:pBd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5.20</w:t>
      </w:r>
      <w:r w:rsidR="001C0746"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032C1873"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4DB29DF6" w14:textId="5BA22468" w:rsidR="00770246" w:rsidRPr="009863BE"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1</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862CA53"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0F8A878" w14:textId="2FACFE3F" w:rsidR="00770246" w:rsidRPr="009863BE"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2</w:t>
      </w:r>
      <w:r w:rsidR="002B7FDE"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E63E706"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9A2AC72" w14:textId="66ABA2DD" w:rsidR="00770246" w:rsidRPr="009863BE"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3</w:t>
      </w:r>
      <w:r w:rsidR="002B7FDE" w:rsidRPr="009863BE">
        <w:rPr>
          <w:rFonts w:asciiTheme="majorHAnsi" w:eastAsia="Calibri" w:hAnsiTheme="majorHAnsi" w:cstheme="majorHAnsi"/>
          <w:color w:val="000000"/>
          <w:sz w:val="22"/>
          <w:szCs w:val="22"/>
        </w:rPr>
        <w:t>.</w:t>
      </w:r>
      <w:r w:rsidR="008B42D0"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0437EA85" w:rsidR="00770246" w:rsidRPr="009863BE"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4</w:t>
      </w:r>
      <w:r w:rsidR="002B7FDE"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78B49586" w:rsidR="00770246" w:rsidRPr="009863BE" w:rsidRDefault="002B7FDE"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1F09927A"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 xml:space="preserve">.1. </w:t>
      </w:r>
      <w:r w:rsidR="00770246" w:rsidRPr="009863BE">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6C8ECE2F"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 xml:space="preserve">.2. </w:t>
      </w:r>
      <w:r w:rsidR="00770246" w:rsidRPr="009863BE">
        <w:rPr>
          <w:rFonts w:asciiTheme="majorHAnsi" w:eastAsia="Calibri" w:hAnsiTheme="majorHAnsi" w:cstheme="majorHAnsi"/>
          <w:color w:val="000000"/>
          <w:sz w:val="22"/>
          <w:szCs w:val="22"/>
        </w:rPr>
        <w:t>avaliação do desempenho contratual prévio dos licitantes;</w:t>
      </w:r>
    </w:p>
    <w:p w14:paraId="06ABDDB8" w14:textId="4465B2ED"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.3.</w:t>
      </w:r>
      <w:r w:rsidR="008B42D0"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3F8B7718"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.4.</w:t>
      </w:r>
      <w:r w:rsidR="008B42D0"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03830E39" w:rsidR="00770246" w:rsidRPr="009863BE"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.5.</w:t>
      </w:r>
      <w:r w:rsidR="007C13A9"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26CE0AD3"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002429F4" w:rsidRPr="009863BE">
        <w:rPr>
          <w:rFonts w:asciiTheme="majorHAnsi" w:eastAsia="Calibri" w:hAnsiTheme="majorHAnsi" w:cstheme="majorHAnsi"/>
          <w:color w:val="000000"/>
          <w:sz w:val="22"/>
          <w:szCs w:val="22"/>
        </w:rPr>
        <w:t>.</w:t>
      </w:r>
      <w:r w:rsidRPr="009863BE">
        <w:rPr>
          <w:rFonts w:asciiTheme="majorHAnsi" w:eastAsia="Calibri" w:hAnsiTheme="majorHAnsi" w:cstheme="majorHAnsi"/>
          <w:color w:val="000000"/>
          <w:sz w:val="22"/>
          <w:szCs w:val="22"/>
        </w:rPr>
        <w:t xml:space="preserve">6. </w:t>
      </w:r>
      <w:r w:rsidR="00770246" w:rsidRPr="009863BE">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1B6DD16B"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 xml:space="preserve">.7. </w:t>
      </w:r>
      <w:r w:rsidR="00770246" w:rsidRPr="009863BE">
        <w:rPr>
          <w:rFonts w:asciiTheme="majorHAnsi" w:eastAsia="Calibri" w:hAnsiTheme="majorHAnsi" w:cstheme="majorHAnsi"/>
          <w:color w:val="000000"/>
          <w:sz w:val="22"/>
          <w:szCs w:val="22"/>
        </w:rPr>
        <w:t>empresas brasileiras;</w:t>
      </w:r>
    </w:p>
    <w:p w14:paraId="62798DF7" w14:textId="46E9AB1F"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002429F4" w:rsidRPr="009863BE">
        <w:rPr>
          <w:rFonts w:asciiTheme="majorHAnsi" w:eastAsia="Calibri" w:hAnsiTheme="majorHAnsi" w:cstheme="majorHAnsi"/>
          <w:color w:val="000000"/>
          <w:sz w:val="22"/>
          <w:szCs w:val="22"/>
        </w:rPr>
        <w:t>.</w:t>
      </w:r>
      <w:r w:rsidRPr="009863BE">
        <w:rPr>
          <w:rFonts w:asciiTheme="majorHAnsi" w:eastAsia="Calibri" w:hAnsiTheme="majorHAnsi" w:cstheme="majorHAnsi"/>
          <w:color w:val="000000"/>
          <w:sz w:val="22"/>
          <w:szCs w:val="22"/>
        </w:rPr>
        <w:t xml:space="preserve">8. </w:t>
      </w:r>
      <w:r w:rsidR="00770246" w:rsidRPr="009863BE">
        <w:rPr>
          <w:rFonts w:asciiTheme="majorHAnsi" w:eastAsia="Calibri" w:hAnsiTheme="majorHAnsi" w:cstheme="majorHAnsi"/>
          <w:color w:val="000000"/>
          <w:sz w:val="22"/>
          <w:szCs w:val="22"/>
        </w:rPr>
        <w:t>empresas que invistam em pesquisa e no desenvolvimento de tecnologia no País;</w:t>
      </w:r>
    </w:p>
    <w:p w14:paraId="28C120BC" w14:textId="4E162776" w:rsidR="00770246" w:rsidRPr="009863BE"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w:t>
      </w:r>
      <w:r w:rsidR="00DE4455" w:rsidRPr="009863BE">
        <w:rPr>
          <w:rFonts w:asciiTheme="majorHAnsi" w:eastAsia="Calibri" w:hAnsiTheme="majorHAnsi" w:cstheme="majorHAnsi"/>
          <w:color w:val="000000"/>
          <w:sz w:val="22"/>
          <w:szCs w:val="22"/>
        </w:rPr>
        <w:t>5</w:t>
      </w:r>
      <w:r w:rsidRPr="009863BE">
        <w:rPr>
          <w:rFonts w:asciiTheme="majorHAnsi" w:eastAsia="Calibri" w:hAnsiTheme="majorHAnsi" w:cstheme="majorHAnsi"/>
          <w:color w:val="000000"/>
          <w:sz w:val="22"/>
          <w:szCs w:val="22"/>
        </w:rPr>
        <w:t>.9.</w:t>
      </w:r>
      <w:r w:rsidR="008B42D0"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3EC38C6E" w:rsidR="00770246" w:rsidRPr="009863BE" w:rsidRDefault="002B7FDE"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5" w:name="_gjdgxs" w:colFirst="0" w:colLast="0"/>
      <w:bookmarkEnd w:id="5"/>
      <w:r w:rsidRPr="009863BE">
        <w:rPr>
          <w:rFonts w:asciiTheme="majorHAnsi" w:eastAsia="Calibri" w:hAnsiTheme="majorHAnsi" w:cstheme="majorHAnsi"/>
          <w:color w:val="000000"/>
          <w:sz w:val="22"/>
          <w:szCs w:val="22"/>
        </w:rPr>
        <w:t>5.</w:t>
      </w:r>
      <w:r w:rsidR="00DE4455" w:rsidRPr="009863BE">
        <w:rPr>
          <w:rFonts w:asciiTheme="majorHAnsi" w:eastAsia="Calibri" w:hAnsiTheme="majorHAnsi" w:cstheme="majorHAnsi"/>
          <w:color w:val="000000"/>
          <w:sz w:val="22"/>
          <w:szCs w:val="22"/>
        </w:rPr>
        <w:t>26</w:t>
      </w: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Encerrada a etapa de envio de lances da sessão pública, 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23F6FB9F" w:rsidR="00770246" w:rsidRPr="009863BE"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w:t>
      </w:r>
      <w:r w:rsidR="00DE4455" w:rsidRPr="009863BE">
        <w:rPr>
          <w:rFonts w:asciiTheme="majorHAnsi" w:eastAsia="Calibri" w:hAnsiTheme="majorHAnsi" w:cstheme="majorHAnsi"/>
          <w:color w:val="000000"/>
          <w:sz w:val="22"/>
          <w:szCs w:val="22"/>
        </w:rPr>
        <w:t>26</w:t>
      </w:r>
      <w:r w:rsidRPr="009863BE">
        <w:rPr>
          <w:rFonts w:asciiTheme="majorHAnsi" w:eastAsia="Calibri" w:hAnsiTheme="majorHAnsi" w:cstheme="majorHAnsi"/>
          <w:color w:val="000000"/>
          <w:sz w:val="22"/>
          <w:szCs w:val="22"/>
        </w:rPr>
        <w:t xml:space="preserve">.1. </w:t>
      </w:r>
      <w:r w:rsidR="00770246" w:rsidRPr="009863BE">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2CD2CFF9" w:rsidR="00770246" w:rsidRPr="009863BE"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w:t>
      </w:r>
      <w:r w:rsidR="00DE4455" w:rsidRPr="009863BE">
        <w:rPr>
          <w:rFonts w:asciiTheme="majorHAnsi" w:eastAsia="Calibri" w:hAnsiTheme="majorHAnsi" w:cstheme="majorHAnsi"/>
          <w:color w:val="000000"/>
          <w:sz w:val="22"/>
          <w:szCs w:val="22"/>
        </w:rPr>
        <w:t>26</w:t>
      </w:r>
      <w:r w:rsidRPr="009863BE">
        <w:rPr>
          <w:rFonts w:asciiTheme="majorHAnsi" w:eastAsia="Calibri" w:hAnsiTheme="majorHAnsi" w:cstheme="majorHAnsi"/>
          <w:color w:val="000000"/>
          <w:sz w:val="22"/>
          <w:szCs w:val="22"/>
        </w:rPr>
        <w:t xml:space="preserve">.2. </w:t>
      </w:r>
      <w:r w:rsidR="00770246" w:rsidRPr="009863BE">
        <w:rPr>
          <w:rFonts w:asciiTheme="majorHAnsi" w:eastAsia="Calibri" w:hAnsiTheme="majorHAnsi" w:cstheme="majorHAnsi"/>
          <w:color w:val="000000"/>
          <w:sz w:val="22"/>
          <w:szCs w:val="22"/>
        </w:rPr>
        <w:t xml:space="preserve">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xml:space="preserve"> solicitará ao licitante melhor classificado que, no prazo de</w:t>
      </w:r>
      <w:r w:rsidR="00297ACF" w:rsidRPr="009863BE">
        <w:rPr>
          <w:rFonts w:asciiTheme="majorHAnsi" w:eastAsia="Calibri" w:hAnsiTheme="majorHAnsi" w:cstheme="majorHAnsi"/>
          <w:color w:val="000000"/>
          <w:sz w:val="22"/>
          <w:szCs w:val="22"/>
        </w:rPr>
        <w:t xml:space="preserve"> </w:t>
      </w:r>
      <w:r w:rsidR="00297ACF" w:rsidRPr="009863BE">
        <w:rPr>
          <w:rFonts w:asciiTheme="majorHAnsi" w:eastAsia="Calibri" w:hAnsiTheme="majorHAnsi" w:cstheme="majorHAnsi"/>
          <w:b/>
          <w:bCs/>
          <w:color w:val="000000"/>
          <w:sz w:val="22"/>
          <w:szCs w:val="22"/>
        </w:rPr>
        <w:t>0</w:t>
      </w:r>
      <w:r w:rsidR="00992BAF" w:rsidRPr="009863BE">
        <w:rPr>
          <w:rFonts w:asciiTheme="majorHAnsi" w:eastAsia="Calibri" w:hAnsiTheme="majorHAnsi" w:cstheme="majorHAnsi"/>
          <w:b/>
          <w:bCs/>
          <w:color w:val="000000"/>
          <w:sz w:val="22"/>
          <w:szCs w:val="22"/>
        </w:rPr>
        <w:t>1</w:t>
      </w:r>
      <w:r w:rsidR="00297ACF" w:rsidRPr="009863BE">
        <w:rPr>
          <w:rFonts w:asciiTheme="majorHAnsi" w:eastAsia="Calibri" w:hAnsiTheme="majorHAnsi" w:cstheme="majorHAnsi"/>
          <w:b/>
          <w:bCs/>
          <w:color w:val="000000"/>
          <w:sz w:val="22"/>
          <w:szCs w:val="22"/>
        </w:rPr>
        <w:t xml:space="preserve"> (u</w:t>
      </w:r>
      <w:r w:rsidR="00992BAF" w:rsidRPr="009863BE">
        <w:rPr>
          <w:rFonts w:asciiTheme="majorHAnsi" w:eastAsia="Calibri" w:hAnsiTheme="majorHAnsi" w:cstheme="majorHAnsi"/>
          <w:b/>
          <w:bCs/>
          <w:color w:val="000000"/>
          <w:sz w:val="22"/>
          <w:szCs w:val="22"/>
        </w:rPr>
        <w:t>m</w:t>
      </w:r>
      <w:r w:rsidR="00297ACF" w:rsidRPr="009863BE">
        <w:rPr>
          <w:rFonts w:asciiTheme="majorHAnsi" w:eastAsia="Calibri" w:hAnsiTheme="majorHAnsi" w:cstheme="majorHAnsi"/>
          <w:b/>
          <w:bCs/>
          <w:color w:val="000000"/>
          <w:sz w:val="22"/>
          <w:szCs w:val="22"/>
        </w:rPr>
        <w:t>a)</w:t>
      </w:r>
      <w:r w:rsidR="00770246" w:rsidRPr="009863BE">
        <w:rPr>
          <w:rFonts w:asciiTheme="majorHAnsi" w:eastAsia="Calibri" w:hAnsiTheme="majorHAnsi" w:cstheme="majorHAnsi"/>
          <w:b/>
          <w:bCs/>
          <w:color w:val="000000"/>
          <w:sz w:val="22"/>
          <w:szCs w:val="22"/>
        </w:rPr>
        <w:t xml:space="preserve"> hora</w:t>
      </w:r>
      <w:r w:rsidR="00770246" w:rsidRPr="009863BE">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9863BE" w:rsidRDefault="00770246" w:rsidP="00770246">
      <w:pPr>
        <w:tabs>
          <w:tab w:val="left" w:pos="-12"/>
          <w:tab w:val="left" w:pos="1134"/>
        </w:tabs>
        <w:jc w:val="both"/>
        <w:rPr>
          <w:rFonts w:asciiTheme="majorHAnsi" w:eastAsia="Calibri" w:hAnsiTheme="majorHAnsi" w:cstheme="majorHAnsi"/>
          <w:sz w:val="22"/>
          <w:szCs w:val="22"/>
        </w:rPr>
      </w:pPr>
    </w:p>
    <w:p w14:paraId="0BB7E2A3" w14:textId="268B31A6" w:rsidR="00770246" w:rsidRPr="009863BE" w:rsidRDefault="00DE4455"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5.27</w:t>
      </w:r>
      <w:r w:rsidR="002B4EE8"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 xml:space="preserve">Após a negociação do preço, 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xml:space="preserve"> iniciará a fase de aceitação e julgamento da proposta.</w:t>
      </w:r>
    </w:p>
    <w:p w14:paraId="171CC235" w14:textId="05F720FA" w:rsidR="00770246" w:rsidRPr="009863BE" w:rsidRDefault="00770246" w:rsidP="00DA61B0">
      <w:pPr>
        <w:pStyle w:val="Ttulo1"/>
        <w:numPr>
          <w:ilvl w:val="0"/>
          <w:numId w:val="14"/>
        </w:numPr>
        <w:rPr>
          <w:rFonts w:cstheme="majorHAnsi"/>
          <w:color w:val="000000"/>
          <w:sz w:val="22"/>
          <w:szCs w:val="22"/>
        </w:rPr>
      </w:pPr>
      <w:r w:rsidRPr="009863BE">
        <w:rPr>
          <w:rFonts w:eastAsia="Calibri" w:cstheme="majorHAnsi"/>
          <w:color w:val="000000"/>
          <w:sz w:val="22"/>
          <w:szCs w:val="22"/>
        </w:rPr>
        <w:t>DA ACEIT</w:t>
      </w:r>
      <w:r w:rsidR="00655876" w:rsidRPr="009863BE">
        <w:rPr>
          <w:rFonts w:eastAsia="Calibri" w:cstheme="majorHAnsi"/>
          <w:color w:val="000000"/>
          <w:sz w:val="22"/>
          <w:szCs w:val="22"/>
        </w:rPr>
        <w:t>ABILIDADE DA PROPOSTA VENCEDORA</w:t>
      </w:r>
    </w:p>
    <w:p w14:paraId="4553265F" w14:textId="77777777" w:rsidR="00770246" w:rsidRPr="009863BE" w:rsidRDefault="00770246" w:rsidP="00770246">
      <w:pPr>
        <w:rPr>
          <w:rFonts w:asciiTheme="majorHAnsi" w:eastAsia="Calibri" w:hAnsiTheme="majorHAnsi" w:cstheme="majorHAnsi"/>
          <w:sz w:val="22"/>
          <w:szCs w:val="22"/>
        </w:rPr>
      </w:pPr>
    </w:p>
    <w:p w14:paraId="21F3F06B" w14:textId="77777777" w:rsidR="00770246" w:rsidRPr="009863BE" w:rsidRDefault="00770246" w:rsidP="00DA61B0">
      <w:pPr>
        <w:numPr>
          <w:ilvl w:val="1"/>
          <w:numId w:val="14"/>
        </w:numPr>
        <w:pBdr>
          <w:top w:val="nil"/>
          <w:left w:val="nil"/>
          <w:bottom w:val="nil"/>
          <w:right w:val="nil"/>
          <w:between w:val="nil"/>
        </w:pBdr>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Encerrada a etapa de negociação, 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9863BE" w:rsidRDefault="00770246" w:rsidP="00DA61B0">
      <w:pPr>
        <w:numPr>
          <w:ilvl w:val="1"/>
          <w:numId w:val="1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9863BE"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9863BE"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9863BE"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9863BE"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9863BE"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9863BE"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9863BE">
        <w:rPr>
          <w:rFonts w:asciiTheme="majorHAnsi" w:eastAsia="Calibri" w:hAnsiTheme="majorHAnsi" w:cstheme="majorHAnsi"/>
          <w:b/>
          <w:bCs/>
          <w:color w:val="000000"/>
          <w:sz w:val="22"/>
          <w:szCs w:val="22"/>
        </w:rPr>
        <w:t>24</w:t>
      </w:r>
      <w:r w:rsidR="00992BAF" w:rsidRPr="009863BE">
        <w:rPr>
          <w:rFonts w:asciiTheme="majorHAnsi" w:eastAsia="Calibri" w:hAnsiTheme="majorHAnsi" w:cstheme="majorHAnsi"/>
          <w:color w:val="000000"/>
          <w:sz w:val="22"/>
          <w:szCs w:val="22"/>
        </w:rPr>
        <w:t xml:space="preserve"> (</w:t>
      </w:r>
      <w:r w:rsidRPr="009863BE">
        <w:rPr>
          <w:rFonts w:asciiTheme="majorHAnsi" w:eastAsia="Calibri" w:hAnsiTheme="majorHAnsi" w:cstheme="majorHAnsi"/>
          <w:b/>
          <w:color w:val="000000"/>
          <w:sz w:val="22"/>
          <w:szCs w:val="22"/>
        </w:rPr>
        <w:t>vinte e quatro</w:t>
      </w:r>
      <w:r w:rsidR="00992BAF" w:rsidRPr="009863BE">
        <w:rPr>
          <w:rFonts w:asciiTheme="majorHAnsi" w:eastAsia="Calibri" w:hAnsiTheme="majorHAnsi" w:cstheme="majorHAnsi"/>
          <w:b/>
          <w:color w:val="000000"/>
          <w:sz w:val="22"/>
          <w:szCs w:val="22"/>
        </w:rPr>
        <w:t>)</w:t>
      </w:r>
      <w:r w:rsidRPr="009863BE">
        <w:rPr>
          <w:rFonts w:asciiTheme="majorHAnsi" w:eastAsia="Calibri" w:hAnsiTheme="majorHAnsi" w:cstheme="majorHAnsi"/>
          <w:b/>
          <w:color w:val="000000"/>
          <w:sz w:val="22"/>
          <w:szCs w:val="22"/>
        </w:rPr>
        <w:t xml:space="preserve"> horas de antecedência</w:t>
      </w:r>
      <w:r w:rsidRPr="009863BE">
        <w:rPr>
          <w:rFonts w:asciiTheme="majorHAnsi" w:eastAsia="Calibri" w:hAnsiTheme="majorHAnsi" w:cstheme="majorHAnsi"/>
          <w:color w:val="000000"/>
          <w:sz w:val="22"/>
          <w:szCs w:val="22"/>
        </w:rPr>
        <w:t>, e a ocorrência será registrada em ata;</w:t>
      </w:r>
    </w:p>
    <w:p w14:paraId="7BB6A8B7" w14:textId="77777777" w:rsidR="00770246" w:rsidRPr="009863BE"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6F47C279" w:rsidR="00770246" w:rsidRPr="009863BE"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8B0580" w:rsidRPr="009863BE">
        <w:rPr>
          <w:rFonts w:asciiTheme="majorHAnsi" w:eastAsia="Calibri" w:hAnsiTheme="majorHAnsi" w:cstheme="majorHAnsi"/>
          <w:b/>
          <w:bCs/>
          <w:sz w:val="22"/>
          <w:szCs w:val="22"/>
        </w:rPr>
        <w:t>02 (duas) horas</w:t>
      </w:r>
      <w:r w:rsidRPr="009863BE">
        <w:rPr>
          <w:rFonts w:asciiTheme="majorHAnsi" w:eastAsia="Calibri" w:hAnsiTheme="majorHAnsi" w:cstheme="majorHAnsi"/>
          <w:b/>
          <w:sz w:val="22"/>
          <w:szCs w:val="22"/>
        </w:rPr>
        <w:t xml:space="preserve">, </w:t>
      </w:r>
      <w:r w:rsidRPr="009863BE">
        <w:rPr>
          <w:rFonts w:asciiTheme="majorHAnsi" w:eastAsia="Calibri" w:hAnsiTheme="majorHAnsi" w:cstheme="majorHAnsi"/>
          <w:sz w:val="22"/>
          <w:szCs w:val="22"/>
        </w:rPr>
        <w:t>sob pena de não aceitação da proposta.</w:t>
      </w:r>
    </w:p>
    <w:p w14:paraId="5312CBCC" w14:textId="47A064BB" w:rsidR="00770246" w:rsidRPr="009863BE" w:rsidRDefault="00770246" w:rsidP="00DA61B0">
      <w:pPr>
        <w:numPr>
          <w:ilvl w:val="2"/>
          <w:numId w:val="14"/>
        </w:numPr>
        <w:tabs>
          <w:tab w:val="left" w:pos="851"/>
          <w:tab w:val="left" w:pos="993"/>
        </w:tabs>
        <w:ind w:left="567" w:right="-15"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O prazo estabelecido poderá ser prorrogado pelo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w:t>
      </w:r>
    </w:p>
    <w:p w14:paraId="78E1504F" w14:textId="6F453737" w:rsidR="00770246" w:rsidRPr="009863BE" w:rsidRDefault="00770246" w:rsidP="00DA61B0">
      <w:pPr>
        <w:numPr>
          <w:ilvl w:val="2"/>
          <w:numId w:val="14"/>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Dentre os documentos passíveis de solicitação pelo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sem prejuízo do seu ulterior envio pelo sistema eletrônico, sob pena de não aceitação da proposta</w:t>
      </w:r>
      <w:r w:rsidR="003D0395" w:rsidRPr="009863BE">
        <w:rPr>
          <w:rFonts w:asciiTheme="majorHAnsi" w:eastAsia="Calibri" w:hAnsiTheme="majorHAnsi" w:cstheme="majorHAnsi"/>
          <w:color w:val="000000"/>
          <w:sz w:val="22"/>
          <w:szCs w:val="22"/>
        </w:rPr>
        <w:t>.</w:t>
      </w:r>
    </w:p>
    <w:p w14:paraId="76D2F031" w14:textId="77777777" w:rsidR="00770246" w:rsidRPr="009863BE"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9863BE" w:rsidRDefault="00770246" w:rsidP="00DA61B0">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Havendo necessidade, 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9863BE"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9863BE" w:rsidRDefault="00770246" w:rsidP="00DA61B0">
      <w:pPr>
        <w:numPr>
          <w:ilvl w:val="1"/>
          <w:numId w:val="14"/>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9863BE" w:rsidRDefault="00770246" w:rsidP="00DA61B0">
      <w:pPr>
        <w:numPr>
          <w:ilvl w:val="2"/>
          <w:numId w:val="14"/>
        </w:numPr>
        <w:tabs>
          <w:tab w:val="left" w:pos="851"/>
        </w:tabs>
        <w:ind w:left="567"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9863BE" w:rsidRDefault="00770246" w:rsidP="00DA61B0">
      <w:pPr>
        <w:numPr>
          <w:ilvl w:val="2"/>
          <w:numId w:val="14"/>
        </w:numPr>
        <w:tabs>
          <w:tab w:val="left" w:pos="851"/>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9863BE"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9863BE" w:rsidRDefault="00770246" w:rsidP="00DA61B0">
      <w:pPr>
        <w:numPr>
          <w:ilvl w:val="1"/>
          <w:numId w:val="14"/>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lastRenderedPageBreak/>
        <w:t xml:space="preserve">Nos itens não exclusivos para a participação de microempresas e empresas de pequeno porte, sempre que a proposta não for aceita, e antes de 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9863BE"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59489664" w:rsidR="00770246" w:rsidRPr="009863BE" w:rsidRDefault="00770246" w:rsidP="00DA61B0">
      <w:pPr>
        <w:numPr>
          <w:ilvl w:val="1"/>
          <w:numId w:val="14"/>
        </w:numPr>
        <w:tabs>
          <w:tab w:val="left" w:pos="567"/>
          <w:tab w:val="left" w:pos="851"/>
        </w:tabs>
        <w:ind w:left="0" w:right="-15"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Encerrada a análise quanto à aceitação da proposta, o</w:t>
      </w:r>
      <w:r w:rsidRPr="009863BE">
        <w:rPr>
          <w:rFonts w:asciiTheme="majorHAnsi" w:eastAsia="Calibri" w:hAnsiTheme="majorHAnsi" w:cstheme="majorHAnsi"/>
          <w:sz w:val="22"/>
          <w:szCs w:val="22"/>
        </w:rPr>
        <w:t xml:space="preserve"> Pregoeiro</w:t>
      </w:r>
      <w:r w:rsidRPr="009863BE">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9863BE" w:rsidRDefault="00525C33" w:rsidP="00DA61B0">
      <w:pPr>
        <w:pStyle w:val="Ttulo1"/>
        <w:numPr>
          <w:ilvl w:val="0"/>
          <w:numId w:val="11"/>
        </w:numPr>
        <w:rPr>
          <w:rFonts w:cstheme="majorHAnsi"/>
          <w:color w:val="000000"/>
          <w:sz w:val="22"/>
          <w:szCs w:val="22"/>
        </w:rPr>
      </w:pPr>
      <w:r w:rsidRPr="009863BE">
        <w:rPr>
          <w:rFonts w:eastAsia="Calibri" w:cstheme="majorHAnsi"/>
          <w:color w:val="000000"/>
          <w:sz w:val="22"/>
          <w:szCs w:val="22"/>
        </w:rPr>
        <w:t>DA HABILITAÇÃO</w:t>
      </w:r>
    </w:p>
    <w:p w14:paraId="7FBE4D97" w14:textId="77777777" w:rsidR="00770246" w:rsidRPr="009863BE" w:rsidRDefault="00770246" w:rsidP="00770246">
      <w:pPr>
        <w:rPr>
          <w:rFonts w:asciiTheme="majorHAnsi" w:eastAsia="Calibri" w:hAnsiTheme="majorHAnsi" w:cstheme="majorHAnsi"/>
          <w:sz w:val="22"/>
          <w:szCs w:val="22"/>
        </w:rPr>
      </w:pPr>
    </w:p>
    <w:p w14:paraId="42B3A1ED" w14:textId="4815F58F" w:rsidR="00770246" w:rsidRPr="009863BE"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D0395" w:rsidRPr="009863BE">
        <w:rPr>
          <w:rFonts w:asciiTheme="majorHAnsi" w:eastAsia="Calibri" w:hAnsiTheme="majorHAnsi" w:cstheme="majorHAnsi"/>
          <w:b/>
          <w:bCs/>
          <w:color w:val="000000"/>
          <w:sz w:val="22"/>
          <w:szCs w:val="22"/>
        </w:rPr>
        <w:t>Portal de Compras Públicas</w:t>
      </w:r>
      <w:r w:rsidRPr="009863BE">
        <w:rPr>
          <w:rFonts w:asciiTheme="majorHAnsi" w:eastAsia="Calibri" w:hAnsiTheme="majorHAnsi" w:cstheme="majorHAnsi"/>
          <w:color w:val="000000"/>
          <w:sz w:val="22"/>
          <w:szCs w:val="22"/>
        </w:rPr>
        <w:t>, e ainda nos seguintes cadastros:</w:t>
      </w:r>
    </w:p>
    <w:p w14:paraId="713CBE3C" w14:textId="77777777" w:rsidR="003F6796" w:rsidRPr="009863BE"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7.1.1. SICAF </w:t>
      </w:r>
      <w:r w:rsidR="003F6796" w:rsidRPr="009863BE">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9863BE" w:rsidRDefault="00D12F9F" w:rsidP="003F6796">
      <w:pPr>
        <w:pStyle w:val="PargrafodaLista"/>
        <w:tabs>
          <w:tab w:val="left" w:pos="851"/>
        </w:tabs>
        <w:ind w:left="567"/>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7.1.2. </w:t>
      </w:r>
      <w:r w:rsidR="00770246" w:rsidRPr="009863BE">
        <w:rPr>
          <w:rFonts w:asciiTheme="majorHAnsi" w:eastAsia="Calibri" w:hAnsiTheme="majorHAnsi" w:cstheme="majorHAnsi"/>
          <w:sz w:val="22"/>
          <w:szCs w:val="22"/>
        </w:rPr>
        <w:t>Cadastro Nacional de Empresas Inidôneas e Suspensas – CEIS e o e o Cadastro Nacional de Empresas Punidas – CNEP (</w:t>
      </w:r>
      <w:hyperlink r:id="rId13">
        <w:r w:rsidR="00770246" w:rsidRPr="009863BE">
          <w:rPr>
            <w:rFonts w:asciiTheme="majorHAnsi" w:eastAsia="Calibri" w:hAnsiTheme="majorHAnsi" w:cstheme="majorHAnsi"/>
            <w:color w:val="0070C0"/>
            <w:sz w:val="22"/>
            <w:szCs w:val="22"/>
            <w:u w:val="single"/>
          </w:rPr>
          <w:t>www.portaldatransparencia.gov.br/</w:t>
        </w:r>
      </w:hyperlink>
      <w:r w:rsidR="00770246" w:rsidRPr="009863BE">
        <w:rPr>
          <w:rFonts w:asciiTheme="majorHAnsi" w:eastAsia="Calibri" w:hAnsiTheme="majorHAnsi" w:cstheme="majorHAnsi"/>
          <w:sz w:val="22"/>
          <w:szCs w:val="22"/>
        </w:rPr>
        <w:t xml:space="preserve"> );</w:t>
      </w:r>
    </w:p>
    <w:p w14:paraId="41498213" w14:textId="14A82289" w:rsidR="00770246" w:rsidRPr="009863BE"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9863BE">
        <w:rPr>
          <w:rFonts w:asciiTheme="majorHAnsi" w:eastAsia="Calibri" w:hAnsiTheme="majorHAnsi" w:cstheme="majorHAnsi"/>
          <w:color w:val="0066FF"/>
          <w:sz w:val="22"/>
          <w:szCs w:val="22"/>
        </w:rPr>
        <w:t>(</w:t>
      </w:r>
      <w:hyperlink r:id="rId14">
        <w:r w:rsidRPr="009863BE">
          <w:rPr>
            <w:rFonts w:asciiTheme="majorHAnsi" w:eastAsia="Calibri" w:hAnsiTheme="majorHAnsi" w:cstheme="majorHAnsi"/>
            <w:color w:val="0070C0"/>
            <w:sz w:val="22"/>
            <w:szCs w:val="22"/>
          </w:rPr>
          <w:t>www.cnj.jus.br/improbidade_adm/consultar_requerido.php</w:t>
        </w:r>
      </w:hyperlink>
      <w:r w:rsidRPr="009863BE">
        <w:rPr>
          <w:rFonts w:asciiTheme="majorHAnsi" w:eastAsia="Calibri" w:hAnsiTheme="majorHAnsi" w:cstheme="majorHAnsi"/>
          <w:color w:val="0070C0"/>
          <w:sz w:val="22"/>
          <w:szCs w:val="22"/>
        </w:rPr>
        <w:t xml:space="preserve"> </w:t>
      </w:r>
      <w:r w:rsidRPr="009863BE">
        <w:rPr>
          <w:rFonts w:asciiTheme="majorHAnsi" w:eastAsia="Calibri" w:hAnsiTheme="majorHAnsi" w:cstheme="majorHAnsi"/>
          <w:color w:val="0066FF"/>
          <w:sz w:val="22"/>
          <w:szCs w:val="22"/>
        </w:rPr>
        <w:t>).</w:t>
      </w:r>
    </w:p>
    <w:p w14:paraId="4AA67EEF" w14:textId="0A93088A" w:rsidR="00770246" w:rsidRPr="009863BE"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Lista de Inidôneos, mantida pelo Tribunal de Contas da União – TCU </w:t>
      </w:r>
      <w:hyperlink r:id="rId15">
        <w:r w:rsidRPr="009863BE">
          <w:rPr>
            <w:rFonts w:asciiTheme="majorHAnsi" w:eastAsia="Calibri" w:hAnsiTheme="majorHAnsi" w:cstheme="majorHAnsi"/>
            <w:color w:val="0070C0"/>
            <w:sz w:val="22"/>
            <w:szCs w:val="22"/>
            <w:u w:val="single"/>
          </w:rPr>
          <w:t>https://contas.tcu.gov.br/ords/f?p=1660:3:0</w:t>
        </w:r>
      </w:hyperlink>
    </w:p>
    <w:p w14:paraId="41EE177A" w14:textId="77777777" w:rsidR="00770246" w:rsidRPr="009863BE" w:rsidRDefault="00770246" w:rsidP="00424BD1">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9863BE"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9863BE">
        <w:rPr>
          <w:rFonts w:asciiTheme="majorHAnsi" w:eastAsia="Calibri" w:hAnsiTheme="majorHAnsi" w:cstheme="majorHAnsi"/>
          <w:sz w:val="22"/>
          <w:szCs w:val="22"/>
        </w:rPr>
        <w:t>diligencia</w:t>
      </w:r>
      <w:r w:rsidRPr="009863BE">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9863BE"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9863BE"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9863BE"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Constatada a existência de sanção, o</w:t>
      </w:r>
      <w:r w:rsidRPr="009863BE">
        <w:rPr>
          <w:rFonts w:asciiTheme="majorHAnsi" w:eastAsia="Calibri" w:hAnsiTheme="majorHAnsi" w:cstheme="majorHAnsi"/>
          <w:sz w:val="22"/>
          <w:szCs w:val="22"/>
        </w:rPr>
        <w:t xml:space="preserve"> Pregoeiro</w:t>
      </w:r>
      <w:r w:rsidRPr="009863BE">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9863BE"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9863BE" w:rsidRDefault="00770246" w:rsidP="00770246">
      <w:pPr>
        <w:tabs>
          <w:tab w:val="left" w:pos="993"/>
        </w:tabs>
        <w:jc w:val="both"/>
        <w:rPr>
          <w:rFonts w:asciiTheme="majorHAnsi" w:eastAsia="Calibri" w:hAnsiTheme="majorHAnsi" w:cstheme="majorHAnsi"/>
          <w:color w:val="000000"/>
          <w:sz w:val="22"/>
          <w:szCs w:val="22"/>
        </w:rPr>
      </w:pPr>
    </w:p>
    <w:p w14:paraId="57370358" w14:textId="57ECC919" w:rsidR="00770246" w:rsidRPr="009863BE" w:rsidRDefault="00770246" w:rsidP="00424BD1">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3D0395" w:rsidRPr="009863BE">
        <w:rPr>
          <w:rFonts w:asciiTheme="majorHAnsi" w:eastAsia="Calibri" w:hAnsiTheme="majorHAnsi" w:cstheme="majorHAnsi"/>
          <w:b/>
          <w:bCs/>
          <w:color w:val="000000"/>
          <w:sz w:val="22"/>
          <w:szCs w:val="22"/>
        </w:rPr>
        <w:t>Portal de Compras Públicas</w:t>
      </w:r>
      <w:r w:rsidRPr="009863BE">
        <w:rPr>
          <w:rFonts w:asciiTheme="majorHAnsi" w:eastAsia="Calibri" w:hAnsiTheme="majorHAnsi" w:cstheme="majorHAnsi"/>
          <w:b/>
          <w:sz w:val="22"/>
          <w:szCs w:val="22"/>
        </w:rPr>
        <w:t>,</w:t>
      </w:r>
      <w:r w:rsidRPr="009863BE">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9863BE">
        <w:rPr>
          <w:rFonts w:asciiTheme="majorHAnsi" w:eastAsia="Calibri" w:hAnsiTheme="majorHAnsi" w:cstheme="majorHAnsi"/>
          <w:sz w:val="22"/>
          <w:szCs w:val="22"/>
        </w:rPr>
        <w:t>e à habilitação</w:t>
      </w:r>
      <w:r w:rsidRPr="009863BE">
        <w:rPr>
          <w:rFonts w:asciiTheme="majorHAnsi" w:eastAsia="Calibri" w:hAnsiTheme="majorHAnsi" w:cstheme="majorHAnsi"/>
          <w:color w:val="000000"/>
          <w:sz w:val="22"/>
          <w:szCs w:val="22"/>
        </w:rPr>
        <w:t xml:space="preserve"> técnica.</w:t>
      </w:r>
    </w:p>
    <w:p w14:paraId="243A4410" w14:textId="40DD3756" w:rsidR="00770246" w:rsidRPr="009863BE" w:rsidRDefault="00770246" w:rsidP="00424BD1">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É dever do licitante atualizar previamente as comprovações constantes do </w:t>
      </w:r>
      <w:r w:rsidR="003D0395" w:rsidRPr="009863BE">
        <w:rPr>
          <w:rFonts w:asciiTheme="majorHAnsi" w:eastAsia="Calibri" w:hAnsiTheme="majorHAnsi" w:cstheme="majorHAnsi"/>
          <w:b/>
          <w:bCs/>
          <w:color w:val="000000"/>
          <w:sz w:val="22"/>
          <w:szCs w:val="22"/>
        </w:rPr>
        <w:t>Portal de Compras Públicas</w:t>
      </w:r>
      <w:r w:rsidRPr="009863BE">
        <w:rPr>
          <w:rFonts w:asciiTheme="majorHAnsi" w:eastAsia="Calibri" w:hAnsiTheme="majorHAnsi" w:cstheme="majorHAnsi"/>
          <w:b/>
          <w:color w:val="000000"/>
          <w:sz w:val="22"/>
          <w:szCs w:val="22"/>
        </w:rPr>
        <w:t xml:space="preserve"> </w:t>
      </w:r>
      <w:r w:rsidRPr="009863BE">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77777777" w:rsidR="00770246" w:rsidRPr="009863BE" w:rsidRDefault="00770246" w:rsidP="00424BD1">
      <w:pPr>
        <w:numPr>
          <w:ilvl w:val="2"/>
          <w:numId w:val="24"/>
        </w:numPr>
        <w:tabs>
          <w:tab w:val="left" w:pos="993"/>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lastRenderedPageBreak/>
        <w:t xml:space="preserve">O descumprimento do subitem acima implicará a inabilitação do licitante, exceto se a consulta aos sítios eletrônicos oficiais emissores de certidões feita pelo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lograr êxito em encontrar a(s) certidão(ões) válida(s).</w:t>
      </w:r>
    </w:p>
    <w:p w14:paraId="4DF4910E" w14:textId="77777777" w:rsidR="00770246" w:rsidRPr="009863BE"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9863BE"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9863BE"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3CFAFE43" w:rsidR="00770246" w:rsidRPr="009863BE"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C3704F" w:rsidRPr="009863BE">
        <w:rPr>
          <w:rFonts w:asciiTheme="majorHAnsi" w:eastAsia="Calibri" w:hAnsiTheme="majorHAnsi" w:cstheme="majorHAnsi"/>
          <w:b/>
          <w:color w:val="000000"/>
          <w:sz w:val="22"/>
          <w:szCs w:val="22"/>
        </w:rPr>
        <w:t>02 (duas) horas</w:t>
      </w:r>
      <w:r w:rsidRPr="009863BE">
        <w:rPr>
          <w:rFonts w:asciiTheme="majorHAnsi" w:eastAsia="Calibri" w:hAnsiTheme="majorHAnsi" w:cstheme="majorHAnsi"/>
          <w:color w:val="000000"/>
          <w:sz w:val="22"/>
          <w:szCs w:val="22"/>
        </w:rPr>
        <w:t xml:space="preserve"> sob pena de inabilitação.</w:t>
      </w:r>
    </w:p>
    <w:p w14:paraId="57497F3A" w14:textId="77777777" w:rsidR="00770246" w:rsidRPr="009863BE"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9863BE" w:rsidRDefault="00770246" w:rsidP="00424BD1">
      <w:pPr>
        <w:numPr>
          <w:ilvl w:val="1"/>
          <w:numId w:val="24"/>
        </w:numPr>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9863BE"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9863BE"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9863BE"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9863BE"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9863BE"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9863BE"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9863BE"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9863BE"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9863BE"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9863BE">
        <w:rPr>
          <w:rFonts w:asciiTheme="majorHAnsi" w:eastAsia="Calibri" w:hAnsiTheme="majorHAnsi" w:cstheme="majorHAnsi"/>
          <w:b/>
          <w:color w:val="000000"/>
          <w:sz w:val="22"/>
          <w:szCs w:val="22"/>
        </w:rPr>
        <w:t xml:space="preserve">HABILITAÇÃO JURÍDICA: </w:t>
      </w:r>
    </w:p>
    <w:p w14:paraId="24B225CE"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t>Empresário individual:</w:t>
      </w:r>
      <w:r w:rsidRPr="009863BE">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t>Microempreendedor Individual - MEI:</w:t>
      </w:r>
      <w:r w:rsidRPr="009863BE">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6" w:history="1">
        <w:r w:rsidRPr="009863BE">
          <w:rPr>
            <w:rStyle w:val="Hyperlink"/>
            <w:rFonts w:asciiTheme="majorHAnsi" w:hAnsiTheme="majorHAnsi" w:cstheme="majorHAnsi"/>
            <w:color w:val="auto"/>
            <w:sz w:val="22"/>
            <w:szCs w:val="22"/>
          </w:rPr>
          <w:t>https://www.gov.br/empresas-e-negocios/pt-br/empreendedor</w:t>
        </w:r>
      </w:hyperlink>
      <w:r w:rsidRPr="009863BE">
        <w:rPr>
          <w:rFonts w:asciiTheme="majorHAnsi" w:hAnsiTheme="majorHAnsi" w:cstheme="majorHAnsi"/>
          <w:color w:val="auto"/>
          <w:sz w:val="22"/>
          <w:szCs w:val="22"/>
        </w:rPr>
        <w:t xml:space="preserve">; </w:t>
      </w:r>
    </w:p>
    <w:p w14:paraId="6366D31C"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9863BE">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lastRenderedPageBreak/>
        <w:t>Sociedade empresária estrangeira:</w:t>
      </w:r>
      <w:r w:rsidRPr="009863BE">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9863BE">
          <w:rPr>
            <w:rStyle w:val="Hyperlink"/>
            <w:rFonts w:asciiTheme="majorHAnsi" w:hAnsiTheme="majorHAnsi" w:cstheme="majorHAnsi"/>
            <w:color w:val="auto"/>
            <w:sz w:val="22"/>
            <w:szCs w:val="22"/>
          </w:rPr>
          <w:t>Normativa DREI/ME n.º 77, de 18 de março de 2020</w:t>
        </w:r>
      </w:hyperlink>
      <w:r w:rsidRPr="009863BE">
        <w:rPr>
          <w:rFonts w:asciiTheme="majorHAnsi" w:hAnsiTheme="majorHAnsi" w:cstheme="majorHAnsi"/>
          <w:color w:val="auto"/>
          <w:sz w:val="22"/>
          <w:szCs w:val="22"/>
        </w:rPr>
        <w:t>.</w:t>
      </w:r>
    </w:p>
    <w:p w14:paraId="5D85E95C"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t xml:space="preserve">Sociedade simples: </w:t>
      </w:r>
      <w:r w:rsidRPr="009863BE">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t>Filial, sucursal ou agência de sociedade simples ou empresária:</w:t>
      </w:r>
      <w:r w:rsidRPr="009863BE">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b/>
          <w:bCs/>
          <w:color w:val="auto"/>
          <w:sz w:val="22"/>
          <w:szCs w:val="22"/>
        </w:rPr>
        <w:t>Sociedade cooperativa:</w:t>
      </w:r>
      <w:r w:rsidRPr="009863BE">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9863BE">
          <w:rPr>
            <w:rStyle w:val="Hyperlink"/>
            <w:rFonts w:asciiTheme="majorHAnsi" w:hAnsiTheme="majorHAnsi" w:cstheme="majorHAnsi"/>
            <w:color w:val="auto"/>
            <w:sz w:val="22"/>
            <w:szCs w:val="22"/>
          </w:rPr>
          <w:t>art. 107 da Lei nº 5.764, de 16 de dezembro 1971</w:t>
        </w:r>
      </w:hyperlink>
      <w:r w:rsidRPr="009863BE">
        <w:rPr>
          <w:rFonts w:asciiTheme="majorHAnsi" w:hAnsiTheme="majorHAnsi" w:cstheme="majorHAnsi"/>
          <w:color w:val="auto"/>
          <w:sz w:val="22"/>
          <w:szCs w:val="22"/>
        </w:rPr>
        <w:t>.</w:t>
      </w:r>
    </w:p>
    <w:p w14:paraId="35397173" w14:textId="77777777" w:rsidR="00365A54" w:rsidRPr="009863BE"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9863BE"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9863BE">
        <w:rPr>
          <w:rFonts w:asciiTheme="majorHAnsi" w:hAnsiTheme="majorHAnsi" w:cstheme="majorHAnsi"/>
          <w:color w:val="auto"/>
          <w:sz w:val="22"/>
          <w:szCs w:val="22"/>
          <w:lang w:eastAsia="zh-CN" w:bidi="hi-IN"/>
        </w:rPr>
        <w:t>Habilitação fiscal, social e trabalhista</w:t>
      </w:r>
    </w:p>
    <w:p w14:paraId="470932F4" w14:textId="195FE186" w:rsidR="001C0746" w:rsidRPr="009863BE" w:rsidRDefault="001C0746" w:rsidP="001C0746">
      <w:pPr>
        <w:pStyle w:val="Textodecomentrio"/>
        <w:rPr>
          <w:rFonts w:asciiTheme="majorHAnsi" w:hAnsiTheme="majorHAnsi" w:cstheme="majorHAnsi"/>
          <w:sz w:val="22"/>
          <w:szCs w:val="22"/>
        </w:rPr>
      </w:pPr>
      <w:r w:rsidRPr="009863BE">
        <w:rPr>
          <w:rFonts w:asciiTheme="majorHAnsi" w:hAnsiTheme="majorHAnsi" w:cstheme="majorHAnsi"/>
          <w:sz w:val="22"/>
          <w:szCs w:val="22"/>
        </w:rPr>
        <w:t>7.18. Prova de inscrição no Cadastro Nacional de Pessoas Jurídicas ou no Cadastro de Pessoas Físicas, conforme o caso;</w:t>
      </w:r>
    </w:p>
    <w:p w14:paraId="772017AD" w14:textId="0D2772E9" w:rsidR="00365A54" w:rsidRPr="009863BE" w:rsidRDefault="00365A54" w:rsidP="00C13BFC">
      <w:pPr>
        <w:pStyle w:val="Nivel2"/>
        <w:numPr>
          <w:ilvl w:val="1"/>
          <w:numId w:val="4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393638" w14:textId="4708AF54" w:rsidR="00365A54" w:rsidRPr="009863BE" w:rsidRDefault="00365A54" w:rsidP="00C13BFC">
      <w:pPr>
        <w:pStyle w:val="Nivel2"/>
        <w:numPr>
          <w:ilvl w:val="1"/>
          <w:numId w:val="42"/>
        </w:numPr>
        <w:spacing w:afterLines="120" w:after="288"/>
        <w:rPr>
          <w:rFonts w:asciiTheme="majorHAnsi" w:hAnsiTheme="majorHAnsi" w:cstheme="majorHAnsi"/>
          <w:color w:val="auto"/>
          <w:sz w:val="22"/>
          <w:szCs w:val="22"/>
        </w:rPr>
      </w:pPr>
      <w:r w:rsidRPr="009863BE">
        <w:rPr>
          <w:rFonts w:asciiTheme="majorHAnsi" w:hAnsiTheme="majorHAnsi" w:cstheme="majorHAnsi"/>
          <w:color w:val="auto"/>
          <w:sz w:val="22"/>
          <w:szCs w:val="22"/>
        </w:rPr>
        <w:t>Prova de regularidade com o Fundo de Garantia do Tempo de Serviço (FGTS);</w:t>
      </w:r>
    </w:p>
    <w:p w14:paraId="1EE1CB40" w14:textId="77777777" w:rsidR="00365A54" w:rsidRPr="009863BE" w:rsidRDefault="00365A54" w:rsidP="00C13BFC">
      <w:pPr>
        <w:pStyle w:val="Nivel2"/>
        <w:numPr>
          <w:ilvl w:val="1"/>
          <w:numId w:val="42"/>
        </w:numPr>
        <w:spacing w:afterLines="120" w:after="288"/>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0B3840C" w14:textId="524E9AE6" w:rsidR="009C7F7F" w:rsidRPr="009863BE" w:rsidRDefault="009C7F7F" w:rsidP="009C7F7F">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 xml:space="preserve">7.22. </w:t>
      </w:r>
      <w:r w:rsidR="00FB3497" w:rsidRPr="009863BE">
        <w:rPr>
          <w:rFonts w:asciiTheme="majorHAnsi" w:hAnsiTheme="majorHAnsi" w:cstheme="majorHAnsi"/>
          <w:sz w:val="22"/>
          <w:szCs w:val="22"/>
        </w:rPr>
        <w:t>Prova de inscrição no cadastro de contribuintes Estadual relativo ao domicílio ou sede do fornecedor, pertinente ao seu ramo de atividade e compatível com o objeto contratual</w:t>
      </w:r>
      <w:r w:rsidRPr="009863BE">
        <w:rPr>
          <w:rFonts w:asciiTheme="majorHAnsi" w:hAnsiTheme="majorHAnsi" w:cstheme="majorHAnsi"/>
          <w:sz w:val="22"/>
          <w:szCs w:val="22"/>
        </w:rPr>
        <w:t>;</w:t>
      </w:r>
    </w:p>
    <w:p w14:paraId="391F2F6F" w14:textId="77777777" w:rsidR="009C7F7F" w:rsidRPr="009863BE" w:rsidRDefault="009C7F7F" w:rsidP="009C7F7F">
      <w:pPr>
        <w:tabs>
          <w:tab w:val="left" w:pos="993"/>
          <w:tab w:val="left" w:pos="1843"/>
        </w:tabs>
        <w:jc w:val="both"/>
        <w:rPr>
          <w:rFonts w:asciiTheme="majorHAnsi" w:hAnsiTheme="majorHAnsi" w:cstheme="majorHAnsi"/>
          <w:sz w:val="22"/>
          <w:szCs w:val="22"/>
        </w:rPr>
      </w:pPr>
    </w:p>
    <w:p w14:paraId="31DDC176" w14:textId="298E6A30" w:rsidR="009C7F7F" w:rsidRPr="009863BE" w:rsidRDefault="009C7F7F" w:rsidP="009C7F7F">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lastRenderedPageBreak/>
        <w:t xml:space="preserve">7.23. </w:t>
      </w:r>
      <w:r w:rsidR="00FB3497" w:rsidRPr="009863BE">
        <w:rPr>
          <w:rFonts w:asciiTheme="majorHAnsi" w:hAnsiTheme="majorHAnsi" w:cstheme="majorHAnsi"/>
          <w:sz w:val="22"/>
          <w:szCs w:val="22"/>
        </w:rPr>
        <w:t>Prova de regularidade com a Fazenda estadual (ICMS), relativa à atividade em cujo exercício contrata ou concorre</w:t>
      </w:r>
      <w:r w:rsidRPr="009863BE">
        <w:rPr>
          <w:rFonts w:asciiTheme="majorHAnsi" w:hAnsiTheme="majorHAnsi" w:cstheme="majorHAnsi"/>
          <w:sz w:val="22"/>
          <w:szCs w:val="22"/>
        </w:rPr>
        <w:t>;</w:t>
      </w:r>
    </w:p>
    <w:p w14:paraId="41975B83" w14:textId="77777777" w:rsidR="009C7F7F" w:rsidRPr="009863BE" w:rsidRDefault="009C7F7F" w:rsidP="009C7F7F">
      <w:pPr>
        <w:pStyle w:val="PargrafodaLista"/>
        <w:tabs>
          <w:tab w:val="left" w:pos="993"/>
          <w:tab w:val="left" w:pos="1843"/>
        </w:tabs>
        <w:ind w:left="435"/>
        <w:jc w:val="both"/>
        <w:rPr>
          <w:rFonts w:asciiTheme="majorHAnsi" w:hAnsiTheme="majorHAnsi" w:cstheme="majorHAnsi"/>
          <w:sz w:val="22"/>
          <w:szCs w:val="22"/>
        </w:rPr>
      </w:pPr>
    </w:p>
    <w:p w14:paraId="2353A482" w14:textId="0948AF82" w:rsidR="009C7F7F" w:rsidRPr="009863BE" w:rsidRDefault="00074FDB" w:rsidP="00074FDB">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7.24.</w:t>
      </w:r>
      <w:r w:rsidR="009C7F7F" w:rsidRPr="009863BE">
        <w:rPr>
          <w:rFonts w:asciiTheme="majorHAnsi" w:hAnsiTheme="majorHAnsi" w:cstheme="majorHAnsi"/>
          <w:sz w:val="22"/>
          <w:szCs w:val="22"/>
        </w:rPr>
        <w:t xml:space="preserve"> Caso o fornecedor seja considerado isento dos tributos relacionados ao objeto contratual, deverá comprovar tal condição mediante a apresentação de declaração da Fazenda municipal respectiva do seu domicílio ou sede, ou outra equivalente, na forma da lei;</w:t>
      </w:r>
    </w:p>
    <w:p w14:paraId="7A6F868E" w14:textId="77777777" w:rsidR="001C0746" w:rsidRPr="009863BE" w:rsidRDefault="001C0746" w:rsidP="001C0746">
      <w:pPr>
        <w:pStyle w:val="PargrafodaLista"/>
        <w:tabs>
          <w:tab w:val="left" w:pos="993"/>
          <w:tab w:val="left" w:pos="1843"/>
        </w:tabs>
        <w:ind w:left="0"/>
        <w:jc w:val="both"/>
        <w:rPr>
          <w:rFonts w:asciiTheme="majorHAnsi" w:hAnsiTheme="majorHAnsi" w:cstheme="majorHAnsi"/>
          <w:sz w:val="22"/>
          <w:szCs w:val="22"/>
        </w:rPr>
      </w:pPr>
    </w:p>
    <w:p w14:paraId="1A7CAABD" w14:textId="71FE6A97" w:rsidR="009C7F7F" w:rsidRPr="009863BE" w:rsidRDefault="009C7F7F" w:rsidP="00FB3497">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b/>
          <w:bCs/>
          <w:sz w:val="22"/>
          <w:szCs w:val="22"/>
        </w:rPr>
        <w:t>Qualificação Econômico-Financeira</w:t>
      </w:r>
    </w:p>
    <w:p w14:paraId="211D0967" w14:textId="77777777" w:rsidR="009C7F7F" w:rsidRPr="009863BE" w:rsidRDefault="009C7F7F" w:rsidP="009C7F7F">
      <w:pPr>
        <w:tabs>
          <w:tab w:val="left" w:pos="993"/>
          <w:tab w:val="left" w:pos="1843"/>
        </w:tabs>
        <w:jc w:val="both"/>
        <w:rPr>
          <w:rFonts w:asciiTheme="majorHAnsi" w:hAnsiTheme="majorHAnsi" w:cstheme="majorHAnsi"/>
          <w:sz w:val="22"/>
          <w:szCs w:val="22"/>
        </w:rPr>
      </w:pPr>
    </w:p>
    <w:p w14:paraId="3BAEDCE4" w14:textId="4B385B95" w:rsidR="009C7F7F" w:rsidRPr="009863BE" w:rsidRDefault="009C7F7F" w:rsidP="009C7F7F">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7.2</w:t>
      </w:r>
      <w:r w:rsidR="00074FDB" w:rsidRPr="009863BE">
        <w:rPr>
          <w:rFonts w:asciiTheme="majorHAnsi" w:hAnsiTheme="majorHAnsi" w:cstheme="majorHAnsi"/>
          <w:sz w:val="22"/>
          <w:szCs w:val="22"/>
        </w:rPr>
        <w:t>5</w:t>
      </w:r>
      <w:r w:rsidRPr="009863BE">
        <w:rPr>
          <w:rFonts w:asciiTheme="majorHAnsi" w:hAnsiTheme="majorHAnsi" w:cstheme="majorHAnsi"/>
          <w:sz w:val="22"/>
          <w:szCs w:val="22"/>
        </w:rPr>
        <w:t xml:space="preserve">. Certidão negativa de feitos sobre falência expedida pelo distribuidor da sede do licitante - </w:t>
      </w:r>
      <w:hyperlink r:id="rId19" w:anchor="art69" w:history="1">
        <w:r w:rsidRPr="009863BE">
          <w:rPr>
            <w:rStyle w:val="Hyperlink"/>
            <w:rFonts w:asciiTheme="majorHAnsi" w:hAnsiTheme="majorHAnsi" w:cstheme="majorHAnsi"/>
            <w:sz w:val="22"/>
            <w:szCs w:val="22"/>
          </w:rPr>
          <w:t>Lei nº 14.133, de 2021, art. 69, caput, inciso II</w:t>
        </w:r>
      </w:hyperlink>
      <w:r w:rsidRPr="009863BE">
        <w:rPr>
          <w:rFonts w:asciiTheme="majorHAnsi" w:hAnsiTheme="majorHAnsi" w:cstheme="majorHAnsi"/>
          <w:sz w:val="22"/>
          <w:szCs w:val="22"/>
        </w:rPr>
        <w:t>, em data não superior a 90 dias da data da abertura do certame senão c</w:t>
      </w:r>
      <w:r w:rsidR="00FB3497" w:rsidRPr="009863BE">
        <w:rPr>
          <w:rFonts w:asciiTheme="majorHAnsi" w:hAnsiTheme="majorHAnsi" w:cstheme="majorHAnsi"/>
          <w:sz w:val="22"/>
          <w:szCs w:val="22"/>
        </w:rPr>
        <w:t>onstar outro prazo no documento.</w:t>
      </w:r>
    </w:p>
    <w:p w14:paraId="4C1E3360" w14:textId="77777777" w:rsidR="00FB3497" w:rsidRPr="009863BE" w:rsidRDefault="00FB3497" w:rsidP="009C7F7F">
      <w:pPr>
        <w:tabs>
          <w:tab w:val="left" w:pos="993"/>
          <w:tab w:val="left" w:pos="1843"/>
        </w:tabs>
        <w:jc w:val="both"/>
        <w:rPr>
          <w:rFonts w:asciiTheme="majorHAnsi" w:hAnsiTheme="majorHAnsi" w:cstheme="majorHAnsi"/>
          <w:sz w:val="22"/>
          <w:szCs w:val="22"/>
        </w:rPr>
      </w:pPr>
    </w:p>
    <w:p w14:paraId="27F0CEFF" w14:textId="3DA5D852" w:rsidR="00FB3497" w:rsidRPr="009863BE" w:rsidRDefault="00FB3497" w:rsidP="00FB3497">
      <w:pPr>
        <w:tabs>
          <w:tab w:val="left" w:pos="993"/>
          <w:tab w:val="left" w:pos="1843"/>
        </w:tabs>
        <w:jc w:val="both"/>
        <w:rPr>
          <w:rFonts w:asciiTheme="majorHAnsi" w:hAnsiTheme="majorHAnsi" w:cstheme="majorHAnsi"/>
          <w:b/>
          <w:sz w:val="22"/>
          <w:szCs w:val="22"/>
        </w:rPr>
      </w:pPr>
      <w:r w:rsidRPr="009863BE">
        <w:rPr>
          <w:rFonts w:asciiTheme="majorHAnsi" w:hAnsiTheme="majorHAnsi" w:cstheme="majorHAnsi"/>
          <w:b/>
          <w:sz w:val="22"/>
          <w:szCs w:val="22"/>
        </w:rPr>
        <w:t>Qualificação Técnica</w:t>
      </w:r>
    </w:p>
    <w:p w14:paraId="1E689197" w14:textId="77777777" w:rsidR="00FB3497" w:rsidRPr="009863BE" w:rsidRDefault="00FB3497" w:rsidP="00FB3497">
      <w:pPr>
        <w:tabs>
          <w:tab w:val="left" w:pos="993"/>
          <w:tab w:val="left" w:pos="1843"/>
        </w:tabs>
        <w:jc w:val="both"/>
        <w:rPr>
          <w:rFonts w:asciiTheme="majorHAnsi" w:hAnsiTheme="majorHAnsi" w:cstheme="majorHAnsi"/>
          <w:b/>
          <w:sz w:val="22"/>
          <w:szCs w:val="22"/>
        </w:rPr>
      </w:pPr>
    </w:p>
    <w:p w14:paraId="5C41E2A7" w14:textId="144BB64B" w:rsidR="00FB3497" w:rsidRPr="009863BE" w:rsidRDefault="00FB3497" w:rsidP="00FB3497">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7.26. As licitantes fabricantes em nome próprio e os licitantes distribuidores em nome do fabricante do produto, deverão encaminhar as seguintes documentações referentes ao item ofertado:</w:t>
      </w:r>
    </w:p>
    <w:p w14:paraId="66A10E96" w14:textId="77777777" w:rsidR="00FB3497" w:rsidRPr="009863BE" w:rsidRDefault="00FB3497" w:rsidP="00FB3497">
      <w:pPr>
        <w:tabs>
          <w:tab w:val="left" w:pos="993"/>
          <w:tab w:val="left" w:pos="1843"/>
        </w:tabs>
        <w:jc w:val="both"/>
        <w:rPr>
          <w:rFonts w:asciiTheme="majorHAnsi" w:hAnsiTheme="majorHAnsi" w:cstheme="majorHAnsi"/>
          <w:sz w:val="22"/>
          <w:szCs w:val="22"/>
        </w:rPr>
      </w:pPr>
    </w:p>
    <w:p w14:paraId="4BB97C3D" w14:textId="3F18241A" w:rsidR="00FB3497" w:rsidRPr="009863BE" w:rsidRDefault="00FB3497" w:rsidP="00FB3497">
      <w:pPr>
        <w:tabs>
          <w:tab w:val="left" w:pos="993"/>
          <w:tab w:val="left" w:pos="1843"/>
        </w:tabs>
        <w:ind w:left="142"/>
        <w:jc w:val="both"/>
        <w:rPr>
          <w:rFonts w:asciiTheme="majorHAnsi" w:hAnsiTheme="majorHAnsi" w:cstheme="majorHAnsi"/>
          <w:sz w:val="22"/>
          <w:szCs w:val="22"/>
        </w:rPr>
      </w:pPr>
      <w:r w:rsidRPr="009863BE">
        <w:rPr>
          <w:rFonts w:asciiTheme="majorHAnsi" w:hAnsiTheme="majorHAnsi" w:cstheme="majorHAnsi"/>
          <w:sz w:val="22"/>
          <w:szCs w:val="22"/>
        </w:rPr>
        <w:t>7.26.1. Cópia legível da publicação no Diário Oficial da União (DOU) ou da Resolução que concedeu o Registro do produto, emitido pela ANVISA ou a Notificação Simplificada, constando a data de vencimento, para produtos isentos de registro. Poderá apresentar também o espelho do registro do produto disponibilizado no site da ANVISA.</w:t>
      </w:r>
    </w:p>
    <w:p w14:paraId="25E011A5" w14:textId="77777777" w:rsidR="00FB3497" w:rsidRPr="009863BE" w:rsidRDefault="00FB3497" w:rsidP="00FB3497">
      <w:pPr>
        <w:tabs>
          <w:tab w:val="left" w:pos="993"/>
          <w:tab w:val="left" w:pos="1843"/>
        </w:tabs>
        <w:ind w:left="142"/>
        <w:jc w:val="both"/>
        <w:rPr>
          <w:rFonts w:asciiTheme="majorHAnsi" w:hAnsiTheme="majorHAnsi" w:cstheme="majorHAnsi"/>
          <w:sz w:val="22"/>
          <w:szCs w:val="22"/>
        </w:rPr>
      </w:pPr>
    </w:p>
    <w:p w14:paraId="2011A67C" w14:textId="1EB46D1C" w:rsidR="00FB3497" w:rsidRPr="009863BE" w:rsidRDefault="00FB3497" w:rsidP="00FB3497">
      <w:pPr>
        <w:tabs>
          <w:tab w:val="left" w:pos="993"/>
          <w:tab w:val="left" w:pos="1843"/>
        </w:tabs>
        <w:ind w:left="142"/>
        <w:jc w:val="both"/>
        <w:rPr>
          <w:rFonts w:asciiTheme="majorHAnsi" w:hAnsiTheme="majorHAnsi" w:cstheme="majorHAnsi"/>
          <w:sz w:val="22"/>
          <w:szCs w:val="22"/>
        </w:rPr>
      </w:pPr>
      <w:r w:rsidRPr="009863BE">
        <w:rPr>
          <w:rFonts w:asciiTheme="majorHAnsi" w:hAnsiTheme="majorHAnsi" w:cstheme="majorHAnsi"/>
          <w:sz w:val="22"/>
          <w:szCs w:val="22"/>
        </w:rPr>
        <w:t>7.26.2. Caso o Registro do Produto até data do certame esteja com vencimento para expirar o licitante será obrigado a apresentar Protocolo de Renovação junto a ANVISA.</w:t>
      </w:r>
    </w:p>
    <w:p w14:paraId="602C97B8" w14:textId="77777777" w:rsidR="00FB3497" w:rsidRPr="009863BE" w:rsidRDefault="00FB3497" w:rsidP="00FB3497">
      <w:pPr>
        <w:tabs>
          <w:tab w:val="left" w:pos="993"/>
          <w:tab w:val="left" w:pos="1843"/>
        </w:tabs>
        <w:ind w:left="142"/>
        <w:jc w:val="both"/>
        <w:rPr>
          <w:rFonts w:asciiTheme="majorHAnsi" w:hAnsiTheme="majorHAnsi" w:cstheme="majorHAnsi"/>
          <w:sz w:val="22"/>
          <w:szCs w:val="22"/>
        </w:rPr>
      </w:pPr>
    </w:p>
    <w:p w14:paraId="29C56249" w14:textId="292F4E9A" w:rsidR="00FB3497" w:rsidRPr="009863BE" w:rsidRDefault="00FB3497" w:rsidP="00FB3497">
      <w:pPr>
        <w:tabs>
          <w:tab w:val="left" w:pos="993"/>
          <w:tab w:val="left" w:pos="1843"/>
        </w:tabs>
        <w:ind w:left="142"/>
        <w:jc w:val="both"/>
        <w:rPr>
          <w:rFonts w:asciiTheme="majorHAnsi" w:hAnsiTheme="majorHAnsi" w:cstheme="majorHAnsi"/>
          <w:sz w:val="22"/>
          <w:szCs w:val="22"/>
        </w:rPr>
      </w:pPr>
      <w:r w:rsidRPr="009863BE">
        <w:rPr>
          <w:rFonts w:asciiTheme="majorHAnsi" w:hAnsiTheme="majorHAnsi" w:cstheme="majorHAnsi"/>
          <w:sz w:val="22"/>
          <w:szCs w:val="22"/>
        </w:rPr>
        <w:t>7.26.3. Nos casos de medicamento sujeito a notificação, apresentar a declaração de notificação simplificada ou o comunicado de início de fabricação junto com o rotulo do produto.</w:t>
      </w:r>
    </w:p>
    <w:p w14:paraId="14584857" w14:textId="77777777" w:rsidR="00FB3497" w:rsidRPr="009863BE" w:rsidRDefault="00FB3497" w:rsidP="00FB3497">
      <w:pPr>
        <w:tabs>
          <w:tab w:val="left" w:pos="993"/>
          <w:tab w:val="left" w:pos="1843"/>
        </w:tabs>
        <w:ind w:left="142"/>
        <w:jc w:val="both"/>
        <w:rPr>
          <w:rFonts w:asciiTheme="majorHAnsi" w:hAnsiTheme="majorHAnsi" w:cstheme="majorHAnsi"/>
          <w:sz w:val="22"/>
          <w:szCs w:val="22"/>
        </w:rPr>
      </w:pPr>
    </w:p>
    <w:p w14:paraId="19DBDF77" w14:textId="6BDCBB73" w:rsidR="00FB3497" w:rsidRPr="009863BE" w:rsidRDefault="00FB3497" w:rsidP="00FB3497">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7.27. Apresentar na proposta do(s) produto(s) licitado(s) o nome, marca, fabricante e registro na ANVISA.</w:t>
      </w:r>
    </w:p>
    <w:p w14:paraId="23189201" w14:textId="77777777" w:rsidR="00FB3497" w:rsidRPr="009863BE" w:rsidRDefault="00FB3497" w:rsidP="00FB3497">
      <w:pPr>
        <w:tabs>
          <w:tab w:val="left" w:pos="993"/>
          <w:tab w:val="left" w:pos="1843"/>
        </w:tabs>
        <w:jc w:val="both"/>
        <w:rPr>
          <w:rFonts w:asciiTheme="majorHAnsi" w:hAnsiTheme="majorHAnsi" w:cstheme="majorHAnsi"/>
          <w:sz w:val="22"/>
          <w:szCs w:val="22"/>
        </w:rPr>
      </w:pPr>
    </w:p>
    <w:p w14:paraId="00A5E591" w14:textId="3CAB4E61" w:rsidR="00FB3497" w:rsidRPr="009863BE" w:rsidRDefault="00FB3497" w:rsidP="00FB3497">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7.28. Declaração expressa em papel timbrado e assinado pelo seu representante legal de que se responsabilizará pela troca de produtos dentro do prazo de validade que em condições normais de estocagem se deteriorem ou percam suas caracteristicas fisico-quimicas. organolépticas.</w:t>
      </w:r>
    </w:p>
    <w:p w14:paraId="77649DCD" w14:textId="77777777" w:rsidR="00FB3497" w:rsidRPr="009863BE" w:rsidRDefault="00FB3497" w:rsidP="00FB3497">
      <w:pPr>
        <w:tabs>
          <w:tab w:val="left" w:pos="993"/>
          <w:tab w:val="left" w:pos="1843"/>
        </w:tabs>
        <w:jc w:val="both"/>
        <w:rPr>
          <w:rFonts w:asciiTheme="majorHAnsi" w:hAnsiTheme="majorHAnsi" w:cstheme="majorHAnsi"/>
          <w:sz w:val="22"/>
          <w:szCs w:val="22"/>
        </w:rPr>
      </w:pPr>
    </w:p>
    <w:p w14:paraId="6F35124F" w14:textId="32EB2507" w:rsidR="009C7F7F" w:rsidRPr="009863BE" w:rsidRDefault="00FB3497" w:rsidP="00FB3497">
      <w:pPr>
        <w:tabs>
          <w:tab w:val="left" w:pos="993"/>
          <w:tab w:val="left" w:pos="1843"/>
        </w:tabs>
        <w:jc w:val="both"/>
        <w:rPr>
          <w:rFonts w:asciiTheme="majorHAnsi" w:hAnsiTheme="majorHAnsi" w:cstheme="majorHAnsi"/>
          <w:sz w:val="22"/>
          <w:szCs w:val="22"/>
        </w:rPr>
      </w:pPr>
      <w:r w:rsidRPr="009863BE">
        <w:rPr>
          <w:rFonts w:asciiTheme="majorHAnsi" w:hAnsiTheme="majorHAnsi" w:cstheme="majorHAnsi"/>
          <w:sz w:val="22"/>
          <w:szCs w:val="22"/>
        </w:rPr>
        <w:t>7.29. A licitante deverá encaminhar documentação exigida para cada item contendo nome do produto em caso de similar ou referência, apresentação, forma farmacêutica, volume e/ou quantidade da embalagem comercial, laboratório fabricante, procedência e número do Registro ou Notificação do produto na ANVISA.</w:t>
      </w:r>
    </w:p>
    <w:p w14:paraId="01F839DD" w14:textId="77777777" w:rsidR="00FB3497" w:rsidRPr="009863BE" w:rsidRDefault="00FB3497" w:rsidP="00FB3497">
      <w:pPr>
        <w:tabs>
          <w:tab w:val="left" w:pos="993"/>
          <w:tab w:val="left" w:pos="1843"/>
        </w:tabs>
        <w:jc w:val="both"/>
        <w:rPr>
          <w:rFonts w:asciiTheme="majorHAnsi" w:hAnsiTheme="majorHAnsi" w:cstheme="majorHAnsi"/>
          <w:sz w:val="22"/>
          <w:szCs w:val="22"/>
        </w:rPr>
      </w:pPr>
    </w:p>
    <w:p w14:paraId="4AE2410A" w14:textId="7C58A168" w:rsidR="00770246" w:rsidRPr="009863BE" w:rsidRDefault="001609B0" w:rsidP="00E86A25">
      <w:pPr>
        <w:tabs>
          <w:tab w:val="left" w:pos="993"/>
          <w:tab w:val="left" w:pos="1843"/>
        </w:tabs>
        <w:jc w:val="both"/>
        <w:rPr>
          <w:rFonts w:asciiTheme="majorHAnsi" w:hAnsiTheme="majorHAnsi" w:cstheme="majorHAnsi"/>
          <w:color w:val="000000"/>
          <w:sz w:val="22"/>
          <w:szCs w:val="22"/>
        </w:rPr>
      </w:pPr>
      <w:r w:rsidRPr="009863BE">
        <w:rPr>
          <w:rFonts w:asciiTheme="majorHAnsi" w:hAnsiTheme="majorHAnsi" w:cstheme="majorHAnsi"/>
          <w:b/>
          <w:sz w:val="22"/>
          <w:szCs w:val="22"/>
        </w:rPr>
        <w:t xml:space="preserve">8. </w:t>
      </w:r>
      <w:r w:rsidR="00770246" w:rsidRPr="009863BE">
        <w:rPr>
          <w:rFonts w:asciiTheme="majorHAnsi" w:eastAsia="Calibri" w:hAnsiTheme="majorHAnsi" w:cstheme="majorHAnsi"/>
          <w:b/>
          <w:color w:val="000000"/>
          <w:sz w:val="22"/>
          <w:szCs w:val="22"/>
        </w:rPr>
        <w:t>O ENCAMINHAMENTO DA PROPOSTA VENCEDORA</w:t>
      </w:r>
      <w:r w:rsidR="00770246" w:rsidRPr="009863BE">
        <w:rPr>
          <w:rFonts w:asciiTheme="majorHAnsi" w:eastAsia="Calibri" w:hAnsiTheme="majorHAnsi" w:cstheme="majorHAnsi"/>
          <w:color w:val="000000"/>
          <w:sz w:val="22"/>
          <w:szCs w:val="22"/>
        </w:rPr>
        <w:t>.</w:t>
      </w:r>
    </w:p>
    <w:p w14:paraId="64E60528" w14:textId="77777777" w:rsidR="00770246" w:rsidRPr="009863BE" w:rsidRDefault="00770246" w:rsidP="00770246">
      <w:pPr>
        <w:rPr>
          <w:rFonts w:asciiTheme="majorHAnsi" w:eastAsia="Calibri" w:hAnsiTheme="majorHAnsi" w:cstheme="majorHAnsi"/>
          <w:sz w:val="22"/>
          <w:szCs w:val="22"/>
        </w:rPr>
      </w:pPr>
    </w:p>
    <w:p w14:paraId="6760B847" w14:textId="5F756464" w:rsidR="00770246" w:rsidRPr="009863BE" w:rsidRDefault="00770246" w:rsidP="00DA61B0">
      <w:pPr>
        <w:pStyle w:val="PargrafodaLista"/>
        <w:numPr>
          <w:ilvl w:val="1"/>
          <w:numId w:val="15"/>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proposta final do licitante declarado vencedor deverá ser encaminhada no prazo de</w:t>
      </w:r>
      <w:r w:rsidRPr="009863BE">
        <w:rPr>
          <w:rFonts w:asciiTheme="majorHAnsi" w:eastAsia="Calibri" w:hAnsiTheme="majorHAnsi" w:cstheme="majorHAnsi"/>
          <w:b/>
          <w:color w:val="000000"/>
          <w:sz w:val="22"/>
          <w:szCs w:val="22"/>
        </w:rPr>
        <w:t xml:space="preserve"> </w:t>
      </w:r>
      <w:r w:rsidR="0057323F" w:rsidRPr="009863BE">
        <w:rPr>
          <w:rFonts w:asciiTheme="majorHAnsi" w:eastAsia="Calibri" w:hAnsiTheme="majorHAnsi" w:cstheme="majorHAnsi"/>
          <w:b/>
          <w:color w:val="000000"/>
          <w:sz w:val="22"/>
          <w:szCs w:val="22"/>
        </w:rPr>
        <w:t>0</w:t>
      </w:r>
      <w:r w:rsidR="00992BAF" w:rsidRPr="009863BE">
        <w:rPr>
          <w:rFonts w:asciiTheme="majorHAnsi" w:eastAsia="Calibri" w:hAnsiTheme="majorHAnsi" w:cstheme="majorHAnsi"/>
          <w:b/>
          <w:color w:val="000000"/>
          <w:sz w:val="22"/>
          <w:szCs w:val="22"/>
        </w:rPr>
        <w:t>1</w:t>
      </w:r>
      <w:r w:rsidR="0057323F" w:rsidRPr="009863BE">
        <w:rPr>
          <w:rFonts w:asciiTheme="majorHAnsi" w:eastAsia="Calibri" w:hAnsiTheme="majorHAnsi" w:cstheme="majorHAnsi"/>
          <w:b/>
          <w:color w:val="000000"/>
          <w:sz w:val="22"/>
          <w:szCs w:val="22"/>
        </w:rPr>
        <w:t xml:space="preserve"> (u</w:t>
      </w:r>
      <w:r w:rsidR="00992BAF" w:rsidRPr="009863BE">
        <w:rPr>
          <w:rFonts w:asciiTheme="majorHAnsi" w:eastAsia="Calibri" w:hAnsiTheme="majorHAnsi" w:cstheme="majorHAnsi"/>
          <w:b/>
          <w:color w:val="000000"/>
          <w:sz w:val="22"/>
          <w:szCs w:val="22"/>
        </w:rPr>
        <w:t>m</w:t>
      </w:r>
      <w:r w:rsidR="0057323F" w:rsidRPr="009863BE">
        <w:rPr>
          <w:rFonts w:asciiTheme="majorHAnsi" w:eastAsia="Calibri" w:hAnsiTheme="majorHAnsi" w:cstheme="majorHAnsi"/>
          <w:b/>
          <w:color w:val="000000"/>
          <w:sz w:val="22"/>
          <w:szCs w:val="22"/>
        </w:rPr>
        <w:t>a)</w:t>
      </w:r>
      <w:r w:rsidRPr="009863BE">
        <w:rPr>
          <w:rFonts w:asciiTheme="majorHAnsi" w:eastAsia="Calibri" w:hAnsiTheme="majorHAnsi" w:cstheme="majorHAnsi"/>
          <w:b/>
          <w:color w:val="000000"/>
          <w:sz w:val="22"/>
          <w:szCs w:val="22"/>
        </w:rPr>
        <w:t xml:space="preserve"> </w:t>
      </w:r>
      <w:r w:rsidR="00992BAF" w:rsidRPr="009863BE">
        <w:rPr>
          <w:rFonts w:asciiTheme="majorHAnsi" w:eastAsia="Calibri" w:hAnsiTheme="majorHAnsi" w:cstheme="majorHAnsi"/>
          <w:b/>
          <w:color w:val="000000"/>
          <w:sz w:val="22"/>
          <w:szCs w:val="22"/>
        </w:rPr>
        <w:t>hora</w:t>
      </w:r>
      <w:r w:rsidRPr="009863BE">
        <w:rPr>
          <w:rFonts w:asciiTheme="majorHAnsi" w:eastAsia="Calibri" w:hAnsiTheme="majorHAnsi" w:cstheme="majorHAnsi"/>
          <w:color w:val="000000"/>
          <w:sz w:val="22"/>
          <w:szCs w:val="22"/>
        </w:rPr>
        <w:t xml:space="preserve"> a contar da solicitação do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 xml:space="preserve"> no sistema eletrônico e deverá:</w:t>
      </w:r>
    </w:p>
    <w:p w14:paraId="00C2D959" w14:textId="77777777" w:rsidR="00980DDF" w:rsidRPr="009863BE" w:rsidRDefault="00980DDF" w:rsidP="00980DDF">
      <w:pPr>
        <w:pStyle w:val="PargrafodaLista"/>
        <w:pBdr>
          <w:top w:val="nil"/>
          <w:left w:val="nil"/>
          <w:bottom w:val="nil"/>
          <w:right w:val="nil"/>
          <w:between w:val="nil"/>
        </w:pBdr>
        <w:tabs>
          <w:tab w:val="left" w:pos="0"/>
        </w:tabs>
        <w:ind w:left="0"/>
        <w:jc w:val="both"/>
        <w:rPr>
          <w:rFonts w:asciiTheme="majorHAnsi" w:hAnsiTheme="majorHAnsi" w:cstheme="majorHAnsi"/>
          <w:sz w:val="22"/>
          <w:szCs w:val="22"/>
        </w:rPr>
      </w:pPr>
    </w:p>
    <w:p w14:paraId="4F61FBB4" w14:textId="77777777" w:rsidR="00770246" w:rsidRPr="009863BE"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9863BE">
        <w:rPr>
          <w:rFonts w:asciiTheme="majorHAnsi" w:eastAsia="Calibri" w:hAnsiTheme="majorHAnsi" w:cstheme="majorHAnsi"/>
          <w:sz w:val="22"/>
          <w:szCs w:val="22"/>
        </w:rPr>
        <w:lastRenderedPageBreak/>
        <w:t>Ser redigida em língua portuguesa, digitada, em uma via, sem emendas, rasuras, entrelinhas ou ressalvas, devendo a última folha ser assinada e as demais rubricadas pelo licitante ou seu representante legal.</w:t>
      </w:r>
    </w:p>
    <w:p w14:paraId="28963A7D" w14:textId="77777777" w:rsidR="00980DDF" w:rsidRPr="009863BE" w:rsidRDefault="00980DDF" w:rsidP="00DA1DBA">
      <w:pPr>
        <w:tabs>
          <w:tab w:val="left" w:pos="709"/>
          <w:tab w:val="left" w:pos="851"/>
          <w:tab w:val="left" w:pos="993"/>
        </w:tabs>
        <w:ind w:left="142"/>
        <w:jc w:val="both"/>
        <w:rPr>
          <w:rFonts w:asciiTheme="majorHAnsi" w:hAnsiTheme="majorHAnsi" w:cstheme="majorHAnsi"/>
          <w:sz w:val="22"/>
          <w:szCs w:val="22"/>
        </w:rPr>
      </w:pPr>
    </w:p>
    <w:p w14:paraId="54CB38B0" w14:textId="4E18CDA6" w:rsidR="00770246" w:rsidRPr="009863BE"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9863BE" w:rsidRDefault="00770246" w:rsidP="00770246">
      <w:pPr>
        <w:tabs>
          <w:tab w:val="left" w:pos="0"/>
          <w:tab w:val="left" w:pos="709"/>
          <w:tab w:val="left" w:pos="1843"/>
        </w:tabs>
        <w:jc w:val="both"/>
        <w:rPr>
          <w:rFonts w:asciiTheme="majorHAnsi" w:eastAsia="Calibri" w:hAnsiTheme="majorHAnsi" w:cstheme="majorHAnsi"/>
          <w:sz w:val="22"/>
          <w:szCs w:val="22"/>
        </w:rPr>
      </w:pPr>
    </w:p>
    <w:p w14:paraId="2D62E101" w14:textId="77777777" w:rsidR="00770246" w:rsidRPr="009863BE" w:rsidRDefault="00770246" w:rsidP="00DA61B0">
      <w:pPr>
        <w:numPr>
          <w:ilvl w:val="1"/>
          <w:numId w:val="15"/>
        </w:numPr>
        <w:pBdr>
          <w:top w:val="nil"/>
          <w:left w:val="nil"/>
          <w:bottom w:val="nil"/>
          <w:right w:val="nil"/>
          <w:between w:val="nil"/>
        </w:pBdr>
        <w:tabs>
          <w:tab w:val="left" w:pos="0"/>
          <w:tab w:val="left" w:pos="567"/>
          <w:tab w:val="left" w:pos="709"/>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9863BE" w:rsidRDefault="009B1925" w:rsidP="009B1925">
      <w:pPr>
        <w:tabs>
          <w:tab w:val="left" w:pos="0"/>
          <w:tab w:val="left" w:pos="709"/>
          <w:tab w:val="left" w:pos="993"/>
        </w:tabs>
        <w:ind w:left="567"/>
        <w:jc w:val="both"/>
        <w:rPr>
          <w:rFonts w:asciiTheme="majorHAnsi" w:hAnsiTheme="majorHAnsi" w:cstheme="majorHAnsi"/>
          <w:sz w:val="22"/>
          <w:szCs w:val="22"/>
        </w:rPr>
      </w:pPr>
    </w:p>
    <w:p w14:paraId="5A93B358" w14:textId="49E82B57" w:rsidR="00770246" w:rsidRPr="009863BE" w:rsidRDefault="00770246" w:rsidP="00DA1DBA">
      <w:pPr>
        <w:numPr>
          <w:ilvl w:val="2"/>
          <w:numId w:val="15"/>
        </w:numPr>
        <w:tabs>
          <w:tab w:val="left" w:pos="0"/>
          <w:tab w:val="left" w:pos="709"/>
          <w:tab w:val="left" w:pos="993"/>
        </w:tabs>
        <w:ind w:left="142"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9863BE" w:rsidRDefault="00770246" w:rsidP="00DA1DBA">
      <w:pPr>
        <w:tabs>
          <w:tab w:val="left" w:pos="0"/>
          <w:tab w:val="left" w:pos="709"/>
        </w:tabs>
        <w:ind w:left="142"/>
        <w:jc w:val="both"/>
        <w:rPr>
          <w:rFonts w:asciiTheme="majorHAnsi" w:eastAsia="Calibri" w:hAnsiTheme="majorHAnsi" w:cstheme="majorHAnsi"/>
          <w:sz w:val="22"/>
          <w:szCs w:val="22"/>
        </w:rPr>
      </w:pPr>
    </w:p>
    <w:p w14:paraId="072CA5D7" w14:textId="4FC45B23" w:rsidR="00770246" w:rsidRPr="009863BE"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Os preços </w:t>
      </w:r>
      <w:r w:rsidRPr="009863BE">
        <w:rPr>
          <w:rFonts w:asciiTheme="majorHAnsi" w:eastAsia="Calibri" w:hAnsiTheme="majorHAnsi" w:cstheme="majorHAnsi"/>
          <w:sz w:val="22"/>
          <w:szCs w:val="22"/>
        </w:rPr>
        <w:t>devem</w:t>
      </w:r>
      <w:r w:rsidRPr="009863BE">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9863BE" w:rsidRDefault="009B1925" w:rsidP="009B1925">
      <w:pPr>
        <w:pBdr>
          <w:top w:val="nil"/>
          <w:left w:val="nil"/>
          <w:bottom w:val="nil"/>
          <w:right w:val="nil"/>
          <w:between w:val="nil"/>
        </w:pBdr>
        <w:tabs>
          <w:tab w:val="left" w:pos="567"/>
        </w:tabs>
        <w:jc w:val="both"/>
        <w:rPr>
          <w:rFonts w:asciiTheme="majorHAnsi" w:hAnsiTheme="majorHAnsi" w:cstheme="majorHAnsi"/>
          <w:sz w:val="22"/>
          <w:szCs w:val="22"/>
        </w:rPr>
      </w:pPr>
    </w:p>
    <w:p w14:paraId="58F88901" w14:textId="77777777" w:rsidR="00770246" w:rsidRPr="009863BE" w:rsidRDefault="00770246" w:rsidP="00DA1DBA">
      <w:pPr>
        <w:numPr>
          <w:ilvl w:val="2"/>
          <w:numId w:val="15"/>
        </w:numPr>
        <w:tabs>
          <w:tab w:val="left" w:pos="993"/>
        </w:tabs>
        <w:ind w:left="142"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9863BE" w:rsidRDefault="00770246" w:rsidP="00770246">
      <w:pPr>
        <w:tabs>
          <w:tab w:val="left" w:pos="1276"/>
        </w:tabs>
        <w:ind w:left="567"/>
        <w:jc w:val="both"/>
        <w:rPr>
          <w:rFonts w:asciiTheme="majorHAnsi" w:eastAsia="Calibri" w:hAnsiTheme="majorHAnsi" w:cstheme="majorHAnsi"/>
          <w:sz w:val="22"/>
          <w:szCs w:val="22"/>
        </w:rPr>
      </w:pPr>
    </w:p>
    <w:p w14:paraId="7004404C" w14:textId="77777777" w:rsidR="00770246" w:rsidRPr="009863BE"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4CF5CA8" w14:textId="77777777" w:rsidR="00770246" w:rsidRPr="009863BE" w:rsidRDefault="00770246" w:rsidP="00DA61B0">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9863BE" w:rsidRDefault="00770246" w:rsidP="00C502A7">
      <w:pPr>
        <w:pBdr>
          <w:top w:val="nil"/>
          <w:left w:val="nil"/>
          <w:bottom w:val="nil"/>
          <w:right w:val="nil"/>
          <w:between w:val="nil"/>
        </w:pBdr>
        <w:jc w:val="both"/>
        <w:rPr>
          <w:rFonts w:asciiTheme="majorHAnsi" w:eastAsia="Calibri" w:hAnsiTheme="majorHAnsi" w:cstheme="majorHAnsi"/>
          <w:color w:val="000000"/>
          <w:sz w:val="22"/>
          <w:szCs w:val="22"/>
        </w:rPr>
      </w:pPr>
    </w:p>
    <w:p w14:paraId="4BA1938A" w14:textId="59F9C807" w:rsidR="001E7F9E" w:rsidRPr="009863BE" w:rsidRDefault="00770246" w:rsidP="004605A8">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BC0F593" w:rsidR="001E7F9E" w:rsidRPr="009863BE" w:rsidRDefault="001E7F9E" w:rsidP="00785FEE">
      <w:pPr>
        <w:pStyle w:val="Nivel01"/>
        <w:numPr>
          <w:ilvl w:val="0"/>
          <w:numId w:val="18"/>
        </w:numPr>
        <w:rPr>
          <w:rFonts w:asciiTheme="majorHAnsi" w:hAnsiTheme="majorHAnsi" w:cstheme="majorHAnsi"/>
          <w:sz w:val="22"/>
          <w:szCs w:val="22"/>
        </w:rPr>
      </w:pPr>
      <w:bookmarkStart w:id="6" w:name="_Toc135469231"/>
      <w:r w:rsidRPr="009863BE">
        <w:rPr>
          <w:rFonts w:asciiTheme="majorHAnsi" w:hAnsiTheme="majorHAnsi" w:cstheme="majorHAnsi"/>
          <w:sz w:val="22"/>
          <w:szCs w:val="22"/>
        </w:rPr>
        <w:t>DA ATA DE REGISTRO DE PREÇOS</w:t>
      </w:r>
      <w:bookmarkEnd w:id="6"/>
    </w:p>
    <w:p w14:paraId="09BAF017" w14:textId="06F840E4"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 xml:space="preserve">Homologado o resultado da licitação, o licitante mais bem classificado terá o prazo de </w:t>
      </w:r>
      <w:r w:rsidR="005E0479" w:rsidRPr="009863BE">
        <w:rPr>
          <w:rFonts w:asciiTheme="majorHAnsi" w:hAnsiTheme="majorHAnsi" w:cstheme="majorHAnsi"/>
          <w:sz w:val="22"/>
          <w:szCs w:val="22"/>
        </w:rPr>
        <w:t>05</w:t>
      </w:r>
      <w:r w:rsidRPr="009863BE">
        <w:rPr>
          <w:rFonts w:asciiTheme="majorHAnsi" w:hAnsiTheme="majorHAnsi" w:cstheme="majorHAnsi"/>
          <w:sz w:val="22"/>
          <w:szCs w:val="22"/>
        </w:rPr>
        <w:t xml:space="preserve"> (</w:t>
      </w:r>
      <w:r w:rsidR="005E0479" w:rsidRPr="009863BE">
        <w:rPr>
          <w:rFonts w:asciiTheme="majorHAnsi" w:hAnsiTheme="majorHAnsi" w:cstheme="majorHAnsi"/>
          <w:sz w:val="22"/>
          <w:szCs w:val="22"/>
        </w:rPr>
        <w:t>cinco</w:t>
      </w:r>
      <w:r w:rsidRPr="009863BE">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639951EF" w14:textId="77777777"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BE924C7" w14:textId="77777777" w:rsidR="001E7F9E" w:rsidRPr="009863BE" w:rsidRDefault="001E7F9E" w:rsidP="001E7F9E">
      <w:pPr>
        <w:pStyle w:val="Nivel2"/>
        <w:numPr>
          <w:ilvl w:val="0"/>
          <w:numId w:val="0"/>
        </w:numPr>
        <w:ind w:left="567"/>
        <w:rPr>
          <w:rFonts w:asciiTheme="majorHAnsi" w:hAnsiTheme="majorHAnsi" w:cstheme="majorHAnsi"/>
          <w:iCs/>
          <w:color w:val="auto"/>
          <w:sz w:val="22"/>
          <w:szCs w:val="22"/>
        </w:rPr>
      </w:pPr>
      <w:r w:rsidRPr="009863BE">
        <w:rPr>
          <w:rFonts w:asciiTheme="majorHAnsi" w:hAnsiTheme="majorHAnsi" w:cstheme="majorHAnsi"/>
          <w:iCs/>
          <w:color w:val="auto"/>
          <w:sz w:val="22"/>
          <w:szCs w:val="22"/>
        </w:rPr>
        <w:t>(a) a solicitação seja devidamente justificada e apresentada dentro do prazo; e</w:t>
      </w:r>
    </w:p>
    <w:p w14:paraId="0A34AFCD" w14:textId="77777777" w:rsidR="001E7F9E" w:rsidRPr="009863BE" w:rsidRDefault="001E7F9E" w:rsidP="001E7F9E">
      <w:pPr>
        <w:pStyle w:val="Nivel2"/>
        <w:numPr>
          <w:ilvl w:val="0"/>
          <w:numId w:val="0"/>
        </w:numPr>
        <w:ind w:left="567"/>
        <w:rPr>
          <w:rFonts w:asciiTheme="majorHAnsi" w:hAnsiTheme="majorHAnsi" w:cstheme="majorHAnsi"/>
          <w:iCs/>
          <w:color w:val="auto"/>
          <w:sz w:val="22"/>
          <w:szCs w:val="22"/>
        </w:rPr>
      </w:pPr>
      <w:r w:rsidRPr="009863BE">
        <w:rPr>
          <w:rFonts w:asciiTheme="majorHAnsi" w:hAnsiTheme="majorHAnsi" w:cstheme="majorHAnsi"/>
          <w:iCs/>
          <w:color w:val="auto"/>
          <w:sz w:val="22"/>
          <w:szCs w:val="22"/>
        </w:rPr>
        <w:t>(b) a justificativa apresentada seja aceita pela Administração.</w:t>
      </w:r>
    </w:p>
    <w:p w14:paraId="22490638" w14:textId="77777777"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A ata de registro de preços será assinada por meio de assinatura digital e disponibilizada no sistema de registro de preços.</w:t>
      </w:r>
    </w:p>
    <w:p w14:paraId="66805567" w14:textId="77777777"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lastRenderedPageBreak/>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459400F" w14:textId="77777777"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O preço registrado, com a indicação dos fornecedores, será divulgado no PNCP e disponibilizado durante a vigência da ata de registro de preços.</w:t>
      </w:r>
    </w:p>
    <w:p w14:paraId="4EFB7204" w14:textId="77777777"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1D2E1" w14:textId="213A93CB" w:rsidR="001E7F9E" w:rsidRPr="009863BE" w:rsidRDefault="001E7F9E" w:rsidP="00785FEE">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98F73E" w14:textId="77777777" w:rsidR="00AE6BC9" w:rsidRPr="009863BE" w:rsidRDefault="00AE6BC9" w:rsidP="00AE6BC9">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O prazo de vigência da ata de registro de preços será de 1 (um) ano e poderá ser prorrogado, por igual período, desde que comprovado o preço vantajoso.</w:t>
      </w:r>
    </w:p>
    <w:p w14:paraId="5F448565" w14:textId="703F82B9" w:rsidR="00AE6BC9" w:rsidRPr="009863BE" w:rsidRDefault="00AE6BC9" w:rsidP="00AE6BC9">
      <w:pPr>
        <w:pStyle w:val="Nivel2"/>
        <w:numPr>
          <w:ilvl w:val="1"/>
          <w:numId w:val="18"/>
        </w:numPr>
        <w:ind w:left="0" w:firstLine="0"/>
        <w:rPr>
          <w:rFonts w:asciiTheme="majorHAnsi" w:hAnsiTheme="majorHAnsi" w:cstheme="majorHAnsi"/>
          <w:sz w:val="22"/>
          <w:szCs w:val="22"/>
        </w:rPr>
      </w:pPr>
      <w:r w:rsidRPr="009863BE">
        <w:rPr>
          <w:rFonts w:asciiTheme="majorHAnsi" w:hAnsiTheme="majorHAnsi" w:cstheme="majorHAnsi"/>
          <w:sz w:val="22"/>
          <w:szCs w:val="22"/>
        </w:rPr>
        <w:t xml:space="preserve">Em caso de prorrogação da ata, poderá ser renovado o quantitativo originalmente registrado. </w:t>
      </w:r>
    </w:p>
    <w:p w14:paraId="2113C9E5" w14:textId="77777777" w:rsidR="001E7F9E" w:rsidRPr="009863BE" w:rsidRDefault="001E7F9E" w:rsidP="00785FEE">
      <w:pPr>
        <w:pStyle w:val="Nivel01"/>
        <w:numPr>
          <w:ilvl w:val="0"/>
          <w:numId w:val="18"/>
        </w:numPr>
        <w:rPr>
          <w:rFonts w:asciiTheme="majorHAnsi" w:hAnsiTheme="majorHAnsi" w:cstheme="majorHAnsi"/>
          <w:sz w:val="22"/>
          <w:szCs w:val="22"/>
        </w:rPr>
      </w:pPr>
      <w:bookmarkStart w:id="7" w:name="_Toc135469232"/>
      <w:r w:rsidRPr="009863BE">
        <w:rPr>
          <w:rFonts w:asciiTheme="majorHAnsi" w:hAnsiTheme="majorHAnsi" w:cstheme="majorHAnsi"/>
          <w:sz w:val="22"/>
          <w:szCs w:val="22"/>
        </w:rPr>
        <w:t>DA FORMAÇÃO DO CADASTRO DE RESERVA</w:t>
      </w:r>
      <w:bookmarkEnd w:id="7"/>
      <w:r w:rsidRPr="009863BE">
        <w:rPr>
          <w:rFonts w:asciiTheme="majorHAnsi" w:hAnsiTheme="majorHAnsi" w:cstheme="majorHAnsi"/>
          <w:sz w:val="22"/>
          <w:szCs w:val="22"/>
        </w:rPr>
        <w:t xml:space="preserve"> </w:t>
      </w:r>
    </w:p>
    <w:p w14:paraId="0F352CF6" w14:textId="247C9819" w:rsidR="001E7F9E" w:rsidRPr="009863BE" w:rsidRDefault="001E7F9E" w:rsidP="00785FEE">
      <w:pPr>
        <w:pStyle w:val="Nivel2"/>
        <w:numPr>
          <w:ilvl w:val="1"/>
          <w:numId w:val="19"/>
        </w:numPr>
        <w:ind w:left="142" w:hanging="142"/>
        <w:rPr>
          <w:rFonts w:asciiTheme="majorHAnsi" w:hAnsiTheme="majorHAnsi" w:cstheme="majorHAnsi"/>
          <w:sz w:val="22"/>
          <w:szCs w:val="22"/>
        </w:rPr>
      </w:pPr>
      <w:r w:rsidRPr="009863BE">
        <w:rPr>
          <w:rFonts w:asciiTheme="majorHAnsi" w:hAnsiTheme="majorHAnsi" w:cstheme="majorHAnsi"/>
          <w:sz w:val="22"/>
          <w:szCs w:val="22"/>
        </w:rPr>
        <w:t>Após a homologação da licitação, será incluído na ata,</w:t>
      </w:r>
      <w:r w:rsidR="007A57B4" w:rsidRPr="009863BE">
        <w:rPr>
          <w:rFonts w:asciiTheme="majorHAnsi" w:hAnsiTheme="majorHAnsi" w:cstheme="majorHAnsi"/>
          <w:sz w:val="22"/>
          <w:szCs w:val="22"/>
        </w:rPr>
        <w:t xml:space="preserve"> na forma de anexo, o registro:</w:t>
      </w:r>
    </w:p>
    <w:p w14:paraId="060A99E2" w14:textId="77777777" w:rsidR="001E7F9E" w:rsidRPr="009863BE" w:rsidRDefault="001E7F9E" w:rsidP="00785FEE">
      <w:pPr>
        <w:pStyle w:val="Nivel3"/>
        <w:numPr>
          <w:ilvl w:val="2"/>
          <w:numId w:val="18"/>
        </w:numPr>
        <w:ind w:left="567" w:firstLine="0"/>
        <w:rPr>
          <w:rFonts w:asciiTheme="majorHAnsi" w:hAnsiTheme="majorHAnsi" w:cstheme="majorHAnsi"/>
          <w:sz w:val="22"/>
          <w:szCs w:val="22"/>
        </w:rPr>
      </w:pPr>
      <w:r w:rsidRPr="009863BE">
        <w:rPr>
          <w:rFonts w:asciiTheme="majorHAnsi" w:hAnsiTheme="majorHAnsi" w:cstheme="majorHAnsi"/>
          <w:sz w:val="22"/>
          <w:szCs w:val="22"/>
        </w:rPr>
        <w:t xml:space="preserve">dos licitantes </w:t>
      </w:r>
      <w:bookmarkStart w:id="8" w:name="_Hlk132991372"/>
      <w:r w:rsidRPr="009863BE">
        <w:rPr>
          <w:rFonts w:asciiTheme="majorHAnsi" w:hAnsiTheme="majorHAnsi" w:cstheme="majorHAnsi"/>
          <w:sz w:val="22"/>
          <w:szCs w:val="22"/>
        </w:rPr>
        <w:t xml:space="preserve">que </w:t>
      </w:r>
      <w:bookmarkStart w:id="9" w:name="_Hlk132989696"/>
      <w:r w:rsidRPr="009863BE">
        <w:rPr>
          <w:rFonts w:asciiTheme="majorHAnsi" w:hAnsiTheme="majorHAnsi" w:cstheme="majorHAnsi"/>
          <w:sz w:val="22"/>
          <w:szCs w:val="22"/>
        </w:rPr>
        <w:t>aceitarem cotar o objeto com preço igual ao do adjudicatári</w:t>
      </w:r>
      <w:bookmarkEnd w:id="8"/>
      <w:r w:rsidRPr="009863BE">
        <w:rPr>
          <w:rFonts w:asciiTheme="majorHAnsi" w:hAnsiTheme="majorHAnsi" w:cstheme="majorHAnsi"/>
          <w:sz w:val="22"/>
          <w:szCs w:val="22"/>
        </w:rPr>
        <w:t>o</w:t>
      </w:r>
      <w:bookmarkEnd w:id="9"/>
      <w:r w:rsidRPr="009863BE">
        <w:rPr>
          <w:rFonts w:asciiTheme="majorHAnsi" w:hAnsiTheme="majorHAnsi" w:cstheme="majorHAnsi"/>
          <w:sz w:val="22"/>
          <w:szCs w:val="22"/>
        </w:rPr>
        <w:t xml:space="preserve">, observada a classificação na licitação; e </w:t>
      </w:r>
    </w:p>
    <w:p w14:paraId="5FBE35A3" w14:textId="77777777" w:rsidR="001E7F9E" w:rsidRPr="009863BE" w:rsidRDefault="001E7F9E" w:rsidP="00785FEE">
      <w:pPr>
        <w:pStyle w:val="Nivel3"/>
        <w:numPr>
          <w:ilvl w:val="2"/>
          <w:numId w:val="18"/>
        </w:numPr>
        <w:ind w:left="567" w:firstLine="0"/>
        <w:rPr>
          <w:rFonts w:asciiTheme="majorHAnsi" w:eastAsia="MS Mincho" w:hAnsiTheme="majorHAnsi" w:cstheme="majorHAnsi"/>
          <w:iCs/>
          <w:sz w:val="22"/>
          <w:szCs w:val="22"/>
        </w:rPr>
      </w:pPr>
      <w:r w:rsidRPr="009863BE">
        <w:rPr>
          <w:rFonts w:asciiTheme="majorHAnsi" w:hAnsiTheme="majorHAnsi" w:cstheme="majorHAnsi"/>
          <w:sz w:val="22"/>
          <w:szCs w:val="22"/>
        </w:rPr>
        <w:t>dos licitantes que mantiverem sua proposta original</w:t>
      </w:r>
    </w:p>
    <w:p w14:paraId="1F1C9372" w14:textId="3467EB5A" w:rsidR="001E7F9E" w:rsidRPr="009863BE" w:rsidRDefault="001E7F9E" w:rsidP="00785FEE">
      <w:pPr>
        <w:pStyle w:val="Nivel2"/>
        <w:numPr>
          <w:ilvl w:val="1"/>
          <w:numId w:val="18"/>
        </w:numPr>
        <w:ind w:left="0" w:firstLine="0"/>
        <w:rPr>
          <w:rFonts w:asciiTheme="majorHAnsi" w:eastAsia="MS Mincho" w:hAnsiTheme="majorHAnsi" w:cstheme="majorHAnsi"/>
          <w:i/>
          <w:iCs/>
          <w:sz w:val="22"/>
          <w:szCs w:val="22"/>
        </w:rPr>
      </w:pPr>
      <w:r w:rsidRPr="009863BE">
        <w:rPr>
          <w:rFonts w:asciiTheme="majorHAnsi" w:hAnsiTheme="majorHAnsi" w:cstheme="majorHAnsi"/>
          <w:sz w:val="22"/>
          <w:szCs w:val="22"/>
        </w:rPr>
        <w:t>Será respeitada, nas contratações, a ordem de classificação dos licitantes ou fornecedores registrados na ata.</w:t>
      </w:r>
    </w:p>
    <w:p w14:paraId="26513F1A" w14:textId="176DEECC" w:rsidR="001E7F9E" w:rsidRPr="009863BE" w:rsidRDefault="001E7F9E" w:rsidP="00785FEE">
      <w:pPr>
        <w:pStyle w:val="Nivel3"/>
        <w:numPr>
          <w:ilvl w:val="2"/>
          <w:numId w:val="18"/>
        </w:numPr>
        <w:ind w:hanging="79"/>
        <w:rPr>
          <w:rFonts w:asciiTheme="majorHAnsi" w:eastAsia="Times New Roman" w:hAnsiTheme="majorHAnsi" w:cstheme="majorHAnsi"/>
          <w:sz w:val="22"/>
          <w:szCs w:val="22"/>
        </w:rPr>
      </w:pPr>
      <w:r w:rsidRPr="009863BE">
        <w:rPr>
          <w:rFonts w:asciiTheme="majorHAnsi" w:hAnsiTheme="majorHAnsi" w:cstheme="majorHAnsi"/>
          <w:sz w:val="22"/>
          <w:szCs w:val="22"/>
        </w:rPr>
        <w:t>A apresentação de novas propostas na forma deste item não prejudicará o resultado do certame em relação ao licitante mais bem classificado.</w:t>
      </w:r>
    </w:p>
    <w:p w14:paraId="15EE9540" w14:textId="77777777" w:rsidR="001E7F9E" w:rsidRPr="009863BE" w:rsidRDefault="001E7F9E" w:rsidP="00785FEE">
      <w:pPr>
        <w:pStyle w:val="Nivel3"/>
        <w:numPr>
          <w:ilvl w:val="2"/>
          <w:numId w:val="18"/>
        </w:numPr>
        <w:ind w:hanging="79"/>
        <w:rPr>
          <w:rFonts w:asciiTheme="majorHAnsi" w:hAnsiTheme="majorHAnsi" w:cstheme="majorHAnsi"/>
          <w:sz w:val="22"/>
          <w:szCs w:val="22"/>
        </w:rPr>
      </w:pPr>
      <w:r w:rsidRPr="009863BE">
        <w:rPr>
          <w:rFonts w:asciiTheme="majorHAnsi" w:hAnsiTheme="majorHAnsi" w:cstheme="majorHAnsi"/>
          <w:sz w:val="22"/>
          <w:szCs w:val="22"/>
        </w:rPr>
        <w:t>Para fins da ordem de classificação, os licitantes ou fornecedores que aceitarem cotar o objeto com preço igual ao do adjudicatário antecederão aqueles que mantiverem sua proposta original.</w:t>
      </w:r>
    </w:p>
    <w:p w14:paraId="7CE072B1" w14:textId="77777777" w:rsidR="001E7F9E" w:rsidRPr="009863BE" w:rsidRDefault="001E7F9E" w:rsidP="00785FEE">
      <w:pPr>
        <w:pStyle w:val="Nivel2"/>
        <w:numPr>
          <w:ilvl w:val="1"/>
          <w:numId w:val="18"/>
        </w:numPr>
        <w:ind w:left="0" w:firstLine="0"/>
        <w:rPr>
          <w:rFonts w:asciiTheme="majorHAnsi" w:hAnsiTheme="majorHAnsi" w:cstheme="majorHAnsi"/>
          <w:color w:val="FF0000"/>
          <w:sz w:val="22"/>
          <w:szCs w:val="22"/>
        </w:rPr>
      </w:pPr>
      <w:r w:rsidRPr="009863BE">
        <w:rPr>
          <w:rFonts w:asciiTheme="majorHAnsi" w:hAnsiTheme="majorHAnsi" w:cstheme="majorHAnsi"/>
          <w:color w:val="FF0000"/>
          <w:sz w:val="22"/>
          <w:szCs w:val="22"/>
        </w:rPr>
        <w:t xml:space="preserve"> </w:t>
      </w:r>
      <w:r w:rsidRPr="009863BE">
        <w:rPr>
          <w:rFonts w:asciiTheme="majorHAnsi" w:hAnsiTheme="majorHAnsi" w:cstheme="majorHAnsi"/>
          <w:sz w:val="22"/>
          <w:szCs w:val="22"/>
        </w:rPr>
        <w:t>A habilitação dos licitantes que comporão o cadastro de reserva será efetuada quando houver necessidade de contratação dos licitantes remanescentes, nas seguintes hipóteses:</w:t>
      </w:r>
    </w:p>
    <w:p w14:paraId="499CE437" w14:textId="77777777" w:rsidR="001E7F9E" w:rsidRPr="009863BE" w:rsidRDefault="001E7F9E" w:rsidP="00785FEE">
      <w:pPr>
        <w:pStyle w:val="Nivel3"/>
        <w:numPr>
          <w:ilvl w:val="2"/>
          <w:numId w:val="18"/>
        </w:numPr>
        <w:ind w:left="567" w:firstLine="0"/>
        <w:rPr>
          <w:rFonts w:asciiTheme="majorHAnsi" w:hAnsiTheme="majorHAnsi" w:cstheme="majorHAnsi"/>
          <w:sz w:val="22"/>
          <w:szCs w:val="22"/>
        </w:rPr>
      </w:pPr>
      <w:r w:rsidRPr="009863BE">
        <w:rPr>
          <w:rFonts w:asciiTheme="majorHAnsi" w:hAnsiTheme="majorHAnsi" w:cstheme="majorHAnsi"/>
          <w:sz w:val="22"/>
          <w:szCs w:val="22"/>
        </w:rPr>
        <w:t xml:space="preserve"> quando o licitante vencedor não assinar a ata de registro de preços no prazo e nas condições estabelecidos no edital; ou</w:t>
      </w:r>
    </w:p>
    <w:p w14:paraId="22EBEBD2" w14:textId="6C55407C" w:rsidR="001E7F9E" w:rsidRPr="009863BE" w:rsidRDefault="001E7F9E" w:rsidP="00785FEE">
      <w:pPr>
        <w:pStyle w:val="Nivel3"/>
        <w:numPr>
          <w:ilvl w:val="2"/>
          <w:numId w:val="18"/>
        </w:numPr>
        <w:spacing w:before="0" w:after="0"/>
        <w:ind w:left="567" w:firstLine="0"/>
        <w:rPr>
          <w:rFonts w:asciiTheme="majorHAnsi" w:eastAsia="Times New Roman" w:hAnsiTheme="majorHAnsi" w:cstheme="majorHAnsi"/>
          <w:sz w:val="22"/>
          <w:szCs w:val="22"/>
        </w:rPr>
      </w:pPr>
      <w:r w:rsidRPr="009863BE">
        <w:rPr>
          <w:rFonts w:asciiTheme="majorHAnsi" w:hAnsiTheme="majorHAnsi" w:cstheme="majorHAnsi"/>
          <w:sz w:val="22"/>
          <w:szCs w:val="22"/>
        </w:rPr>
        <w:t xml:space="preserve">quando houver o cancelamento do registro do fornecedor ou do registro de preços, nas hipóteses previstas nos </w:t>
      </w:r>
      <w:r w:rsidR="00AD5336" w:rsidRPr="009863BE">
        <w:rPr>
          <w:rFonts w:asciiTheme="majorHAnsi" w:hAnsiTheme="majorHAnsi" w:cstheme="majorHAnsi"/>
          <w:sz w:val="22"/>
          <w:szCs w:val="22"/>
        </w:rPr>
        <w:t xml:space="preserve">parágrafos 2 e 3 </w:t>
      </w:r>
      <w:r w:rsidRPr="009863BE">
        <w:rPr>
          <w:rFonts w:asciiTheme="majorHAnsi" w:hAnsiTheme="majorHAnsi" w:cstheme="majorHAnsi"/>
          <w:sz w:val="22"/>
          <w:szCs w:val="22"/>
        </w:rPr>
        <w:t xml:space="preserve">do Decreto nº </w:t>
      </w:r>
      <w:r w:rsidR="00AD5336" w:rsidRPr="009863BE">
        <w:rPr>
          <w:rFonts w:asciiTheme="majorHAnsi" w:hAnsiTheme="majorHAnsi" w:cstheme="majorHAnsi"/>
          <w:sz w:val="22"/>
          <w:szCs w:val="22"/>
        </w:rPr>
        <w:t>1690/2025.</w:t>
      </w:r>
    </w:p>
    <w:p w14:paraId="4FC2A8F6" w14:textId="77777777" w:rsidR="001E7F9E" w:rsidRPr="009863BE" w:rsidRDefault="001E7F9E" w:rsidP="0070576B">
      <w:pPr>
        <w:pStyle w:val="Nivel2"/>
        <w:numPr>
          <w:ilvl w:val="0"/>
          <w:numId w:val="0"/>
        </w:numPr>
        <w:spacing w:before="0" w:after="0"/>
        <w:ind w:left="4969" w:hanging="432"/>
        <w:rPr>
          <w:rFonts w:asciiTheme="majorHAnsi" w:eastAsia="Times New Roman" w:hAnsiTheme="majorHAnsi" w:cstheme="majorHAnsi"/>
          <w:color w:val="000000" w:themeColor="text1"/>
          <w:sz w:val="22"/>
          <w:szCs w:val="22"/>
        </w:rPr>
      </w:pPr>
    </w:p>
    <w:p w14:paraId="79D8BEC1" w14:textId="77777777" w:rsidR="001E7F9E" w:rsidRPr="009863BE" w:rsidRDefault="001E7F9E" w:rsidP="00785FEE">
      <w:pPr>
        <w:pStyle w:val="Nivel2"/>
        <w:numPr>
          <w:ilvl w:val="1"/>
          <w:numId w:val="18"/>
        </w:numPr>
        <w:spacing w:before="0" w:after="0"/>
        <w:ind w:left="0" w:firstLine="0"/>
        <w:rPr>
          <w:rFonts w:asciiTheme="majorHAnsi" w:hAnsiTheme="majorHAnsi" w:cstheme="majorHAnsi"/>
          <w:sz w:val="22"/>
          <w:szCs w:val="22"/>
        </w:rPr>
      </w:pPr>
      <w:r w:rsidRPr="009863BE">
        <w:rPr>
          <w:rFonts w:asciiTheme="majorHAnsi" w:hAnsiTheme="majorHAnsi" w:cstheme="majorHAnsi"/>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1AE6B5" w14:textId="77777777" w:rsidR="001E7F9E" w:rsidRPr="009863BE" w:rsidRDefault="001E7F9E" w:rsidP="00785FEE">
      <w:pPr>
        <w:pStyle w:val="Nivel3"/>
        <w:numPr>
          <w:ilvl w:val="2"/>
          <w:numId w:val="18"/>
        </w:numPr>
        <w:ind w:left="567" w:firstLine="0"/>
        <w:rPr>
          <w:rFonts w:asciiTheme="majorHAnsi" w:hAnsiTheme="majorHAnsi" w:cstheme="majorHAnsi"/>
          <w:sz w:val="22"/>
          <w:szCs w:val="22"/>
        </w:rPr>
      </w:pPr>
      <w:r w:rsidRPr="009863BE">
        <w:rPr>
          <w:rFonts w:asciiTheme="majorHAnsi" w:hAnsiTheme="majorHAnsi" w:cstheme="majorHAnsi"/>
          <w:sz w:val="22"/>
          <w:szCs w:val="22"/>
        </w:rPr>
        <w:t xml:space="preserve"> convocar os licitantes que mantiveram sua proposta original para negociação, na ordem de classificação, com vistas à obtenção de preço melhor, mesmo que acima do preço do adjudicatário; ou</w:t>
      </w:r>
    </w:p>
    <w:p w14:paraId="22115325" w14:textId="77777777" w:rsidR="001E7F9E" w:rsidRPr="009863BE" w:rsidRDefault="001E7F9E" w:rsidP="00785FEE">
      <w:pPr>
        <w:pStyle w:val="Nivel3"/>
        <w:numPr>
          <w:ilvl w:val="2"/>
          <w:numId w:val="18"/>
        </w:numPr>
        <w:ind w:left="567" w:firstLine="0"/>
        <w:rPr>
          <w:rFonts w:asciiTheme="majorHAnsi" w:hAnsiTheme="majorHAnsi" w:cstheme="majorHAnsi"/>
          <w:sz w:val="22"/>
          <w:szCs w:val="22"/>
        </w:rPr>
      </w:pPr>
      <w:r w:rsidRPr="009863BE">
        <w:rPr>
          <w:rFonts w:asciiTheme="majorHAnsi" w:hAnsiTheme="majorHAnsi" w:cstheme="majorHAnsi"/>
          <w:sz w:val="22"/>
          <w:szCs w:val="22"/>
        </w:rPr>
        <w:t xml:space="preserve"> adjudicar e firmar o contrato nas condições ofertadas pelos licitantes remanescentes, observada a ordem de classificação, quando frustrada a negociação de melhor condição.</w:t>
      </w:r>
    </w:p>
    <w:p w14:paraId="75531053" w14:textId="629BDA54" w:rsidR="00770246" w:rsidRPr="009863BE" w:rsidRDefault="001E7F9E" w:rsidP="005E2920">
      <w:pPr>
        <w:pStyle w:val="Ttulo1"/>
        <w:rPr>
          <w:rFonts w:cstheme="majorHAnsi"/>
          <w:color w:val="000000"/>
          <w:sz w:val="22"/>
          <w:szCs w:val="22"/>
        </w:rPr>
      </w:pPr>
      <w:r w:rsidRPr="009863BE">
        <w:rPr>
          <w:rFonts w:eastAsia="Calibri" w:cstheme="majorHAnsi"/>
          <w:color w:val="000000"/>
          <w:sz w:val="22"/>
          <w:szCs w:val="22"/>
        </w:rPr>
        <w:t>11</w:t>
      </w:r>
      <w:r w:rsidR="0002050E" w:rsidRPr="009863BE">
        <w:rPr>
          <w:rFonts w:eastAsia="Calibri" w:cstheme="majorHAnsi"/>
          <w:color w:val="000000"/>
          <w:sz w:val="22"/>
          <w:szCs w:val="22"/>
        </w:rPr>
        <w:t xml:space="preserve">. </w:t>
      </w:r>
      <w:r w:rsidR="006C64E0" w:rsidRPr="009863BE">
        <w:rPr>
          <w:rFonts w:eastAsia="Calibri" w:cstheme="majorHAnsi"/>
          <w:color w:val="000000"/>
          <w:sz w:val="22"/>
          <w:szCs w:val="22"/>
        </w:rPr>
        <w:t>DOS RECURSOS</w:t>
      </w:r>
    </w:p>
    <w:p w14:paraId="0EA63BF0" w14:textId="77777777" w:rsidR="00770246" w:rsidRPr="009863BE" w:rsidRDefault="00770246" w:rsidP="00770246">
      <w:pPr>
        <w:rPr>
          <w:rFonts w:asciiTheme="majorHAnsi" w:eastAsia="Calibri" w:hAnsiTheme="majorHAnsi" w:cstheme="majorHAnsi"/>
          <w:sz w:val="22"/>
          <w:szCs w:val="22"/>
        </w:rPr>
      </w:pPr>
    </w:p>
    <w:p w14:paraId="1A561C5D" w14:textId="64E664C6" w:rsidR="00770246" w:rsidRPr="009863BE"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Declarado o vencedor e decorrida a fase de regularização fiscal e trabalhista da licitante qualificada como microempresa ou empresa de pequeno porte, se for o caso, deverá o licitante interessado manifestar, </w:t>
      </w:r>
      <w:r w:rsidR="00C55688" w:rsidRPr="009863BE">
        <w:rPr>
          <w:rFonts w:asciiTheme="majorHAnsi" w:eastAsia="Calibri" w:hAnsiTheme="majorHAnsi" w:cstheme="majorHAnsi"/>
          <w:b/>
          <w:color w:val="000000"/>
          <w:sz w:val="22"/>
          <w:szCs w:val="22"/>
        </w:rPr>
        <w:t>no prazo de até 20 minutos</w:t>
      </w:r>
      <w:r w:rsidRPr="009863BE">
        <w:rPr>
          <w:rFonts w:asciiTheme="majorHAnsi" w:eastAsia="Calibri" w:hAnsiTheme="majorHAnsi" w:cstheme="majorHAnsi"/>
          <w:color w:val="000000"/>
          <w:sz w:val="22"/>
          <w:szCs w:val="22"/>
        </w:rPr>
        <w:t xml:space="preserve">, a sua intenção de recorrer, em campo próprio do sistema. </w:t>
      </w:r>
    </w:p>
    <w:p w14:paraId="748ADBC5"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E1E196B" w14:textId="11CD13BB" w:rsidR="00770246" w:rsidRPr="009863BE"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CF2EBC" w:rsidRPr="009863BE">
        <w:rPr>
          <w:rFonts w:asciiTheme="majorHAnsi" w:eastAsia="Calibri" w:hAnsiTheme="majorHAnsi" w:cstheme="majorHAnsi"/>
          <w:color w:val="000000"/>
          <w:sz w:val="22"/>
          <w:szCs w:val="22"/>
        </w:rPr>
        <w:t>.</w:t>
      </w:r>
    </w:p>
    <w:p w14:paraId="33C1D34C" w14:textId="77777777" w:rsidR="00770246" w:rsidRPr="009863BE" w:rsidRDefault="00770246" w:rsidP="00770246">
      <w:pPr>
        <w:tabs>
          <w:tab w:val="left" w:pos="993"/>
        </w:tabs>
        <w:jc w:val="both"/>
        <w:rPr>
          <w:rFonts w:asciiTheme="majorHAnsi" w:eastAsia="Calibri" w:hAnsiTheme="majorHAnsi" w:cstheme="majorHAnsi"/>
          <w:color w:val="000000"/>
          <w:sz w:val="22"/>
          <w:szCs w:val="22"/>
        </w:rPr>
      </w:pPr>
    </w:p>
    <w:p w14:paraId="2DD3D1A5" w14:textId="77777777" w:rsidR="00770246" w:rsidRPr="009863BE"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O acolhimento do recurso invalida tão somente os atos insuscetíveis de aproveitamento. </w:t>
      </w:r>
    </w:p>
    <w:p w14:paraId="321E61E9" w14:textId="77777777" w:rsidR="00770246" w:rsidRPr="009863BE" w:rsidRDefault="00770246" w:rsidP="00770246">
      <w:pPr>
        <w:tabs>
          <w:tab w:val="left" w:pos="567"/>
        </w:tabs>
        <w:jc w:val="both"/>
        <w:rPr>
          <w:rFonts w:asciiTheme="majorHAnsi" w:eastAsia="Calibri" w:hAnsiTheme="majorHAnsi" w:cstheme="majorHAnsi"/>
          <w:color w:val="000000"/>
          <w:sz w:val="22"/>
          <w:szCs w:val="22"/>
        </w:rPr>
      </w:pPr>
    </w:p>
    <w:p w14:paraId="529EFF9C" w14:textId="77777777" w:rsidR="00770246" w:rsidRPr="009863BE"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Os autos do processo permanecerão com vista franqueada aos interessados, no endereço constante neste Edital.</w:t>
      </w:r>
    </w:p>
    <w:p w14:paraId="5B68EBF7" w14:textId="35E951F7" w:rsidR="00770246" w:rsidRPr="009863BE" w:rsidRDefault="00C44AED" w:rsidP="00785FEE">
      <w:pPr>
        <w:pStyle w:val="Ttulo1"/>
        <w:numPr>
          <w:ilvl w:val="0"/>
          <w:numId w:val="20"/>
        </w:numPr>
        <w:rPr>
          <w:rFonts w:eastAsia="Calibri" w:cstheme="majorHAnsi"/>
          <w:color w:val="000000"/>
          <w:sz w:val="22"/>
          <w:szCs w:val="22"/>
        </w:rPr>
      </w:pPr>
      <w:r w:rsidRPr="009863BE">
        <w:rPr>
          <w:rFonts w:eastAsia="Calibri" w:cstheme="majorHAnsi"/>
          <w:color w:val="000000"/>
          <w:sz w:val="22"/>
          <w:szCs w:val="22"/>
        </w:rPr>
        <w:t>DA REABERTURA DA SESSÃO PÚBLICA</w:t>
      </w:r>
    </w:p>
    <w:p w14:paraId="3C58692F" w14:textId="77777777" w:rsidR="005E2920" w:rsidRPr="009863BE" w:rsidRDefault="005E2920" w:rsidP="003D4F26">
      <w:pPr>
        <w:jc w:val="both"/>
        <w:rPr>
          <w:rFonts w:asciiTheme="majorHAnsi" w:hAnsiTheme="majorHAnsi" w:cstheme="majorHAnsi"/>
          <w:sz w:val="22"/>
          <w:szCs w:val="22"/>
        </w:rPr>
      </w:pPr>
    </w:p>
    <w:p w14:paraId="758860B4" w14:textId="3C51A4BF" w:rsidR="00770246" w:rsidRPr="009863BE" w:rsidRDefault="00770246" w:rsidP="003D4F26">
      <w:pPr>
        <w:pStyle w:val="PargrafodaLista"/>
        <w:numPr>
          <w:ilvl w:val="1"/>
          <w:numId w:val="16"/>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sessão pública poderá ser reaberta:</w:t>
      </w:r>
    </w:p>
    <w:p w14:paraId="7EF42991" w14:textId="77777777" w:rsidR="00770246" w:rsidRPr="009863BE" w:rsidRDefault="00770246" w:rsidP="003D4F26">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9863BE" w:rsidRDefault="00770246" w:rsidP="003D4F26">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9863BE" w:rsidRDefault="00770246" w:rsidP="003D4F26">
      <w:pPr>
        <w:ind w:left="567"/>
        <w:jc w:val="both"/>
        <w:rPr>
          <w:rFonts w:asciiTheme="majorHAnsi" w:eastAsia="Calibri" w:hAnsiTheme="majorHAnsi" w:cstheme="majorHAnsi"/>
          <w:sz w:val="22"/>
          <w:szCs w:val="22"/>
        </w:rPr>
      </w:pPr>
    </w:p>
    <w:p w14:paraId="6683A0C8" w14:textId="06C1412E" w:rsidR="00770246" w:rsidRPr="009863BE" w:rsidRDefault="00770246" w:rsidP="003D4F26">
      <w:pPr>
        <w:pStyle w:val="PargrafodaLista"/>
        <w:numPr>
          <w:ilvl w:val="1"/>
          <w:numId w:val="16"/>
        </w:numPr>
        <w:pBdr>
          <w:top w:val="nil"/>
          <w:left w:val="nil"/>
          <w:bottom w:val="nil"/>
          <w:right w:val="nil"/>
          <w:between w:val="nil"/>
        </w:pBdr>
        <w:tabs>
          <w:tab w:val="left" w:pos="709"/>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Todos os licitantes remanescentes deverão ser convocados para acompanhar a sessão reaberta.</w:t>
      </w:r>
    </w:p>
    <w:p w14:paraId="6077F69E" w14:textId="77777777" w:rsidR="00770246" w:rsidRPr="009863BE" w:rsidRDefault="00770246" w:rsidP="003D4F26">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58131023" w:rsidR="00770246" w:rsidRPr="009863BE" w:rsidRDefault="00770246" w:rsidP="003D4F26">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A convocação feita por e-mail dar-se-á de acordo com os dados contidos no </w:t>
      </w:r>
      <w:r w:rsidRPr="009863BE">
        <w:rPr>
          <w:rFonts w:asciiTheme="majorHAnsi" w:eastAsia="Calibri" w:hAnsiTheme="majorHAnsi" w:cstheme="majorHAnsi"/>
          <w:b/>
          <w:color w:val="000000"/>
          <w:sz w:val="22"/>
          <w:szCs w:val="22"/>
        </w:rPr>
        <w:t xml:space="preserve">CADASTRO DO </w:t>
      </w:r>
      <w:r w:rsidR="00830278" w:rsidRPr="009863BE">
        <w:rPr>
          <w:rFonts w:asciiTheme="majorHAnsi" w:eastAsia="Calibri" w:hAnsiTheme="majorHAnsi" w:cstheme="majorHAnsi"/>
          <w:b/>
          <w:bCs/>
          <w:color w:val="000000"/>
          <w:sz w:val="22"/>
          <w:szCs w:val="22"/>
        </w:rPr>
        <w:t>PORTAL DE COMPRAS PÚBLICAS</w:t>
      </w:r>
      <w:r w:rsidRPr="009863BE">
        <w:rPr>
          <w:rFonts w:asciiTheme="majorHAnsi" w:eastAsia="Calibri" w:hAnsiTheme="majorHAnsi" w:cstheme="majorHAnsi"/>
          <w:b/>
          <w:sz w:val="22"/>
          <w:szCs w:val="22"/>
        </w:rPr>
        <w:t>,</w:t>
      </w:r>
      <w:r w:rsidRPr="009863BE">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9863BE" w:rsidRDefault="00C44AED" w:rsidP="00785FEE">
      <w:pPr>
        <w:pStyle w:val="Ttulo1"/>
        <w:numPr>
          <w:ilvl w:val="0"/>
          <w:numId w:val="20"/>
        </w:numPr>
        <w:rPr>
          <w:rFonts w:cstheme="majorHAnsi"/>
          <w:color w:val="000000"/>
          <w:sz w:val="22"/>
          <w:szCs w:val="22"/>
        </w:rPr>
      </w:pPr>
      <w:r w:rsidRPr="009863BE">
        <w:rPr>
          <w:rFonts w:eastAsia="Calibri" w:cstheme="majorHAnsi"/>
          <w:color w:val="000000"/>
          <w:sz w:val="22"/>
          <w:szCs w:val="22"/>
        </w:rPr>
        <w:lastRenderedPageBreak/>
        <w:t>DA ADJUDICAÇÃO E HOMOLOGAÇÃO</w:t>
      </w:r>
    </w:p>
    <w:p w14:paraId="1C014A56" w14:textId="77777777" w:rsidR="00770246" w:rsidRPr="009863BE"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6B768A2F" w:rsidR="00770246" w:rsidRPr="009863BE" w:rsidRDefault="00770246" w:rsidP="00785FEE">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 Julgados os recursos, constatada a regularidade dos atos praticados, a Autoridade </w:t>
      </w:r>
      <w:r w:rsidRPr="009863BE">
        <w:rPr>
          <w:rFonts w:asciiTheme="majorHAnsi" w:eastAsia="Calibri" w:hAnsiTheme="majorHAnsi" w:cstheme="majorHAnsi"/>
          <w:sz w:val="22"/>
          <w:szCs w:val="22"/>
        </w:rPr>
        <w:t>Competente adjudicou</w:t>
      </w:r>
      <w:r w:rsidRPr="009863BE">
        <w:rPr>
          <w:rFonts w:asciiTheme="majorHAnsi" w:eastAsia="Calibri" w:hAnsiTheme="majorHAnsi" w:cstheme="majorHAnsi"/>
          <w:color w:val="000000"/>
          <w:sz w:val="22"/>
          <w:szCs w:val="22"/>
        </w:rPr>
        <w:t xml:space="preserve"> e </w:t>
      </w:r>
      <w:r w:rsidRPr="009863BE">
        <w:rPr>
          <w:rFonts w:asciiTheme="majorHAnsi" w:eastAsia="Calibri" w:hAnsiTheme="majorHAnsi" w:cstheme="majorHAnsi"/>
          <w:sz w:val="22"/>
          <w:szCs w:val="22"/>
        </w:rPr>
        <w:t>homologou</w:t>
      </w:r>
      <w:r w:rsidRPr="009863BE">
        <w:rPr>
          <w:rFonts w:asciiTheme="majorHAnsi" w:eastAsia="Calibri" w:hAnsiTheme="majorHAnsi" w:cstheme="majorHAnsi"/>
          <w:color w:val="000000"/>
          <w:sz w:val="22"/>
          <w:szCs w:val="22"/>
        </w:rPr>
        <w:t xml:space="preserve"> a licitação. </w:t>
      </w:r>
    </w:p>
    <w:p w14:paraId="071D6E8E" w14:textId="537B6DDC" w:rsidR="00770246" w:rsidRPr="009863BE" w:rsidRDefault="00770246" w:rsidP="00785FEE">
      <w:pPr>
        <w:pStyle w:val="Ttulo1"/>
        <w:numPr>
          <w:ilvl w:val="0"/>
          <w:numId w:val="20"/>
        </w:numPr>
        <w:rPr>
          <w:rFonts w:cstheme="majorHAnsi"/>
          <w:color w:val="000000"/>
          <w:sz w:val="22"/>
          <w:szCs w:val="22"/>
        </w:rPr>
      </w:pPr>
      <w:r w:rsidRPr="009863BE">
        <w:rPr>
          <w:rFonts w:eastAsia="Calibri" w:cstheme="majorHAnsi"/>
          <w:color w:val="000000"/>
          <w:sz w:val="22"/>
          <w:szCs w:val="22"/>
        </w:rPr>
        <w:t>DA IMPUGNAÇÃO AO EDITA</w:t>
      </w:r>
      <w:r w:rsidR="00C44AED" w:rsidRPr="009863BE">
        <w:rPr>
          <w:rFonts w:eastAsia="Calibri" w:cstheme="majorHAnsi"/>
          <w:color w:val="000000"/>
          <w:sz w:val="22"/>
          <w:szCs w:val="22"/>
        </w:rPr>
        <w:t>L E DO PEDIDO DE ESCLARECIMENTO</w:t>
      </w:r>
    </w:p>
    <w:p w14:paraId="0F26E60D" w14:textId="77777777" w:rsidR="00770246" w:rsidRPr="009863BE" w:rsidRDefault="00770246" w:rsidP="00770246">
      <w:pPr>
        <w:rPr>
          <w:rFonts w:asciiTheme="majorHAnsi" w:eastAsia="Calibri" w:hAnsiTheme="majorHAnsi" w:cstheme="majorHAnsi"/>
          <w:sz w:val="22"/>
          <w:szCs w:val="22"/>
        </w:rPr>
      </w:pPr>
    </w:p>
    <w:p w14:paraId="6254377E" w14:textId="77777777" w:rsidR="00770246" w:rsidRPr="009863BE"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07343F95" w:rsidR="00770246" w:rsidRPr="009863BE" w:rsidRDefault="00770246" w:rsidP="00073976">
      <w:pPr>
        <w:numPr>
          <w:ilvl w:val="1"/>
          <w:numId w:val="13"/>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9863BE">
        <w:rPr>
          <w:rFonts w:asciiTheme="majorHAnsi" w:eastAsia="Calibri" w:hAnsiTheme="majorHAnsi" w:cstheme="majorHAnsi"/>
          <w:color w:val="000000"/>
          <w:sz w:val="22"/>
          <w:szCs w:val="22"/>
        </w:rPr>
        <w:t xml:space="preserve">A </w:t>
      </w:r>
      <w:r w:rsidRPr="009863BE">
        <w:rPr>
          <w:rFonts w:asciiTheme="majorHAnsi" w:eastAsia="Calibri" w:hAnsiTheme="majorHAnsi" w:cstheme="majorHAnsi"/>
          <w:b/>
          <w:color w:val="000000"/>
          <w:sz w:val="22"/>
          <w:szCs w:val="22"/>
        </w:rPr>
        <w:t xml:space="preserve">IMPUGNAÇÃO e/ou PEDIDO DE ESCLARECIMENTO </w:t>
      </w:r>
      <w:r w:rsidR="008E7ABC" w:rsidRPr="009863BE">
        <w:rPr>
          <w:rFonts w:asciiTheme="majorHAnsi" w:eastAsia="Calibri" w:hAnsiTheme="majorHAnsi" w:cstheme="majorHAnsi"/>
          <w:b/>
          <w:color w:val="000000"/>
          <w:sz w:val="22"/>
          <w:szCs w:val="22"/>
        </w:rPr>
        <w:t>dev</w:t>
      </w:r>
      <w:r w:rsidR="00D50270" w:rsidRPr="009863BE">
        <w:rPr>
          <w:rFonts w:asciiTheme="majorHAnsi" w:eastAsia="Calibri" w:hAnsiTheme="majorHAnsi" w:cstheme="majorHAnsi"/>
          <w:b/>
          <w:color w:val="000000"/>
          <w:sz w:val="22"/>
          <w:szCs w:val="22"/>
        </w:rPr>
        <w:t xml:space="preserve">erão ser realizados por forma eletrônica </w:t>
      </w:r>
      <w:r w:rsidR="006F15E9" w:rsidRPr="009863BE">
        <w:rPr>
          <w:rFonts w:asciiTheme="majorHAnsi" w:eastAsia="Calibri" w:hAnsiTheme="majorHAnsi" w:cstheme="majorHAnsi"/>
          <w:b/>
          <w:color w:val="000000"/>
          <w:sz w:val="22"/>
          <w:szCs w:val="22"/>
        </w:rPr>
        <w:t xml:space="preserve">exclusivamente pelo </w:t>
      </w:r>
      <w:r w:rsidR="00073976" w:rsidRPr="009863BE">
        <w:rPr>
          <w:rFonts w:asciiTheme="majorHAnsi" w:eastAsia="Calibri" w:hAnsiTheme="majorHAnsi" w:cstheme="majorHAnsi"/>
          <w:b/>
          <w:bCs/>
          <w:color w:val="000000"/>
          <w:sz w:val="22"/>
          <w:szCs w:val="22"/>
        </w:rPr>
        <w:t>Portal de Compras Públicas – www.portaldecompraspublicas.com.br</w:t>
      </w:r>
      <w:r w:rsidR="006F15E9" w:rsidRPr="009863BE">
        <w:rPr>
          <w:rStyle w:val="Hyperlink"/>
          <w:rFonts w:asciiTheme="majorHAnsi" w:hAnsiTheme="majorHAnsi" w:cstheme="majorHAnsi"/>
          <w:b/>
          <w:sz w:val="22"/>
          <w:szCs w:val="22"/>
          <w:u w:val="none"/>
        </w:rPr>
        <w:t>.</w:t>
      </w:r>
    </w:p>
    <w:p w14:paraId="310A6AB4" w14:textId="77777777" w:rsidR="0057323F" w:rsidRPr="009863BE"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079F4FF6" w:rsidR="00770246" w:rsidRPr="009863BE"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A resposta à impugnação ou ao pedido de esclarecimento será divulgada no </w:t>
      </w:r>
      <w:r w:rsidR="00BF50FF" w:rsidRPr="009863BE">
        <w:rPr>
          <w:rFonts w:asciiTheme="majorHAnsi" w:eastAsia="Calibri" w:hAnsiTheme="majorHAnsi" w:cstheme="majorHAnsi"/>
          <w:b/>
          <w:bCs/>
          <w:color w:val="000000"/>
          <w:sz w:val="22"/>
          <w:szCs w:val="22"/>
        </w:rPr>
        <w:t>Portal de Compras Públicas</w:t>
      </w:r>
      <w:r w:rsidRPr="009863BE">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AE33C1B" w14:textId="77777777" w:rsidR="00770246" w:rsidRPr="009863BE"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9863BE"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9863BE" w:rsidRDefault="00770246" w:rsidP="00770246">
      <w:pPr>
        <w:tabs>
          <w:tab w:val="left" w:pos="567"/>
        </w:tabs>
        <w:jc w:val="both"/>
        <w:rPr>
          <w:rFonts w:asciiTheme="majorHAnsi" w:eastAsia="Calibri" w:hAnsiTheme="majorHAnsi" w:cstheme="majorHAnsi"/>
          <w:color w:val="000000"/>
          <w:sz w:val="22"/>
          <w:szCs w:val="22"/>
        </w:rPr>
      </w:pPr>
    </w:p>
    <w:p w14:paraId="53BD1F9A" w14:textId="77777777" w:rsidR="00770246" w:rsidRPr="009863BE"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9863BE">
        <w:rPr>
          <w:rFonts w:asciiTheme="majorHAnsi" w:eastAsia="Calibri" w:hAnsiTheme="majorHAnsi" w:cstheme="majorHAnsi"/>
          <w:sz w:val="22"/>
          <w:szCs w:val="22"/>
        </w:rPr>
        <w:t>amolda</w:t>
      </w:r>
      <w:r w:rsidRPr="009863BE">
        <w:rPr>
          <w:rFonts w:asciiTheme="majorHAnsi" w:eastAsia="Calibri" w:hAnsiTheme="majorHAnsi" w:cstheme="majorHAnsi"/>
          <w:color w:val="000000"/>
          <w:sz w:val="22"/>
          <w:szCs w:val="22"/>
        </w:rPr>
        <w:t xml:space="preserve"> ao art. 55 parágrafo 1º, da Lei nº 14.133/2021.</w:t>
      </w:r>
    </w:p>
    <w:p w14:paraId="5BB12303" w14:textId="77777777" w:rsidR="000B651D" w:rsidRPr="009863BE" w:rsidRDefault="000B651D" w:rsidP="00641805">
      <w:pPr>
        <w:pStyle w:val="PargrafodaLista"/>
        <w:tabs>
          <w:tab w:val="left" w:pos="993"/>
        </w:tabs>
        <w:ind w:left="142"/>
        <w:jc w:val="both"/>
        <w:rPr>
          <w:rFonts w:asciiTheme="majorHAnsi" w:eastAsia="Calibri" w:hAnsiTheme="majorHAnsi" w:cstheme="majorHAnsi"/>
          <w:color w:val="000000"/>
          <w:sz w:val="22"/>
          <w:szCs w:val="22"/>
        </w:rPr>
      </w:pPr>
    </w:p>
    <w:p w14:paraId="4ED46906" w14:textId="4F466C2F" w:rsidR="00770246" w:rsidRPr="009863BE" w:rsidRDefault="00DD2BF3" w:rsidP="00641805">
      <w:pPr>
        <w:pStyle w:val="PargrafodaLista"/>
        <w:tabs>
          <w:tab w:val="left" w:pos="993"/>
        </w:tabs>
        <w:ind w:left="142"/>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1</w:t>
      </w:r>
      <w:r w:rsidR="00C814D9" w:rsidRPr="009863BE">
        <w:rPr>
          <w:rFonts w:asciiTheme="majorHAnsi" w:eastAsia="Calibri" w:hAnsiTheme="majorHAnsi" w:cstheme="majorHAnsi"/>
          <w:color w:val="000000"/>
          <w:sz w:val="22"/>
          <w:szCs w:val="22"/>
        </w:rPr>
        <w:t>4</w:t>
      </w:r>
      <w:r w:rsidRPr="009863BE">
        <w:rPr>
          <w:rFonts w:asciiTheme="majorHAnsi" w:eastAsia="Calibri" w:hAnsiTheme="majorHAnsi" w:cstheme="majorHAnsi"/>
          <w:color w:val="000000"/>
          <w:sz w:val="22"/>
          <w:szCs w:val="22"/>
        </w:rPr>
        <w:t>.5.1</w:t>
      </w:r>
      <w:r w:rsidRPr="009863BE">
        <w:rPr>
          <w:rFonts w:asciiTheme="majorHAnsi" w:eastAsia="Calibri" w:hAnsiTheme="majorHAnsi" w:cstheme="majorHAnsi"/>
          <w:bCs/>
          <w:color w:val="000000"/>
          <w:sz w:val="22"/>
          <w:szCs w:val="22"/>
        </w:rPr>
        <w:t>.</w:t>
      </w:r>
      <w:r w:rsidR="00770246" w:rsidRPr="009863BE">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9863BE">
        <w:rPr>
          <w:rFonts w:asciiTheme="majorHAnsi" w:eastAsia="Calibri" w:hAnsiTheme="majorHAnsi" w:cstheme="majorHAnsi"/>
          <w:sz w:val="22"/>
          <w:szCs w:val="22"/>
        </w:rPr>
        <w:t>Pregoeiro</w:t>
      </w:r>
      <w:r w:rsidR="00770246" w:rsidRPr="009863BE">
        <w:rPr>
          <w:rFonts w:asciiTheme="majorHAnsi" w:eastAsia="Calibri" w:hAnsiTheme="majorHAnsi" w:cstheme="majorHAnsi"/>
          <w:color w:val="000000"/>
          <w:sz w:val="22"/>
          <w:szCs w:val="22"/>
        </w:rPr>
        <w:t>, nos autos do processo de licitação.</w:t>
      </w:r>
    </w:p>
    <w:p w14:paraId="45CDF1AE" w14:textId="77777777" w:rsidR="00770246" w:rsidRPr="009863BE" w:rsidRDefault="00770246" w:rsidP="00641805">
      <w:pPr>
        <w:tabs>
          <w:tab w:val="left" w:pos="426"/>
        </w:tabs>
        <w:ind w:left="142"/>
        <w:jc w:val="both"/>
        <w:rPr>
          <w:rFonts w:asciiTheme="majorHAnsi" w:eastAsia="Calibri" w:hAnsiTheme="majorHAnsi" w:cstheme="majorHAnsi"/>
          <w:color w:val="000000"/>
          <w:sz w:val="22"/>
          <w:szCs w:val="22"/>
        </w:rPr>
      </w:pPr>
    </w:p>
    <w:p w14:paraId="08BD8CA3" w14:textId="77777777" w:rsidR="00770246" w:rsidRPr="009863BE" w:rsidRDefault="00770246" w:rsidP="00DA61B0">
      <w:pPr>
        <w:numPr>
          <w:ilvl w:val="1"/>
          <w:numId w:val="13"/>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9863BE" w:rsidRDefault="00770246" w:rsidP="00770246">
      <w:pPr>
        <w:tabs>
          <w:tab w:val="left" w:pos="567"/>
        </w:tabs>
        <w:jc w:val="both"/>
        <w:rPr>
          <w:rFonts w:asciiTheme="majorHAnsi" w:eastAsia="Calibri" w:hAnsiTheme="majorHAnsi" w:cstheme="majorHAnsi"/>
          <w:color w:val="000000"/>
          <w:sz w:val="22"/>
          <w:szCs w:val="22"/>
        </w:rPr>
      </w:pPr>
    </w:p>
    <w:p w14:paraId="3A9E8EF7" w14:textId="73DD3246" w:rsidR="00770246" w:rsidRPr="009863BE" w:rsidRDefault="00770246" w:rsidP="008F2E4A">
      <w:pPr>
        <w:numPr>
          <w:ilvl w:val="1"/>
          <w:numId w:val="13"/>
        </w:numPr>
        <w:ind w:left="0" w:right="-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9863BE">
        <w:rPr>
          <w:rFonts w:asciiTheme="majorHAnsi" w:eastAsia="Calibri" w:hAnsiTheme="majorHAnsi" w:cstheme="majorHAnsi"/>
          <w:color w:val="000000"/>
          <w:sz w:val="22"/>
          <w:szCs w:val="22"/>
        </w:rPr>
        <w:t>sítio</w:t>
      </w:r>
      <w:r w:rsidR="008F2E4A" w:rsidRPr="009863BE">
        <w:rPr>
          <w:rFonts w:asciiTheme="majorHAnsi" w:eastAsia="Calibri" w:hAnsiTheme="majorHAnsi" w:cstheme="majorHAnsi"/>
          <w:color w:val="000000"/>
          <w:sz w:val="22"/>
          <w:szCs w:val="22"/>
        </w:rPr>
        <w:t xml:space="preserve"> www.portaldecompraspublicas.com.br</w:t>
      </w:r>
      <w:r w:rsidRPr="009863BE">
        <w:rPr>
          <w:rFonts w:asciiTheme="majorHAnsi" w:eastAsia="Calibri" w:hAnsiTheme="majorHAnsi" w:cstheme="majorHAnsi"/>
          <w:color w:val="000000"/>
          <w:sz w:val="22"/>
          <w:szCs w:val="22"/>
        </w:rPr>
        <w:t>, sendo de responsabilidade dos licitantes, seu acompanhamento.</w:t>
      </w:r>
    </w:p>
    <w:p w14:paraId="6FDF7836" w14:textId="77777777" w:rsidR="00770246" w:rsidRPr="009863BE" w:rsidRDefault="00770246" w:rsidP="00770246">
      <w:pPr>
        <w:ind w:right="-2"/>
        <w:jc w:val="both"/>
        <w:rPr>
          <w:rFonts w:asciiTheme="majorHAnsi" w:eastAsia="Calibri" w:hAnsiTheme="majorHAnsi" w:cstheme="majorHAnsi"/>
          <w:color w:val="000000"/>
          <w:sz w:val="22"/>
          <w:szCs w:val="22"/>
        </w:rPr>
      </w:pPr>
    </w:p>
    <w:p w14:paraId="6B13B1B1" w14:textId="77777777" w:rsidR="00770246" w:rsidRPr="009863BE" w:rsidRDefault="00770246" w:rsidP="00DA61B0">
      <w:pPr>
        <w:numPr>
          <w:ilvl w:val="1"/>
          <w:numId w:val="13"/>
        </w:numPr>
        <w:ind w:left="0" w:right="-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9863BE" w:rsidRDefault="0096709A" w:rsidP="00785FEE">
      <w:pPr>
        <w:pStyle w:val="Ttulo1"/>
        <w:numPr>
          <w:ilvl w:val="0"/>
          <w:numId w:val="20"/>
        </w:numPr>
        <w:rPr>
          <w:rFonts w:cstheme="majorHAnsi"/>
          <w:color w:val="auto"/>
          <w:sz w:val="22"/>
          <w:szCs w:val="22"/>
        </w:rPr>
      </w:pPr>
      <w:bookmarkStart w:id="10" w:name="_Toc122606111"/>
      <w:r w:rsidRPr="009863BE">
        <w:rPr>
          <w:rFonts w:cstheme="majorHAnsi"/>
          <w:color w:val="auto"/>
          <w:sz w:val="22"/>
          <w:szCs w:val="22"/>
        </w:rPr>
        <w:t>DAS INFRAÇÕES ADMINISTRATIVAS E SANÇÕES</w:t>
      </w:r>
      <w:bookmarkEnd w:id="10"/>
    </w:p>
    <w:p w14:paraId="729713B4"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15.1. Comete infração administrativa, nos termos do art. 2º do Decreto Municipal nº 1.697/2025, o licitante ou contratado que:</w:t>
      </w:r>
    </w:p>
    <w:p w14:paraId="28DBD428" w14:textId="77777777" w:rsidR="005D1377" w:rsidRPr="009863BE" w:rsidRDefault="005D1377" w:rsidP="005D1377">
      <w:pPr>
        <w:jc w:val="both"/>
        <w:rPr>
          <w:rFonts w:asciiTheme="majorHAnsi" w:hAnsiTheme="majorHAnsi" w:cstheme="majorHAnsi"/>
          <w:sz w:val="22"/>
          <w:szCs w:val="22"/>
        </w:rPr>
      </w:pPr>
    </w:p>
    <w:p w14:paraId="1466CE70"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a) der causa à inexecução parcial do contrato (inciso I);</w:t>
      </w:r>
    </w:p>
    <w:p w14:paraId="470A523D"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7201C6CC"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c) der causa à inexecução total do contrato (inciso III);</w:t>
      </w:r>
    </w:p>
    <w:p w14:paraId="49347BBE"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lastRenderedPageBreak/>
        <w:t>d) deixar de entregar a documentação exigida para o certame (inciso IV);</w:t>
      </w:r>
    </w:p>
    <w:p w14:paraId="7D7BF6C5"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e) não manter a proposta, salvo em decorrência de fato superveniente devidamente justificado (inciso V);</w:t>
      </w:r>
    </w:p>
    <w:p w14:paraId="17B6E01A"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DBFF4B9"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g) ensejar o retardamento da execução ou da entrega do objeto da licitação sem motivo justificado (inciso VII);</w:t>
      </w:r>
    </w:p>
    <w:p w14:paraId="281C4EA6"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6102104B"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 fraudar a licitação ou praticar ato fraudulento na execução do contrato (inciso IX);</w:t>
      </w:r>
    </w:p>
    <w:p w14:paraId="2737ECDB"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j) comportar-se de modo inidôneo ou cometer fraude de qualquer natureza (inciso X);</w:t>
      </w:r>
    </w:p>
    <w:p w14:paraId="27865EB5"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k) praticar atos ilícitos com vistas a frustrar os objetivos da licitação (inciso XI);</w:t>
      </w:r>
    </w:p>
    <w:p w14:paraId="68EC14BA"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l) praticar ato lesivo previsto no art. 5º da Lei Federal nº 12.846/2013 (inciso XII).</w:t>
      </w:r>
    </w:p>
    <w:p w14:paraId="43E40EA5" w14:textId="77777777" w:rsidR="005D1377" w:rsidRPr="009863BE" w:rsidRDefault="005D1377" w:rsidP="005D1377">
      <w:pPr>
        <w:ind w:left="142"/>
        <w:jc w:val="both"/>
        <w:rPr>
          <w:rFonts w:asciiTheme="majorHAnsi" w:hAnsiTheme="majorHAnsi" w:cstheme="majorHAnsi"/>
          <w:sz w:val="22"/>
          <w:szCs w:val="22"/>
        </w:rPr>
      </w:pPr>
    </w:p>
    <w:p w14:paraId="1F129913" w14:textId="5BE02F9F"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15.2</w:t>
      </w:r>
      <w:r w:rsidR="00897CDF" w:rsidRPr="009863BE">
        <w:rPr>
          <w:rFonts w:asciiTheme="majorHAnsi" w:hAnsiTheme="majorHAnsi" w:cstheme="majorHAnsi"/>
          <w:sz w:val="22"/>
          <w:szCs w:val="22"/>
        </w:rPr>
        <w:t>.</w:t>
      </w:r>
      <w:r w:rsidRPr="009863BE">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7872C2B" w14:textId="77777777" w:rsidR="005D1377" w:rsidRPr="009863BE" w:rsidRDefault="005D1377" w:rsidP="005D1377">
      <w:pPr>
        <w:jc w:val="both"/>
        <w:rPr>
          <w:rFonts w:asciiTheme="majorHAnsi" w:hAnsiTheme="majorHAnsi" w:cstheme="majorHAnsi"/>
          <w:sz w:val="22"/>
          <w:szCs w:val="22"/>
        </w:rPr>
      </w:pPr>
    </w:p>
    <w:p w14:paraId="07B6454A"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 Advertência, exclusivamente na infração do inciso I do art. 2º, quando não se justificar sanção mais grave (art. 7º);</w:t>
      </w:r>
    </w:p>
    <w:p w14:paraId="768CEF49"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ii) Multa, com natureza compensatória ou moratória, conforme arts. 8º a 10;</w:t>
      </w:r>
    </w:p>
    <w:p w14:paraId="17C4C7B2"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iii) Impedimento de licitar e contratar com o Município de Sonora/MS, nas hipóteses e gradação do art. 11;</w:t>
      </w:r>
    </w:p>
    <w:p w14:paraId="732DBB06"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iv) Declaração de inidoneidade para licitar e contratar com a Administração Pública, conforme hipóteses e prazos do art. 12.</w:t>
      </w:r>
    </w:p>
    <w:p w14:paraId="3C6CBA55" w14:textId="77777777" w:rsidR="005D1377" w:rsidRPr="009863BE" w:rsidRDefault="005D1377" w:rsidP="005D1377">
      <w:pPr>
        <w:jc w:val="both"/>
        <w:rPr>
          <w:rFonts w:asciiTheme="majorHAnsi" w:hAnsiTheme="majorHAnsi" w:cstheme="majorHAnsi"/>
          <w:sz w:val="22"/>
          <w:szCs w:val="22"/>
        </w:rPr>
      </w:pPr>
    </w:p>
    <w:p w14:paraId="3235311C"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15.3 A multa poderá ser:</w:t>
      </w:r>
    </w:p>
    <w:p w14:paraId="3DA9DE08" w14:textId="77777777" w:rsidR="005D1377" w:rsidRPr="009863BE" w:rsidRDefault="005D1377" w:rsidP="005D1377">
      <w:pPr>
        <w:jc w:val="both"/>
        <w:rPr>
          <w:rFonts w:asciiTheme="majorHAnsi" w:hAnsiTheme="majorHAnsi" w:cstheme="majorHAnsi"/>
          <w:sz w:val="22"/>
          <w:szCs w:val="22"/>
        </w:rPr>
      </w:pPr>
    </w:p>
    <w:p w14:paraId="38B7B119"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15.3.1. Compensatória – por descumprimento contratual ou infrações do art. 2º, com aplicação conforme os parâmetros do art. 9º;</w:t>
      </w:r>
    </w:p>
    <w:p w14:paraId="7A11DDE7" w14:textId="77777777" w:rsidR="005D1377" w:rsidRPr="009863BE" w:rsidRDefault="005D1377" w:rsidP="005D1377">
      <w:pPr>
        <w:ind w:left="284"/>
        <w:jc w:val="both"/>
        <w:rPr>
          <w:rFonts w:asciiTheme="majorHAnsi" w:hAnsiTheme="majorHAnsi" w:cstheme="majorHAnsi"/>
          <w:sz w:val="22"/>
          <w:szCs w:val="22"/>
        </w:rPr>
      </w:pPr>
    </w:p>
    <w:p w14:paraId="1A7ACE3F"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15.3.2. Moratória – por atraso injustificado, conforme previsto em edital ou contrato (art. 8º, §2º).</w:t>
      </w:r>
    </w:p>
    <w:p w14:paraId="74470CF1" w14:textId="77777777" w:rsidR="005D1377" w:rsidRPr="009863BE" w:rsidRDefault="005D1377" w:rsidP="005D1377">
      <w:pPr>
        <w:ind w:left="284"/>
        <w:jc w:val="both"/>
        <w:rPr>
          <w:rFonts w:asciiTheme="majorHAnsi" w:hAnsiTheme="majorHAnsi" w:cstheme="majorHAnsi"/>
          <w:sz w:val="22"/>
          <w:szCs w:val="22"/>
        </w:rPr>
      </w:pPr>
    </w:p>
    <w:p w14:paraId="64C87362"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15.3.3. Parâmetros da multa compensatória (art. 9º):</w:t>
      </w:r>
    </w:p>
    <w:p w14:paraId="78FF5DED" w14:textId="77777777" w:rsidR="005D1377" w:rsidRPr="009863BE" w:rsidRDefault="005D1377" w:rsidP="005D1377">
      <w:pPr>
        <w:jc w:val="both"/>
        <w:rPr>
          <w:rFonts w:asciiTheme="majorHAnsi" w:hAnsiTheme="majorHAnsi" w:cstheme="majorHAnsi"/>
          <w:sz w:val="22"/>
          <w:szCs w:val="22"/>
        </w:rPr>
      </w:pPr>
    </w:p>
    <w:p w14:paraId="77C33971"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177F9712" w14:textId="77777777" w:rsidR="005D1377" w:rsidRPr="009863BE" w:rsidRDefault="005D1377" w:rsidP="005D1377">
      <w:pPr>
        <w:ind w:left="284"/>
        <w:jc w:val="both"/>
        <w:rPr>
          <w:rFonts w:asciiTheme="majorHAnsi" w:hAnsiTheme="majorHAnsi" w:cstheme="majorHAnsi"/>
          <w:sz w:val="22"/>
          <w:szCs w:val="22"/>
        </w:rPr>
      </w:pPr>
    </w:p>
    <w:p w14:paraId="14D33A20"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06699407" w14:textId="77777777" w:rsidR="005D1377" w:rsidRPr="009863BE" w:rsidRDefault="005D1377" w:rsidP="005D1377">
      <w:pPr>
        <w:ind w:left="284"/>
        <w:jc w:val="both"/>
        <w:rPr>
          <w:rFonts w:asciiTheme="majorHAnsi" w:hAnsiTheme="majorHAnsi" w:cstheme="majorHAnsi"/>
          <w:sz w:val="22"/>
          <w:szCs w:val="22"/>
        </w:rPr>
      </w:pPr>
    </w:p>
    <w:p w14:paraId="1B607F13"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III – de 10% (dez por cento) sobre o valor contratado, em caso de recusa do adjudicatário em efetuar o reforço de garantia contratual;</w:t>
      </w:r>
    </w:p>
    <w:p w14:paraId="5FF7CE06" w14:textId="77777777" w:rsidR="005D1377" w:rsidRPr="009863BE" w:rsidRDefault="005D1377" w:rsidP="005D1377">
      <w:pPr>
        <w:ind w:left="284"/>
        <w:jc w:val="both"/>
        <w:rPr>
          <w:rFonts w:asciiTheme="majorHAnsi" w:hAnsiTheme="majorHAnsi" w:cstheme="majorHAnsi"/>
          <w:sz w:val="22"/>
          <w:szCs w:val="22"/>
        </w:rPr>
      </w:pPr>
    </w:p>
    <w:p w14:paraId="40A79904"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78A60A50" w14:textId="77777777" w:rsidR="005D1377" w:rsidRPr="009863BE" w:rsidRDefault="005D1377" w:rsidP="005D1377">
      <w:pPr>
        <w:ind w:left="284"/>
        <w:jc w:val="both"/>
        <w:rPr>
          <w:rFonts w:asciiTheme="majorHAnsi" w:hAnsiTheme="majorHAnsi" w:cstheme="majorHAnsi"/>
          <w:sz w:val="22"/>
          <w:szCs w:val="22"/>
        </w:rPr>
      </w:pPr>
    </w:p>
    <w:p w14:paraId="14E6936E"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lastRenderedPageBreak/>
        <w:t>V – de 25% (vinte e cinco por cento) sobre o valor contratado, em caso de infrações previstas nos incisos II, III, VIII, IX, X, XI, XII do caput do art. 2º deste Decreto;</w:t>
      </w:r>
    </w:p>
    <w:p w14:paraId="6CB299E2" w14:textId="77777777" w:rsidR="005D1377" w:rsidRPr="009863BE" w:rsidRDefault="005D1377" w:rsidP="005D1377">
      <w:pPr>
        <w:ind w:left="284"/>
        <w:jc w:val="both"/>
        <w:rPr>
          <w:rFonts w:asciiTheme="majorHAnsi" w:hAnsiTheme="majorHAnsi" w:cstheme="majorHAnsi"/>
          <w:sz w:val="22"/>
          <w:szCs w:val="22"/>
        </w:rPr>
      </w:pPr>
    </w:p>
    <w:p w14:paraId="1AC6526A" w14:textId="77777777" w:rsidR="005D1377" w:rsidRPr="009863BE" w:rsidRDefault="005D1377" w:rsidP="005D1377">
      <w:pPr>
        <w:ind w:left="284"/>
        <w:jc w:val="both"/>
        <w:rPr>
          <w:rFonts w:asciiTheme="majorHAnsi" w:hAnsiTheme="majorHAnsi" w:cstheme="majorHAnsi"/>
          <w:sz w:val="22"/>
          <w:szCs w:val="22"/>
        </w:rPr>
      </w:pPr>
      <w:r w:rsidRPr="009863BE">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455461C8" w14:textId="77777777" w:rsidR="005D1377" w:rsidRPr="009863BE" w:rsidRDefault="005D1377" w:rsidP="005D1377">
      <w:pPr>
        <w:jc w:val="both"/>
        <w:rPr>
          <w:rFonts w:asciiTheme="majorHAnsi" w:hAnsiTheme="majorHAnsi" w:cstheme="majorHAnsi"/>
          <w:sz w:val="22"/>
          <w:szCs w:val="22"/>
        </w:rPr>
      </w:pPr>
    </w:p>
    <w:p w14:paraId="5138151D"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15.4. A multa poderá ser aplicada cumulativamente com as demais sanções, desde que não se acumulem multa moratória e compensatória na mesma infração (art. 8º, §5º).</w:t>
      </w:r>
    </w:p>
    <w:p w14:paraId="6F8EE31B" w14:textId="77777777" w:rsidR="005D1377" w:rsidRPr="009863BE" w:rsidRDefault="005D1377" w:rsidP="005D1377">
      <w:pPr>
        <w:jc w:val="both"/>
        <w:rPr>
          <w:rFonts w:asciiTheme="majorHAnsi" w:hAnsiTheme="majorHAnsi" w:cstheme="majorHAnsi"/>
          <w:sz w:val="22"/>
          <w:szCs w:val="22"/>
        </w:rPr>
      </w:pPr>
    </w:p>
    <w:p w14:paraId="57AB8063"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69694049" w14:textId="77777777" w:rsidR="005D1377" w:rsidRPr="009863BE" w:rsidRDefault="005D1377" w:rsidP="005D1377">
      <w:pPr>
        <w:jc w:val="both"/>
        <w:rPr>
          <w:rFonts w:asciiTheme="majorHAnsi" w:hAnsiTheme="majorHAnsi" w:cstheme="majorHAnsi"/>
          <w:sz w:val="22"/>
          <w:szCs w:val="22"/>
        </w:rPr>
      </w:pPr>
    </w:p>
    <w:p w14:paraId="05D4270F"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15.6. A aplicação das sanções exige processo administrativo, nos termos dos arts. 13 a 24, assegurado o contraditório e ampla defesa, com prazos e ritos distintos conforme a sanção aplicável.</w:t>
      </w:r>
    </w:p>
    <w:p w14:paraId="36EB2B90" w14:textId="77777777" w:rsidR="005D1377" w:rsidRPr="009863BE" w:rsidRDefault="005D1377" w:rsidP="005D1377">
      <w:pPr>
        <w:jc w:val="both"/>
        <w:rPr>
          <w:rFonts w:asciiTheme="majorHAnsi" w:hAnsiTheme="majorHAnsi" w:cstheme="majorHAnsi"/>
          <w:sz w:val="22"/>
          <w:szCs w:val="22"/>
        </w:rPr>
      </w:pPr>
    </w:p>
    <w:p w14:paraId="76F3073B"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15.7. Na aplicação das sanções, a Administração Pública Municipal deverá observar (art. 25):</w:t>
      </w:r>
    </w:p>
    <w:p w14:paraId="64694D0E" w14:textId="77777777" w:rsidR="005D1377" w:rsidRPr="009863BE" w:rsidRDefault="005D1377" w:rsidP="005D1377">
      <w:pPr>
        <w:jc w:val="both"/>
        <w:rPr>
          <w:rFonts w:asciiTheme="majorHAnsi" w:hAnsiTheme="majorHAnsi" w:cstheme="majorHAnsi"/>
          <w:sz w:val="22"/>
          <w:szCs w:val="22"/>
        </w:rPr>
      </w:pPr>
    </w:p>
    <w:p w14:paraId="36BDFE35"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 – a natureza e a gravidade da infração cometida;</w:t>
      </w:r>
    </w:p>
    <w:p w14:paraId="31CE1537"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II – as peculiaridades do caso concreto;</w:t>
      </w:r>
    </w:p>
    <w:p w14:paraId="4A10B047"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III – as circunstâncias agravantes ou atenuantes;</w:t>
      </w:r>
    </w:p>
    <w:p w14:paraId="7D4770B3"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IV – os danos que dela provierem para a Administração Pública;</w:t>
      </w:r>
    </w:p>
    <w:p w14:paraId="38BB8C39"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V – a implantação ou o aperfeiçoamento de programa de integridade, conforme normas e orientações dos órgãos de controle; e</w:t>
      </w:r>
    </w:p>
    <w:p w14:paraId="0DFF30AA" w14:textId="77777777" w:rsidR="005D1377" w:rsidRPr="009863BE" w:rsidRDefault="005D1377" w:rsidP="005D1377">
      <w:pPr>
        <w:ind w:left="142"/>
        <w:jc w:val="both"/>
        <w:rPr>
          <w:rFonts w:asciiTheme="majorHAnsi" w:hAnsiTheme="majorHAnsi" w:cstheme="majorHAnsi"/>
          <w:sz w:val="22"/>
          <w:szCs w:val="22"/>
        </w:rPr>
      </w:pPr>
      <w:r w:rsidRPr="009863BE">
        <w:rPr>
          <w:rFonts w:asciiTheme="majorHAnsi" w:hAnsiTheme="majorHAnsi" w:cstheme="majorHAnsi"/>
          <w:sz w:val="22"/>
          <w:szCs w:val="22"/>
        </w:rPr>
        <w:t>VI – a situação econômico-financeira do acusado, em especial sua capacidade de geração de receitas e seu patrimônio, no caso de aplicação de multa.</w:t>
      </w:r>
      <w:r w:rsidRPr="009863BE">
        <w:rPr>
          <w:rFonts w:asciiTheme="majorHAnsi" w:hAnsiTheme="majorHAnsi" w:cstheme="majorHAnsi"/>
          <w:sz w:val="22"/>
          <w:szCs w:val="22"/>
        </w:rPr>
        <w:cr/>
      </w:r>
    </w:p>
    <w:p w14:paraId="11FAA7F4"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809E5F9" w14:textId="77777777" w:rsidR="005D1377" w:rsidRPr="009863BE" w:rsidRDefault="005D1377" w:rsidP="005D1377">
      <w:pPr>
        <w:jc w:val="both"/>
        <w:rPr>
          <w:rFonts w:asciiTheme="majorHAnsi" w:hAnsiTheme="majorHAnsi" w:cstheme="majorHAnsi"/>
          <w:sz w:val="22"/>
          <w:szCs w:val="22"/>
        </w:rPr>
      </w:pPr>
    </w:p>
    <w:p w14:paraId="0EC8735A"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15.9. A personalidade jurídica poderá ser desconsiderada, com extensão das sanções a sócios, administradores ou empresas coligadas, conforme os arts. 28 a 33.</w:t>
      </w:r>
    </w:p>
    <w:p w14:paraId="3AFDFAC5" w14:textId="77777777" w:rsidR="005D1377" w:rsidRPr="009863BE" w:rsidRDefault="005D1377" w:rsidP="005D1377">
      <w:pPr>
        <w:jc w:val="both"/>
        <w:rPr>
          <w:rFonts w:asciiTheme="majorHAnsi" w:hAnsiTheme="majorHAnsi" w:cstheme="majorHAnsi"/>
          <w:sz w:val="22"/>
          <w:szCs w:val="22"/>
        </w:rPr>
      </w:pPr>
    </w:p>
    <w:p w14:paraId="3C8A1E73"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t>15.10.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19BEF52D" w14:textId="77777777" w:rsidR="005D1377" w:rsidRPr="009863BE" w:rsidRDefault="005D1377" w:rsidP="005D1377">
      <w:pPr>
        <w:jc w:val="both"/>
        <w:rPr>
          <w:rFonts w:asciiTheme="majorHAnsi" w:hAnsiTheme="majorHAnsi" w:cstheme="majorHAnsi"/>
          <w:sz w:val="22"/>
          <w:szCs w:val="22"/>
        </w:rPr>
      </w:pPr>
    </w:p>
    <w:p w14:paraId="4DD07931" w14:textId="77777777" w:rsidR="005D1377" w:rsidRPr="009863BE" w:rsidRDefault="005D1377" w:rsidP="005D1377">
      <w:pPr>
        <w:jc w:val="both"/>
        <w:rPr>
          <w:rFonts w:asciiTheme="majorHAnsi" w:hAnsiTheme="majorHAnsi" w:cstheme="majorHAnsi"/>
          <w:sz w:val="22"/>
          <w:szCs w:val="22"/>
        </w:rPr>
      </w:pPr>
      <w:r w:rsidRPr="009863BE">
        <w:rPr>
          <w:rFonts w:asciiTheme="majorHAnsi" w:hAnsiTheme="majorHAnsi" w:cstheme="majorHAnsi"/>
          <w:sz w:val="22"/>
          <w:szCs w:val="22"/>
        </w:rPr>
        <w:lastRenderedPageBreak/>
        <w:t>15.11. É admitida a reabilitação do condenado perante a própria autoridade que aplicou a sanção, exigidos, cumulativamente, nos termos do art. 40:</w:t>
      </w:r>
    </w:p>
    <w:p w14:paraId="51C62F55" w14:textId="77777777" w:rsidR="005D1377" w:rsidRPr="009863BE" w:rsidRDefault="005D1377" w:rsidP="005D1377">
      <w:pPr>
        <w:jc w:val="both"/>
        <w:rPr>
          <w:rFonts w:asciiTheme="majorHAnsi" w:hAnsiTheme="majorHAnsi" w:cstheme="majorHAnsi"/>
          <w:sz w:val="22"/>
          <w:szCs w:val="22"/>
        </w:rPr>
      </w:pPr>
    </w:p>
    <w:p w14:paraId="3B12A440"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I – reparação integral do dano causado à Administração Pública;</w:t>
      </w:r>
    </w:p>
    <w:p w14:paraId="5533F2F5"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II – pagamento da multa;</w:t>
      </w:r>
    </w:p>
    <w:p w14:paraId="44FC7453"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4076D65"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IV – cumprimento das condições de reabilitação definidas no ato punitivo, dentre elas que o reabilitando não:</w:t>
      </w:r>
    </w:p>
    <w:p w14:paraId="4BFC7BFB"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a) esteja cumprindo sanção por outra condenação;</w:t>
      </w:r>
    </w:p>
    <w:p w14:paraId="302D202E"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4E384FF0"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615F921D" w14:textId="77777777" w:rsidR="005D1377" w:rsidRPr="009863BE" w:rsidRDefault="005D1377" w:rsidP="005D1377">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V – análise jurídica prévia, com posicionamento conclusivo quanto ao cumprimento dos requisitos definidos neste artigo.</w:t>
      </w:r>
    </w:p>
    <w:p w14:paraId="2A7539E7" w14:textId="77777777" w:rsidR="005D1377" w:rsidRPr="009863BE" w:rsidRDefault="005D1377" w:rsidP="005D1377">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9863BE">
        <w:rPr>
          <w:rFonts w:asciiTheme="majorHAnsi" w:hAnsiTheme="majorHAnsi" w:cstheme="majorHAnsi"/>
          <w:sz w:val="22"/>
          <w:szCs w:val="22"/>
        </w:rPr>
        <w:cr/>
        <w:t xml:space="preserve">15.12.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5949DE79" w:rsidR="00153147" w:rsidRPr="009863BE" w:rsidRDefault="00BD66AC" w:rsidP="00BD66AC">
      <w:pPr>
        <w:pStyle w:val="Nivel2"/>
        <w:numPr>
          <w:ilvl w:val="0"/>
          <w:numId w:val="0"/>
        </w:numPr>
        <w:spacing w:line="312" w:lineRule="auto"/>
        <w:rPr>
          <w:rFonts w:asciiTheme="majorHAnsi" w:hAnsiTheme="majorHAnsi" w:cstheme="majorHAnsi"/>
          <w:b/>
          <w:sz w:val="22"/>
          <w:szCs w:val="22"/>
        </w:rPr>
      </w:pPr>
      <w:r w:rsidRPr="009863BE">
        <w:rPr>
          <w:rFonts w:asciiTheme="majorHAnsi" w:hAnsiTheme="majorHAnsi" w:cstheme="majorHAnsi"/>
          <w:b/>
          <w:sz w:val="22"/>
          <w:szCs w:val="22"/>
        </w:rPr>
        <w:t>16.</w:t>
      </w:r>
      <w:r w:rsidR="00153147" w:rsidRPr="009863BE">
        <w:rPr>
          <w:rFonts w:asciiTheme="majorHAnsi" w:hAnsiTheme="majorHAnsi" w:cstheme="majorHAnsi"/>
          <w:b/>
          <w:sz w:val="22"/>
          <w:szCs w:val="22"/>
        </w:rPr>
        <w:t xml:space="preserve"> DO REAJUSTE</w:t>
      </w:r>
    </w:p>
    <w:p w14:paraId="3693A892" w14:textId="206BDA7B" w:rsidR="00EB4E63" w:rsidRPr="009863BE" w:rsidRDefault="000202C4" w:rsidP="00EB4E63">
      <w:pPr>
        <w:spacing w:line="276" w:lineRule="auto"/>
        <w:jc w:val="both"/>
        <w:rPr>
          <w:rFonts w:asciiTheme="majorHAnsi" w:hAnsiTheme="majorHAnsi" w:cstheme="majorHAnsi"/>
          <w:color w:val="000000"/>
          <w:sz w:val="22"/>
          <w:szCs w:val="22"/>
        </w:rPr>
      </w:pPr>
      <w:r w:rsidRPr="009863BE">
        <w:rPr>
          <w:rFonts w:asciiTheme="majorHAnsi" w:hAnsiTheme="majorHAnsi" w:cstheme="majorHAnsi"/>
          <w:color w:val="000000"/>
          <w:sz w:val="22"/>
          <w:szCs w:val="22"/>
        </w:rPr>
        <w:t xml:space="preserve">16.1. </w:t>
      </w:r>
      <w:r w:rsidR="000737FB" w:rsidRPr="009863BE">
        <w:rPr>
          <w:rFonts w:asciiTheme="majorHAnsi" w:hAnsiTheme="majorHAnsi" w:cstheme="majorHAnsi"/>
          <w:color w:val="000000"/>
          <w:sz w:val="22"/>
          <w:szCs w:val="22"/>
        </w:rPr>
        <w:t xml:space="preserve">O reajuste deve ser concedido de ofício pela Administração, quando completado o lapso de 12 (doze) meses a contar da data da Reserva Orçamentária: </w:t>
      </w:r>
      <w:r w:rsidR="00917607" w:rsidRPr="009863BE">
        <w:rPr>
          <w:rFonts w:asciiTheme="majorHAnsi" w:hAnsiTheme="majorHAnsi" w:cstheme="majorHAnsi"/>
          <w:color w:val="000000"/>
          <w:sz w:val="22"/>
          <w:szCs w:val="22"/>
        </w:rPr>
        <w:t>30 de abril de 2026</w:t>
      </w:r>
      <w:r w:rsidR="009C7F7F" w:rsidRPr="009863BE">
        <w:rPr>
          <w:rFonts w:asciiTheme="majorHAnsi" w:hAnsiTheme="majorHAnsi" w:cstheme="majorHAnsi"/>
          <w:color w:val="000000"/>
          <w:sz w:val="22"/>
          <w:szCs w:val="22"/>
        </w:rPr>
        <w:t>;</w:t>
      </w:r>
    </w:p>
    <w:p w14:paraId="59B6C846" w14:textId="77777777" w:rsidR="00EB4E63" w:rsidRPr="009863BE" w:rsidRDefault="00EB4E63" w:rsidP="00EB4E63">
      <w:pPr>
        <w:spacing w:line="276" w:lineRule="auto"/>
        <w:jc w:val="both"/>
        <w:rPr>
          <w:rFonts w:asciiTheme="majorHAnsi" w:hAnsiTheme="majorHAnsi" w:cstheme="majorHAnsi"/>
          <w:color w:val="000000"/>
          <w:sz w:val="22"/>
          <w:szCs w:val="22"/>
        </w:rPr>
      </w:pPr>
    </w:p>
    <w:p w14:paraId="542DFA19" w14:textId="55E1D3A2" w:rsidR="00EB4E63" w:rsidRPr="009863BE" w:rsidRDefault="00EB4E63" w:rsidP="00EB4E63">
      <w:pPr>
        <w:spacing w:line="276" w:lineRule="auto"/>
        <w:jc w:val="both"/>
        <w:rPr>
          <w:rFonts w:asciiTheme="majorHAnsi" w:hAnsiTheme="majorHAnsi" w:cstheme="majorHAnsi"/>
          <w:color w:val="000000"/>
          <w:sz w:val="22"/>
          <w:szCs w:val="22"/>
        </w:rPr>
      </w:pPr>
      <w:r w:rsidRPr="009863BE">
        <w:rPr>
          <w:rFonts w:asciiTheme="majorHAnsi" w:hAnsiTheme="majorHAnsi" w:cstheme="majorHAnsi"/>
          <w:color w:val="000000"/>
          <w:sz w:val="22"/>
          <w:szCs w:val="22"/>
        </w:rPr>
        <w:t>16.2. Com a prorrogação da Ata de Registro de Preços, as quantidades registradas também serão renovadas, conforme as necessidades da Administração Pública;</w:t>
      </w:r>
    </w:p>
    <w:p w14:paraId="02E074AA" w14:textId="77777777" w:rsidR="00EB4E63" w:rsidRPr="009863BE" w:rsidRDefault="00EB4E63" w:rsidP="00EB4E63">
      <w:pPr>
        <w:spacing w:line="276" w:lineRule="auto"/>
        <w:jc w:val="both"/>
        <w:rPr>
          <w:rFonts w:asciiTheme="majorHAnsi" w:hAnsiTheme="majorHAnsi" w:cstheme="majorHAnsi"/>
          <w:color w:val="000000"/>
          <w:sz w:val="22"/>
          <w:szCs w:val="22"/>
        </w:rPr>
      </w:pPr>
    </w:p>
    <w:p w14:paraId="46294C22" w14:textId="63B5BC33" w:rsidR="000202C4" w:rsidRPr="009863BE" w:rsidRDefault="00EB4E63" w:rsidP="00EB4E63">
      <w:pPr>
        <w:spacing w:line="276" w:lineRule="auto"/>
        <w:jc w:val="both"/>
        <w:rPr>
          <w:rFonts w:asciiTheme="majorHAnsi" w:hAnsiTheme="majorHAnsi" w:cstheme="majorHAnsi"/>
          <w:color w:val="000000"/>
          <w:sz w:val="22"/>
          <w:szCs w:val="22"/>
        </w:rPr>
      </w:pPr>
      <w:r w:rsidRPr="009863BE">
        <w:rPr>
          <w:rFonts w:asciiTheme="majorHAnsi" w:hAnsiTheme="majorHAnsi" w:cstheme="majorHAnsi"/>
          <w:color w:val="000000"/>
          <w:sz w:val="22"/>
          <w:szCs w:val="22"/>
        </w:rPr>
        <w:t>16.3. Poderá ser utilizado os índices IPCA, conforme for mais vantajoso para Administração;</w:t>
      </w:r>
    </w:p>
    <w:p w14:paraId="395A9383" w14:textId="77777777" w:rsidR="000202C4" w:rsidRPr="009863BE" w:rsidRDefault="000202C4" w:rsidP="000202C4">
      <w:pPr>
        <w:spacing w:line="276" w:lineRule="auto"/>
        <w:jc w:val="both"/>
        <w:rPr>
          <w:rFonts w:asciiTheme="majorHAnsi" w:hAnsiTheme="majorHAnsi" w:cstheme="majorHAnsi"/>
          <w:color w:val="000000"/>
          <w:sz w:val="22"/>
          <w:szCs w:val="22"/>
        </w:rPr>
      </w:pPr>
    </w:p>
    <w:p w14:paraId="62D9D64A" w14:textId="440E4499" w:rsidR="000202C4" w:rsidRPr="009863BE" w:rsidRDefault="000202C4" w:rsidP="000202C4">
      <w:pPr>
        <w:spacing w:line="276" w:lineRule="auto"/>
        <w:jc w:val="both"/>
        <w:rPr>
          <w:rFonts w:asciiTheme="majorHAnsi" w:hAnsiTheme="majorHAnsi" w:cstheme="majorHAnsi"/>
          <w:color w:val="000000"/>
          <w:sz w:val="22"/>
          <w:szCs w:val="22"/>
        </w:rPr>
      </w:pPr>
      <w:r w:rsidRPr="009863BE">
        <w:rPr>
          <w:rFonts w:asciiTheme="majorHAnsi" w:hAnsiTheme="majorHAnsi" w:cstheme="majorHAnsi"/>
          <w:color w:val="000000"/>
          <w:sz w:val="22"/>
          <w:szCs w:val="22"/>
        </w:rPr>
        <w:t>16.4. Caso o(s) índice(s) estabelecido(s) para reajustamento venha(m) a ser extinto(s) ou de qualquer forma não possa(m) mais ser utilizado(s), será(ão) adotado(s), em substituição, o(s) que vier(em) a ser determinado(s) pela legislação então em vigor.</w:t>
      </w:r>
    </w:p>
    <w:p w14:paraId="726A7221" w14:textId="77777777" w:rsidR="00C16470" w:rsidRPr="009863BE" w:rsidRDefault="00C16470" w:rsidP="000202C4">
      <w:pPr>
        <w:spacing w:line="276" w:lineRule="auto"/>
        <w:jc w:val="both"/>
        <w:rPr>
          <w:rFonts w:asciiTheme="majorHAnsi" w:hAnsiTheme="majorHAnsi" w:cstheme="majorHAnsi"/>
          <w:color w:val="000000"/>
          <w:sz w:val="22"/>
          <w:szCs w:val="22"/>
        </w:rPr>
      </w:pPr>
    </w:p>
    <w:p w14:paraId="229187AA" w14:textId="3179060C" w:rsidR="00C16470" w:rsidRPr="009863BE" w:rsidRDefault="00897CDF" w:rsidP="00C16470">
      <w:pPr>
        <w:spacing w:line="276" w:lineRule="auto"/>
        <w:jc w:val="both"/>
        <w:rPr>
          <w:rFonts w:asciiTheme="majorHAnsi" w:hAnsiTheme="majorHAnsi" w:cstheme="majorHAnsi"/>
          <w:b/>
          <w:color w:val="000000"/>
          <w:sz w:val="22"/>
          <w:szCs w:val="22"/>
        </w:rPr>
      </w:pPr>
      <w:r w:rsidRPr="009863BE">
        <w:rPr>
          <w:rFonts w:asciiTheme="majorHAnsi" w:hAnsiTheme="majorHAnsi" w:cstheme="majorHAnsi"/>
          <w:b/>
          <w:color w:val="000000"/>
          <w:sz w:val="22"/>
          <w:szCs w:val="22"/>
        </w:rPr>
        <w:t xml:space="preserve">16.5. </w:t>
      </w:r>
      <w:r w:rsidR="00C16470" w:rsidRPr="009863BE">
        <w:rPr>
          <w:rFonts w:asciiTheme="majorHAnsi" w:hAnsiTheme="majorHAnsi" w:cstheme="majorHAnsi"/>
          <w:b/>
          <w:color w:val="000000"/>
          <w:sz w:val="22"/>
          <w:szCs w:val="22"/>
        </w:rPr>
        <w:t>REEQUILIBRIO ECONÔMICO-FINANCEIRO</w:t>
      </w:r>
    </w:p>
    <w:p w14:paraId="636AC516" w14:textId="46566785" w:rsidR="008F7C04" w:rsidRPr="009863BE" w:rsidRDefault="003A7891" w:rsidP="00917607">
      <w:pPr>
        <w:spacing w:line="276" w:lineRule="auto"/>
        <w:ind w:left="142"/>
        <w:jc w:val="both"/>
        <w:rPr>
          <w:rFonts w:asciiTheme="majorHAnsi" w:hAnsiTheme="majorHAnsi" w:cstheme="majorHAnsi"/>
          <w:color w:val="000000"/>
          <w:sz w:val="22"/>
          <w:szCs w:val="22"/>
        </w:rPr>
      </w:pPr>
      <w:r w:rsidRPr="009863BE">
        <w:rPr>
          <w:rFonts w:asciiTheme="majorHAnsi" w:hAnsiTheme="majorHAnsi" w:cstheme="majorHAnsi"/>
          <w:color w:val="000000"/>
          <w:sz w:val="22"/>
          <w:szCs w:val="22"/>
        </w:rPr>
        <w:t>16.5.</w:t>
      </w:r>
      <w:r w:rsidR="00897CDF" w:rsidRPr="009863BE">
        <w:rPr>
          <w:rFonts w:asciiTheme="majorHAnsi" w:hAnsiTheme="majorHAnsi" w:cstheme="majorHAnsi"/>
          <w:color w:val="000000"/>
          <w:sz w:val="22"/>
          <w:szCs w:val="22"/>
        </w:rPr>
        <w:t>1.</w:t>
      </w:r>
      <w:r w:rsidRPr="009863BE">
        <w:rPr>
          <w:rFonts w:asciiTheme="majorHAnsi" w:hAnsiTheme="majorHAnsi" w:cstheme="majorHAnsi"/>
          <w:color w:val="000000"/>
          <w:sz w:val="22"/>
          <w:szCs w:val="22"/>
        </w:rPr>
        <w:t xml:space="preserve"> Em caso de pedido de reequilíbrio, a fórmula de análise da solicitação, será a equivalência percentual entre a pesquisa de mercado atual e o desconto oferecido pela empresa no certame. Ex.: Se um item teve o preço médio fixado pelo instrumento convocatório em R$ 10,00 (dez) reais, e a empresa registrou seu valor em R$ 5,00 (cinco) reais, significa dizer que a empresa tem capacidade de fornecer o produto por 50% (cinquenta) por cento do valor de referência da Administração, então se ele desejar solicitar reequilíbrio, será realizada nova pesquisa de mercado, e será concedido o percentual o reequilíbrio no percentual que ele indicou ser justo na data de sessão; ou seja e o produto estiver custando R$ 11,00 (onze reais) a ele será permitido o reequilíbrio do produto para R$ 5,50 (cinco reais e cinquenta centavos).</w:t>
      </w:r>
    </w:p>
    <w:p w14:paraId="59ECEF33" w14:textId="597DC2E0" w:rsidR="006F15E9" w:rsidRPr="009863BE" w:rsidRDefault="000202C4" w:rsidP="00424BD1">
      <w:pPr>
        <w:pStyle w:val="Nivel2"/>
        <w:numPr>
          <w:ilvl w:val="0"/>
          <w:numId w:val="23"/>
        </w:numPr>
        <w:ind w:left="0" w:firstLine="0"/>
        <w:rPr>
          <w:rFonts w:asciiTheme="majorHAnsi" w:hAnsiTheme="majorHAnsi" w:cstheme="majorHAnsi"/>
          <w:b/>
          <w:sz w:val="22"/>
          <w:szCs w:val="22"/>
        </w:rPr>
      </w:pPr>
      <w:r w:rsidRPr="009863BE">
        <w:rPr>
          <w:rFonts w:asciiTheme="majorHAnsi" w:hAnsiTheme="majorHAnsi" w:cstheme="majorHAnsi"/>
          <w:b/>
          <w:sz w:val="22"/>
          <w:szCs w:val="22"/>
        </w:rPr>
        <w:t xml:space="preserve">DA </w:t>
      </w:r>
      <w:r w:rsidR="006F15E9" w:rsidRPr="009863BE">
        <w:rPr>
          <w:rFonts w:asciiTheme="majorHAnsi" w:hAnsiTheme="majorHAnsi" w:cstheme="majorHAnsi"/>
          <w:b/>
          <w:sz w:val="22"/>
          <w:szCs w:val="22"/>
        </w:rPr>
        <w:t>CONTRATAÇÃO</w:t>
      </w:r>
    </w:p>
    <w:p w14:paraId="71A14F31" w14:textId="2CF46590" w:rsidR="006F15E9" w:rsidRPr="009863BE" w:rsidRDefault="006F15E9" w:rsidP="006F15E9">
      <w:pPr>
        <w:pStyle w:val="Nivel2"/>
        <w:numPr>
          <w:ilvl w:val="0"/>
          <w:numId w:val="0"/>
        </w:numPr>
        <w:rPr>
          <w:rFonts w:asciiTheme="majorHAnsi" w:hAnsiTheme="majorHAnsi" w:cstheme="majorHAnsi"/>
          <w:sz w:val="22"/>
          <w:szCs w:val="22"/>
        </w:rPr>
      </w:pPr>
      <w:r w:rsidRPr="009863BE">
        <w:rPr>
          <w:rFonts w:asciiTheme="majorHAnsi" w:hAnsiTheme="majorHAnsi" w:cstheme="majorHAnsi"/>
          <w:sz w:val="22"/>
          <w:szCs w:val="22"/>
        </w:rPr>
        <w:t>17.1.</w:t>
      </w:r>
      <w:r w:rsidR="00F65A2F" w:rsidRPr="009863BE">
        <w:rPr>
          <w:rFonts w:asciiTheme="majorHAnsi" w:hAnsiTheme="majorHAnsi" w:cstheme="majorHAnsi"/>
          <w:sz w:val="22"/>
          <w:szCs w:val="22"/>
        </w:rPr>
        <w:t xml:space="preserve"> </w:t>
      </w:r>
      <w:r w:rsidRPr="009863BE">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24801954" w:rsidR="006F15E9" w:rsidRPr="009863BE" w:rsidRDefault="006F15E9" w:rsidP="006F15E9">
      <w:pPr>
        <w:pStyle w:val="Nivel2"/>
        <w:numPr>
          <w:ilvl w:val="0"/>
          <w:numId w:val="0"/>
        </w:numPr>
        <w:rPr>
          <w:rFonts w:asciiTheme="majorHAnsi" w:hAnsiTheme="majorHAnsi" w:cstheme="majorHAnsi"/>
          <w:sz w:val="22"/>
          <w:szCs w:val="22"/>
        </w:rPr>
      </w:pPr>
      <w:r w:rsidRPr="009863BE">
        <w:rPr>
          <w:rFonts w:asciiTheme="majorHAnsi" w:hAnsiTheme="majorHAnsi" w:cstheme="majorHAnsi"/>
          <w:sz w:val="22"/>
          <w:szCs w:val="22"/>
        </w:rPr>
        <w:t>17.2.</w:t>
      </w:r>
      <w:r w:rsidR="00F65A2F" w:rsidRPr="009863BE">
        <w:rPr>
          <w:rFonts w:asciiTheme="majorHAnsi" w:hAnsiTheme="majorHAnsi" w:cstheme="majorHAnsi"/>
          <w:sz w:val="22"/>
          <w:szCs w:val="22"/>
        </w:rPr>
        <w:t xml:space="preserve"> </w:t>
      </w:r>
      <w:r w:rsidRPr="009863BE">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9863BE">
        <w:rPr>
          <w:rFonts w:asciiTheme="majorHAnsi" w:hAnsiTheme="majorHAnsi" w:cstheme="majorHAnsi"/>
          <w:sz w:val="22"/>
          <w:szCs w:val="22"/>
        </w:rPr>
        <w:t>Edital</w:t>
      </w:r>
      <w:r w:rsidRPr="009863BE">
        <w:rPr>
          <w:rFonts w:asciiTheme="majorHAnsi" w:hAnsiTheme="majorHAnsi" w:cstheme="majorHAnsi"/>
          <w:sz w:val="22"/>
          <w:szCs w:val="22"/>
        </w:rPr>
        <w:t xml:space="preserve">. </w:t>
      </w:r>
    </w:p>
    <w:p w14:paraId="33B7D6ED" w14:textId="1BAA899D" w:rsidR="006F15E9" w:rsidRPr="009863BE" w:rsidRDefault="006F15E9" w:rsidP="006A5AEF">
      <w:pPr>
        <w:pStyle w:val="Nivel2"/>
        <w:numPr>
          <w:ilvl w:val="0"/>
          <w:numId w:val="0"/>
        </w:numPr>
        <w:ind w:left="142"/>
        <w:rPr>
          <w:rFonts w:asciiTheme="majorHAnsi" w:hAnsiTheme="majorHAnsi" w:cstheme="majorHAnsi"/>
          <w:sz w:val="22"/>
          <w:szCs w:val="22"/>
        </w:rPr>
      </w:pPr>
      <w:r w:rsidRPr="009863BE">
        <w:rPr>
          <w:rFonts w:asciiTheme="majorHAnsi" w:hAnsiTheme="majorHAnsi" w:cstheme="majorHAnsi"/>
          <w:sz w:val="22"/>
          <w:szCs w:val="22"/>
        </w:rPr>
        <w:t>17.2.1.</w:t>
      </w:r>
      <w:r w:rsidR="00F65A2F" w:rsidRPr="009863BE">
        <w:rPr>
          <w:rFonts w:asciiTheme="majorHAnsi" w:hAnsiTheme="majorHAnsi" w:cstheme="majorHAnsi"/>
          <w:sz w:val="22"/>
          <w:szCs w:val="22"/>
        </w:rPr>
        <w:t xml:space="preserve"> </w:t>
      </w:r>
      <w:r w:rsidRPr="009863BE">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3026884C" w:rsidR="006F15E9" w:rsidRPr="009863BE" w:rsidRDefault="006F15E9" w:rsidP="006A5AEF">
      <w:pPr>
        <w:pStyle w:val="Nivel2"/>
        <w:numPr>
          <w:ilvl w:val="0"/>
          <w:numId w:val="0"/>
        </w:numPr>
        <w:ind w:left="142"/>
        <w:rPr>
          <w:rFonts w:asciiTheme="majorHAnsi" w:hAnsiTheme="majorHAnsi" w:cstheme="majorHAnsi"/>
          <w:sz w:val="22"/>
          <w:szCs w:val="22"/>
        </w:rPr>
      </w:pPr>
      <w:r w:rsidRPr="009863BE">
        <w:rPr>
          <w:rFonts w:asciiTheme="majorHAnsi" w:hAnsiTheme="majorHAnsi" w:cstheme="majorHAnsi"/>
          <w:sz w:val="22"/>
          <w:szCs w:val="22"/>
        </w:rPr>
        <w:t>17.2.2.</w:t>
      </w:r>
      <w:r w:rsidR="00F65A2F" w:rsidRPr="009863BE">
        <w:rPr>
          <w:rFonts w:asciiTheme="majorHAnsi" w:hAnsiTheme="majorHAnsi" w:cstheme="majorHAnsi"/>
          <w:sz w:val="22"/>
          <w:szCs w:val="22"/>
        </w:rPr>
        <w:t xml:space="preserve"> </w:t>
      </w:r>
      <w:r w:rsidRPr="009863BE">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412226CD" w:rsidR="006F15E9" w:rsidRPr="009863BE" w:rsidRDefault="006F15E9" w:rsidP="006F15E9">
      <w:pPr>
        <w:pStyle w:val="Nivel2"/>
        <w:numPr>
          <w:ilvl w:val="0"/>
          <w:numId w:val="0"/>
        </w:numPr>
        <w:rPr>
          <w:rFonts w:asciiTheme="majorHAnsi" w:hAnsiTheme="majorHAnsi" w:cstheme="majorHAnsi"/>
          <w:sz w:val="22"/>
          <w:szCs w:val="22"/>
        </w:rPr>
      </w:pPr>
      <w:r w:rsidRPr="009863BE">
        <w:rPr>
          <w:rFonts w:asciiTheme="majorHAnsi" w:hAnsiTheme="majorHAnsi" w:cstheme="majorHAnsi"/>
          <w:sz w:val="22"/>
          <w:szCs w:val="22"/>
        </w:rPr>
        <w:t>17.3.</w:t>
      </w:r>
      <w:r w:rsidR="00F65A2F" w:rsidRPr="009863BE">
        <w:rPr>
          <w:rFonts w:asciiTheme="majorHAnsi" w:hAnsiTheme="majorHAnsi" w:cstheme="majorHAnsi"/>
          <w:sz w:val="22"/>
          <w:szCs w:val="22"/>
        </w:rPr>
        <w:t xml:space="preserve"> </w:t>
      </w:r>
      <w:r w:rsidRPr="009863BE">
        <w:rPr>
          <w:rFonts w:asciiTheme="majorHAnsi" w:hAnsiTheme="majorHAnsi" w:cstheme="majorHAnsi"/>
          <w:sz w:val="22"/>
          <w:szCs w:val="22"/>
        </w:rPr>
        <w:t>O Aceite da Nota de Empenho ou do instrumento equivalente, emitida ao fornecedor adjudicado, implica o reconhecimento de que:</w:t>
      </w:r>
    </w:p>
    <w:p w14:paraId="03100CF3" w14:textId="229C8F96" w:rsidR="006F15E9" w:rsidRPr="009863BE" w:rsidRDefault="006F15E9" w:rsidP="006A5AEF">
      <w:pPr>
        <w:pStyle w:val="Nivel2"/>
        <w:numPr>
          <w:ilvl w:val="0"/>
          <w:numId w:val="0"/>
        </w:numPr>
        <w:ind w:left="142"/>
        <w:rPr>
          <w:rFonts w:asciiTheme="majorHAnsi" w:hAnsiTheme="majorHAnsi" w:cstheme="majorHAnsi"/>
          <w:sz w:val="22"/>
          <w:szCs w:val="22"/>
        </w:rPr>
      </w:pPr>
      <w:r w:rsidRPr="009863BE">
        <w:rPr>
          <w:rFonts w:asciiTheme="majorHAnsi" w:hAnsiTheme="majorHAnsi" w:cstheme="majorHAnsi"/>
          <w:sz w:val="22"/>
          <w:szCs w:val="22"/>
        </w:rPr>
        <w:t>17.3.1.</w:t>
      </w:r>
      <w:r w:rsidR="00F65A2F" w:rsidRPr="009863BE">
        <w:rPr>
          <w:rFonts w:asciiTheme="majorHAnsi" w:hAnsiTheme="majorHAnsi" w:cstheme="majorHAnsi"/>
          <w:sz w:val="22"/>
          <w:szCs w:val="22"/>
        </w:rPr>
        <w:t xml:space="preserve"> </w:t>
      </w:r>
      <w:r w:rsidRPr="009863BE">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06F0670D" w:rsidR="006F15E9" w:rsidRPr="009863BE" w:rsidRDefault="006F15E9" w:rsidP="006A5AEF">
      <w:pPr>
        <w:pStyle w:val="Nivel2"/>
        <w:numPr>
          <w:ilvl w:val="0"/>
          <w:numId w:val="0"/>
        </w:numPr>
        <w:ind w:left="142"/>
        <w:rPr>
          <w:rFonts w:asciiTheme="majorHAnsi" w:hAnsiTheme="majorHAnsi" w:cstheme="majorHAnsi"/>
          <w:sz w:val="22"/>
          <w:szCs w:val="22"/>
        </w:rPr>
      </w:pPr>
      <w:r w:rsidRPr="009863BE">
        <w:rPr>
          <w:rFonts w:asciiTheme="majorHAnsi" w:hAnsiTheme="majorHAnsi" w:cstheme="majorHAnsi"/>
          <w:sz w:val="22"/>
          <w:szCs w:val="22"/>
        </w:rPr>
        <w:lastRenderedPageBreak/>
        <w:t>17.3.2.</w:t>
      </w:r>
      <w:r w:rsidR="002E5416" w:rsidRPr="009863BE">
        <w:rPr>
          <w:rFonts w:asciiTheme="majorHAnsi" w:hAnsiTheme="majorHAnsi" w:cstheme="majorHAnsi"/>
          <w:sz w:val="22"/>
          <w:szCs w:val="22"/>
        </w:rPr>
        <w:t xml:space="preserve"> </w:t>
      </w:r>
      <w:r w:rsidRPr="009863BE">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18D9237E" w:rsidR="006F15E9" w:rsidRPr="009863BE" w:rsidRDefault="006F15E9" w:rsidP="006F15E9">
      <w:pPr>
        <w:pStyle w:val="Nivel2"/>
        <w:numPr>
          <w:ilvl w:val="0"/>
          <w:numId w:val="0"/>
        </w:numPr>
        <w:rPr>
          <w:rFonts w:asciiTheme="majorHAnsi" w:hAnsiTheme="majorHAnsi" w:cstheme="majorHAnsi"/>
          <w:sz w:val="22"/>
          <w:szCs w:val="22"/>
        </w:rPr>
      </w:pPr>
      <w:r w:rsidRPr="009863BE">
        <w:rPr>
          <w:rFonts w:asciiTheme="majorHAnsi" w:hAnsiTheme="majorHAnsi" w:cstheme="majorHAnsi"/>
          <w:sz w:val="22"/>
          <w:szCs w:val="22"/>
        </w:rPr>
        <w:t>17.4.</w:t>
      </w:r>
      <w:r w:rsidR="005E0192" w:rsidRPr="009863BE">
        <w:rPr>
          <w:rFonts w:asciiTheme="majorHAnsi" w:hAnsiTheme="majorHAnsi" w:cstheme="majorHAnsi"/>
          <w:sz w:val="22"/>
          <w:szCs w:val="22"/>
        </w:rPr>
        <w:t xml:space="preserve"> </w:t>
      </w:r>
      <w:r w:rsidRPr="009863BE">
        <w:rPr>
          <w:rFonts w:asciiTheme="majorHAnsi" w:hAnsiTheme="majorHAnsi" w:cstheme="majorHAnsi"/>
          <w:sz w:val="22"/>
          <w:szCs w:val="22"/>
        </w:rPr>
        <w:t xml:space="preserve">O prazo de vigência da </w:t>
      </w:r>
      <w:r w:rsidR="009464A7" w:rsidRPr="009863BE">
        <w:rPr>
          <w:rFonts w:asciiTheme="majorHAnsi" w:hAnsiTheme="majorHAnsi" w:cstheme="majorHAnsi"/>
          <w:sz w:val="22"/>
          <w:szCs w:val="22"/>
        </w:rPr>
        <w:t>Ata</w:t>
      </w:r>
      <w:r w:rsidRPr="009863BE">
        <w:rPr>
          <w:rFonts w:asciiTheme="majorHAnsi" w:hAnsiTheme="majorHAnsi" w:cstheme="majorHAnsi"/>
          <w:sz w:val="22"/>
          <w:szCs w:val="22"/>
        </w:rPr>
        <w:t xml:space="preserve"> é de </w:t>
      </w:r>
      <w:r w:rsidR="009464A7" w:rsidRPr="009863BE">
        <w:rPr>
          <w:rFonts w:asciiTheme="majorHAnsi" w:hAnsiTheme="majorHAnsi" w:cstheme="majorHAnsi"/>
          <w:sz w:val="22"/>
          <w:szCs w:val="22"/>
        </w:rPr>
        <w:t>01 (um) ano</w:t>
      </w:r>
      <w:r w:rsidRPr="009863BE">
        <w:rPr>
          <w:rFonts w:asciiTheme="majorHAnsi" w:hAnsiTheme="majorHAnsi" w:cstheme="majorHAnsi"/>
          <w:sz w:val="22"/>
          <w:szCs w:val="22"/>
        </w:rPr>
        <w:t xml:space="preserve"> prorrogável conforme previsão nos anexos a este </w:t>
      </w:r>
      <w:r w:rsidR="00390529" w:rsidRPr="009863BE">
        <w:rPr>
          <w:rFonts w:asciiTheme="majorHAnsi" w:hAnsiTheme="majorHAnsi" w:cstheme="majorHAnsi"/>
          <w:sz w:val="22"/>
          <w:szCs w:val="22"/>
        </w:rPr>
        <w:t>Edital</w:t>
      </w:r>
      <w:r w:rsidRPr="009863BE">
        <w:rPr>
          <w:rFonts w:asciiTheme="majorHAnsi" w:hAnsiTheme="majorHAnsi" w:cstheme="majorHAnsi"/>
          <w:sz w:val="22"/>
          <w:szCs w:val="22"/>
        </w:rPr>
        <w:t xml:space="preserve">. </w:t>
      </w:r>
    </w:p>
    <w:p w14:paraId="35DC27BB" w14:textId="2F439204" w:rsidR="006F15E9" w:rsidRPr="009863BE" w:rsidRDefault="006F15E9" w:rsidP="006F15E9">
      <w:pPr>
        <w:pStyle w:val="Nivel2"/>
        <w:numPr>
          <w:ilvl w:val="0"/>
          <w:numId w:val="0"/>
        </w:numPr>
        <w:spacing w:before="0" w:after="0"/>
        <w:rPr>
          <w:rFonts w:asciiTheme="majorHAnsi" w:hAnsiTheme="majorHAnsi" w:cstheme="majorHAnsi"/>
          <w:sz w:val="22"/>
          <w:szCs w:val="22"/>
        </w:rPr>
      </w:pPr>
      <w:r w:rsidRPr="009863BE">
        <w:rPr>
          <w:rFonts w:asciiTheme="majorHAnsi" w:hAnsiTheme="majorHAnsi" w:cstheme="majorHAnsi"/>
          <w:sz w:val="22"/>
          <w:szCs w:val="22"/>
        </w:rPr>
        <w:t>17.5.</w:t>
      </w:r>
      <w:r w:rsidR="005E0192" w:rsidRPr="009863BE">
        <w:rPr>
          <w:rFonts w:asciiTheme="majorHAnsi" w:hAnsiTheme="majorHAnsi" w:cstheme="majorHAnsi"/>
          <w:sz w:val="22"/>
          <w:szCs w:val="22"/>
        </w:rPr>
        <w:t xml:space="preserve"> </w:t>
      </w:r>
      <w:r w:rsidRPr="009863BE">
        <w:rPr>
          <w:rFonts w:asciiTheme="majorHAnsi" w:hAnsiTheme="majorHAnsi" w:cstheme="maj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63786FB7" w14:textId="2B80A464" w:rsidR="00770246" w:rsidRPr="009863BE" w:rsidRDefault="002215AE" w:rsidP="00424BD1">
      <w:pPr>
        <w:pStyle w:val="Ttulo1"/>
        <w:numPr>
          <w:ilvl w:val="0"/>
          <w:numId w:val="23"/>
        </w:numPr>
        <w:ind w:left="0" w:firstLine="0"/>
        <w:rPr>
          <w:rFonts w:cstheme="majorHAnsi"/>
          <w:color w:val="000000"/>
          <w:sz w:val="22"/>
          <w:szCs w:val="22"/>
        </w:rPr>
      </w:pPr>
      <w:r w:rsidRPr="009863BE">
        <w:rPr>
          <w:rFonts w:eastAsia="Calibri" w:cstheme="majorHAnsi"/>
          <w:color w:val="000000"/>
          <w:sz w:val="22"/>
          <w:szCs w:val="22"/>
        </w:rPr>
        <w:t>DAS DISPOSIÇÕES GERAIS</w:t>
      </w:r>
    </w:p>
    <w:p w14:paraId="1E62A935" w14:textId="77777777" w:rsidR="00770246" w:rsidRPr="009863BE" w:rsidRDefault="00770246" w:rsidP="00770246">
      <w:pPr>
        <w:rPr>
          <w:rFonts w:asciiTheme="majorHAnsi" w:eastAsia="Calibri" w:hAnsiTheme="majorHAnsi" w:cstheme="majorHAnsi"/>
          <w:sz w:val="22"/>
          <w:szCs w:val="22"/>
        </w:rPr>
      </w:pPr>
    </w:p>
    <w:p w14:paraId="4A02150B" w14:textId="57481280" w:rsidR="00770246" w:rsidRPr="009863BE" w:rsidRDefault="003F5DB5" w:rsidP="00424BD1">
      <w:pPr>
        <w:pStyle w:val="PargrafodaLista"/>
        <w:numPr>
          <w:ilvl w:val="1"/>
          <w:numId w:val="25"/>
        </w:numP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 </w:t>
      </w:r>
      <w:r w:rsidR="00770246" w:rsidRPr="009863BE">
        <w:rPr>
          <w:rFonts w:asciiTheme="majorHAnsi" w:eastAsia="Calibri" w:hAnsiTheme="majorHAnsi" w:cstheme="majorHAnsi"/>
          <w:color w:val="000000"/>
          <w:sz w:val="22"/>
          <w:szCs w:val="22"/>
        </w:rPr>
        <w:t>Da sessão pública d</w:t>
      </w:r>
      <w:r w:rsidR="00770246" w:rsidRPr="009863BE">
        <w:rPr>
          <w:rFonts w:asciiTheme="majorHAnsi" w:eastAsia="Calibri" w:hAnsiTheme="majorHAnsi" w:cstheme="majorHAnsi"/>
          <w:sz w:val="22"/>
          <w:szCs w:val="22"/>
        </w:rPr>
        <w:t>o Pregão</w:t>
      </w:r>
      <w:r w:rsidR="00770246" w:rsidRPr="009863BE">
        <w:rPr>
          <w:rFonts w:asciiTheme="majorHAnsi" w:eastAsia="Calibri" w:hAnsiTheme="majorHAnsi" w:cstheme="majorHAnsi"/>
          <w:color w:val="000000"/>
          <w:sz w:val="22"/>
          <w:szCs w:val="22"/>
        </w:rPr>
        <w:t xml:space="preserve"> divulgar-se-á Ata no sistema eletrônico.</w:t>
      </w:r>
    </w:p>
    <w:p w14:paraId="4CEE2914"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67AAB530" w14:textId="6BDD5A5F" w:rsidR="00770246" w:rsidRPr="009863BE" w:rsidRDefault="00770246" w:rsidP="00424BD1">
      <w:pPr>
        <w:pStyle w:val="PargrafodaLista"/>
        <w:numPr>
          <w:ilvl w:val="1"/>
          <w:numId w:val="25"/>
        </w:numPr>
        <w:tabs>
          <w:tab w:val="left" w:pos="0"/>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9863BE">
        <w:rPr>
          <w:rFonts w:asciiTheme="majorHAnsi" w:eastAsia="Calibri" w:hAnsiTheme="majorHAnsi" w:cstheme="majorHAnsi"/>
          <w:sz w:val="22"/>
          <w:szCs w:val="22"/>
        </w:rPr>
        <w:t>Pregoeiro</w:t>
      </w:r>
      <w:r w:rsidRPr="009863BE">
        <w:rPr>
          <w:rFonts w:asciiTheme="majorHAnsi" w:eastAsia="Calibri" w:hAnsiTheme="majorHAnsi" w:cstheme="majorHAnsi"/>
          <w:color w:val="000000"/>
          <w:sz w:val="22"/>
          <w:szCs w:val="22"/>
        </w:rPr>
        <w:t>.</w:t>
      </w:r>
    </w:p>
    <w:p w14:paraId="1AF5D2DF"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63A78615" w14:textId="77777777"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395242D5" w14:textId="77777777"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No julgamento das propostas e da habilitação, o</w:t>
      </w:r>
      <w:r w:rsidRPr="009863BE">
        <w:rPr>
          <w:rFonts w:asciiTheme="majorHAnsi" w:eastAsia="Calibri" w:hAnsiTheme="majorHAnsi" w:cstheme="majorHAnsi"/>
          <w:sz w:val="22"/>
          <w:szCs w:val="22"/>
        </w:rPr>
        <w:t xml:space="preserve"> Pregoeiro</w:t>
      </w:r>
      <w:r w:rsidRPr="009863BE">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17573681" w14:textId="4FAFB66E" w:rsidR="00770246" w:rsidRPr="009863BE"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AB3D27" w:rsidRDefault="00AF5BD7" w:rsidP="00AF5BD7">
      <w:pPr>
        <w:pStyle w:val="PargrafodaLista"/>
        <w:rPr>
          <w:rFonts w:asciiTheme="majorHAnsi" w:hAnsiTheme="majorHAnsi" w:cstheme="majorHAnsi"/>
          <w:sz w:val="18"/>
          <w:szCs w:val="18"/>
        </w:rPr>
      </w:pPr>
    </w:p>
    <w:p w14:paraId="08C10897" w14:textId="7CD85911" w:rsidR="00AF5BD7" w:rsidRPr="009863BE" w:rsidRDefault="00AF5BD7" w:rsidP="00424BD1">
      <w:pPr>
        <w:numPr>
          <w:ilvl w:val="1"/>
          <w:numId w:val="25"/>
        </w:numPr>
        <w:tabs>
          <w:tab w:val="left" w:pos="0"/>
        </w:tabs>
        <w:ind w:left="0" w:firstLine="0"/>
        <w:jc w:val="both"/>
        <w:rPr>
          <w:rFonts w:asciiTheme="majorHAnsi" w:hAnsiTheme="majorHAnsi" w:cstheme="majorHAnsi"/>
          <w:sz w:val="22"/>
          <w:szCs w:val="22"/>
        </w:rPr>
      </w:pPr>
      <w:r w:rsidRPr="009863BE">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3A074977" w14:textId="77777777"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6848852E" w14:textId="77777777"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05EE2289" w14:textId="54A61348"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AB3D27" w:rsidRDefault="00B85179" w:rsidP="00B85179">
      <w:pPr>
        <w:tabs>
          <w:tab w:val="left" w:pos="567"/>
        </w:tabs>
        <w:jc w:val="both"/>
        <w:rPr>
          <w:rFonts w:asciiTheme="majorHAnsi" w:hAnsiTheme="majorHAnsi" w:cstheme="majorHAnsi"/>
          <w:sz w:val="18"/>
          <w:szCs w:val="18"/>
        </w:rPr>
      </w:pPr>
    </w:p>
    <w:p w14:paraId="3B1CD6A0" w14:textId="0343B374" w:rsidR="00770246" w:rsidRPr="009863BE" w:rsidRDefault="003F5DB5"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lastRenderedPageBreak/>
        <w:t xml:space="preserve"> </w:t>
      </w:r>
      <w:r w:rsidR="00770246" w:rsidRPr="009863BE">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AB3D27" w:rsidRDefault="00770246" w:rsidP="00770246">
      <w:pPr>
        <w:tabs>
          <w:tab w:val="left" w:pos="567"/>
        </w:tabs>
        <w:jc w:val="both"/>
        <w:rPr>
          <w:rFonts w:asciiTheme="majorHAnsi" w:eastAsia="Calibri" w:hAnsiTheme="majorHAnsi" w:cstheme="majorHAnsi"/>
          <w:color w:val="000000"/>
          <w:sz w:val="18"/>
          <w:szCs w:val="18"/>
        </w:rPr>
      </w:pPr>
    </w:p>
    <w:p w14:paraId="4DF0B21B" w14:textId="3AF37240" w:rsidR="00770246" w:rsidRPr="009863BE" w:rsidRDefault="00770246" w:rsidP="00424BD1">
      <w:pPr>
        <w:numPr>
          <w:ilvl w:val="1"/>
          <w:numId w:val="25"/>
        </w:numPr>
        <w:ind w:left="0" w:right="-2"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77777777" w:rsidR="00770246" w:rsidRPr="009863BE" w:rsidRDefault="00770246" w:rsidP="00424BD1">
      <w:pPr>
        <w:numPr>
          <w:ilvl w:val="2"/>
          <w:numId w:val="25"/>
        </w:numPr>
        <w:ind w:left="567" w:right="-2"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AB3D27" w:rsidRDefault="00770246" w:rsidP="00770246">
      <w:pPr>
        <w:ind w:left="567" w:right="-2"/>
        <w:jc w:val="both"/>
        <w:rPr>
          <w:rFonts w:asciiTheme="majorHAnsi" w:eastAsia="Calibri" w:hAnsiTheme="majorHAnsi" w:cstheme="majorHAnsi"/>
          <w:sz w:val="18"/>
          <w:szCs w:val="18"/>
        </w:rPr>
      </w:pPr>
    </w:p>
    <w:p w14:paraId="5B11DAD8" w14:textId="77777777"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14:paraId="05958CD5" w14:textId="48C2E6A0" w:rsidR="00770246" w:rsidRPr="009863BE" w:rsidRDefault="00770246" w:rsidP="00424BD1">
      <w:pPr>
        <w:numPr>
          <w:ilvl w:val="1"/>
          <w:numId w:val="25"/>
        </w:numPr>
        <w:tabs>
          <w:tab w:val="left" w:pos="567"/>
        </w:tabs>
        <w:ind w:left="0"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 A</w:t>
      </w:r>
      <w:r w:rsidR="00C643EB" w:rsidRPr="009863BE">
        <w:rPr>
          <w:rFonts w:asciiTheme="majorHAnsi" w:eastAsia="Calibri" w:hAnsiTheme="majorHAnsi" w:cstheme="majorHAnsi"/>
          <w:sz w:val="22"/>
          <w:szCs w:val="22"/>
        </w:rPr>
        <w:t xml:space="preserve"> Licitante</w:t>
      </w:r>
      <w:r w:rsidRPr="009863BE">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5B5680B5" w:rsidR="00770246" w:rsidRPr="009863BE" w:rsidRDefault="00770246" w:rsidP="00424BD1">
      <w:pPr>
        <w:numPr>
          <w:ilvl w:val="2"/>
          <w:numId w:val="25"/>
        </w:numPr>
        <w:pBdr>
          <w:top w:val="nil"/>
          <w:left w:val="nil"/>
          <w:bottom w:val="nil"/>
          <w:right w:val="nil"/>
          <w:between w:val="nil"/>
        </w:pBdr>
        <w:ind w:left="567" w:right="-2"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A anulação d</w:t>
      </w:r>
      <w:r w:rsidRPr="009863BE">
        <w:rPr>
          <w:rFonts w:asciiTheme="majorHAnsi" w:eastAsia="Calibri" w:hAnsiTheme="majorHAnsi" w:cstheme="majorHAnsi"/>
          <w:sz w:val="22"/>
          <w:szCs w:val="22"/>
        </w:rPr>
        <w:t>o Pregão</w:t>
      </w:r>
      <w:r w:rsidRPr="009863BE">
        <w:rPr>
          <w:rFonts w:asciiTheme="majorHAnsi" w:eastAsia="Calibri" w:hAnsiTheme="majorHAnsi" w:cstheme="majorHAnsi"/>
          <w:color w:val="000000"/>
          <w:sz w:val="22"/>
          <w:szCs w:val="22"/>
        </w:rPr>
        <w:t xml:space="preserve"> induz </w:t>
      </w:r>
      <w:r w:rsidRPr="009863BE">
        <w:rPr>
          <w:rFonts w:asciiTheme="majorHAnsi" w:eastAsia="Calibri" w:hAnsiTheme="majorHAnsi" w:cstheme="majorHAnsi"/>
          <w:sz w:val="22"/>
          <w:szCs w:val="22"/>
        </w:rPr>
        <w:t>à extinção do contrato.</w:t>
      </w:r>
    </w:p>
    <w:p w14:paraId="588C6CEB" w14:textId="19275867" w:rsidR="00770246" w:rsidRPr="009863BE" w:rsidRDefault="00770246" w:rsidP="00424BD1">
      <w:pPr>
        <w:pStyle w:val="PargrafodaLista"/>
        <w:numPr>
          <w:ilvl w:val="2"/>
          <w:numId w:val="25"/>
        </w:numPr>
        <w:ind w:left="567" w:right="-2" w:firstLine="0"/>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AB3D27" w:rsidRDefault="00DC4931" w:rsidP="00DC4931">
      <w:pPr>
        <w:pStyle w:val="PargrafodaLista"/>
        <w:ind w:left="567" w:right="-2"/>
        <w:jc w:val="both"/>
        <w:rPr>
          <w:rFonts w:asciiTheme="majorHAnsi" w:eastAsia="Calibri" w:hAnsiTheme="majorHAnsi" w:cstheme="majorHAnsi"/>
          <w:sz w:val="18"/>
          <w:szCs w:val="18"/>
        </w:rPr>
      </w:pPr>
    </w:p>
    <w:p w14:paraId="65867158" w14:textId="0583FEDE" w:rsidR="00770246" w:rsidRPr="009863BE" w:rsidRDefault="00770246" w:rsidP="00AC09FC">
      <w:pPr>
        <w:numPr>
          <w:ilvl w:val="1"/>
          <w:numId w:val="25"/>
        </w:numPr>
        <w:tabs>
          <w:tab w:val="left" w:pos="709"/>
        </w:tabs>
        <w:ind w:left="0" w:firstLine="0"/>
        <w:jc w:val="both"/>
        <w:rPr>
          <w:rFonts w:asciiTheme="majorHAnsi" w:hAnsiTheme="majorHAnsi" w:cstheme="majorHAnsi"/>
          <w:sz w:val="22"/>
          <w:szCs w:val="22"/>
        </w:rPr>
      </w:pPr>
      <w:r w:rsidRPr="009863BE">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AB3D27" w:rsidRDefault="00770246" w:rsidP="005E0192">
      <w:pPr>
        <w:tabs>
          <w:tab w:val="left" w:pos="567"/>
        </w:tabs>
        <w:jc w:val="both"/>
        <w:rPr>
          <w:rFonts w:asciiTheme="majorHAnsi" w:eastAsia="Calibri" w:hAnsiTheme="majorHAnsi" w:cstheme="majorHAnsi"/>
          <w:color w:val="000000"/>
          <w:sz w:val="16"/>
          <w:szCs w:val="16"/>
        </w:rPr>
      </w:pPr>
    </w:p>
    <w:p w14:paraId="129727DB" w14:textId="46C1207B" w:rsidR="00EE3004" w:rsidRPr="009863BE" w:rsidRDefault="00770246" w:rsidP="005E0192">
      <w:pPr>
        <w:numPr>
          <w:ilvl w:val="1"/>
          <w:numId w:val="25"/>
        </w:numPr>
        <w:tabs>
          <w:tab w:val="left" w:pos="0"/>
        </w:tabs>
        <w:ind w:left="0" w:firstLine="0"/>
        <w:jc w:val="both"/>
        <w:rPr>
          <w:rFonts w:asciiTheme="majorHAnsi" w:hAnsiTheme="majorHAnsi" w:cstheme="majorHAnsi"/>
          <w:sz w:val="22"/>
          <w:szCs w:val="22"/>
        </w:rPr>
      </w:pPr>
      <w:r w:rsidRPr="009863BE">
        <w:rPr>
          <w:rFonts w:asciiTheme="majorHAnsi" w:eastAsia="Calibri" w:hAnsiTheme="majorHAnsi" w:cstheme="majorHAnsi"/>
          <w:color w:val="000000"/>
          <w:sz w:val="22"/>
          <w:szCs w:val="22"/>
        </w:rPr>
        <w:t xml:space="preserve"> O Edital está disponibilizado, na íntegra, no</w:t>
      </w:r>
      <w:r w:rsidR="00D11993" w:rsidRPr="009863BE">
        <w:rPr>
          <w:rFonts w:asciiTheme="majorHAnsi" w:eastAsia="Calibri" w:hAnsiTheme="majorHAnsi" w:cstheme="majorHAnsi"/>
          <w:color w:val="000000"/>
          <w:sz w:val="22"/>
          <w:szCs w:val="22"/>
        </w:rPr>
        <w:t>s</w:t>
      </w:r>
      <w:r w:rsidRPr="009863BE">
        <w:rPr>
          <w:rFonts w:asciiTheme="majorHAnsi" w:eastAsia="Calibri" w:hAnsiTheme="majorHAnsi" w:cstheme="majorHAnsi"/>
          <w:color w:val="000000"/>
          <w:sz w:val="22"/>
          <w:szCs w:val="22"/>
        </w:rPr>
        <w:t xml:space="preserve"> endereço</w:t>
      </w:r>
      <w:r w:rsidR="00D11993" w:rsidRPr="009863BE">
        <w:rPr>
          <w:rFonts w:asciiTheme="majorHAnsi" w:eastAsia="Calibri" w:hAnsiTheme="majorHAnsi" w:cstheme="majorHAnsi"/>
          <w:color w:val="000000"/>
          <w:sz w:val="22"/>
          <w:szCs w:val="22"/>
        </w:rPr>
        <w:t>s</w:t>
      </w:r>
      <w:r w:rsidRPr="009863BE">
        <w:rPr>
          <w:rFonts w:asciiTheme="majorHAnsi" w:eastAsia="Calibri" w:hAnsiTheme="majorHAnsi" w:cstheme="majorHAnsi"/>
          <w:color w:val="000000"/>
          <w:sz w:val="22"/>
          <w:szCs w:val="22"/>
        </w:rPr>
        <w:t xml:space="preserve"> eletrônico</w:t>
      </w:r>
      <w:r w:rsidR="00D11993" w:rsidRPr="009863BE">
        <w:rPr>
          <w:rFonts w:asciiTheme="majorHAnsi" w:eastAsia="Calibri" w:hAnsiTheme="majorHAnsi" w:cstheme="majorHAnsi"/>
          <w:color w:val="000000"/>
          <w:sz w:val="22"/>
          <w:szCs w:val="22"/>
        </w:rPr>
        <w:t>s</w:t>
      </w:r>
      <w:r w:rsidRPr="009863BE">
        <w:rPr>
          <w:rFonts w:asciiTheme="majorHAnsi" w:eastAsia="Calibri" w:hAnsiTheme="majorHAnsi" w:cstheme="majorHAnsi"/>
          <w:color w:val="000000"/>
          <w:sz w:val="22"/>
          <w:szCs w:val="22"/>
        </w:rPr>
        <w:t xml:space="preserve">: </w:t>
      </w:r>
      <w:r w:rsidR="00CF3391" w:rsidRPr="009863BE">
        <w:rPr>
          <w:rFonts w:asciiTheme="majorHAnsi" w:eastAsia="Calibri" w:hAnsiTheme="majorHAnsi" w:cstheme="majorHAnsi"/>
          <w:color w:val="000000"/>
          <w:sz w:val="22"/>
          <w:szCs w:val="22"/>
        </w:rPr>
        <w:t xml:space="preserve">sítio </w:t>
      </w:r>
      <w:r w:rsidR="00AC09FC" w:rsidRPr="009863BE">
        <w:rPr>
          <w:rFonts w:asciiTheme="majorHAnsi" w:eastAsia="Calibri" w:hAnsiTheme="majorHAnsi" w:cstheme="majorHAnsi"/>
          <w:color w:val="000000"/>
          <w:sz w:val="22"/>
          <w:szCs w:val="22"/>
        </w:rPr>
        <w:t>www.portaldecompraspublicas.com.br</w:t>
      </w:r>
      <w:r w:rsidRPr="009863BE">
        <w:rPr>
          <w:rFonts w:asciiTheme="majorHAnsi" w:eastAsia="Calibri" w:hAnsiTheme="majorHAnsi" w:cstheme="majorHAnsi"/>
          <w:color w:val="000000"/>
          <w:sz w:val="22"/>
          <w:szCs w:val="22"/>
        </w:rPr>
        <w:t>,</w:t>
      </w:r>
      <w:hyperlink r:id="rId20" w:history="1">
        <w:r w:rsidR="00D11993" w:rsidRPr="009863BE">
          <w:rPr>
            <w:rStyle w:val="Hyperlink"/>
            <w:rFonts w:asciiTheme="majorHAnsi" w:eastAsia="Calibri" w:hAnsiTheme="majorHAnsi" w:cstheme="majorHAnsi"/>
            <w:sz w:val="22"/>
            <w:szCs w:val="22"/>
          </w:rPr>
          <w:t>http://pmsonora.rcmsuporte.com.br:8079/transparencia</w:t>
        </w:r>
      </w:hyperlink>
      <w:r w:rsidR="00D11993" w:rsidRPr="009863BE">
        <w:rPr>
          <w:rFonts w:asciiTheme="majorHAnsi" w:eastAsia="Calibri" w:hAnsiTheme="majorHAnsi" w:cstheme="majorHAnsi"/>
          <w:color w:val="000000"/>
          <w:sz w:val="22"/>
          <w:szCs w:val="22"/>
        </w:rPr>
        <w:t>;</w:t>
      </w:r>
      <w:hyperlink r:id="rId21" w:history="1">
        <w:r w:rsidR="00D11993" w:rsidRPr="009863BE">
          <w:rPr>
            <w:rStyle w:val="Hyperlink"/>
            <w:rFonts w:asciiTheme="majorHAnsi" w:eastAsia="Calibri" w:hAnsiTheme="majorHAnsi" w:cstheme="majorHAnsi"/>
            <w:sz w:val="22"/>
            <w:szCs w:val="22"/>
          </w:rPr>
          <w:t>https://pncp.gov.br/app/editais</w:t>
        </w:r>
      </w:hyperlink>
      <w:r w:rsidR="00D11993" w:rsidRPr="009863BE">
        <w:rPr>
          <w:rFonts w:asciiTheme="majorHAnsi" w:eastAsia="Calibri" w:hAnsiTheme="majorHAnsi" w:cstheme="majorHAnsi"/>
          <w:color w:val="000000"/>
          <w:sz w:val="22"/>
          <w:szCs w:val="22"/>
        </w:rPr>
        <w:t xml:space="preserve">;  </w:t>
      </w:r>
      <w:r w:rsidRPr="009863BE">
        <w:rPr>
          <w:rFonts w:asciiTheme="majorHAnsi" w:eastAsia="Calibri" w:hAnsiTheme="majorHAnsi" w:cstheme="majorHAnsi"/>
          <w:color w:val="000000"/>
          <w:sz w:val="22"/>
          <w:szCs w:val="22"/>
        </w:rPr>
        <w:t xml:space="preserve">e também poderão ser lidos e/ou obtidos no </w:t>
      </w:r>
      <w:r w:rsidR="004C787D" w:rsidRPr="009863BE">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9863BE">
        <w:rPr>
          <w:rFonts w:asciiTheme="majorHAnsi" w:eastAsia="Calibri" w:hAnsiTheme="majorHAnsi" w:cstheme="majorHAnsi"/>
          <w:sz w:val="22"/>
          <w:szCs w:val="22"/>
        </w:rPr>
        <w:t>,</w:t>
      </w:r>
      <w:r w:rsidRPr="009863BE">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2C52B318" w:rsidR="003C7A23" w:rsidRPr="009863BE" w:rsidRDefault="003C7A23" w:rsidP="005E0192">
      <w:pPr>
        <w:pStyle w:val="Nivel2"/>
        <w:numPr>
          <w:ilvl w:val="1"/>
          <w:numId w:val="25"/>
        </w:numPr>
        <w:spacing w:before="0" w:after="0" w:line="240" w:lineRule="auto"/>
        <w:rPr>
          <w:rFonts w:asciiTheme="majorHAnsi" w:eastAsia="Times New Roman" w:hAnsiTheme="majorHAnsi" w:cstheme="majorHAnsi"/>
          <w:sz w:val="22"/>
          <w:szCs w:val="22"/>
        </w:rPr>
      </w:pPr>
      <w:bookmarkStart w:id="11" w:name="_Hlk82473550"/>
      <w:r w:rsidRPr="009863BE">
        <w:rPr>
          <w:rFonts w:asciiTheme="majorHAnsi" w:hAnsiTheme="majorHAnsi" w:cstheme="majorHAnsi"/>
          <w:sz w:val="22"/>
          <w:szCs w:val="22"/>
        </w:rPr>
        <w:t>Integram este Edital, para todos os fins e efeitos, os seguintes anexos:</w:t>
      </w:r>
    </w:p>
    <w:p w14:paraId="14D3DD44" w14:textId="78077F43" w:rsidR="00EF13F9" w:rsidRPr="009863BE" w:rsidRDefault="00E2184B" w:rsidP="005E0192">
      <w:pPr>
        <w:pStyle w:val="Nivel3"/>
        <w:numPr>
          <w:ilvl w:val="0"/>
          <w:numId w:val="0"/>
        </w:numPr>
        <w:spacing w:before="0" w:after="0" w:line="240" w:lineRule="auto"/>
        <w:ind w:left="142"/>
        <w:rPr>
          <w:rFonts w:asciiTheme="majorHAnsi" w:hAnsiTheme="majorHAnsi" w:cstheme="majorHAnsi"/>
          <w:sz w:val="22"/>
          <w:szCs w:val="22"/>
        </w:rPr>
      </w:pPr>
      <w:r w:rsidRPr="009863BE">
        <w:rPr>
          <w:rFonts w:asciiTheme="majorHAnsi" w:hAnsiTheme="majorHAnsi" w:cstheme="majorHAnsi"/>
          <w:sz w:val="22"/>
          <w:szCs w:val="22"/>
        </w:rPr>
        <w:t>18.1</w:t>
      </w:r>
      <w:r w:rsidR="005F5816" w:rsidRPr="009863BE">
        <w:rPr>
          <w:rFonts w:asciiTheme="majorHAnsi" w:hAnsiTheme="majorHAnsi" w:cstheme="majorHAnsi"/>
          <w:sz w:val="22"/>
          <w:szCs w:val="22"/>
        </w:rPr>
        <w:t>6</w:t>
      </w:r>
      <w:r w:rsidRPr="009863BE">
        <w:rPr>
          <w:rFonts w:asciiTheme="majorHAnsi" w:hAnsiTheme="majorHAnsi" w:cstheme="majorHAnsi"/>
          <w:sz w:val="22"/>
          <w:szCs w:val="22"/>
        </w:rPr>
        <w:t xml:space="preserve">.1. </w:t>
      </w:r>
      <w:r w:rsidR="00EF13F9" w:rsidRPr="009863BE">
        <w:rPr>
          <w:rFonts w:asciiTheme="majorHAnsi" w:hAnsiTheme="majorHAnsi" w:cstheme="majorHAnsi"/>
          <w:sz w:val="22"/>
          <w:szCs w:val="22"/>
        </w:rPr>
        <w:t>ANEXO I - Termo de Referência</w:t>
      </w:r>
      <w:r w:rsidR="005F5816" w:rsidRPr="009863BE">
        <w:rPr>
          <w:rFonts w:asciiTheme="majorHAnsi" w:hAnsiTheme="majorHAnsi" w:cstheme="majorHAnsi"/>
          <w:sz w:val="22"/>
          <w:szCs w:val="22"/>
        </w:rPr>
        <w:t>;</w:t>
      </w:r>
    </w:p>
    <w:p w14:paraId="0F612977" w14:textId="77777777" w:rsidR="00E2184B" w:rsidRPr="009863BE" w:rsidRDefault="00E2184B" w:rsidP="005E0192">
      <w:pPr>
        <w:pStyle w:val="PargrafodaLista"/>
        <w:numPr>
          <w:ilvl w:val="0"/>
          <w:numId w:val="26"/>
        </w:numPr>
        <w:ind w:left="142" w:firstLine="0"/>
        <w:contextualSpacing w:val="0"/>
        <w:jc w:val="both"/>
        <w:rPr>
          <w:rFonts w:asciiTheme="majorHAnsi" w:hAnsiTheme="majorHAnsi" w:cstheme="majorHAnsi"/>
          <w:vanish/>
          <w:sz w:val="22"/>
          <w:szCs w:val="22"/>
        </w:rPr>
      </w:pPr>
    </w:p>
    <w:p w14:paraId="611AA027"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7D7F2611"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0BC895E"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AD0F710"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298D1D8"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1AC06927"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17A57569"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F45A08F"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D813544"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4A980253"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7E004DF3"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B1260F2"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9BC19EE"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562AB689"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73A96B1"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B68D9B5"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5B19941" w14:textId="77777777" w:rsidR="00E2184B" w:rsidRPr="009863BE"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8BBDFFB" w14:textId="77777777" w:rsidR="00E2184B" w:rsidRPr="009863BE" w:rsidRDefault="00E2184B" w:rsidP="005E0192">
      <w:pPr>
        <w:pStyle w:val="PargrafodaLista"/>
        <w:numPr>
          <w:ilvl w:val="2"/>
          <w:numId w:val="26"/>
        </w:numPr>
        <w:ind w:left="142" w:firstLine="0"/>
        <w:contextualSpacing w:val="0"/>
        <w:jc w:val="both"/>
        <w:rPr>
          <w:rFonts w:asciiTheme="majorHAnsi" w:hAnsiTheme="majorHAnsi" w:cstheme="majorHAnsi"/>
          <w:vanish/>
          <w:sz w:val="22"/>
          <w:szCs w:val="22"/>
        </w:rPr>
      </w:pPr>
    </w:p>
    <w:p w14:paraId="02FCCA03" w14:textId="52AA30B0" w:rsidR="00EF13F9" w:rsidRPr="009863BE"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63BE">
        <w:rPr>
          <w:rFonts w:asciiTheme="majorHAnsi" w:hAnsiTheme="majorHAnsi" w:cstheme="majorHAnsi"/>
          <w:color w:val="auto"/>
          <w:sz w:val="22"/>
          <w:szCs w:val="22"/>
        </w:rPr>
        <w:t>18.1</w:t>
      </w:r>
      <w:r w:rsidR="005F5816" w:rsidRPr="009863BE">
        <w:rPr>
          <w:rFonts w:asciiTheme="majorHAnsi" w:hAnsiTheme="majorHAnsi" w:cstheme="majorHAnsi"/>
          <w:color w:val="auto"/>
          <w:sz w:val="22"/>
          <w:szCs w:val="22"/>
        </w:rPr>
        <w:t>6</w:t>
      </w:r>
      <w:r w:rsidRPr="009863BE">
        <w:rPr>
          <w:rFonts w:asciiTheme="majorHAnsi" w:hAnsiTheme="majorHAnsi" w:cstheme="majorHAnsi"/>
          <w:color w:val="auto"/>
          <w:sz w:val="22"/>
          <w:szCs w:val="22"/>
        </w:rPr>
        <w:t xml:space="preserve">.2. </w:t>
      </w:r>
      <w:r w:rsidR="00EF13F9" w:rsidRPr="009863BE">
        <w:rPr>
          <w:rFonts w:asciiTheme="majorHAnsi" w:hAnsiTheme="majorHAnsi" w:cstheme="majorHAnsi"/>
          <w:color w:val="auto"/>
          <w:sz w:val="22"/>
          <w:szCs w:val="22"/>
        </w:rPr>
        <w:t>ANEXO II – Modelo de Proposta de Preços</w:t>
      </w:r>
      <w:r w:rsidR="005F5816" w:rsidRPr="009863BE">
        <w:rPr>
          <w:rFonts w:asciiTheme="majorHAnsi" w:hAnsiTheme="majorHAnsi" w:cstheme="majorHAnsi"/>
          <w:color w:val="auto"/>
          <w:sz w:val="22"/>
          <w:szCs w:val="22"/>
        </w:rPr>
        <w:t>;</w:t>
      </w:r>
    </w:p>
    <w:p w14:paraId="36DE8665" w14:textId="2A572D4A" w:rsidR="00EF13F9" w:rsidRPr="009863BE"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63BE">
        <w:rPr>
          <w:rFonts w:asciiTheme="majorHAnsi" w:hAnsiTheme="majorHAnsi" w:cstheme="majorHAnsi"/>
          <w:color w:val="auto"/>
          <w:sz w:val="22"/>
          <w:szCs w:val="22"/>
        </w:rPr>
        <w:t>18.1</w:t>
      </w:r>
      <w:r w:rsidR="005F5816" w:rsidRPr="009863BE">
        <w:rPr>
          <w:rFonts w:asciiTheme="majorHAnsi" w:hAnsiTheme="majorHAnsi" w:cstheme="majorHAnsi"/>
          <w:color w:val="auto"/>
          <w:sz w:val="22"/>
          <w:szCs w:val="22"/>
        </w:rPr>
        <w:t>6</w:t>
      </w:r>
      <w:r w:rsidRPr="009863BE">
        <w:rPr>
          <w:rFonts w:asciiTheme="majorHAnsi" w:hAnsiTheme="majorHAnsi" w:cstheme="majorHAnsi"/>
          <w:color w:val="auto"/>
          <w:sz w:val="22"/>
          <w:szCs w:val="22"/>
        </w:rPr>
        <w:t xml:space="preserve">.3. </w:t>
      </w:r>
      <w:r w:rsidR="00EF13F9" w:rsidRPr="009863BE">
        <w:rPr>
          <w:rFonts w:asciiTheme="majorHAnsi" w:hAnsiTheme="majorHAnsi" w:cstheme="majorHAnsi"/>
          <w:color w:val="auto"/>
          <w:sz w:val="22"/>
          <w:szCs w:val="22"/>
        </w:rPr>
        <w:t>ANEXO III</w:t>
      </w:r>
      <w:r w:rsidR="00A80CB3" w:rsidRPr="009863BE">
        <w:rPr>
          <w:rFonts w:asciiTheme="majorHAnsi" w:hAnsiTheme="majorHAnsi" w:cstheme="majorHAnsi"/>
          <w:color w:val="auto"/>
          <w:sz w:val="22"/>
          <w:szCs w:val="22"/>
        </w:rPr>
        <w:t xml:space="preserve"> - </w:t>
      </w:r>
      <w:r w:rsidR="00EF13F9" w:rsidRPr="009863BE">
        <w:rPr>
          <w:rFonts w:asciiTheme="majorHAnsi" w:hAnsiTheme="majorHAnsi" w:cstheme="majorHAnsi"/>
          <w:color w:val="auto"/>
          <w:sz w:val="22"/>
          <w:szCs w:val="22"/>
        </w:rPr>
        <w:t>Minuta ATA de Registro de Preços</w:t>
      </w:r>
      <w:r w:rsidR="005F5816" w:rsidRPr="009863BE">
        <w:rPr>
          <w:rFonts w:asciiTheme="majorHAnsi" w:hAnsiTheme="majorHAnsi" w:cstheme="majorHAnsi"/>
          <w:color w:val="auto"/>
          <w:sz w:val="22"/>
          <w:szCs w:val="22"/>
        </w:rPr>
        <w:t>;</w:t>
      </w:r>
    </w:p>
    <w:p w14:paraId="70D7CE89" w14:textId="6D7149B8" w:rsidR="00E2184B" w:rsidRPr="009863BE"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63BE">
        <w:rPr>
          <w:rFonts w:asciiTheme="majorHAnsi" w:hAnsiTheme="majorHAnsi" w:cstheme="majorHAnsi"/>
          <w:color w:val="auto"/>
          <w:sz w:val="22"/>
          <w:szCs w:val="22"/>
        </w:rPr>
        <w:t>18.1</w:t>
      </w:r>
      <w:r w:rsidR="005F5816" w:rsidRPr="009863BE">
        <w:rPr>
          <w:rFonts w:asciiTheme="majorHAnsi" w:hAnsiTheme="majorHAnsi" w:cstheme="majorHAnsi"/>
          <w:color w:val="auto"/>
          <w:sz w:val="22"/>
          <w:szCs w:val="22"/>
        </w:rPr>
        <w:t>6</w:t>
      </w:r>
      <w:r w:rsidRPr="009863BE">
        <w:rPr>
          <w:rFonts w:asciiTheme="majorHAnsi" w:hAnsiTheme="majorHAnsi" w:cstheme="majorHAnsi"/>
          <w:color w:val="auto"/>
          <w:sz w:val="22"/>
          <w:szCs w:val="22"/>
        </w:rPr>
        <w:t xml:space="preserve">.4. </w:t>
      </w:r>
      <w:r w:rsidR="00EF13F9" w:rsidRPr="009863BE">
        <w:rPr>
          <w:rFonts w:asciiTheme="majorHAnsi" w:hAnsiTheme="majorHAnsi" w:cstheme="majorHAnsi"/>
          <w:color w:val="auto"/>
          <w:sz w:val="22"/>
          <w:szCs w:val="22"/>
        </w:rPr>
        <w:t>ANEXO IV – Minuta de Termo de Contrato</w:t>
      </w:r>
      <w:r w:rsidR="005F5816" w:rsidRPr="009863BE">
        <w:rPr>
          <w:rFonts w:asciiTheme="majorHAnsi" w:hAnsiTheme="majorHAnsi" w:cstheme="majorHAnsi"/>
          <w:color w:val="auto"/>
          <w:sz w:val="22"/>
          <w:szCs w:val="22"/>
        </w:rPr>
        <w:t>;</w:t>
      </w:r>
    </w:p>
    <w:p w14:paraId="7095EBE5" w14:textId="2E260FE1" w:rsidR="00EF13F9" w:rsidRPr="009863BE"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63BE">
        <w:rPr>
          <w:rFonts w:asciiTheme="majorHAnsi" w:eastAsia="Times New Roman" w:hAnsiTheme="majorHAnsi" w:cstheme="majorHAnsi"/>
          <w:bCs/>
          <w:sz w:val="22"/>
          <w:szCs w:val="22"/>
        </w:rPr>
        <w:t>18.1</w:t>
      </w:r>
      <w:r w:rsidR="005F5816" w:rsidRPr="009863BE">
        <w:rPr>
          <w:rFonts w:asciiTheme="majorHAnsi" w:eastAsia="Times New Roman" w:hAnsiTheme="majorHAnsi" w:cstheme="majorHAnsi"/>
          <w:bCs/>
          <w:sz w:val="22"/>
          <w:szCs w:val="22"/>
        </w:rPr>
        <w:t>6</w:t>
      </w:r>
      <w:r w:rsidRPr="009863BE">
        <w:rPr>
          <w:rFonts w:asciiTheme="majorHAnsi" w:eastAsia="Times New Roman" w:hAnsiTheme="majorHAnsi" w:cstheme="majorHAnsi"/>
          <w:bCs/>
          <w:sz w:val="22"/>
          <w:szCs w:val="22"/>
        </w:rPr>
        <w:t xml:space="preserve">.5. </w:t>
      </w:r>
      <w:r w:rsidR="00EF13F9" w:rsidRPr="009863BE">
        <w:rPr>
          <w:rFonts w:asciiTheme="majorHAnsi" w:eastAsia="Times New Roman" w:hAnsiTheme="majorHAnsi" w:cstheme="majorHAnsi"/>
          <w:bCs/>
          <w:sz w:val="22"/>
          <w:szCs w:val="22"/>
        </w:rPr>
        <w:t xml:space="preserve">ANEXO V – </w:t>
      </w:r>
      <w:r w:rsidR="00EF13F9" w:rsidRPr="009863BE">
        <w:rPr>
          <w:rFonts w:asciiTheme="majorHAnsi" w:hAnsiTheme="majorHAnsi" w:cstheme="majorHAnsi"/>
          <w:color w:val="auto"/>
          <w:sz w:val="22"/>
          <w:szCs w:val="22"/>
        </w:rPr>
        <w:t>Da Justificativa do Valor Estimado</w:t>
      </w:r>
      <w:r w:rsidR="005F5816" w:rsidRPr="009863BE">
        <w:rPr>
          <w:rFonts w:asciiTheme="majorHAnsi" w:hAnsiTheme="majorHAnsi" w:cstheme="majorHAnsi"/>
          <w:color w:val="auto"/>
          <w:sz w:val="22"/>
          <w:szCs w:val="22"/>
        </w:rPr>
        <w:t>;</w:t>
      </w:r>
    </w:p>
    <w:p w14:paraId="566EA348" w14:textId="053C0448" w:rsidR="00EF13F9" w:rsidRPr="009863BE" w:rsidRDefault="00C413D1" w:rsidP="005E0192">
      <w:pPr>
        <w:pStyle w:val="Nivel3"/>
        <w:numPr>
          <w:ilvl w:val="0"/>
          <w:numId w:val="0"/>
        </w:numPr>
        <w:spacing w:before="0" w:after="0" w:line="240" w:lineRule="auto"/>
        <w:ind w:left="142"/>
        <w:rPr>
          <w:rFonts w:asciiTheme="majorHAnsi" w:hAnsiTheme="majorHAnsi" w:cstheme="majorHAnsi"/>
          <w:sz w:val="22"/>
          <w:szCs w:val="22"/>
        </w:rPr>
      </w:pPr>
      <w:r w:rsidRPr="009863BE">
        <w:rPr>
          <w:rFonts w:asciiTheme="majorHAnsi" w:hAnsiTheme="majorHAnsi" w:cstheme="majorHAnsi"/>
          <w:color w:val="auto"/>
          <w:sz w:val="22"/>
          <w:szCs w:val="22"/>
        </w:rPr>
        <w:t>18.1</w:t>
      </w:r>
      <w:r w:rsidR="005F5816" w:rsidRPr="009863BE">
        <w:rPr>
          <w:rFonts w:asciiTheme="majorHAnsi" w:hAnsiTheme="majorHAnsi" w:cstheme="majorHAnsi"/>
          <w:color w:val="auto"/>
          <w:sz w:val="22"/>
          <w:szCs w:val="22"/>
        </w:rPr>
        <w:t>6</w:t>
      </w:r>
      <w:r w:rsidRPr="009863BE">
        <w:rPr>
          <w:rFonts w:asciiTheme="majorHAnsi" w:hAnsiTheme="majorHAnsi" w:cstheme="majorHAnsi"/>
          <w:color w:val="auto"/>
          <w:sz w:val="22"/>
          <w:szCs w:val="22"/>
        </w:rPr>
        <w:t xml:space="preserve">.6. </w:t>
      </w:r>
      <w:r w:rsidR="00EF13F9" w:rsidRPr="009863BE">
        <w:rPr>
          <w:rFonts w:asciiTheme="majorHAnsi" w:hAnsiTheme="majorHAnsi" w:cstheme="majorHAnsi"/>
          <w:color w:val="auto"/>
          <w:sz w:val="22"/>
          <w:szCs w:val="22"/>
        </w:rPr>
        <w:t xml:space="preserve">ANEXO VI </w:t>
      </w:r>
      <w:r w:rsidR="004D0688" w:rsidRPr="009863BE">
        <w:rPr>
          <w:rFonts w:asciiTheme="majorHAnsi" w:hAnsiTheme="majorHAnsi" w:cstheme="majorHAnsi"/>
          <w:color w:val="auto"/>
          <w:sz w:val="22"/>
          <w:szCs w:val="22"/>
        </w:rPr>
        <w:t xml:space="preserve">- </w:t>
      </w:r>
      <w:r w:rsidR="00EF13F9" w:rsidRPr="009863BE">
        <w:rPr>
          <w:rFonts w:asciiTheme="majorHAnsi" w:eastAsia="Times New Roman" w:hAnsiTheme="majorHAnsi" w:cstheme="majorHAnsi"/>
          <w:bCs/>
          <w:sz w:val="22"/>
          <w:szCs w:val="22"/>
        </w:rPr>
        <w:t>Declaraç</w:t>
      </w:r>
      <w:r w:rsidR="004D0688" w:rsidRPr="009863BE">
        <w:rPr>
          <w:rFonts w:asciiTheme="majorHAnsi" w:eastAsia="Times New Roman" w:hAnsiTheme="majorHAnsi" w:cstheme="majorHAnsi"/>
          <w:bCs/>
          <w:sz w:val="22"/>
          <w:szCs w:val="22"/>
        </w:rPr>
        <w:t>ão Unificada</w:t>
      </w:r>
      <w:r w:rsidR="005F5816" w:rsidRPr="009863BE">
        <w:rPr>
          <w:rFonts w:asciiTheme="majorHAnsi" w:eastAsia="Times New Roman" w:hAnsiTheme="majorHAnsi" w:cstheme="majorHAnsi"/>
          <w:bCs/>
          <w:sz w:val="22"/>
          <w:szCs w:val="22"/>
        </w:rPr>
        <w:t>;</w:t>
      </w:r>
    </w:p>
    <w:p w14:paraId="5EFE304F" w14:textId="7CB7B1AD" w:rsidR="006F6ED9" w:rsidRPr="009863BE" w:rsidRDefault="00C413D1" w:rsidP="005E0192">
      <w:pPr>
        <w:pStyle w:val="Ttulo2"/>
        <w:tabs>
          <w:tab w:val="clear" w:pos="1701"/>
        </w:tabs>
        <w:ind w:left="142"/>
        <w:jc w:val="left"/>
        <w:rPr>
          <w:rFonts w:asciiTheme="majorHAnsi" w:hAnsiTheme="majorHAnsi" w:cstheme="majorHAnsi"/>
          <w:b w:val="0"/>
          <w:bCs/>
          <w:spacing w:val="-5"/>
          <w:w w:val="105"/>
          <w:sz w:val="22"/>
          <w:szCs w:val="22"/>
        </w:rPr>
      </w:pPr>
      <w:r w:rsidRPr="009863BE">
        <w:rPr>
          <w:rFonts w:asciiTheme="majorHAnsi" w:hAnsiTheme="majorHAnsi" w:cstheme="majorHAnsi"/>
          <w:b w:val="0"/>
          <w:bCs/>
          <w:sz w:val="22"/>
          <w:szCs w:val="22"/>
        </w:rPr>
        <w:t>18.1</w:t>
      </w:r>
      <w:r w:rsidR="005F5816" w:rsidRPr="009863BE">
        <w:rPr>
          <w:rFonts w:asciiTheme="majorHAnsi" w:hAnsiTheme="majorHAnsi" w:cstheme="majorHAnsi"/>
          <w:b w:val="0"/>
          <w:bCs/>
          <w:sz w:val="22"/>
          <w:szCs w:val="22"/>
        </w:rPr>
        <w:t>6</w:t>
      </w:r>
      <w:r w:rsidRPr="009863BE">
        <w:rPr>
          <w:rFonts w:asciiTheme="majorHAnsi" w:hAnsiTheme="majorHAnsi" w:cstheme="majorHAnsi"/>
          <w:b w:val="0"/>
          <w:bCs/>
          <w:sz w:val="22"/>
          <w:szCs w:val="22"/>
        </w:rPr>
        <w:t xml:space="preserve">.7. </w:t>
      </w:r>
      <w:r w:rsidR="00EF13F9" w:rsidRPr="009863BE">
        <w:rPr>
          <w:rFonts w:asciiTheme="majorHAnsi" w:hAnsiTheme="majorHAnsi" w:cstheme="majorHAnsi"/>
          <w:b w:val="0"/>
          <w:bCs/>
          <w:sz w:val="22"/>
          <w:szCs w:val="22"/>
        </w:rPr>
        <w:t xml:space="preserve">ANEXO </w:t>
      </w:r>
      <w:r w:rsidR="004D0688" w:rsidRPr="009863BE">
        <w:rPr>
          <w:rFonts w:asciiTheme="majorHAnsi" w:hAnsiTheme="majorHAnsi" w:cstheme="majorHAnsi"/>
          <w:b w:val="0"/>
          <w:bCs/>
          <w:sz w:val="22"/>
          <w:szCs w:val="22"/>
        </w:rPr>
        <w:t>VI</w:t>
      </w:r>
      <w:r w:rsidR="006F6ED9" w:rsidRPr="009863BE">
        <w:rPr>
          <w:rFonts w:asciiTheme="majorHAnsi" w:hAnsiTheme="majorHAnsi" w:cstheme="majorHAnsi"/>
          <w:b w:val="0"/>
          <w:bCs/>
          <w:sz w:val="22"/>
          <w:szCs w:val="22"/>
        </w:rPr>
        <w:t>I</w:t>
      </w:r>
      <w:r w:rsidR="00EF13F9" w:rsidRPr="009863BE">
        <w:rPr>
          <w:rFonts w:asciiTheme="majorHAnsi" w:hAnsiTheme="majorHAnsi" w:cstheme="majorHAnsi"/>
          <w:b w:val="0"/>
          <w:bCs/>
          <w:sz w:val="22"/>
          <w:szCs w:val="22"/>
        </w:rPr>
        <w:t xml:space="preserve"> - </w:t>
      </w:r>
      <w:r w:rsidR="000563BE" w:rsidRPr="009863BE">
        <w:rPr>
          <w:rFonts w:asciiTheme="majorHAnsi" w:hAnsiTheme="majorHAnsi" w:cstheme="majorHAnsi"/>
          <w:b w:val="0"/>
          <w:bCs/>
          <w:spacing w:val="-5"/>
          <w:w w:val="105"/>
          <w:sz w:val="22"/>
          <w:szCs w:val="22"/>
        </w:rPr>
        <w:t>Declaração Trata</w:t>
      </w:r>
      <w:r w:rsidR="005F5816" w:rsidRPr="009863BE">
        <w:rPr>
          <w:rFonts w:asciiTheme="majorHAnsi" w:hAnsiTheme="majorHAnsi" w:cstheme="majorHAnsi"/>
          <w:b w:val="0"/>
          <w:bCs/>
          <w:spacing w:val="-5"/>
          <w:w w:val="105"/>
          <w:sz w:val="22"/>
          <w:szCs w:val="22"/>
        </w:rPr>
        <w:t>mento Diferenciado Lei 123/2006;</w:t>
      </w:r>
    </w:p>
    <w:p w14:paraId="2C783ACB" w14:textId="2E283A0D" w:rsidR="00A80CB3" w:rsidRPr="009863BE" w:rsidRDefault="00C413D1" w:rsidP="005E0192">
      <w:pPr>
        <w:pStyle w:val="PargrafodaLista"/>
        <w:ind w:left="142"/>
        <w:rPr>
          <w:rFonts w:asciiTheme="majorHAnsi" w:hAnsiTheme="majorHAnsi" w:cstheme="majorHAnsi"/>
          <w:sz w:val="22"/>
          <w:szCs w:val="22"/>
        </w:rPr>
      </w:pPr>
      <w:r w:rsidRPr="009863BE">
        <w:rPr>
          <w:rFonts w:asciiTheme="majorHAnsi" w:hAnsiTheme="majorHAnsi" w:cstheme="majorHAnsi"/>
          <w:sz w:val="22"/>
          <w:szCs w:val="22"/>
        </w:rPr>
        <w:t>18.1</w:t>
      </w:r>
      <w:r w:rsidR="005F5816" w:rsidRPr="009863BE">
        <w:rPr>
          <w:rFonts w:asciiTheme="majorHAnsi" w:hAnsiTheme="majorHAnsi" w:cstheme="majorHAnsi"/>
          <w:sz w:val="22"/>
          <w:szCs w:val="22"/>
        </w:rPr>
        <w:t>6</w:t>
      </w:r>
      <w:r w:rsidRPr="009863BE">
        <w:rPr>
          <w:rFonts w:asciiTheme="majorHAnsi" w:hAnsiTheme="majorHAnsi" w:cstheme="majorHAnsi"/>
          <w:sz w:val="22"/>
          <w:szCs w:val="22"/>
        </w:rPr>
        <w:t xml:space="preserve">.8. </w:t>
      </w:r>
      <w:r w:rsidR="00A80CB3" w:rsidRPr="009863BE">
        <w:rPr>
          <w:rFonts w:asciiTheme="majorHAnsi" w:hAnsiTheme="majorHAnsi" w:cstheme="majorHAnsi"/>
          <w:sz w:val="22"/>
          <w:szCs w:val="22"/>
        </w:rPr>
        <w:t xml:space="preserve">ANEXO VIII - </w:t>
      </w:r>
      <w:r w:rsidR="00A80CB3" w:rsidRPr="009863BE">
        <w:rPr>
          <w:rFonts w:asciiTheme="majorHAnsi" w:eastAsia="MS Mincho" w:hAnsiTheme="majorHAnsi" w:cstheme="majorHAnsi"/>
          <w:sz w:val="22"/>
          <w:szCs w:val="22"/>
        </w:rPr>
        <w:t>Cadastro Reserva</w:t>
      </w:r>
      <w:r w:rsidR="005F5816" w:rsidRPr="009863BE">
        <w:rPr>
          <w:rFonts w:asciiTheme="majorHAnsi" w:eastAsia="MS Mincho" w:hAnsiTheme="majorHAnsi" w:cstheme="majorHAnsi"/>
          <w:sz w:val="22"/>
          <w:szCs w:val="22"/>
        </w:rPr>
        <w:t>.</w:t>
      </w:r>
    </w:p>
    <w:p w14:paraId="1E809248" w14:textId="6A2452E8" w:rsidR="003C7A23" w:rsidRPr="009863BE" w:rsidRDefault="0067205A" w:rsidP="008B5FFC">
      <w:pPr>
        <w:spacing w:line="312" w:lineRule="auto"/>
        <w:ind w:firstLine="567"/>
        <w:jc w:val="right"/>
        <w:rPr>
          <w:rFonts w:asciiTheme="majorHAnsi" w:eastAsia="MS Mincho" w:hAnsiTheme="majorHAnsi" w:cstheme="majorHAnsi"/>
          <w:color w:val="000000"/>
          <w:sz w:val="22"/>
          <w:szCs w:val="22"/>
        </w:rPr>
      </w:pPr>
      <w:r w:rsidRPr="009863BE">
        <w:rPr>
          <w:rFonts w:asciiTheme="majorHAnsi" w:eastAsia="MS Mincho" w:hAnsiTheme="majorHAnsi" w:cstheme="majorHAnsi"/>
          <w:color w:val="000000"/>
          <w:sz w:val="22"/>
          <w:szCs w:val="22"/>
        </w:rPr>
        <w:t xml:space="preserve">Sonora – MS, </w:t>
      </w:r>
      <w:r w:rsidR="00AB3D27">
        <w:rPr>
          <w:rFonts w:asciiTheme="majorHAnsi" w:eastAsia="MS Mincho" w:hAnsiTheme="majorHAnsi" w:cstheme="majorHAnsi"/>
          <w:color w:val="000000"/>
          <w:sz w:val="22"/>
          <w:szCs w:val="22"/>
        </w:rPr>
        <w:t>13 de maio</w:t>
      </w:r>
      <w:r w:rsidRPr="009863BE">
        <w:rPr>
          <w:rFonts w:asciiTheme="majorHAnsi" w:eastAsia="MS Mincho" w:hAnsiTheme="majorHAnsi" w:cstheme="majorHAnsi"/>
          <w:color w:val="000000"/>
          <w:sz w:val="22"/>
          <w:szCs w:val="22"/>
        </w:rPr>
        <w:t xml:space="preserve"> de 202</w:t>
      </w:r>
      <w:r w:rsidR="00EC7EE8" w:rsidRPr="009863BE">
        <w:rPr>
          <w:rFonts w:asciiTheme="majorHAnsi" w:eastAsia="MS Mincho" w:hAnsiTheme="majorHAnsi" w:cstheme="majorHAnsi"/>
          <w:color w:val="000000"/>
          <w:sz w:val="22"/>
          <w:szCs w:val="22"/>
        </w:rPr>
        <w:t>6</w:t>
      </w:r>
      <w:r w:rsidR="003C7A23" w:rsidRPr="009863BE">
        <w:rPr>
          <w:rFonts w:asciiTheme="majorHAnsi" w:eastAsia="MS Mincho" w:hAnsiTheme="majorHAnsi" w:cstheme="majorHAnsi"/>
          <w:color w:val="000000"/>
          <w:sz w:val="22"/>
          <w:szCs w:val="22"/>
        </w:rPr>
        <w:t>.</w:t>
      </w:r>
    </w:p>
    <w:p w14:paraId="6521B2C3" w14:textId="7F2C2EDD" w:rsidR="008E7ABC" w:rsidRPr="00AB3D27" w:rsidRDefault="008E7ABC" w:rsidP="002215AE">
      <w:pPr>
        <w:adjustRightInd w:val="0"/>
        <w:jc w:val="center"/>
        <w:rPr>
          <w:rFonts w:asciiTheme="majorHAnsi" w:hAnsiTheme="majorHAnsi" w:cstheme="majorHAnsi"/>
          <w:sz w:val="52"/>
          <w:szCs w:val="52"/>
        </w:rPr>
      </w:pPr>
    </w:p>
    <w:p w14:paraId="36EE7754" w14:textId="43119B7C" w:rsidR="00987B13" w:rsidRPr="009863BE" w:rsidRDefault="00987B13" w:rsidP="002215AE">
      <w:pPr>
        <w:adjustRightInd w:val="0"/>
        <w:jc w:val="center"/>
        <w:rPr>
          <w:rFonts w:asciiTheme="majorHAnsi" w:hAnsiTheme="majorHAnsi" w:cstheme="majorHAnsi"/>
          <w:sz w:val="22"/>
          <w:szCs w:val="22"/>
        </w:rPr>
      </w:pPr>
      <w:r w:rsidRPr="009863BE">
        <w:rPr>
          <w:rFonts w:asciiTheme="majorHAnsi" w:hAnsiTheme="majorHAnsi" w:cstheme="majorHAnsi"/>
          <w:sz w:val="22"/>
          <w:szCs w:val="22"/>
        </w:rPr>
        <w:t>_______________</w:t>
      </w:r>
      <w:r w:rsidR="008D6465" w:rsidRPr="009863BE">
        <w:rPr>
          <w:rFonts w:asciiTheme="majorHAnsi" w:hAnsiTheme="majorHAnsi" w:cstheme="majorHAnsi"/>
          <w:sz w:val="22"/>
          <w:szCs w:val="22"/>
        </w:rPr>
        <w:t>____</w:t>
      </w:r>
      <w:r w:rsidRPr="009863BE">
        <w:rPr>
          <w:rFonts w:asciiTheme="majorHAnsi" w:hAnsiTheme="majorHAnsi" w:cstheme="majorHAnsi"/>
          <w:sz w:val="22"/>
          <w:szCs w:val="22"/>
        </w:rPr>
        <w:t>__________________</w:t>
      </w:r>
    </w:p>
    <w:bookmarkEnd w:id="11"/>
    <w:p w14:paraId="1A15E068" w14:textId="734E2C57" w:rsidR="002215AE" w:rsidRPr="009863BE" w:rsidRDefault="002B66F5" w:rsidP="002215AE">
      <w:pPr>
        <w:pStyle w:val="Ttulo1"/>
        <w:spacing w:before="0"/>
        <w:ind w:left="291" w:right="204"/>
        <w:jc w:val="center"/>
        <w:rPr>
          <w:rFonts w:eastAsiaTheme="minorEastAsia" w:cstheme="majorHAnsi"/>
          <w:b w:val="0"/>
          <w:color w:val="000000"/>
          <w:spacing w:val="-5"/>
          <w:w w:val="105"/>
          <w:sz w:val="22"/>
          <w:szCs w:val="22"/>
        </w:rPr>
      </w:pPr>
      <w:r w:rsidRPr="009863BE">
        <w:rPr>
          <w:rFonts w:eastAsiaTheme="minorEastAsia" w:cstheme="majorHAnsi"/>
          <w:b w:val="0"/>
          <w:color w:val="000000"/>
          <w:spacing w:val="-5"/>
          <w:w w:val="105"/>
          <w:sz w:val="22"/>
          <w:szCs w:val="22"/>
        </w:rPr>
        <w:t>Raiane Tomé dos Anjos</w:t>
      </w:r>
    </w:p>
    <w:p w14:paraId="544EC069" w14:textId="570FD0CE" w:rsidR="002215AE" w:rsidRPr="009863BE" w:rsidRDefault="002B66F5" w:rsidP="002215AE">
      <w:pPr>
        <w:pStyle w:val="Ttulo1"/>
        <w:spacing w:before="0"/>
        <w:ind w:left="291" w:right="204"/>
        <w:jc w:val="center"/>
        <w:rPr>
          <w:rFonts w:eastAsiaTheme="minorEastAsia" w:cstheme="majorHAnsi"/>
          <w:b w:val="0"/>
          <w:color w:val="000000"/>
          <w:spacing w:val="-5"/>
          <w:w w:val="105"/>
          <w:sz w:val="22"/>
          <w:szCs w:val="22"/>
        </w:rPr>
      </w:pPr>
      <w:r w:rsidRPr="009863BE">
        <w:rPr>
          <w:rFonts w:eastAsiaTheme="minorEastAsia" w:cstheme="majorHAnsi"/>
          <w:b w:val="0"/>
          <w:color w:val="000000"/>
          <w:spacing w:val="-5"/>
          <w:w w:val="105"/>
          <w:sz w:val="22"/>
          <w:szCs w:val="22"/>
        </w:rPr>
        <w:t>Superintendente de Planejamento de Compras</w:t>
      </w:r>
    </w:p>
    <w:p w14:paraId="51946A88" w14:textId="77777777" w:rsidR="00095671" w:rsidRPr="009863BE" w:rsidRDefault="00095671" w:rsidP="00095671">
      <w:pPr>
        <w:rPr>
          <w:rFonts w:asciiTheme="majorHAnsi" w:hAnsiTheme="majorHAnsi" w:cstheme="majorHAnsi"/>
          <w:sz w:val="22"/>
          <w:szCs w:val="22"/>
        </w:rPr>
      </w:pPr>
    </w:p>
    <w:p w14:paraId="0EDD2C08" w14:textId="1F8D97F4" w:rsidR="005A05B3" w:rsidRPr="009863BE" w:rsidRDefault="005A05B3" w:rsidP="00ED5FE6">
      <w:pPr>
        <w:pStyle w:val="Ttulo1"/>
        <w:jc w:val="center"/>
        <w:rPr>
          <w:rFonts w:cstheme="majorHAnsi"/>
          <w:sz w:val="22"/>
          <w:szCs w:val="22"/>
        </w:rPr>
        <w:sectPr w:rsidR="005A05B3" w:rsidRPr="009863BE" w:rsidSect="00227DA9">
          <w:headerReference w:type="default" r:id="rId22"/>
          <w:footerReference w:type="even" r:id="rId23"/>
          <w:footerReference w:type="default" r:id="rId24"/>
          <w:headerReference w:type="first" r:id="rId25"/>
          <w:footerReference w:type="first" r:id="rId26"/>
          <w:pgSz w:w="11906" w:h="16838" w:code="9"/>
          <w:pgMar w:top="1418" w:right="1134" w:bottom="1418" w:left="1134" w:header="709" w:footer="709" w:gutter="0"/>
          <w:cols w:space="708"/>
          <w:titlePg/>
          <w:docGrid w:linePitch="360"/>
        </w:sectPr>
      </w:pPr>
    </w:p>
    <w:p w14:paraId="7F3562BE" w14:textId="7B09F0D6" w:rsidR="00176B5B" w:rsidRPr="009863BE" w:rsidRDefault="00095671" w:rsidP="00C069C7">
      <w:pPr>
        <w:pStyle w:val="Ttulo1"/>
        <w:jc w:val="center"/>
        <w:rPr>
          <w:rFonts w:cstheme="majorHAnsi"/>
          <w:color w:val="auto"/>
          <w:sz w:val="22"/>
          <w:szCs w:val="22"/>
          <w:highlight w:val="yellow"/>
        </w:rPr>
      </w:pPr>
      <w:r w:rsidRPr="009863BE">
        <w:rPr>
          <w:rFonts w:cstheme="majorHAnsi"/>
          <w:color w:val="auto"/>
          <w:sz w:val="22"/>
          <w:szCs w:val="22"/>
        </w:rPr>
        <w:lastRenderedPageBreak/>
        <w:t xml:space="preserve">ANEXO I - </w:t>
      </w:r>
      <w:r w:rsidR="009F13D0" w:rsidRPr="009863BE">
        <w:rPr>
          <w:rFonts w:cstheme="majorHAnsi"/>
          <w:color w:val="auto"/>
          <w:sz w:val="22"/>
          <w:szCs w:val="22"/>
        </w:rPr>
        <w:t>TERMO DE REFERÊNCIA</w:t>
      </w:r>
    </w:p>
    <w:p w14:paraId="3F783BEB" w14:textId="77777777" w:rsidR="00981641" w:rsidRPr="009863BE" w:rsidRDefault="00FE404B" w:rsidP="00981641">
      <w:pPr>
        <w:tabs>
          <w:tab w:val="left" w:pos="426"/>
        </w:tabs>
        <w:spacing w:before="240" w:line="23" w:lineRule="atLeast"/>
        <w:ind w:right="-7"/>
        <w:jc w:val="center"/>
        <w:rPr>
          <w:rFonts w:asciiTheme="majorHAnsi" w:eastAsia="Arial" w:hAnsiTheme="majorHAnsi" w:cstheme="majorHAnsi"/>
          <w:b/>
          <w:sz w:val="22"/>
          <w:szCs w:val="22"/>
        </w:rPr>
      </w:pPr>
      <w:r w:rsidRPr="009863BE">
        <w:rPr>
          <w:rFonts w:asciiTheme="majorHAnsi" w:hAnsiTheme="majorHAnsi" w:cstheme="majorHAnsi"/>
          <w:b/>
          <w:bCs/>
          <w:sz w:val="22"/>
          <w:szCs w:val="22"/>
        </w:rPr>
        <w:t xml:space="preserve">             </w:t>
      </w:r>
      <w:r w:rsidR="00981641" w:rsidRPr="009863BE">
        <w:rPr>
          <w:rFonts w:asciiTheme="majorHAnsi" w:eastAsia="Arial" w:hAnsiTheme="majorHAnsi" w:cstheme="majorHAnsi"/>
          <w:b/>
          <w:sz w:val="22"/>
          <w:szCs w:val="22"/>
        </w:rPr>
        <w:t>AQUISIÇÃO DE MEDICAMENTOS</w:t>
      </w:r>
    </w:p>
    <w:p w14:paraId="45D20D30" w14:textId="77777777" w:rsidR="00981641" w:rsidRPr="009863BE" w:rsidRDefault="00981641" w:rsidP="00981641">
      <w:pPr>
        <w:jc w:val="both"/>
        <w:rPr>
          <w:rFonts w:asciiTheme="majorHAnsi" w:hAnsiTheme="majorHAnsi" w:cstheme="majorHAnsi"/>
          <w:b/>
          <w:bCs/>
          <w:sz w:val="22"/>
          <w:szCs w:val="22"/>
        </w:rPr>
      </w:pPr>
      <w:r w:rsidRPr="009863BE">
        <w:rPr>
          <w:rFonts w:asciiTheme="majorHAnsi" w:hAnsiTheme="majorHAnsi" w:cstheme="majorHAnsi"/>
          <w:b/>
          <w:bCs/>
          <w:sz w:val="22"/>
          <w:szCs w:val="22"/>
        </w:rPr>
        <w:t>1. OBJETO</w:t>
      </w:r>
    </w:p>
    <w:p w14:paraId="2650C39B" w14:textId="77777777" w:rsidR="00981641" w:rsidRPr="009863BE" w:rsidRDefault="00981641" w:rsidP="00981641">
      <w:pPr>
        <w:widowControl w:val="0"/>
        <w:autoSpaceDE w:val="0"/>
        <w:autoSpaceDN w:val="0"/>
        <w:spacing w:line="276" w:lineRule="auto"/>
        <w:ind w:right="-7"/>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1.1.  O presente objeto trata-se da contratação de empresas, para formalizar uma ATA DE REGISTRO DE PREÇOS, para aquisição de medicamentos, visando atender a Farmácia municipal de Saúde deste município de Sonora/MS, conforme especificações, quantidades e condições constantes no edital e seus anexos;</w:t>
      </w:r>
    </w:p>
    <w:p w14:paraId="036CCAA2" w14:textId="77777777" w:rsidR="00981641" w:rsidRPr="009863BE" w:rsidRDefault="00981641" w:rsidP="00981641">
      <w:pPr>
        <w:widowControl w:val="0"/>
        <w:autoSpaceDE w:val="0"/>
        <w:autoSpaceDN w:val="0"/>
        <w:spacing w:line="276" w:lineRule="auto"/>
        <w:ind w:right="-7"/>
        <w:jc w:val="both"/>
        <w:rPr>
          <w:rFonts w:asciiTheme="majorHAnsi" w:eastAsia="Calibri" w:hAnsiTheme="majorHAnsi" w:cstheme="majorHAnsi"/>
          <w:sz w:val="22"/>
          <w:szCs w:val="22"/>
        </w:rPr>
      </w:pPr>
    </w:p>
    <w:p w14:paraId="7FA65A9A" w14:textId="77777777" w:rsidR="00981641" w:rsidRPr="009863BE" w:rsidRDefault="00981641" w:rsidP="00981641">
      <w:pPr>
        <w:widowControl w:val="0"/>
        <w:autoSpaceDE w:val="0"/>
        <w:autoSpaceDN w:val="0"/>
        <w:spacing w:line="276" w:lineRule="auto"/>
        <w:ind w:right="-7"/>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1.2. O objeto desta contratação deverá obedecer integralmente às especificações técnicas, unidades de fornecimento e padrões de qualidade exigidos pela Secretaria Municipal de Saúde, conforme detalhado</w:t>
      </w:r>
      <w:r w:rsidRPr="009863BE">
        <w:rPr>
          <w:rFonts w:asciiTheme="majorHAnsi" w:eastAsia="Ecofont_Spranq_eco_Sans" w:hAnsiTheme="majorHAnsi" w:cstheme="majorHAnsi"/>
          <w:sz w:val="22"/>
          <w:szCs w:val="22"/>
        </w:rPr>
        <w:t xml:space="preserve"> </w:t>
      </w:r>
      <w:r w:rsidRPr="009863BE">
        <w:rPr>
          <w:rFonts w:asciiTheme="majorHAnsi" w:eastAsia="Calibri" w:hAnsiTheme="majorHAnsi" w:cstheme="majorHAnsi"/>
          <w:sz w:val="22"/>
          <w:szCs w:val="22"/>
        </w:rPr>
        <w:t>no quadro demonstrativo de preços nº 00136/2026, e demais documentos que integram o presente processo.</w:t>
      </w:r>
    </w:p>
    <w:tbl>
      <w:tblPr>
        <w:tblW w:w="9498" w:type="dxa"/>
        <w:tblInd w:w="-5" w:type="dxa"/>
        <w:tblCellMar>
          <w:left w:w="70" w:type="dxa"/>
          <w:right w:w="70" w:type="dxa"/>
        </w:tblCellMar>
        <w:tblLook w:val="04A0" w:firstRow="1" w:lastRow="0" w:firstColumn="1" w:lastColumn="0" w:noHBand="0" w:noVBand="1"/>
      </w:tblPr>
      <w:tblGrid>
        <w:gridCol w:w="565"/>
        <w:gridCol w:w="6109"/>
        <w:gridCol w:w="1354"/>
        <w:gridCol w:w="1470"/>
      </w:tblGrid>
      <w:tr w:rsidR="00981641" w:rsidRPr="009863BE" w14:paraId="4D672BDE" w14:textId="77777777" w:rsidTr="00942FCA">
        <w:trPr>
          <w:trHeight w:val="255"/>
        </w:trPr>
        <w:tc>
          <w:tcPr>
            <w:tcW w:w="0" w:type="auto"/>
            <w:tcBorders>
              <w:top w:val="single" w:sz="4" w:space="0" w:color="000000"/>
              <w:left w:val="single" w:sz="4" w:space="0" w:color="000000"/>
              <w:bottom w:val="single" w:sz="4" w:space="0" w:color="000000"/>
              <w:right w:val="single" w:sz="4" w:space="0" w:color="000000"/>
            </w:tcBorders>
            <w:hideMark/>
          </w:tcPr>
          <w:p w14:paraId="2BEEB72A" w14:textId="77777777" w:rsidR="00981641" w:rsidRPr="009863BE" w:rsidRDefault="00981641" w:rsidP="00981641">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7FF58B6A" w14:textId="77777777" w:rsidR="00981641" w:rsidRPr="009863BE" w:rsidRDefault="00981641" w:rsidP="00981641">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09F25474" w14:textId="77777777" w:rsidR="00981641" w:rsidRPr="009863BE" w:rsidRDefault="00981641" w:rsidP="00981641">
            <w:pPr>
              <w:ind w:firstLineChars="200" w:firstLine="442"/>
              <w:jc w:val="right"/>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Unidade</w:t>
            </w:r>
          </w:p>
        </w:tc>
        <w:tc>
          <w:tcPr>
            <w:tcW w:w="1291" w:type="dxa"/>
            <w:tcBorders>
              <w:top w:val="single" w:sz="4" w:space="0" w:color="000000"/>
              <w:left w:val="nil"/>
              <w:bottom w:val="single" w:sz="4" w:space="0" w:color="000000"/>
              <w:right w:val="single" w:sz="4" w:space="0" w:color="000000"/>
            </w:tcBorders>
            <w:hideMark/>
          </w:tcPr>
          <w:p w14:paraId="309E8BD5" w14:textId="77777777" w:rsidR="00981641" w:rsidRPr="009863BE" w:rsidRDefault="00981641" w:rsidP="00981641">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Quantidade</w:t>
            </w:r>
          </w:p>
        </w:tc>
      </w:tr>
      <w:tr w:rsidR="00981641" w:rsidRPr="009863BE" w14:paraId="084C4C4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A0AB40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w:t>
            </w:r>
          </w:p>
        </w:tc>
        <w:tc>
          <w:tcPr>
            <w:tcW w:w="0" w:type="auto"/>
            <w:tcBorders>
              <w:top w:val="single" w:sz="4" w:space="0" w:color="000000"/>
              <w:left w:val="nil"/>
              <w:bottom w:val="single" w:sz="4" w:space="0" w:color="000000"/>
              <w:right w:val="single" w:sz="4" w:space="0" w:color="000000"/>
            </w:tcBorders>
            <w:hideMark/>
          </w:tcPr>
          <w:p w14:paraId="57AA066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20MG - ML - XAROPE COM 120ML</w:t>
            </w:r>
          </w:p>
        </w:tc>
        <w:tc>
          <w:tcPr>
            <w:tcW w:w="0" w:type="auto"/>
            <w:tcBorders>
              <w:top w:val="nil"/>
              <w:left w:val="nil"/>
              <w:bottom w:val="single" w:sz="4" w:space="0" w:color="000000"/>
              <w:right w:val="single" w:sz="4" w:space="0" w:color="000000"/>
            </w:tcBorders>
            <w:hideMark/>
          </w:tcPr>
          <w:p w14:paraId="30C37EC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6E41D7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5515D8B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163F8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5A8F85F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40MG/ML XAROPE COM 120ML</w:t>
            </w:r>
          </w:p>
        </w:tc>
        <w:tc>
          <w:tcPr>
            <w:tcW w:w="0" w:type="auto"/>
            <w:tcBorders>
              <w:top w:val="nil"/>
              <w:left w:val="nil"/>
              <w:bottom w:val="single" w:sz="4" w:space="0" w:color="000000"/>
              <w:right w:val="single" w:sz="4" w:space="0" w:color="000000"/>
            </w:tcBorders>
            <w:hideMark/>
          </w:tcPr>
          <w:p w14:paraId="4F142F6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46C2D62"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r>
      <w:tr w:rsidR="00981641" w:rsidRPr="009863BE" w14:paraId="0ACF598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2272B8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73BDFEC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200MG</w:t>
            </w:r>
          </w:p>
        </w:tc>
        <w:tc>
          <w:tcPr>
            <w:tcW w:w="0" w:type="auto"/>
            <w:tcBorders>
              <w:top w:val="nil"/>
              <w:left w:val="nil"/>
              <w:bottom w:val="single" w:sz="4" w:space="0" w:color="000000"/>
              <w:right w:val="single" w:sz="4" w:space="0" w:color="000000"/>
            </w:tcBorders>
            <w:hideMark/>
          </w:tcPr>
          <w:p w14:paraId="5AE53572"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404622"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50BCBBD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FAA34F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w:t>
            </w:r>
          </w:p>
        </w:tc>
        <w:tc>
          <w:tcPr>
            <w:tcW w:w="0" w:type="auto"/>
            <w:tcBorders>
              <w:top w:val="single" w:sz="4" w:space="0" w:color="000000"/>
              <w:left w:val="nil"/>
              <w:bottom w:val="single" w:sz="4" w:space="0" w:color="000000"/>
              <w:right w:val="single" w:sz="4" w:space="0" w:color="000000"/>
            </w:tcBorders>
            <w:hideMark/>
          </w:tcPr>
          <w:p w14:paraId="4FBF701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50MG - G - CREME 10G</w:t>
            </w:r>
          </w:p>
        </w:tc>
        <w:tc>
          <w:tcPr>
            <w:tcW w:w="0" w:type="auto"/>
            <w:tcBorders>
              <w:top w:val="nil"/>
              <w:left w:val="nil"/>
              <w:bottom w:val="single" w:sz="4" w:space="0" w:color="000000"/>
              <w:right w:val="single" w:sz="4" w:space="0" w:color="000000"/>
            </w:tcBorders>
            <w:hideMark/>
          </w:tcPr>
          <w:p w14:paraId="7E3B8282"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C0AADDC"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26541FF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7F2F0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w:t>
            </w:r>
          </w:p>
        </w:tc>
        <w:tc>
          <w:tcPr>
            <w:tcW w:w="0" w:type="auto"/>
            <w:tcBorders>
              <w:top w:val="single" w:sz="4" w:space="0" w:color="000000"/>
              <w:left w:val="nil"/>
              <w:bottom w:val="single" w:sz="4" w:space="0" w:color="000000"/>
              <w:right w:val="single" w:sz="4" w:space="0" w:color="000000"/>
            </w:tcBorders>
            <w:hideMark/>
          </w:tcPr>
          <w:p w14:paraId="713BE60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100MG</w:t>
            </w:r>
          </w:p>
        </w:tc>
        <w:tc>
          <w:tcPr>
            <w:tcW w:w="0" w:type="auto"/>
            <w:tcBorders>
              <w:top w:val="nil"/>
              <w:left w:val="nil"/>
              <w:bottom w:val="single" w:sz="4" w:space="0" w:color="000000"/>
              <w:right w:val="single" w:sz="4" w:space="0" w:color="000000"/>
            </w:tcBorders>
            <w:hideMark/>
          </w:tcPr>
          <w:p w14:paraId="21F557B7"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C32DCF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r>
      <w:tr w:rsidR="00981641" w:rsidRPr="009863BE" w14:paraId="08C4204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45B029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w:t>
            </w:r>
          </w:p>
        </w:tc>
        <w:tc>
          <w:tcPr>
            <w:tcW w:w="0" w:type="auto"/>
            <w:tcBorders>
              <w:top w:val="single" w:sz="4" w:space="0" w:color="000000"/>
              <w:left w:val="nil"/>
              <w:bottom w:val="single" w:sz="4" w:space="0" w:color="000000"/>
              <w:right w:val="single" w:sz="4" w:space="0" w:color="000000"/>
            </w:tcBorders>
            <w:hideMark/>
          </w:tcPr>
          <w:p w14:paraId="327F867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TAMPONADO 100MG</w:t>
            </w:r>
          </w:p>
        </w:tc>
        <w:tc>
          <w:tcPr>
            <w:tcW w:w="0" w:type="auto"/>
            <w:tcBorders>
              <w:top w:val="nil"/>
              <w:left w:val="nil"/>
              <w:bottom w:val="single" w:sz="4" w:space="0" w:color="000000"/>
              <w:right w:val="single" w:sz="4" w:space="0" w:color="000000"/>
            </w:tcBorders>
            <w:hideMark/>
          </w:tcPr>
          <w:p w14:paraId="6155753D"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7F9D5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981641" w:rsidRPr="009863BE" w14:paraId="384A6DC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717C99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w:t>
            </w:r>
          </w:p>
        </w:tc>
        <w:tc>
          <w:tcPr>
            <w:tcW w:w="0" w:type="auto"/>
            <w:tcBorders>
              <w:top w:val="single" w:sz="4" w:space="0" w:color="000000"/>
              <w:left w:val="nil"/>
              <w:bottom w:val="single" w:sz="4" w:space="0" w:color="000000"/>
              <w:right w:val="single" w:sz="4" w:space="0" w:color="000000"/>
            </w:tcBorders>
            <w:hideMark/>
          </w:tcPr>
          <w:p w14:paraId="169D98B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ASCORBICO 1G - 5ML - INJETAVEL</w:t>
            </w:r>
          </w:p>
        </w:tc>
        <w:tc>
          <w:tcPr>
            <w:tcW w:w="0" w:type="auto"/>
            <w:tcBorders>
              <w:top w:val="nil"/>
              <w:left w:val="nil"/>
              <w:bottom w:val="single" w:sz="4" w:space="0" w:color="000000"/>
              <w:right w:val="single" w:sz="4" w:space="0" w:color="000000"/>
            </w:tcBorders>
            <w:hideMark/>
          </w:tcPr>
          <w:p w14:paraId="36F8B624"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E70611C"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r>
      <w:tr w:rsidR="00981641" w:rsidRPr="009863BE" w14:paraId="542DC29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632A6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w:t>
            </w:r>
          </w:p>
        </w:tc>
        <w:tc>
          <w:tcPr>
            <w:tcW w:w="0" w:type="auto"/>
            <w:tcBorders>
              <w:top w:val="single" w:sz="4" w:space="0" w:color="000000"/>
              <w:left w:val="nil"/>
              <w:bottom w:val="single" w:sz="4" w:space="0" w:color="000000"/>
              <w:right w:val="single" w:sz="4" w:space="0" w:color="000000"/>
            </w:tcBorders>
            <w:hideMark/>
          </w:tcPr>
          <w:p w14:paraId="695EEF4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FOLICO 5MG</w:t>
            </w:r>
          </w:p>
        </w:tc>
        <w:tc>
          <w:tcPr>
            <w:tcW w:w="0" w:type="auto"/>
            <w:tcBorders>
              <w:top w:val="nil"/>
              <w:left w:val="nil"/>
              <w:bottom w:val="single" w:sz="4" w:space="0" w:color="000000"/>
              <w:right w:val="single" w:sz="4" w:space="0" w:color="000000"/>
            </w:tcBorders>
            <w:hideMark/>
          </w:tcPr>
          <w:p w14:paraId="7A0EA7FF"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F4FD1BB"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65D122C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A8EAB3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4E4A4134"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11B44FF8"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D6C9C08"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AAACEEC"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18750</w:t>
            </w:r>
          </w:p>
        </w:tc>
      </w:tr>
      <w:tr w:rsidR="00981641" w:rsidRPr="009863BE" w14:paraId="39943763"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23300D7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w:t>
            </w:r>
          </w:p>
        </w:tc>
        <w:tc>
          <w:tcPr>
            <w:tcW w:w="0" w:type="auto"/>
            <w:tcBorders>
              <w:top w:val="single" w:sz="4" w:space="0" w:color="000000"/>
              <w:left w:val="nil"/>
              <w:bottom w:val="single" w:sz="4" w:space="0" w:color="000000"/>
              <w:right w:val="single" w:sz="4" w:space="0" w:color="000000"/>
            </w:tcBorders>
          </w:tcPr>
          <w:p w14:paraId="0581CB5A"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5F6300DA"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4249E22"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BD3709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6250</w:t>
            </w:r>
          </w:p>
        </w:tc>
      </w:tr>
      <w:tr w:rsidR="00981641" w:rsidRPr="009863BE" w14:paraId="1D666A4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61DB09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w:t>
            </w:r>
          </w:p>
        </w:tc>
        <w:tc>
          <w:tcPr>
            <w:tcW w:w="0" w:type="auto"/>
            <w:tcBorders>
              <w:top w:val="single" w:sz="4" w:space="0" w:color="000000"/>
              <w:left w:val="nil"/>
              <w:bottom w:val="single" w:sz="4" w:space="0" w:color="000000"/>
              <w:right w:val="single" w:sz="4" w:space="0" w:color="000000"/>
            </w:tcBorders>
            <w:hideMark/>
          </w:tcPr>
          <w:p w14:paraId="3C0BC88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TRANEXAMICO 50MG - ML - INJETAVEL</w:t>
            </w:r>
          </w:p>
        </w:tc>
        <w:tc>
          <w:tcPr>
            <w:tcW w:w="0" w:type="auto"/>
            <w:tcBorders>
              <w:top w:val="nil"/>
              <w:left w:val="nil"/>
              <w:bottom w:val="single" w:sz="4" w:space="0" w:color="000000"/>
              <w:right w:val="single" w:sz="4" w:space="0" w:color="000000"/>
            </w:tcBorders>
            <w:hideMark/>
          </w:tcPr>
          <w:p w14:paraId="2B199833"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FF0A13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3D085FC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D087D8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w:t>
            </w:r>
          </w:p>
        </w:tc>
        <w:tc>
          <w:tcPr>
            <w:tcW w:w="0" w:type="auto"/>
            <w:tcBorders>
              <w:top w:val="single" w:sz="4" w:space="0" w:color="000000"/>
              <w:left w:val="nil"/>
              <w:bottom w:val="single" w:sz="4" w:space="0" w:color="000000"/>
              <w:right w:val="single" w:sz="4" w:space="0" w:color="000000"/>
            </w:tcBorders>
            <w:hideMark/>
          </w:tcPr>
          <w:p w14:paraId="49C3E24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250MG</w:t>
            </w:r>
          </w:p>
        </w:tc>
        <w:tc>
          <w:tcPr>
            <w:tcW w:w="0" w:type="auto"/>
            <w:tcBorders>
              <w:top w:val="nil"/>
              <w:left w:val="nil"/>
              <w:bottom w:val="single" w:sz="4" w:space="0" w:color="000000"/>
              <w:right w:val="single" w:sz="4" w:space="0" w:color="000000"/>
            </w:tcBorders>
            <w:hideMark/>
          </w:tcPr>
          <w:p w14:paraId="7ACBC588"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65DE26"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423EEC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55009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w:t>
            </w:r>
          </w:p>
        </w:tc>
        <w:tc>
          <w:tcPr>
            <w:tcW w:w="0" w:type="auto"/>
            <w:tcBorders>
              <w:top w:val="single" w:sz="4" w:space="0" w:color="000000"/>
              <w:left w:val="nil"/>
              <w:bottom w:val="single" w:sz="4" w:space="0" w:color="000000"/>
              <w:right w:val="single" w:sz="4" w:space="0" w:color="000000"/>
            </w:tcBorders>
            <w:hideMark/>
          </w:tcPr>
          <w:p w14:paraId="6A7704F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500MG</w:t>
            </w:r>
          </w:p>
        </w:tc>
        <w:tc>
          <w:tcPr>
            <w:tcW w:w="0" w:type="auto"/>
            <w:tcBorders>
              <w:top w:val="nil"/>
              <w:left w:val="nil"/>
              <w:bottom w:val="single" w:sz="4" w:space="0" w:color="000000"/>
              <w:right w:val="single" w:sz="4" w:space="0" w:color="000000"/>
            </w:tcBorders>
            <w:hideMark/>
          </w:tcPr>
          <w:p w14:paraId="7305829D"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70C4E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981641" w:rsidRPr="009863BE" w14:paraId="13F3B71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03936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w:t>
            </w:r>
          </w:p>
        </w:tc>
        <w:tc>
          <w:tcPr>
            <w:tcW w:w="0" w:type="auto"/>
            <w:tcBorders>
              <w:top w:val="single" w:sz="4" w:space="0" w:color="000000"/>
              <w:left w:val="nil"/>
              <w:bottom w:val="single" w:sz="4" w:space="0" w:color="000000"/>
              <w:right w:val="single" w:sz="4" w:space="0" w:color="000000"/>
            </w:tcBorders>
            <w:hideMark/>
          </w:tcPr>
          <w:p w14:paraId="3B3B03B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400MG</w:t>
            </w:r>
          </w:p>
        </w:tc>
        <w:tc>
          <w:tcPr>
            <w:tcW w:w="0" w:type="auto"/>
            <w:tcBorders>
              <w:top w:val="nil"/>
              <w:left w:val="nil"/>
              <w:bottom w:val="single" w:sz="4" w:space="0" w:color="000000"/>
              <w:right w:val="single" w:sz="4" w:space="0" w:color="000000"/>
            </w:tcBorders>
            <w:hideMark/>
          </w:tcPr>
          <w:p w14:paraId="620AD594"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B08BE5"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981641" w:rsidRPr="009863BE" w14:paraId="15BFB82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7C2F01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w:t>
            </w:r>
          </w:p>
        </w:tc>
        <w:tc>
          <w:tcPr>
            <w:tcW w:w="0" w:type="auto"/>
            <w:tcBorders>
              <w:top w:val="single" w:sz="4" w:space="0" w:color="000000"/>
              <w:left w:val="nil"/>
              <w:bottom w:val="single" w:sz="4" w:space="0" w:color="000000"/>
              <w:right w:val="single" w:sz="4" w:space="0" w:color="000000"/>
            </w:tcBorders>
            <w:hideMark/>
          </w:tcPr>
          <w:p w14:paraId="5C80EE2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40MG - ML - SUSPENSAO ORAL 10ML</w:t>
            </w:r>
          </w:p>
        </w:tc>
        <w:tc>
          <w:tcPr>
            <w:tcW w:w="0" w:type="auto"/>
            <w:tcBorders>
              <w:top w:val="nil"/>
              <w:left w:val="nil"/>
              <w:bottom w:val="single" w:sz="4" w:space="0" w:color="000000"/>
              <w:right w:val="single" w:sz="4" w:space="0" w:color="000000"/>
            </w:tcBorders>
            <w:hideMark/>
          </w:tcPr>
          <w:p w14:paraId="593C510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9FDB96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042FD2D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707BDE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w:t>
            </w:r>
          </w:p>
        </w:tc>
        <w:tc>
          <w:tcPr>
            <w:tcW w:w="0" w:type="auto"/>
            <w:tcBorders>
              <w:top w:val="single" w:sz="4" w:space="0" w:color="000000"/>
              <w:left w:val="nil"/>
              <w:bottom w:val="single" w:sz="4" w:space="0" w:color="000000"/>
              <w:right w:val="single" w:sz="4" w:space="0" w:color="000000"/>
            </w:tcBorders>
            <w:hideMark/>
          </w:tcPr>
          <w:p w14:paraId="7F0D20A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ALENDRONATO DE SODIO 70MG</w:t>
            </w:r>
          </w:p>
        </w:tc>
        <w:tc>
          <w:tcPr>
            <w:tcW w:w="0" w:type="auto"/>
            <w:tcBorders>
              <w:top w:val="nil"/>
              <w:left w:val="nil"/>
              <w:bottom w:val="single" w:sz="4" w:space="0" w:color="000000"/>
              <w:right w:val="single" w:sz="4" w:space="0" w:color="000000"/>
            </w:tcBorders>
            <w:hideMark/>
          </w:tcPr>
          <w:p w14:paraId="35ABA46E"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4CFD51F"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433C229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9B84E0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w:t>
            </w:r>
          </w:p>
        </w:tc>
        <w:tc>
          <w:tcPr>
            <w:tcW w:w="0" w:type="auto"/>
            <w:tcBorders>
              <w:top w:val="single" w:sz="4" w:space="0" w:color="000000"/>
              <w:left w:val="nil"/>
              <w:bottom w:val="single" w:sz="4" w:space="0" w:color="000000"/>
              <w:right w:val="single" w:sz="4" w:space="0" w:color="000000"/>
            </w:tcBorders>
            <w:hideMark/>
          </w:tcPr>
          <w:p w14:paraId="6E957CA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100MG</w:t>
            </w:r>
          </w:p>
        </w:tc>
        <w:tc>
          <w:tcPr>
            <w:tcW w:w="0" w:type="auto"/>
            <w:tcBorders>
              <w:top w:val="nil"/>
              <w:left w:val="nil"/>
              <w:bottom w:val="single" w:sz="4" w:space="0" w:color="000000"/>
              <w:right w:val="single" w:sz="4" w:space="0" w:color="000000"/>
            </w:tcBorders>
            <w:hideMark/>
          </w:tcPr>
          <w:p w14:paraId="77DB7837"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9FD1B0"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42AFC65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507793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w:t>
            </w:r>
          </w:p>
        </w:tc>
        <w:tc>
          <w:tcPr>
            <w:tcW w:w="0" w:type="auto"/>
            <w:tcBorders>
              <w:top w:val="single" w:sz="4" w:space="0" w:color="000000"/>
              <w:left w:val="nil"/>
              <w:bottom w:val="single" w:sz="4" w:space="0" w:color="000000"/>
              <w:right w:val="single" w:sz="4" w:space="0" w:color="000000"/>
            </w:tcBorders>
            <w:hideMark/>
          </w:tcPr>
          <w:p w14:paraId="3AC1C03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300MG</w:t>
            </w:r>
          </w:p>
        </w:tc>
        <w:tc>
          <w:tcPr>
            <w:tcW w:w="0" w:type="auto"/>
            <w:tcBorders>
              <w:top w:val="nil"/>
              <w:left w:val="nil"/>
              <w:bottom w:val="single" w:sz="4" w:space="0" w:color="000000"/>
              <w:right w:val="single" w:sz="4" w:space="0" w:color="000000"/>
            </w:tcBorders>
            <w:hideMark/>
          </w:tcPr>
          <w:p w14:paraId="35F8EA35"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3DCB5F"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7660B5E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C59C93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w:t>
            </w:r>
          </w:p>
        </w:tc>
        <w:tc>
          <w:tcPr>
            <w:tcW w:w="0" w:type="auto"/>
            <w:tcBorders>
              <w:top w:val="single" w:sz="4" w:space="0" w:color="000000"/>
              <w:left w:val="nil"/>
              <w:bottom w:val="single" w:sz="4" w:space="0" w:color="000000"/>
              <w:right w:val="single" w:sz="4" w:space="0" w:color="000000"/>
            </w:tcBorders>
            <w:hideMark/>
          </w:tcPr>
          <w:p w14:paraId="4B89C86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0,5MG</w:t>
            </w:r>
          </w:p>
        </w:tc>
        <w:tc>
          <w:tcPr>
            <w:tcW w:w="0" w:type="auto"/>
            <w:tcBorders>
              <w:top w:val="nil"/>
              <w:left w:val="nil"/>
              <w:bottom w:val="single" w:sz="4" w:space="0" w:color="000000"/>
              <w:right w:val="single" w:sz="4" w:space="0" w:color="000000"/>
            </w:tcBorders>
            <w:hideMark/>
          </w:tcPr>
          <w:p w14:paraId="7FDA0DE0"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53513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44DBF00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7302F6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w:t>
            </w:r>
          </w:p>
        </w:tc>
        <w:tc>
          <w:tcPr>
            <w:tcW w:w="0" w:type="auto"/>
            <w:tcBorders>
              <w:top w:val="single" w:sz="4" w:space="0" w:color="000000"/>
              <w:left w:val="nil"/>
              <w:bottom w:val="single" w:sz="4" w:space="0" w:color="000000"/>
              <w:right w:val="single" w:sz="4" w:space="0" w:color="000000"/>
            </w:tcBorders>
            <w:hideMark/>
          </w:tcPr>
          <w:p w14:paraId="0E98127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1MG</w:t>
            </w:r>
          </w:p>
        </w:tc>
        <w:tc>
          <w:tcPr>
            <w:tcW w:w="0" w:type="auto"/>
            <w:tcBorders>
              <w:top w:val="nil"/>
              <w:left w:val="nil"/>
              <w:bottom w:val="single" w:sz="4" w:space="0" w:color="000000"/>
              <w:right w:val="single" w:sz="4" w:space="0" w:color="000000"/>
            </w:tcBorders>
            <w:hideMark/>
          </w:tcPr>
          <w:p w14:paraId="7B09E733"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F78CA8"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r>
      <w:tr w:rsidR="00981641" w:rsidRPr="009863BE" w14:paraId="3068C0F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4953FE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w:t>
            </w:r>
          </w:p>
        </w:tc>
        <w:tc>
          <w:tcPr>
            <w:tcW w:w="0" w:type="auto"/>
            <w:tcBorders>
              <w:top w:val="single" w:sz="4" w:space="0" w:color="000000"/>
              <w:left w:val="nil"/>
              <w:bottom w:val="single" w:sz="4" w:space="0" w:color="000000"/>
              <w:right w:val="single" w:sz="4" w:space="0" w:color="000000"/>
            </w:tcBorders>
            <w:hideMark/>
          </w:tcPr>
          <w:p w14:paraId="2CC21DB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3MG - ML -    XAROPE 100ML</w:t>
            </w:r>
          </w:p>
        </w:tc>
        <w:tc>
          <w:tcPr>
            <w:tcW w:w="0" w:type="auto"/>
            <w:tcBorders>
              <w:top w:val="nil"/>
              <w:left w:val="nil"/>
              <w:bottom w:val="single" w:sz="4" w:space="0" w:color="000000"/>
              <w:right w:val="single" w:sz="4" w:space="0" w:color="000000"/>
            </w:tcBorders>
            <w:hideMark/>
          </w:tcPr>
          <w:p w14:paraId="2DFB05A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21450B4"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63E236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C07B3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w:t>
            </w:r>
          </w:p>
        </w:tc>
        <w:tc>
          <w:tcPr>
            <w:tcW w:w="0" w:type="auto"/>
            <w:tcBorders>
              <w:top w:val="single" w:sz="4" w:space="0" w:color="000000"/>
              <w:left w:val="nil"/>
              <w:bottom w:val="single" w:sz="4" w:space="0" w:color="000000"/>
              <w:right w:val="single" w:sz="4" w:space="0" w:color="000000"/>
            </w:tcBorders>
            <w:hideMark/>
          </w:tcPr>
          <w:p w14:paraId="1C437D2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6MG - ML -    XAROPE 100ML</w:t>
            </w:r>
          </w:p>
        </w:tc>
        <w:tc>
          <w:tcPr>
            <w:tcW w:w="0" w:type="auto"/>
            <w:tcBorders>
              <w:top w:val="nil"/>
              <w:left w:val="nil"/>
              <w:bottom w:val="single" w:sz="4" w:space="0" w:color="000000"/>
              <w:right w:val="single" w:sz="4" w:space="0" w:color="000000"/>
            </w:tcBorders>
            <w:hideMark/>
          </w:tcPr>
          <w:p w14:paraId="6425971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122173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r>
      <w:tr w:rsidR="00981641" w:rsidRPr="009863BE" w14:paraId="52FE051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84D226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w:t>
            </w:r>
          </w:p>
        </w:tc>
        <w:tc>
          <w:tcPr>
            <w:tcW w:w="0" w:type="auto"/>
            <w:tcBorders>
              <w:top w:val="single" w:sz="4" w:space="0" w:color="000000"/>
              <w:left w:val="nil"/>
              <w:bottom w:val="single" w:sz="4" w:space="0" w:color="000000"/>
              <w:right w:val="single" w:sz="4" w:space="0" w:color="000000"/>
            </w:tcBorders>
            <w:hideMark/>
          </w:tcPr>
          <w:p w14:paraId="422E546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AMINOFILINA 100MG</w:t>
            </w:r>
          </w:p>
        </w:tc>
        <w:tc>
          <w:tcPr>
            <w:tcW w:w="0" w:type="auto"/>
            <w:tcBorders>
              <w:top w:val="nil"/>
              <w:left w:val="nil"/>
              <w:bottom w:val="single" w:sz="4" w:space="0" w:color="000000"/>
              <w:right w:val="single" w:sz="4" w:space="0" w:color="000000"/>
            </w:tcBorders>
            <w:hideMark/>
          </w:tcPr>
          <w:p w14:paraId="06683B00"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AC2B17"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01A321C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617421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w:t>
            </w:r>
          </w:p>
        </w:tc>
        <w:tc>
          <w:tcPr>
            <w:tcW w:w="0" w:type="auto"/>
            <w:tcBorders>
              <w:top w:val="single" w:sz="4" w:space="0" w:color="000000"/>
              <w:left w:val="nil"/>
              <w:bottom w:val="single" w:sz="4" w:space="0" w:color="000000"/>
              <w:right w:val="single" w:sz="4" w:space="0" w:color="000000"/>
            </w:tcBorders>
            <w:hideMark/>
          </w:tcPr>
          <w:p w14:paraId="754F3F4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AMIODARONA, CLORIDRATO 200MG</w:t>
            </w:r>
          </w:p>
        </w:tc>
        <w:tc>
          <w:tcPr>
            <w:tcW w:w="0" w:type="auto"/>
            <w:tcBorders>
              <w:top w:val="nil"/>
              <w:left w:val="nil"/>
              <w:bottom w:val="single" w:sz="4" w:space="0" w:color="000000"/>
              <w:right w:val="single" w:sz="4" w:space="0" w:color="000000"/>
            </w:tcBorders>
            <w:hideMark/>
          </w:tcPr>
          <w:p w14:paraId="7C3C49CE"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E86623"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42BF7DB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A52EF8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w:t>
            </w:r>
          </w:p>
        </w:tc>
        <w:tc>
          <w:tcPr>
            <w:tcW w:w="0" w:type="auto"/>
            <w:tcBorders>
              <w:top w:val="single" w:sz="4" w:space="0" w:color="000000"/>
              <w:left w:val="nil"/>
              <w:bottom w:val="single" w:sz="4" w:space="0" w:color="000000"/>
              <w:right w:val="single" w:sz="4" w:space="0" w:color="000000"/>
            </w:tcBorders>
            <w:hideMark/>
          </w:tcPr>
          <w:p w14:paraId="0ABC2F5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AMITRIPTILINA CLORIDRATO 25MG</w:t>
            </w:r>
          </w:p>
        </w:tc>
        <w:tc>
          <w:tcPr>
            <w:tcW w:w="0" w:type="auto"/>
            <w:tcBorders>
              <w:top w:val="nil"/>
              <w:left w:val="nil"/>
              <w:bottom w:val="single" w:sz="4" w:space="0" w:color="000000"/>
              <w:right w:val="single" w:sz="4" w:space="0" w:color="000000"/>
            </w:tcBorders>
            <w:hideMark/>
          </w:tcPr>
          <w:p w14:paraId="7071EADC"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4BDF3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981641" w:rsidRPr="009863BE" w14:paraId="5BFEFDE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747114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26</w:t>
            </w:r>
          </w:p>
        </w:tc>
        <w:tc>
          <w:tcPr>
            <w:tcW w:w="0" w:type="auto"/>
            <w:tcBorders>
              <w:top w:val="single" w:sz="4" w:space="0" w:color="000000"/>
              <w:left w:val="nil"/>
              <w:bottom w:val="single" w:sz="4" w:space="0" w:color="000000"/>
              <w:right w:val="single" w:sz="4" w:space="0" w:color="000000"/>
            </w:tcBorders>
            <w:hideMark/>
          </w:tcPr>
          <w:p w14:paraId="0C6DA56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500MG+125MG</w:t>
            </w:r>
          </w:p>
        </w:tc>
        <w:tc>
          <w:tcPr>
            <w:tcW w:w="0" w:type="auto"/>
            <w:tcBorders>
              <w:top w:val="nil"/>
              <w:left w:val="nil"/>
              <w:bottom w:val="single" w:sz="4" w:space="0" w:color="000000"/>
              <w:right w:val="single" w:sz="4" w:space="0" w:color="000000"/>
            </w:tcBorders>
            <w:hideMark/>
          </w:tcPr>
          <w:p w14:paraId="65705D5A"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BA3138"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4EED911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06012A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w:t>
            </w:r>
          </w:p>
        </w:tc>
        <w:tc>
          <w:tcPr>
            <w:tcW w:w="0" w:type="auto"/>
            <w:tcBorders>
              <w:top w:val="single" w:sz="4" w:space="0" w:color="000000"/>
              <w:left w:val="nil"/>
              <w:bottom w:val="single" w:sz="4" w:space="0" w:color="000000"/>
              <w:right w:val="single" w:sz="4" w:space="0" w:color="000000"/>
            </w:tcBorders>
            <w:hideMark/>
          </w:tcPr>
          <w:p w14:paraId="60B7D12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DE POTASSIO 50MG+12,5MG - ML    - SUSPENSAO ORAL 75ML</w:t>
            </w:r>
          </w:p>
        </w:tc>
        <w:tc>
          <w:tcPr>
            <w:tcW w:w="0" w:type="auto"/>
            <w:tcBorders>
              <w:top w:val="nil"/>
              <w:left w:val="nil"/>
              <w:bottom w:val="single" w:sz="4" w:space="0" w:color="000000"/>
              <w:right w:val="single" w:sz="4" w:space="0" w:color="000000"/>
            </w:tcBorders>
            <w:hideMark/>
          </w:tcPr>
          <w:p w14:paraId="06DEB7A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93770C2"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5243F40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AE3748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w:t>
            </w:r>
          </w:p>
        </w:tc>
        <w:tc>
          <w:tcPr>
            <w:tcW w:w="0" w:type="auto"/>
            <w:tcBorders>
              <w:top w:val="single" w:sz="4" w:space="0" w:color="000000"/>
              <w:left w:val="nil"/>
              <w:bottom w:val="single" w:sz="4" w:space="0" w:color="000000"/>
              <w:right w:val="single" w:sz="4" w:space="0" w:color="000000"/>
            </w:tcBorders>
            <w:hideMark/>
          </w:tcPr>
          <w:p w14:paraId="52F909D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500MG</w:t>
            </w:r>
          </w:p>
        </w:tc>
        <w:tc>
          <w:tcPr>
            <w:tcW w:w="0" w:type="auto"/>
            <w:tcBorders>
              <w:top w:val="nil"/>
              <w:left w:val="nil"/>
              <w:bottom w:val="single" w:sz="4" w:space="0" w:color="000000"/>
              <w:right w:val="single" w:sz="4" w:space="0" w:color="000000"/>
            </w:tcBorders>
            <w:hideMark/>
          </w:tcPr>
          <w:p w14:paraId="36FC92C5"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97527B"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981641" w:rsidRPr="009863BE" w14:paraId="067B242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3F584F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29</w:t>
            </w:r>
          </w:p>
        </w:tc>
        <w:tc>
          <w:tcPr>
            <w:tcW w:w="0" w:type="auto"/>
            <w:tcBorders>
              <w:top w:val="single" w:sz="4" w:space="0" w:color="000000"/>
              <w:left w:val="nil"/>
              <w:bottom w:val="single" w:sz="4" w:space="0" w:color="000000"/>
              <w:right w:val="single" w:sz="4" w:space="0" w:color="000000"/>
            </w:tcBorders>
            <w:hideMark/>
          </w:tcPr>
          <w:p w14:paraId="4CFBAC9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50MG - ML - PO PARA SUSPENSAO ORAL 150ML</w:t>
            </w:r>
          </w:p>
        </w:tc>
        <w:tc>
          <w:tcPr>
            <w:tcW w:w="0" w:type="auto"/>
            <w:tcBorders>
              <w:top w:val="nil"/>
              <w:left w:val="nil"/>
              <w:bottom w:val="single" w:sz="4" w:space="0" w:color="000000"/>
              <w:right w:val="single" w:sz="4" w:space="0" w:color="000000"/>
            </w:tcBorders>
            <w:hideMark/>
          </w:tcPr>
          <w:p w14:paraId="6E18C5B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764F0EA"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w:t>
            </w:r>
          </w:p>
        </w:tc>
      </w:tr>
      <w:tr w:rsidR="00981641" w:rsidRPr="009863BE" w14:paraId="2F11944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26387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30</w:t>
            </w:r>
          </w:p>
        </w:tc>
        <w:tc>
          <w:tcPr>
            <w:tcW w:w="0" w:type="auto"/>
            <w:tcBorders>
              <w:top w:val="single" w:sz="4" w:space="0" w:color="000000"/>
              <w:left w:val="nil"/>
              <w:bottom w:val="single" w:sz="4" w:space="0" w:color="000000"/>
              <w:right w:val="single" w:sz="4" w:space="0" w:color="000000"/>
            </w:tcBorders>
            <w:hideMark/>
          </w:tcPr>
          <w:p w14:paraId="7E5120B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10MG</w:t>
            </w:r>
          </w:p>
        </w:tc>
        <w:tc>
          <w:tcPr>
            <w:tcW w:w="0" w:type="auto"/>
            <w:tcBorders>
              <w:top w:val="nil"/>
              <w:left w:val="nil"/>
              <w:bottom w:val="single" w:sz="4" w:space="0" w:color="000000"/>
              <w:right w:val="single" w:sz="4" w:space="0" w:color="000000"/>
            </w:tcBorders>
            <w:hideMark/>
          </w:tcPr>
          <w:p w14:paraId="096022FC"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2ADA9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981641" w:rsidRPr="009863BE" w14:paraId="6C54659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730A9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31</w:t>
            </w:r>
          </w:p>
        </w:tc>
        <w:tc>
          <w:tcPr>
            <w:tcW w:w="0" w:type="auto"/>
            <w:tcBorders>
              <w:top w:val="single" w:sz="4" w:space="0" w:color="000000"/>
              <w:left w:val="nil"/>
              <w:bottom w:val="single" w:sz="4" w:space="0" w:color="000000"/>
              <w:right w:val="single" w:sz="4" w:space="0" w:color="000000"/>
            </w:tcBorders>
            <w:hideMark/>
          </w:tcPr>
          <w:p w14:paraId="686A1AA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5MG</w:t>
            </w:r>
          </w:p>
        </w:tc>
        <w:tc>
          <w:tcPr>
            <w:tcW w:w="0" w:type="auto"/>
            <w:tcBorders>
              <w:top w:val="nil"/>
              <w:left w:val="nil"/>
              <w:bottom w:val="single" w:sz="4" w:space="0" w:color="000000"/>
              <w:right w:val="single" w:sz="4" w:space="0" w:color="000000"/>
            </w:tcBorders>
            <w:hideMark/>
          </w:tcPr>
          <w:p w14:paraId="498E0DD4"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B55395"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r>
      <w:tr w:rsidR="00981641" w:rsidRPr="009863BE" w14:paraId="493BC6F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CCAA30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32</w:t>
            </w:r>
          </w:p>
        </w:tc>
        <w:tc>
          <w:tcPr>
            <w:tcW w:w="0" w:type="auto"/>
            <w:tcBorders>
              <w:top w:val="single" w:sz="4" w:space="0" w:color="000000"/>
              <w:left w:val="nil"/>
              <w:bottom w:val="single" w:sz="4" w:space="0" w:color="000000"/>
              <w:right w:val="single" w:sz="4" w:space="0" w:color="000000"/>
            </w:tcBorders>
            <w:hideMark/>
          </w:tcPr>
          <w:p w14:paraId="04DE2F53"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5ACA3188"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9DB18F5"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592DB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r>
      <w:tr w:rsidR="00981641" w:rsidRPr="009863BE" w14:paraId="379348F6"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154C7A0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33</w:t>
            </w:r>
          </w:p>
        </w:tc>
        <w:tc>
          <w:tcPr>
            <w:tcW w:w="0" w:type="auto"/>
            <w:tcBorders>
              <w:top w:val="single" w:sz="4" w:space="0" w:color="000000"/>
              <w:left w:val="nil"/>
              <w:bottom w:val="single" w:sz="4" w:space="0" w:color="000000"/>
              <w:right w:val="single" w:sz="4" w:space="0" w:color="000000"/>
            </w:tcBorders>
          </w:tcPr>
          <w:p w14:paraId="31F2FE6B"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52172377"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CB868D7"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99AED6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w:t>
            </w:r>
          </w:p>
        </w:tc>
      </w:tr>
      <w:tr w:rsidR="00981641" w:rsidRPr="009863BE" w14:paraId="20D6F8E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862E17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34</w:t>
            </w:r>
          </w:p>
        </w:tc>
        <w:tc>
          <w:tcPr>
            <w:tcW w:w="0" w:type="auto"/>
            <w:tcBorders>
              <w:top w:val="single" w:sz="4" w:space="0" w:color="000000"/>
              <w:left w:val="nil"/>
              <w:bottom w:val="single" w:sz="4" w:space="0" w:color="000000"/>
              <w:right w:val="single" w:sz="4" w:space="0" w:color="000000"/>
            </w:tcBorders>
            <w:hideMark/>
          </w:tcPr>
          <w:p w14:paraId="7470020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ATENOLOL 50MG</w:t>
            </w:r>
          </w:p>
        </w:tc>
        <w:tc>
          <w:tcPr>
            <w:tcW w:w="0" w:type="auto"/>
            <w:tcBorders>
              <w:top w:val="nil"/>
              <w:left w:val="nil"/>
              <w:bottom w:val="single" w:sz="4" w:space="0" w:color="000000"/>
              <w:right w:val="single" w:sz="4" w:space="0" w:color="000000"/>
            </w:tcBorders>
            <w:hideMark/>
          </w:tcPr>
          <w:p w14:paraId="080B5736"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61D65CB"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90000</w:t>
            </w:r>
          </w:p>
        </w:tc>
      </w:tr>
      <w:tr w:rsidR="00981641" w:rsidRPr="009863BE" w14:paraId="15CA7FF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17C62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35</w:t>
            </w:r>
          </w:p>
        </w:tc>
        <w:tc>
          <w:tcPr>
            <w:tcW w:w="0" w:type="auto"/>
            <w:tcBorders>
              <w:top w:val="single" w:sz="4" w:space="0" w:color="000000"/>
              <w:left w:val="nil"/>
              <w:bottom w:val="single" w:sz="4" w:space="0" w:color="000000"/>
              <w:right w:val="single" w:sz="4" w:space="0" w:color="000000"/>
            </w:tcBorders>
            <w:hideMark/>
          </w:tcPr>
          <w:p w14:paraId="1519B94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AZITROMICINA 40MG - ML - PO PARA SUSPENSAO ORAL    15ML</w:t>
            </w:r>
          </w:p>
        </w:tc>
        <w:tc>
          <w:tcPr>
            <w:tcW w:w="0" w:type="auto"/>
            <w:tcBorders>
              <w:top w:val="nil"/>
              <w:left w:val="nil"/>
              <w:bottom w:val="single" w:sz="4" w:space="0" w:color="000000"/>
              <w:right w:val="single" w:sz="4" w:space="0" w:color="000000"/>
            </w:tcBorders>
            <w:hideMark/>
          </w:tcPr>
          <w:p w14:paraId="16E4F2D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8440D98"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r>
      <w:tr w:rsidR="00981641" w:rsidRPr="009863BE" w14:paraId="3A90D1D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49C41A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36</w:t>
            </w:r>
          </w:p>
        </w:tc>
        <w:tc>
          <w:tcPr>
            <w:tcW w:w="0" w:type="auto"/>
            <w:tcBorders>
              <w:top w:val="single" w:sz="4" w:space="0" w:color="000000"/>
              <w:left w:val="nil"/>
              <w:bottom w:val="single" w:sz="4" w:space="0" w:color="000000"/>
              <w:right w:val="single" w:sz="4" w:space="0" w:color="000000"/>
            </w:tcBorders>
            <w:hideMark/>
          </w:tcPr>
          <w:p w14:paraId="4990A254"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4CB03C7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00D8EA8"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326978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1BAAE729"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0CFFCB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37</w:t>
            </w:r>
          </w:p>
        </w:tc>
        <w:tc>
          <w:tcPr>
            <w:tcW w:w="0" w:type="auto"/>
            <w:tcBorders>
              <w:top w:val="single" w:sz="4" w:space="0" w:color="000000"/>
              <w:left w:val="nil"/>
              <w:bottom w:val="single" w:sz="4" w:space="0" w:color="000000"/>
              <w:right w:val="single" w:sz="4" w:space="0" w:color="000000"/>
            </w:tcBorders>
          </w:tcPr>
          <w:p w14:paraId="261F4590"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18BC5E8F"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D84651A"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B273F0F"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0F99E9A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672D9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38</w:t>
            </w:r>
          </w:p>
        </w:tc>
        <w:tc>
          <w:tcPr>
            <w:tcW w:w="0" w:type="auto"/>
            <w:tcBorders>
              <w:top w:val="single" w:sz="4" w:space="0" w:color="000000"/>
              <w:left w:val="nil"/>
              <w:bottom w:val="single" w:sz="4" w:space="0" w:color="000000"/>
              <w:right w:val="single" w:sz="4" w:space="0" w:color="000000"/>
            </w:tcBorders>
            <w:hideMark/>
          </w:tcPr>
          <w:p w14:paraId="7EFC9FC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BACLOFENO 10MG</w:t>
            </w:r>
          </w:p>
        </w:tc>
        <w:tc>
          <w:tcPr>
            <w:tcW w:w="0" w:type="auto"/>
            <w:tcBorders>
              <w:top w:val="nil"/>
              <w:left w:val="nil"/>
              <w:bottom w:val="single" w:sz="4" w:space="0" w:color="000000"/>
              <w:right w:val="single" w:sz="4" w:space="0" w:color="000000"/>
            </w:tcBorders>
            <w:hideMark/>
          </w:tcPr>
          <w:p w14:paraId="3C8B9FDE"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80CF34"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7CC877E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EA4F3B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39</w:t>
            </w:r>
          </w:p>
        </w:tc>
        <w:tc>
          <w:tcPr>
            <w:tcW w:w="0" w:type="auto"/>
            <w:tcBorders>
              <w:top w:val="single" w:sz="4" w:space="0" w:color="000000"/>
              <w:left w:val="nil"/>
              <w:bottom w:val="single" w:sz="4" w:space="0" w:color="000000"/>
              <w:right w:val="single" w:sz="4" w:space="0" w:color="000000"/>
            </w:tcBorders>
            <w:hideMark/>
          </w:tcPr>
          <w:p w14:paraId="3925D99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BECLOMETASONA DIPROPIONAO 250MCG - DOSE - SPRAY NASAL</w:t>
            </w:r>
          </w:p>
        </w:tc>
        <w:tc>
          <w:tcPr>
            <w:tcW w:w="0" w:type="auto"/>
            <w:tcBorders>
              <w:top w:val="nil"/>
              <w:left w:val="nil"/>
              <w:bottom w:val="single" w:sz="4" w:space="0" w:color="000000"/>
              <w:right w:val="single" w:sz="4" w:space="0" w:color="000000"/>
            </w:tcBorders>
            <w:hideMark/>
          </w:tcPr>
          <w:p w14:paraId="7C186A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FC2BC8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3EE0864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1AD2E2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40</w:t>
            </w:r>
          </w:p>
        </w:tc>
        <w:tc>
          <w:tcPr>
            <w:tcW w:w="0" w:type="auto"/>
            <w:tcBorders>
              <w:top w:val="single" w:sz="4" w:space="0" w:color="000000"/>
              <w:left w:val="nil"/>
              <w:bottom w:val="single" w:sz="4" w:space="0" w:color="000000"/>
              <w:right w:val="single" w:sz="4" w:space="0" w:color="000000"/>
            </w:tcBorders>
            <w:hideMark/>
          </w:tcPr>
          <w:p w14:paraId="5BD0D94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1.200.000 UI - PO PARA SUSP- INJETAVEL</w:t>
            </w:r>
          </w:p>
        </w:tc>
        <w:tc>
          <w:tcPr>
            <w:tcW w:w="0" w:type="auto"/>
            <w:tcBorders>
              <w:top w:val="nil"/>
              <w:left w:val="nil"/>
              <w:bottom w:val="single" w:sz="4" w:space="0" w:color="000000"/>
              <w:right w:val="single" w:sz="4" w:space="0" w:color="000000"/>
            </w:tcBorders>
            <w:hideMark/>
          </w:tcPr>
          <w:p w14:paraId="762D22DB"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C9F1B21"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r>
      <w:tr w:rsidR="00981641" w:rsidRPr="009863BE" w14:paraId="17A35EE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68CEC1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w:t>
            </w:r>
          </w:p>
        </w:tc>
        <w:tc>
          <w:tcPr>
            <w:tcW w:w="0" w:type="auto"/>
            <w:tcBorders>
              <w:top w:val="single" w:sz="4" w:space="0" w:color="000000"/>
              <w:left w:val="nil"/>
              <w:bottom w:val="single" w:sz="4" w:space="0" w:color="000000"/>
              <w:right w:val="single" w:sz="4" w:space="0" w:color="000000"/>
            </w:tcBorders>
            <w:hideMark/>
          </w:tcPr>
          <w:p w14:paraId="274B4B4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600.000 UI - PO PARA SUSP - INJETAVEL</w:t>
            </w:r>
          </w:p>
        </w:tc>
        <w:tc>
          <w:tcPr>
            <w:tcW w:w="0" w:type="auto"/>
            <w:tcBorders>
              <w:top w:val="nil"/>
              <w:left w:val="nil"/>
              <w:bottom w:val="single" w:sz="4" w:space="0" w:color="000000"/>
              <w:right w:val="single" w:sz="4" w:space="0" w:color="000000"/>
            </w:tcBorders>
            <w:hideMark/>
          </w:tcPr>
          <w:p w14:paraId="0E940A30"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0577EAB"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3B3197E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17CBCA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42</w:t>
            </w:r>
          </w:p>
        </w:tc>
        <w:tc>
          <w:tcPr>
            <w:tcW w:w="0" w:type="auto"/>
            <w:tcBorders>
              <w:top w:val="single" w:sz="4" w:space="0" w:color="000000"/>
              <w:left w:val="nil"/>
              <w:bottom w:val="single" w:sz="4" w:space="0" w:color="000000"/>
              <w:right w:val="single" w:sz="4" w:space="0" w:color="000000"/>
            </w:tcBorders>
            <w:hideMark/>
          </w:tcPr>
          <w:p w14:paraId="595D37D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BICARBONATO DE SODIO 10% - SOLUCAO INJETAVEL 10ML</w:t>
            </w:r>
          </w:p>
        </w:tc>
        <w:tc>
          <w:tcPr>
            <w:tcW w:w="0" w:type="auto"/>
            <w:tcBorders>
              <w:top w:val="nil"/>
              <w:left w:val="nil"/>
              <w:bottom w:val="single" w:sz="4" w:space="0" w:color="000000"/>
              <w:right w:val="single" w:sz="4" w:space="0" w:color="000000"/>
            </w:tcBorders>
            <w:hideMark/>
          </w:tcPr>
          <w:p w14:paraId="68350F4C"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698B3AB"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r>
      <w:tr w:rsidR="00981641" w:rsidRPr="009863BE" w14:paraId="1A9B642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89CC77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43</w:t>
            </w:r>
          </w:p>
        </w:tc>
        <w:tc>
          <w:tcPr>
            <w:tcW w:w="0" w:type="auto"/>
            <w:tcBorders>
              <w:top w:val="single" w:sz="4" w:space="0" w:color="000000"/>
              <w:left w:val="nil"/>
              <w:bottom w:val="single" w:sz="4" w:space="0" w:color="000000"/>
              <w:right w:val="single" w:sz="4" w:space="0" w:color="000000"/>
            </w:tcBorders>
            <w:hideMark/>
          </w:tcPr>
          <w:p w14:paraId="319CFE9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BIPERIDENO    CLORIDRATO    2MG</w:t>
            </w:r>
          </w:p>
        </w:tc>
        <w:tc>
          <w:tcPr>
            <w:tcW w:w="0" w:type="auto"/>
            <w:tcBorders>
              <w:top w:val="nil"/>
              <w:left w:val="nil"/>
              <w:bottom w:val="single" w:sz="4" w:space="0" w:color="000000"/>
              <w:right w:val="single" w:sz="4" w:space="0" w:color="000000"/>
            </w:tcBorders>
            <w:hideMark/>
          </w:tcPr>
          <w:p w14:paraId="6EDECE86"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4A5E050"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4B4AFF9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65E3F8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44</w:t>
            </w:r>
          </w:p>
        </w:tc>
        <w:tc>
          <w:tcPr>
            <w:tcW w:w="0" w:type="auto"/>
            <w:tcBorders>
              <w:top w:val="single" w:sz="4" w:space="0" w:color="000000"/>
              <w:left w:val="nil"/>
              <w:bottom w:val="single" w:sz="4" w:space="0" w:color="000000"/>
              <w:right w:val="single" w:sz="4" w:space="0" w:color="000000"/>
            </w:tcBorders>
            <w:hideMark/>
          </w:tcPr>
          <w:p w14:paraId="78B8E91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10MG</w:t>
            </w:r>
          </w:p>
        </w:tc>
        <w:tc>
          <w:tcPr>
            <w:tcW w:w="0" w:type="auto"/>
            <w:tcBorders>
              <w:top w:val="nil"/>
              <w:left w:val="nil"/>
              <w:bottom w:val="single" w:sz="4" w:space="0" w:color="000000"/>
              <w:right w:val="single" w:sz="4" w:space="0" w:color="000000"/>
            </w:tcBorders>
            <w:hideMark/>
          </w:tcPr>
          <w:p w14:paraId="68D26A79"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4B8570"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71AB80D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73C1EE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45</w:t>
            </w:r>
          </w:p>
        </w:tc>
        <w:tc>
          <w:tcPr>
            <w:tcW w:w="0" w:type="auto"/>
            <w:tcBorders>
              <w:top w:val="single" w:sz="4" w:space="0" w:color="000000"/>
              <w:left w:val="nil"/>
              <w:bottom w:val="single" w:sz="4" w:space="0" w:color="000000"/>
              <w:right w:val="single" w:sz="4" w:space="0" w:color="000000"/>
            </w:tcBorders>
            <w:hideMark/>
          </w:tcPr>
          <w:p w14:paraId="787A054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4MG/ML – 20ML GOTAS</w:t>
            </w:r>
          </w:p>
        </w:tc>
        <w:tc>
          <w:tcPr>
            <w:tcW w:w="0" w:type="auto"/>
            <w:tcBorders>
              <w:top w:val="nil"/>
              <w:left w:val="nil"/>
              <w:bottom w:val="single" w:sz="4" w:space="0" w:color="000000"/>
              <w:right w:val="single" w:sz="4" w:space="0" w:color="000000"/>
            </w:tcBorders>
            <w:hideMark/>
          </w:tcPr>
          <w:p w14:paraId="7C28E5E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807E365"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67784F4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B7BA30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46</w:t>
            </w:r>
          </w:p>
        </w:tc>
        <w:tc>
          <w:tcPr>
            <w:tcW w:w="0" w:type="auto"/>
            <w:tcBorders>
              <w:top w:val="single" w:sz="4" w:space="0" w:color="000000"/>
              <w:left w:val="nil"/>
              <w:bottom w:val="single" w:sz="4" w:space="0" w:color="000000"/>
              <w:right w:val="single" w:sz="4" w:space="0" w:color="000000"/>
            </w:tcBorders>
            <w:hideMark/>
          </w:tcPr>
          <w:p w14:paraId="312B4B3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5ML/2ML INJETAVEL</w:t>
            </w:r>
          </w:p>
        </w:tc>
        <w:tc>
          <w:tcPr>
            <w:tcW w:w="0" w:type="auto"/>
            <w:tcBorders>
              <w:top w:val="nil"/>
              <w:left w:val="nil"/>
              <w:bottom w:val="single" w:sz="4" w:space="0" w:color="000000"/>
              <w:right w:val="single" w:sz="4" w:space="0" w:color="000000"/>
            </w:tcBorders>
            <w:hideMark/>
          </w:tcPr>
          <w:p w14:paraId="64F08159"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99F1868"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4D13A8B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D856C0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528DDBE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32MCG    - SPRAY NASAL</w:t>
            </w:r>
          </w:p>
        </w:tc>
        <w:tc>
          <w:tcPr>
            <w:tcW w:w="0" w:type="auto"/>
            <w:tcBorders>
              <w:top w:val="nil"/>
              <w:left w:val="nil"/>
              <w:bottom w:val="single" w:sz="4" w:space="0" w:color="000000"/>
              <w:right w:val="single" w:sz="4" w:space="0" w:color="000000"/>
            </w:tcBorders>
            <w:hideMark/>
          </w:tcPr>
          <w:p w14:paraId="2738F4F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F1AAAB4"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0B0A644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63C287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4CE9D2C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64MCG - SPRAY NASAL</w:t>
            </w:r>
          </w:p>
        </w:tc>
        <w:tc>
          <w:tcPr>
            <w:tcW w:w="0" w:type="auto"/>
            <w:tcBorders>
              <w:top w:val="nil"/>
              <w:left w:val="nil"/>
              <w:bottom w:val="single" w:sz="4" w:space="0" w:color="000000"/>
              <w:right w:val="single" w:sz="4" w:space="0" w:color="000000"/>
            </w:tcBorders>
            <w:hideMark/>
          </w:tcPr>
          <w:p w14:paraId="4147B27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6969CC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04E9322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8B6B35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0409FFFF"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0EAE9DC0"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BE6867F"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C2955F"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93750</w:t>
            </w:r>
          </w:p>
        </w:tc>
      </w:tr>
      <w:tr w:rsidR="00981641" w:rsidRPr="009863BE" w14:paraId="0FF543A2"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0136F24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50</w:t>
            </w:r>
          </w:p>
        </w:tc>
        <w:tc>
          <w:tcPr>
            <w:tcW w:w="0" w:type="auto"/>
            <w:tcBorders>
              <w:top w:val="single" w:sz="4" w:space="0" w:color="000000"/>
              <w:left w:val="nil"/>
              <w:bottom w:val="single" w:sz="4" w:space="0" w:color="000000"/>
              <w:right w:val="single" w:sz="4" w:space="0" w:color="000000"/>
            </w:tcBorders>
          </w:tcPr>
          <w:p w14:paraId="33F9EA15"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1596025F"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6E5B437"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53F7EE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31250</w:t>
            </w:r>
          </w:p>
        </w:tc>
      </w:tr>
      <w:tr w:rsidR="00981641" w:rsidRPr="009863BE" w14:paraId="27CB07C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F30692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51</w:t>
            </w:r>
          </w:p>
        </w:tc>
        <w:tc>
          <w:tcPr>
            <w:tcW w:w="0" w:type="auto"/>
            <w:tcBorders>
              <w:top w:val="single" w:sz="4" w:space="0" w:color="000000"/>
              <w:left w:val="nil"/>
              <w:bottom w:val="single" w:sz="4" w:space="0" w:color="000000"/>
              <w:right w:val="single" w:sz="4" w:space="0" w:color="000000"/>
            </w:tcBorders>
            <w:hideMark/>
          </w:tcPr>
          <w:p w14:paraId="0F3EEC1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 DIPIRONA    (4 - 500 MG/ML) -    INJETAVEL 5 ML</w:t>
            </w:r>
          </w:p>
        </w:tc>
        <w:tc>
          <w:tcPr>
            <w:tcW w:w="0" w:type="auto"/>
            <w:tcBorders>
              <w:top w:val="nil"/>
              <w:left w:val="nil"/>
              <w:bottom w:val="single" w:sz="4" w:space="0" w:color="000000"/>
              <w:right w:val="single" w:sz="4" w:space="0" w:color="000000"/>
            </w:tcBorders>
            <w:hideMark/>
          </w:tcPr>
          <w:p w14:paraId="7BF2F50E"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2B012B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981641" w:rsidRPr="009863BE" w14:paraId="56706FA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2F5CBC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52</w:t>
            </w:r>
          </w:p>
        </w:tc>
        <w:tc>
          <w:tcPr>
            <w:tcW w:w="0" w:type="auto"/>
            <w:tcBorders>
              <w:top w:val="single" w:sz="4" w:space="0" w:color="000000"/>
              <w:left w:val="nil"/>
              <w:bottom w:val="single" w:sz="4" w:space="0" w:color="000000"/>
              <w:right w:val="single" w:sz="4" w:space="0" w:color="000000"/>
            </w:tcBorders>
            <w:hideMark/>
          </w:tcPr>
          <w:p w14:paraId="1A96BE5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w:t>
            </w:r>
          </w:p>
        </w:tc>
        <w:tc>
          <w:tcPr>
            <w:tcW w:w="0" w:type="auto"/>
            <w:tcBorders>
              <w:top w:val="nil"/>
              <w:left w:val="nil"/>
              <w:bottom w:val="single" w:sz="4" w:space="0" w:color="000000"/>
              <w:right w:val="single" w:sz="4" w:space="0" w:color="000000"/>
            </w:tcBorders>
            <w:hideMark/>
          </w:tcPr>
          <w:p w14:paraId="24113340"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E7ECB3"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51B0BAE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279728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w:t>
            </w:r>
          </w:p>
        </w:tc>
        <w:tc>
          <w:tcPr>
            <w:tcW w:w="0" w:type="auto"/>
            <w:tcBorders>
              <w:top w:val="single" w:sz="4" w:space="0" w:color="000000"/>
              <w:left w:val="nil"/>
              <w:bottom w:val="single" w:sz="4" w:space="0" w:color="000000"/>
              <w:right w:val="single" w:sz="4" w:space="0" w:color="000000"/>
            </w:tcBorders>
            <w:hideMark/>
          </w:tcPr>
          <w:p w14:paraId="782C6D3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DIPIRONA 250MG</w:t>
            </w:r>
          </w:p>
        </w:tc>
        <w:tc>
          <w:tcPr>
            <w:tcW w:w="0" w:type="auto"/>
            <w:tcBorders>
              <w:top w:val="nil"/>
              <w:left w:val="nil"/>
              <w:bottom w:val="single" w:sz="4" w:space="0" w:color="000000"/>
              <w:right w:val="single" w:sz="4" w:space="0" w:color="000000"/>
            </w:tcBorders>
            <w:hideMark/>
          </w:tcPr>
          <w:p w14:paraId="5B673A63"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37CC98"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646E6B9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FE5DE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w:t>
            </w:r>
          </w:p>
        </w:tc>
        <w:tc>
          <w:tcPr>
            <w:tcW w:w="0" w:type="auto"/>
            <w:tcBorders>
              <w:top w:val="single" w:sz="4" w:space="0" w:color="000000"/>
              <w:left w:val="nil"/>
              <w:bottom w:val="single" w:sz="4" w:space="0" w:color="000000"/>
              <w:right w:val="single" w:sz="4" w:space="0" w:color="000000"/>
            </w:tcBorders>
            <w:hideMark/>
          </w:tcPr>
          <w:p w14:paraId="506411D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ML - SOLUCAO ORAL 20ML</w:t>
            </w:r>
          </w:p>
        </w:tc>
        <w:tc>
          <w:tcPr>
            <w:tcW w:w="0" w:type="auto"/>
            <w:tcBorders>
              <w:top w:val="nil"/>
              <w:left w:val="nil"/>
              <w:bottom w:val="single" w:sz="4" w:space="0" w:color="000000"/>
              <w:right w:val="single" w:sz="4" w:space="0" w:color="000000"/>
            </w:tcBorders>
            <w:hideMark/>
          </w:tcPr>
          <w:p w14:paraId="2A0C8F0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ED74B3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18F367B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22EA3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55</w:t>
            </w:r>
          </w:p>
        </w:tc>
        <w:tc>
          <w:tcPr>
            <w:tcW w:w="0" w:type="auto"/>
            <w:tcBorders>
              <w:top w:val="single" w:sz="4" w:space="0" w:color="000000"/>
              <w:left w:val="nil"/>
              <w:bottom w:val="single" w:sz="4" w:space="0" w:color="000000"/>
              <w:right w:val="single" w:sz="4" w:space="0" w:color="000000"/>
            </w:tcBorders>
            <w:hideMark/>
          </w:tcPr>
          <w:p w14:paraId="0580B9D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CAPTOPRIL 25MG</w:t>
            </w:r>
          </w:p>
        </w:tc>
        <w:tc>
          <w:tcPr>
            <w:tcW w:w="0" w:type="auto"/>
            <w:tcBorders>
              <w:top w:val="nil"/>
              <w:left w:val="nil"/>
              <w:bottom w:val="single" w:sz="4" w:space="0" w:color="000000"/>
              <w:right w:val="single" w:sz="4" w:space="0" w:color="000000"/>
            </w:tcBorders>
            <w:hideMark/>
          </w:tcPr>
          <w:p w14:paraId="36674ACC"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AD4316"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r>
      <w:tr w:rsidR="00981641" w:rsidRPr="009863BE" w14:paraId="7393559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CDE2D8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w:t>
            </w:r>
          </w:p>
        </w:tc>
        <w:tc>
          <w:tcPr>
            <w:tcW w:w="0" w:type="auto"/>
            <w:tcBorders>
              <w:top w:val="single" w:sz="4" w:space="0" w:color="000000"/>
              <w:left w:val="nil"/>
              <w:bottom w:val="single" w:sz="4" w:space="0" w:color="000000"/>
              <w:right w:val="single" w:sz="4" w:space="0" w:color="000000"/>
            </w:tcBorders>
            <w:hideMark/>
          </w:tcPr>
          <w:p w14:paraId="02852BF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200MG</w:t>
            </w:r>
          </w:p>
        </w:tc>
        <w:tc>
          <w:tcPr>
            <w:tcW w:w="0" w:type="auto"/>
            <w:tcBorders>
              <w:top w:val="nil"/>
              <w:left w:val="nil"/>
              <w:bottom w:val="single" w:sz="4" w:space="0" w:color="000000"/>
              <w:right w:val="single" w:sz="4" w:space="0" w:color="000000"/>
            </w:tcBorders>
            <w:hideMark/>
          </w:tcPr>
          <w:p w14:paraId="49F3BA94"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49AD8A"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981641" w:rsidRPr="009863BE" w14:paraId="3268E80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64715C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w:t>
            </w:r>
          </w:p>
        </w:tc>
        <w:tc>
          <w:tcPr>
            <w:tcW w:w="0" w:type="auto"/>
            <w:tcBorders>
              <w:top w:val="single" w:sz="4" w:space="0" w:color="000000"/>
              <w:left w:val="nil"/>
              <w:bottom w:val="single" w:sz="4" w:space="0" w:color="000000"/>
              <w:right w:val="single" w:sz="4" w:space="0" w:color="000000"/>
            </w:tcBorders>
            <w:hideMark/>
          </w:tcPr>
          <w:p w14:paraId="201BA62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20MG - ML - XAROPE 100ML</w:t>
            </w:r>
          </w:p>
        </w:tc>
        <w:tc>
          <w:tcPr>
            <w:tcW w:w="0" w:type="auto"/>
            <w:tcBorders>
              <w:top w:val="nil"/>
              <w:left w:val="nil"/>
              <w:bottom w:val="single" w:sz="4" w:space="0" w:color="000000"/>
              <w:right w:val="single" w:sz="4" w:space="0" w:color="000000"/>
            </w:tcBorders>
            <w:hideMark/>
          </w:tcPr>
          <w:p w14:paraId="5FC1C97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85A7C8D"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5F8D757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D9AB80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58</w:t>
            </w:r>
          </w:p>
        </w:tc>
        <w:tc>
          <w:tcPr>
            <w:tcW w:w="0" w:type="auto"/>
            <w:tcBorders>
              <w:top w:val="single" w:sz="4" w:space="0" w:color="000000"/>
              <w:left w:val="nil"/>
              <w:bottom w:val="single" w:sz="4" w:space="0" w:color="000000"/>
              <w:right w:val="single" w:sz="4" w:space="0" w:color="000000"/>
            </w:tcBorders>
            <w:hideMark/>
          </w:tcPr>
          <w:p w14:paraId="3392A9B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 COLECALCIFEROL 500MG -400UI</w:t>
            </w:r>
          </w:p>
        </w:tc>
        <w:tc>
          <w:tcPr>
            <w:tcW w:w="0" w:type="auto"/>
            <w:tcBorders>
              <w:top w:val="nil"/>
              <w:left w:val="nil"/>
              <w:bottom w:val="single" w:sz="4" w:space="0" w:color="000000"/>
              <w:right w:val="single" w:sz="4" w:space="0" w:color="000000"/>
            </w:tcBorders>
            <w:hideMark/>
          </w:tcPr>
          <w:p w14:paraId="1C852B0B"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BD117DE"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981641" w:rsidRPr="009863BE" w14:paraId="42F11CC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DF491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59</w:t>
            </w:r>
          </w:p>
        </w:tc>
        <w:tc>
          <w:tcPr>
            <w:tcW w:w="0" w:type="auto"/>
            <w:tcBorders>
              <w:top w:val="single" w:sz="4" w:space="0" w:color="000000"/>
              <w:left w:val="nil"/>
              <w:bottom w:val="single" w:sz="4" w:space="0" w:color="000000"/>
              <w:right w:val="single" w:sz="4" w:space="0" w:color="000000"/>
            </w:tcBorders>
            <w:hideMark/>
          </w:tcPr>
          <w:p w14:paraId="2102E2E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500MG</w:t>
            </w:r>
          </w:p>
        </w:tc>
        <w:tc>
          <w:tcPr>
            <w:tcW w:w="0" w:type="auto"/>
            <w:tcBorders>
              <w:top w:val="nil"/>
              <w:left w:val="nil"/>
              <w:bottom w:val="single" w:sz="4" w:space="0" w:color="000000"/>
              <w:right w:val="single" w:sz="4" w:space="0" w:color="000000"/>
            </w:tcBorders>
            <w:hideMark/>
          </w:tcPr>
          <w:p w14:paraId="06C85819"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EE85AD2"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105EFFC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E9ED1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60</w:t>
            </w:r>
          </w:p>
        </w:tc>
        <w:tc>
          <w:tcPr>
            <w:tcW w:w="0" w:type="auto"/>
            <w:tcBorders>
              <w:top w:val="single" w:sz="4" w:space="0" w:color="000000"/>
              <w:left w:val="nil"/>
              <w:bottom w:val="single" w:sz="4" w:space="0" w:color="000000"/>
              <w:right w:val="single" w:sz="4" w:space="0" w:color="000000"/>
            </w:tcBorders>
            <w:hideMark/>
          </w:tcPr>
          <w:p w14:paraId="473A3DD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LITIO 300MG</w:t>
            </w:r>
          </w:p>
        </w:tc>
        <w:tc>
          <w:tcPr>
            <w:tcW w:w="0" w:type="auto"/>
            <w:tcBorders>
              <w:top w:val="nil"/>
              <w:left w:val="nil"/>
              <w:bottom w:val="single" w:sz="4" w:space="0" w:color="000000"/>
              <w:right w:val="single" w:sz="4" w:space="0" w:color="000000"/>
            </w:tcBorders>
            <w:hideMark/>
          </w:tcPr>
          <w:p w14:paraId="20622AF5"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116BD09"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r>
      <w:tr w:rsidR="00981641" w:rsidRPr="009863BE" w14:paraId="0A9F89C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787325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61</w:t>
            </w:r>
          </w:p>
        </w:tc>
        <w:tc>
          <w:tcPr>
            <w:tcW w:w="0" w:type="auto"/>
            <w:tcBorders>
              <w:top w:val="single" w:sz="4" w:space="0" w:color="000000"/>
              <w:left w:val="nil"/>
              <w:bottom w:val="single" w:sz="4" w:space="0" w:color="000000"/>
              <w:right w:val="single" w:sz="4" w:space="0" w:color="000000"/>
            </w:tcBorders>
            <w:hideMark/>
          </w:tcPr>
          <w:p w14:paraId="08A3CEB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12,5MG</w:t>
            </w:r>
          </w:p>
        </w:tc>
        <w:tc>
          <w:tcPr>
            <w:tcW w:w="0" w:type="auto"/>
            <w:tcBorders>
              <w:top w:val="nil"/>
              <w:left w:val="nil"/>
              <w:bottom w:val="single" w:sz="4" w:space="0" w:color="000000"/>
              <w:right w:val="single" w:sz="4" w:space="0" w:color="000000"/>
            </w:tcBorders>
            <w:hideMark/>
          </w:tcPr>
          <w:p w14:paraId="0F3CF28F"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0320967"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5A6F71B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574D36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62</w:t>
            </w:r>
          </w:p>
        </w:tc>
        <w:tc>
          <w:tcPr>
            <w:tcW w:w="0" w:type="auto"/>
            <w:tcBorders>
              <w:top w:val="single" w:sz="4" w:space="0" w:color="000000"/>
              <w:left w:val="nil"/>
              <w:bottom w:val="single" w:sz="4" w:space="0" w:color="000000"/>
              <w:right w:val="single" w:sz="4" w:space="0" w:color="000000"/>
            </w:tcBorders>
            <w:hideMark/>
          </w:tcPr>
          <w:p w14:paraId="0DDF274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25MG</w:t>
            </w:r>
          </w:p>
        </w:tc>
        <w:tc>
          <w:tcPr>
            <w:tcW w:w="0" w:type="auto"/>
            <w:tcBorders>
              <w:top w:val="nil"/>
              <w:left w:val="nil"/>
              <w:bottom w:val="single" w:sz="4" w:space="0" w:color="000000"/>
              <w:right w:val="single" w:sz="4" w:space="0" w:color="000000"/>
            </w:tcBorders>
            <w:hideMark/>
          </w:tcPr>
          <w:p w14:paraId="44F1C6B9" w14:textId="77777777" w:rsidR="00981641" w:rsidRPr="009863BE" w:rsidRDefault="00981641" w:rsidP="00981641">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A618672" w14:textId="77777777" w:rsidR="00981641" w:rsidRPr="009863BE" w:rsidRDefault="00981641" w:rsidP="00981641">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22FDA9B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06A836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63</w:t>
            </w:r>
          </w:p>
        </w:tc>
        <w:tc>
          <w:tcPr>
            <w:tcW w:w="0" w:type="auto"/>
            <w:tcBorders>
              <w:top w:val="single" w:sz="4" w:space="0" w:color="000000"/>
              <w:left w:val="nil"/>
              <w:bottom w:val="single" w:sz="4" w:space="0" w:color="000000"/>
              <w:right w:val="single" w:sz="4" w:space="0" w:color="000000"/>
            </w:tcBorders>
            <w:hideMark/>
          </w:tcPr>
          <w:p w14:paraId="1140AF7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3,125MG</w:t>
            </w:r>
          </w:p>
        </w:tc>
        <w:tc>
          <w:tcPr>
            <w:tcW w:w="0" w:type="auto"/>
            <w:tcBorders>
              <w:top w:val="nil"/>
              <w:left w:val="nil"/>
              <w:bottom w:val="single" w:sz="4" w:space="0" w:color="000000"/>
              <w:right w:val="single" w:sz="4" w:space="0" w:color="000000"/>
            </w:tcBorders>
            <w:hideMark/>
          </w:tcPr>
          <w:p w14:paraId="7997100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5019E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2429402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865080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64</w:t>
            </w:r>
          </w:p>
        </w:tc>
        <w:tc>
          <w:tcPr>
            <w:tcW w:w="0" w:type="auto"/>
            <w:tcBorders>
              <w:top w:val="single" w:sz="4" w:space="0" w:color="000000"/>
              <w:left w:val="nil"/>
              <w:bottom w:val="single" w:sz="4" w:space="0" w:color="000000"/>
              <w:right w:val="single" w:sz="4" w:space="0" w:color="000000"/>
            </w:tcBorders>
            <w:hideMark/>
          </w:tcPr>
          <w:p w14:paraId="56F0FA7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6,25MG</w:t>
            </w:r>
          </w:p>
        </w:tc>
        <w:tc>
          <w:tcPr>
            <w:tcW w:w="0" w:type="auto"/>
            <w:tcBorders>
              <w:top w:val="nil"/>
              <w:left w:val="nil"/>
              <w:bottom w:val="single" w:sz="4" w:space="0" w:color="000000"/>
              <w:right w:val="single" w:sz="4" w:space="0" w:color="000000"/>
            </w:tcBorders>
            <w:hideMark/>
          </w:tcPr>
          <w:p w14:paraId="75C6451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550EE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79F3E68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D8E232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65</w:t>
            </w:r>
          </w:p>
        </w:tc>
        <w:tc>
          <w:tcPr>
            <w:tcW w:w="0" w:type="auto"/>
            <w:tcBorders>
              <w:top w:val="single" w:sz="4" w:space="0" w:color="000000"/>
              <w:left w:val="nil"/>
              <w:bottom w:val="single" w:sz="4" w:space="0" w:color="000000"/>
              <w:right w:val="single" w:sz="4" w:space="0" w:color="000000"/>
            </w:tcBorders>
            <w:hideMark/>
          </w:tcPr>
          <w:p w14:paraId="30E68D7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500MG</w:t>
            </w:r>
          </w:p>
        </w:tc>
        <w:tc>
          <w:tcPr>
            <w:tcW w:w="0" w:type="auto"/>
            <w:tcBorders>
              <w:top w:val="nil"/>
              <w:left w:val="nil"/>
              <w:bottom w:val="single" w:sz="4" w:space="0" w:color="000000"/>
              <w:right w:val="single" w:sz="4" w:space="0" w:color="000000"/>
            </w:tcBorders>
            <w:hideMark/>
          </w:tcPr>
          <w:p w14:paraId="17CDFE5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A285C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981641" w:rsidRPr="009863BE" w14:paraId="5BEDB33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DFE02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66</w:t>
            </w:r>
          </w:p>
        </w:tc>
        <w:tc>
          <w:tcPr>
            <w:tcW w:w="0" w:type="auto"/>
            <w:tcBorders>
              <w:top w:val="single" w:sz="4" w:space="0" w:color="000000"/>
              <w:left w:val="nil"/>
              <w:bottom w:val="single" w:sz="4" w:space="0" w:color="000000"/>
              <w:right w:val="single" w:sz="4" w:space="0" w:color="000000"/>
            </w:tcBorders>
            <w:hideMark/>
          </w:tcPr>
          <w:p w14:paraId="53A7E00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50MG - ML - SUSPENSAO ORAL 60ML</w:t>
            </w:r>
          </w:p>
        </w:tc>
        <w:tc>
          <w:tcPr>
            <w:tcW w:w="0" w:type="auto"/>
            <w:tcBorders>
              <w:top w:val="nil"/>
              <w:left w:val="nil"/>
              <w:bottom w:val="single" w:sz="4" w:space="0" w:color="000000"/>
              <w:right w:val="single" w:sz="4" w:space="0" w:color="000000"/>
            </w:tcBorders>
            <w:hideMark/>
          </w:tcPr>
          <w:p w14:paraId="6A4B84C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E30A9C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4531DE5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902593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67</w:t>
            </w:r>
          </w:p>
        </w:tc>
        <w:tc>
          <w:tcPr>
            <w:tcW w:w="0" w:type="auto"/>
            <w:tcBorders>
              <w:top w:val="single" w:sz="4" w:space="0" w:color="000000"/>
              <w:left w:val="nil"/>
              <w:bottom w:val="single" w:sz="4" w:space="0" w:color="000000"/>
              <w:right w:val="single" w:sz="4" w:space="0" w:color="000000"/>
            </w:tcBorders>
            <w:hideMark/>
          </w:tcPr>
          <w:p w14:paraId="7A25914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1G - PO P- SOLUCAO INJETAVEL</w:t>
            </w:r>
          </w:p>
        </w:tc>
        <w:tc>
          <w:tcPr>
            <w:tcW w:w="0" w:type="auto"/>
            <w:tcBorders>
              <w:top w:val="nil"/>
              <w:left w:val="nil"/>
              <w:bottom w:val="single" w:sz="4" w:space="0" w:color="000000"/>
              <w:right w:val="single" w:sz="4" w:space="0" w:color="000000"/>
            </w:tcBorders>
            <w:hideMark/>
          </w:tcPr>
          <w:p w14:paraId="0E4466F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12F789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r>
      <w:tr w:rsidR="00981641" w:rsidRPr="009863BE" w14:paraId="6A382C0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52AC2B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68</w:t>
            </w:r>
          </w:p>
        </w:tc>
        <w:tc>
          <w:tcPr>
            <w:tcW w:w="0" w:type="auto"/>
            <w:tcBorders>
              <w:top w:val="single" w:sz="4" w:space="0" w:color="000000"/>
              <w:left w:val="nil"/>
              <w:bottom w:val="single" w:sz="4" w:space="0" w:color="000000"/>
              <w:right w:val="single" w:sz="4" w:space="0" w:color="000000"/>
            </w:tcBorders>
            <w:hideMark/>
          </w:tcPr>
          <w:p w14:paraId="747D830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EV</w:t>
            </w:r>
          </w:p>
        </w:tc>
        <w:tc>
          <w:tcPr>
            <w:tcW w:w="0" w:type="auto"/>
            <w:tcBorders>
              <w:top w:val="nil"/>
              <w:left w:val="nil"/>
              <w:bottom w:val="single" w:sz="4" w:space="0" w:color="000000"/>
              <w:right w:val="single" w:sz="4" w:space="0" w:color="000000"/>
            </w:tcBorders>
            <w:hideMark/>
          </w:tcPr>
          <w:p w14:paraId="0E19AB5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9CF212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0F7CA4B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7FF398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69</w:t>
            </w:r>
          </w:p>
        </w:tc>
        <w:tc>
          <w:tcPr>
            <w:tcW w:w="0" w:type="auto"/>
            <w:tcBorders>
              <w:top w:val="single" w:sz="4" w:space="0" w:color="000000"/>
              <w:left w:val="nil"/>
              <w:bottom w:val="single" w:sz="4" w:space="0" w:color="000000"/>
              <w:right w:val="single" w:sz="4" w:space="0" w:color="000000"/>
            </w:tcBorders>
            <w:hideMark/>
          </w:tcPr>
          <w:p w14:paraId="654FCAF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IM</w:t>
            </w:r>
          </w:p>
        </w:tc>
        <w:tc>
          <w:tcPr>
            <w:tcW w:w="0" w:type="auto"/>
            <w:tcBorders>
              <w:top w:val="nil"/>
              <w:left w:val="nil"/>
              <w:bottom w:val="single" w:sz="4" w:space="0" w:color="000000"/>
              <w:right w:val="single" w:sz="4" w:space="0" w:color="000000"/>
            </w:tcBorders>
            <w:hideMark/>
          </w:tcPr>
          <w:p w14:paraId="412A190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710183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6C7C8B2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BC7813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70</w:t>
            </w:r>
          </w:p>
        </w:tc>
        <w:tc>
          <w:tcPr>
            <w:tcW w:w="0" w:type="auto"/>
            <w:tcBorders>
              <w:top w:val="single" w:sz="4" w:space="0" w:color="000000"/>
              <w:left w:val="nil"/>
              <w:bottom w:val="single" w:sz="4" w:space="0" w:color="000000"/>
              <w:right w:val="single" w:sz="4" w:space="0" w:color="000000"/>
            </w:tcBorders>
            <w:hideMark/>
          </w:tcPr>
          <w:p w14:paraId="6FB5873A"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2211B143"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BCA0E1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8C3FE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63750</w:t>
            </w:r>
          </w:p>
        </w:tc>
      </w:tr>
      <w:tr w:rsidR="00981641" w:rsidRPr="009863BE" w14:paraId="4216571F"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00F3829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w:t>
            </w:r>
          </w:p>
        </w:tc>
        <w:tc>
          <w:tcPr>
            <w:tcW w:w="0" w:type="auto"/>
            <w:tcBorders>
              <w:top w:val="single" w:sz="4" w:space="0" w:color="000000"/>
              <w:left w:val="nil"/>
              <w:bottom w:val="single" w:sz="4" w:space="0" w:color="000000"/>
              <w:right w:val="single" w:sz="4" w:space="0" w:color="000000"/>
            </w:tcBorders>
          </w:tcPr>
          <w:p w14:paraId="18E63E91"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53FAF460"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D7DF8F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4C4845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21250</w:t>
            </w:r>
          </w:p>
        </w:tc>
      </w:tr>
      <w:tr w:rsidR="00981641" w:rsidRPr="009863BE" w14:paraId="4E3BE40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1925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72</w:t>
            </w:r>
          </w:p>
        </w:tc>
        <w:tc>
          <w:tcPr>
            <w:tcW w:w="0" w:type="auto"/>
            <w:tcBorders>
              <w:top w:val="single" w:sz="4" w:space="0" w:color="000000"/>
              <w:left w:val="nil"/>
              <w:bottom w:val="single" w:sz="4" w:space="0" w:color="000000"/>
              <w:right w:val="single" w:sz="4" w:space="0" w:color="000000"/>
            </w:tcBorders>
            <w:hideMark/>
          </w:tcPr>
          <w:p w14:paraId="55C8B51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200MG</w:t>
            </w:r>
          </w:p>
        </w:tc>
        <w:tc>
          <w:tcPr>
            <w:tcW w:w="0" w:type="auto"/>
            <w:tcBorders>
              <w:top w:val="nil"/>
              <w:left w:val="nil"/>
              <w:bottom w:val="single" w:sz="4" w:space="0" w:color="000000"/>
              <w:right w:val="single" w:sz="4" w:space="0" w:color="000000"/>
            </w:tcBorders>
            <w:hideMark/>
          </w:tcPr>
          <w:p w14:paraId="0FD75A6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B47D6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55A1FDF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AA709C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73</w:t>
            </w:r>
          </w:p>
        </w:tc>
        <w:tc>
          <w:tcPr>
            <w:tcW w:w="0" w:type="auto"/>
            <w:tcBorders>
              <w:top w:val="single" w:sz="4" w:space="0" w:color="000000"/>
              <w:left w:val="nil"/>
              <w:bottom w:val="single" w:sz="4" w:space="0" w:color="000000"/>
              <w:right w:val="single" w:sz="4" w:space="0" w:color="000000"/>
            </w:tcBorders>
            <w:hideMark/>
          </w:tcPr>
          <w:p w14:paraId="252EE41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POMADA 30G</w:t>
            </w:r>
          </w:p>
        </w:tc>
        <w:tc>
          <w:tcPr>
            <w:tcW w:w="0" w:type="auto"/>
            <w:tcBorders>
              <w:top w:val="nil"/>
              <w:left w:val="nil"/>
              <w:bottom w:val="single" w:sz="4" w:space="0" w:color="000000"/>
              <w:right w:val="single" w:sz="4" w:space="0" w:color="000000"/>
            </w:tcBorders>
            <w:hideMark/>
          </w:tcPr>
          <w:p w14:paraId="12F14D8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E38019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4FB2E9F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299774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74</w:t>
            </w:r>
          </w:p>
        </w:tc>
        <w:tc>
          <w:tcPr>
            <w:tcW w:w="0" w:type="auto"/>
            <w:tcBorders>
              <w:top w:val="single" w:sz="4" w:space="0" w:color="000000"/>
              <w:left w:val="nil"/>
              <w:bottom w:val="single" w:sz="4" w:space="0" w:color="000000"/>
              <w:right w:val="single" w:sz="4" w:space="0" w:color="000000"/>
            </w:tcBorders>
            <w:hideMark/>
          </w:tcPr>
          <w:p w14:paraId="1480AFC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 21 ETINILESTRADIOL - LEVONORGESTREL</w:t>
            </w:r>
          </w:p>
        </w:tc>
        <w:tc>
          <w:tcPr>
            <w:tcW w:w="0" w:type="auto"/>
            <w:tcBorders>
              <w:top w:val="nil"/>
              <w:left w:val="nil"/>
              <w:bottom w:val="single" w:sz="4" w:space="0" w:color="000000"/>
              <w:right w:val="single" w:sz="4" w:space="0" w:color="000000"/>
            </w:tcBorders>
            <w:hideMark/>
          </w:tcPr>
          <w:p w14:paraId="27E399B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618BEA9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r>
      <w:tr w:rsidR="00981641" w:rsidRPr="009863BE" w14:paraId="2AF16E7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DC7478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75</w:t>
            </w:r>
          </w:p>
        </w:tc>
        <w:tc>
          <w:tcPr>
            <w:tcW w:w="0" w:type="auto"/>
            <w:tcBorders>
              <w:top w:val="single" w:sz="4" w:space="0" w:color="000000"/>
              <w:left w:val="nil"/>
              <w:bottom w:val="single" w:sz="4" w:space="0" w:color="000000"/>
              <w:right w:val="single" w:sz="4" w:space="0" w:color="000000"/>
            </w:tcBorders>
            <w:hideMark/>
          </w:tcPr>
          <w:p w14:paraId="0110F8B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 CLORIDRATO    10MG</w:t>
            </w:r>
          </w:p>
        </w:tc>
        <w:tc>
          <w:tcPr>
            <w:tcW w:w="0" w:type="auto"/>
            <w:tcBorders>
              <w:top w:val="nil"/>
              <w:left w:val="nil"/>
              <w:bottom w:val="single" w:sz="4" w:space="0" w:color="000000"/>
              <w:right w:val="single" w:sz="4" w:space="0" w:color="000000"/>
            </w:tcBorders>
            <w:hideMark/>
          </w:tcPr>
          <w:p w14:paraId="03224E1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197D8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5B52E75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284C6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76</w:t>
            </w:r>
          </w:p>
        </w:tc>
        <w:tc>
          <w:tcPr>
            <w:tcW w:w="0" w:type="auto"/>
            <w:tcBorders>
              <w:top w:val="single" w:sz="4" w:space="0" w:color="000000"/>
              <w:left w:val="nil"/>
              <w:bottom w:val="single" w:sz="4" w:space="0" w:color="000000"/>
              <w:right w:val="single" w:sz="4" w:space="0" w:color="000000"/>
            </w:tcBorders>
            <w:hideMark/>
          </w:tcPr>
          <w:p w14:paraId="2407346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CLORIDRATO    5MG</w:t>
            </w:r>
          </w:p>
        </w:tc>
        <w:tc>
          <w:tcPr>
            <w:tcW w:w="0" w:type="auto"/>
            <w:tcBorders>
              <w:top w:val="nil"/>
              <w:left w:val="nil"/>
              <w:bottom w:val="single" w:sz="4" w:space="0" w:color="000000"/>
              <w:right w:val="single" w:sz="4" w:space="0" w:color="000000"/>
            </w:tcBorders>
            <w:hideMark/>
          </w:tcPr>
          <w:p w14:paraId="437317D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6719B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59FD300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68298C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77</w:t>
            </w:r>
          </w:p>
        </w:tc>
        <w:tc>
          <w:tcPr>
            <w:tcW w:w="0" w:type="auto"/>
            <w:tcBorders>
              <w:top w:val="single" w:sz="4" w:space="0" w:color="000000"/>
              <w:left w:val="nil"/>
              <w:bottom w:val="single" w:sz="4" w:space="0" w:color="000000"/>
              <w:right w:val="single" w:sz="4" w:space="0" w:color="000000"/>
            </w:tcBorders>
            <w:hideMark/>
          </w:tcPr>
          <w:p w14:paraId="2B2ADFE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CILOSTAZOL 50MG</w:t>
            </w:r>
          </w:p>
        </w:tc>
        <w:tc>
          <w:tcPr>
            <w:tcW w:w="0" w:type="auto"/>
            <w:tcBorders>
              <w:top w:val="nil"/>
              <w:left w:val="nil"/>
              <w:bottom w:val="single" w:sz="4" w:space="0" w:color="000000"/>
              <w:right w:val="single" w:sz="4" w:space="0" w:color="000000"/>
            </w:tcBorders>
            <w:hideMark/>
          </w:tcPr>
          <w:p w14:paraId="26DC9F2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D3374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981641" w:rsidRPr="009863BE" w14:paraId="0D4B3D5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29740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78</w:t>
            </w:r>
          </w:p>
        </w:tc>
        <w:tc>
          <w:tcPr>
            <w:tcW w:w="0" w:type="auto"/>
            <w:tcBorders>
              <w:top w:val="single" w:sz="4" w:space="0" w:color="000000"/>
              <w:left w:val="nil"/>
              <w:bottom w:val="single" w:sz="4" w:space="0" w:color="000000"/>
              <w:right w:val="single" w:sz="4" w:space="0" w:color="000000"/>
            </w:tcBorders>
            <w:hideMark/>
          </w:tcPr>
          <w:p w14:paraId="0E54524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150MG - ML -    INJETAVEL 2ML</w:t>
            </w:r>
          </w:p>
        </w:tc>
        <w:tc>
          <w:tcPr>
            <w:tcW w:w="0" w:type="auto"/>
            <w:tcBorders>
              <w:top w:val="nil"/>
              <w:left w:val="nil"/>
              <w:bottom w:val="single" w:sz="4" w:space="0" w:color="000000"/>
              <w:right w:val="single" w:sz="4" w:space="0" w:color="000000"/>
            </w:tcBorders>
            <w:hideMark/>
          </w:tcPr>
          <w:p w14:paraId="53E581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693C07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58C176C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7C2D1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79</w:t>
            </w:r>
          </w:p>
        </w:tc>
        <w:tc>
          <w:tcPr>
            <w:tcW w:w="0" w:type="auto"/>
            <w:tcBorders>
              <w:top w:val="single" w:sz="4" w:space="0" w:color="000000"/>
              <w:left w:val="nil"/>
              <w:bottom w:val="single" w:sz="4" w:space="0" w:color="000000"/>
              <w:right w:val="single" w:sz="4" w:space="0" w:color="000000"/>
            </w:tcBorders>
            <w:hideMark/>
          </w:tcPr>
          <w:p w14:paraId="28DA649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200MG</w:t>
            </w:r>
          </w:p>
        </w:tc>
        <w:tc>
          <w:tcPr>
            <w:tcW w:w="0" w:type="auto"/>
            <w:tcBorders>
              <w:top w:val="nil"/>
              <w:left w:val="nil"/>
              <w:bottom w:val="single" w:sz="4" w:space="0" w:color="000000"/>
              <w:right w:val="single" w:sz="4" w:space="0" w:color="000000"/>
            </w:tcBorders>
            <w:hideMark/>
          </w:tcPr>
          <w:p w14:paraId="5D52705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AB9D6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0E85F30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0F71A7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80</w:t>
            </w:r>
          </w:p>
        </w:tc>
        <w:tc>
          <w:tcPr>
            <w:tcW w:w="0" w:type="auto"/>
            <w:tcBorders>
              <w:top w:val="single" w:sz="4" w:space="0" w:color="000000"/>
              <w:left w:val="nil"/>
              <w:bottom w:val="single" w:sz="4" w:space="0" w:color="000000"/>
              <w:right w:val="single" w:sz="4" w:space="0" w:color="000000"/>
            </w:tcBorders>
            <w:hideMark/>
          </w:tcPr>
          <w:p w14:paraId="72BE52F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CINARIZINA 75MG</w:t>
            </w:r>
          </w:p>
        </w:tc>
        <w:tc>
          <w:tcPr>
            <w:tcW w:w="0" w:type="auto"/>
            <w:tcBorders>
              <w:top w:val="nil"/>
              <w:left w:val="nil"/>
              <w:bottom w:val="single" w:sz="4" w:space="0" w:color="000000"/>
              <w:right w:val="single" w:sz="4" w:space="0" w:color="000000"/>
            </w:tcBorders>
            <w:hideMark/>
          </w:tcPr>
          <w:p w14:paraId="0A80C4F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911E4D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36331E9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3C8962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81</w:t>
            </w:r>
          </w:p>
        </w:tc>
        <w:tc>
          <w:tcPr>
            <w:tcW w:w="0" w:type="auto"/>
            <w:tcBorders>
              <w:top w:val="single" w:sz="4" w:space="0" w:color="000000"/>
              <w:left w:val="nil"/>
              <w:bottom w:val="single" w:sz="4" w:space="0" w:color="000000"/>
              <w:right w:val="single" w:sz="4" w:space="0" w:color="000000"/>
            </w:tcBorders>
            <w:hideMark/>
          </w:tcPr>
          <w:p w14:paraId="01361F4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CIPROFIBRATO 100MG</w:t>
            </w:r>
          </w:p>
        </w:tc>
        <w:tc>
          <w:tcPr>
            <w:tcW w:w="0" w:type="auto"/>
            <w:tcBorders>
              <w:top w:val="nil"/>
              <w:left w:val="nil"/>
              <w:bottom w:val="single" w:sz="4" w:space="0" w:color="000000"/>
              <w:right w:val="single" w:sz="4" w:space="0" w:color="000000"/>
            </w:tcBorders>
            <w:hideMark/>
          </w:tcPr>
          <w:p w14:paraId="1459D17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C5755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4B015FF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28C3B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82</w:t>
            </w:r>
          </w:p>
        </w:tc>
        <w:tc>
          <w:tcPr>
            <w:tcW w:w="0" w:type="auto"/>
            <w:tcBorders>
              <w:top w:val="single" w:sz="4" w:space="0" w:color="000000"/>
              <w:left w:val="nil"/>
              <w:bottom w:val="single" w:sz="4" w:space="0" w:color="000000"/>
              <w:right w:val="single" w:sz="4" w:space="0" w:color="000000"/>
            </w:tcBorders>
            <w:hideMark/>
          </w:tcPr>
          <w:p w14:paraId="50E94D4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CIPROFLOXACINO - CLORIDRATO    500MG</w:t>
            </w:r>
          </w:p>
        </w:tc>
        <w:tc>
          <w:tcPr>
            <w:tcW w:w="0" w:type="auto"/>
            <w:tcBorders>
              <w:top w:val="nil"/>
              <w:left w:val="nil"/>
              <w:bottom w:val="single" w:sz="4" w:space="0" w:color="000000"/>
              <w:right w:val="single" w:sz="4" w:space="0" w:color="000000"/>
            </w:tcBorders>
            <w:hideMark/>
          </w:tcPr>
          <w:p w14:paraId="214651B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B8D64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0923E39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ECBA8C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3617960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CLOMIPRAMINA, CLORIDRATO    25MG</w:t>
            </w:r>
          </w:p>
        </w:tc>
        <w:tc>
          <w:tcPr>
            <w:tcW w:w="0" w:type="auto"/>
            <w:tcBorders>
              <w:top w:val="nil"/>
              <w:left w:val="nil"/>
              <w:bottom w:val="single" w:sz="4" w:space="0" w:color="000000"/>
              <w:right w:val="single" w:sz="4" w:space="0" w:color="000000"/>
            </w:tcBorders>
            <w:hideMark/>
          </w:tcPr>
          <w:p w14:paraId="41E3E81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F4C31E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4637264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0DF85F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84</w:t>
            </w:r>
          </w:p>
        </w:tc>
        <w:tc>
          <w:tcPr>
            <w:tcW w:w="0" w:type="auto"/>
            <w:tcBorders>
              <w:top w:val="single" w:sz="4" w:space="0" w:color="000000"/>
              <w:left w:val="nil"/>
              <w:bottom w:val="single" w:sz="4" w:space="0" w:color="000000"/>
              <w:right w:val="single" w:sz="4" w:space="0" w:color="000000"/>
            </w:tcBorders>
            <w:hideMark/>
          </w:tcPr>
          <w:p w14:paraId="5A23AB6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2,5MG - ML - SOLUCAO ORAL 20ML</w:t>
            </w:r>
          </w:p>
        </w:tc>
        <w:tc>
          <w:tcPr>
            <w:tcW w:w="0" w:type="auto"/>
            <w:tcBorders>
              <w:top w:val="nil"/>
              <w:left w:val="nil"/>
              <w:bottom w:val="single" w:sz="4" w:space="0" w:color="000000"/>
              <w:right w:val="single" w:sz="4" w:space="0" w:color="000000"/>
            </w:tcBorders>
            <w:hideMark/>
          </w:tcPr>
          <w:p w14:paraId="2573514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401055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38C7B96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CC3A6A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85</w:t>
            </w:r>
          </w:p>
        </w:tc>
        <w:tc>
          <w:tcPr>
            <w:tcW w:w="0" w:type="auto"/>
            <w:tcBorders>
              <w:top w:val="single" w:sz="4" w:space="0" w:color="000000"/>
              <w:left w:val="nil"/>
              <w:bottom w:val="single" w:sz="4" w:space="0" w:color="000000"/>
              <w:right w:val="single" w:sz="4" w:space="0" w:color="000000"/>
            </w:tcBorders>
            <w:hideMark/>
          </w:tcPr>
          <w:p w14:paraId="08DCB44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2MG</w:t>
            </w:r>
          </w:p>
        </w:tc>
        <w:tc>
          <w:tcPr>
            <w:tcW w:w="0" w:type="auto"/>
            <w:tcBorders>
              <w:top w:val="nil"/>
              <w:left w:val="nil"/>
              <w:bottom w:val="single" w:sz="4" w:space="0" w:color="000000"/>
              <w:right w:val="single" w:sz="4" w:space="0" w:color="000000"/>
            </w:tcBorders>
            <w:hideMark/>
          </w:tcPr>
          <w:p w14:paraId="15FDB5D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35674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981641" w:rsidRPr="009863BE" w14:paraId="51B8A3E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2171F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86</w:t>
            </w:r>
          </w:p>
        </w:tc>
        <w:tc>
          <w:tcPr>
            <w:tcW w:w="0" w:type="auto"/>
            <w:tcBorders>
              <w:top w:val="single" w:sz="4" w:space="0" w:color="000000"/>
              <w:left w:val="nil"/>
              <w:bottom w:val="single" w:sz="4" w:space="0" w:color="000000"/>
              <w:right w:val="single" w:sz="4" w:space="0" w:color="000000"/>
            </w:tcBorders>
            <w:hideMark/>
          </w:tcPr>
          <w:p w14:paraId="5B1F36F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CLOPIDOGRE    BISSULFATO    75MG</w:t>
            </w:r>
          </w:p>
        </w:tc>
        <w:tc>
          <w:tcPr>
            <w:tcW w:w="0" w:type="auto"/>
            <w:tcBorders>
              <w:top w:val="nil"/>
              <w:left w:val="nil"/>
              <w:bottom w:val="single" w:sz="4" w:space="0" w:color="000000"/>
              <w:right w:val="single" w:sz="4" w:space="0" w:color="000000"/>
            </w:tcBorders>
            <w:hideMark/>
          </w:tcPr>
          <w:p w14:paraId="578BF70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90667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5E46716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3757EC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87</w:t>
            </w:r>
          </w:p>
        </w:tc>
        <w:tc>
          <w:tcPr>
            <w:tcW w:w="0" w:type="auto"/>
            <w:tcBorders>
              <w:top w:val="single" w:sz="4" w:space="0" w:color="000000"/>
              <w:left w:val="nil"/>
              <w:bottom w:val="single" w:sz="4" w:space="0" w:color="000000"/>
              <w:right w:val="single" w:sz="4" w:space="0" w:color="000000"/>
            </w:tcBorders>
            <w:hideMark/>
          </w:tcPr>
          <w:p w14:paraId="3D8CB32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19,1% -    INJETAVEL 10ML</w:t>
            </w:r>
          </w:p>
        </w:tc>
        <w:tc>
          <w:tcPr>
            <w:tcW w:w="0" w:type="auto"/>
            <w:tcBorders>
              <w:top w:val="nil"/>
              <w:left w:val="nil"/>
              <w:bottom w:val="single" w:sz="4" w:space="0" w:color="000000"/>
              <w:right w:val="single" w:sz="4" w:space="0" w:color="000000"/>
            </w:tcBorders>
            <w:hideMark/>
          </w:tcPr>
          <w:p w14:paraId="59C13DA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567E84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3322213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F79BAE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88</w:t>
            </w:r>
          </w:p>
        </w:tc>
        <w:tc>
          <w:tcPr>
            <w:tcW w:w="0" w:type="auto"/>
            <w:tcBorders>
              <w:top w:val="single" w:sz="4" w:space="0" w:color="000000"/>
              <w:left w:val="nil"/>
              <w:bottom w:val="single" w:sz="4" w:space="0" w:color="000000"/>
              <w:right w:val="single" w:sz="4" w:space="0" w:color="000000"/>
            </w:tcBorders>
            <w:hideMark/>
          </w:tcPr>
          <w:p w14:paraId="0C0365F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60MG/ML - XAROPE 100ML</w:t>
            </w:r>
          </w:p>
        </w:tc>
        <w:tc>
          <w:tcPr>
            <w:tcW w:w="0" w:type="auto"/>
            <w:tcBorders>
              <w:top w:val="nil"/>
              <w:left w:val="nil"/>
              <w:bottom w:val="single" w:sz="4" w:space="0" w:color="000000"/>
              <w:right w:val="single" w:sz="4" w:space="0" w:color="000000"/>
            </w:tcBorders>
            <w:hideMark/>
          </w:tcPr>
          <w:p w14:paraId="796B83D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CAE3B3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r>
      <w:tr w:rsidR="00981641" w:rsidRPr="009863BE" w14:paraId="0666984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F61275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89</w:t>
            </w:r>
          </w:p>
        </w:tc>
        <w:tc>
          <w:tcPr>
            <w:tcW w:w="0" w:type="auto"/>
            <w:tcBorders>
              <w:top w:val="single" w:sz="4" w:space="0" w:color="000000"/>
              <w:left w:val="nil"/>
              <w:bottom w:val="single" w:sz="4" w:space="0" w:color="000000"/>
              <w:right w:val="single" w:sz="4" w:space="0" w:color="000000"/>
            </w:tcBorders>
            <w:hideMark/>
          </w:tcPr>
          <w:p w14:paraId="0D2E8E0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 INJETAVEL AMP - 10ML</w:t>
            </w:r>
          </w:p>
        </w:tc>
        <w:tc>
          <w:tcPr>
            <w:tcW w:w="0" w:type="auto"/>
            <w:tcBorders>
              <w:top w:val="nil"/>
              <w:left w:val="nil"/>
              <w:bottom w:val="single" w:sz="4" w:space="0" w:color="000000"/>
              <w:right w:val="single" w:sz="4" w:space="0" w:color="000000"/>
            </w:tcBorders>
            <w:hideMark/>
          </w:tcPr>
          <w:p w14:paraId="4E0B1AC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B0E15C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227A78C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8ED015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90</w:t>
            </w:r>
          </w:p>
        </w:tc>
        <w:tc>
          <w:tcPr>
            <w:tcW w:w="0" w:type="auto"/>
            <w:tcBorders>
              <w:top w:val="single" w:sz="4" w:space="0" w:color="000000"/>
              <w:left w:val="nil"/>
              <w:bottom w:val="single" w:sz="4" w:space="0" w:color="000000"/>
              <w:right w:val="single" w:sz="4" w:space="0" w:color="000000"/>
            </w:tcBorders>
            <w:hideMark/>
          </w:tcPr>
          <w:p w14:paraId="275816E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SOLUCAO NASAL - 30ML</w:t>
            </w:r>
          </w:p>
        </w:tc>
        <w:tc>
          <w:tcPr>
            <w:tcW w:w="0" w:type="auto"/>
            <w:tcBorders>
              <w:top w:val="nil"/>
              <w:left w:val="nil"/>
              <w:bottom w:val="single" w:sz="4" w:space="0" w:color="000000"/>
              <w:right w:val="single" w:sz="4" w:space="0" w:color="000000"/>
            </w:tcBorders>
            <w:hideMark/>
          </w:tcPr>
          <w:p w14:paraId="797388A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04DC48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58FA72C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F78CB3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91</w:t>
            </w:r>
          </w:p>
        </w:tc>
        <w:tc>
          <w:tcPr>
            <w:tcW w:w="0" w:type="auto"/>
            <w:tcBorders>
              <w:top w:val="single" w:sz="4" w:space="0" w:color="000000"/>
              <w:left w:val="nil"/>
              <w:bottom w:val="single" w:sz="4" w:space="0" w:color="000000"/>
              <w:right w:val="single" w:sz="4" w:space="0" w:color="000000"/>
            </w:tcBorders>
            <w:hideMark/>
          </w:tcPr>
          <w:p w14:paraId="681954D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20%    - INJETAVEL AMP - 10ML</w:t>
            </w:r>
          </w:p>
        </w:tc>
        <w:tc>
          <w:tcPr>
            <w:tcW w:w="0" w:type="auto"/>
            <w:tcBorders>
              <w:top w:val="nil"/>
              <w:left w:val="nil"/>
              <w:bottom w:val="single" w:sz="4" w:space="0" w:color="000000"/>
              <w:right w:val="single" w:sz="4" w:space="0" w:color="000000"/>
            </w:tcBorders>
            <w:hideMark/>
          </w:tcPr>
          <w:p w14:paraId="2ED8EE7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33FFDD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0A4DC65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B1138C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92</w:t>
            </w:r>
          </w:p>
        </w:tc>
        <w:tc>
          <w:tcPr>
            <w:tcW w:w="0" w:type="auto"/>
            <w:tcBorders>
              <w:top w:val="single" w:sz="4" w:space="0" w:color="000000"/>
              <w:left w:val="nil"/>
              <w:bottom w:val="single" w:sz="4" w:space="0" w:color="000000"/>
              <w:right w:val="single" w:sz="4" w:space="0" w:color="000000"/>
            </w:tcBorders>
            <w:hideMark/>
          </w:tcPr>
          <w:p w14:paraId="7EBCA60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 CLORIDRATO    100MG</w:t>
            </w:r>
          </w:p>
        </w:tc>
        <w:tc>
          <w:tcPr>
            <w:tcW w:w="0" w:type="auto"/>
            <w:tcBorders>
              <w:top w:val="nil"/>
              <w:left w:val="nil"/>
              <w:bottom w:val="single" w:sz="4" w:space="0" w:color="000000"/>
              <w:right w:val="single" w:sz="4" w:space="0" w:color="000000"/>
            </w:tcBorders>
            <w:hideMark/>
          </w:tcPr>
          <w:p w14:paraId="263B268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642C35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76DC9F1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4BDCAB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93</w:t>
            </w:r>
          </w:p>
        </w:tc>
        <w:tc>
          <w:tcPr>
            <w:tcW w:w="0" w:type="auto"/>
            <w:tcBorders>
              <w:top w:val="single" w:sz="4" w:space="0" w:color="000000"/>
              <w:left w:val="nil"/>
              <w:bottom w:val="single" w:sz="4" w:space="0" w:color="000000"/>
              <w:right w:val="single" w:sz="4" w:space="0" w:color="000000"/>
            </w:tcBorders>
            <w:hideMark/>
          </w:tcPr>
          <w:p w14:paraId="6017D98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25MG</w:t>
            </w:r>
          </w:p>
        </w:tc>
        <w:tc>
          <w:tcPr>
            <w:tcW w:w="0" w:type="auto"/>
            <w:tcBorders>
              <w:top w:val="nil"/>
              <w:left w:val="nil"/>
              <w:bottom w:val="single" w:sz="4" w:space="0" w:color="000000"/>
              <w:right w:val="single" w:sz="4" w:space="0" w:color="000000"/>
            </w:tcBorders>
            <w:hideMark/>
          </w:tcPr>
          <w:p w14:paraId="0DFFF4B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5BFBE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0AD5EEA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8CF459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94</w:t>
            </w:r>
          </w:p>
        </w:tc>
        <w:tc>
          <w:tcPr>
            <w:tcW w:w="0" w:type="auto"/>
            <w:tcBorders>
              <w:top w:val="single" w:sz="4" w:space="0" w:color="000000"/>
              <w:left w:val="nil"/>
              <w:bottom w:val="single" w:sz="4" w:space="0" w:color="000000"/>
              <w:right w:val="single" w:sz="4" w:space="0" w:color="000000"/>
            </w:tcBorders>
            <w:hideMark/>
          </w:tcPr>
          <w:p w14:paraId="12AC7ED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4% -    GOTAS 20 ML</w:t>
            </w:r>
          </w:p>
        </w:tc>
        <w:tc>
          <w:tcPr>
            <w:tcW w:w="0" w:type="auto"/>
            <w:tcBorders>
              <w:top w:val="nil"/>
              <w:left w:val="nil"/>
              <w:bottom w:val="single" w:sz="4" w:space="0" w:color="000000"/>
              <w:right w:val="single" w:sz="4" w:space="0" w:color="000000"/>
            </w:tcBorders>
            <w:hideMark/>
          </w:tcPr>
          <w:p w14:paraId="7E8B4D5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2385E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w:t>
            </w:r>
          </w:p>
        </w:tc>
      </w:tr>
      <w:tr w:rsidR="00981641" w:rsidRPr="009863BE" w14:paraId="0C570F6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C3050E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95</w:t>
            </w:r>
          </w:p>
        </w:tc>
        <w:tc>
          <w:tcPr>
            <w:tcW w:w="0" w:type="auto"/>
            <w:tcBorders>
              <w:top w:val="single" w:sz="4" w:space="0" w:color="000000"/>
              <w:left w:val="nil"/>
              <w:bottom w:val="single" w:sz="4" w:space="0" w:color="000000"/>
              <w:right w:val="single" w:sz="4" w:space="0" w:color="000000"/>
            </w:tcBorders>
            <w:hideMark/>
          </w:tcPr>
          <w:p w14:paraId="749DAE5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COLAGENMASE 0,6 U - G - CLORANFENICOL 0,01 G - G - POMADA BISNAGA 50G</w:t>
            </w:r>
          </w:p>
        </w:tc>
        <w:tc>
          <w:tcPr>
            <w:tcW w:w="0" w:type="auto"/>
            <w:tcBorders>
              <w:top w:val="nil"/>
              <w:left w:val="nil"/>
              <w:bottom w:val="single" w:sz="4" w:space="0" w:color="000000"/>
              <w:right w:val="single" w:sz="4" w:space="0" w:color="000000"/>
            </w:tcBorders>
            <w:hideMark/>
          </w:tcPr>
          <w:p w14:paraId="603772A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A35C86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33EF5B1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2F6F4C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96</w:t>
            </w:r>
          </w:p>
        </w:tc>
        <w:tc>
          <w:tcPr>
            <w:tcW w:w="0" w:type="auto"/>
            <w:tcBorders>
              <w:top w:val="single" w:sz="4" w:space="0" w:color="000000"/>
              <w:left w:val="nil"/>
              <w:bottom w:val="single" w:sz="4" w:space="0" w:color="000000"/>
              <w:right w:val="single" w:sz="4" w:space="0" w:color="000000"/>
            </w:tcBorders>
            <w:hideMark/>
          </w:tcPr>
          <w:p w14:paraId="5718602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B1, B2, B3, B5, B6    DRAGEA</w:t>
            </w:r>
          </w:p>
        </w:tc>
        <w:tc>
          <w:tcPr>
            <w:tcW w:w="0" w:type="auto"/>
            <w:tcBorders>
              <w:top w:val="nil"/>
              <w:left w:val="nil"/>
              <w:bottom w:val="single" w:sz="4" w:space="0" w:color="000000"/>
              <w:right w:val="single" w:sz="4" w:space="0" w:color="000000"/>
            </w:tcBorders>
            <w:hideMark/>
          </w:tcPr>
          <w:p w14:paraId="5D2CF84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3CC8C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981641" w:rsidRPr="009863BE" w14:paraId="53AFEB1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086C20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97</w:t>
            </w:r>
          </w:p>
        </w:tc>
        <w:tc>
          <w:tcPr>
            <w:tcW w:w="0" w:type="auto"/>
            <w:tcBorders>
              <w:top w:val="single" w:sz="4" w:space="0" w:color="000000"/>
              <w:left w:val="nil"/>
              <w:bottom w:val="single" w:sz="4" w:space="0" w:color="000000"/>
              <w:right w:val="single" w:sz="4" w:space="0" w:color="000000"/>
            </w:tcBorders>
            <w:hideMark/>
          </w:tcPr>
          <w:p w14:paraId="4CCD2D6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 INJETAVEL 2ML</w:t>
            </w:r>
          </w:p>
        </w:tc>
        <w:tc>
          <w:tcPr>
            <w:tcW w:w="0" w:type="auto"/>
            <w:tcBorders>
              <w:top w:val="nil"/>
              <w:left w:val="nil"/>
              <w:bottom w:val="single" w:sz="4" w:space="0" w:color="000000"/>
              <w:right w:val="single" w:sz="4" w:space="0" w:color="000000"/>
            </w:tcBorders>
            <w:hideMark/>
          </w:tcPr>
          <w:p w14:paraId="7653931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F3FF53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34EE5A4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ED9D72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98</w:t>
            </w:r>
          </w:p>
        </w:tc>
        <w:tc>
          <w:tcPr>
            <w:tcW w:w="0" w:type="auto"/>
            <w:tcBorders>
              <w:top w:val="single" w:sz="4" w:space="0" w:color="000000"/>
              <w:left w:val="nil"/>
              <w:bottom w:val="single" w:sz="4" w:space="0" w:color="000000"/>
              <w:right w:val="single" w:sz="4" w:space="0" w:color="000000"/>
            </w:tcBorders>
            <w:hideMark/>
          </w:tcPr>
          <w:p w14:paraId="261F9CD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 - ML    INJETAVEL</w:t>
            </w:r>
          </w:p>
        </w:tc>
        <w:tc>
          <w:tcPr>
            <w:tcW w:w="0" w:type="auto"/>
            <w:tcBorders>
              <w:top w:val="nil"/>
              <w:left w:val="nil"/>
              <w:bottom w:val="single" w:sz="4" w:space="0" w:color="000000"/>
              <w:right w:val="single" w:sz="4" w:space="0" w:color="000000"/>
            </w:tcBorders>
            <w:hideMark/>
          </w:tcPr>
          <w:p w14:paraId="25D04A8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2C905B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0F6132A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709891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99</w:t>
            </w:r>
          </w:p>
        </w:tc>
        <w:tc>
          <w:tcPr>
            <w:tcW w:w="0" w:type="auto"/>
            <w:tcBorders>
              <w:top w:val="single" w:sz="4" w:space="0" w:color="000000"/>
              <w:left w:val="nil"/>
              <w:bottom w:val="single" w:sz="4" w:space="0" w:color="000000"/>
              <w:right w:val="single" w:sz="4" w:space="0" w:color="000000"/>
            </w:tcBorders>
            <w:hideMark/>
          </w:tcPr>
          <w:p w14:paraId="03DC2B0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+B1 + B6 + B12. - 4+100+100+5MG - SOLUCAO INJETAVEL - AM POLA</w:t>
            </w:r>
          </w:p>
        </w:tc>
        <w:tc>
          <w:tcPr>
            <w:tcW w:w="0" w:type="auto"/>
            <w:tcBorders>
              <w:top w:val="nil"/>
              <w:left w:val="nil"/>
              <w:bottom w:val="single" w:sz="4" w:space="0" w:color="000000"/>
              <w:right w:val="single" w:sz="4" w:space="0" w:color="000000"/>
            </w:tcBorders>
            <w:hideMark/>
          </w:tcPr>
          <w:p w14:paraId="306B0A2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570470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103131F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EE208F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100</w:t>
            </w:r>
          </w:p>
        </w:tc>
        <w:tc>
          <w:tcPr>
            <w:tcW w:w="0" w:type="auto"/>
            <w:tcBorders>
              <w:top w:val="single" w:sz="4" w:space="0" w:color="000000"/>
              <w:left w:val="nil"/>
              <w:bottom w:val="single" w:sz="4" w:space="0" w:color="000000"/>
              <w:right w:val="single" w:sz="4" w:space="0" w:color="000000"/>
            </w:tcBorders>
            <w:hideMark/>
          </w:tcPr>
          <w:p w14:paraId="607EB7B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COLIRIO</w:t>
            </w:r>
          </w:p>
        </w:tc>
        <w:tc>
          <w:tcPr>
            <w:tcW w:w="0" w:type="auto"/>
            <w:tcBorders>
              <w:top w:val="nil"/>
              <w:left w:val="nil"/>
              <w:bottom w:val="single" w:sz="4" w:space="0" w:color="000000"/>
              <w:right w:val="single" w:sz="4" w:space="0" w:color="000000"/>
            </w:tcBorders>
            <w:hideMark/>
          </w:tcPr>
          <w:p w14:paraId="785A7BA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245F0B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571824A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55B5A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101</w:t>
            </w:r>
          </w:p>
        </w:tc>
        <w:tc>
          <w:tcPr>
            <w:tcW w:w="0" w:type="auto"/>
            <w:tcBorders>
              <w:top w:val="single" w:sz="4" w:space="0" w:color="000000"/>
              <w:left w:val="nil"/>
              <w:bottom w:val="single" w:sz="4" w:space="0" w:color="000000"/>
              <w:right w:val="single" w:sz="4" w:space="0" w:color="000000"/>
            </w:tcBorders>
            <w:hideMark/>
          </w:tcPr>
          <w:p w14:paraId="5525BB7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- 10G - DERMATOLOGICO</w:t>
            </w:r>
          </w:p>
        </w:tc>
        <w:tc>
          <w:tcPr>
            <w:tcW w:w="0" w:type="auto"/>
            <w:tcBorders>
              <w:top w:val="nil"/>
              <w:left w:val="nil"/>
              <w:bottom w:val="single" w:sz="4" w:space="0" w:color="000000"/>
              <w:right w:val="single" w:sz="4" w:space="0" w:color="000000"/>
            </w:tcBorders>
            <w:hideMark/>
          </w:tcPr>
          <w:p w14:paraId="239616E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FFA799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4DC23FD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442B90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102</w:t>
            </w:r>
          </w:p>
        </w:tc>
        <w:tc>
          <w:tcPr>
            <w:tcW w:w="0" w:type="auto"/>
            <w:tcBorders>
              <w:top w:val="single" w:sz="4" w:space="0" w:color="000000"/>
              <w:left w:val="nil"/>
              <w:bottom w:val="single" w:sz="4" w:space="0" w:color="000000"/>
              <w:right w:val="single" w:sz="4" w:space="0" w:color="000000"/>
            </w:tcBorders>
            <w:hideMark/>
          </w:tcPr>
          <w:p w14:paraId="1EC0979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0,1MG - ML - ELIXIR 100ML</w:t>
            </w:r>
          </w:p>
        </w:tc>
        <w:tc>
          <w:tcPr>
            <w:tcW w:w="0" w:type="auto"/>
            <w:tcBorders>
              <w:top w:val="nil"/>
              <w:left w:val="nil"/>
              <w:bottom w:val="single" w:sz="4" w:space="0" w:color="000000"/>
              <w:right w:val="single" w:sz="4" w:space="0" w:color="000000"/>
            </w:tcBorders>
            <w:hideMark/>
          </w:tcPr>
          <w:p w14:paraId="5D8413C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EF6D12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315AB6A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1845A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103</w:t>
            </w:r>
          </w:p>
        </w:tc>
        <w:tc>
          <w:tcPr>
            <w:tcW w:w="0" w:type="auto"/>
            <w:tcBorders>
              <w:top w:val="single" w:sz="4" w:space="0" w:color="000000"/>
              <w:left w:val="nil"/>
              <w:bottom w:val="single" w:sz="4" w:space="0" w:color="000000"/>
              <w:right w:val="single" w:sz="4" w:space="0" w:color="000000"/>
            </w:tcBorders>
            <w:hideMark/>
          </w:tcPr>
          <w:p w14:paraId="2E348E4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w:t>
            </w:r>
          </w:p>
        </w:tc>
        <w:tc>
          <w:tcPr>
            <w:tcW w:w="0" w:type="auto"/>
            <w:tcBorders>
              <w:top w:val="nil"/>
              <w:left w:val="nil"/>
              <w:bottom w:val="single" w:sz="4" w:space="0" w:color="000000"/>
              <w:right w:val="single" w:sz="4" w:space="0" w:color="000000"/>
            </w:tcBorders>
            <w:hideMark/>
          </w:tcPr>
          <w:p w14:paraId="3144052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9857EB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5F01C20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01EEB4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104</w:t>
            </w:r>
          </w:p>
        </w:tc>
        <w:tc>
          <w:tcPr>
            <w:tcW w:w="0" w:type="auto"/>
            <w:tcBorders>
              <w:top w:val="single" w:sz="4" w:space="0" w:color="000000"/>
              <w:left w:val="nil"/>
              <w:bottom w:val="single" w:sz="4" w:space="0" w:color="000000"/>
              <w:right w:val="single" w:sz="4" w:space="0" w:color="000000"/>
            </w:tcBorders>
            <w:hideMark/>
          </w:tcPr>
          <w:p w14:paraId="3D34FA3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I 2MG - ML    INJETAVEL</w:t>
            </w:r>
          </w:p>
        </w:tc>
        <w:tc>
          <w:tcPr>
            <w:tcW w:w="0" w:type="auto"/>
            <w:tcBorders>
              <w:top w:val="nil"/>
              <w:left w:val="nil"/>
              <w:bottom w:val="single" w:sz="4" w:space="0" w:color="000000"/>
              <w:right w:val="single" w:sz="4" w:space="0" w:color="000000"/>
            </w:tcBorders>
            <w:hideMark/>
          </w:tcPr>
          <w:p w14:paraId="3470717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8BCD34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3FAAE61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7D56B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207491F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2MG</w:t>
            </w:r>
          </w:p>
        </w:tc>
        <w:tc>
          <w:tcPr>
            <w:tcW w:w="0" w:type="auto"/>
            <w:tcBorders>
              <w:top w:val="nil"/>
              <w:left w:val="nil"/>
              <w:bottom w:val="single" w:sz="4" w:space="0" w:color="000000"/>
              <w:right w:val="single" w:sz="4" w:space="0" w:color="000000"/>
            </w:tcBorders>
            <w:hideMark/>
          </w:tcPr>
          <w:p w14:paraId="331037E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3E435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67848B3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4A70C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106</w:t>
            </w:r>
          </w:p>
        </w:tc>
        <w:tc>
          <w:tcPr>
            <w:tcW w:w="0" w:type="auto"/>
            <w:tcBorders>
              <w:top w:val="single" w:sz="4" w:space="0" w:color="000000"/>
              <w:left w:val="nil"/>
              <w:bottom w:val="single" w:sz="4" w:space="0" w:color="000000"/>
              <w:right w:val="single" w:sz="4" w:space="0" w:color="000000"/>
            </w:tcBorders>
            <w:hideMark/>
          </w:tcPr>
          <w:p w14:paraId="34D63DE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0,4MG - ML    - SOLUCAO ORAL 100ML</w:t>
            </w:r>
          </w:p>
        </w:tc>
        <w:tc>
          <w:tcPr>
            <w:tcW w:w="0" w:type="auto"/>
            <w:tcBorders>
              <w:top w:val="nil"/>
              <w:left w:val="nil"/>
              <w:bottom w:val="single" w:sz="4" w:space="0" w:color="000000"/>
              <w:right w:val="single" w:sz="4" w:space="0" w:color="000000"/>
            </w:tcBorders>
            <w:hideMark/>
          </w:tcPr>
          <w:p w14:paraId="1A11305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079462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112502A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DCFF3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5338AD9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10MG</w:t>
            </w:r>
          </w:p>
        </w:tc>
        <w:tc>
          <w:tcPr>
            <w:tcW w:w="0" w:type="auto"/>
            <w:tcBorders>
              <w:top w:val="nil"/>
              <w:left w:val="nil"/>
              <w:bottom w:val="single" w:sz="4" w:space="0" w:color="000000"/>
              <w:right w:val="single" w:sz="4" w:space="0" w:color="000000"/>
            </w:tcBorders>
            <w:hideMark/>
          </w:tcPr>
          <w:p w14:paraId="406838F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5D738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0279B35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3E415B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108</w:t>
            </w:r>
          </w:p>
        </w:tc>
        <w:tc>
          <w:tcPr>
            <w:tcW w:w="0" w:type="auto"/>
            <w:tcBorders>
              <w:top w:val="single" w:sz="4" w:space="0" w:color="000000"/>
              <w:left w:val="nil"/>
              <w:bottom w:val="single" w:sz="4" w:space="0" w:color="000000"/>
              <w:right w:val="single" w:sz="4" w:space="0" w:color="000000"/>
            </w:tcBorders>
            <w:hideMark/>
          </w:tcPr>
          <w:p w14:paraId="7020EA4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w:t>
            </w:r>
          </w:p>
        </w:tc>
        <w:tc>
          <w:tcPr>
            <w:tcW w:w="0" w:type="auto"/>
            <w:tcBorders>
              <w:top w:val="nil"/>
              <w:left w:val="nil"/>
              <w:bottom w:val="single" w:sz="4" w:space="0" w:color="000000"/>
              <w:right w:val="single" w:sz="4" w:space="0" w:color="000000"/>
            </w:tcBorders>
            <w:hideMark/>
          </w:tcPr>
          <w:p w14:paraId="39C8DB3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8DDD8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401ED05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1E18B7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109</w:t>
            </w:r>
          </w:p>
        </w:tc>
        <w:tc>
          <w:tcPr>
            <w:tcW w:w="0" w:type="auto"/>
            <w:tcBorders>
              <w:top w:val="single" w:sz="4" w:space="0" w:color="000000"/>
              <w:left w:val="nil"/>
              <w:bottom w:val="single" w:sz="4" w:space="0" w:color="000000"/>
              <w:right w:val="single" w:sz="4" w:space="0" w:color="000000"/>
            </w:tcBorders>
            <w:hideMark/>
          </w:tcPr>
          <w:p w14:paraId="14AF0D1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 - ML - INJETAVEL AMP - 2ML</w:t>
            </w:r>
          </w:p>
        </w:tc>
        <w:tc>
          <w:tcPr>
            <w:tcW w:w="0" w:type="auto"/>
            <w:tcBorders>
              <w:top w:val="nil"/>
              <w:left w:val="nil"/>
              <w:bottom w:val="single" w:sz="4" w:space="0" w:color="000000"/>
              <w:right w:val="single" w:sz="4" w:space="0" w:color="000000"/>
            </w:tcBorders>
            <w:hideMark/>
          </w:tcPr>
          <w:p w14:paraId="1A9564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02B170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27F4754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92A819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110</w:t>
            </w:r>
          </w:p>
        </w:tc>
        <w:tc>
          <w:tcPr>
            <w:tcW w:w="0" w:type="auto"/>
            <w:tcBorders>
              <w:top w:val="single" w:sz="4" w:space="0" w:color="000000"/>
              <w:left w:val="nil"/>
              <w:bottom w:val="single" w:sz="4" w:space="0" w:color="000000"/>
              <w:right w:val="single" w:sz="4" w:space="0" w:color="000000"/>
            </w:tcBorders>
            <w:hideMark/>
          </w:tcPr>
          <w:p w14:paraId="6EB9CF8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25MG- ML - INJETAVEL AMP- 3ML</w:t>
            </w:r>
          </w:p>
        </w:tc>
        <w:tc>
          <w:tcPr>
            <w:tcW w:w="0" w:type="auto"/>
            <w:tcBorders>
              <w:top w:val="nil"/>
              <w:left w:val="nil"/>
              <w:bottom w:val="single" w:sz="4" w:space="0" w:color="000000"/>
              <w:right w:val="single" w:sz="4" w:space="0" w:color="000000"/>
            </w:tcBorders>
            <w:hideMark/>
          </w:tcPr>
          <w:p w14:paraId="695C247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EEFFE1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7BF52EB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844F1D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111</w:t>
            </w:r>
          </w:p>
        </w:tc>
        <w:tc>
          <w:tcPr>
            <w:tcW w:w="0" w:type="auto"/>
            <w:tcBorders>
              <w:top w:val="single" w:sz="4" w:space="0" w:color="000000"/>
              <w:left w:val="nil"/>
              <w:bottom w:val="single" w:sz="4" w:space="0" w:color="000000"/>
              <w:right w:val="single" w:sz="4" w:space="0" w:color="000000"/>
            </w:tcBorders>
            <w:hideMark/>
          </w:tcPr>
          <w:p w14:paraId="37FEFAB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50MG</w:t>
            </w:r>
          </w:p>
        </w:tc>
        <w:tc>
          <w:tcPr>
            <w:tcW w:w="0" w:type="auto"/>
            <w:tcBorders>
              <w:top w:val="nil"/>
              <w:left w:val="nil"/>
              <w:bottom w:val="single" w:sz="4" w:space="0" w:color="000000"/>
              <w:right w:val="single" w:sz="4" w:space="0" w:color="000000"/>
            </w:tcBorders>
            <w:hideMark/>
          </w:tcPr>
          <w:p w14:paraId="4BE5BD2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96B6F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1FF288F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80E034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112</w:t>
            </w:r>
          </w:p>
        </w:tc>
        <w:tc>
          <w:tcPr>
            <w:tcW w:w="0" w:type="auto"/>
            <w:tcBorders>
              <w:top w:val="single" w:sz="4" w:space="0" w:color="000000"/>
              <w:left w:val="nil"/>
              <w:bottom w:val="single" w:sz="4" w:space="0" w:color="000000"/>
              <w:right w:val="single" w:sz="4" w:space="0" w:color="000000"/>
            </w:tcBorders>
            <w:hideMark/>
          </w:tcPr>
          <w:p w14:paraId="1CA0FB7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25MG -ML - INJETAVEL AMP - 3ML</w:t>
            </w:r>
          </w:p>
        </w:tc>
        <w:tc>
          <w:tcPr>
            <w:tcW w:w="0" w:type="auto"/>
            <w:tcBorders>
              <w:top w:val="nil"/>
              <w:left w:val="nil"/>
              <w:bottom w:val="single" w:sz="4" w:space="0" w:color="000000"/>
              <w:right w:val="single" w:sz="4" w:space="0" w:color="000000"/>
            </w:tcBorders>
            <w:hideMark/>
          </w:tcPr>
          <w:p w14:paraId="66DAAB1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DE25C0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48A560C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7D133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113</w:t>
            </w:r>
          </w:p>
        </w:tc>
        <w:tc>
          <w:tcPr>
            <w:tcW w:w="0" w:type="auto"/>
            <w:tcBorders>
              <w:top w:val="single" w:sz="4" w:space="0" w:color="000000"/>
              <w:left w:val="nil"/>
              <w:bottom w:val="single" w:sz="4" w:space="0" w:color="000000"/>
              <w:right w:val="single" w:sz="4" w:space="0" w:color="000000"/>
            </w:tcBorders>
            <w:hideMark/>
          </w:tcPr>
          <w:p w14:paraId="77571A9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50MG</w:t>
            </w:r>
          </w:p>
        </w:tc>
        <w:tc>
          <w:tcPr>
            <w:tcW w:w="0" w:type="auto"/>
            <w:tcBorders>
              <w:top w:val="nil"/>
              <w:left w:val="nil"/>
              <w:bottom w:val="single" w:sz="4" w:space="0" w:color="000000"/>
              <w:right w:val="single" w:sz="4" w:space="0" w:color="000000"/>
            </w:tcBorders>
            <w:hideMark/>
          </w:tcPr>
          <w:p w14:paraId="63A4FFF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FD1F4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3179FDA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7F5DE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114</w:t>
            </w:r>
          </w:p>
        </w:tc>
        <w:tc>
          <w:tcPr>
            <w:tcW w:w="0" w:type="auto"/>
            <w:tcBorders>
              <w:top w:val="single" w:sz="4" w:space="0" w:color="000000"/>
              <w:left w:val="nil"/>
              <w:bottom w:val="single" w:sz="4" w:space="0" w:color="000000"/>
              <w:right w:val="single" w:sz="4" w:space="0" w:color="000000"/>
            </w:tcBorders>
            <w:hideMark/>
          </w:tcPr>
          <w:p w14:paraId="30435BE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DIETILAMONIO 11,6MG - G - GEL BISNAGA 60G</w:t>
            </w:r>
          </w:p>
        </w:tc>
        <w:tc>
          <w:tcPr>
            <w:tcW w:w="0" w:type="auto"/>
            <w:tcBorders>
              <w:top w:val="nil"/>
              <w:left w:val="nil"/>
              <w:bottom w:val="single" w:sz="4" w:space="0" w:color="000000"/>
              <w:right w:val="single" w:sz="4" w:space="0" w:color="000000"/>
            </w:tcBorders>
            <w:hideMark/>
          </w:tcPr>
          <w:p w14:paraId="2329DB6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17D3C00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531F646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04728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115</w:t>
            </w:r>
          </w:p>
        </w:tc>
        <w:tc>
          <w:tcPr>
            <w:tcW w:w="0" w:type="auto"/>
            <w:tcBorders>
              <w:top w:val="single" w:sz="4" w:space="0" w:color="000000"/>
              <w:left w:val="nil"/>
              <w:bottom w:val="single" w:sz="4" w:space="0" w:color="000000"/>
              <w:right w:val="single" w:sz="4" w:space="0" w:color="000000"/>
            </w:tcBorders>
            <w:hideMark/>
          </w:tcPr>
          <w:p w14:paraId="35AA080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DIGOXINA 0,25MG</w:t>
            </w:r>
          </w:p>
        </w:tc>
        <w:tc>
          <w:tcPr>
            <w:tcW w:w="0" w:type="auto"/>
            <w:tcBorders>
              <w:top w:val="nil"/>
              <w:left w:val="nil"/>
              <w:bottom w:val="single" w:sz="4" w:space="0" w:color="000000"/>
              <w:right w:val="single" w:sz="4" w:space="0" w:color="000000"/>
            </w:tcBorders>
            <w:hideMark/>
          </w:tcPr>
          <w:p w14:paraId="570382E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C0FFB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981641" w:rsidRPr="009863BE" w14:paraId="145D955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65C8BF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116</w:t>
            </w:r>
          </w:p>
        </w:tc>
        <w:tc>
          <w:tcPr>
            <w:tcW w:w="0" w:type="auto"/>
            <w:tcBorders>
              <w:top w:val="single" w:sz="4" w:space="0" w:color="000000"/>
              <w:left w:val="nil"/>
              <w:bottom w:val="single" w:sz="4" w:space="0" w:color="000000"/>
              <w:right w:val="single" w:sz="4" w:space="0" w:color="000000"/>
            </w:tcBorders>
            <w:hideMark/>
          </w:tcPr>
          <w:p w14:paraId="5772E29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DIMENIDRINATO -CLORIDRATO DE PIRIDOXINA 25-5MG-ML - SOLUCAO ORAL 20 ML</w:t>
            </w:r>
          </w:p>
        </w:tc>
        <w:tc>
          <w:tcPr>
            <w:tcW w:w="0" w:type="auto"/>
            <w:tcBorders>
              <w:top w:val="nil"/>
              <w:left w:val="nil"/>
              <w:bottom w:val="single" w:sz="4" w:space="0" w:color="000000"/>
              <w:right w:val="single" w:sz="4" w:space="0" w:color="000000"/>
            </w:tcBorders>
            <w:hideMark/>
          </w:tcPr>
          <w:p w14:paraId="6D6C975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9F703E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0745E9B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5376ED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117</w:t>
            </w:r>
          </w:p>
        </w:tc>
        <w:tc>
          <w:tcPr>
            <w:tcW w:w="0" w:type="auto"/>
            <w:tcBorders>
              <w:top w:val="single" w:sz="4" w:space="0" w:color="000000"/>
              <w:left w:val="nil"/>
              <w:bottom w:val="single" w:sz="4" w:space="0" w:color="000000"/>
              <w:right w:val="single" w:sz="4" w:space="0" w:color="000000"/>
            </w:tcBorders>
            <w:hideMark/>
          </w:tcPr>
          <w:p w14:paraId="1AA42372"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25F09120"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8FC41C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0736DB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112500</w:t>
            </w:r>
          </w:p>
        </w:tc>
      </w:tr>
      <w:tr w:rsidR="00981641" w:rsidRPr="009863BE" w14:paraId="540B261C"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2022F2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118</w:t>
            </w:r>
          </w:p>
        </w:tc>
        <w:tc>
          <w:tcPr>
            <w:tcW w:w="0" w:type="auto"/>
            <w:tcBorders>
              <w:top w:val="single" w:sz="4" w:space="0" w:color="000000"/>
              <w:left w:val="nil"/>
              <w:bottom w:val="single" w:sz="4" w:space="0" w:color="000000"/>
              <w:right w:val="single" w:sz="4" w:space="0" w:color="000000"/>
            </w:tcBorders>
          </w:tcPr>
          <w:p w14:paraId="77C5E790"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7E516908"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437638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BF0E84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981641" w:rsidRPr="009863BE" w14:paraId="1F24EC3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C1DCD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119</w:t>
            </w:r>
          </w:p>
        </w:tc>
        <w:tc>
          <w:tcPr>
            <w:tcW w:w="0" w:type="auto"/>
            <w:tcBorders>
              <w:top w:val="single" w:sz="4" w:space="0" w:color="000000"/>
              <w:left w:val="nil"/>
              <w:bottom w:val="single" w:sz="4" w:space="0" w:color="000000"/>
              <w:right w:val="single" w:sz="4" w:space="0" w:color="000000"/>
            </w:tcBorders>
            <w:hideMark/>
          </w:tcPr>
          <w:p w14:paraId="0A42B1DA"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3BADA813"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015BD5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0E782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210000</w:t>
            </w:r>
          </w:p>
        </w:tc>
      </w:tr>
      <w:tr w:rsidR="00981641" w:rsidRPr="009863BE" w14:paraId="124D5ABC"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687486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120</w:t>
            </w:r>
          </w:p>
        </w:tc>
        <w:tc>
          <w:tcPr>
            <w:tcW w:w="0" w:type="auto"/>
            <w:tcBorders>
              <w:top w:val="single" w:sz="4" w:space="0" w:color="000000"/>
              <w:left w:val="nil"/>
              <w:bottom w:val="single" w:sz="4" w:space="0" w:color="000000"/>
              <w:right w:val="single" w:sz="4" w:space="0" w:color="000000"/>
            </w:tcBorders>
          </w:tcPr>
          <w:p w14:paraId="6EF1A7BA"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47BC84A1"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638EA4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080A52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981641" w:rsidRPr="009863BE" w14:paraId="5D7A03D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C9E985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121</w:t>
            </w:r>
          </w:p>
        </w:tc>
        <w:tc>
          <w:tcPr>
            <w:tcW w:w="0" w:type="auto"/>
            <w:tcBorders>
              <w:top w:val="single" w:sz="4" w:space="0" w:color="000000"/>
              <w:left w:val="nil"/>
              <w:bottom w:val="single" w:sz="4" w:space="0" w:color="000000"/>
              <w:right w:val="single" w:sz="4" w:space="0" w:color="000000"/>
            </w:tcBorders>
            <w:hideMark/>
          </w:tcPr>
          <w:p w14:paraId="2B481F3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INJETAVEL AMP- 2ML</w:t>
            </w:r>
          </w:p>
        </w:tc>
        <w:tc>
          <w:tcPr>
            <w:tcW w:w="0" w:type="auto"/>
            <w:tcBorders>
              <w:top w:val="nil"/>
              <w:left w:val="nil"/>
              <w:bottom w:val="single" w:sz="4" w:space="0" w:color="000000"/>
              <w:right w:val="single" w:sz="4" w:space="0" w:color="000000"/>
            </w:tcBorders>
            <w:hideMark/>
          </w:tcPr>
          <w:p w14:paraId="08E295B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796564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764A338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CF1512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122</w:t>
            </w:r>
          </w:p>
        </w:tc>
        <w:tc>
          <w:tcPr>
            <w:tcW w:w="0" w:type="auto"/>
            <w:tcBorders>
              <w:top w:val="single" w:sz="4" w:space="0" w:color="000000"/>
              <w:left w:val="nil"/>
              <w:bottom w:val="single" w:sz="4" w:space="0" w:color="000000"/>
              <w:right w:val="single" w:sz="4" w:space="0" w:color="000000"/>
            </w:tcBorders>
            <w:hideMark/>
          </w:tcPr>
          <w:p w14:paraId="40C3120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SOLUCAO ORAL 20ML</w:t>
            </w:r>
          </w:p>
        </w:tc>
        <w:tc>
          <w:tcPr>
            <w:tcW w:w="0" w:type="auto"/>
            <w:tcBorders>
              <w:top w:val="nil"/>
              <w:left w:val="nil"/>
              <w:bottom w:val="single" w:sz="4" w:space="0" w:color="000000"/>
              <w:right w:val="single" w:sz="4" w:space="0" w:color="000000"/>
            </w:tcBorders>
            <w:hideMark/>
          </w:tcPr>
          <w:p w14:paraId="169817C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3D4D05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w:t>
            </w:r>
          </w:p>
        </w:tc>
      </w:tr>
      <w:tr w:rsidR="00981641" w:rsidRPr="009863BE" w14:paraId="606E4A1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7A8E27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123</w:t>
            </w:r>
          </w:p>
        </w:tc>
        <w:tc>
          <w:tcPr>
            <w:tcW w:w="0" w:type="auto"/>
            <w:tcBorders>
              <w:top w:val="single" w:sz="4" w:space="0" w:color="000000"/>
              <w:left w:val="nil"/>
              <w:bottom w:val="single" w:sz="4" w:space="0" w:color="000000"/>
              <w:right w:val="single" w:sz="4" w:space="0" w:color="000000"/>
            </w:tcBorders>
            <w:hideMark/>
          </w:tcPr>
          <w:p w14:paraId="4505EB3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DIPROPIONATO DE BETAMETASONA - FOSFATO DISSODICO DE BETAMETASO NA 5-2MG-ML - INJETAVEL AMP- 1ML</w:t>
            </w:r>
          </w:p>
        </w:tc>
        <w:tc>
          <w:tcPr>
            <w:tcW w:w="0" w:type="auto"/>
            <w:tcBorders>
              <w:top w:val="nil"/>
              <w:left w:val="nil"/>
              <w:bottom w:val="single" w:sz="4" w:space="0" w:color="000000"/>
              <w:right w:val="single" w:sz="4" w:space="0" w:color="000000"/>
            </w:tcBorders>
            <w:hideMark/>
          </w:tcPr>
          <w:p w14:paraId="0F1C947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6784EA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757C923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21C292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124</w:t>
            </w:r>
          </w:p>
        </w:tc>
        <w:tc>
          <w:tcPr>
            <w:tcW w:w="0" w:type="auto"/>
            <w:tcBorders>
              <w:top w:val="single" w:sz="4" w:space="0" w:color="000000"/>
              <w:left w:val="nil"/>
              <w:bottom w:val="single" w:sz="4" w:space="0" w:color="000000"/>
              <w:right w:val="single" w:sz="4" w:space="0" w:color="000000"/>
            </w:tcBorders>
            <w:hideMark/>
          </w:tcPr>
          <w:p w14:paraId="0D63486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DOMPERIDONA 10MG</w:t>
            </w:r>
          </w:p>
        </w:tc>
        <w:tc>
          <w:tcPr>
            <w:tcW w:w="0" w:type="auto"/>
            <w:tcBorders>
              <w:top w:val="nil"/>
              <w:left w:val="nil"/>
              <w:bottom w:val="single" w:sz="4" w:space="0" w:color="000000"/>
              <w:right w:val="single" w:sz="4" w:space="0" w:color="000000"/>
            </w:tcBorders>
            <w:hideMark/>
          </w:tcPr>
          <w:p w14:paraId="34DDA11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78C72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674D8A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702DFB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125</w:t>
            </w:r>
          </w:p>
        </w:tc>
        <w:tc>
          <w:tcPr>
            <w:tcW w:w="0" w:type="auto"/>
            <w:tcBorders>
              <w:top w:val="single" w:sz="4" w:space="0" w:color="000000"/>
              <w:left w:val="nil"/>
              <w:bottom w:val="single" w:sz="4" w:space="0" w:color="000000"/>
              <w:right w:val="single" w:sz="4" w:space="0" w:color="000000"/>
            </w:tcBorders>
            <w:hideMark/>
          </w:tcPr>
          <w:p w14:paraId="544C3F5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DOXAZOSINA-MESILATO      2MG</w:t>
            </w:r>
          </w:p>
        </w:tc>
        <w:tc>
          <w:tcPr>
            <w:tcW w:w="0" w:type="auto"/>
            <w:tcBorders>
              <w:top w:val="nil"/>
              <w:left w:val="nil"/>
              <w:bottom w:val="single" w:sz="4" w:space="0" w:color="000000"/>
              <w:right w:val="single" w:sz="4" w:space="0" w:color="000000"/>
            </w:tcBorders>
            <w:hideMark/>
          </w:tcPr>
          <w:p w14:paraId="0C262B9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62406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981641" w:rsidRPr="009863BE" w14:paraId="5F6C520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4C298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126</w:t>
            </w:r>
          </w:p>
        </w:tc>
        <w:tc>
          <w:tcPr>
            <w:tcW w:w="0" w:type="auto"/>
            <w:tcBorders>
              <w:top w:val="single" w:sz="4" w:space="0" w:color="000000"/>
              <w:left w:val="nil"/>
              <w:bottom w:val="single" w:sz="4" w:space="0" w:color="000000"/>
              <w:right w:val="single" w:sz="4" w:space="0" w:color="000000"/>
            </w:tcBorders>
            <w:hideMark/>
          </w:tcPr>
          <w:p w14:paraId="5869400E"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58CB2CEE"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5878A1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BCA6AB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48750</w:t>
            </w:r>
          </w:p>
        </w:tc>
      </w:tr>
      <w:tr w:rsidR="00981641" w:rsidRPr="009863BE" w14:paraId="10186E42"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5992EFA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127</w:t>
            </w:r>
          </w:p>
        </w:tc>
        <w:tc>
          <w:tcPr>
            <w:tcW w:w="0" w:type="auto"/>
            <w:tcBorders>
              <w:top w:val="single" w:sz="4" w:space="0" w:color="000000"/>
              <w:left w:val="nil"/>
              <w:bottom w:val="single" w:sz="4" w:space="0" w:color="000000"/>
              <w:right w:val="single" w:sz="4" w:space="0" w:color="000000"/>
            </w:tcBorders>
          </w:tcPr>
          <w:p w14:paraId="75013DE6"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4BB08508"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DEC741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32DD38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16250</w:t>
            </w:r>
          </w:p>
        </w:tc>
      </w:tr>
      <w:tr w:rsidR="00981641" w:rsidRPr="009863BE" w14:paraId="7A85486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44AA4C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128</w:t>
            </w:r>
          </w:p>
        </w:tc>
        <w:tc>
          <w:tcPr>
            <w:tcW w:w="0" w:type="auto"/>
            <w:tcBorders>
              <w:top w:val="single" w:sz="4" w:space="0" w:color="000000"/>
              <w:left w:val="nil"/>
              <w:bottom w:val="single" w:sz="4" w:space="0" w:color="000000"/>
              <w:right w:val="single" w:sz="4" w:space="0" w:color="000000"/>
            </w:tcBorders>
            <w:hideMark/>
          </w:tcPr>
          <w:p w14:paraId="0E9F7B9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5MG</w:t>
            </w:r>
          </w:p>
        </w:tc>
        <w:tc>
          <w:tcPr>
            <w:tcW w:w="0" w:type="auto"/>
            <w:tcBorders>
              <w:top w:val="nil"/>
              <w:left w:val="nil"/>
              <w:bottom w:val="single" w:sz="4" w:space="0" w:color="000000"/>
              <w:right w:val="single" w:sz="4" w:space="0" w:color="000000"/>
            </w:tcBorders>
            <w:hideMark/>
          </w:tcPr>
          <w:p w14:paraId="17555D3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E70A5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20EB507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637A79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129</w:t>
            </w:r>
          </w:p>
        </w:tc>
        <w:tc>
          <w:tcPr>
            <w:tcW w:w="0" w:type="auto"/>
            <w:tcBorders>
              <w:top w:val="single" w:sz="4" w:space="0" w:color="000000"/>
              <w:left w:val="nil"/>
              <w:bottom w:val="single" w:sz="4" w:space="0" w:color="000000"/>
              <w:right w:val="single" w:sz="4" w:space="0" w:color="000000"/>
            </w:tcBorders>
            <w:hideMark/>
          </w:tcPr>
          <w:p w14:paraId="0024C4E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20MG</w:t>
            </w:r>
          </w:p>
        </w:tc>
        <w:tc>
          <w:tcPr>
            <w:tcW w:w="0" w:type="auto"/>
            <w:tcBorders>
              <w:top w:val="nil"/>
              <w:left w:val="nil"/>
              <w:bottom w:val="single" w:sz="4" w:space="0" w:color="000000"/>
              <w:right w:val="single" w:sz="4" w:space="0" w:color="000000"/>
            </w:tcBorders>
            <w:hideMark/>
          </w:tcPr>
          <w:p w14:paraId="1DA2166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4324E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981641" w:rsidRPr="009863BE" w14:paraId="3A7EE86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7BA97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130</w:t>
            </w:r>
          </w:p>
        </w:tc>
        <w:tc>
          <w:tcPr>
            <w:tcW w:w="0" w:type="auto"/>
            <w:tcBorders>
              <w:top w:val="single" w:sz="4" w:space="0" w:color="000000"/>
              <w:left w:val="nil"/>
              <w:bottom w:val="single" w:sz="4" w:space="0" w:color="000000"/>
              <w:right w:val="single" w:sz="4" w:space="0" w:color="000000"/>
            </w:tcBorders>
            <w:hideMark/>
          </w:tcPr>
          <w:p w14:paraId="692052A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ESCITALOPRAM, OXALATO 20MG</w:t>
            </w:r>
          </w:p>
        </w:tc>
        <w:tc>
          <w:tcPr>
            <w:tcW w:w="0" w:type="auto"/>
            <w:tcBorders>
              <w:top w:val="nil"/>
              <w:left w:val="nil"/>
              <w:bottom w:val="single" w:sz="4" w:space="0" w:color="000000"/>
              <w:right w:val="single" w:sz="4" w:space="0" w:color="000000"/>
            </w:tcBorders>
            <w:hideMark/>
          </w:tcPr>
          <w:p w14:paraId="1810B62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28C0F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88000</w:t>
            </w:r>
          </w:p>
        </w:tc>
      </w:tr>
      <w:tr w:rsidR="00981641" w:rsidRPr="009863BE" w14:paraId="1290196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1A6346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w:t>
            </w:r>
          </w:p>
        </w:tc>
        <w:tc>
          <w:tcPr>
            <w:tcW w:w="0" w:type="auto"/>
            <w:tcBorders>
              <w:top w:val="single" w:sz="4" w:space="0" w:color="000000"/>
              <w:left w:val="nil"/>
              <w:bottom w:val="single" w:sz="4" w:space="0" w:color="000000"/>
              <w:right w:val="single" w:sz="4" w:space="0" w:color="000000"/>
            </w:tcBorders>
            <w:hideMark/>
          </w:tcPr>
          <w:p w14:paraId="5035E2E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100MG</w:t>
            </w:r>
          </w:p>
        </w:tc>
        <w:tc>
          <w:tcPr>
            <w:tcW w:w="0" w:type="auto"/>
            <w:tcBorders>
              <w:top w:val="nil"/>
              <w:left w:val="nil"/>
              <w:bottom w:val="single" w:sz="4" w:space="0" w:color="000000"/>
              <w:right w:val="single" w:sz="4" w:space="0" w:color="000000"/>
            </w:tcBorders>
            <w:hideMark/>
          </w:tcPr>
          <w:p w14:paraId="3E4DD52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F776A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273DD0D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2B16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132</w:t>
            </w:r>
          </w:p>
        </w:tc>
        <w:tc>
          <w:tcPr>
            <w:tcW w:w="0" w:type="auto"/>
            <w:tcBorders>
              <w:top w:val="single" w:sz="4" w:space="0" w:color="000000"/>
              <w:left w:val="nil"/>
              <w:bottom w:val="single" w:sz="4" w:space="0" w:color="000000"/>
              <w:right w:val="single" w:sz="4" w:space="0" w:color="000000"/>
            </w:tcBorders>
            <w:hideMark/>
          </w:tcPr>
          <w:p w14:paraId="38F8D85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25MG</w:t>
            </w:r>
          </w:p>
        </w:tc>
        <w:tc>
          <w:tcPr>
            <w:tcW w:w="0" w:type="auto"/>
            <w:tcBorders>
              <w:top w:val="nil"/>
              <w:left w:val="nil"/>
              <w:bottom w:val="single" w:sz="4" w:space="0" w:color="000000"/>
              <w:right w:val="single" w:sz="4" w:space="0" w:color="000000"/>
            </w:tcBorders>
            <w:hideMark/>
          </w:tcPr>
          <w:p w14:paraId="3D8F8A1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6B19F6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981641" w:rsidRPr="009863BE" w14:paraId="34EA909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982BE4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133</w:t>
            </w:r>
          </w:p>
        </w:tc>
        <w:tc>
          <w:tcPr>
            <w:tcW w:w="0" w:type="auto"/>
            <w:tcBorders>
              <w:top w:val="single" w:sz="4" w:space="0" w:color="000000"/>
              <w:left w:val="nil"/>
              <w:bottom w:val="single" w:sz="4" w:space="0" w:color="000000"/>
              <w:right w:val="single" w:sz="4" w:space="0" w:color="000000"/>
            </w:tcBorders>
            <w:hideMark/>
          </w:tcPr>
          <w:p w14:paraId="77CB47C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ESTRIOL 1MG/G - CREME VAGINAL BISNAGA 50G</w:t>
            </w:r>
          </w:p>
        </w:tc>
        <w:tc>
          <w:tcPr>
            <w:tcW w:w="0" w:type="auto"/>
            <w:tcBorders>
              <w:top w:val="nil"/>
              <w:left w:val="nil"/>
              <w:bottom w:val="single" w:sz="4" w:space="0" w:color="000000"/>
              <w:right w:val="single" w:sz="4" w:space="0" w:color="000000"/>
            </w:tcBorders>
            <w:hideMark/>
          </w:tcPr>
          <w:p w14:paraId="4C8E1CF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2F966D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1F5A360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5BA6FF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134</w:t>
            </w:r>
          </w:p>
        </w:tc>
        <w:tc>
          <w:tcPr>
            <w:tcW w:w="0" w:type="auto"/>
            <w:tcBorders>
              <w:top w:val="single" w:sz="4" w:space="0" w:color="000000"/>
              <w:left w:val="nil"/>
              <w:bottom w:val="single" w:sz="4" w:space="0" w:color="000000"/>
              <w:right w:val="single" w:sz="4" w:space="0" w:color="000000"/>
            </w:tcBorders>
            <w:hideMark/>
          </w:tcPr>
          <w:p w14:paraId="7C671A0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FENITOINA SODICA 100MG</w:t>
            </w:r>
          </w:p>
        </w:tc>
        <w:tc>
          <w:tcPr>
            <w:tcW w:w="0" w:type="auto"/>
            <w:tcBorders>
              <w:top w:val="nil"/>
              <w:left w:val="nil"/>
              <w:bottom w:val="single" w:sz="4" w:space="0" w:color="000000"/>
              <w:right w:val="single" w:sz="4" w:space="0" w:color="000000"/>
            </w:tcBorders>
            <w:hideMark/>
          </w:tcPr>
          <w:p w14:paraId="1A5F0FB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EB5CF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74F5F27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D6F97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135</w:t>
            </w:r>
          </w:p>
        </w:tc>
        <w:tc>
          <w:tcPr>
            <w:tcW w:w="0" w:type="auto"/>
            <w:tcBorders>
              <w:top w:val="single" w:sz="4" w:space="0" w:color="000000"/>
              <w:left w:val="nil"/>
              <w:bottom w:val="single" w:sz="4" w:space="0" w:color="000000"/>
              <w:right w:val="single" w:sz="4" w:space="0" w:color="000000"/>
            </w:tcBorders>
            <w:hideMark/>
          </w:tcPr>
          <w:p w14:paraId="6C2D250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w:t>
            </w:r>
          </w:p>
        </w:tc>
        <w:tc>
          <w:tcPr>
            <w:tcW w:w="0" w:type="auto"/>
            <w:tcBorders>
              <w:top w:val="nil"/>
              <w:left w:val="nil"/>
              <w:bottom w:val="single" w:sz="4" w:space="0" w:color="000000"/>
              <w:right w:val="single" w:sz="4" w:space="0" w:color="000000"/>
            </w:tcBorders>
            <w:hideMark/>
          </w:tcPr>
          <w:p w14:paraId="1AF2F68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5E889A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0D7FCDF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63593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136</w:t>
            </w:r>
          </w:p>
        </w:tc>
        <w:tc>
          <w:tcPr>
            <w:tcW w:w="0" w:type="auto"/>
            <w:tcBorders>
              <w:top w:val="single" w:sz="4" w:space="0" w:color="000000"/>
              <w:left w:val="nil"/>
              <w:bottom w:val="single" w:sz="4" w:space="0" w:color="000000"/>
              <w:right w:val="single" w:sz="4" w:space="0" w:color="000000"/>
            </w:tcBorders>
            <w:hideMark/>
          </w:tcPr>
          <w:p w14:paraId="7063077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 ML -    INJETAVEL AMP- 2ML</w:t>
            </w:r>
          </w:p>
        </w:tc>
        <w:tc>
          <w:tcPr>
            <w:tcW w:w="0" w:type="auto"/>
            <w:tcBorders>
              <w:top w:val="nil"/>
              <w:left w:val="nil"/>
              <w:bottom w:val="single" w:sz="4" w:space="0" w:color="000000"/>
              <w:right w:val="single" w:sz="4" w:space="0" w:color="000000"/>
            </w:tcBorders>
            <w:hideMark/>
          </w:tcPr>
          <w:p w14:paraId="22227B0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FD6C63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4DEAA38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0CE18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137</w:t>
            </w:r>
          </w:p>
        </w:tc>
        <w:tc>
          <w:tcPr>
            <w:tcW w:w="0" w:type="auto"/>
            <w:tcBorders>
              <w:top w:val="single" w:sz="4" w:space="0" w:color="000000"/>
              <w:left w:val="nil"/>
              <w:bottom w:val="single" w:sz="4" w:space="0" w:color="000000"/>
              <w:right w:val="single" w:sz="4" w:space="0" w:color="000000"/>
            </w:tcBorders>
            <w:hideMark/>
          </w:tcPr>
          <w:p w14:paraId="3834FAB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40MG/ML SOLUCAO ORAL</w:t>
            </w:r>
          </w:p>
        </w:tc>
        <w:tc>
          <w:tcPr>
            <w:tcW w:w="0" w:type="auto"/>
            <w:tcBorders>
              <w:top w:val="nil"/>
              <w:left w:val="nil"/>
              <w:bottom w:val="single" w:sz="4" w:space="0" w:color="000000"/>
              <w:right w:val="single" w:sz="4" w:space="0" w:color="000000"/>
            </w:tcBorders>
            <w:hideMark/>
          </w:tcPr>
          <w:p w14:paraId="6383364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BC69FB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0BB0AB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90164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138</w:t>
            </w:r>
          </w:p>
        </w:tc>
        <w:tc>
          <w:tcPr>
            <w:tcW w:w="0" w:type="auto"/>
            <w:tcBorders>
              <w:top w:val="single" w:sz="4" w:space="0" w:color="000000"/>
              <w:left w:val="nil"/>
              <w:bottom w:val="single" w:sz="4" w:space="0" w:color="000000"/>
              <w:right w:val="single" w:sz="4" w:space="0" w:color="000000"/>
            </w:tcBorders>
            <w:hideMark/>
          </w:tcPr>
          <w:p w14:paraId="5BB4AB3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FENOTEROL- BROMIDRATO 5MG-ML -      SOLUCAO ORAL/-NALATORIA      20ML</w:t>
            </w:r>
          </w:p>
        </w:tc>
        <w:tc>
          <w:tcPr>
            <w:tcW w:w="0" w:type="auto"/>
            <w:tcBorders>
              <w:top w:val="nil"/>
              <w:left w:val="nil"/>
              <w:bottom w:val="single" w:sz="4" w:space="0" w:color="000000"/>
              <w:right w:val="single" w:sz="4" w:space="0" w:color="000000"/>
            </w:tcBorders>
            <w:hideMark/>
          </w:tcPr>
          <w:p w14:paraId="3D1A3B7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269460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41F37A1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3AB4F2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139</w:t>
            </w:r>
          </w:p>
        </w:tc>
        <w:tc>
          <w:tcPr>
            <w:tcW w:w="0" w:type="auto"/>
            <w:tcBorders>
              <w:top w:val="single" w:sz="4" w:space="0" w:color="000000"/>
              <w:left w:val="nil"/>
              <w:bottom w:val="single" w:sz="4" w:space="0" w:color="000000"/>
              <w:right w:val="single" w:sz="4" w:space="0" w:color="000000"/>
            </w:tcBorders>
            <w:hideMark/>
          </w:tcPr>
          <w:p w14:paraId="2E0762E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FINASTERIDA 5MG</w:t>
            </w:r>
          </w:p>
        </w:tc>
        <w:tc>
          <w:tcPr>
            <w:tcW w:w="0" w:type="auto"/>
            <w:tcBorders>
              <w:top w:val="nil"/>
              <w:left w:val="nil"/>
              <w:bottom w:val="single" w:sz="4" w:space="0" w:color="000000"/>
              <w:right w:val="single" w:sz="4" w:space="0" w:color="000000"/>
            </w:tcBorders>
            <w:hideMark/>
          </w:tcPr>
          <w:p w14:paraId="6C692CE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9ED5C1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981641" w:rsidRPr="009863BE" w14:paraId="781D952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4A0592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140</w:t>
            </w:r>
          </w:p>
        </w:tc>
        <w:tc>
          <w:tcPr>
            <w:tcW w:w="0" w:type="auto"/>
            <w:tcBorders>
              <w:top w:val="single" w:sz="4" w:space="0" w:color="000000"/>
              <w:left w:val="nil"/>
              <w:bottom w:val="single" w:sz="4" w:space="0" w:color="000000"/>
              <w:right w:val="single" w:sz="4" w:space="0" w:color="000000"/>
            </w:tcBorders>
            <w:hideMark/>
          </w:tcPr>
          <w:p w14:paraId="0688932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FITOMENADIONA 10MG-ML - INJETAVEL IM    AMP- 1ML</w:t>
            </w:r>
          </w:p>
        </w:tc>
        <w:tc>
          <w:tcPr>
            <w:tcW w:w="0" w:type="auto"/>
            <w:tcBorders>
              <w:top w:val="nil"/>
              <w:left w:val="nil"/>
              <w:bottom w:val="single" w:sz="4" w:space="0" w:color="000000"/>
              <w:right w:val="single" w:sz="4" w:space="0" w:color="000000"/>
            </w:tcBorders>
            <w:hideMark/>
          </w:tcPr>
          <w:p w14:paraId="4082B15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0DA0C7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455E184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1F0350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w:t>
            </w:r>
          </w:p>
        </w:tc>
        <w:tc>
          <w:tcPr>
            <w:tcW w:w="0" w:type="auto"/>
            <w:tcBorders>
              <w:top w:val="single" w:sz="4" w:space="0" w:color="000000"/>
              <w:left w:val="nil"/>
              <w:bottom w:val="single" w:sz="4" w:space="0" w:color="000000"/>
              <w:right w:val="single" w:sz="4" w:space="0" w:color="000000"/>
            </w:tcBorders>
            <w:hideMark/>
          </w:tcPr>
          <w:p w14:paraId="172E9C5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FLUCONAZOL 150MG</w:t>
            </w:r>
          </w:p>
        </w:tc>
        <w:tc>
          <w:tcPr>
            <w:tcW w:w="0" w:type="auto"/>
            <w:tcBorders>
              <w:top w:val="nil"/>
              <w:left w:val="nil"/>
              <w:bottom w:val="single" w:sz="4" w:space="0" w:color="000000"/>
              <w:right w:val="single" w:sz="4" w:space="0" w:color="000000"/>
            </w:tcBorders>
            <w:hideMark/>
          </w:tcPr>
          <w:p w14:paraId="722F9C4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78C1DC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01E3734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5D556B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w:t>
            </w:r>
          </w:p>
        </w:tc>
        <w:tc>
          <w:tcPr>
            <w:tcW w:w="0" w:type="auto"/>
            <w:tcBorders>
              <w:top w:val="single" w:sz="4" w:space="0" w:color="000000"/>
              <w:left w:val="nil"/>
              <w:bottom w:val="single" w:sz="4" w:space="0" w:color="000000"/>
              <w:right w:val="single" w:sz="4" w:space="0" w:color="000000"/>
            </w:tcBorders>
            <w:hideMark/>
          </w:tcPr>
          <w:p w14:paraId="246CBA4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FLUFENAZINA- ENANTATO 25MG-ML      - INJETAVEL</w:t>
            </w:r>
          </w:p>
        </w:tc>
        <w:tc>
          <w:tcPr>
            <w:tcW w:w="0" w:type="auto"/>
            <w:tcBorders>
              <w:top w:val="nil"/>
              <w:left w:val="nil"/>
              <w:bottom w:val="single" w:sz="4" w:space="0" w:color="000000"/>
              <w:right w:val="single" w:sz="4" w:space="0" w:color="000000"/>
            </w:tcBorders>
            <w:hideMark/>
          </w:tcPr>
          <w:p w14:paraId="7A32B25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5F0CC8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608EB9C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DC9ED3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w:t>
            </w:r>
          </w:p>
        </w:tc>
        <w:tc>
          <w:tcPr>
            <w:tcW w:w="0" w:type="auto"/>
            <w:tcBorders>
              <w:top w:val="single" w:sz="4" w:space="0" w:color="000000"/>
              <w:left w:val="nil"/>
              <w:bottom w:val="single" w:sz="4" w:space="0" w:color="000000"/>
              <w:right w:val="single" w:sz="4" w:space="0" w:color="000000"/>
            </w:tcBorders>
            <w:hideMark/>
          </w:tcPr>
          <w:p w14:paraId="169D437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FLUOXETINA- CLORIDRATO    20MG</w:t>
            </w:r>
          </w:p>
        </w:tc>
        <w:tc>
          <w:tcPr>
            <w:tcW w:w="0" w:type="auto"/>
            <w:tcBorders>
              <w:top w:val="nil"/>
              <w:left w:val="nil"/>
              <w:bottom w:val="single" w:sz="4" w:space="0" w:color="000000"/>
              <w:right w:val="single" w:sz="4" w:space="0" w:color="000000"/>
            </w:tcBorders>
            <w:hideMark/>
          </w:tcPr>
          <w:p w14:paraId="2A316AA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44D5FE6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85000</w:t>
            </w:r>
          </w:p>
        </w:tc>
      </w:tr>
      <w:tr w:rsidR="00981641" w:rsidRPr="009863BE" w14:paraId="0DEB485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E79A56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144</w:t>
            </w:r>
          </w:p>
        </w:tc>
        <w:tc>
          <w:tcPr>
            <w:tcW w:w="0" w:type="auto"/>
            <w:tcBorders>
              <w:top w:val="single" w:sz="4" w:space="0" w:color="000000"/>
              <w:left w:val="nil"/>
              <w:bottom w:val="single" w:sz="4" w:space="0" w:color="000000"/>
              <w:right w:val="single" w:sz="4" w:space="0" w:color="000000"/>
            </w:tcBorders>
            <w:hideMark/>
          </w:tcPr>
          <w:p w14:paraId="7BCBAE1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FORMOTEROL -    BUDESONIDA 12+400MCG - PO PR INALACAO ORAL FRASCO 6 0 DOSES</w:t>
            </w:r>
          </w:p>
        </w:tc>
        <w:tc>
          <w:tcPr>
            <w:tcW w:w="0" w:type="auto"/>
            <w:tcBorders>
              <w:top w:val="nil"/>
              <w:left w:val="nil"/>
              <w:bottom w:val="single" w:sz="4" w:space="0" w:color="000000"/>
              <w:right w:val="single" w:sz="4" w:space="0" w:color="000000"/>
            </w:tcBorders>
            <w:hideMark/>
          </w:tcPr>
          <w:p w14:paraId="4FE2BF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8E17FA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21F7DB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6440D0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145</w:t>
            </w:r>
          </w:p>
        </w:tc>
        <w:tc>
          <w:tcPr>
            <w:tcW w:w="0" w:type="auto"/>
            <w:tcBorders>
              <w:top w:val="single" w:sz="4" w:space="0" w:color="000000"/>
              <w:left w:val="nil"/>
              <w:bottom w:val="single" w:sz="4" w:space="0" w:color="000000"/>
              <w:right w:val="single" w:sz="4" w:space="0" w:color="000000"/>
            </w:tcBorders>
            <w:hideMark/>
          </w:tcPr>
          <w:p w14:paraId="4BB56977"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10MG-ML - INJETAVEL    AMP-    2ML</w:t>
            </w:r>
          </w:p>
        </w:tc>
        <w:tc>
          <w:tcPr>
            <w:tcW w:w="0" w:type="auto"/>
            <w:tcBorders>
              <w:top w:val="nil"/>
              <w:left w:val="nil"/>
              <w:bottom w:val="single" w:sz="4" w:space="0" w:color="000000"/>
              <w:right w:val="single" w:sz="4" w:space="0" w:color="000000"/>
            </w:tcBorders>
            <w:hideMark/>
          </w:tcPr>
          <w:p w14:paraId="099BC77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8409DF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w:t>
            </w:r>
          </w:p>
        </w:tc>
      </w:tr>
      <w:tr w:rsidR="00981641" w:rsidRPr="009863BE" w14:paraId="62E0A5C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CA7CDE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w:t>
            </w:r>
          </w:p>
        </w:tc>
        <w:tc>
          <w:tcPr>
            <w:tcW w:w="0" w:type="auto"/>
            <w:tcBorders>
              <w:top w:val="single" w:sz="4" w:space="0" w:color="000000"/>
              <w:left w:val="nil"/>
              <w:bottom w:val="single" w:sz="4" w:space="0" w:color="000000"/>
              <w:right w:val="single" w:sz="4" w:space="0" w:color="000000"/>
            </w:tcBorders>
            <w:hideMark/>
          </w:tcPr>
          <w:p w14:paraId="0C92596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40MG</w:t>
            </w:r>
          </w:p>
        </w:tc>
        <w:tc>
          <w:tcPr>
            <w:tcW w:w="0" w:type="auto"/>
            <w:tcBorders>
              <w:top w:val="nil"/>
              <w:left w:val="nil"/>
              <w:bottom w:val="single" w:sz="4" w:space="0" w:color="000000"/>
              <w:right w:val="single" w:sz="4" w:space="0" w:color="000000"/>
            </w:tcBorders>
            <w:hideMark/>
          </w:tcPr>
          <w:p w14:paraId="657C996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15440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981641" w:rsidRPr="009863BE" w14:paraId="46049ED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F4585B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w:t>
            </w:r>
          </w:p>
        </w:tc>
        <w:tc>
          <w:tcPr>
            <w:tcW w:w="0" w:type="auto"/>
            <w:tcBorders>
              <w:top w:val="single" w:sz="4" w:space="0" w:color="000000"/>
              <w:left w:val="nil"/>
              <w:bottom w:val="single" w:sz="4" w:space="0" w:color="000000"/>
              <w:right w:val="single" w:sz="4" w:space="0" w:color="000000"/>
            </w:tcBorders>
            <w:hideMark/>
          </w:tcPr>
          <w:p w14:paraId="0927619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GABAPENTINA 300MG</w:t>
            </w:r>
          </w:p>
        </w:tc>
        <w:tc>
          <w:tcPr>
            <w:tcW w:w="0" w:type="auto"/>
            <w:tcBorders>
              <w:top w:val="nil"/>
              <w:left w:val="nil"/>
              <w:bottom w:val="single" w:sz="4" w:space="0" w:color="000000"/>
              <w:right w:val="single" w:sz="4" w:space="0" w:color="000000"/>
            </w:tcBorders>
            <w:hideMark/>
          </w:tcPr>
          <w:p w14:paraId="46D7F33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59952A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38000</w:t>
            </w:r>
          </w:p>
        </w:tc>
      </w:tr>
      <w:tr w:rsidR="00981641" w:rsidRPr="009863BE" w14:paraId="64F0820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A4DA31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w:t>
            </w:r>
          </w:p>
        </w:tc>
        <w:tc>
          <w:tcPr>
            <w:tcW w:w="0" w:type="auto"/>
            <w:tcBorders>
              <w:top w:val="single" w:sz="4" w:space="0" w:color="000000"/>
              <w:left w:val="nil"/>
              <w:bottom w:val="single" w:sz="4" w:space="0" w:color="000000"/>
              <w:right w:val="single" w:sz="4" w:space="0" w:color="000000"/>
            </w:tcBorders>
            <w:hideMark/>
          </w:tcPr>
          <w:p w14:paraId="4F75E00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40MG-ML - INJETAVEL AMP- 2ML</w:t>
            </w:r>
          </w:p>
        </w:tc>
        <w:tc>
          <w:tcPr>
            <w:tcW w:w="0" w:type="auto"/>
            <w:tcBorders>
              <w:top w:val="nil"/>
              <w:left w:val="nil"/>
              <w:bottom w:val="single" w:sz="4" w:space="0" w:color="000000"/>
              <w:right w:val="single" w:sz="4" w:space="0" w:color="000000"/>
            </w:tcBorders>
            <w:hideMark/>
          </w:tcPr>
          <w:p w14:paraId="781F408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1FA934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00F9100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9B916B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w:t>
            </w:r>
          </w:p>
        </w:tc>
        <w:tc>
          <w:tcPr>
            <w:tcW w:w="0" w:type="auto"/>
            <w:tcBorders>
              <w:top w:val="single" w:sz="4" w:space="0" w:color="000000"/>
              <w:left w:val="nil"/>
              <w:bottom w:val="single" w:sz="4" w:space="0" w:color="000000"/>
              <w:right w:val="single" w:sz="4" w:space="0" w:color="000000"/>
            </w:tcBorders>
            <w:hideMark/>
          </w:tcPr>
          <w:p w14:paraId="4CA951F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80MG-ML - INJETAVEL AMP- 2ML</w:t>
            </w:r>
          </w:p>
        </w:tc>
        <w:tc>
          <w:tcPr>
            <w:tcW w:w="0" w:type="auto"/>
            <w:tcBorders>
              <w:top w:val="nil"/>
              <w:left w:val="nil"/>
              <w:bottom w:val="single" w:sz="4" w:space="0" w:color="000000"/>
              <w:right w:val="single" w:sz="4" w:space="0" w:color="000000"/>
            </w:tcBorders>
            <w:hideMark/>
          </w:tcPr>
          <w:p w14:paraId="16B9F80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76BE33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1EBD82A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DE7811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150</w:t>
            </w:r>
          </w:p>
        </w:tc>
        <w:tc>
          <w:tcPr>
            <w:tcW w:w="0" w:type="auto"/>
            <w:tcBorders>
              <w:top w:val="single" w:sz="4" w:space="0" w:color="000000"/>
              <w:left w:val="nil"/>
              <w:bottom w:val="single" w:sz="4" w:space="0" w:color="000000"/>
              <w:right w:val="single" w:sz="4" w:space="0" w:color="000000"/>
            </w:tcBorders>
            <w:hideMark/>
          </w:tcPr>
          <w:p w14:paraId="654FB52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GLIBENCLAMIDA 5MG</w:t>
            </w:r>
          </w:p>
        </w:tc>
        <w:tc>
          <w:tcPr>
            <w:tcW w:w="0" w:type="auto"/>
            <w:tcBorders>
              <w:top w:val="nil"/>
              <w:left w:val="nil"/>
              <w:bottom w:val="single" w:sz="4" w:space="0" w:color="000000"/>
              <w:right w:val="single" w:sz="4" w:space="0" w:color="000000"/>
            </w:tcBorders>
            <w:hideMark/>
          </w:tcPr>
          <w:p w14:paraId="3DE4A8B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28C29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180000</w:t>
            </w:r>
          </w:p>
        </w:tc>
      </w:tr>
      <w:tr w:rsidR="00981641" w:rsidRPr="009863BE" w14:paraId="65EC6E3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74A272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151</w:t>
            </w:r>
          </w:p>
        </w:tc>
        <w:tc>
          <w:tcPr>
            <w:tcW w:w="0" w:type="auto"/>
            <w:tcBorders>
              <w:top w:val="single" w:sz="4" w:space="0" w:color="000000"/>
              <w:left w:val="nil"/>
              <w:bottom w:val="single" w:sz="4" w:space="0" w:color="000000"/>
              <w:right w:val="single" w:sz="4" w:space="0" w:color="000000"/>
            </w:tcBorders>
            <w:hideMark/>
          </w:tcPr>
          <w:p w14:paraId="22CD890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GLICLAZIDA 30MG</w:t>
            </w:r>
          </w:p>
        </w:tc>
        <w:tc>
          <w:tcPr>
            <w:tcW w:w="0" w:type="auto"/>
            <w:tcBorders>
              <w:top w:val="nil"/>
              <w:left w:val="nil"/>
              <w:bottom w:val="single" w:sz="4" w:space="0" w:color="000000"/>
              <w:right w:val="single" w:sz="4" w:space="0" w:color="000000"/>
            </w:tcBorders>
            <w:hideMark/>
          </w:tcPr>
          <w:p w14:paraId="420F3E7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DC426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981641" w:rsidRPr="009863BE" w14:paraId="403A72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A4C228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152</w:t>
            </w:r>
          </w:p>
        </w:tc>
        <w:tc>
          <w:tcPr>
            <w:tcW w:w="0" w:type="auto"/>
            <w:tcBorders>
              <w:top w:val="single" w:sz="4" w:space="0" w:color="000000"/>
              <w:left w:val="nil"/>
              <w:bottom w:val="single" w:sz="4" w:space="0" w:color="000000"/>
              <w:right w:val="single" w:sz="4" w:space="0" w:color="000000"/>
            </w:tcBorders>
            <w:hideMark/>
          </w:tcPr>
          <w:p w14:paraId="15D6190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25%-10ML - INJETAVEL</w:t>
            </w:r>
          </w:p>
        </w:tc>
        <w:tc>
          <w:tcPr>
            <w:tcW w:w="0" w:type="auto"/>
            <w:tcBorders>
              <w:top w:val="nil"/>
              <w:left w:val="nil"/>
              <w:bottom w:val="single" w:sz="4" w:space="0" w:color="000000"/>
              <w:right w:val="single" w:sz="4" w:space="0" w:color="000000"/>
            </w:tcBorders>
            <w:hideMark/>
          </w:tcPr>
          <w:p w14:paraId="518BA01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488D40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981641" w:rsidRPr="009863BE" w14:paraId="502196C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D47524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153</w:t>
            </w:r>
          </w:p>
        </w:tc>
        <w:tc>
          <w:tcPr>
            <w:tcW w:w="0" w:type="auto"/>
            <w:tcBorders>
              <w:top w:val="single" w:sz="4" w:space="0" w:color="000000"/>
              <w:left w:val="nil"/>
              <w:bottom w:val="single" w:sz="4" w:space="0" w:color="000000"/>
              <w:right w:val="single" w:sz="4" w:space="0" w:color="000000"/>
            </w:tcBorders>
            <w:hideMark/>
          </w:tcPr>
          <w:p w14:paraId="542BFCA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50%-10ML - INJETAVEL</w:t>
            </w:r>
          </w:p>
        </w:tc>
        <w:tc>
          <w:tcPr>
            <w:tcW w:w="0" w:type="auto"/>
            <w:tcBorders>
              <w:top w:val="nil"/>
              <w:left w:val="nil"/>
              <w:bottom w:val="single" w:sz="4" w:space="0" w:color="000000"/>
              <w:right w:val="single" w:sz="4" w:space="0" w:color="000000"/>
            </w:tcBorders>
            <w:hideMark/>
          </w:tcPr>
          <w:p w14:paraId="368784F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805588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981641" w:rsidRPr="009863BE" w14:paraId="7C67F5A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3A2D79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154</w:t>
            </w:r>
          </w:p>
        </w:tc>
        <w:tc>
          <w:tcPr>
            <w:tcW w:w="0" w:type="auto"/>
            <w:tcBorders>
              <w:top w:val="single" w:sz="4" w:space="0" w:color="000000"/>
              <w:left w:val="nil"/>
              <w:bottom w:val="single" w:sz="4" w:space="0" w:color="000000"/>
              <w:right w:val="single" w:sz="4" w:space="0" w:color="000000"/>
            </w:tcBorders>
            <w:hideMark/>
          </w:tcPr>
          <w:p w14:paraId="0935A0A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GUACO -    MIKANIA GLOMERATA 35MG-ML - XAROPE    100ML</w:t>
            </w:r>
          </w:p>
        </w:tc>
        <w:tc>
          <w:tcPr>
            <w:tcW w:w="0" w:type="auto"/>
            <w:tcBorders>
              <w:top w:val="nil"/>
              <w:left w:val="nil"/>
              <w:bottom w:val="single" w:sz="4" w:space="0" w:color="000000"/>
              <w:right w:val="single" w:sz="4" w:space="0" w:color="000000"/>
            </w:tcBorders>
            <w:hideMark/>
          </w:tcPr>
          <w:p w14:paraId="69604C7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E61E3A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7035782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B48F6E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155</w:t>
            </w:r>
          </w:p>
        </w:tc>
        <w:tc>
          <w:tcPr>
            <w:tcW w:w="0" w:type="auto"/>
            <w:tcBorders>
              <w:top w:val="single" w:sz="4" w:space="0" w:color="000000"/>
              <w:left w:val="nil"/>
              <w:bottom w:val="single" w:sz="4" w:space="0" w:color="000000"/>
              <w:right w:val="single" w:sz="4" w:space="0" w:color="000000"/>
            </w:tcBorders>
            <w:hideMark/>
          </w:tcPr>
          <w:p w14:paraId="79346B3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5MG</w:t>
            </w:r>
          </w:p>
        </w:tc>
        <w:tc>
          <w:tcPr>
            <w:tcW w:w="0" w:type="auto"/>
            <w:tcBorders>
              <w:top w:val="nil"/>
              <w:left w:val="nil"/>
              <w:bottom w:val="single" w:sz="4" w:space="0" w:color="000000"/>
              <w:right w:val="single" w:sz="4" w:space="0" w:color="000000"/>
            </w:tcBorders>
            <w:hideMark/>
          </w:tcPr>
          <w:p w14:paraId="6B01BD0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BE6BA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981641" w:rsidRPr="009863BE" w14:paraId="060D524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E4E713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156</w:t>
            </w:r>
          </w:p>
        </w:tc>
        <w:tc>
          <w:tcPr>
            <w:tcW w:w="0" w:type="auto"/>
            <w:tcBorders>
              <w:top w:val="single" w:sz="4" w:space="0" w:color="000000"/>
              <w:left w:val="nil"/>
              <w:bottom w:val="single" w:sz="4" w:space="0" w:color="000000"/>
              <w:right w:val="single" w:sz="4" w:space="0" w:color="000000"/>
            </w:tcBorders>
            <w:hideMark/>
          </w:tcPr>
          <w:p w14:paraId="325B16B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DECANOATO    50MG-ML - INJETAVEL    AMP-1ML</w:t>
            </w:r>
          </w:p>
        </w:tc>
        <w:tc>
          <w:tcPr>
            <w:tcW w:w="0" w:type="auto"/>
            <w:tcBorders>
              <w:top w:val="nil"/>
              <w:left w:val="nil"/>
              <w:bottom w:val="single" w:sz="4" w:space="0" w:color="000000"/>
              <w:right w:val="single" w:sz="4" w:space="0" w:color="000000"/>
            </w:tcBorders>
            <w:hideMark/>
          </w:tcPr>
          <w:p w14:paraId="6B823C7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E57B6D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6537D22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81B673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157</w:t>
            </w:r>
          </w:p>
        </w:tc>
        <w:tc>
          <w:tcPr>
            <w:tcW w:w="0" w:type="auto"/>
            <w:tcBorders>
              <w:top w:val="single" w:sz="4" w:space="0" w:color="000000"/>
              <w:left w:val="nil"/>
              <w:bottom w:val="single" w:sz="4" w:space="0" w:color="000000"/>
              <w:right w:val="single" w:sz="4" w:space="0" w:color="000000"/>
            </w:tcBorders>
            <w:hideMark/>
          </w:tcPr>
          <w:p w14:paraId="5E53332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HIDRALAZINA-CLORIDRATO 25MG</w:t>
            </w:r>
          </w:p>
        </w:tc>
        <w:tc>
          <w:tcPr>
            <w:tcW w:w="0" w:type="auto"/>
            <w:tcBorders>
              <w:top w:val="nil"/>
              <w:left w:val="nil"/>
              <w:bottom w:val="single" w:sz="4" w:space="0" w:color="000000"/>
              <w:right w:val="single" w:sz="4" w:space="0" w:color="000000"/>
            </w:tcBorders>
            <w:hideMark/>
          </w:tcPr>
          <w:p w14:paraId="38DEED6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5B479BF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r>
      <w:tr w:rsidR="00981641" w:rsidRPr="009863BE" w14:paraId="7635077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98650E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158</w:t>
            </w:r>
          </w:p>
        </w:tc>
        <w:tc>
          <w:tcPr>
            <w:tcW w:w="0" w:type="auto"/>
            <w:tcBorders>
              <w:top w:val="single" w:sz="4" w:space="0" w:color="000000"/>
              <w:left w:val="nil"/>
              <w:bottom w:val="single" w:sz="4" w:space="0" w:color="000000"/>
              <w:right w:val="single" w:sz="4" w:space="0" w:color="000000"/>
            </w:tcBorders>
            <w:hideMark/>
          </w:tcPr>
          <w:p w14:paraId="20DA77E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HIDROCLOROTIAZIDA 25MGHIDROCLOROTIAZIDA 25MG</w:t>
            </w:r>
          </w:p>
        </w:tc>
        <w:tc>
          <w:tcPr>
            <w:tcW w:w="0" w:type="auto"/>
            <w:tcBorders>
              <w:top w:val="nil"/>
              <w:left w:val="nil"/>
              <w:bottom w:val="single" w:sz="4" w:space="0" w:color="000000"/>
              <w:right w:val="single" w:sz="4" w:space="0" w:color="000000"/>
            </w:tcBorders>
            <w:hideMark/>
          </w:tcPr>
          <w:p w14:paraId="78358A9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11AD6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280000</w:t>
            </w:r>
          </w:p>
        </w:tc>
      </w:tr>
      <w:tr w:rsidR="00981641" w:rsidRPr="009863BE" w14:paraId="3436351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B6CB7B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159</w:t>
            </w:r>
          </w:p>
        </w:tc>
        <w:tc>
          <w:tcPr>
            <w:tcW w:w="0" w:type="auto"/>
            <w:tcBorders>
              <w:top w:val="single" w:sz="4" w:space="0" w:color="000000"/>
              <w:left w:val="nil"/>
              <w:bottom w:val="single" w:sz="4" w:space="0" w:color="000000"/>
              <w:right w:val="single" w:sz="4" w:space="0" w:color="000000"/>
            </w:tcBorders>
            <w:hideMark/>
          </w:tcPr>
          <w:p w14:paraId="44D11D5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100MG    - PO PARA SOLUCAO INJETAVEL</w:t>
            </w:r>
          </w:p>
        </w:tc>
        <w:tc>
          <w:tcPr>
            <w:tcW w:w="0" w:type="auto"/>
            <w:tcBorders>
              <w:top w:val="nil"/>
              <w:left w:val="nil"/>
              <w:bottom w:val="single" w:sz="4" w:space="0" w:color="000000"/>
              <w:right w:val="single" w:sz="4" w:space="0" w:color="000000"/>
            </w:tcBorders>
            <w:hideMark/>
          </w:tcPr>
          <w:p w14:paraId="255F19B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C6AB1D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24A185B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E9F89F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160</w:t>
            </w:r>
          </w:p>
        </w:tc>
        <w:tc>
          <w:tcPr>
            <w:tcW w:w="0" w:type="auto"/>
            <w:tcBorders>
              <w:top w:val="single" w:sz="4" w:space="0" w:color="000000"/>
              <w:left w:val="nil"/>
              <w:bottom w:val="single" w:sz="4" w:space="0" w:color="000000"/>
              <w:right w:val="single" w:sz="4" w:space="0" w:color="000000"/>
            </w:tcBorders>
            <w:hideMark/>
          </w:tcPr>
          <w:p w14:paraId="697CEE6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500MG - PO PARA SOLUCAO INJETAVEL</w:t>
            </w:r>
          </w:p>
        </w:tc>
        <w:tc>
          <w:tcPr>
            <w:tcW w:w="0" w:type="auto"/>
            <w:tcBorders>
              <w:top w:val="nil"/>
              <w:left w:val="nil"/>
              <w:bottom w:val="single" w:sz="4" w:space="0" w:color="000000"/>
              <w:right w:val="single" w:sz="4" w:space="0" w:color="000000"/>
            </w:tcBorders>
            <w:hideMark/>
          </w:tcPr>
          <w:p w14:paraId="78D289D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FFE94D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38FCE08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394073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161</w:t>
            </w:r>
          </w:p>
        </w:tc>
        <w:tc>
          <w:tcPr>
            <w:tcW w:w="0" w:type="auto"/>
            <w:tcBorders>
              <w:top w:val="single" w:sz="4" w:space="0" w:color="000000"/>
              <w:left w:val="nil"/>
              <w:bottom w:val="single" w:sz="4" w:space="0" w:color="000000"/>
              <w:right w:val="single" w:sz="4" w:space="0" w:color="000000"/>
            </w:tcBorders>
            <w:hideMark/>
          </w:tcPr>
          <w:p w14:paraId="40E4956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HIDROXIDO DE ALUMINIO 61,5MG-ML    - SUSPENSAO ORAL 100ML</w:t>
            </w:r>
          </w:p>
        </w:tc>
        <w:tc>
          <w:tcPr>
            <w:tcW w:w="0" w:type="auto"/>
            <w:tcBorders>
              <w:top w:val="nil"/>
              <w:left w:val="nil"/>
              <w:bottom w:val="single" w:sz="4" w:space="0" w:color="000000"/>
              <w:right w:val="single" w:sz="4" w:space="0" w:color="000000"/>
            </w:tcBorders>
            <w:hideMark/>
          </w:tcPr>
          <w:p w14:paraId="1C43750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2ECFEE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4FED698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83F773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162</w:t>
            </w:r>
          </w:p>
        </w:tc>
        <w:tc>
          <w:tcPr>
            <w:tcW w:w="0" w:type="auto"/>
            <w:tcBorders>
              <w:top w:val="single" w:sz="4" w:space="0" w:color="000000"/>
              <w:left w:val="nil"/>
              <w:bottom w:val="single" w:sz="4" w:space="0" w:color="000000"/>
              <w:right w:val="single" w:sz="4" w:space="0" w:color="000000"/>
            </w:tcBorders>
            <w:hideMark/>
          </w:tcPr>
          <w:p w14:paraId="15CE15D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300MG</w:t>
            </w:r>
          </w:p>
        </w:tc>
        <w:tc>
          <w:tcPr>
            <w:tcW w:w="0" w:type="auto"/>
            <w:tcBorders>
              <w:top w:val="nil"/>
              <w:left w:val="nil"/>
              <w:bottom w:val="single" w:sz="4" w:space="0" w:color="000000"/>
              <w:right w:val="single" w:sz="4" w:space="0" w:color="000000"/>
            </w:tcBorders>
            <w:hideMark/>
          </w:tcPr>
          <w:p w14:paraId="1E29635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D44F2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53A39E5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F547A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163</w:t>
            </w:r>
          </w:p>
        </w:tc>
        <w:tc>
          <w:tcPr>
            <w:tcW w:w="0" w:type="auto"/>
            <w:tcBorders>
              <w:top w:val="single" w:sz="4" w:space="0" w:color="000000"/>
              <w:left w:val="nil"/>
              <w:bottom w:val="single" w:sz="4" w:space="0" w:color="000000"/>
              <w:right w:val="single" w:sz="4" w:space="0" w:color="000000"/>
            </w:tcBorders>
            <w:hideMark/>
          </w:tcPr>
          <w:p w14:paraId="19CA26E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50MG-ML - SUSPENSAO ORAL 30ML</w:t>
            </w:r>
          </w:p>
        </w:tc>
        <w:tc>
          <w:tcPr>
            <w:tcW w:w="0" w:type="auto"/>
            <w:tcBorders>
              <w:top w:val="nil"/>
              <w:left w:val="nil"/>
              <w:bottom w:val="single" w:sz="4" w:space="0" w:color="000000"/>
              <w:right w:val="single" w:sz="4" w:space="0" w:color="000000"/>
            </w:tcBorders>
            <w:hideMark/>
          </w:tcPr>
          <w:p w14:paraId="7B4290C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3BA0D7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5B81BDE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6FD6E9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164</w:t>
            </w:r>
          </w:p>
        </w:tc>
        <w:tc>
          <w:tcPr>
            <w:tcW w:w="0" w:type="auto"/>
            <w:tcBorders>
              <w:top w:val="single" w:sz="4" w:space="0" w:color="000000"/>
              <w:left w:val="nil"/>
              <w:bottom w:val="single" w:sz="4" w:space="0" w:color="000000"/>
              <w:right w:val="single" w:sz="4" w:space="0" w:color="000000"/>
            </w:tcBorders>
            <w:hideMark/>
          </w:tcPr>
          <w:p w14:paraId="038805D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600MG</w:t>
            </w:r>
          </w:p>
        </w:tc>
        <w:tc>
          <w:tcPr>
            <w:tcW w:w="0" w:type="auto"/>
            <w:tcBorders>
              <w:top w:val="nil"/>
              <w:left w:val="nil"/>
              <w:bottom w:val="single" w:sz="4" w:space="0" w:color="000000"/>
              <w:right w:val="single" w:sz="4" w:space="0" w:color="000000"/>
            </w:tcBorders>
            <w:hideMark/>
          </w:tcPr>
          <w:p w14:paraId="145526C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BC9A8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r>
      <w:tr w:rsidR="00981641" w:rsidRPr="009863BE" w14:paraId="4C59C8A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B6041D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165</w:t>
            </w:r>
          </w:p>
        </w:tc>
        <w:tc>
          <w:tcPr>
            <w:tcW w:w="0" w:type="auto"/>
            <w:tcBorders>
              <w:top w:val="single" w:sz="4" w:space="0" w:color="000000"/>
              <w:left w:val="nil"/>
              <w:bottom w:val="single" w:sz="4" w:space="0" w:color="000000"/>
              <w:right w:val="single" w:sz="4" w:space="0" w:color="000000"/>
            </w:tcBorders>
            <w:hideMark/>
          </w:tcPr>
          <w:p w14:paraId="56CA513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IMIPRAMINA 25MG</w:t>
            </w:r>
          </w:p>
        </w:tc>
        <w:tc>
          <w:tcPr>
            <w:tcW w:w="0" w:type="auto"/>
            <w:tcBorders>
              <w:top w:val="nil"/>
              <w:left w:val="nil"/>
              <w:bottom w:val="single" w:sz="4" w:space="0" w:color="000000"/>
              <w:right w:val="single" w:sz="4" w:space="0" w:color="000000"/>
            </w:tcBorders>
            <w:hideMark/>
          </w:tcPr>
          <w:p w14:paraId="2A9A4D6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971DA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1FEADCE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740DB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166</w:t>
            </w:r>
          </w:p>
        </w:tc>
        <w:tc>
          <w:tcPr>
            <w:tcW w:w="0" w:type="auto"/>
            <w:tcBorders>
              <w:top w:val="single" w:sz="4" w:space="0" w:color="000000"/>
              <w:left w:val="nil"/>
              <w:bottom w:val="single" w:sz="4" w:space="0" w:color="000000"/>
              <w:right w:val="single" w:sz="4" w:space="0" w:color="000000"/>
            </w:tcBorders>
            <w:hideMark/>
          </w:tcPr>
          <w:p w14:paraId="1E3F8EF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IPRATROPIO- BROMETO    0,25MG-ML - SOLUCAO PR INALACAO    20ML</w:t>
            </w:r>
          </w:p>
        </w:tc>
        <w:tc>
          <w:tcPr>
            <w:tcW w:w="0" w:type="auto"/>
            <w:tcBorders>
              <w:top w:val="nil"/>
              <w:left w:val="nil"/>
              <w:bottom w:val="single" w:sz="4" w:space="0" w:color="000000"/>
              <w:right w:val="single" w:sz="4" w:space="0" w:color="000000"/>
            </w:tcBorders>
            <w:hideMark/>
          </w:tcPr>
          <w:p w14:paraId="075C268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53F7EA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42DE28C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0297D1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167</w:t>
            </w:r>
          </w:p>
        </w:tc>
        <w:tc>
          <w:tcPr>
            <w:tcW w:w="0" w:type="auto"/>
            <w:tcBorders>
              <w:top w:val="single" w:sz="4" w:space="0" w:color="000000"/>
              <w:left w:val="nil"/>
              <w:bottom w:val="single" w:sz="4" w:space="0" w:color="000000"/>
              <w:right w:val="single" w:sz="4" w:space="0" w:color="000000"/>
            </w:tcBorders>
            <w:hideMark/>
          </w:tcPr>
          <w:p w14:paraId="22B06F7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ISOFLAVONA DE SOJA (GLYCINE MAX) 75MG</w:t>
            </w:r>
          </w:p>
        </w:tc>
        <w:tc>
          <w:tcPr>
            <w:tcW w:w="0" w:type="auto"/>
            <w:tcBorders>
              <w:top w:val="nil"/>
              <w:left w:val="nil"/>
              <w:bottom w:val="single" w:sz="4" w:space="0" w:color="000000"/>
              <w:right w:val="single" w:sz="4" w:space="0" w:color="000000"/>
            </w:tcBorders>
            <w:hideMark/>
          </w:tcPr>
          <w:p w14:paraId="65AFE93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93A2E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r>
      <w:tr w:rsidR="00981641" w:rsidRPr="009863BE" w14:paraId="4A99331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FD01DF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168</w:t>
            </w:r>
          </w:p>
        </w:tc>
        <w:tc>
          <w:tcPr>
            <w:tcW w:w="0" w:type="auto"/>
            <w:tcBorders>
              <w:top w:val="single" w:sz="4" w:space="0" w:color="000000"/>
              <w:left w:val="nil"/>
              <w:bottom w:val="single" w:sz="4" w:space="0" w:color="000000"/>
              <w:right w:val="single" w:sz="4" w:space="0" w:color="000000"/>
            </w:tcBorders>
            <w:hideMark/>
          </w:tcPr>
          <w:p w14:paraId="4E1B1A6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ISOSSORBIDA- MONITRATO    20MG</w:t>
            </w:r>
          </w:p>
        </w:tc>
        <w:tc>
          <w:tcPr>
            <w:tcW w:w="0" w:type="auto"/>
            <w:tcBorders>
              <w:top w:val="nil"/>
              <w:left w:val="nil"/>
              <w:bottom w:val="single" w:sz="4" w:space="0" w:color="000000"/>
              <w:right w:val="single" w:sz="4" w:space="0" w:color="000000"/>
            </w:tcBorders>
            <w:hideMark/>
          </w:tcPr>
          <w:p w14:paraId="00D08A5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B57991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7543F2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49EAF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169</w:t>
            </w:r>
          </w:p>
        </w:tc>
        <w:tc>
          <w:tcPr>
            <w:tcW w:w="0" w:type="auto"/>
            <w:tcBorders>
              <w:top w:val="single" w:sz="4" w:space="0" w:color="000000"/>
              <w:left w:val="nil"/>
              <w:bottom w:val="single" w:sz="4" w:space="0" w:color="000000"/>
              <w:right w:val="single" w:sz="4" w:space="0" w:color="000000"/>
            </w:tcBorders>
            <w:hideMark/>
          </w:tcPr>
          <w:p w14:paraId="18C72DD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IVERMECTINA 6MG</w:t>
            </w:r>
          </w:p>
        </w:tc>
        <w:tc>
          <w:tcPr>
            <w:tcW w:w="0" w:type="auto"/>
            <w:tcBorders>
              <w:top w:val="nil"/>
              <w:left w:val="nil"/>
              <w:bottom w:val="single" w:sz="4" w:space="0" w:color="000000"/>
              <w:right w:val="single" w:sz="4" w:space="0" w:color="000000"/>
            </w:tcBorders>
            <w:hideMark/>
          </w:tcPr>
          <w:p w14:paraId="2C36688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559BB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1E7203B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B65BD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170</w:t>
            </w:r>
          </w:p>
        </w:tc>
        <w:tc>
          <w:tcPr>
            <w:tcW w:w="0" w:type="auto"/>
            <w:tcBorders>
              <w:top w:val="single" w:sz="4" w:space="0" w:color="000000"/>
              <w:left w:val="nil"/>
              <w:bottom w:val="single" w:sz="4" w:space="0" w:color="000000"/>
              <w:right w:val="single" w:sz="4" w:space="0" w:color="000000"/>
            </w:tcBorders>
            <w:hideMark/>
          </w:tcPr>
          <w:p w14:paraId="50EE107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BENSERAZIDA      (200MG-50MG)</w:t>
            </w:r>
          </w:p>
        </w:tc>
        <w:tc>
          <w:tcPr>
            <w:tcW w:w="0" w:type="auto"/>
            <w:tcBorders>
              <w:top w:val="nil"/>
              <w:left w:val="nil"/>
              <w:bottom w:val="single" w:sz="4" w:space="0" w:color="000000"/>
              <w:right w:val="single" w:sz="4" w:space="0" w:color="000000"/>
            </w:tcBorders>
            <w:hideMark/>
          </w:tcPr>
          <w:p w14:paraId="57FA520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2A14F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r>
      <w:tr w:rsidR="00981641" w:rsidRPr="009863BE" w14:paraId="11E6311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7057D1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171</w:t>
            </w:r>
          </w:p>
        </w:tc>
        <w:tc>
          <w:tcPr>
            <w:tcW w:w="0" w:type="auto"/>
            <w:tcBorders>
              <w:top w:val="single" w:sz="4" w:space="0" w:color="000000"/>
              <w:left w:val="nil"/>
              <w:bottom w:val="single" w:sz="4" w:space="0" w:color="000000"/>
              <w:right w:val="single" w:sz="4" w:space="0" w:color="000000"/>
            </w:tcBorders>
            <w:hideMark/>
          </w:tcPr>
          <w:p w14:paraId="489CADA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CARBIDOPA    ( 250MG-25MG)</w:t>
            </w:r>
          </w:p>
        </w:tc>
        <w:tc>
          <w:tcPr>
            <w:tcW w:w="0" w:type="auto"/>
            <w:tcBorders>
              <w:top w:val="nil"/>
              <w:left w:val="nil"/>
              <w:bottom w:val="single" w:sz="4" w:space="0" w:color="000000"/>
              <w:right w:val="single" w:sz="4" w:space="0" w:color="000000"/>
            </w:tcBorders>
            <w:hideMark/>
          </w:tcPr>
          <w:p w14:paraId="3DBDBDE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2AF42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r>
      <w:tr w:rsidR="00981641" w:rsidRPr="009863BE" w14:paraId="41363F4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6F6624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172</w:t>
            </w:r>
          </w:p>
        </w:tc>
        <w:tc>
          <w:tcPr>
            <w:tcW w:w="0" w:type="auto"/>
            <w:tcBorders>
              <w:top w:val="single" w:sz="4" w:space="0" w:color="000000"/>
              <w:left w:val="nil"/>
              <w:bottom w:val="single" w:sz="4" w:space="0" w:color="000000"/>
              <w:right w:val="single" w:sz="4" w:space="0" w:color="000000"/>
            </w:tcBorders>
            <w:hideMark/>
          </w:tcPr>
          <w:p w14:paraId="752406B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LEVOFLOXACINO 500MG</w:t>
            </w:r>
          </w:p>
        </w:tc>
        <w:tc>
          <w:tcPr>
            <w:tcW w:w="0" w:type="auto"/>
            <w:tcBorders>
              <w:top w:val="nil"/>
              <w:left w:val="nil"/>
              <w:bottom w:val="single" w:sz="4" w:space="0" w:color="000000"/>
              <w:right w:val="single" w:sz="4" w:space="0" w:color="000000"/>
            </w:tcBorders>
            <w:hideMark/>
          </w:tcPr>
          <w:p w14:paraId="02238A8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863F4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14E65BE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926E91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173</w:t>
            </w:r>
          </w:p>
        </w:tc>
        <w:tc>
          <w:tcPr>
            <w:tcW w:w="0" w:type="auto"/>
            <w:tcBorders>
              <w:top w:val="single" w:sz="4" w:space="0" w:color="000000"/>
              <w:left w:val="nil"/>
              <w:bottom w:val="single" w:sz="4" w:space="0" w:color="000000"/>
              <w:right w:val="single" w:sz="4" w:space="0" w:color="000000"/>
            </w:tcBorders>
            <w:hideMark/>
          </w:tcPr>
          <w:p w14:paraId="44C86D0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LEVOMEPROMAZINA 25MG</w:t>
            </w:r>
          </w:p>
        </w:tc>
        <w:tc>
          <w:tcPr>
            <w:tcW w:w="0" w:type="auto"/>
            <w:tcBorders>
              <w:top w:val="nil"/>
              <w:left w:val="nil"/>
              <w:bottom w:val="single" w:sz="4" w:space="0" w:color="000000"/>
              <w:right w:val="single" w:sz="4" w:space="0" w:color="000000"/>
            </w:tcBorders>
            <w:hideMark/>
          </w:tcPr>
          <w:p w14:paraId="580B40F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C8300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442F318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4604F9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174</w:t>
            </w:r>
          </w:p>
        </w:tc>
        <w:tc>
          <w:tcPr>
            <w:tcW w:w="0" w:type="auto"/>
            <w:tcBorders>
              <w:top w:val="single" w:sz="4" w:space="0" w:color="000000"/>
              <w:left w:val="nil"/>
              <w:bottom w:val="single" w:sz="4" w:space="0" w:color="000000"/>
              <w:right w:val="single" w:sz="4" w:space="0" w:color="000000"/>
            </w:tcBorders>
            <w:hideMark/>
          </w:tcPr>
          <w:p w14:paraId="5DDAF15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100MCG</w:t>
            </w:r>
          </w:p>
        </w:tc>
        <w:tc>
          <w:tcPr>
            <w:tcW w:w="0" w:type="auto"/>
            <w:tcBorders>
              <w:top w:val="nil"/>
              <w:left w:val="nil"/>
              <w:bottom w:val="single" w:sz="4" w:space="0" w:color="000000"/>
              <w:right w:val="single" w:sz="4" w:space="0" w:color="000000"/>
            </w:tcBorders>
            <w:hideMark/>
          </w:tcPr>
          <w:p w14:paraId="336925A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D6D82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772D73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8AD37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175</w:t>
            </w:r>
          </w:p>
        </w:tc>
        <w:tc>
          <w:tcPr>
            <w:tcW w:w="0" w:type="auto"/>
            <w:tcBorders>
              <w:top w:val="single" w:sz="4" w:space="0" w:color="000000"/>
              <w:left w:val="nil"/>
              <w:bottom w:val="single" w:sz="4" w:space="0" w:color="000000"/>
              <w:right w:val="single" w:sz="4" w:space="0" w:color="000000"/>
            </w:tcBorders>
            <w:hideMark/>
          </w:tcPr>
          <w:p w14:paraId="25DF5F8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25MCG</w:t>
            </w:r>
          </w:p>
        </w:tc>
        <w:tc>
          <w:tcPr>
            <w:tcW w:w="0" w:type="auto"/>
            <w:tcBorders>
              <w:top w:val="nil"/>
              <w:left w:val="nil"/>
              <w:bottom w:val="single" w:sz="4" w:space="0" w:color="000000"/>
              <w:right w:val="single" w:sz="4" w:space="0" w:color="000000"/>
            </w:tcBorders>
            <w:hideMark/>
          </w:tcPr>
          <w:p w14:paraId="055FF1E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D0893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r>
      <w:tr w:rsidR="00981641" w:rsidRPr="009863BE" w14:paraId="4B66808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5B4D1E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176</w:t>
            </w:r>
          </w:p>
        </w:tc>
        <w:tc>
          <w:tcPr>
            <w:tcW w:w="0" w:type="auto"/>
            <w:tcBorders>
              <w:top w:val="single" w:sz="4" w:space="0" w:color="000000"/>
              <w:left w:val="nil"/>
              <w:bottom w:val="single" w:sz="4" w:space="0" w:color="000000"/>
              <w:right w:val="single" w:sz="4" w:space="0" w:color="000000"/>
            </w:tcBorders>
            <w:hideMark/>
          </w:tcPr>
          <w:p w14:paraId="24E4C9F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50MCG</w:t>
            </w:r>
          </w:p>
        </w:tc>
        <w:tc>
          <w:tcPr>
            <w:tcW w:w="0" w:type="auto"/>
            <w:tcBorders>
              <w:top w:val="nil"/>
              <w:left w:val="nil"/>
              <w:bottom w:val="single" w:sz="4" w:space="0" w:color="000000"/>
              <w:right w:val="single" w:sz="4" w:space="0" w:color="000000"/>
            </w:tcBorders>
            <w:hideMark/>
          </w:tcPr>
          <w:p w14:paraId="7824835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CF511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r>
      <w:tr w:rsidR="00981641" w:rsidRPr="009863BE" w14:paraId="5F748B0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5E669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177</w:t>
            </w:r>
          </w:p>
        </w:tc>
        <w:tc>
          <w:tcPr>
            <w:tcW w:w="0" w:type="auto"/>
            <w:tcBorders>
              <w:top w:val="single" w:sz="4" w:space="0" w:color="000000"/>
              <w:left w:val="nil"/>
              <w:bottom w:val="single" w:sz="4" w:space="0" w:color="000000"/>
              <w:right w:val="single" w:sz="4" w:space="0" w:color="000000"/>
            </w:tcBorders>
            <w:hideMark/>
          </w:tcPr>
          <w:p w14:paraId="5E9329C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20MG/G -    GEL BISNAGA 30G</w:t>
            </w:r>
          </w:p>
        </w:tc>
        <w:tc>
          <w:tcPr>
            <w:tcW w:w="0" w:type="auto"/>
            <w:tcBorders>
              <w:top w:val="nil"/>
              <w:left w:val="nil"/>
              <w:bottom w:val="single" w:sz="4" w:space="0" w:color="000000"/>
              <w:right w:val="single" w:sz="4" w:space="0" w:color="000000"/>
            </w:tcBorders>
            <w:hideMark/>
          </w:tcPr>
          <w:p w14:paraId="4EB7104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FF89B8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3B9CDDB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506495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178</w:t>
            </w:r>
          </w:p>
        </w:tc>
        <w:tc>
          <w:tcPr>
            <w:tcW w:w="0" w:type="auto"/>
            <w:tcBorders>
              <w:top w:val="single" w:sz="4" w:space="0" w:color="000000"/>
              <w:left w:val="nil"/>
              <w:bottom w:val="single" w:sz="4" w:space="0" w:color="000000"/>
              <w:right w:val="single" w:sz="4" w:space="0" w:color="000000"/>
            </w:tcBorders>
            <w:hideMark/>
          </w:tcPr>
          <w:p w14:paraId="2D3922A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 SEM VASOCONSTRITOR - FRASCO 20ML</w:t>
            </w:r>
          </w:p>
        </w:tc>
        <w:tc>
          <w:tcPr>
            <w:tcW w:w="0" w:type="auto"/>
            <w:tcBorders>
              <w:top w:val="nil"/>
              <w:left w:val="nil"/>
              <w:bottom w:val="single" w:sz="4" w:space="0" w:color="000000"/>
              <w:right w:val="single" w:sz="4" w:space="0" w:color="000000"/>
            </w:tcBorders>
            <w:hideMark/>
          </w:tcPr>
          <w:p w14:paraId="03F2CDB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4CA9AA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r>
      <w:tr w:rsidR="00981641" w:rsidRPr="009863BE" w14:paraId="12094BB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F209B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179</w:t>
            </w:r>
          </w:p>
        </w:tc>
        <w:tc>
          <w:tcPr>
            <w:tcW w:w="0" w:type="auto"/>
            <w:tcBorders>
              <w:top w:val="single" w:sz="4" w:space="0" w:color="000000"/>
              <w:left w:val="nil"/>
              <w:bottom w:val="single" w:sz="4" w:space="0" w:color="000000"/>
              <w:right w:val="single" w:sz="4" w:space="0" w:color="000000"/>
            </w:tcBorders>
            <w:hideMark/>
          </w:tcPr>
          <w:p w14:paraId="5F6BD50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LORATADINA 1MG/ML - XAROPE    100ML</w:t>
            </w:r>
          </w:p>
        </w:tc>
        <w:tc>
          <w:tcPr>
            <w:tcW w:w="0" w:type="auto"/>
            <w:tcBorders>
              <w:top w:val="nil"/>
              <w:left w:val="nil"/>
              <w:bottom w:val="single" w:sz="4" w:space="0" w:color="000000"/>
              <w:right w:val="single" w:sz="4" w:space="0" w:color="000000"/>
            </w:tcBorders>
            <w:hideMark/>
          </w:tcPr>
          <w:p w14:paraId="46D91B3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1F57EA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w:t>
            </w:r>
          </w:p>
        </w:tc>
      </w:tr>
      <w:tr w:rsidR="00981641" w:rsidRPr="009863BE" w14:paraId="30D2BBE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9AADDB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180</w:t>
            </w:r>
          </w:p>
        </w:tc>
        <w:tc>
          <w:tcPr>
            <w:tcW w:w="0" w:type="auto"/>
            <w:tcBorders>
              <w:top w:val="single" w:sz="4" w:space="0" w:color="000000"/>
              <w:left w:val="nil"/>
              <w:bottom w:val="single" w:sz="4" w:space="0" w:color="000000"/>
              <w:right w:val="single" w:sz="4" w:space="0" w:color="000000"/>
            </w:tcBorders>
            <w:hideMark/>
          </w:tcPr>
          <w:p w14:paraId="7B0953D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LOSARTANA POTASSICA 50MG</w:t>
            </w:r>
          </w:p>
        </w:tc>
        <w:tc>
          <w:tcPr>
            <w:tcW w:w="0" w:type="auto"/>
            <w:tcBorders>
              <w:top w:val="nil"/>
              <w:left w:val="nil"/>
              <w:bottom w:val="single" w:sz="4" w:space="0" w:color="000000"/>
              <w:right w:val="single" w:sz="4" w:space="0" w:color="000000"/>
            </w:tcBorders>
            <w:hideMark/>
          </w:tcPr>
          <w:p w14:paraId="2FE2DB3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01958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580000</w:t>
            </w:r>
          </w:p>
        </w:tc>
      </w:tr>
      <w:tr w:rsidR="00981641" w:rsidRPr="009863BE" w14:paraId="63C75ED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F80696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181</w:t>
            </w:r>
          </w:p>
        </w:tc>
        <w:tc>
          <w:tcPr>
            <w:tcW w:w="0" w:type="auto"/>
            <w:tcBorders>
              <w:top w:val="single" w:sz="4" w:space="0" w:color="000000"/>
              <w:left w:val="nil"/>
              <w:bottom w:val="single" w:sz="4" w:space="0" w:color="000000"/>
              <w:right w:val="single" w:sz="4" w:space="0" w:color="000000"/>
            </w:tcBorders>
            <w:hideMark/>
          </w:tcPr>
          <w:p w14:paraId="1C58B3B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MEBENDAZOL 20MG-ML - SUSPENSAO ORAL 30ML</w:t>
            </w:r>
          </w:p>
        </w:tc>
        <w:tc>
          <w:tcPr>
            <w:tcW w:w="0" w:type="auto"/>
            <w:tcBorders>
              <w:top w:val="nil"/>
              <w:left w:val="nil"/>
              <w:bottom w:val="single" w:sz="4" w:space="0" w:color="000000"/>
              <w:right w:val="single" w:sz="4" w:space="0" w:color="000000"/>
            </w:tcBorders>
            <w:hideMark/>
          </w:tcPr>
          <w:p w14:paraId="11F353C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EE1495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584C546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8EBFA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182</w:t>
            </w:r>
          </w:p>
        </w:tc>
        <w:tc>
          <w:tcPr>
            <w:tcW w:w="0" w:type="auto"/>
            <w:tcBorders>
              <w:top w:val="single" w:sz="4" w:space="0" w:color="000000"/>
              <w:left w:val="nil"/>
              <w:bottom w:val="single" w:sz="4" w:space="0" w:color="000000"/>
              <w:right w:val="single" w:sz="4" w:space="0" w:color="000000"/>
            </w:tcBorders>
            <w:hideMark/>
          </w:tcPr>
          <w:p w14:paraId="695AC66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MEDROXIPROGESTERONA- ACETATO 150MG-ML -    INJETAVEL</w:t>
            </w:r>
          </w:p>
        </w:tc>
        <w:tc>
          <w:tcPr>
            <w:tcW w:w="0" w:type="auto"/>
            <w:tcBorders>
              <w:top w:val="nil"/>
              <w:left w:val="nil"/>
              <w:bottom w:val="single" w:sz="4" w:space="0" w:color="000000"/>
              <w:right w:val="single" w:sz="4" w:space="0" w:color="000000"/>
            </w:tcBorders>
            <w:hideMark/>
          </w:tcPr>
          <w:p w14:paraId="5A793BF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7FDA26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981641" w:rsidRPr="009863BE" w14:paraId="4EB7776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4F17E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183</w:t>
            </w:r>
          </w:p>
        </w:tc>
        <w:tc>
          <w:tcPr>
            <w:tcW w:w="0" w:type="auto"/>
            <w:tcBorders>
              <w:top w:val="single" w:sz="4" w:space="0" w:color="000000"/>
              <w:left w:val="nil"/>
              <w:bottom w:val="single" w:sz="4" w:space="0" w:color="000000"/>
              <w:right w:val="single" w:sz="4" w:space="0" w:color="000000"/>
            </w:tcBorders>
            <w:hideMark/>
          </w:tcPr>
          <w:p w14:paraId="0C542DD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MELOXICAM 15MG</w:t>
            </w:r>
          </w:p>
        </w:tc>
        <w:tc>
          <w:tcPr>
            <w:tcW w:w="0" w:type="auto"/>
            <w:tcBorders>
              <w:top w:val="nil"/>
              <w:left w:val="nil"/>
              <w:bottom w:val="single" w:sz="4" w:space="0" w:color="000000"/>
              <w:right w:val="single" w:sz="4" w:space="0" w:color="000000"/>
            </w:tcBorders>
            <w:hideMark/>
          </w:tcPr>
          <w:p w14:paraId="146F6AC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60EED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981641" w:rsidRPr="009863BE" w14:paraId="6C3E013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F6D4D1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184</w:t>
            </w:r>
          </w:p>
        </w:tc>
        <w:tc>
          <w:tcPr>
            <w:tcW w:w="0" w:type="auto"/>
            <w:tcBorders>
              <w:top w:val="single" w:sz="4" w:space="0" w:color="000000"/>
              <w:left w:val="nil"/>
              <w:bottom w:val="single" w:sz="4" w:space="0" w:color="000000"/>
              <w:right w:val="single" w:sz="4" w:space="0" w:color="000000"/>
            </w:tcBorders>
            <w:hideMark/>
          </w:tcPr>
          <w:p w14:paraId="4F33BEF4"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0F316EAF"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66FF37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DBBF1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225000</w:t>
            </w:r>
          </w:p>
        </w:tc>
      </w:tr>
      <w:tr w:rsidR="00981641" w:rsidRPr="009863BE" w14:paraId="270DDD7B"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21C14F2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185</w:t>
            </w:r>
          </w:p>
        </w:tc>
        <w:tc>
          <w:tcPr>
            <w:tcW w:w="0" w:type="auto"/>
            <w:tcBorders>
              <w:top w:val="single" w:sz="4" w:space="0" w:color="000000"/>
              <w:left w:val="nil"/>
              <w:bottom w:val="single" w:sz="4" w:space="0" w:color="000000"/>
              <w:right w:val="single" w:sz="4" w:space="0" w:color="000000"/>
            </w:tcBorders>
          </w:tcPr>
          <w:p w14:paraId="10058F04"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404C40C1"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85CFD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27E018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r>
      <w:tr w:rsidR="00981641" w:rsidRPr="009863BE" w14:paraId="4BABA8E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9F6830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186</w:t>
            </w:r>
          </w:p>
        </w:tc>
        <w:tc>
          <w:tcPr>
            <w:tcW w:w="0" w:type="auto"/>
            <w:tcBorders>
              <w:top w:val="single" w:sz="4" w:space="0" w:color="000000"/>
              <w:left w:val="nil"/>
              <w:bottom w:val="single" w:sz="4" w:space="0" w:color="000000"/>
              <w:right w:val="single" w:sz="4" w:space="0" w:color="000000"/>
            </w:tcBorders>
            <w:hideMark/>
          </w:tcPr>
          <w:p w14:paraId="610ECC4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METFORMINA, CLORIDRATO    500MG</w:t>
            </w:r>
          </w:p>
        </w:tc>
        <w:tc>
          <w:tcPr>
            <w:tcW w:w="0" w:type="auto"/>
            <w:tcBorders>
              <w:top w:val="nil"/>
              <w:left w:val="nil"/>
              <w:bottom w:val="single" w:sz="4" w:space="0" w:color="000000"/>
              <w:right w:val="single" w:sz="4" w:space="0" w:color="000000"/>
            </w:tcBorders>
            <w:hideMark/>
          </w:tcPr>
          <w:p w14:paraId="0FC0E83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984C1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r>
      <w:tr w:rsidR="00981641" w:rsidRPr="009863BE" w14:paraId="41B97A1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37AA54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187</w:t>
            </w:r>
          </w:p>
        </w:tc>
        <w:tc>
          <w:tcPr>
            <w:tcW w:w="0" w:type="auto"/>
            <w:tcBorders>
              <w:top w:val="single" w:sz="4" w:space="0" w:color="000000"/>
              <w:left w:val="nil"/>
              <w:bottom w:val="single" w:sz="4" w:space="0" w:color="000000"/>
              <w:right w:val="single" w:sz="4" w:space="0" w:color="000000"/>
            </w:tcBorders>
            <w:hideMark/>
          </w:tcPr>
          <w:p w14:paraId="6323004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250MG</w:t>
            </w:r>
          </w:p>
        </w:tc>
        <w:tc>
          <w:tcPr>
            <w:tcW w:w="0" w:type="auto"/>
            <w:tcBorders>
              <w:top w:val="nil"/>
              <w:left w:val="nil"/>
              <w:bottom w:val="single" w:sz="4" w:space="0" w:color="000000"/>
              <w:right w:val="single" w:sz="4" w:space="0" w:color="000000"/>
            </w:tcBorders>
            <w:hideMark/>
          </w:tcPr>
          <w:p w14:paraId="50CDED0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70ABB2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1277CC1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8D986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188</w:t>
            </w:r>
          </w:p>
        </w:tc>
        <w:tc>
          <w:tcPr>
            <w:tcW w:w="0" w:type="auto"/>
            <w:tcBorders>
              <w:top w:val="single" w:sz="4" w:space="0" w:color="000000"/>
              <w:left w:val="nil"/>
              <w:bottom w:val="single" w:sz="4" w:space="0" w:color="000000"/>
              <w:right w:val="single" w:sz="4" w:space="0" w:color="000000"/>
            </w:tcBorders>
            <w:hideMark/>
          </w:tcPr>
          <w:p w14:paraId="6A1D5FC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500MG</w:t>
            </w:r>
          </w:p>
        </w:tc>
        <w:tc>
          <w:tcPr>
            <w:tcW w:w="0" w:type="auto"/>
            <w:tcBorders>
              <w:top w:val="nil"/>
              <w:left w:val="nil"/>
              <w:bottom w:val="single" w:sz="4" w:space="0" w:color="000000"/>
              <w:right w:val="single" w:sz="4" w:space="0" w:color="000000"/>
            </w:tcBorders>
            <w:hideMark/>
          </w:tcPr>
          <w:p w14:paraId="03F0D28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CA42F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2020DDE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8DE018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189</w:t>
            </w:r>
          </w:p>
        </w:tc>
        <w:tc>
          <w:tcPr>
            <w:tcW w:w="0" w:type="auto"/>
            <w:tcBorders>
              <w:top w:val="single" w:sz="4" w:space="0" w:color="000000"/>
              <w:left w:val="nil"/>
              <w:bottom w:val="single" w:sz="4" w:space="0" w:color="000000"/>
              <w:right w:val="single" w:sz="4" w:space="0" w:color="000000"/>
            </w:tcBorders>
            <w:hideMark/>
          </w:tcPr>
          <w:p w14:paraId="17EC4F3D"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5FA8926D"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106536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4ABBC27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4146DFB5"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27EC912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190</w:t>
            </w:r>
          </w:p>
        </w:tc>
        <w:tc>
          <w:tcPr>
            <w:tcW w:w="0" w:type="auto"/>
            <w:tcBorders>
              <w:top w:val="single" w:sz="4" w:space="0" w:color="000000"/>
              <w:left w:val="nil"/>
              <w:bottom w:val="single" w:sz="4" w:space="0" w:color="000000"/>
              <w:right w:val="single" w:sz="4" w:space="0" w:color="000000"/>
            </w:tcBorders>
          </w:tcPr>
          <w:p w14:paraId="3989302D"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5F0A123A"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06A19C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tcPr>
          <w:p w14:paraId="216BD7E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1392B38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701095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191</w:t>
            </w:r>
          </w:p>
        </w:tc>
        <w:tc>
          <w:tcPr>
            <w:tcW w:w="0" w:type="auto"/>
            <w:tcBorders>
              <w:top w:val="single" w:sz="4" w:space="0" w:color="000000"/>
              <w:left w:val="nil"/>
              <w:bottom w:val="single" w:sz="4" w:space="0" w:color="000000"/>
              <w:right w:val="single" w:sz="4" w:space="0" w:color="000000"/>
            </w:tcBorders>
            <w:hideMark/>
          </w:tcPr>
          <w:p w14:paraId="5DCFCEE7"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METILFENIDATO, CLORIDRATO 10MG</w:t>
            </w:r>
          </w:p>
        </w:tc>
        <w:tc>
          <w:tcPr>
            <w:tcW w:w="0" w:type="auto"/>
            <w:tcBorders>
              <w:top w:val="nil"/>
              <w:left w:val="nil"/>
              <w:bottom w:val="single" w:sz="4" w:space="0" w:color="000000"/>
              <w:right w:val="single" w:sz="4" w:space="0" w:color="000000"/>
            </w:tcBorders>
            <w:hideMark/>
          </w:tcPr>
          <w:p w14:paraId="084169A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07E2D0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r>
      <w:tr w:rsidR="00981641" w:rsidRPr="009863BE" w14:paraId="22581D9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DFDDBD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192</w:t>
            </w:r>
          </w:p>
        </w:tc>
        <w:tc>
          <w:tcPr>
            <w:tcW w:w="0" w:type="auto"/>
            <w:tcBorders>
              <w:top w:val="single" w:sz="4" w:space="0" w:color="000000"/>
              <w:left w:val="nil"/>
              <w:bottom w:val="single" w:sz="4" w:space="0" w:color="000000"/>
              <w:right w:val="single" w:sz="4" w:space="0" w:color="000000"/>
            </w:tcBorders>
            <w:hideMark/>
          </w:tcPr>
          <w:p w14:paraId="0EE6CD5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10MG</w:t>
            </w:r>
          </w:p>
        </w:tc>
        <w:tc>
          <w:tcPr>
            <w:tcW w:w="0" w:type="auto"/>
            <w:tcBorders>
              <w:top w:val="nil"/>
              <w:left w:val="nil"/>
              <w:bottom w:val="single" w:sz="4" w:space="0" w:color="000000"/>
              <w:right w:val="single" w:sz="4" w:space="0" w:color="000000"/>
            </w:tcBorders>
            <w:hideMark/>
          </w:tcPr>
          <w:p w14:paraId="4760A2E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55598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09F3A43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974986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193</w:t>
            </w:r>
          </w:p>
        </w:tc>
        <w:tc>
          <w:tcPr>
            <w:tcW w:w="0" w:type="auto"/>
            <w:tcBorders>
              <w:top w:val="single" w:sz="4" w:space="0" w:color="000000"/>
              <w:left w:val="nil"/>
              <w:bottom w:val="single" w:sz="4" w:space="0" w:color="000000"/>
              <w:right w:val="single" w:sz="4" w:space="0" w:color="000000"/>
            </w:tcBorders>
            <w:hideMark/>
          </w:tcPr>
          <w:p w14:paraId="7908749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4MG-ML - SOLUCAO ORAL 10ML</w:t>
            </w:r>
          </w:p>
        </w:tc>
        <w:tc>
          <w:tcPr>
            <w:tcW w:w="0" w:type="auto"/>
            <w:tcBorders>
              <w:top w:val="nil"/>
              <w:left w:val="nil"/>
              <w:bottom w:val="single" w:sz="4" w:space="0" w:color="000000"/>
              <w:right w:val="single" w:sz="4" w:space="0" w:color="000000"/>
            </w:tcBorders>
            <w:hideMark/>
          </w:tcPr>
          <w:p w14:paraId="546EEE9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EC440B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5F91CEB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EFB5D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194</w:t>
            </w:r>
          </w:p>
        </w:tc>
        <w:tc>
          <w:tcPr>
            <w:tcW w:w="0" w:type="auto"/>
            <w:tcBorders>
              <w:top w:val="single" w:sz="4" w:space="0" w:color="000000"/>
              <w:left w:val="nil"/>
              <w:bottom w:val="single" w:sz="4" w:space="0" w:color="000000"/>
              <w:right w:val="single" w:sz="4" w:space="0" w:color="000000"/>
            </w:tcBorders>
            <w:hideMark/>
          </w:tcPr>
          <w:p w14:paraId="212097A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5MG-ML - INJETAVEL AMP-2ML</w:t>
            </w:r>
          </w:p>
        </w:tc>
        <w:tc>
          <w:tcPr>
            <w:tcW w:w="0" w:type="auto"/>
            <w:tcBorders>
              <w:top w:val="nil"/>
              <w:left w:val="nil"/>
              <w:bottom w:val="single" w:sz="4" w:space="0" w:color="000000"/>
              <w:right w:val="single" w:sz="4" w:space="0" w:color="000000"/>
            </w:tcBorders>
            <w:hideMark/>
          </w:tcPr>
          <w:p w14:paraId="7A65EC1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31FA1E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10D2C1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7B5039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195</w:t>
            </w:r>
          </w:p>
        </w:tc>
        <w:tc>
          <w:tcPr>
            <w:tcW w:w="0" w:type="auto"/>
            <w:tcBorders>
              <w:top w:val="single" w:sz="4" w:space="0" w:color="000000"/>
              <w:left w:val="nil"/>
              <w:bottom w:val="single" w:sz="4" w:space="0" w:color="000000"/>
              <w:right w:val="single" w:sz="4" w:space="0" w:color="000000"/>
            </w:tcBorders>
            <w:hideMark/>
          </w:tcPr>
          <w:p w14:paraId="7658D83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25MG</w:t>
            </w:r>
          </w:p>
        </w:tc>
        <w:tc>
          <w:tcPr>
            <w:tcW w:w="0" w:type="auto"/>
            <w:tcBorders>
              <w:top w:val="nil"/>
              <w:left w:val="nil"/>
              <w:bottom w:val="single" w:sz="4" w:space="0" w:color="000000"/>
              <w:right w:val="single" w:sz="4" w:space="0" w:color="000000"/>
            </w:tcBorders>
            <w:hideMark/>
          </w:tcPr>
          <w:p w14:paraId="496C37C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A5DB1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78ACBC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055EB3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196</w:t>
            </w:r>
          </w:p>
        </w:tc>
        <w:tc>
          <w:tcPr>
            <w:tcW w:w="0" w:type="auto"/>
            <w:tcBorders>
              <w:top w:val="single" w:sz="4" w:space="0" w:color="000000"/>
              <w:left w:val="nil"/>
              <w:bottom w:val="single" w:sz="4" w:space="0" w:color="000000"/>
              <w:right w:val="single" w:sz="4" w:space="0" w:color="000000"/>
            </w:tcBorders>
            <w:hideMark/>
          </w:tcPr>
          <w:p w14:paraId="7B2CB0A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50 MG</w:t>
            </w:r>
          </w:p>
        </w:tc>
        <w:tc>
          <w:tcPr>
            <w:tcW w:w="0" w:type="auto"/>
            <w:tcBorders>
              <w:top w:val="nil"/>
              <w:left w:val="nil"/>
              <w:bottom w:val="single" w:sz="4" w:space="0" w:color="000000"/>
              <w:right w:val="single" w:sz="4" w:space="0" w:color="000000"/>
            </w:tcBorders>
            <w:hideMark/>
          </w:tcPr>
          <w:p w14:paraId="7C811E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069DF6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r>
      <w:tr w:rsidR="00981641" w:rsidRPr="009863BE" w14:paraId="535AAEE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5C84FE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197</w:t>
            </w:r>
          </w:p>
        </w:tc>
        <w:tc>
          <w:tcPr>
            <w:tcW w:w="0" w:type="auto"/>
            <w:tcBorders>
              <w:top w:val="single" w:sz="4" w:space="0" w:color="000000"/>
              <w:left w:val="nil"/>
              <w:bottom w:val="single" w:sz="4" w:space="0" w:color="000000"/>
              <w:right w:val="single" w:sz="4" w:space="0" w:color="000000"/>
            </w:tcBorders>
            <w:hideMark/>
          </w:tcPr>
          <w:p w14:paraId="40AED54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100MG-G    -    CREME VAGINAL    BISNAGA 50G</w:t>
            </w:r>
          </w:p>
        </w:tc>
        <w:tc>
          <w:tcPr>
            <w:tcW w:w="0" w:type="auto"/>
            <w:tcBorders>
              <w:top w:val="nil"/>
              <w:left w:val="nil"/>
              <w:bottom w:val="single" w:sz="4" w:space="0" w:color="000000"/>
              <w:right w:val="single" w:sz="4" w:space="0" w:color="000000"/>
            </w:tcBorders>
            <w:hideMark/>
          </w:tcPr>
          <w:p w14:paraId="0E397FC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EE8C85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0504644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8F408E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198</w:t>
            </w:r>
          </w:p>
        </w:tc>
        <w:tc>
          <w:tcPr>
            <w:tcW w:w="0" w:type="auto"/>
            <w:tcBorders>
              <w:top w:val="single" w:sz="4" w:space="0" w:color="000000"/>
              <w:left w:val="nil"/>
              <w:bottom w:val="single" w:sz="4" w:space="0" w:color="000000"/>
              <w:right w:val="single" w:sz="4" w:space="0" w:color="000000"/>
            </w:tcBorders>
            <w:hideMark/>
          </w:tcPr>
          <w:p w14:paraId="2506D9A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250MG</w:t>
            </w:r>
          </w:p>
        </w:tc>
        <w:tc>
          <w:tcPr>
            <w:tcW w:w="0" w:type="auto"/>
            <w:tcBorders>
              <w:top w:val="nil"/>
              <w:left w:val="nil"/>
              <w:bottom w:val="single" w:sz="4" w:space="0" w:color="000000"/>
              <w:right w:val="single" w:sz="4" w:space="0" w:color="000000"/>
            </w:tcBorders>
            <w:hideMark/>
          </w:tcPr>
          <w:p w14:paraId="12D934B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C8F24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36B3268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4884F7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199</w:t>
            </w:r>
          </w:p>
        </w:tc>
        <w:tc>
          <w:tcPr>
            <w:tcW w:w="0" w:type="auto"/>
            <w:tcBorders>
              <w:top w:val="single" w:sz="4" w:space="0" w:color="000000"/>
              <w:left w:val="nil"/>
              <w:bottom w:val="single" w:sz="4" w:space="0" w:color="000000"/>
              <w:right w:val="single" w:sz="4" w:space="0" w:color="000000"/>
            </w:tcBorders>
            <w:hideMark/>
          </w:tcPr>
          <w:p w14:paraId="4C5C4C6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40MG-ML - SUSPENSAO ORAL 100ML</w:t>
            </w:r>
          </w:p>
        </w:tc>
        <w:tc>
          <w:tcPr>
            <w:tcW w:w="0" w:type="auto"/>
            <w:tcBorders>
              <w:top w:val="nil"/>
              <w:left w:val="nil"/>
              <w:bottom w:val="single" w:sz="4" w:space="0" w:color="000000"/>
              <w:right w:val="single" w:sz="4" w:space="0" w:color="000000"/>
            </w:tcBorders>
            <w:hideMark/>
          </w:tcPr>
          <w:p w14:paraId="0BEB3D7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AA2E83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54EFF2F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1D8CFE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200</w:t>
            </w:r>
          </w:p>
        </w:tc>
        <w:tc>
          <w:tcPr>
            <w:tcW w:w="0" w:type="auto"/>
            <w:tcBorders>
              <w:top w:val="single" w:sz="4" w:space="0" w:color="000000"/>
              <w:left w:val="nil"/>
              <w:bottom w:val="single" w:sz="4" w:space="0" w:color="000000"/>
              <w:right w:val="single" w:sz="4" w:space="0" w:color="000000"/>
            </w:tcBorders>
            <w:hideMark/>
          </w:tcPr>
          <w:p w14:paraId="45AC646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VAGINAL    BISNAGA 80G</w:t>
            </w:r>
          </w:p>
        </w:tc>
        <w:tc>
          <w:tcPr>
            <w:tcW w:w="0" w:type="auto"/>
            <w:tcBorders>
              <w:top w:val="nil"/>
              <w:left w:val="nil"/>
              <w:bottom w:val="single" w:sz="4" w:space="0" w:color="000000"/>
              <w:right w:val="single" w:sz="4" w:space="0" w:color="000000"/>
            </w:tcBorders>
            <w:hideMark/>
          </w:tcPr>
          <w:p w14:paraId="01947F9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8EF71D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648C8B9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449D91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201</w:t>
            </w:r>
          </w:p>
        </w:tc>
        <w:tc>
          <w:tcPr>
            <w:tcW w:w="0" w:type="auto"/>
            <w:tcBorders>
              <w:top w:val="single" w:sz="4" w:space="0" w:color="000000"/>
              <w:left w:val="nil"/>
              <w:bottom w:val="single" w:sz="4" w:space="0" w:color="000000"/>
              <w:right w:val="single" w:sz="4" w:space="0" w:color="000000"/>
            </w:tcBorders>
            <w:hideMark/>
          </w:tcPr>
          <w:p w14:paraId="7018E5A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BISNAGA 30G</w:t>
            </w:r>
          </w:p>
        </w:tc>
        <w:tc>
          <w:tcPr>
            <w:tcW w:w="0" w:type="auto"/>
            <w:tcBorders>
              <w:top w:val="nil"/>
              <w:left w:val="nil"/>
              <w:bottom w:val="single" w:sz="4" w:space="0" w:color="000000"/>
              <w:right w:val="single" w:sz="4" w:space="0" w:color="000000"/>
            </w:tcBorders>
            <w:hideMark/>
          </w:tcPr>
          <w:p w14:paraId="062FCD6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2E8B59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6D2C974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D449B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202</w:t>
            </w:r>
          </w:p>
        </w:tc>
        <w:tc>
          <w:tcPr>
            <w:tcW w:w="0" w:type="auto"/>
            <w:tcBorders>
              <w:top w:val="single" w:sz="4" w:space="0" w:color="000000"/>
              <w:left w:val="nil"/>
              <w:bottom w:val="single" w:sz="4" w:space="0" w:color="000000"/>
              <w:right w:val="single" w:sz="4" w:space="0" w:color="000000"/>
            </w:tcBorders>
            <w:hideMark/>
          </w:tcPr>
          <w:p w14:paraId="311CE938"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3D2BC703"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37E845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7A918E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1481C63F"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2B45E5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203</w:t>
            </w:r>
          </w:p>
        </w:tc>
        <w:tc>
          <w:tcPr>
            <w:tcW w:w="0" w:type="auto"/>
            <w:tcBorders>
              <w:top w:val="single" w:sz="4" w:space="0" w:color="000000"/>
              <w:left w:val="nil"/>
              <w:bottom w:val="single" w:sz="4" w:space="0" w:color="000000"/>
              <w:right w:val="single" w:sz="4" w:space="0" w:color="000000"/>
            </w:tcBorders>
          </w:tcPr>
          <w:p w14:paraId="3C9386C5"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02A60DA2"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765C01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586193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10A9E08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19F170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204</w:t>
            </w:r>
          </w:p>
        </w:tc>
        <w:tc>
          <w:tcPr>
            <w:tcW w:w="0" w:type="auto"/>
            <w:tcBorders>
              <w:top w:val="single" w:sz="4" w:space="0" w:color="000000"/>
              <w:left w:val="nil"/>
              <w:bottom w:val="single" w:sz="4" w:space="0" w:color="000000"/>
              <w:right w:val="single" w:sz="4" w:space="0" w:color="000000"/>
            </w:tcBorders>
            <w:hideMark/>
          </w:tcPr>
          <w:p w14:paraId="5F42837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NEOMICINA 5MG-G - BACITRACINA ZINCICA 250UI-G- POMADA DERMATOLOGIC A BISNAGA 50G</w:t>
            </w:r>
          </w:p>
        </w:tc>
        <w:tc>
          <w:tcPr>
            <w:tcW w:w="0" w:type="auto"/>
            <w:tcBorders>
              <w:top w:val="nil"/>
              <w:left w:val="nil"/>
              <w:bottom w:val="single" w:sz="4" w:space="0" w:color="000000"/>
              <w:right w:val="single" w:sz="4" w:space="0" w:color="000000"/>
            </w:tcBorders>
            <w:hideMark/>
          </w:tcPr>
          <w:p w14:paraId="15B9461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FC3ABF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r>
      <w:tr w:rsidR="00981641" w:rsidRPr="009863BE" w14:paraId="764CE0E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016756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205</w:t>
            </w:r>
          </w:p>
        </w:tc>
        <w:tc>
          <w:tcPr>
            <w:tcW w:w="0" w:type="auto"/>
            <w:tcBorders>
              <w:top w:val="single" w:sz="4" w:space="0" w:color="000000"/>
              <w:left w:val="nil"/>
              <w:bottom w:val="single" w:sz="4" w:space="0" w:color="000000"/>
              <w:right w:val="single" w:sz="4" w:space="0" w:color="000000"/>
            </w:tcBorders>
            <w:hideMark/>
          </w:tcPr>
          <w:p w14:paraId="58A1CCC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10MG</w:t>
            </w:r>
          </w:p>
        </w:tc>
        <w:tc>
          <w:tcPr>
            <w:tcW w:w="0" w:type="auto"/>
            <w:tcBorders>
              <w:top w:val="nil"/>
              <w:left w:val="nil"/>
              <w:bottom w:val="single" w:sz="4" w:space="0" w:color="000000"/>
              <w:right w:val="single" w:sz="4" w:space="0" w:color="000000"/>
            </w:tcBorders>
            <w:hideMark/>
          </w:tcPr>
          <w:p w14:paraId="5239AD2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9B4C09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50AE33A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5DEB4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206</w:t>
            </w:r>
          </w:p>
        </w:tc>
        <w:tc>
          <w:tcPr>
            <w:tcW w:w="0" w:type="auto"/>
            <w:tcBorders>
              <w:top w:val="single" w:sz="4" w:space="0" w:color="000000"/>
              <w:left w:val="nil"/>
              <w:bottom w:val="single" w:sz="4" w:space="0" w:color="000000"/>
              <w:right w:val="single" w:sz="4" w:space="0" w:color="000000"/>
            </w:tcBorders>
            <w:hideMark/>
          </w:tcPr>
          <w:p w14:paraId="7417839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20MG</w:t>
            </w:r>
          </w:p>
        </w:tc>
        <w:tc>
          <w:tcPr>
            <w:tcW w:w="0" w:type="auto"/>
            <w:tcBorders>
              <w:top w:val="nil"/>
              <w:left w:val="nil"/>
              <w:bottom w:val="single" w:sz="4" w:space="0" w:color="000000"/>
              <w:right w:val="single" w:sz="4" w:space="0" w:color="000000"/>
            </w:tcBorders>
            <w:hideMark/>
          </w:tcPr>
          <w:p w14:paraId="45211E3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91DBE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r>
      <w:tr w:rsidR="00981641" w:rsidRPr="009863BE" w14:paraId="1C913B9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5FFE4A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207</w:t>
            </w:r>
          </w:p>
        </w:tc>
        <w:tc>
          <w:tcPr>
            <w:tcW w:w="0" w:type="auto"/>
            <w:tcBorders>
              <w:top w:val="single" w:sz="4" w:space="0" w:color="000000"/>
              <w:left w:val="nil"/>
              <w:bottom w:val="single" w:sz="4" w:space="0" w:color="000000"/>
              <w:right w:val="single" w:sz="4" w:space="0" w:color="000000"/>
            </w:tcBorders>
            <w:hideMark/>
          </w:tcPr>
          <w:p w14:paraId="04F4D9B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NIMESULIDA 100MG</w:t>
            </w:r>
          </w:p>
        </w:tc>
        <w:tc>
          <w:tcPr>
            <w:tcW w:w="0" w:type="auto"/>
            <w:tcBorders>
              <w:top w:val="nil"/>
              <w:left w:val="nil"/>
              <w:bottom w:val="single" w:sz="4" w:space="0" w:color="000000"/>
              <w:right w:val="single" w:sz="4" w:space="0" w:color="000000"/>
            </w:tcBorders>
            <w:hideMark/>
          </w:tcPr>
          <w:p w14:paraId="405096D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B7CF1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34000</w:t>
            </w:r>
          </w:p>
        </w:tc>
      </w:tr>
      <w:tr w:rsidR="00981641" w:rsidRPr="009863BE" w14:paraId="1564507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AA6EDC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208</w:t>
            </w:r>
          </w:p>
        </w:tc>
        <w:tc>
          <w:tcPr>
            <w:tcW w:w="0" w:type="auto"/>
            <w:tcBorders>
              <w:top w:val="single" w:sz="4" w:space="0" w:color="000000"/>
              <w:left w:val="nil"/>
              <w:bottom w:val="single" w:sz="4" w:space="0" w:color="000000"/>
              <w:right w:val="single" w:sz="4" w:space="0" w:color="000000"/>
            </w:tcBorders>
            <w:hideMark/>
          </w:tcPr>
          <w:p w14:paraId="40FD162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100.000 UI/ML - SUSPENSAO ORAL 60ML</w:t>
            </w:r>
          </w:p>
        </w:tc>
        <w:tc>
          <w:tcPr>
            <w:tcW w:w="0" w:type="auto"/>
            <w:tcBorders>
              <w:top w:val="nil"/>
              <w:left w:val="nil"/>
              <w:bottom w:val="single" w:sz="4" w:space="0" w:color="000000"/>
              <w:right w:val="single" w:sz="4" w:space="0" w:color="000000"/>
            </w:tcBorders>
            <w:hideMark/>
          </w:tcPr>
          <w:p w14:paraId="4846CF3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F88926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1A758A0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46F5B5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209</w:t>
            </w:r>
          </w:p>
        </w:tc>
        <w:tc>
          <w:tcPr>
            <w:tcW w:w="0" w:type="auto"/>
            <w:tcBorders>
              <w:top w:val="single" w:sz="4" w:space="0" w:color="000000"/>
              <w:left w:val="nil"/>
              <w:bottom w:val="single" w:sz="4" w:space="0" w:color="000000"/>
              <w:right w:val="single" w:sz="4" w:space="0" w:color="000000"/>
            </w:tcBorders>
            <w:hideMark/>
          </w:tcPr>
          <w:p w14:paraId="7F0FF357"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25.000 UI-G - CREME VAGINAL BISNAGA 60G</w:t>
            </w:r>
          </w:p>
        </w:tc>
        <w:tc>
          <w:tcPr>
            <w:tcW w:w="0" w:type="auto"/>
            <w:tcBorders>
              <w:top w:val="nil"/>
              <w:left w:val="nil"/>
              <w:bottom w:val="single" w:sz="4" w:space="0" w:color="000000"/>
              <w:right w:val="single" w:sz="4" w:space="0" w:color="000000"/>
            </w:tcBorders>
            <w:hideMark/>
          </w:tcPr>
          <w:p w14:paraId="21F74F8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7B3093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7DC8B40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A3C07F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210</w:t>
            </w:r>
          </w:p>
        </w:tc>
        <w:tc>
          <w:tcPr>
            <w:tcW w:w="0" w:type="auto"/>
            <w:tcBorders>
              <w:top w:val="single" w:sz="4" w:space="0" w:color="000000"/>
              <w:left w:val="nil"/>
              <w:bottom w:val="single" w:sz="4" w:space="0" w:color="000000"/>
              <w:right w:val="single" w:sz="4" w:space="0" w:color="000000"/>
            </w:tcBorders>
            <w:hideMark/>
          </w:tcPr>
          <w:p w14:paraId="5C0AE3D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NITROFURANTOINA 100MG</w:t>
            </w:r>
          </w:p>
        </w:tc>
        <w:tc>
          <w:tcPr>
            <w:tcW w:w="0" w:type="auto"/>
            <w:tcBorders>
              <w:top w:val="nil"/>
              <w:left w:val="nil"/>
              <w:bottom w:val="single" w:sz="4" w:space="0" w:color="000000"/>
              <w:right w:val="single" w:sz="4" w:space="0" w:color="000000"/>
            </w:tcBorders>
            <w:hideMark/>
          </w:tcPr>
          <w:p w14:paraId="28D305F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4298DFA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2E8459A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7AE55E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211</w:t>
            </w:r>
          </w:p>
        </w:tc>
        <w:tc>
          <w:tcPr>
            <w:tcW w:w="0" w:type="auto"/>
            <w:tcBorders>
              <w:top w:val="single" w:sz="4" w:space="0" w:color="000000"/>
              <w:left w:val="nil"/>
              <w:bottom w:val="single" w:sz="4" w:space="0" w:color="000000"/>
              <w:right w:val="single" w:sz="4" w:space="0" w:color="000000"/>
            </w:tcBorders>
            <w:hideMark/>
          </w:tcPr>
          <w:p w14:paraId="1621E94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NORETISTERONA 0,35 MG C- 35 COMP</w:t>
            </w:r>
          </w:p>
        </w:tc>
        <w:tc>
          <w:tcPr>
            <w:tcW w:w="0" w:type="auto"/>
            <w:tcBorders>
              <w:top w:val="nil"/>
              <w:left w:val="nil"/>
              <w:bottom w:val="single" w:sz="4" w:space="0" w:color="000000"/>
              <w:right w:val="single" w:sz="4" w:space="0" w:color="000000"/>
            </w:tcBorders>
            <w:hideMark/>
          </w:tcPr>
          <w:p w14:paraId="2DFE9C9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1BC9F9E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981641" w:rsidRPr="009863BE" w14:paraId="1202934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670FE0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212</w:t>
            </w:r>
          </w:p>
        </w:tc>
        <w:tc>
          <w:tcPr>
            <w:tcW w:w="0" w:type="auto"/>
            <w:tcBorders>
              <w:top w:val="single" w:sz="4" w:space="0" w:color="000000"/>
              <w:left w:val="nil"/>
              <w:bottom w:val="single" w:sz="4" w:space="0" w:color="000000"/>
              <w:right w:val="single" w:sz="4" w:space="0" w:color="000000"/>
            </w:tcBorders>
            <w:hideMark/>
          </w:tcPr>
          <w:p w14:paraId="57CDB3D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NORFLOXACINO 400MG</w:t>
            </w:r>
          </w:p>
        </w:tc>
        <w:tc>
          <w:tcPr>
            <w:tcW w:w="0" w:type="auto"/>
            <w:tcBorders>
              <w:top w:val="nil"/>
              <w:left w:val="nil"/>
              <w:bottom w:val="single" w:sz="4" w:space="0" w:color="000000"/>
              <w:right w:val="single" w:sz="4" w:space="0" w:color="000000"/>
            </w:tcBorders>
            <w:hideMark/>
          </w:tcPr>
          <w:p w14:paraId="09786D5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C0835B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4EF9E4B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7D8581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213</w:t>
            </w:r>
          </w:p>
        </w:tc>
        <w:tc>
          <w:tcPr>
            <w:tcW w:w="0" w:type="auto"/>
            <w:tcBorders>
              <w:top w:val="single" w:sz="4" w:space="0" w:color="000000"/>
              <w:left w:val="nil"/>
              <w:bottom w:val="single" w:sz="4" w:space="0" w:color="000000"/>
              <w:right w:val="single" w:sz="4" w:space="0" w:color="000000"/>
            </w:tcBorders>
            <w:hideMark/>
          </w:tcPr>
          <w:p w14:paraId="11B75F2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NORTRIPTILINA CLORIDRATO 25MG</w:t>
            </w:r>
          </w:p>
        </w:tc>
        <w:tc>
          <w:tcPr>
            <w:tcW w:w="0" w:type="auto"/>
            <w:tcBorders>
              <w:top w:val="nil"/>
              <w:left w:val="nil"/>
              <w:bottom w:val="single" w:sz="4" w:space="0" w:color="000000"/>
              <w:right w:val="single" w:sz="4" w:space="0" w:color="000000"/>
            </w:tcBorders>
            <w:hideMark/>
          </w:tcPr>
          <w:p w14:paraId="42C9AF2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E52866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3F8697E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3C84A7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214</w:t>
            </w:r>
          </w:p>
        </w:tc>
        <w:tc>
          <w:tcPr>
            <w:tcW w:w="0" w:type="auto"/>
            <w:tcBorders>
              <w:top w:val="single" w:sz="4" w:space="0" w:color="000000"/>
              <w:left w:val="nil"/>
              <w:bottom w:val="single" w:sz="4" w:space="0" w:color="000000"/>
              <w:right w:val="single" w:sz="4" w:space="0" w:color="000000"/>
            </w:tcBorders>
            <w:hideMark/>
          </w:tcPr>
          <w:p w14:paraId="15DEDA4F"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2169B8F5"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FE9419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285BBE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981641" w:rsidRPr="009863BE" w14:paraId="736716A9"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297E9D5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215</w:t>
            </w:r>
          </w:p>
        </w:tc>
        <w:tc>
          <w:tcPr>
            <w:tcW w:w="0" w:type="auto"/>
            <w:tcBorders>
              <w:top w:val="single" w:sz="4" w:space="0" w:color="000000"/>
              <w:left w:val="nil"/>
              <w:bottom w:val="single" w:sz="4" w:space="0" w:color="000000"/>
              <w:right w:val="single" w:sz="4" w:space="0" w:color="000000"/>
            </w:tcBorders>
          </w:tcPr>
          <w:p w14:paraId="7965CD77"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51885267"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5CE232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027013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r>
      <w:tr w:rsidR="00981641" w:rsidRPr="009863BE" w14:paraId="01CD004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4DD569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216</w:t>
            </w:r>
          </w:p>
        </w:tc>
        <w:tc>
          <w:tcPr>
            <w:tcW w:w="0" w:type="auto"/>
            <w:tcBorders>
              <w:top w:val="single" w:sz="4" w:space="0" w:color="000000"/>
              <w:left w:val="nil"/>
              <w:bottom w:val="single" w:sz="4" w:space="0" w:color="000000"/>
              <w:right w:val="single" w:sz="4" w:space="0" w:color="000000"/>
            </w:tcBorders>
            <w:hideMark/>
          </w:tcPr>
          <w:p w14:paraId="4A50D1FA"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OLANZAPINA 5MG</w:t>
            </w:r>
          </w:p>
        </w:tc>
        <w:tc>
          <w:tcPr>
            <w:tcW w:w="0" w:type="auto"/>
            <w:tcBorders>
              <w:top w:val="nil"/>
              <w:left w:val="nil"/>
              <w:bottom w:val="single" w:sz="4" w:space="0" w:color="000000"/>
              <w:right w:val="single" w:sz="4" w:space="0" w:color="000000"/>
            </w:tcBorders>
            <w:hideMark/>
          </w:tcPr>
          <w:p w14:paraId="199430D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522C42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3298DDD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8FE53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217</w:t>
            </w:r>
          </w:p>
        </w:tc>
        <w:tc>
          <w:tcPr>
            <w:tcW w:w="0" w:type="auto"/>
            <w:tcBorders>
              <w:top w:val="single" w:sz="4" w:space="0" w:color="000000"/>
              <w:left w:val="nil"/>
              <w:bottom w:val="single" w:sz="4" w:space="0" w:color="000000"/>
              <w:right w:val="single" w:sz="4" w:space="0" w:color="000000"/>
            </w:tcBorders>
            <w:hideMark/>
          </w:tcPr>
          <w:p w14:paraId="1B59C89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OLEO MINERAL - SOLUCAO ORAL 100ML</w:t>
            </w:r>
          </w:p>
        </w:tc>
        <w:tc>
          <w:tcPr>
            <w:tcW w:w="0" w:type="auto"/>
            <w:tcBorders>
              <w:top w:val="nil"/>
              <w:left w:val="nil"/>
              <w:bottom w:val="single" w:sz="4" w:space="0" w:color="000000"/>
              <w:right w:val="single" w:sz="4" w:space="0" w:color="000000"/>
            </w:tcBorders>
            <w:hideMark/>
          </w:tcPr>
          <w:p w14:paraId="5E708C7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EC97BA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7C279D2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D83D28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218</w:t>
            </w:r>
          </w:p>
        </w:tc>
        <w:tc>
          <w:tcPr>
            <w:tcW w:w="0" w:type="auto"/>
            <w:tcBorders>
              <w:top w:val="single" w:sz="4" w:space="0" w:color="000000"/>
              <w:left w:val="nil"/>
              <w:bottom w:val="single" w:sz="4" w:space="0" w:color="000000"/>
              <w:right w:val="single" w:sz="4" w:space="0" w:color="000000"/>
            </w:tcBorders>
            <w:hideMark/>
          </w:tcPr>
          <w:p w14:paraId="3530792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OMEPRAZOL 20MG</w:t>
            </w:r>
          </w:p>
        </w:tc>
        <w:tc>
          <w:tcPr>
            <w:tcW w:w="0" w:type="auto"/>
            <w:tcBorders>
              <w:top w:val="nil"/>
              <w:left w:val="nil"/>
              <w:bottom w:val="single" w:sz="4" w:space="0" w:color="000000"/>
              <w:right w:val="single" w:sz="4" w:space="0" w:color="000000"/>
            </w:tcBorders>
            <w:hideMark/>
          </w:tcPr>
          <w:p w14:paraId="1FA5C86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360515F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140000</w:t>
            </w:r>
          </w:p>
        </w:tc>
      </w:tr>
      <w:tr w:rsidR="00981641" w:rsidRPr="009863BE" w14:paraId="7A0ED3F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6C5FDB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219</w:t>
            </w:r>
          </w:p>
        </w:tc>
        <w:tc>
          <w:tcPr>
            <w:tcW w:w="0" w:type="auto"/>
            <w:tcBorders>
              <w:top w:val="single" w:sz="4" w:space="0" w:color="000000"/>
              <w:left w:val="nil"/>
              <w:bottom w:val="single" w:sz="4" w:space="0" w:color="000000"/>
              <w:right w:val="single" w:sz="4" w:space="0" w:color="000000"/>
            </w:tcBorders>
            <w:hideMark/>
          </w:tcPr>
          <w:p w14:paraId="44A3808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ONDANSETRONA 4MG</w:t>
            </w:r>
          </w:p>
        </w:tc>
        <w:tc>
          <w:tcPr>
            <w:tcW w:w="0" w:type="auto"/>
            <w:tcBorders>
              <w:top w:val="nil"/>
              <w:left w:val="nil"/>
              <w:bottom w:val="single" w:sz="4" w:space="0" w:color="000000"/>
              <w:right w:val="single" w:sz="4" w:space="0" w:color="000000"/>
            </w:tcBorders>
            <w:hideMark/>
          </w:tcPr>
          <w:p w14:paraId="4F87224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E3A9FB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981641" w:rsidRPr="009863BE" w14:paraId="56C4140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5E7E2A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220</w:t>
            </w:r>
          </w:p>
        </w:tc>
        <w:tc>
          <w:tcPr>
            <w:tcW w:w="0" w:type="auto"/>
            <w:tcBorders>
              <w:top w:val="single" w:sz="4" w:space="0" w:color="000000"/>
              <w:left w:val="nil"/>
              <w:bottom w:val="single" w:sz="4" w:space="0" w:color="000000"/>
              <w:right w:val="single" w:sz="4" w:space="0" w:color="000000"/>
            </w:tcBorders>
            <w:hideMark/>
          </w:tcPr>
          <w:p w14:paraId="4BEE4A9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300MG</w:t>
            </w:r>
          </w:p>
        </w:tc>
        <w:tc>
          <w:tcPr>
            <w:tcW w:w="0" w:type="auto"/>
            <w:tcBorders>
              <w:top w:val="nil"/>
              <w:left w:val="nil"/>
              <w:bottom w:val="single" w:sz="4" w:space="0" w:color="000000"/>
              <w:right w:val="single" w:sz="4" w:space="0" w:color="000000"/>
            </w:tcBorders>
            <w:hideMark/>
          </w:tcPr>
          <w:p w14:paraId="0FAFCE8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693FFA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r>
      <w:tr w:rsidR="00981641" w:rsidRPr="009863BE" w14:paraId="33DA52E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B41CA6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221</w:t>
            </w:r>
          </w:p>
        </w:tc>
        <w:tc>
          <w:tcPr>
            <w:tcW w:w="0" w:type="auto"/>
            <w:tcBorders>
              <w:top w:val="single" w:sz="4" w:space="0" w:color="000000"/>
              <w:left w:val="nil"/>
              <w:bottom w:val="single" w:sz="4" w:space="0" w:color="000000"/>
              <w:right w:val="single" w:sz="4" w:space="0" w:color="000000"/>
            </w:tcBorders>
            <w:hideMark/>
          </w:tcPr>
          <w:p w14:paraId="65FFAF0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6% - SOLUCAO ORAL 100ML</w:t>
            </w:r>
          </w:p>
        </w:tc>
        <w:tc>
          <w:tcPr>
            <w:tcW w:w="0" w:type="auto"/>
            <w:tcBorders>
              <w:top w:val="nil"/>
              <w:left w:val="nil"/>
              <w:bottom w:val="single" w:sz="4" w:space="0" w:color="000000"/>
              <w:right w:val="single" w:sz="4" w:space="0" w:color="000000"/>
            </w:tcBorders>
            <w:hideMark/>
          </w:tcPr>
          <w:p w14:paraId="1CEAB44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312D09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7466055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9AA69F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222</w:t>
            </w:r>
          </w:p>
        </w:tc>
        <w:tc>
          <w:tcPr>
            <w:tcW w:w="0" w:type="auto"/>
            <w:tcBorders>
              <w:top w:val="single" w:sz="4" w:space="0" w:color="000000"/>
              <w:left w:val="nil"/>
              <w:bottom w:val="single" w:sz="4" w:space="0" w:color="000000"/>
              <w:right w:val="single" w:sz="4" w:space="0" w:color="000000"/>
            </w:tcBorders>
            <w:hideMark/>
          </w:tcPr>
          <w:p w14:paraId="79AFF59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OXIBUTININA 5MG</w:t>
            </w:r>
          </w:p>
        </w:tc>
        <w:tc>
          <w:tcPr>
            <w:tcW w:w="0" w:type="auto"/>
            <w:tcBorders>
              <w:top w:val="nil"/>
              <w:left w:val="nil"/>
              <w:bottom w:val="single" w:sz="4" w:space="0" w:color="000000"/>
              <w:right w:val="single" w:sz="4" w:space="0" w:color="000000"/>
            </w:tcBorders>
            <w:hideMark/>
          </w:tcPr>
          <w:p w14:paraId="6E6E231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44CC8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575D4A4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8E6E4D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223</w:t>
            </w:r>
          </w:p>
        </w:tc>
        <w:tc>
          <w:tcPr>
            <w:tcW w:w="0" w:type="auto"/>
            <w:tcBorders>
              <w:top w:val="single" w:sz="4" w:space="0" w:color="000000"/>
              <w:left w:val="nil"/>
              <w:bottom w:val="single" w:sz="4" w:space="0" w:color="000000"/>
              <w:right w:val="single" w:sz="4" w:space="0" w:color="000000"/>
            </w:tcBorders>
            <w:hideMark/>
          </w:tcPr>
          <w:p w14:paraId="1CE5117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200MG/ML - SOLUCAO ORAL 15ML</w:t>
            </w:r>
          </w:p>
        </w:tc>
        <w:tc>
          <w:tcPr>
            <w:tcW w:w="0" w:type="auto"/>
            <w:tcBorders>
              <w:top w:val="nil"/>
              <w:left w:val="nil"/>
              <w:bottom w:val="single" w:sz="4" w:space="0" w:color="000000"/>
              <w:right w:val="single" w:sz="4" w:space="0" w:color="000000"/>
            </w:tcBorders>
            <w:hideMark/>
          </w:tcPr>
          <w:p w14:paraId="1ADB355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69AAFF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6EA4D6F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F784C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224</w:t>
            </w:r>
          </w:p>
        </w:tc>
        <w:tc>
          <w:tcPr>
            <w:tcW w:w="0" w:type="auto"/>
            <w:tcBorders>
              <w:top w:val="single" w:sz="4" w:space="0" w:color="000000"/>
              <w:left w:val="nil"/>
              <w:bottom w:val="single" w:sz="4" w:space="0" w:color="000000"/>
              <w:right w:val="single" w:sz="4" w:space="0" w:color="000000"/>
            </w:tcBorders>
            <w:hideMark/>
          </w:tcPr>
          <w:p w14:paraId="22AE5B6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500MG</w:t>
            </w:r>
          </w:p>
        </w:tc>
        <w:tc>
          <w:tcPr>
            <w:tcW w:w="0" w:type="auto"/>
            <w:tcBorders>
              <w:top w:val="nil"/>
              <w:left w:val="nil"/>
              <w:bottom w:val="single" w:sz="4" w:space="0" w:color="000000"/>
              <w:right w:val="single" w:sz="4" w:space="0" w:color="000000"/>
            </w:tcBorders>
            <w:hideMark/>
          </w:tcPr>
          <w:p w14:paraId="15F466D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C1A0E5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r>
      <w:tr w:rsidR="00981641" w:rsidRPr="009863BE" w14:paraId="5F9B02F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4D8179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225</w:t>
            </w:r>
          </w:p>
        </w:tc>
        <w:tc>
          <w:tcPr>
            <w:tcW w:w="0" w:type="auto"/>
            <w:tcBorders>
              <w:top w:val="single" w:sz="4" w:space="0" w:color="000000"/>
              <w:left w:val="nil"/>
              <w:bottom w:val="single" w:sz="4" w:space="0" w:color="000000"/>
              <w:right w:val="single" w:sz="4" w:space="0" w:color="000000"/>
            </w:tcBorders>
            <w:hideMark/>
          </w:tcPr>
          <w:p w14:paraId="310D4BD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PAROXETINA 20MG</w:t>
            </w:r>
          </w:p>
        </w:tc>
        <w:tc>
          <w:tcPr>
            <w:tcW w:w="0" w:type="auto"/>
            <w:tcBorders>
              <w:top w:val="nil"/>
              <w:left w:val="nil"/>
              <w:bottom w:val="single" w:sz="4" w:space="0" w:color="000000"/>
              <w:right w:val="single" w:sz="4" w:space="0" w:color="000000"/>
            </w:tcBorders>
            <w:hideMark/>
          </w:tcPr>
          <w:p w14:paraId="6622CD4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2AA8C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981641" w:rsidRPr="009863BE" w14:paraId="313AC47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8CE6C1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226</w:t>
            </w:r>
          </w:p>
        </w:tc>
        <w:tc>
          <w:tcPr>
            <w:tcW w:w="0" w:type="auto"/>
            <w:tcBorders>
              <w:top w:val="single" w:sz="4" w:space="0" w:color="000000"/>
              <w:left w:val="nil"/>
              <w:bottom w:val="single" w:sz="4" w:space="0" w:color="000000"/>
              <w:right w:val="single" w:sz="4" w:space="0" w:color="000000"/>
            </w:tcBorders>
            <w:hideMark/>
          </w:tcPr>
          <w:p w14:paraId="02149EF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PERMANGANATO DE POTASSIO 100MG</w:t>
            </w:r>
          </w:p>
        </w:tc>
        <w:tc>
          <w:tcPr>
            <w:tcW w:w="0" w:type="auto"/>
            <w:tcBorders>
              <w:top w:val="nil"/>
              <w:left w:val="nil"/>
              <w:bottom w:val="single" w:sz="4" w:space="0" w:color="000000"/>
              <w:right w:val="single" w:sz="4" w:space="0" w:color="000000"/>
            </w:tcBorders>
            <w:hideMark/>
          </w:tcPr>
          <w:p w14:paraId="6C226A6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59C07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r>
      <w:tr w:rsidR="00981641" w:rsidRPr="009863BE" w14:paraId="2FE491C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8F0A1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227</w:t>
            </w:r>
          </w:p>
        </w:tc>
        <w:tc>
          <w:tcPr>
            <w:tcW w:w="0" w:type="auto"/>
            <w:tcBorders>
              <w:top w:val="single" w:sz="4" w:space="0" w:color="000000"/>
              <w:left w:val="nil"/>
              <w:bottom w:val="single" w:sz="4" w:space="0" w:color="000000"/>
              <w:right w:val="single" w:sz="4" w:space="0" w:color="000000"/>
            </w:tcBorders>
            <w:hideMark/>
          </w:tcPr>
          <w:p w14:paraId="288271B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1% LOCAO</w:t>
            </w:r>
          </w:p>
        </w:tc>
        <w:tc>
          <w:tcPr>
            <w:tcW w:w="0" w:type="auto"/>
            <w:tcBorders>
              <w:top w:val="nil"/>
              <w:left w:val="nil"/>
              <w:bottom w:val="single" w:sz="4" w:space="0" w:color="000000"/>
              <w:right w:val="single" w:sz="4" w:space="0" w:color="000000"/>
            </w:tcBorders>
            <w:hideMark/>
          </w:tcPr>
          <w:p w14:paraId="2F523CA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0ED6FB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981641" w:rsidRPr="009863BE" w14:paraId="0BAB79A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B9839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228</w:t>
            </w:r>
          </w:p>
        </w:tc>
        <w:tc>
          <w:tcPr>
            <w:tcW w:w="0" w:type="auto"/>
            <w:tcBorders>
              <w:top w:val="single" w:sz="4" w:space="0" w:color="000000"/>
              <w:left w:val="nil"/>
              <w:bottom w:val="single" w:sz="4" w:space="0" w:color="000000"/>
              <w:right w:val="single" w:sz="4" w:space="0" w:color="000000"/>
            </w:tcBorders>
            <w:hideMark/>
          </w:tcPr>
          <w:p w14:paraId="5DFB213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5% LOCAO</w:t>
            </w:r>
          </w:p>
        </w:tc>
        <w:tc>
          <w:tcPr>
            <w:tcW w:w="0" w:type="auto"/>
            <w:tcBorders>
              <w:top w:val="nil"/>
              <w:left w:val="nil"/>
              <w:bottom w:val="single" w:sz="4" w:space="0" w:color="000000"/>
              <w:right w:val="single" w:sz="4" w:space="0" w:color="000000"/>
            </w:tcBorders>
            <w:hideMark/>
          </w:tcPr>
          <w:p w14:paraId="063566D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9B6FA4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981641" w:rsidRPr="009863BE" w14:paraId="439E393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C663CE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229</w:t>
            </w:r>
          </w:p>
        </w:tc>
        <w:tc>
          <w:tcPr>
            <w:tcW w:w="0" w:type="auto"/>
            <w:tcBorders>
              <w:top w:val="single" w:sz="4" w:space="0" w:color="000000"/>
              <w:left w:val="nil"/>
              <w:bottom w:val="single" w:sz="4" w:space="0" w:color="000000"/>
              <w:right w:val="single" w:sz="4" w:space="0" w:color="000000"/>
            </w:tcBorders>
            <w:hideMark/>
          </w:tcPr>
          <w:p w14:paraId="093A5557"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POLIMIXINA B - NEOMICINA    - FLUOCINOLONA    - LIDOCAINA - SOLUCAO OTOLO GICA    5ML</w:t>
            </w:r>
          </w:p>
        </w:tc>
        <w:tc>
          <w:tcPr>
            <w:tcW w:w="0" w:type="auto"/>
            <w:tcBorders>
              <w:top w:val="nil"/>
              <w:left w:val="nil"/>
              <w:bottom w:val="single" w:sz="4" w:space="0" w:color="000000"/>
              <w:right w:val="single" w:sz="4" w:space="0" w:color="000000"/>
            </w:tcBorders>
            <w:hideMark/>
          </w:tcPr>
          <w:p w14:paraId="1DE896A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EE8CA1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r>
      <w:tr w:rsidR="00981641" w:rsidRPr="009863BE" w14:paraId="047F6F7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804B61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230</w:t>
            </w:r>
          </w:p>
        </w:tc>
        <w:tc>
          <w:tcPr>
            <w:tcW w:w="0" w:type="auto"/>
            <w:tcBorders>
              <w:top w:val="single" w:sz="4" w:space="0" w:color="000000"/>
              <w:left w:val="nil"/>
              <w:bottom w:val="single" w:sz="4" w:space="0" w:color="000000"/>
              <w:right w:val="single" w:sz="4" w:space="0" w:color="000000"/>
            </w:tcBorders>
            <w:hideMark/>
          </w:tcPr>
          <w:p w14:paraId="57CA470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POLIVITAMINAS -    SOLUCAO ORAL 100ML</w:t>
            </w:r>
          </w:p>
        </w:tc>
        <w:tc>
          <w:tcPr>
            <w:tcW w:w="0" w:type="auto"/>
            <w:tcBorders>
              <w:top w:val="nil"/>
              <w:left w:val="nil"/>
              <w:bottom w:val="single" w:sz="4" w:space="0" w:color="000000"/>
              <w:right w:val="single" w:sz="4" w:space="0" w:color="000000"/>
            </w:tcBorders>
            <w:hideMark/>
          </w:tcPr>
          <w:p w14:paraId="0614AE7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276D96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4522BEB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7E48F7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231</w:t>
            </w:r>
          </w:p>
        </w:tc>
        <w:tc>
          <w:tcPr>
            <w:tcW w:w="0" w:type="auto"/>
            <w:tcBorders>
              <w:top w:val="single" w:sz="4" w:space="0" w:color="000000"/>
              <w:left w:val="nil"/>
              <w:bottom w:val="single" w:sz="4" w:space="0" w:color="000000"/>
              <w:right w:val="single" w:sz="4" w:space="0" w:color="000000"/>
            </w:tcBorders>
            <w:hideMark/>
          </w:tcPr>
          <w:p w14:paraId="06606A2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PREDNISOLONA FOSFATO DISSODICO    3MG-ML - SOLUCAO ORAL 60ML</w:t>
            </w:r>
          </w:p>
        </w:tc>
        <w:tc>
          <w:tcPr>
            <w:tcW w:w="0" w:type="auto"/>
            <w:tcBorders>
              <w:top w:val="nil"/>
              <w:left w:val="nil"/>
              <w:bottom w:val="single" w:sz="4" w:space="0" w:color="000000"/>
              <w:right w:val="single" w:sz="4" w:space="0" w:color="000000"/>
            </w:tcBorders>
            <w:hideMark/>
          </w:tcPr>
          <w:p w14:paraId="3BD5FEB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B98849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r>
      <w:tr w:rsidR="00981641" w:rsidRPr="009863BE" w14:paraId="011F1C7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0FA441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232</w:t>
            </w:r>
          </w:p>
        </w:tc>
        <w:tc>
          <w:tcPr>
            <w:tcW w:w="0" w:type="auto"/>
            <w:tcBorders>
              <w:top w:val="single" w:sz="4" w:space="0" w:color="000000"/>
              <w:left w:val="nil"/>
              <w:bottom w:val="single" w:sz="4" w:space="0" w:color="000000"/>
              <w:right w:val="single" w:sz="4" w:space="0" w:color="000000"/>
            </w:tcBorders>
            <w:hideMark/>
          </w:tcPr>
          <w:p w14:paraId="7C143F7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20MG</w:t>
            </w:r>
          </w:p>
        </w:tc>
        <w:tc>
          <w:tcPr>
            <w:tcW w:w="0" w:type="auto"/>
            <w:tcBorders>
              <w:top w:val="nil"/>
              <w:left w:val="nil"/>
              <w:bottom w:val="single" w:sz="4" w:space="0" w:color="000000"/>
              <w:right w:val="single" w:sz="4" w:space="0" w:color="000000"/>
            </w:tcBorders>
            <w:hideMark/>
          </w:tcPr>
          <w:p w14:paraId="2FD388C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331E5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r>
      <w:tr w:rsidR="00981641" w:rsidRPr="009863BE" w14:paraId="3A1432C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192B6B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233</w:t>
            </w:r>
          </w:p>
        </w:tc>
        <w:tc>
          <w:tcPr>
            <w:tcW w:w="0" w:type="auto"/>
            <w:tcBorders>
              <w:top w:val="single" w:sz="4" w:space="0" w:color="000000"/>
              <w:left w:val="nil"/>
              <w:bottom w:val="single" w:sz="4" w:space="0" w:color="000000"/>
              <w:right w:val="single" w:sz="4" w:space="0" w:color="000000"/>
            </w:tcBorders>
            <w:hideMark/>
          </w:tcPr>
          <w:p w14:paraId="1477CBD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5MG</w:t>
            </w:r>
          </w:p>
        </w:tc>
        <w:tc>
          <w:tcPr>
            <w:tcW w:w="0" w:type="auto"/>
            <w:tcBorders>
              <w:top w:val="nil"/>
              <w:left w:val="nil"/>
              <w:bottom w:val="single" w:sz="4" w:space="0" w:color="000000"/>
              <w:right w:val="single" w:sz="4" w:space="0" w:color="000000"/>
            </w:tcBorders>
            <w:hideMark/>
          </w:tcPr>
          <w:p w14:paraId="52D3E22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9757E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37B3690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3EBD6E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234</w:t>
            </w:r>
          </w:p>
        </w:tc>
        <w:tc>
          <w:tcPr>
            <w:tcW w:w="0" w:type="auto"/>
            <w:tcBorders>
              <w:top w:val="single" w:sz="4" w:space="0" w:color="000000"/>
              <w:left w:val="nil"/>
              <w:bottom w:val="single" w:sz="4" w:space="0" w:color="000000"/>
              <w:right w:val="single" w:sz="4" w:space="0" w:color="000000"/>
            </w:tcBorders>
            <w:hideMark/>
          </w:tcPr>
          <w:p w14:paraId="79A12081"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3568EFF9"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5CAE7B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28438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67500</w:t>
            </w:r>
          </w:p>
        </w:tc>
      </w:tr>
      <w:tr w:rsidR="00981641" w:rsidRPr="009863BE" w14:paraId="46A1FBB9"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78D153A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235</w:t>
            </w:r>
          </w:p>
        </w:tc>
        <w:tc>
          <w:tcPr>
            <w:tcW w:w="0" w:type="auto"/>
            <w:tcBorders>
              <w:top w:val="single" w:sz="4" w:space="0" w:color="000000"/>
              <w:left w:val="nil"/>
              <w:bottom w:val="single" w:sz="4" w:space="0" w:color="000000"/>
              <w:right w:val="single" w:sz="4" w:space="0" w:color="000000"/>
            </w:tcBorders>
          </w:tcPr>
          <w:p w14:paraId="1184637A"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1EE8FF63"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B9A380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166548A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r>
      <w:tr w:rsidR="00981641" w:rsidRPr="009863BE" w14:paraId="4DB0A7B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F42D11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236</w:t>
            </w:r>
          </w:p>
        </w:tc>
        <w:tc>
          <w:tcPr>
            <w:tcW w:w="0" w:type="auto"/>
            <w:tcBorders>
              <w:top w:val="single" w:sz="4" w:space="0" w:color="000000"/>
              <w:left w:val="nil"/>
              <w:bottom w:val="single" w:sz="4" w:space="0" w:color="000000"/>
              <w:right w:val="single" w:sz="4" w:space="0" w:color="000000"/>
            </w:tcBorders>
            <w:hideMark/>
          </w:tcPr>
          <w:p w14:paraId="515CDE0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PREGABALINA 75MG</w:t>
            </w:r>
          </w:p>
        </w:tc>
        <w:tc>
          <w:tcPr>
            <w:tcW w:w="0" w:type="auto"/>
            <w:tcBorders>
              <w:top w:val="nil"/>
              <w:left w:val="nil"/>
              <w:bottom w:val="single" w:sz="4" w:space="0" w:color="000000"/>
              <w:right w:val="single" w:sz="4" w:space="0" w:color="000000"/>
            </w:tcBorders>
            <w:hideMark/>
          </w:tcPr>
          <w:p w14:paraId="72BEE85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0E35E9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006C030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D1FD22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237</w:t>
            </w:r>
          </w:p>
        </w:tc>
        <w:tc>
          <w:tcPr>
            <w:tcW w:w="0" w:type="auto"/>
            <w:tcBorders>
              <w:top w:val="single" w:sz="4" w:space="0" w:color="000000"/>
              <w:left w:val="nil"/>
              <w:bottom w:val="single" w:sz="4" w:space="0" w:color="000000"/>
              <w:right w:val="single" w:sz="4" w:space="0" w:color="000000"/>
            </w:tcBorders>
            <w:hideMark/>
          </w:tcPr>
          <w:p w14:paraId="18CF045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PROGESTERONA MICRONIZADA 100MG</w:t>
            </w:r>
          </w:p>
        </w:tc>
        <w:tc>
          <w:tcPr>
            <w:tcW w:w="0" w:type="auto"/>
            <w:tcBorders>
              <w:top w:val="nil"/>
              <w:left w:val="nil"/>
              <w:bottom w:val="single" w:sz="4" w:space="0" w:color="000000"/>
              <w:right w:val="single" w:sz="4" w:space="0" w:color="000000"/>
            </w:tcBorders>
            <w:hideMark/>
          </w:tcPr>
          <w:p w14:paraId="58E6E22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C7E32B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573E21B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BBE82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238</w:t>
            </w:r>
          </w:p>
        </w:tc>
        <w:tc>
          <w:tcPr>
            <w:tcW w:w="0" w:type="auto"/>
            <w:tcBorders>
              <w:top w:val="single" w:sz="4" w:space="0" w:color="000000"/>
              <w:left w:val="nil"/>
              <w:bottom w:val="single" w:sz="4" w:space="0" w:color="000000"/>
              <w:right w:val="single" w:sz="4" w:space="0" w:color="000000"/>
            </w:tcBorders>
            <w:hideMark/>
          </w:tcPr>
          <w:p w14:paraId="25C5C8C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20MG-G    - CREME BISNAGA 30G</w:t>
            </w:r>
          </w:p>
        </w:tc>
        <w:tc>
          <w:tcPr>
            <w:tcW w:w="0" w:type="auto"/>
            <w:tcBorders>
              <w:top w:val="nil"/>
              <w:left w:val="nil"/>
              <w:bottom w:val="single" w:sz="4" w:space="0" w:color="000000"/>
              <w:right w:val="single" w:sz="4" w:space="0" w:color="000000"/>
            </w:tcBorders>
            <w:hideMark/>
          </w:tcPr>
          <w:p w14:paraId="2FB470D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8595C7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392547B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59F6DE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239</w:t>
            </w:r>
          </w:p>
        </w:tc>
        <w:tc>
          <w:tcPr>
            <w:tcW w:w="0" w:type="auto"/>
            <w:tcBorders>
              <w:top w:val="single" w:sz="4" w:space="0" w:color="000000"/>
              <w:left w:val="nil"/>
              <w:bottom w:val="single" w:sz="4" w:space="0" w:color="000000"/>
              <w:right w:val="single" w:sz="4" w:space="0" w:color="000000"/>
            </w:tcBorders>
            <w:hideMark/>
          </w:tcPr>
          <w:p w14:paraId="5048E2C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w:t>
            </w:r>
          </w:p>
        </w:tc>
        <w:tc>
          <w:tcPr>
            <w:tcW w:w="0" w:type="auto"/>
            <w:tcBorders>
              <w:top w:val="nil"/>
              <w:left w:val="nil"/>
              <w:bottom w:val="single" w:sz="4" w:space="0" w:color="000000"/>
              <w:right w:val="single" w:sz="4" w:space="0" w:color="000000"/>
            </w:tcBorders>
            <w:hideMark/>
          </w:tcPr>
          <w:p w14:paraId="1730E9A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805AB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4C1B19B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63E2A6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240</w:t>
            </w:r>
          </w:p>
        </w:tc>
        <w:tc>
          <w:tcPr>
            <w:tcW w:w="0" w:type="auto"/>
            <w:tcBorders>
              <w:top w:val="single" w:sz="4" w:space="0" w:color="000000"/>
              <w:left w:val="nil"/>
              <w:bottom w:val="single" w:sz="4" w:space="0" w:color="000000"/>
              <w:right w:val="single" w:sz="4" w:space="0" w:color="000000"/>
            </w:tcBorders>
            <w:hideMark/>
          </w:tcPr>
          <w:p w14:paraId="79EC835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25MG-ML- INJETAVEL AMP    2ML</w:t>
            </w:r>
          </w:p>
        </w:tc>
        <w:tc>
          <w:tcPr>
            <w:tcW w:w="0" w:type="auto"/>
            <w:tcBorders>
              <w:top w:val="nil"/>
              <w:left w:val="nil"/>
              <w:bottom w:val="single" w:sz="4" w:space="0" w:color="000000"/>
              <w:right w:val="single" w:sz="4" w:space="0" w:color="000000"/>
            </w:tcBorders>
            <w:hideMark/>
          </w:tcPr>
          <w:p w14:paraId="01783C2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CA7CAC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r>
      <w:tr w:rsidR="00981641" w:rsidRPr="009863BE" w14:paraId="409113C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6B7978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241</w:t>
            </w:r>
          </w:p>
        </w:tc>
        <w:tc>
          <w:tcPr>
            <w:tcW w:w="0" w:type="auto"/>
            <w:tcBorders>
              <w:top w:val="single" w:sz="4" w:space="0" w:color="000000"/>
              <w:left w:val="nil"/>
              <w:bottom w:val="single" w:sz="4" w:space="0" w:color="000000"/>
              <w:right w:val="single" w:sz="4" w:space="0" w:color="000000"/>
            </w:tcBorders>
            <w:hideMark/>
          </w:tcPr>
          <w:p w14:paraId="0C3C88B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PROPAFENONA CLORIDRATO    300MG</w:t>
            </w:r>
          </w:p>
        </w:tc>
        <w:tc>
          <w:tcPr>
            <w:tcW w:w="0" w:type="auto"/>
            <w:tcBorders>
              <w:top w:val="nil"/>
              <w:left w:val="nil"/>
              <w:bottom w:val="single" w:sz="4" w:space="0" w:color="000000"/>
              <w:right w:val="single" w:sz="4" w:space="0" w:color="000000"/>
            </w:tcBorders>
            <w:hideMark/>
          </w:tcPr>
          <w:p w14:paraId="095554D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A52BE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42A641F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8B1A11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242</w:t>
            </w:r>
          </w:p>
        </w:tc>
        <w:tc>
          <w:tcPr>
            <w:tcW w:w="0" w:type="auto"/>
            <w:tcBorders>
              <w:top w:val="single" w:sz="4" w:space="0" w:color="000000"/>
              <w:left w:val="nil"/>
              <w:bottom w:val="single" w:sz="4" w:space="0" w:color="000000"/>
              <w:right w:val="single" w:sz="4" w:space="0" w:color="000000"/>
            </w:tcBorders>
            <w:hideMark/>
          </w:tcPr>
          <w:p w14:paraId="717E1F0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PROPRANOLOL, CLORIDRATO    40MG</w:t>
            </w:r>
          </w:p>
        </w:tc>
        <w:tc>
          <w:tcPr>
            <w:tcW w:w="0" w:type="auto"/>
            <w:tcBorders>
              <w:top w:val="nil"/>
              <w:left w:val="nil"/>
              <w:bottom w:val="single" w:sz="4" w:space="0" w:color="000000"/>
              <w:right w:val="single" w:sz="4" w:space="0" w:color="000000"/>
            </w:tcBorders>
            <w:hideMark/>
          </w:tcPr>
          <w:p w14:paraId="0E7A80A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CA575D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w:t>
            </w:r>
          </w:p>
        </w:tc>
      </w:tr>
      <w:tr w:rsidR="00981641" w:rsidRPr="009863BE" w14:paraId="0027312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F3CCB6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243</w:t>
            </w:r>
          </w:p>
        </w:tc>
        <w:tc>
          <w:tcPr>
            <w:tcW w:w="0" w:type="auto"/>
            <w:tcBorders>
              <w:top w:val="single" w:sz="4" w:space="0" w:color="000000"/>
              <w:left w:val="nil"/>
              <w:bottom w:val="single" w:sz="4" w:space="0" w:color="000000"/>
              <w:right w:val="single" w:sz="4" w:space="0" w:color="000000"/>
            </w:tcBorders>
            <w:hideMark/>
          </w:tcPr>
          <w:p w14:paraId="5A53731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100MG</w:t>
            </w:r>
          </w:p>
        </w:tc>
        <w:tc>
          <w:tcPr>
            <w:tcW w:w="0" w:type="auto"/>
            <w:tcBorders>
              <w:top w:val="nil"/>
              <w:left w:val="nil"/>
              <w:bottom w:val="single" w:sz="4" w:space="0" w:color="000000"/>
              <w:right w:val="single" w:sz="4" w:space="0" w:color="000000"/>
            </w:tcBorders>
            <w:hideMark/>
          </w:tcPr>
          <w:p w14:paraId="4E727F2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984366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2967233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A969AE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244</w:t>
            </w:r>
          </w:p>
        </w:tc>
        <w:tc>
          <w:tcPr>
            <w:tcW w:w="0" w:type="auto"/>
            <w:tcBorders>
              <w:top w:val="single" w:sz="4" w:space="0" w:color="000000"/>
              <w:left w:val="nil"/>
              <w:bottom w:val="single" w:sz="4" w:space="0" w:color="000000"/>
              <w:right w:val="single" w:sz="4" w:space="0" w:color="000000"/>
            </w:tcBorders>
            <w:hideMark/>
          </w:tcPr>
          <w:p w14:paraId="7EC1B76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25MG</w:t>
            </w:r>
          </w:p>
        </w:tc>
        <w:tc>
          <w:tcPr>
            <w:tcW w:w="0" w:type="auto"/>
            <w:tcBorders>
              <w:top w:val="nil"/>
              <w:left w:val="nil"/>
              <w:bottom w:val="single" w:sz="4" w:space="0" w:color="000000"/>
              <w:right w:val="single" w:sz="4" w:space="0" w:color="000000"/>
            </w:tcBorders>
            <w:hideMark/>
          </w:tcPr>
          <w:p w14:paraId="68A511A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FA21E0A"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r>
      <w:tr w:rsidR="00981641" w:rsidRPr="009863BE" w14:paraId="43340C7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4BF276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245</w:t>
            </w:r>
          </w:p>
        </w:tc>
        <w:tc>
          <w:tcPr>
            <w:tcW w:w="0" w:type="auto"/>
            <w:tcBorders>
              <w:top w:val="single" w:sz="4" w:space="0" w:color="000000"/>
              <w:left w:val="nil"/>
              <w:bottom w:val="single" w:sz="4" w:space="0" w:color="000000"/>
              <w:right w:val="single" w:sz="4" w:space="0" w:color="000000"/>
            </w:tcBorders>
            <w:hideMark/>
          </w:tcPr>
          <w:p w14:paraId="6456C71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50MG</w:t>
            </w:r>
          </w:p>
        </w:tc>
        <w:tc>
          <w:tcPr>
            <w:tcW w:w="0" w:type="auto"/>
            <w:tcBorders>
              <w:top w:val="nil"/>
              <w:left w:val="nil"/>
              <w:bottom w:val="single" w:sz="4" w:space="0" w:color="000000"/>
              <w:right w:val="single" w:sz="4" w:space="0" w:color="000000"/>
            </w:tcBorders>
            <w:hideMark/>
          </w:tcPr>
          <w:p w14:paraId="7020E48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8EBA55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r>
      <w:tr w:rsidR="00981641" w:rsidRPr="009863BE" w14:paraId="5E42A10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ECE509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246</w:t>
            </w:r>
          </w:p>
        </w:tc>
        <w:tc>
          <w:tcPr>
            <w:tcW w:w="0" w:type="auto"/>
            <w:tcBorders>
              <w:top w:val="single" w:sz="4" w:space="0" w:color="000000"/>
              <w:left w:val="nil"/>
              <w:bottom w:val="single" w:sz="4" w:space="0" w:color="000000"/>
              <w:right w:val="single" w:sz="4" w:space="0" w:color="000000"/>
            </w:tcBorders>
            <w:hideMark/>
          </w:tcPr>
          <w:p w14:paraId="0BF5E51B"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w:t>
            </w:r>
          </w:p>
        </w:tc>
        <w:tc>
          <w:tcPr>
            <w:tcW w:w="0" w:type="auto"/>
            <w:tcBorders>
              <w:top w:val="nil"/>
              <w:left w:val="nil"/>
              <w:bottom w:val="single" w:sz="4" w:space="0" w:color="000000"/>
              <w:right w:val="single" w:sz="4" w:space="0" w:color="000000"/>
            </w:tcBorders>
            <w:hideMark/>
          </w:tcPr>
          <w:p w14:paraId="7362FE2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7BCBA4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54000</w:t>
            </w:r>
          </w:p>
        </w:tc>
      </w:tr>
      <w:tr w:rsidR="00981641" w:rsidRPr="009863BE" w14:paraId="356EA41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28CA6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247</w:t>
            </w:r>
          </w:p>
        </w:tc>
        <w:tc>
          <w:tcPr>
            <w:tcW w:w="0" w:type="auto"/>
            <w:tcBorders>
              <w:top w:val="single" w:sz="4" w:space="0" w:color="000000"/>
              <w:left w:val="nil"/>
              <w:bottom w:val="single" w:sz="4" w:space="0" w:color="000000"/>
              <w:right w:val="single" w:sz="4" w:space="0" w:color="000000"/>
            </w:tcBorders>
            <w:hideMark/>
          </w:tcPr>
          <w:p w14:paraId="60E9E67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1MG-ML - SOLUCAO ORAL    30ML</w:t>
            </w:r>
          </w:p>
        </w:tc>
        <w:tc>
          <w:tcPr>
            <w:tcW w:w="0" w:type="auto"/>
            <w:tcBorders>
              <w:top w:val="nil"/>
              <w:left w:val="nil"/>
              <w:bottom w:val="single" w:sz="4" w:space="0" w:color="000000"/>
              <w:right w:val="single" w:sz="4" w:space="0" w:color="000000"/>
            </w:tcBorders>
            <w:hideMark/>
          </w:tcPr>
          <w:p w14:paraId="083AAE7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E44835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981641" w:rsidRPr="009863BE" w14:paraId="401E4D3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0994B1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248</w:t>
            </w:r>
          </w:p>
        </w:tc>
        <w:tc>
          <w:tcPr>
            <w:tcW w:w="0" w:type="auto"/>
            <w:tcBorders>
              <w:top w:val="single" w:sz="4" w:space="0" w:color="000000"/>
              <w:left w:val="nil"/>
              <w:bottom w:val="single" w:sz="4" w:space="0" w:color="000000"/>
              <w:right w:val="single" w:sz="4" w:space="0" w:color="000000"/>
            </w:tcBorders>
            <w:hideMark/>
          </w:tcPr>
          <w:p w14:paraId="43E2713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3MG</w:t>
            </w:r>
          </w:p>
        </w:tc>
        <w:tc>
          <w:tcPr>
            <w:tcW w:w="0" w:type="auto"/>
            <w:tcBorders>
              <w:top w:val="nil"/>
              <w:left w:val="nil"/>
              <w:bottom w:val="single" w:sz="4" w:space="0" w:color="000000"/>
              <w:right w:val="single" w:sz="4" w:space="0" w:color="000000"/>
            </w:tcBorders>
            <w:hideMark/>
          </w:tcPr>
          <w:p w14:paraId="611D5BB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54391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316D030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585237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249</w:t>
            </w:r>
          </w:p>
        </w:tc>
        <w:tc>
          <w:tcPr>
            <w:tcW w:w="0" w:type="auto"/>
            <w:tcBorders>
              <w:top w:val="single" w:sz="4" w:space="0" w:color="000000"/>
              <w:left w:val="nil"/>
              <w:bottom w:val="single" w:sz="4" w:space="0" w:color="000000"/>
              <w:right w:val="single" w:sz="4" w:space="0" w:color="000000"/>
            </w:tcBorders>
            <w:hideMark/>
          </w:tcPr>
          <w:p w14:paraId="3FAED9C2"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RIVAROXABANA 20MG</w:t>
            </w:r>
          </w:p>
        </w:tc>
        <w:tc>
          <w:tcPr>
            <w:tcW w:w="0" w:type="auto"/>
            <w:tcBorders>
              <w:top w:val="nil"/>
              <w:left w:val="nil"/>
              <w:bottom w:val="single" w:sz="4" w:space="0" w:color="000000"/>
              <w:right w:val="single" w:sz="4" w:space="0" w:color="000000"/>
            </w:tcBorders>
            <w:hideMark/>
          </w:tcPr>
          <w:p w14:paraId="31E4CA8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3AA23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7916836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E19D31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250</w:t>
            </w:r>
          </w:p>
        </w:tc>
        <w:tc>
          <w:tcPr>
            <w:tcW w:w="0" w:type="auto"/>
            <w:tcBorders>
              <w:top w:val="single" w:sz="4" w:space="0" w:color="000000"/>
              <w:left w:val="nil"/>
              <w:bottom w:val="single" w:sz="4" w:space="0" w:color="000000"/>
              <w:right w:val="single" w:sz="4" w:space="0" w:color="000000"/>
            </w:tcBorders>
            <w:hideMark/>
          </w:tcPr>
          <w:p w14:paraId="7FC53336"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4B4A8E7C"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6490C3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B66FD7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981641" w:rsidRPr="009863BE" w14:paraId="1594AE7C"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FBB5FE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251</w:t>
            </w:r>
          </w:p>
        </w:tc>
        <w:tc>
          <w:tcPr>
            <w:tcW w:w="0" w:type="auto"/>
            <w:tcBorders>
              <w:top w:val="single" w:sz="4" w:space="0" w:color="000000"/>
              <w:left w:val="nil"/>
              <w:bottom w:val="single" w:sz="4" w:space="0" w:color="000000"/>
              <w:right w:val="single" w:sz="4" w:space="0" w:color="000000"/>
            </w:tcBorders>
          </w:tcPr>
          <w:p w14:paraId="025B1356"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7B018BCD"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55D353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3CEF4DD"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r>
      <w:tr w:rsidR="00981641" w:rsidRPr="009863BE" w14:paraId="023606B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F6899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252</w:t>
            </w:r>
          </w:p>
        </w:tc>
        <w:tc>
          <w:tcPr>
            <w:tcW w:w="0" w:type="auto"/>
            <w:tcBorders>
              <w:top w:val="single" w:sz="4" w:space="0" w:color="000000"/>
              <w:left w:val="nil"/>
              <w:bottom w:val="single" w:sz="4" w:space="0" w:color="000000"/>
              <w:right w:val="single" w:sz="4" w:space="0" w:color="000000"/>
            </w:tcBorders>
            <w:hideMark/>
          </w:tcPr>
          <w:p w14:paraId="240A1937"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SACARATO DE SODIO FERRICO 100MG - INJETAVEL IM AMP 2ML</w:t>
            </w:r>
          </w:p>
        </w:tc>
        <w:tc>
          <w:tcPr>
            <w:tcW w:w="0" w:type="auto"/>
            <w:tcBorders>
              <w:top w:val="nil"/>
              <w:left w:val="nil"/>
              <w:bottom w:val="single" w:sz="4" w:space="0" w:color="000000"/>
              <w:right w:val="single" w:sz="4" w:space="0" w:color="000000"/>
            </w:tcBorders>
            <w:hideMark/>
          </w:tcPr>
          <w:p w14:paraId="327609E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566C23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11462BA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DAC2D4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253</w:t>
            </w:r>
          </w:p>
        </w:tc>
        <w:tc>
          <w:tcPr>
            <w:tcW w:w="0" w:type="auto"/>
            <w:tcBorders>
              <w:top w:val="single" w:sz="4" w:space="0" w:color="000000"/>
              <w:left w:val="nil"/>
              <w:bottom w:val="single" w:sz="4" w:space="0" w:color="000000"/>
              <w:right w:val="single" w:sz="4" w:space="0" w:color="000000"/>
            </w:tcBorders>
            <w:hideMark/>
          </w:tcPr>
          <w:p w14:paraId="01523A1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SAIS PARA REIDRATACAO ORAL - 27,9G - PO PARA SOLUCAO ORAL</w:t>
            </w:r>
          </w:p>
        </w:tc>
        <w:tc>
          <w:tcPr>
            <w:tcW w:w="0" w:type="auto"/>
            <w:tcBorders>
              <w:top w:val="nil"/>
              <w:left w:val="nil"/>
              <w:bottom w:val="single" w:sz="4" w:space="0" w:color="000000"/>
              <w:right w:val="single" w:sz="4" w:space="0" w:color="000000"/>
            </w:tcBorders>
            <w:hideMark/>
          </w:tcPr>
          <w:p w14:paraId="4A8A61F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SACH</w:t>
            </w:r>
          </w:p>
        </w:tc>
        <w:tc>
          <w:tcPr>
            <w:tcW w:w="1291" w:type="dxa"/>
            <w:tcBorders>
              <w:top w:val="nil"/>
              <w:left w:val="nil"/>
              <w:bottom w:val="single" w:sz="4" w:space="0" w:color="000000"/>
              <w:right w:val="single" w:sz="4" w:space="0" w:color="000000"/>
            </w:tcBorders>
            <w:noWrap/>
            <w:hideMark/>
          </w:tcPr>
          <w:p w14:paraId="39DDE92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6972A70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C04644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254</w:t>
            </w:r>
          </w:p>
        </w:tc>
        <w:tc>
          <w:tcPr>
            <w:tcW w:w="0" w:type="auto"/>
            <w:tcBorders>
              <w:top w:val="single" w:sz="4" w:space="0" w:color="000000"/>
              <w:left w:val="nil"/>
              <w:bottom w:val="single" w:sz="4" w:space="0" w:color="000000"/>
              <w:right w:val="single" w:sz="4" w:space="0" w:color="000000"/>
            </w:tcBorders>
            <w:hideMark/>
          </w:tcPr>
          <w:p w14:paraId="5F87D8C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0,4MG - ML - XAROPE    100ML</w:t>
            </w:r>
          </w:p>
        </w:tc>
        <w:tc>
          <w:tcPr>
            <w:tcW w:w="0" w:type="auto"/>
            <w:tcBorders>
              <w:top w:val="nil"/>
              <w:left w:val="nil"/>
              <w:bottom w:val="single" w:sz="4" w:space="0" w:color="000000"/>
              <w:right w:val="single" w:sz="4" w:space="0" w:color="000000"/>
            </w:tcBorders>
            <w:hideMark/>
          </w:tcPr>
          <w:p w14:paraId="7993193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B3C0AA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r w:rsidR="00981641" w:rsidRPr="009863BE" w14:paraId="1367FBF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7E8E0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255</w:t>
            </w:r>
          </w:p>
        </w:tc>
        <w:tc>
          <w:tcPr>
            <w:tcW w:w="0" w:type="auto"/>
            <w:tcBorders>
              <w:top w:val="single" w:sz="4" w:space="0" w:color="000000"/>
              <w:left w:val="nil"/>
              <w:bottom w:val="single" w:sz="4" w:space="0" w:color="000000"/>
              <w:right w:val="single" w:sz="4" w:space="0" w:color="000000"/>
            </w:tcBorders>
            <w:hideMark/>
          </w:tcPr>
          <w:p w14:paraId="081AD419"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100MCG-DOSE    - AEROSSOL</w:t>
            </w:r>
          </w:p>
        </w:tc>
        <w:tc>
          <w:tcPr>
            <w:tcW w:w="0" w:type="auto"/>
            <w:tcBorders>
              <w:top w:val="nil"/>
              <w:left w:val="nil"/>
              <w:bottom w:val="single" w:sz="4" w:space="0" w:color="000000"/>
              <w:right w:val="single" w:sz="4" w:space="0" w:color="000000"/>
            </w:tcBorders>
            <w:hideMark/>
          </w:tcPr>
          <w:p w14:paraId="08476FD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799694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r>
      <w:tr w:rsidR="00981641" w:rsidRPr="009863BE" w14:paraId="6716126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73B122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256</w:t>
            </w:r>
          </w:p>
        </w:tc>
        <w:tc>
          <w:tcPr>
            <w:tcW w:w="0" w:type="auto"/>
            <w:tcBorders>
              <w:top w:val="single" w:sz="4" w:space="0" w:color="000000"/>
              <w:left w:val="nil"/>
              <w:bottom w:val="single" w:sz="4" w:space="0" w:color="000000"/>
              <w:right w:val="single" w:sz="4" w:space="0" w:color="000000"/>
            </w:tcBorders>
            <w:hideMark/>
          </w:tcPr>
          <w:p w14:paraId="5033EB3C"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72D435CF"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2213E4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603D2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r>
      <w:tr w:rsidR="00981641" w:rsidRPr="009863BE" w14:paraId="0D5317DA"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54CDA79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257</w:t>
            </w:r>
          </w:p>
        </w:tc>
        <w:tc>
          <w:tcPr>
            <w:tcW w:w="0" w:type="auto"/>
            <w:tcBorders>
              <w:top w:val="single" w:sz="4" w:space="0" w:color="000000"/>
              <w:left w:val="nil"/>
              <w:bottom w:val="single" w:sz="4" w:space="0" w:color="000000"/>
              <w:right w:val="single" w:sz="4" w:space="0" w:color="000000"/>
            </w:tcBorders>
          </w:tcPr>
          <w:p w14:paraId="70A3AE23"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525C63D5"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D6ECA9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E5F692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r>
      <w:tr w:rsidR="00981641" w:rsidRPr="009863BE" w14:paraId="6FDC973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7C6CFA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258</w:t>
            </w:r>
          </w:p>
        </w:tc>
        <w:tc>
          <w:tcPr>
            <w:tcW w:w="0" w:type="auto"/>
            <w:tcBorders>
              <w:top w:val="single" w:sz="4" w:space="0" w:color="000000"/>
              <w:left w:val="nil"/>
              <w:bottom w:val="single" w:sz="4" w:space="0" w:color="000000"/>
              <w:right w:val="single" w:sz="4" w:space="0" w:color="000000"/>
            </w:tcBorders>
            <w:hideMark/>
          </w:tcPr>
          <w:p w14:paraId="3118074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SERTRALINA CLORIDRATO 50MG</w:t>
            </w:r>
          </w:p>
        </w:tc>
        <w:tc>
          <w:tcPr>
            <w:tcW w:w="0" w:type="auto"/>
            <w:tcBorders>
              <w:top w:val="nil"/>
              <w:left w:val="nil"/>
              <w:bottom w:val="single" w:sz="4" w:space="0" w:color="000000"/>
              <w:right w:val="single" w:sz="4" w:space="0" w:color="000000"/>
            </w:tcBorders>
            <w:hideMark/>
          </w:tcPr>
          <w:p w14:paraId="01DB82E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39075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100000</w:t>
            </w:r>
          </w:p>
        </w:tc>
      </w:tr>
      <w:tr w:rsidR="00981641" w:rsidRPr="009863BE" w14:paraId="321B758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CA2D3D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259</w:t>
            </w:r>
          </w:p>
        </w:tc>
        <w:tc>
          <w:tcPr>
            <w:tcW w:w="0" w:type="auto"/>
            <w:tcBorders>
              <w:top w:val="single" w:sz="4" w:space="0" w:color="000000"/>
              <w:left w:val="nil"/>
              <w:bottom w:val="single" w:sz="4" w:space="0" w:color="000000"/>
              <w:right w:val="single" w:sz="4" w:space="0" w:color="000000"/>
            </w:tcBorders>
            <w:hideMark/>
          </w:tcPr>
          <w:p w14:paraId="0DA54FC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SILIMARINA - METIONINA    (70+100MG)</w:t>
            </w:r>
          </w:p>
        </w:tc>
        <w:tc>
          <w:tcPr>
            <w:tcW w:w="0" w:type="auto"/>
            <w:tcBorders>
              <w:top w:val="nil"/>
              <w:left w:val="nil"/>
              <w:bottom w:val="single" w:sz="4" w:space="0" w:color="000000"/>
              <w:right w:val="single" w:sz="4" w:space="0" w:color="000000"/>
            </w:tcBorders>
            <w:hideMark/>
          </w:tcPr>
          <w:p w14:paraId="19F1233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52E18E4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1F05A56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78D06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260</w:t>
            </w:r>
          </w:p>
        </w:tc>
        <w:tc>
          <w:tcPr>
            <w:tcW w:w="0" w:type="auto"/>
            <w:tcBorders>
              <w:top w:val="single" w:sz="4" w:space="0" w:color="000000"/>
              <w:left w:val="nil"/>
              <w:bottom w:val="single" w:sz="4" w:space="0" w:color="000000"/>
              <w:right w:val="single" w:sz="4" w:space="0" w:color="000000"/>
            </w:tcBorders>
            <w:hideMark/>
          </w:tcPr>
          <w:p w14:paraId="4FDFCBC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40MG</w:t>
            </w:r>
          </w:p>
        </w:tc>
        <w:tc>
          <w:tcPr>
            <w:tcW w:w="0" w:type="auto"/>
            <w:tcBorders>
              <w:top w:val="nil"/>
              <w:left w:val="nil"/>
              <w:bottom w:val="single" w:sz="4" w:space="0" w:color="000000"/>
              <w:right w:val="single" w:sz="4" w:space="0" w:color="000000"/>
            </w:tcBorders>
            <w:hideMark/>
          </w:tcPr>
          <w:p w14:paraId="579921E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B7676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r>
      <w:tr w:rsidR="00981641" w:rsidRPr="009863BE" w14:paraId="6DC2835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A6CD2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261</w:t>
            </w:r>
          </w:p>
        </w:tc>
        <w:tc>
          <w:tcPr>
            <w:tcW w:w="0" w:type="auto"/>
            <w:tcBorders>
              <w:top w:val="single" w:sz="4" w:space="0" w:color="000000"/>
              <w:left w:val="nil"/>
              <w:bottom w:val="single" w:sz="4" w:space="0" w:color="000000"/>
              <w:right w:val="single" w:sz="4" w:space="0" w:color="000000"/>
            </w:tcBorders>
            <w:hideMark/>
          </w:tcPr>
          <w:p w14:paraId="381983F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75MG - ML - SUSPENSAO ORAL 10ML</w:t>
            </w:r>
          </w:p>
        </w:tc>
        <w:tc>
          <w:tcPr>
            <w:tcW w:w="0" w:type="auto"/>
            <w:tcBorders>
              <w:top w:val="nil"/>
              <w:left w:val="nil"/>
              <w:bottom w:val="single" w:sz="4" w:space="0" w:color="000000"/>
              <w:right w:val="single" w:sz="4" w:space="0" w:color="000000"/>
            </w:tcBorders>
            <w:hideMark/>
          </w:tcPr>
          <w:p w14:paraId="45E7C3E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752C7A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2130A31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A34D45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262</w:t>
            </w:r>
          </w:p>
        </w:tc>
        <w:tc>
          <w:tcPr>
            <w:tcW w:w="0" w:type="auto"/>
            <w:tcBorders>
              <w:top w:val="single" w:sz="4" w:space="0" w:color="000000"/>
              <w:left w:val="nil"/>
              <w:bottom w:val="single" w:sz="4" w:space="0" w:color="000000"/>
              <w:right w:val="single" w:sz="4" w:space="0" w:color="000000"/>
            </w:tcBorders>
            <w:hideMark/>
          </w:tcPr>
          <w:p w14:paraId="37C277F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20MG</w:t>
            </w:r>
          </w:p>
        </w:tc>
        <w:tc>
          <w:tcPr>
            <w:tcW w:w="0" w:type="auto"/>
            <w:tcBorders>
              <w:top w:val="nil"/>
              <w:left w:val="nil"/>
              <w:bottom w:val="single" w:sz="4" w:space="0" w:color="000000"/>
              <w:right w:val="single" w:sz="4" w:space="0" w:color="000000"/>
            </w:tcBorders>
            <w:hideMark/>
          </w:tcPr>
          <w:p w14:paraId="3A80928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181F21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r>
      <w:tr w:rsidR="00981641" w:rsidRPr="009863BE" w14:paraId="1B90CFF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EE4BB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263</w:t>
            </w:r>
          </w:p>
        </w:tc>
        <w:tc>
          <w:tcPr>
            <w:tcW w:w="0" w:type="auto"/>
            <w:tcBorders>
              <w:top w:val="single" w:sz="4" w:space="0" w:color="000000"/>
              <w:left w:val="nil"/>
              <w:bottom w:val="single" w:sz="4" w:space="0" w:color="000000"/>
              <w:right w:val="single" w:sz="4" w:space="0" w:color="000000"/>
            </w:tcBorders>
            <w:hideMark/>
          </w:tcPr>
          <w:p w14:paraId="0DDB0CC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40MG</w:t>
            </w:r>
          </w:p>
        </w:tc>
        <w:tc>
          <w:tcPr>
            <w:tcW w:w="0" w:type="auto"/>
            <w:tcBorders>
              <w:top w:val="nil"/>
              <w:left w:val="nil"/>
              <w:bottom w:val="single" w:sz="4" w:space="0" w:color="000000"/>
              <w:right w:val="single" w:sz="4" w:space="0" w:color="000000"/>
            </w:tcBorders>
            <w:hideMark/>
          </w:tcPr>
          <w:p w14:paraId="27855C8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3C3A2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r>
      <w:tr w:rsidR="00981641" w:rsidRPr="009863BE" w14:paraId="05387C4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D8683E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264</w:t>
            </w:r>
          </w:p>
        </w:tc>
        <w:tc>
          <w:tcPr>
            <w:tcW w:w="0" w:type="auto"/>
            <w:tcBorders>
              <w:top w:val="single" w:sz="4" w:space="0" w:color="000000"/>
              <w:left w:val="nil"/>
              <w:bottom w:val="single" w:sz="4" w:space="0" w:color="000000"/>
              <w:right w:val="single" w:sz="4" w:space="0" w:color="000000"/>
            </w:tcBorders>
            <w:hideMark/>
          </w:tcPr>
          <w:p w14:paraId="4C801575"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500MG</w:t>
            </w:r>
          </w:p>
        </w:tc>
        <w:tc>
          <w:tcPr>
            <w:tcW w:w="0" w:type="auto"/>
            <w:tcBorders>
              <w:top w:val="nil"/>
              <w:left w:val="nil"/>
              <w:bottom w:val="single" w:sz="4" w:space="0" w:color="000000"/>
              <w:right w:val="single" w:sz="4" w:space="0" w:color="000000"/>
            </w:tcBorders>
            <w:hideMark/>
          </w:tcPr>
          <w:p w14:paraId="68C3F4B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9091DC"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061BE3A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304F4C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265</w:t>
            </w:r>
          </w:p>
        </w:tc>
        <w:tc>
          <w:tcPr>
            <w:tcW w:w="0" w:type="auto"/>
            <w:tcBorders>
              <w:top w:val="single" w:sz="4" w:space="0" w:color="000000"/>
              <w:left w:val="nil"/>
              <w:bottom w:val="single" w:sz="4" w:space="0" w:color="000000"/>
              <w:right w:val="single" w:sz="4" w:space="0" w:color="000000"/>
            </w:tcBorders>
            <w:hideMark/>
          </w:tcPr>
          <w:p w14:paraId="502F649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DE PRATA 10MG - G -    CREME DERMATOLOGICO</w:t>
            </w:r>
          </w:p>
        </w:tc>
        <w:tc>
          <w:tcPr>
            <w:tcW w:w="0" w:type="auto"/>
            <w:tcBorders>
              <w:top w:val="nil"/>
              <w:left w:val="nil"/>
              <w:bottom w:val="single" w:sz="4" w:space="0" w:color="000000"/>
              <w:right w:val="single" w:sz="4" w:space="0" w:color="000000"/>
            </w:tcBorders>
            <w:hideMark/>
          </w:tcPr>
          <w:p w14:paraId="4532B6B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5987DB8"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r>
      <w:tr w:rsidR="00981641" w:rsidRPr="009863BE" w14:paraId="2A9252A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6F8143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266</w:t>
            </w:r>
          </w:p>
        </w:tc>
        <w:tc>
          <w:tcPr>
            <w:tcW w:w="0" w:type="auto"/>
            <w:tcBorders>
              <w:top w:val="single" w:sz="4" w:space="0" w:color="000000"/>
              <w:left w:val="nil"/>
              <w:bottom w:val="single" w:sz="4" w:space="0" w:color="000000"/>
              <w:right w:val="single" w:sz="4" w:space="0" w:color="000000"/>
            </w:tcBorders>
            <w:hideMark/>
          </w:tcPr>
          <w:p w14:paraId="262B75F1"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 TRIMETOPRIMA    (40+8MG - ML) - SUSPENSAO ORAL 100ML</w:t>
            </w:r>
          </w:p>
        </w:tc>
        <w:tc>
          <w:tcPr>
            <w:tcW w:w="0" w:type="auto"/>
            <w:tcBorders>
              <w:top w:val="nil"/>
              <w:left w:val="nil"/>
              <w:bottom w:val="single" w:sz="4" w:space="0" w:color="000000"/>
              <w:right w:val="single" w:sz="4" w:space="0" w:color="000000"/>
            </w:tcBorders>
            <w:hideMark/>
          </w:tcPr>
          <w:p w14:paraId="6C5865C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646861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r>
      <w:tr w:rsidR="00981641" w:rsidRPr="009863BE" w14:paraId="19F5EA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79C30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267</w:t>
            </w:r>
          </w:p>
        </w:tc>
        <w:tc>
          <w:tcPr>
            <w:tcW w:w="0" w:type="auto"/>
            <w:tcBorders>
              <w:top w:val="single" w:sz="4" w:space="0" w:color="000000"/>
              <w:left w:val="nil"/>
              <w:bottom w:val="single" w:sz="4" w:space="0" w:color="000000"/>
              <w:right w:val="single" w:sz="4" w:space="0" w:color="000000"/>
            </w:tcBorders>
            <w:hideMark/>
          </w:tcPr>
          <w:p w14:paraId="3C3B049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-TRIMETOPRIMA    (400+80MG)</w:t>
            </w:r>
          </w:p>
        </w:tc>
        <w:tc>
          <w:tcPr>
            <w:tcW w:w="0" w:type="auto"/>
            <w:tcBorders>
              <w:top w:val="nil"/>
              <w:left w:val="nil"/>
              <w:bottom w:val="single" w:sz="4" w:space="0" w:color="000000"/>
              <w:right w:val="single" w:sz="4" w:space="0" w:color="000000"/>
            </w:tcBorders>
            <w:hideMark/>
          </w:tcPr>
          <w:p w14:paraId="3F2CA93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63927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r>
      <w:tr w:rsidR="00981641" w:rsidRPr="009863BE" w14:paraId="3D9BF5C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A31BDC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268</w:t>
            </w:r>
          </w:p>
        </w:tc>
        <w:tc>
          <w:tcPr>
            <w:tcW w:w="0" w:type="auto"/>
            <w:tcBorders>
              <w:top w:val="single" w:sz="4" w:space="0" w:color="000000"/>
              <w:left w:val="nil"/>
              <w:bottom w:val="single" w:sz="4" w:space="0" w:color="000000"/>
              <w:right w:val="single" w:sz="4" w:space="0" w:color="000000"/>
            </w:tcBorders>
            <w:hideMark/>
          </w:tcPr>
          <w:p w14:paraId="3149C17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25MG-ML</w:t>
            </w:r>
          </w:p>
        </w:tc>
        <w:tc>
          <w:tcPr>
            <w:tcW w:w="0" w:type="auto"/>
            <w:tcBorders>
              <w:top w:val="nil"/>
              <w:left w:val="nil"/>
              <w:bottom w:val="single" w:sz="4" w:space="0" w:color="000000"/>
              <w:right w:val="single" w:sz="4" w:space="0" w:color="000000"/>
            </w:tcBorders>
            <w:hideMark/>
          </w:tcPr>
          <w:p w14:paraId="758F29E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048381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w:t>
            </w:r>
          </w:p>
        </w:tc>
      </w:tr>
      <w:tr w:rsidR="00981641" w:rsidRPr="009863BE" w14:paraId="5A00411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33010E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269</w:t>
            </w:r>
          </w:p>
        </w:tc>
        <w:tc>
          <w:tcPr>
            <w:tcW w:w="0" w:type="auto"/>
            <w:tcBorders>
              <w:top w:val="single" w:sz="4" w:space="0" w:color="000000"/>
              <w:left w:val="nil"/>
              <w:bottom w:val="single" w:sz="4" w:space="0" w:color="000000"/>
              <w:right w:val="single" w:sz="4" w:space="0" w:color="000000"/>
            </w:tcBorders>
            <w:hideMark/>
          </w:tcPr>
          <w:p w14:paraId="060570AC"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40MG</w:t>
            </w:r>
          </w:p>
        </w:tc>
        <w:tc>
          <w:tcPr>
            <w:tcW w:w="0" w:type="auto"/>
            <w:tcBorders>
              <w:top w:val="nil"/>
              <w:left w:val="nil"/>
              <w:bottom w:val="single" w:sz="4" w:space="0" w:color="000000"/>
              <w:right w:val="single" w:sz="4" w:space="0" w:color="000000"/>
            </w:tcBorders>
            <w:hideMark/>
          </w:tcPr>
          <w:p w14:paraId="19C0288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DFF67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65000</w:t>
            </w:r>
          </w:p>
        </w:tc>
      </w:tr>
      <w:tr w:rsidR="00981641" w:rsidRPr="009863BE" w14:paraId="1FBE61C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6CE49B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270</w:t>
            </w:r>
          </w:p>
        </w:tc>
        <w:tc>
          <w:tcPr>
            <w:tcW w:w="0" w:type="auto"/>
            <w:tcBorders>
              <w:top w:val="single" w:sz="4" w:space="0" w:color="000000"/>
              <w:left w:val="nil"/>
              <w:bottom w:val="single" w:sz="4" w:space="0" w:color="000000"/>
              <w:right w:val="single" w:sz="4" w:space="0" w:color="000000"/>
            </w:tcBorders>
            <w:hideMark/>
          </w:tcPr>
          <w:p w14:paraId="42EE4E4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TANSULOSINA CLORIDRATO    0,4MG</w:t>
            </w:r>
          </w:p>
        </w:tc>
        <w:tc>
          <w:tcPr>
            <w:tcW w:w="0" w:type="auto"/>
            <w:tcBorders>
              <w:top w:val="nil"/>
              <w:left w:val="nil"/>
              <w:bottom w:val="single" w:sz="4" w:space="0" w:color="000000"/>
              <w:right w:val="single" w:sz="4" w:space="0" w:color="000000"/>
            </w:tcBorders>
            <w:hideMark/>
          </w:tcPr>
          <w:p w14:paraId="4B3D524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A8B5EBE"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r>
      <w:tr w:rsidR="00981641" w:rsidRPr="009863BE" w14:paraId="597A366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5BA2FCA"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271</w:t>
            </w:r>
          </w:p>
        </w:tc>
        <w:tc>
          <w:tcPr>
            <w:tcW w:w="0" w:type="auto"/>
            <w:tcBorders>
              <w:top w:val="single" w:sz="4" w:space="0" w:color="000000"/>
              <w:left w:val="nil"/>
              <w:bottom w:val="single" w:sz="4" w:space="0" w:color="000000"/>
              <w:right w:val="single" w:sz="4" w:space="0" w:color="000000"/>
            </w:tcBorders>
            <w:hideMark/>
          </w:tcPr>
          <w:p w14:paraId="32C83512"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45A8C177"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612C87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A1A66B"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r>
      <w:tr w:rsidR="00981641" w:rsidRPr="009863BE" w14:paraId="110CB5C3"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4085FDF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272</w:t>
            </w:r>
          </w:p>
        </w:tc>
        <w:tc>
          <w:tcPr>
            <w:tcW w:w="0" w:type="auto"/>
            <w:tcBorders>
              <w:top w:val="single" w:sz="4" w:space="0" w:color="000000"/>
              <w:left w:val="nil"/>
              <w:bottom w:val="single" w:sz="4" w:space="0" w:color="000000"/>
              <w:right w:val="single" w:sz="4" w:space="0" w:color="000000"/>
            </w:tcBorders>
          </w:tcPr>
          <w:p w14:paraId="6F6C9976"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34482E91"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02F3D5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F509263"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r>
      <w:tr w:rsidR="00981641" w:rsidRPr="009863BE" w14:paraId="51093AC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FA5AC7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273</w:t>
            </w:r>
          </w:p>
        </w:tc>
        <w:tc>
          <w:tcPr>
            <w:tcW w:w="0" w:type="auto"/>
            <w:tcBorders>
              <w:top w:val="single" w:sz="4" w:space="0" w:color="000000"/>
              <w:left w:val="nil"/>
              <w:bottom w:val="single" w:sz="4" w:space="0" w:color="000000"/>
              <w:right w:val="single" w:sz="4" w:space="0" w:color="000000"/>
            </w:tcBorders>
            <w:hideMark/>
          </w:tcPr>
          <w:p w14:paraId="01D72F8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TIBOLONA 2,5MG</w:t>
            </w:r>
          </w:p>
        </w:tc>
        <w:tc>
          <w:tcPr>
            <w:tcW w:w="0" w:type="auto"/>
            <w:tcBorders>
              <w:top w:val="nil"/>
              <w:left w:val="nil"/>
              <w:bottom w:val="single" w:sz="4" w:space="0" w:color="000000"/>
              <w:right w:val="single" w:sz="4" w:space="0" w:color="000000"/>
            </w:tcBorders>
            <w:hideMark/>
          </w:tcPr>
          <w:p w14:paraId="3746E1A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4C73F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r>
      <w:tr w:rsidR="00981641" w:rsidRPr="009863BE" w14:paraId="1157804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A207D5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274</w:t>
            </w:r>
          </w:p>
        </w:tc>
        <w:tc>
          <w:tcPr>
            <w:tcW w:w="0" w:type="auto"/>
            <w:tcBorders>
              <w:top w:val="single" w:sz="4" w:space="0" w:color="000000"/>
              <w:left w:val="nil"/>
              <w:bottom w:val="single" w:sz="4" w:space="0" w:color="000000"/>
              <w:right w:val="single" w:sz="4" w:space="0" w:color="000000"/>
            </w:tcBorders>
            <w:hideMark/>
          </w:tcPr>
          <w:p w14:paraId="7B747FE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TIMOLOL MALEATO 0,5%      - COLIRIO    5ML</w:t>
            </w:r>
          </w:p>
        </w:tc>
        <w:tc>
          <w:tcPr>
            <w:tcW w:w="0" w:type="auto"/>
            <w:tcBorders>
              <w:top w:val="nil"/>
              <w:left w:val="nil"/>
              <w:bottom w:val="single" w:sz="4" w:space="0" w:color="000000"/>
              <w:right w:val="single" w:sz="4" w:space="0" w:color="000000"/>
            </w:tcBorders>
            <w:hideMark/>
          </w:tcPr>
          <w:p w14:paraId="3F5B242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68682E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r>
      <w:tr w:rsidR="00981641" w:rsidRPr="009863BE" w14:paraId="1E47740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4E0E06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275</w:t>
            </w:r>
          </w:p>
        </w:tc>
        <w:tc>
          <w:tcPr>
            <w:tcW w:w="0" w:type="auto"/>
            <w:tcBorders>
              <w:top w:val="single" w:sz="4" w:space="0" w:color="000000"/>
              <w:left w:val="nil"/>
              <w:bottom w:val="single" w:sz="4" w:space="0" w:color="000000"/>
              <w:right w:val="single" w:sz="4" w:space="0" w:color="000000"/>
            </w:tcBorders>
            <w:hideMark/>
          </w:tcPr>
          <w:p w14:paraId="220DF3F6"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TOBRAMICINA    0,3%    - SOLUCAO OFTALMICA 5ML</w:t>
            </w:r>
          </w:p>
        </w:tc>
        <w:tc>
          <w:tcPr>
            <w:tcW w:w="0" w:type="auto"/>
            <w:tcBorders>
              <w:top w:val="nil"/>
              <w:left w:val="nil"/>
              <w:bottom w:val="single" w:sz="4" w:space="0" w:color="000000"/>
              <w:right w:val="single" w:sz="4" w:space="0" w:color="000000"/>
            </w:tcBorders>
            <w:hideMark/>
          </w:tcPr>
          <w:p w14:paraId="0C54F9B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2FC90B0"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r>
      <w:tr w:rsidR="00981641" w:rsidRPr="009863BE" w14:paraId="172EDB7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3BCE78"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276</w:t>
            </w:r>
          </w:p>
        </w:tc>
        <w:tc>
          <w:tcPr>
            <w:tcW w:w="0" w:type="auto"/>
            <w:tcBorders>
              <w:top w:val="single" w:sz="4" w:space="0" w:color="000000"/>
              <w:left w:val="nil"/>
              <w:bottom w:val="single" w:sz="4" w:space="0" w:color="000000"/>
              <w:right w:val="single" w:sz="4" w:space="0" w:color="000000"/>
            </w:tcBorders>
            <w:hideMark/>
          </w:tcPr>
          <w:p w14:paraId="2F6CB0D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100MG</w:t>
            </w:r>
          </w:p>
        </w:tc>
        <w:tc>
          <w:tcPr>
            <w:tcW w:w="0" w:type="auto"/>
            <w:tcBorders>
              <w:top w:val="nil"/>
              <w:left w:val="nil"/>
              <w:bottom w:val="single" w:sz="4" w:space="0" w:color="000000"/>
              <w:right w:val="single" w:sz="4" w:space="0" w:color="000000"/>
            </w:tcBorders>
            <w:hideMark/>
          </w:tcPr>
          <w:p w14:paraId="77C889A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56E22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r>
      <w:tr w:rsidR="00981641" w:rsidRPr="009863BE" w14:paraId="0D6C8B7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A55FC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277</w:t>
            </w:r>
          </w:p>
        </w:tc>
        <w:tc>
          <w:tcPr>
            <w:tcW w:w="0" w:type="auto"/>
            <w:tcBorders>
              <w:top w:val="single" w:sz="4" w:space="0" w:color="000000"/>
              <w:left w:val="nil"/>
              <w:bottom w:val="single" w:sz="4" w:space="0" w:color="000000"/>
              <w:right w:val="single" w:sz="4" w:space="0" w:color="000000"/>
            </w:tcBorders>
            <w:hideMark/>
          </w:tcPr>
          <w:p w14:paraId="125769ED"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50MG</w:t>
            </w:r>
          </w:p>
        </w:tc>
        <w:tc>
          <w:tcPr>
            <w:tcW w:w="0" w:type="auto"/>
            <w:tcBorders>
              <w:top w:val="nil"/>
              <w:left w:val="nil"/>
              <w:bottom w:val="single" w:sz="4" w:space="0" w:color="000000"/>
              <w:right w:val="single" w:sz="4" w:space="0" w:color="000000"/>
            </w:tcBorders>
            <w:hideMark/>
          </w:tcPr>
          <w:p w14:paraId="3E87517C"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4DD836"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44000</w:t>
            </w:r>
          </w:p>
        </w:tc>
      </w:tr>
      <w:tr w:rsidR="00981641" w:rsidRPr="009863BE" w14:paraId="3011E99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82F847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278</w:t>
            </w:r>
          </w:p>
        </w:tc>
        <w:tc>
          <w:tcPr>
            <w:tcW w:w="0" w:type="auto"/>
            <w:tcBorders>
              <w:top w:val="single" w:sz="4" w:space="0" w:color="000000"/>
              <w:left w:val="nil"/>
              <w:bottom w:val="single" w:sz="4" w:space="0" w:color="000000"/>
              <w:right w:val="single" w:sz="4" w:space="0" w:color="000000"/>
            </w:tcBorders>
            <w:hideMark/>
          </w:tcPr>
          <w:p w14:paraId="71F98518"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TRAMADOL CLORIDRATO    50MG</w:t>
            </w:r>
          </w:p>
        </w:tc>
        <w:tc>
          <w:tcPr>
            <w:tcW w:w="0" w:type="auto"/>
            <w:tcBorders>
              <w:top w:val="nil"/>
              <w:left w:val="nil"/>
              <w:bottom w:val="single" w:sz="4" w:space="0" w:color="000000"/>
              <w:right w:val="single" w:sz="4" w:space="0" w:color="000000"/>
            </w:tcBorders>
            <w:hideMark/>
          </w:tcPr>
          <w:p w14:paraId="0C73EEF2"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A26BE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r>
      <w:tr w:rsidR="00981641" w:rsidRPr="009863BE" w14:paraId="01E5F41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A3AFE94"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279</w:t>
            </w:r>
          </w:p>
        </w:tc>
        <w:tc>
          <w:tcPr>
            <w:tcW w:w="0" w:type="auto"/>
            <w:tcBorders>
              <w:top w:val="single" w:sz="4" w:space="0" w:color="000000"/>
              <w:left w:val="nil"/>
              <w:bottom w:val="single" w:sz="4" w:space="0" w:color="000000"/>
              <w:right w:val="single" w:sz="4" w:space="0" w:color="000000"/>
            </w:tcBorders>
            <w:hideMark/>
          </w:tcPr>
          <w:p w14:paraId="04453A80"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VALPROATO DE SODIO OU ACIDO VALPROICO 50MG - ML - XAROPE    100ML</w:t>
            </w:r>
          </w:p>
        </w:tc>
        <w:tc>
          <w:tcPr>
            <w:tcW w:w="0" w:type="auto"/>
            <w:tcBorders>
              <w:top w:val="nil"/>
              <w:left w:val="nil"/>
              <w:bottom w:val="single" w:sz="4" w:space="0" w:color="000000"/>
              <w:right w:val="single" w:sz="4" w:space="0" w:color="000000"/>
            </w:tcBorders>
            <w:hideMark/>
          </w:tcPr>
          <w:p w14:paraId="6EE205F5"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00B7074"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r>
      <w:tr w:rsidR="00981641" w:rsidRPr="009863BE" w14:paraId="569A37F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DD13FF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280</w:t>
            </w:r>
          </w:p>
        </w:tc>
        <w:tc>
          <w:tcPr>
            <w:tcW w:w="0" w:type="auto"/>
            <w:tcBorders>
              <w:top w:val="single" w:sz="4" w:space="0" w:color="000000"/>
              <w:left w:val="nil"/>
              <w:bottom w:val="single" w:sz="4" w:space="0" w:color="000000"/>
              <w:right w:val="single" w:sz="4" w:space="0" w:color="000000"/>
            </w:tcBorders>
            <w:hideMark/>
          </w:tcPr>
          <w:p w14:paraId="0F8FB004"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VARFARINA SODICA 5MG</w:t>
            </w:r>
          </w:p>
        </w:tc>
        <w:tc>
          <w:tcPr>
            <w:tcW w:w="0" w:type="auto"/>
            <w:tcBorders>
              <w:top w:val="nil"/>
              <w:left w:val="nil"/>
              <w:bottom w:val="single" w:sz="4" w:space="0" w:color="000000"/>
              <w:right w:val="single" w:sz="4" w:space="0" w:color="000000"/>
            </w:tcBorders>
            <w:hideMark/>
          </w:tcPr>
          <w:p w14:paraId="1660465F"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67877D7"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r>
      <w:tr w:rsidR="00981641" w:rsidRPr="009863BE" w14:paraId="57A0252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561D5C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281</w:t>
            </w:r>
          </w:p>
        </w:tc>
        <w:tc>
          <w:tcPr>
            <w:tcW w:w="0" w:type="auto"/>
            <w:tcBorders>
              <w:top w:val="single" w:sz="4" w:space="0" w:color="000000"/>
              <w:left w:val="nil"/>
              <w:bottom w:val="single" w:sz="4" w:space="0" w:color="000000"/>
              <w:right w:val="single" w:sz="4" w:space="0" w:color="000000"/>
            </w:tcBorders>
            <w:hideMark/>
          </w:tcPr>
          <w:p w14:paraId="4553CF7F"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VENLAFAXINA CLORIDRATO 75MG</w:t>
            </w:r>
          </w:p>
        </w:tc>
        <w:tc>
          <w:tcPr>
            <w:tcW w:w="0" w:type="auto"/>
            <w:tcBorders>
              <w:top w:val="nil"/>
              <w:left w:val="nil"/>
              <w:bottom w:val="single" w:sz="4" w:space="0" w:color="000000"/>
              <w:right w:val="single" w:sz="4" w:space="0" w:color="000000"/>
            </w:tcBorders>
            <w:hideMark/>
          </w:tcPr>
          <w:p w14:paraId="3B4C13A1"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99CED1"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r>
      <w:tr w:rsidR="00981641" w:rsidRPr="009863BE" w14:paraId="782DBAA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5BD50E9"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282</w:t>
            </w:r>
          </w:p>
        </w:tc>
        <w:tc>
          <w:tcPr>
            <w:tcW w:w="0" w:type="auto"/>
            <w:tcBorders>
              <w:top w:val="single" w:sz="4" w:space="0" w:color="000000"/>
              <w:left w:val="nil"/>
              <w:bottom w:val="single" w:sz="4" w:space="0" w:color="000000"/>
              <w:right w:val="single" w:sz="4" w:space="0" w:color="000000"/>
            </w:tcBorders>
            <w:hideMark/>
          </w:tcPr>
          <w:p w14:paraId="3AD5C007"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VERAPAMIL 80MG</w:t>
            </w:r>
          </w:p>
        </w:tc>
        <w:tc>
          <w:tcPr>
            <w:tcW w:w="0" w:type="auto"/>
            <w:tcBorders>
              <w:top w:val="nil"/>
              <w:left w:val="nil"/>
              <w:bottom w:val="single" w:sz="4" w:space="0" w:color="000000"/>
              <w:right w:val="single" w:sz="4" w:space="0" w:color="000000"/>
            </w:tcBorders>
            <w:hideMark/>
          </w:tcPr>
          <w:p w14:paraId="3534AE07"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050215"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r>
      <w:tr w:rsidR="00981641" w:rsidRPr="009863BE" w14:paraId="48E1562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D5F0033"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283</w:t>
            </w:r>
          </w:p>
        </w:tc>
        <w:tc>
          <w:tcPr>
            <w:tcW w:w="0" w:type="auto"/>
            <w:tcBorders>
              <w:top w:val="single" w:sz="4" w:space="0" w:color="000000"/>
              <w:left w:val="nil"/>
              <w:bottom w:val="single" w:sz="4" w:space="0" w:color="000000"/>
              <w:right w:val="single" w:sz="4" w:space="0" w:color="000000"/>
            </w:tcBorders>
            <w:hideMark/>
          </w:tcPr>
          <w:p w14:paraId="1097627F"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1AAA5DEF" w14:textId="77777777" w:rsidR="00981641" w:rsidRPr="009863BE" w:rsidRDefault="00981641" w:rsidP="00981641">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4E24B5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719802"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52500</w:t>
            </w:r>
          </w:p>
        </w:tc>
      </w:tr>
      <w:tr w:rsidR="00981641" w:rsidRPr="009863BE" w14:paraId="3AEC031B"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07B3C0D6"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284</w:t>
            </w:r>
          </w:p>
        </w:tc>
        <w:tc>
          <w:tcPr>
            <w:tcW w:w="0" w:type="auto"/>
            <w:tcBorders>
              <w:top w:val="single" w:sz="4" w:space="0" w:color="000000"/>
              <w:left w:val="nil"/>
              <w:bottom w:val="single" w:sz="4" w:space="0" w:color="000000"/>
              <w:right w:val="single" w:sz="4" w:space="0" w:color="000000"/>
            </w:tcBorders>
          </w:tcPr>
          <w:p w14:paraId="15F985F8"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209545B9" w14:textId="77777777" w:rsidR="00981641" w:rsidRPr="009863BE" w:rsidRDefault="00981641" w:rsidP="00981641">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9A0A0C0"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243B7B9"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17500</w:t>
            </w:r>
          </w:p>
        </w:tc>
      </w:tr>
      <w:tr w:rsidR="00981641" w:rsidRPr="009863BE" w14:paraId="120B9DC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4006E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285</w:t>
            </w:r>
          </w:p>
        </w:tc>
        <w:tc>
          <w:tcPr>
            <w:tcW w:w="0" w:type="auto"/>
            <w:tcBorders>
              <w:top w:val="single" w:sz="4" w:space="0" w:color="000000"/>
              <w:left w:val="nil"/>
              <w:bottom w:val="single" w:sz="4" w:space="0" w:color="000000"/>
              <w:right w:val="single" w:sz="4" w:space="0" w:color="000000"/>
            </w:tcBorders>
            <w:hideMark/>
          </w:tcPr>
          <w:p w14:paraId="32560C43"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10MG</w:t>
            </w:r>
          </w:p>
        </w:tc>
        <w:tc>
          <w:tcPr>
            <w:tcW w:w="0" w:type="auto"/>
            <w:tcBorders>
              <w:top w:val="nil"/>
              <w:left w:val="nil"/>
              <w:bottom w:val="single" w:sz="4" w:space="0" w:color="000000"/>
              <w:right w:val="single" w:sz="4" w:space="0" w:color="000000"/>
            </w:tcBorders>
            <w:hideMark/>
          </w:tcPr>
          <w:p w14:paraId="2A21243B"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77C69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92000</w:t>
            </w:r>
          </w:p>
        </w:tc>
      </w:tr>
      <w:tr w:rsidR="00981641" w:rsidRPr="009863BE" w14:paraId="28A1AED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B090DD"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286</w:t>
            </w:r>
          </w:p>
        </w:tc>
        <w:tc>
          <w:tcPr>
            <w:tcW w:w="0" w:type="auto"/>
            <w:tcBorders>
              <w:top w:val="single" w:sz="4" w:space="0" w:color="000000"/>
              <w:left w:val="nil"/>
              <w:bottom w:val="single" w:sz="4" w:space="0" w:color="000000"/>
              <w:right w:val="single" w:sz="4" w:space="0" w:color="000000"/>
            </w:tcBorders>
            <w:hideMark/>
          </w:tcPr>
          <w:p w14:paraId="2AB2699E" w14:textId="77777777" w:rsidR="00981641" w:rsidRPr="009863BE" w:rsidRDefault="00981641" w:rsidP="00981641">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ZUCLOPENTIXOL DECANOATO    200MG - ML - SOLUCAO INJETAVEL - AMPOLA 1 ML</w:t>
            </w:r>
          </w:p>
        </w:tc>
        <w:tc>
          <w:tcPr>
            <w:tcW w:w="0" w:type="auto"/>
            <w:tcBorders>
              <w:top w:val="nil"/>
              <w:left w:val="nil"/>
              <w:bottom w:val="single" w:sz="4" w:space="0" w:color="000000"/>
              <w:right w:val="single" w:sz="4" w:space="0" w:color="000000"/>
            </w:tcBorders>
            <w:hideMark/>
          </w:tcPr>
          <w:p w14:paraId="198AAB7E" w14:textId="77777777" w:rsidR="00981641" w:rsidRPr="009863BE" w:rsidRDefault="00981641" w:rsidP="00981641">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7E1B31F" w14:textId="77777777" w:rsidR="00981641" w:rsidRPr="009863BE" w:rsidRDefault="00981641" w:rsidP="00981641">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r>
    </w:tbl>
    <w:p w14:paraId="5DBE1ED6"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 O prazo de vigência da Ata de Registro de Preços decorrente deste procedimento será de 01 (um) ano, podendo ser prorrogado por igual período, nos termos da legislação vigente.</w:t>
      </w:r>
    </w:p>
    <w:p w14:paraId="61B1EDAD"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 No ato de prorrogação da Ata de Registro de Preços, poderão ser renovados os quantitativos inicialmente registrados, respeitado o limite do quantitativo original.</w:t>
      </w:r>
    </w:p>
    <w:p w14:paraId="01F8024F"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 Os itens objeto desta contratação são classificados como comuns, conforme justificativa constante do Estudo Técnico Preliminar, uma vez que possuem padrões de desempenho e qualidade objetivamente definidos pelo mercado.</w:t>
      </w:r>
    </w:p>
    <w:p w14:paraId="227D38DD"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 O licitante deverá apresentar sua proposta em estrita conformidade com as especificações constantes deste Termo de Referência, contendo todas as informações necessárias à perfeita compreensão do objeto ofertado, sob pena de desclassificação da proposta em caso de inconsistência, omissão ou descumprimento das exigências estabelecidas.</w:t>
      </w:r>
    </w:p>
    <w:p w14:paraId="38FB378D" w14:textId="77777777" w:rsidR="00981641" w:rsidRPr="009863BE" w:rsidRDefault="00981641" w:rsidP="00981641">
      <w:pPr>
        <w:spacing w:line="276" w:lineRule="auto"/>
        <w:ind w:right="-7"/>
        <w:jc w:val="both"/>
        <w:rPr>
          <w:rFonts w:asciiTheme="majorHAnsi" w:eastAsia="Ecofont_Spranq_eco_Sans" w:hAnsiTheme="majorHAnsi" w:cstheme="majorHAnsi"/>
          <w:b/>
          <w:sz w:val="22"/>
          <w:szCs w:val="22"/>
        </w:rPr>
      </w:pPr>
      <w:r w:rsidRPr="009863BE">
        <w:rPr>
          <w:rFonts w:asciiTheme="majorHAnsi" w:eastAsia="Ecofont_Spranq_eco_Sans" w:hAnsiTheme="majorHAnsi" w:cstheme="majorHAnsi"/>
          <w:b/>
          <w:sz w:val="22"/>
          <w:szCs w:val="22"/>
        </w:rPr>
        <w:t>2 - FUNDAMENTAÇÃO E DESCRIÇÃO DA NECESSIDADE DA CONTRATAÇÃO:</w:t>
      </w:r>
    </w:p>
    <w:p w14:paraId="188EEEB9" w14:textId="77777777" w:rsidR="00981641" w:rsidRPr="009863BE" w:rsidRDefault="00981641" w:rsidP="00981641">
      <w:pPr>
        <w:numPr>
          <w:ilvl w:val="1"/>
          <w:numId w:val="0"/>
        </w:numPr>
        <w:spacing w:line="276" w:lineRule="auto"/>
        <w:jc w:val="both"/>
        <w:rPr>
          <w:rFonts w:asciiTheme="majorHAnsi" w:hAnsiTheme="majorHAnsi" w:cstheme="majorHAnsi"/>
          <w:sz w:val="22"/>
          <w:szCs w:val="22"/>
        </w:rPr>
      </w:pPr>
    </w:p>
    <w:p w14:paraId="3E68E229" w14:textId="77777777" w:rsidR="00981641" w:rsidRPr="009863BE" w:rsidRDefault="00981641" w:rsidP="00981641">
      <w:pPr>
        <w:jc w:val="both"/>
        <w:rPr>
          <w:rFonts w:asciiTheme="majorHAnsi" w:hAnsiTheme="majorHAnsi" w:cstheme="majorHAnsi"/>
          <w:sz w:val="22"/>
          <w:szCs w:val="22"/>
        </w:rPr>
      </w:pPr>
      <w:r w:rsidRPr="009863BE">
        <w:rPr>
          <w:rFonts w:asciiTheme="majorHAnsi" w:hAnsiTheme="majorHAnsi" w:cstheme="majorHAnsi"/>
          <w:sz w:val="22"/>
          <w:szCs w:val="22"/>
        </w:rPr>
        <w:t xml:space="preserve">2.1. A Fundamentação da Contratação e a descrição da necessidade e seus quantitativos encontra-se pormenorizada nos tópicos 1 e 5 dos Estudos Técnicos Preliminares, apêndice deste Termo de Referência; </w:t>
      </w:r>
    </w:p>
    <w:p w14:paraId="58B90626" w14:textId="77777777" w:rsidR="00981641" w:rsidRPr="009863BE" w:rsidRDefault="00981641" w:rsidP="00981641">
      <w:pPr>
        <w:spacing w:before="240" w:line="23" w:lineRule="atLeast"/>
        <w:ind w:right="-8"/>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2.2.</w:t>
      </w:r>
      <w:r w:rsidRPr="009863BE">
        <w:rPr>
          <w:rFonts w:asciiTheme="majorHAnsi" w:eastAsia="Arial" w:hAnsiTheme="majorHAnsi" w:cstheme="majorHAnsi"/>
          <w:sz w:val="22"/>
          <w:szCs w:val="22"/>
          <w:lang w:eastAsia="en-US"/>
        </w:rPr>
        <w:t xml:space="preserve"> </w:t>
      </w:r>
      <w:r w:rsidRPr="009863BE">
        <w:rPr>
          <w:rFonts w:asciiTheme="majorHAnsi" w:eastAsia="Ecofont_Spranq_eco_Sans" w:hAnsiTheme="majorHAnsi" w:cstheme="majorHAnsi"/>
          <w:sz w:val="22"/>
          <w:szCs w:val="22"/>
        </w:rPr>
        <w:t xml:space="preserve"> O objeto está previsto no Plano de Contratações Anual 2026, aprovado pelo decreto nº 1831/2025, conforme Matéria publicada no Diário Oficial da Associação dos Municípios de Mato Grosso do Sul - </w:t>
      </w:r>
      <w:r w:rsidRPr="009863BE">
        <w:rPr>
          <w:rFonts w:asciiTheme="majorHAnsi" w:eastAsia="Ecofont_Spranq_eco_Sans" w:hAnsiTheme="majorHAnsi" w:cstheme="majorHAnsi"/>
          <w:sz w:val="22"/>
          <w:szCs w:val="22"/>
        </w:rPr>
        <w:lastRenderedPageBreak/>
        <w:t xml:space="preserve">ASSOMASUL, no dia 30/12/2025. Número da edição: 4000, disponível no site: </w:t>
      </w:r>
      <w:hyperlink r:id="rId27" w:history="1">
        <w:r w:rsidRPr="009863BE">
          <w:rPr>
            <w:rFonts w:asciiTheme="majorHAnsi" w:eastAsia="Ecofont_Spranq_eco_Sans" w:hAnsiTheme="majorHAnsi" w:cstheme="majorHAnsi"/>
            <w:color w:val="0000FF" w:themeColor="hyperlink"/>
            <w:sz w:val="22"/>
            <w:szCs w:val="22"/>
            <w:u w:val="single"/>
          </w:rPr>
          <w:t>https://pncp.gov.br/app/pca/24651234000167/2026</w:t>
        </w:r>
      </w:hyperlink>
      <w:r w:rsidRPr="009863BE">
        <w:rPr>
          <w:rFonts w:asciiTheme="majorHAnsi" w:eastAsia="Ecofont_Spranq_eco_Sans" w:hAnsiTheme="majorHAnsi" w:cstheme="majorHAnsi"/>
          <w:sz w:val="22"/>
          <w:szCs w:val="22"/>
        </w:rPr>
        <w:t>;</w:t>
      </w:r>
    </w:p>
    <w:p w14:paraId="4D2DD60B" w14:textId="77777777" w:rsidR="00981641" w:rsidRPr="009863BE" w:rsidRDefault="00981641" w:rsidP="00981641">
      <w:pPr>
        <w:spacing w:before="240" w:line="23" w:lineRule="atLeast"/>
        <w:ind w:left="142" w:right="-8"/>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2.2.1. Ressalta-se que, em decorrência de uma nova organização técnica do setor farmacêutico, alguns itens não foram inicialmente previstos no Plano de Contratações Anual (PCA) 2026. Tal reestruturação implicou a necessidade de adequações, resultando no aumento quantitativo de determinados itens, na retirada de outros que se tornaram desnecessários e na inclusão de novos insumos considerados essenciais. Dessa forma, informa-se que essas alterações serão devidamente contempladas na próxima republicação do referido plano, garantindo a atualização das demandas conforme as atuais necessidades da administração;</w:t>
      </w:r>
    </w:p>
    <w:p w14:paraId="72792F99" w14:textId="77777777" w:rsidR="00981641" w:rsidRPr="009863BE" w:rsidRDefault="00981641" w:rsidP="00981641">
      <w:pPr>
        <w:spacing w:before="240" w:line="23" w:lineRule="atLeast"/>
        <w:ind w:right="-8"/>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2E23E4FD" w14:textId="77777777" w:rsidR="00981641" w:rsidRPr="009863BE" w:rsidRDefault="00981641" w:rsidP="00981641">
      <w:pPr>
        <w:spacing w:before="240" w:line="23" w:lineRule="atLeast"/>
        <w:ind w:right="-8"/>
        <w:jc w:val="both"/>
        <w:rPr>
          <w:rFonts w:asciiTheme="majorHAnsi" w:eastAsia="Ecofont_Spranq_eco_Sans" w:hAnsiTheme="majorHAnsi" w:cstheme="majorHAnsi"/>
          <w:sz w:val="22"/>
          <w:szCs w:val="22"/>
        </w:rPr>
      </w:pPr>
    </w:p>
    <w:p w14:paraId="321480AC" w14:textId="77777777" w:rsidR="00981641" w:rsidRPr="009863BE" w:rsidRDefault="00981641" w:rsidP="00981641">
      <w:pPr>
        <w:spacing w:afterLines="120" w:after="288" w:line="276" w:lineRule="auto"/>
        <w:contextualSpacing/>
        <w:jc w:val="both"/>
        <w:rPr>
          <w:rFonts w:asciiTheme="majorHAnsi" w:hAnsiTheme="majorHAnsi" w:cstheme="majorHAnsi"/>
          <w:sz w:val="22"/>
          <w:szCs w:val="22"/>
        </w:rPr>
      </w:pPr>
      <w:r w:rsidRPr="009863BE">
        <w:rPr>
          <w:rFonts w:asciiTheme="majorHAnsi" w:eastAsiaTheme="majorEastAsia" w:hAnsiTheme="majorHAnsi" w:cstheme="majorHAnsi"/>
          <w:b/>
          <w:bCs/>
          <w:sz w:val="22"/>
          <w:szCs w:val="22"/>
        </w:rPr>
        <w:t>3 - DESCRIÇÃO DA SOLUÇÃO COMO UM TODO:</w:t>
      </w:r>
    </w:p>
    <w:p w14:paraId="57991A41" w14:textId="77777777" w:rsidR="00981641" w:rsidRPr="009863BE" w:rsidRDefault="00981641" w:rsidP="00981641">
      <w:pPr>
        <w:numPr>
          <w:ilvl w:val="1"/>
          <w:numId w:val="0"/>
        </w:numPr>
        <w:spacing w:afterLines="120" w:after="288" w:line="276" w:lineRule="auto"/>
        <w:jc w:val="both"/>
        <w:rPr>
          <w:rFonts w:asciiTheme="majorHAnsi" w:hAnsiTheme="majorHAnsi" w:cstheme="majorHAnsi"/>
          <w:iCs/>
          <w:sz w:val="22"/>
          <w:szCs w:val="22"/>
        </w:rPr>
      </w:pPr>
      <w:r w:rsidRPr="009863BE">
        <w:rPr>
          <w:rFonts w:asciiTheme="majorHAnsi" w:hAnsiTheme="majorHAnsi" w:cstheme="majorHAnsi"/>
          <w:iCs/>
          <w:sz w:val="22"/>
          <w:szCs w:val="22"/>
        </w:rPr>
        <w:t>3.1. A descrição da solução como um todo encontra-se pormenorizada no tópico 8 específico do Estudo Técnicos Preliminar, apêndice deste Termo de Referência.</w:t>
      </w:r>
    </w:p>
    <w:p w14:paraId="27910C4D" w14:textId="77777777" w:rsidR="00981641" w:rsidRPr="009863BE" w:rsidRDefault="00981641" w:rsidP="00981641">
      <w:pPr>
        <w:numPr>
          <w:ilvl w:val="1"/>
          <w:numId w:val="0"/>
        </w:numPr>
        <w:spacing w:before="120" w:afterLines="120" w:after="288" w:line="276" w:lineRule="auto"/>
        <w:jc w:val="both"/>
        <w:rPr>
          <w:rFonts w:asciiTheme="majorHAnsi" w:eastAsiaTheme="majorEastAsia" w:hAnsiTheme="majorHAnsi" w:cstheme="majorHAnsi"/>
          <w:b/>
          <w:bCs/>
          <w:sz w:val="22"/>
          <w:szCs w:val="22"/>
        </w:rPr>
      </w:pPr>
      <w:r w:rsidRPr="009863BE">
        <w:rPr>
          <w:rFonts w:asciiTheme="majorHAnsi" w:hAnsiTheme="majorHAnsi" w:cstheme="majorHAnsi"/>
          <w:b/>
          <w:iCs/>
          <w:sz w:val="22"/>
          <w:szCs w:val="22"/>
        </w:rPr>
        <w:t>4 -</w:t>
      </w:r>
      <w:r w:rsidRPr="009863BE">
        <w:rPr>
          <w:rFonts w:asciiTheme="majorHAnsi" w:hAnsiTheme="majorHAnsi" w:cstheme="majorHAnsi"/>
          <w:iCs/>
          <w:sz w:val="22"/>
          <w:szCs w:val="22"/>
        </w:rPr>
        <w:t xml:space="preserve"> </w:t>
      </w:r>
      <w:r w:rsidRPr="009863BE">
        <w:rPr>
          <w:rFonts w:asciiTheme="majorHAnsi" w:eastAsiaTheme="majorEastAsia" w:hAnsiTheme="majorHAnsi" w:cstheme="majorHAnsi"/>
          <w:b/>
          <w:bCs/>
          <w:sz w:val="22"/>
          <w:szCs w:val="22"/>
        </w:rPr>
        <w:t>REQUISITOS DA CONTRATAÇÃO:</w:t>
      </w:r>
    </w:p>
    <w:p w14:paraId="0291B3E7" w14:textId="77777777" w:rsidR="00981641" w:rsidRPr="009863BE" w:rsidRDefault="00981641" w:rsidP="00981641">
      <w:pPr>
        <w:spacing w:before="120" w:afterLines="120" w:after="288" w:line="312" w:lineRule="auto"/>
        <w:jc w:val="both"/>
        <w:rPr>
          <w:rFonts w:asciiTheme="majorHAnsi" w:eastAsia="Arial" w:hAnsiTheme="majorHAnsi" w:cstheme="majorHAnsi"/>
          <w:sz w:val="22"/>
          <w:szCs w:val="22"/>
          <w:lang w:eastAsia="en-US"/>
        </w:rPr>
      </w:pPr>
      <w:r w:rsidRPr="009863BE">
        <w:rPr>
          <w:rFonts w:asciiTheme="majorHAnsi" w:eastAsia="Arial" w:hAnsiTheme="majorHAnsi" w:cstheme="majorHAnsi"/>
          <w:sz w:val="22"/>
          <w:szCs w:val="22"/>
          <w:lang w:eastAsia="en-US"/>
        </w:rPr>
        <w:t>4.1. Além dos critérios de sustentabilidade eventualmente inseridos no Estudo Técnico Preliminar no item 13, devem ser atendidos todas as recomendações contidas no Guia Nacional de Contratações Sustentáveis, quando couber;</w:t>
      </w:r>
    </w:p>
    <w:p w14:paraId="2AAF54CC" w14:textId="77777777" w:rsidR="00981641" w:rsidRPr="009863BE" w:rsidRDefault="00981641" w:rsidP="00981641">
      <w:pPr>
        <w:spacing w:before="120" w:afterLines="120" w:after="288" w:line="312" w:lineRule="auto"/>
        <w:jc w:val="both"/>
        <w:rPr>
          <w:rFonts w:asciiTheme="majorHAnsi" w:eastAsia="Arial" w:hAnsiTheme="majorHAnsi" w:cstheme="majorHAnsi"/>
          <w:sz w:val="22"/>
          <w:szCs w:val="22"/>
          <w:lang w:eastAsia="en-US"/>
        </w:rPr>
      </w:pPr>
      <w:r w:rsidRPr="009863BE">
        <w:rPr>
          <w:rFonts w:asciiTheme="majorHAnsi" w:eastAsia="Arial" w:hAnsiTheme="majorHAnsi" w:cstheme="majorHAnsi"/>
          <w:sz w:val="22"/>
          <w:szCs w:val="22"/>
          <w:lang w:eastAsia="en-US"/>
        </w:rPr>
        <w:t>4.2. Não será admitida a subcontratação do objeto contratual, tendo em vista a necessidade de garantir o controle direto sobre a execução dos serviços e o cumprimento rigoroso das especificações técnicas estabelecidas. A vedação à subcontratação visa assegurar a responsabilidade integral da contratada quanto à qualidade, prazos e conformidade do objeto, evitando a fragmentação da execução e possíveis prejuízos à padronização e à rastreabilidade das atividades. Além disso, considera-se que a natureza do objeto exige capacidade técnica específica e gestão centralizada, de modo que a transferência a terceiros poderia comprometer a eficiência, a segurança e a adequada fiscalização contratual por parte da Administração;</w:t>
      </w:r>
    </w:p>
    <w:p w14:paraId="2354F293"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r w:rsidRPr="009863BE">
        <w:rPr>
          <w:rFonts w:asciiTheme="majorHAnsi" w:eastAsia="Ecofont_Spranq_eco_Sans" w:hAnsiTheme="majorHAnsi" w:cstheme="majorHAnsi"/>
          <w:iCs/>
          <w:sz w:val="22"/>
          <w:szCs w:val="22"/>
        </w:rPr>
        <w:t>4.3. Não será concedido tratamento diferenciado às Micro e pequenas empresas sediadas no município de Sonora-MS e da Região Norte do Estado do Mato Grosso do Sul, por meio da Lei Municipal n° 1.114/2024, pois a pesquisa realizada pelo setor de compras demonstrou que não foram encontradas 03 (três) empresas que se enquadrem nas respectivas leis, portanto não será aplicado o benefício para empresas locais e regionais;</w:t>
      </w:r>
    </w:p>
    <w:p w14:paraId="0CEAC16E"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p>
    <w:p w14:paraId="250B4C24" w14:textId="77777777" w:rsidR="00981641" w:rsidRPr="009863BE" w:rsidRDefault="00981641" w:rsidP="00981641">
      <w:pPr>
        <w:tabs>
          <w:tab w:val="left" w:pos="426"/>
        </w:tabs>
        <w:spacing w:line="23" w:lineRule="atLeast"/>
        <w:ind w:left="142"/>
        <w:jc w:val="both"/>
        <w:rPr>
          <w:rFonts w:asciiTheme="majorHAnsi" w:eastAsia="Ecofont_Spranq_eco_Sans" w:hAnsiTheme="majorHAnsi" w:cstheme="majorHAnsi"/>
          <w:iCs/>
          <w:sz w:val="22"/>
          <w:szCs w:val="22"/>
        </w:rPr>
      </w:pPr>
      <w:r w:rsidRPr="009863BE">
        <w:rPr>
          <w:rFonts w:asciiTheme="majorHAnsi" w:eastAsia="Ecofont_Spranq_eco_Sans" w:hAnsiTheme="majorHAnsi" w:cstheme="majorHAnsi"/>
          <w:iCs/>
          <w:sz w:val="22"/>
          <w:szCs w:val="22"/>
        </w:rPr>
        <w:lastRenderedPageBreak/>
        <w:t>4.3.1. Referente a aplicação da Lei Municipal N° 993 de 03/11/2021 – Empreende Sonora, a pesquisa realizada pelo setor de compras demonstrou que não foram encontradas 03 (três) empresas que se enquadrem na respectiva lei;</w:t>
      </w:r>
    </w:p>
    <w:p w14:paraId="3D74B6E1"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p>
    <w:p w14:paraId="41989940"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r w:rsidRPr="009863BE">
        <w:rPr>
          <w:rFonts w:asciiTheme="majorHAnsi" w:eastAsia="Ecofont_Spranq_eco_Sans" w:hAnsiTheme="majorHAnsi" w:cstheme="majorHAnsi"/>
          <w:iCs/>
          <w:sz w:val="22"/>
          <w:szCs w:val="22"/>
        </w:rPr>
        <w:t>4.4. 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163BF8FB"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p>
    <w:p w14:paraId="15CB68AA"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r w:rsidRPr="009863BE">
        <w:rPr>
          <w:rFonts w:asciiTheme="majorHAnsi" w:eastAsia="Ecofont_Spranq_eco_Sans" w:hAnsiTheme="majorHAnsi" w:cstheme="majorHAnsi"/>
          <w:iCs/>
          <w:sz w:val="22"/>
          <w:szCs w:val="22"/>
        </w:rPr>
        <w:t>4.5. Em itens de valor correspondente a até R$ 80.000,00 deverá ser garantida a participação exclusiva de Microempresa e Empresa de Pequeno Porte (ME e EPP), conforme artigo 48, inciso I, da Lei Complementar nº 123, de 14 de dezembro de 2006;</w:t>
      </w:r>
    </w:p>
    <w:p w14:paraId="377AED11"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p>
    <w:p w14:paraId="01E57E92"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r w:rsidRPr="009863BE">
        <w:rPr>
          <w:rFonts w:asciiTheme="majorHAnsi" w:eastAsia="Ecofont_Spranq_eco_Sans" w:hAnsiTheme="majorHAnsi" w:cstheme="majorHAnsi"/>
          <w:iCs/>
          <w:sz w:val="22"/>
          <w:szCs w:val="22"/>
        </w:rPr>
        <w:t>4.6. Para itens de valor superior a R$ 80.000,00, deverá ter cota de até 25% (vinte e cinco por cento) do objeto para a contratação de microempresas e empresas de pequeno porte, conforme artigo 48, inciso III, da Lei Complementar nº 123, de 14 de dezembro de 2006;</w:t>
      </w:r>
    </w:p>
    <w:p w14:paraId="5C354EE6"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p>
    <w:p w14:paraId="0420BFAD"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Cs/>
          <w:sz w:val="22"/>
          <w:szCs w:val="22"/>
        </w:rPr>
      </w:pPr>
      <w:r w:rsidRPr="009863BE">
        <w:rPr>
          <w:rFonts w:asciiTheme="majorHAnsi" w:eastAsia="Ecofont_Spranq_eco_Sans" w:hAnsiTheme="majorHAnsi" w:cstheme="majorHAnsi"/>
          <w:iCs/>
          <w:sz w:val="22"/>
          <w:szCs w:val="22"/>
        </w:rPr>
        <w:t>4.7. A licitação será dividida em vários itens. Caso não haja interesse de Microempresas e Empresas de Pequeno Porte (ME e EPP) nos itens exclusivos ou na cota de até 25%, a licitação será aberta para ampla concorrência;</w:t>
      </w:r>
    </w:p>
    <w:p w14:paraId="77660C76" w14:textId="77777777" w:rsidR="00981641" w:rsidRPr="009863BE" w:rsidRDefault="00981641" w:rsidP="00981641">
      <w:pPr>
        <w:tabs>
          <w:tab w:val="left" w:pos="426"/>
        </w:tabs>
        <w:spacing w:line="23" w:lineRule="atLeast"/>
        <w:ind w:left="284"/>
        <w:jc w:val="both"/>
        <w:rPr>
          <w:rFonts w:asciiTheme="majorHAnsi" w:eastAsia="Ecofont_Spranq_eco_Sans" w:hAnsiTheme="majorHAnsi" w:cstheme="majorHAnsi"/>
          <w:iCs/>
          <w:sz w:val="22"/>
          <w:szCs w:val="22"/>
        </w:rPr>
      </w:pPr>
    </w:p>
    <w:p w14:paraId="20F9090C"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i/>
          <w:iCs/>
          <w:sz w:val="22"/>
          <w:szCs w:val="22"/>
        </w:rPr>
      </w:pPr>
      <w:r w:rsidRPr="009863BE">
        <w:rPr>
          <w:rFonts w:asciiTheme="majorHAnsi" w:eastAsia="Ecofont_Spranq_eco_Sans" w:hAnsiTheme="majorHAnsi" w:cstheme="majorHAnsi"/>
          <w:sz w:val="22"/>
          <w:szCs w:val="22"/>
        </w:rPr>
        <w:t>4.8.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0CDCE6B5" w14:textId="77777777" w:rsidR="00981641" w:rsidRPr="009863BE" w:rsidRDefault="00981641" w:rsidP="00981641">
      <w:pPr>
        <w:spacing w:before="120" w:afterLines="120" w:after="288" w:line="312" w:lineRule="auto"/>
        <w:jc w:val="both"/>
        <w:rPr>
          <w:rFonts w:asciiTheme="majorHAnsi" w:eastAsia="Arial" w:hAnsiTheme="majorHAnsi" w:cstheme="majorHAnsi"/>
          <w:sz w:val="22"/>
          <w:szCs w:val="22"/>
          <w:lang w:eastAsia="en-US"/>
        </w:rPr>
      </w:pPr>
      <w:r w:rsidRPr="009863BE">
        <w:rPr>
          <w:rFonts w:asciiTheme="majorHAnsi" w:eastAsia="Arial" w:hAnsiTheme="majorHAnsi" w:cstheme="majorHAnsi"/>
          <w:sz w:val="22"/>
          <w:szCs w:val="22"/>
          <w:lang w:eastAsia="en-US"/>
        </w:rPr>
        <w:t>4.9. Relativamente ao disposto no presente tópico aplicam-se, subsidiariamente, no que couberem, as disposições da Lei n° 8.078 de 11/09/90 – Código de Defesa do Consumidor.</w:t>
      </w:r>
    </w:p>
    <w:p w14:paraId="118B5CF6" w14:textId="77777777" w:rsidR="00981641" w:rsidRPr="009863BE" w:rsidRDefault="00981641" w:rsidP="00981641">
      <w:pPr>
        <w:spacing w:before="120" w:afterLines="120" w:after="288" w:line="312" w:lineRule="auto"/>
        <w:ind w:left="360" w:hanging="360"/>
        <w:jc w:val="both"/>
        <w:rPr>
          <w:rFonts w:asciiTheme="majorHAnsi" w:eastAsia="Arial" w:hAnsiTheme="majorHAnsi" w:cstheme="majorHAnsi"/>
          <w:b/>
          <w:sz w:val="22"/>
          <w:szCs w:val="22"/>
          <w:lang w:eastAsia="en-US"/>
        </w:rPr>
      </w:pPr>
      <w:r w:rsidRPr="009863BE">
        <w:rPr>
          <w:rFonts w:asciiTheme="majorHAnsi" w:eastAsia="Arial" w:hAnsiTheme="majorHAnsi" w:cstheme="majorHAnsi"/>
          <w:sz w:val="22"/>
          <w:szCs w:val="22"/>
          <w:lang w:eastAsia="en-US"/>
        </w:rPr>
        <w:t>4.10. As sanções administrativas estarão previstas no contrato;</w:t>
      </w:r>
    </w:p>
    <w:p w14:paraId="2A7A0D7B" w14:textId="77777777" w:rsidR="00981641" w:rsidRPr="009863BE" w:rsidRDefault="00981641" w:rsidP="00981641">
      <w:pPr>
        <w:tabs>
          <w:tab w:val="left" w:pos="426"/>
        </w:tabs>
        <w:spacing w:line="23" w:lineRule="atLeast"/>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4.11. A garantia consiste na prestação pela empresa, de todas as obrigações previstas na Lei nº. 8.078, de 11/09/1990 – Código de Defesa do Consumidor - e alterações subsequentes;</w:t>
      </w:r>
    </w:p>
    <w:p w14:paraId="2763DF6F" w14:textId="77777777" w:rsidR="00981641" w:rsidRPr="009863BE" w:rsidRDefault="00981641" w:rsidP="00981641">
      <w:pPr>
        <w:tabs>
          <w:tab w:val="left" w:pos="426"/>
        </w:tabs>
        <w:spacing w:line="23" w:lineRule="atLeast"/>
        <w:jc w:val="both"/>
        <w:rPr>
          <w:rFonts w:asciiTheme="majorHAnsi" w:eastAsia="Times New Roman" w:hAnsiTheme="majorHAnsi" w:cstheme="majorHAnsi"/>
          <w:sz w:val="22"/>
          <w:szCs w:val="22"/>
        </w:rPr>
      </w:pPr>
    </w:p>
    <w:p w14:paraId="3D7F5E32" w14:textId="77777777" w:rsidR="00981641" w:rsidRPr="009863BE" w:rsidRDefault="00981641" w:rsidP="00981641">
      <w:pPr>
        <w:tabs>
          <w:tab w:val="left" w:pos="426"/>
        </w:tabs>
        <w:spacing w:line="23" w:lineRule="atLeast"/>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4.12. A empresa fornecedora será responsável pela substituição, troca ou reposição dos produtos que porventura entregues com defeito, danificados, ou não compatíveis com as especificações do Termo;</w:t>
      </w:r>
    </w:p>
    <w:p w14:paraId="5A4D78D5"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692166F5"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b/>
          <w:sz w:val="22"/>
          <w:szCs w:val="22"/>
        </w:rPr>
      </w:pPr>
      <w:r w:rsidRPr="009863BE">
        <w:rPr>
          <w:rFonts w:asciiTheme="majorHAnsi" w:eastAsia="Ecofont_Spranq_eco_Sans" w:hAnsiTheme="majorHAnsi" w:cstheme="majorHAnsi"/>
          <w:sz w:val="22"/>
          <w:szCs w:val="22"/>
        </w:rPr>
        <w:t>4.13. Na substituição de produtos defeituosos, a reposição será por outro com especificações técnicas iguais, ou superiores com aprovação prévia da Contratante, sem custo adicional para a Contratante;</w:t>
      </w:r>
    </w:p>
    <w:p w14:paraId="4177AE34"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2762DBA1"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4.14. A CONTRATADA deverá emitir nota de faturamento em favor da Prefeitura Municipal de Sonora-MS, com o seu respectivo CNPJ, cabendo à Empresa a responsabilidade dos custos adicionais de ICMS;</w:t>
      </w:r>
    </w:p>
    <w:p w14:paraId="1690880E"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b/>
          <w:sz w:val="22"/>
          <w:szCs w:val="22"/>
        </w:rPr>
      </w:pPr>
    </w:p>
    <w:p w14:paraId="41C04F63"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b/>
          <w:sz w:val="22"/>
          <w:szCs w:val="22"/>
        </w:rPr>
      </w:pPr>
      <w:r w:rsidRPr="009863BE">
        <w:rPr>
          <w:rFonts w:asciiTheme="majorHAnsi" w:eastAsia="Ecofont_Spranq_eco_Sans" w:hAnsiTheme="majorHAnsi" w:cstheme="majorHAnsi"/>
          <w:b/>
          <w:sz w:val="22"/>
          <w:szCs w:val="22"/>
        </w:rPr>
        <w:t>4.15. DA VALIDADE DO PRODUTO:</w:t>
      </w:r>
    </w:p>
    <w:p w14:paraId="09B25BB0"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1A7436CC"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 xml:space="preserve">   4.15.1. Os produtos deverão na data da entrega, apresentar a seguinte validade:</w:t>
      </w:r>
    </w:p>
    <w:p w14:paraId="7766EB00"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4252565C" w14:textId="77777777" w:rsidR="00981641" w:rsidRPr="009863BE" w:rsidRDefault="00981641" w:rsidP="00981641">
      <w:pPr>
        <w:tabs>
          <w:tab w:val="left" w:pos="426"/>
        </w:tabs>
        <w:spacing w:line="23" w:lineRule="atLeast"/>
        <w:ind w:left="284"/>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a) Quando a validade for superior a 24 (vinte e quatro) meses: validade mínima de 60% (sessenta por cento) a partir da data de fabricação;</w:t>
      </w:r>
    </w:p>
    <w:p w14:paraId="6BC7EEE5" w14:textId="77777777" w:rsidR="00981641" w:rsidRPr="009863BE" w:rsidRDefault="00981641" w:rsidP="00981641">
      <w:pPr>
        <w:tabs>
          <w:tab w:val="left" w:pos="426"/>
        </w:tabs>
        <w:spacing w:line="23" w:lineRule="atLeast"/>
        <w:ind w:left="284"/>
        <w:jc w:val="both"/>
        <w:rPr>
          <w:rFonts w:asciiTheme="majorHAnsi" w:eastAsia="Ecofont_Spranq_eco_Sans" w:hAnsiTheme="majorHAnsi" w:cstheme="majorHAnsi"/>
          <w:sz w:val="22"/>
          <w:szCs w:val="22"/>
        </w:rPr>
      </w:pPr>
    </w:p>
    <w:p w14:paraId="7024C179" w14:textId="77777777" w:rsidR="00981641" w:rsidRPr="009863BE" w:rsidRDefault="00981641" w:rsidP="00981641">
      <w:pPr>
        <w:tabs>
          <w:tab w:val="left" w:pos="426"/>
        </w:tabs>
        <w:spacing w:line="23" w:lineRule="atLeast"/>
        <w:ind w:left="284"/>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b) Quando a validade for igual ou inferior a 24 (vinte e quatro) meses: validade mínima de 75% (setenta e cinco por cento) a partir da data de fabricação;</w:t>
      </w:r>
    </w:p>
    <w:p w14:paraId="4D1F2994"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3F8AFEE3"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4.16. Com a aplicação exclusiva a este prazo de validade, na hipótese de absoluta impossibilidade de cumprimento desta condição, devidamente justificada e previamente avaliada pela instância gestora das atas de registro de preços desses fármacos, a Gerência de Saúde poderá em extrema excepcionalidade, admitir a entrega, obrigando-se o fornecedor, quando acionado, a proceder a imediata substituição, à vista da inviabilidade de utilização dos produtos no período de validade;</w:t>
      </w:r>
    </w:p>
    <w:p w14:paraId="5261286D"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7458AEE4"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4.17. O fornecedor deverá, no ato da entrega, comprovar de que os medicamentos sob Regime de Vigilância Sanitária contêm o Selo de Identificação da Conformidade do INMETRO afixado nele;</w:t>
      </w:r>
    </w:p>
    <w:p w14:paraId="093A641B"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p>
    <w:p w14:paraId="201F1C47" w14:textId="77777777" w:rsidR="00981641" w:rsidRPr="009863BE" w:rsidRDefault="00981641" w:rsidP="00981641">
      <w:pPr>
        <w:tabs>
          <w:tab w:val="left" w:pos="426"/>
        </w:tabs>
        <w:spacing w:line="23" w:lineRule="atLeast"/>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4.18. O fornecedor está sujeito à fiscalização das condições da entrega dos medicamentos, no ato da entrega.  Reservando-se à Prefeitura Municipal de Sonora - MS, através do responsável, o direito de não receber, caso os mesmos não se encontrem em condições satisfatórias.</w:t>
      </w:r>
    </w:p>
    <w:p w14:paraId="648C99AC" w14:textId="77777777" w:rsidR="00981641" w:rsidRPr="009863BE" w:rsidRDefault="00981641" w:rsidP="00981641">
      <w:pPr>
        <w:spacing w:before="120" w:afterLines="120" w:after="288" w:line="276" w:lineRule="auto"/>
        <w:jc w:val="both"/>
        <w:rPr>
          <w:rFonts w:asciiTheme="majorHAnsi" w:eastAsia="Arial" w:hAnsiTheme="majorHAnsi" w:cstheme="majorHAnsi"/>
          <w:b/>
          <w:sz w:val="22"/>
          <w:szCs w:val="22"/>
          <w:lang w:eastAsia="en-US"/>
        </w:rPr>
      </w:pPr>
      <w:r w:rsidRPr="009863BE">
        <w:rPr>
          <w:rFonts w:asciiTheme="majorHAnsi" w:eastAsiaTheme="majorEastAsia" w:hAnsiTheme="majorHAnsi" w:cstheme="majorHAnsi"/>
          <w:b/>
          <w:bCs/>
          <w:color w:val="000000"/>
          <w:sz w:val="22"/>
          <w:szCs w:val="22"/>
        </w:rPr>
        <w:t xml:space="preserve">5 - </w:t>
      </w:r>
      <w:r w:rsidRPr="009863BE">
        <w:rPr>
          <w:rFonts w:asciiTheme="majorHAnsi" w:eastAsia="Arial" w:hAnsiTheme="majorHAnsi" w:cstheme="majorHAnsi"/>
          <w:b/>
          <w:sz w:val="22"/>
          <w:szCs w:val="22"/>
          <w:lang w:eastAsia="en-US"/>
        </w:rPr>
        <w:t>MODELO DE EXECUÇÃO DO OBJETO:</w:t>
      </w:r>
    </w:p>
    <w:p w14:paraId="00F03913" w14:textId="77777777" w:rsidR="00981641" w:rsidRPr="009863BE" w:rsidRDefault="00981641" w:rsidP="00981641">
      <w:pPr>
        <w:keepNext/>
        <w:keepLines/>
        <w:numPr>
          <w:ilvl w:val="0"/>
          <w:numId w:val="45"/>
        </w:numPr>
        <w:tabs>
          <w:tab w:val="left" w:pos="567"/>
        </w:tabs>
        <w:spacing w:before="120" w:afterLines="120" w:after="288" w:line="276" w:lineRule="auto"/>
        <w:ind w:left="0" w:firstLine="0"/>
        <w:jc w:val="both"/>
        <w:outlineLvl w:val="0"/>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rPr>
        <w:t>Condições de Entrega:</w:t>
      </w:r>
    </w:p>
    <w:p w14:paraId="1ACA3C5C"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 xml:space="preserve">5.1. </w:t>
      </w:r>
      <w:r w:rsidRPr="009863BE">
        <w:rPr>
          <w:rFonts w:asciiTheme="majorHAnsi" w:eastAsia="Times New Roman" w:hAnsiTheme="majorHAnsi" w:cstheme="majorHAnsi"/>
          <w:b/>
          <w:bCs/>
          <w:sz w:val="22"/>
          <w:szCs w:val="22"/>
        </w:rPr>
        <w:t>Prazo de Entrega:</w:t>
      </w:r>
      <w:r w:rsidRPr="009863BE">
        <w:rPr>
          <w:rFonts w:asciiTheme="majorHAnsi" w:eastAsia="Times New Roman" w:hAnsiTheme="majorHAnsi" w:cstheme="majorHAnsi"/>
          <w:sz w:val="22"/>
          <w:szCs w:val="22"/>
        </w:rPr>
        <w:t xml:space="preserve"> Os itens deverão ser entregues de forma parcelada, no prazo de 15 (quinze) dias úteis, após a emissão da requisição/pedido AF;</w:t>
      </w:r>
    </w:p>
    <w:p w14:paraId="5B7A6093"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 xml:space="preserve">5.2. </w:t>
      </w:r>
      <w:r w:rsidRPr="009863BE">
        <w:rPr>
          <w:rFonts w:asciiTheme="majorHAnsi" w:eastAsia="Times New Roman" w:hAnsiTheme="majorHAnsi" w:cstheme="majorHAnsi"/>
          <w:b/>
          <w:bCs/>
          <w:sz w:val="22"/>
          <w:szCs w:val="22"/>
        </w:rPr>
        <w:t>Local de Entrega:</w:t>
      </w:r>
      <w:r w:rsidRPr="009863BE">
        <w:rPr>
          <w:rFonts w:asciiTheme="majorHAnsi" w:eastAsia="Times New Roman" w:hAnsiTheme="majorHAnsi" w:cstheme="majorHAnsi"/>
          <w:sz w:val="22"/>
          <w:szCs w:val="22"/>
        </w:rPr>
        <w:t xml:space="preserve"> Os medicamentos deverão ser entregues na Avenida do Povo nº 530 – Centro – Cep 79415-000- Sonora – MS, conforme solicitação da secretaria, de segunda à sexta feira, no horário das 07:00 às 13:00 horas.</w:t>
      </w:r>
    </w:p>
    <w:p w14:paraId="00D7D3DD"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5.2.1. Caso não seja possível realizar a entrega no prazo estipulado, a contratada deverá comunicar formalmente as razões do atraso com antecedência mínima de 05 (cinco) dias úteis, para análise de eventual prorrogação, ressalvadas as hipóteses de caso fortuito ou força maior devidamente comprovadas.</w:t>
      </w:r>
    </w:p>
    <w:p w14:paraId="72E78904"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 Todas as despesas decorrentes do fornecimento dos medicamentos, incluindo transporte, seguro, tributos, encargos trabalhistas, previdenciários e quaisquer outros custos diretos ou indiretos, correrão por conta exclusiva da contratada, não cabendo qualquer ônus adicional ao Município.</w:t>
      </w:r>
    </w:p>
    <w:p w14:paraId="37806673"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 Os medicamentos deverão ser entregues devidamente acondicionados, em embalagens originais, lacradas, íntegras e com identificação legível, contendo obrigatoriamente informações como nome do medicamento, princípio ativo, lote, data de fabricação e prazo de validade. Em caso de avaria, violação, extravio ou qualquer irregularidade constatada no transporte ou na entrega, o produto deverá ser substituído pela contratada, sem ônus para a Administração.</w:t>
      </w:r>
    </w:p>
    <w:p w14:paraId="53E722DE"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5.5. Os medicamentos poderão ser rejeitados, no todo ou em parte, inclusive antes do recebimento provisório, quando estiverem em desacordo com as especificações constantes neste Termo de Referência ou na proposta apresentada, devendo ser substituídos no prazo máximo de 05 (cinco) dias úteis, a contar da notificação da contratada, às suas expensas, sem prejuízo da aplicação das penalidades cabíveis.</w:t>
      </w:r>
    </w:p>
    <w:p w14:paraId="6531775D"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 O recebimento definitivo ocorrerá no prazo de até 10 (dez) dias úteis, contados a partir do recebimento da nota fiscal ou instrumento equivalente, após a verificação da conformidade dos medicamentos quanto à qualidade, quantidade e especificações técnicas, mediante emissão de termo circunstanciado.</w:t>
      </w:r>
    </w:p>
    <w:p w14:paraId="35BD0706" w14:textId="77777777" w:rsidR="00981641" w:rsidRPr="009863BE" w:rsidRDefault="00981641" w:rsidP="00981641">
      <w:pPr>
        <w:spacing w:before="100" w:beforeAutospacing="1" w:after="100" w:afterAutospacing="1"/>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 O prazo para o recebimento definitivo poderá ser excepcionalmente prorrogado, de forma devidamente justificada, por igual período, quando houver necessidade de diligências para verificação do cumprimento das exigências contratuais.</w:t>
      </w:r>
    </w:p>
    <w:p w14:paraId="2FC33BA9" w14:textId="77777777" w:rsidR="00981641" w:rsidRPr="009863BE" w:rsidRDefault="00981641" w:rsidP="00981641">
      <w:pPr>
        <w:widowControl w:val="0"/>
        <w:numPr>
          <w:ilvl w:val="0"/>
          <w:numId w:val="36"/>
        </w:numPr>
        <w:tabs>
          <w:tab w:val="left" w:pos="0"/>
        </w:tabs>
        <w:spacing w:line="276" w:lineRule="auto"/>
        <w:ind w:left="0" w:right="-8" w:firstLine="0"/>
        <w:jc w:val="both"/>
        <w:rPr>
          <w:rFonts w:asciiTheme="majorHAnsi" w:eastAsia="Times New Roman" w:hAnsiTheme="majorHAnsi" w:cstheme="majorHAnsi"/>
          <w:b/>
          <w:sz w:val="22"/>
          <w:szCs w:val="22"/>
        </w:rPr>
      </w:pPr>
      <w:r w:rsidRPr="009863BE">
        <w:rPr>
          <w:rFonts w:asciiTheme="majorHAnsi" w:eastAsia="Times New Roman" w:hAnsiTheme="majorHAnsi" w:cstheme="majorHAnsi"/>
          <w:b/>
          <w:sz w:val="22"/>
          <w:szCs w:val="22"/>
        </w:rPr>
        <w:t>6 - DA GESTÃO DO CONTRATO:</w:t>
      </w:r>
    </w:p>
    <w:p w14:paraId="6FD48AFF" w14:textId="77777777" w:rsidR="00981641" w:rsidRPr="009863BE" w:rsidRDefault="00981641" w:rsidP="00981641">
      <w:pPr>
        <w:spacing w:line="276" w:lineRule="auto"/>
        <w:jc w:val="both"/>
        <w:rPr>
          <w:rFonts w:asciiTheme="majorHAnsi" w:eastAsia="Arial" w:hAnsiTheme="majorHAnsi" w:cstheme="majorHAnsi"/>
          <w:sz w:val="22"/>
          <w:szCs w:val="22"/>
        </w:rPr>
      </w:pPr>
    </w:p>
    <w:p w14:paraId="47E55937" w14:textId="77777777" w:rsidR="00981641" w:rsidRPr="009863BE" w:rsidRDefault="00981641" w:rsidP="00981641">
      <w:pPr>
        <w:spacing w:afterLines="120" w:after="288" w:line="276" w:lineRule="auto"/>
        <w:jc w:val="both"/>
        <w:rPr>
          <w:rFonts w:asciiTheme="majorHAnsi" w:hAnsiTheme="majorHAnsi" w:cstheme="majorHAnsi"/>
          <w:sz w:val="22"/>
          <w:szCs w:val="22"/>
        </w:rPr>
      </w:pPr>
      <w:r w:rsidRPr="009863BE">
        <w:rPr>
          <w:rFonts w:asciiTheme="majorHAnsi" w:eastAsia="Arial" w:hAnsiTheme="majorHAnsi" w:cstheme="majorHAnsi"/>
          <w:sz w:val="22"/>
          <w:szCs w:val="22"/>
        </w:rPr>
        <w:t>6.1. O contrato deverá ser executado fielmente pelas partes, de acordo com as cláusulas avençadas e as normas da Lei nº 14.133, de 2021, e cada parte responderá pelas consequências de sua inexecução total ou parcial;</w:t>
      </w:r>
    </w:p>
    <w:p w14:paraId="449C6121" w14:textId="77777777" w:rsidR="00981641" w:rsidRPr="009863BE" w:rsidRDefault="00981641" w:rsidP="00981641">
      <w:pPr>
        <w:spacing w:before="120" w:afterLines="120" w:after="288" w:line="276" w:lineRule="auto"/>
        <w:jc w:val="both"/>
        <w:rPr>
          <w:rFonts w:asciiTheme="majorHAnsi" w:hAnsiTheme="majorHAnsi" w:cstheme="majorHAnsi"/>
          <w:sz w:val="22"/>
          <w:szCs w:val="22"/>
        </w:rPr>
      </w:pPr>
      <w:r w:rsidRPr="009863BE">
        <w:rPr>
          <w:rFonts w:asciiTheme="majorHAnsi" w:hAnsiTheme="majorHAnsi" w:cstheme="majorHAnsi"/>
          <w:sz w:val="22"/>
          <w:szCs w:val="22"/>
        </w:rPr>
        <w:t>6.2. Em caso de impedimento, ordem de paralisação ou suspensão do contrato, o cronograma de execução será prorrogado automaticamente pelo tempo correspondente, anotadas tais circunstâncias mediante simples apostila;</w:t>
      </w:r>
    </w:p>
    <w:p w14:paraId="3E471A23" w14:textId="77777777" w:rsidR="00981641" w:rsidRPr="009863BE" w:rsidRDefault="00981641" w:rsidP="00981641">
      <w:pPr>
        <w:spacing w:before="120" w:afterLines="120" w:after="288" w:line="276" w:lineRule="auto"/>
        <w:jc w:val="both"/>
        <w:rPr>
          <w:rFonts w:asciiTheme="majorHAnsi" w:hAnsiTheme="majorHAnsi" w:cstheme="majorHAnsi"/>
          <w:sz w:val="22"/>
          <w:szCs w:val="22"/>
        </w:rPr>
      </w:pPr>
      <w:r w:rsidRPr="009863BE">
        <w:rPr>
          <w:rFonts w:asciiTheme="majorHAnsi" w:hAnsiTheme="majorHAnsi" w:cstheme="majorHAnsi"/>
          <w:sz w:val="22"/>
          <w:szCs w:val="22"/>
        </w:rPr>
        <w:t>6.3.  As comunicações entre o órgão ou entidade e a contratada devem ser realizadas por escrito sempre que o ato exigir tal formalidade, admitindo-se o uso de mensagem eletrônica para esse fim;</w:t>
      </w:r>
    </w:p>
    <w:p w14:paraId="48C280D0" w14:textId="77777777" w:rsidR="00981641" w:rsidRPr="009863BE" w:rsidRDefault="00981641" w:rsidP="00981641">
      <w:pPr>
        <w:spacing w:before="120" w:afterLines="120" w:after="288" w:line="276" w:lineRule="auto"/>
        <w:jc w:val="both"/>
        <w:rPr>
          <w:rFonts w:asciiTheme="majorHAnsi" w:hAnsiTheme="majorHAnsi" w:cstheme="majorHAnsi"/>
          <w:sz w:val="22"/>
          <w:szCs w:val="22"/>
        </w:rPr>
      </w:pPr>
      <w:r w:rsidRPr="009863BE">
        <w:rPr>
          <w:rFonts w:asciiTheme="majorHAnsi" w:hAnsiTheme="majorHAnsi" w:cstheme="majorHAnsi"/>
          <w:sz w:val="22"/>
          <w:szCs w:val="22"/>
        </w:rPr>
        <w:t>6.4. O órgão ou entidade poderá convocar representante da empresa para adoção de providências que devam ser cumpridas de imediato;</w:t>
      </w:r>
    </w:p>
    <w:p w14:paraId="68D48C11" w14:textId="77777777" w:rsidR="00981641" w:rsidRPr="009863BE" w:rsidRDefault="00981641" w:rsidP="00981641">
      <w:pPr>
        <w:spacing w:before="120" w:afterLines="120" w:after="288" w:line="276" w:lineRule="auto"/>
        <w:jc w:val="both"/>
        <w:rPr>
          <w:rFonts w:asciiTheme="majorHAnsi" w:hAnsiTheme="majorHAnsi" w:cstheme="majorHAnsi"/>
          <w:iCs/>
          <w:sz w:val="22"/>
          <w:szCs w:val="22"/>
        </w:rPr>
      </w:pPr>
      <w:r w:rsidRPr="009863BE">
        <w:rPr>
          <w:rFonts w:asciiTheme="majorHAnsi" w:hAnsiTheme="majorHAnsi" w:cstheme="majorHAnsi"/>
          <w:iCs/>
          <w:sz w:val="22"/>
          <w:szCs w:val="22"/>
        </w:rPr>
        <w:t>6.5. Após a assinatura do contrato ou instrumento equivalente</w:t>
      </w:r>
      <w:r w:rsidRPr="009863BE">
        <w:rPr>
          <w:rFonts w:asciiTheme="majorHAnsi" w:hAnsiTheme="majorHAnsi" w:cstheme="majorHAnsi"/>
          <w:iCs/>
          <w:strike/>
          <w:sz w:val="22"/>
          <w:szCs w:val="22"/>
        </w:rPr>
        <w:t>,</w:t>
      </w:r>
      <w:r w:rsidRPr="009863BE">
        <w:rPr>
          <w:rFonts w:asciiTheme="majorHAnsi" w:hAnsiTheme="majorHAnsi" w:cstheme="majorHAnsi"/>
          <w:iC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0E6695" w14:textId="77777777" w:rsidR="00981641" w:rsidRPr="009863BE" w:rsidRDefault="00981641" w:rsidP="00981641">
      <w:pPr>
        <w:spacing w:before="120" w:afterLines="120" w:after="288" w:line="276" w:lineRule="auto"/>
        <w:jc w:val="both"/>
        <w:rPr>
          <w:rFonts w:asciiTheme="majorHAnsi" w:hAnsiTheme="majorHAnsi" w:cstheme="majorHAnsi"/>
          <w:i/>
          <w:sz w:val="22"/>
          <w:szCs w:val="22"/>
        </w:rPr>
      </w:pPr>
      <w:r w:rsidRPr="009863BE">
        <w:rPr>
          <w:rFonts w:asciiTheme="majorHAnsi" w:hAnsiTheme="majorHAnsi" w:cstheme="majorHAnsi"/>
          <w:sz w:val="22"/>
          <w:szCs w:val="22"/>
        </w:rPr>
        <w:t>6.6.  A execução do contrato deverá ser acompanhada e fiscalizada pelo (s) fiscal (is) do contrato, ou pelos respectivos substitutos; (Lei nº 14.133, de 2021, art. 122, caput);</w:t>
      </w:r>
    </w:p>
    <w:p w14:paraId="6C822603" w14:textId="77777777" w:rsidR="00981641" w:rsidRPr="009863BE" w:rsidRDefault="00981641" w:rsidP="00981641">
      <w:pPr>
        <w:numPr>
          <w:ilvl w:val="1"/>
          <w:numId w:val="46"/>
        </w:numPr>
        <w:spacing w:before="120" w:afterLines="120" w:after="288" w:line="276"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O fiscal do contrato acompanhará a execução do contrato, para que sejam cumpridas todas as condições estabelecidas no contrato, de modo a assegurar os melhores resultados para a Administração; </w:t>
      </w:r>
    </w:p>
    <w:p w14:paraId="57F930A8" w14:textId="77777777" w:rsidR="00981641" w:rsidRPr="009863BE" w:rsidRDefault="00981641" w:rsidP="00981641">
      <w:pPr>
        <w:spacing w:before="120" w:afterLines="120" w:after="288"/>
        <w:ind w:left="142"/>
        <w:jc w:val="both"/>
        <w:rPr>
          <w:rFonts w:asciiTheme="majorHAnsi" w:eastAsia="Arial" w:hAnsiTheme="majorHAnsi" w:cstheme="majorHAnsi"/>
          <w:sz w:val="22"/>
          <w:szCs w:val="22"/>
          <w:lang w:eastAsia="en-US"/>
        </w:rPr>
      </w:pPr>
      <w:r w:rsidRPr="009863BE">
        <w:rPr>
          <w:rFonts w:asciiTheme="majorHAnsi" w:eastAsia="Arial" w:hAnsiTheme="majorHAnsi" w:cstheme="majorHAnsi"/>
          <w:sz w:val="22"/>
          <w:szCs w:val="22"/>
          <w:lang w:eastAsia="en-US"/>
        </w:rPr>
        <w:lastRenderedPageBreak/>
        <w:t>6.7.1. O fiscal do contrato anotará no histórico de gerenciamento do contrato todas as ocorrências relacionadas à execução do contrato, com a descrição do que for necessário para a regularização das faltas ou dos defeitos observados. (</w:t>
      </w:r>
      <w:hyperlink r:id="rId28" w:anchor="art117§1" w:history="1">
        <w:r w:rsidRPr="009863BE">
          <w:rPr>
            <w:rFonts w:asciiTheme="majorHAnsi" w:eastAsia="Arial" w:hAnsiTheme="majorHAnsi" w:cstheme="majorHAnsi"/>
            <w:sz w:val="22"/>
            <w:szCs w:val="22"/>
            <w:lang w:eastAsia="en-US"/>
          </w:rPr>
          <w:t>Lei nº 14.133, de 2021, art. 122, §1º</w:t>
        </w:r>
      </w:hyperlink>
      <w:r w:rsidRPr="009863BE">
        <w:rPr>
          <w:rFonts w:asciiTheme="majorHAnsi" w:eastAsia="Arial" w:hAnsiTheme="majorHAnsi" w:cstheme="majorHAnsi"/>
          <w:sz w:val="22"/>
          <w:szCs w:val="22"/>
          <w:lang w:eastAsia="en-US"/>
        </w:rPr>
        <w:t>);</w:t>
      </w:r>
    </w:p>
    <w:p w14:paraId="0DCC88B5" w14:textId="77777777" w:rsidR="00981641" w:rsidRPr="009863BE" w:rsidRDefault="00981641" w:rsidP="00981641">
      <w:pPr>
        <w:spacing w:before="120" w:afterLines="120" w:after="288"/>
        <w:ind w:left="142"/>
        <w:jc w:val="both"/>
        <w:rPr>
          <w:rFonts w:asciiTheme="majorHAnsi" w:eastAsia="Arial" w:hAnsiTheme="majorHAnsi" w:cstheme="majorHAnsi"/>
          <w:sz w:val="22"/>
          <w:szCs w:val="22"/>
          <w:lang w:eastAsia="en-US"/>
        </w:rPr>
      </w:pPr>
      <w:r w:rsidRPr="009863BE">
        <w:rPr>
          <w:rFonts w:asciiTheme="majorHAnsi" w:eastAsia="Arial" w:hAnsiTheme="majorHAnsi" w:cstheme="majorHAnsi"/>
          <w:sz w:val="22"/>
          <w:szCs w:val="22"/>
          <w:lang w:eastAsia="en-US"/>
        </w:rPr>
        <w:t xml:space="preserve">6.7.2. Identificada qualquer inexatidão ou irregularidade, o fiscal do contrato emitirá notificações para a correção da execução do contrato, determinando prazo para a correção; </w:t>
      </w:r>
    </w:p>
    <w:p w14:paraId="7AA53BE7" w14:textId="77777777" w:rsidR="00981641" w:rsidRPr="009863BE" w:rsidRDefault="00981641" w:rsidP="00981641">
      <w:pPr>
        <w:spacing w:before="120" w:afterLines="120" w:after="288" w:line="276" w:lineRule="auto"/>
        <w:ind w:left="142"/>
        <w:jc w:val="both"/>
        <w:rPr>
          <w:rFonts w:asciiTheme="majorHAnsi" w:hAnsiTheme="majorHAnsi" w:cstheme="majorHAnsi"/>
          <w:sz w:val="22"/>
          <w:szCs w:val="22"/>
        </w:rPr>
      </w:pPr>
      <w:r w:rsidRPr="009863BE">
        <w:rPr>
          <w:rFonts w:asciiTheme="majorHAnsi" w:hAnsiTheme="majorHAnsi" w:cstheme="majorHAnsi"/>
          <w:sz w:val="22"/>
          <w:szCs w:val="22"/>
        </w:rPr>
        <w:t xml:space="preserve">6.7.3 O fiscal do contrato informará ao gestor do contato, em tempo hábil, a situação que demandar decisão ou adoção de medidas que ultrapassem sua competência, para que adote as medidas necessárias e saneadoras, se for o caso; </w:t>
      </w:r>
    </w:p>
    <w:p w14:paraId="2FF7F6F1" w14:textId="77777777" w:rsidR="00981641" w:rsidRPr="009863BE" w:rsidRDefault="00981641" w:rsidP="00981641">
      <w:pPr>
        <w:spacing w:before="120" w:afterLines="120" w:after="288" w:line="276" w:lineRule="auto"/>
        <w:ind w:left="142"/>
        <w:jc w:val="both"/>
        <w:rPr>
          <w:rFonts w:asciiTheme="majorHAnsi" w:hAnsiTheme="majorHAnsi" w:cstheme="majorHAnsi"/>
          <w:sz w:val="22"/>
          <w:szCs w:val="22"/>
        </w:rPr>
      </w:pPr>
      <w:r w:rsidRPr="009863BE">
        <w:rPr>
          <w:rFonts w:asciiTheme="majorHAnsi" w:hAnsiTheme="majorHAnsi" w:cstheme="majorHAnsi"/>
          <w:sz w:val="22"/>
          <w:szCs w:val="22"/>
        </w:rPr>
        <w:t xml:space="preserve">6.7.4. No caso de ocorrências que possam inviabilizar a execução do contrato nas datas aprazadas, o fiscal do contrato comunicará o fato imediatamente ao gestor do contrato; </w:t>
      </w:r>
    </w:p>
    <w:p w14:paraId="56C9564A" w14:textId="77777777" w:rsidR="00981641" w:rsidRPr="009863BE" w:rsidRDefault="00981641" w:rsidP="00981641">
      <w:pPr>
        <w:spacing w:before="120" w:afterLines="120" w:after="288" w:line="276" w:lineRule="auto"/>
        <w:ind w:left="142"/>
        <w:jc w:val="both"/>
        <w:rPr>
          <w:rFonts w:asciiTheme="majorHAnsi" w:hAnsiTheme="majorHAnsi" w:cstheme="majorHAnsi"/>
          <w:sz w:val="22"/>
          <w:szCs w:val="22"/>
        </w:rPr>
      </w:pPr>
      <w:r w:rsidRPr="009863BE">
        <w:rPr>
          <w:rFonts w:asciiTheme="majorHAnsi" w:hAnsiTheme="majorHAnsi" w:cstheme="majorHAnsi"/>
          <w:sz w:val="22"/>
          <w:szCs w:val="22"/>
        </w:rPr>
        <w:t xml:space="preserve">6.7.5. O fiscal do contrato deverá comunicar ao gestor do contrato, em tempo hábil, o término do contrato sob sua responsabilidade, com vistas à renovação tempestiva ou à prorrogação contratual; </w:t>
      </w:r>
    </w:p>
    <w:p w14:paraId="05002D74" w14:textId="77777777" w:rsidR="00981641" w:rsidRPr="009863BE" w:rsidRDefault="00981641" w:rsidP="00981641">
      <w:pPr>
        <w:spacing w:before="120" w:afterLines="120" w:after="288" w:line="276" w:lineRule="auto"/>
        <w:ind w:left="142"/>
        <w:jc w:val="both"/>
        <w:rPr>
          <w:rFonts w:asciiTheme="majorHAnsi" w:hAnsiTheme="majorHAnsi" w:cstheme="majorHAnsi"/>
          <w:sz w:val="22"/>
          <w:szCs w:val="22"/>
        </w:rPr>
      </w:pPr>
      <w:r w:rsidRPr="009863BE">
        <w:rPr>
          <w:rFonts w:asciiTheme="majorHAnsi" w:hAnsiTheme="majorHAnsi" w:cstheme="majorHAnsi"/>
          <w:sz w:val="22"/>
          <w:szCs w:val="22"/>
        </w:rPr>
        <w:t xml:space="preserve">6.7.6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72DC6313" w14:textId="77777777" w:rsidR="00981641" w:rsidRPr="009863BE" w:rsidRDefault="00981641" w:rsidP="00981641">
      <w:pPr>
        <w:spacing w:before="120" w:afterLines="120" w:after="288" w:line="276" w:lineRule="auto"/>
        <w:ind w:left="142"/>
        <w:jc w:val="both"/>
        <w:rPr>
          <w:rFonts w:asciiTheme="majorHAnsi" w:hAnsiTheme="majorHAnsi" w:cstheme="majorHAnsi"/>
          <w:sz w:val="22"/>
          <w:szCs w:val="22"/>
        </w:rPr>
      </w:pPr>
      <w:r w:rsidRPr="009863BE">
        <w:rPr>
          <w:rFonts w:asciiTheme="majorHAnsi" w:hAnsiTheme="majorHAnsi" w:cstheme="majorHAnsi"/>
          <w:sz w:val="22"/>
          <w:szCs w:val="22"/>
        </w:rPr>
        <w:t xml:space="preserve">6.7.7. Caso ocorram descumprimento das obrigações contratuais, o fiscal administrativo do contrato atuará tempestivamente na solução do problema, reportando ao gestor do contrato para que tome as providências cabíveis, quando ultrapassar a sua competência; </w:t>
      </w:r>
    </w:p>
    <w:p w14:paraId="0BD1C8FD" w14:textId="77777777" w:rsidR="00981641" w:rsidRPr="009863BE" w:rsidRDefault="00981641" w:rsidP="00981641">
      <w:pPr>
        <w:spacing w:before="120" w:afterLines="120" w:after="288" w:line="276" w:lineRule="auto"/>
        <w:ind w:firstLine="17"/>
        <w:jc w:val="both"/>
        <w:rPr>
          <w:rFonts w:asciiTheme="majorHAnsi" w:hAnsiTheme="majorHAnsi" w:cstheme="majorHAnsi"/>
          <w:sz w:val="22"/>
          <w:szCs w:val="22"/>
        </w:rPr>
      </w:pPr>
      <w:r w:rsidRPr="009863BE">
        <w:rPr>
          <w:rFonts w:asciiTheme="majorHAnsi" w:hAnsiTheme="majorHAnsi" w:cstheme="majorHAnsi"/>
          <w:sz w:val="22"/>
          <w:szCs w:val="22"/>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1859C5" w14:textId="77777777" w:rsidR="00981641" w:rsidRPr="009863BE" w:rsidRDefault="00981641" w:rsidP="00981641">
      <w:pPr>
        <w:numPr>
          <w:ilvl w:val="2"/>
          <w:numId w:val="47"/>
        </w:numPr>
        <w:spacing w:before="120" w:afterLines="120" w:after="288" w:line="276" w:lineRule="auto"/>
        <w:ind w:left="142"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3389575" w14:textId="77777777" w:rsidR="00981641" w:rsidRPr="009863BE" w:rsidRDefault="00981641" w:rsidP="00981641">
      <w:pPr>
        <w:numPr>
          <w:ilvl w:val="2"/>
          <w:numId w:val="47"/>
        </w:numPr>
        <w:spacing w:before="120" w:afterLines="120" w:after="288" w:line="276" w:lineRule="auto"/>
        <w:ind w:left="142"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CCAA0DE" w14:textId="77777777" w:rsidR="00981641" w:rsidRPr="009863BE" w:rsidRDefault="00981641" w:rsidP="00981641">
      <w:pPr>
        <w:numPr>
          <w:ilvl w:val="2"/>
          <w:numId w:val="47"/>
        </w:numPr>
        <w:spacing w:before="120" w:afterLines="120" w:after="288" w:line="276" w:lineRule="auto"/>
        <w:ind w:left="142" w:firstLine="0"/>
        <w:jc w:val="both"/>
        <w:rPr>
          <w:rFonts w:asciiTheme="majorHAnsi" w:hAnsiTheme="majorHAnsi" w:cstheme="majorHAnsi"/>
          <w:sz w:val="22"/>
          <w:szCs w:val="22"/>
        </w:rPr>
      </w:pPr>
      <w:r w:rsidRPr="009863BE">
        <w:rPr>
          <w:rFonts w:asciiTheme="majorHAnsi" w:hAnsiTheme="majorHAnsi" w:cstheme="majorHAnsi"/>
          <w:sz w:val="22"/>
          <w:szCs w:val="22"/>
        </w:rPr>
        <w:lastRenderedPageBreak/>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48A25AF" w14:textId="77777777" w:rsidR="00981641" w:rsidRPr="009863BE" w:rsidRDefault="00981641" w:rsidP="00981641">
      <w:pPr>
        <w:numPr>
          <w:ilvl w:val="2"/>
          <w:numId w:val="47"/>
        </w:numPr>
        <w:spacing w:before="120" w:afterLines="120" w:after="288" w:line="276" w:lineRule="auto"/>
        <w:ind w:left="142"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208 da Lei nº 14.133, de 2021, ou pelo agente ou pelo setor com competência para tal, conforme o caso; </w:t>
      </w:r>
    </w:p>
    <w:p w14:paraId="52D49DE3" w14:textId="77777777" w:rsidR="00981641" w:rsidRPr="009863BE" w:rsidRDefault="00981641" w:rsidP="00981641">
      <w:pPr>
        <w:numPr>
          <w:ilvl w:val="1"/>
          <w:numId w:val="48"/>
        </w:numPr>
        <w:spacing w:before="120" w:afterLines="120" w:after="288" w:line="276"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 O fiscal administrativo do contrato comunicará ao gestor do contrato, em tempo hábil, o término do contrato sob sua responsabilidade, com vistas à tempestiva renovação ou prorrogação contratual; </w:t>
      </w:r>
    </w:p>
    <w:p w14:paraId="41B9FC36" w14:textId="77777777" w:rsidR="00981641" w:rsidRPr="009863BE" w:rsidRDefault="00981641" w:rsidP="00981641">
      <w:pPr>
        <w:numPr>
          <w:ilvl w:val="1"/>
          <w:numId w:val="49"/>
        </w:numPr>
        <w:spacing w:before="120" w:afterLines="120" w:after="288" w:line="276"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170D68EE" w14:textId="77777777" w:rsidR="00981641" w:rsidRPr="009863BE" w:rsidRDefault="00981641" w:rsidP="00981641">
      <w:pPr>
        <w:spacing w:before="120" w:afterLines="120" w:after="288" w:line="276" w:lineRule="auto"/>
        <w:jc w:val="both"/>
        <w:rPr>
          <w:rFonts w:asciiTheme="majorHAnsi" w:hAnsiTheme="majorHAnsi" w:cstheme="majorHAnsi"/>
          <w:sz w:val="22"/>
          <w:szCs w:val="22"/>
        </w:rPr>
      </w:pPr>
      <w:r w:rsidRPr="009863BE">
        <w:rPr>
          <w:rFonts w:asciiTheme="majorHAnsi" w:eastAsiaTheme="majorEastAsia" w:hAnsiTheme="majorHAnsi" w:cstheme="majorHAnsi"/>
          <w:b/>
          <w:bCs/>
          <w:sz w:val="22"/>
          <w:szCs w:val="22"/>
        </w:rPr>
        <w:t>7.  CRITÉRIOS DE RECEBIMENTO E DE PAGAMENTO:</w:t>
      </w:r>
    </w:p>
    <w:p w14:paraId="787F269C" w14:textId="77777777" w:rsidR="00981641" w:rsidRPr="009863BE" w:rsidRDefault="00981641" w:rsidP="00981641">
      <w:pPr>
        <w:keepNext/>
        <w:keepLines/>
        <w:numPr>
          <w:ilvl w:val="0"/>
          <w:numId w:val="37"/>
        </w:numPr>
        <w:tabs>
          <w:tab w:val="left" w:pos="567"/>
        </w:tabs>
        <w:spacing w:before="120" w:afterLines="120" w:after="288" w:line="276" w:lineRule="auto"/>
        <w:ind w:left="0" w:firstLine="0"/>
        <w:jc w:val="both"/>
        <w:outlineLvl w:val="1"/>
        <w:rPr>
          <w:rFonts w:asciiTheme="majorHAnsi" w:eastAsiaTheme="majorEastAsia" w:hAnsiTheme="majorHAnsi" w:cstheme="majorHAnsi"/>
          <w:b/>
          <w:bCs/>
          <w:sz w:val="22"/>
          <w:szCs w:val="22"/>
          <w:lang w:eastAsia="en-US"/>
        </w:rPr>
      </w:pPr>
      <w:r w:rsidRPr="009863BE">
        <w:rPr>
          <w:rFonts w:asciiTheme="majorHAnsi" w:eastAsiaTheme="majorEastAsia" w:hAnsiTheme="majorHAnsi" w:cstheme="majorHAnsi"/>
          <w:b/>
          <w:bCs/>
          <w:sz w:val="22"/>
          <w:szCs w:val="22"/>
          <w:lang w:eastAsia="en-US"/>
        </w:rPr>
        <w:t>Recebimento do Objeto:</w:t>
      </w:r>
    </w:p>
    <w:p w14:paraId="40F918B2"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7.1. Os medicamentos serão recebidos provisoriamente, de forma sumária, no ato da entrega, mediante conferência da nota fiscal ou documento equivalente, pelo (a) responsável pelo acompanhamento e fiscalização do contrato, para efeito de posterior verificação da conformidade com as especificações técnicas e quantitativas previstas no Termo de Referência e na proposta contratual;</w:t>
      </w:r>
    </w:p>
    <w:p w14:paraId="2F353F67"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7.2. Os itens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p>
    <w:p w14:paraId="28CE2AFC"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853D3DA"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7.4. O prazo para recebimento definitivo poderá ser excepcionalmente prorrogado, de forma justificada, por igual período, quando houver necessidade de diligências para a aferição do atendimento das exigências contratuais;</w:t>
      </w:r>
    </w:p>
    <w:p w14:paraId="12F2FE8E"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bCs/>
          <w:sz w:val="22"/>
          <w:szCs w:val="22"/>
          <w:lang w:eastAsia="en-US"/>
        </w:rPr>
        <w:lastRenderedPageBreak/>
        <w:t xml:space="preserve">7.5. No caso de controvérsia sobre a execução do objeto, quanto à dimensão, qualidade e quantidade, deverá ser observado o teor do </w:t>
      </w:r>
      <w:hyperlink r:id="rId29" w:anchor="art143" w:history="1">
        <w:r w:rsidRPr="009863BE">
          <w:rPr>
            <w:rFonts w:asciiTheme="majorHAnsi" w:hAnsiTheme="majorHAnsi" w:cstheme="majorHAnsi"/>
            <w:bCs/>
            <w:sz w:val="22"/>
            <w:szCs w:val="22"/>
            <w:lang w:eastAsia="en-US"/>
          </w:rPr>
          <w:t>art. 143 da Lei nº 14.133, de 2021</w:t>
        </w:r>
      </w:hyperlink>
      <w:r w:rsidRPr="009863BE">
        <w:rPr>
          <w:rFonts w:asciiTheme="majorHAnsi" w:hAnsiTheme="majorHAnsi" w:cstheme="majorHAnsi"/>
          <w:bCs/>
          <w:sz w:val="22"/>
          <w:szCs w:val="22"/>
          <w:lang w:eastAsia="en-US"/>
        </w:rPr>
        <w:t>, comunicando-se à empresa para emissão de Nota Fiscal no que tange à parcela incontroversa da execução do objeto, para efeito de liquidação e pagamento;</w:t>
      </w:r>
    </w:p>
    <w:p w14:paraId="0F1C5572"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D06B14F" w14:textId="77777777" w:rsidR="00981641" w:rsidRPr="009863BE" w:rsidRDefault="00981641" w:rsidP="00981641">
      <w:pPr>
        <w:numPr>
          <w:ilvl w:val="1"/>
          <w:numId w:val="0"/>
        </w:numPr>
        <w:spacing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7.7. O recebimento provisório ou definitivo não excluirá a responsabilidade civil pela solidez e pela segurança da entrega, nem a responsabilidade ético-profissional pela perfeita execução do contrato.</w:t>
      </w:r>
    </w:p>
    <w:p w14:paraId="14CCF4B3" w14:textId="77777777" w:rsidR="00981641" w:rsidRPr="009863BE" w:rsidRDefault="00981641" w:rsidP="00981641">
      <w:pPr>
        <w:numPr>
          <w:ilvl w:val="0"/>
          <w:numId w:val="36"/>
        </w:numPr>
        <w:spacing w:afterLines="120" w:after="288" w:line="276" w:lineRule="auto"/>
        <w:ind w:left="0" w:firstLine="0"/>
        <w:jc w:val="both"/>
        <w:rPr>
          <w:rFonts w:asciiTheme="majorHAnsi" w:hAnsiTheme="majorHAnsi" w:cstheme="majorHAnsi"/>
          <w:color w:val="000000" w:themeColor="text1"/>
          <w:sz w:val="22"/>
          <w:szCs w:val="22"/>
          <w:lang w:eastAsia="en-US"/>
        </w:rPr>
      </w:pPr>
      <w:r w:rsidRPr="009863BE">
        <w:rPr>
          <w:rFonts w:asciiTheme="majorHAnsi" w:eastAsiaTheme="majorEastAsia" w:hAnsiTheme="majorHAnsi" w:cstheme="majorHAnsi"/>
          <w:b/>
          <w:bCs/>
          <w:color w:val="000000" w:themeColor="text1"/>
          <w:sz w:val="22"/>
          <w:szCs w:val="22"/>
          <w:lang w:eastAsia="en-US"/>
        </w:rPr>
        <w:t>Liquidação:</w:t>
      </w:r>
    </w:p>
    <w:p w14:paraId="15D43811"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7.8. Recebida a Nota Fiscal ou documento de cobrança equivalente, correrá o seguinte prazo:</w:t>
      </w:r>
    </w:p>
    <w:p w14:paraId="0977B121"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I – Até 30 (trinta dias) úteis para a liquidação da despesa, a contar do recebimento da nota fiscal ou instrumento de cobrança equivalente pela Administração;</w:t>
      </w:r>
    </w:p>
    <w:p w14:paraId="4FD3075E"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II – Até 30 (trinta dias) úteis para pagamento, a contar da liquidação da despesa.</w:t>
      </w:r>
    </w:p>
    <w:p w14:paraId="6DCE8CD1" w14:textId="77777777" w:rsidR="00981641" w:rsidRPr="009863BE" w:rsidRDefault="00981641" w:rsidP="00981641">
      <w:pPr>
        <w:spacing w:before="120" w:afterLines="120" w:after="288" w:line="312" w:lineRule="auto"/>
        <w:ind w:left="567"/>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7.8.1. Os prazos de que trata o inciso I do item 7.8. Poderão ser excepcionalmente prorrogados, justificadamente, por igual período, quando houver necessidade de diligências para a aferição do atendimento das exigências contratuais;</w:t>
      </w:r>
    </w:p>
    <w:p w14:paraId="27FD2ECE"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 xml:space="preserve">7.9. Para fins de liquidação, o setor competente deverá verificar se a nota fiscal ou instrumento de cobrança equivalente apresentado expressa os elementos necessários e essenciais do documento, tais como: </w:t>
      </w:r>
    </w:p>
    <w:p w14:paraId="36F9587F" w14:textId="77777777" w:rsidR="00981641" w:rsidRPr="009863BE" w:rsidRDefault="00981641" w:rsidP="00981641">
      <w:pPr>
        <w:numPr>
          <w:ilvl w:val="0"/>
          <w:numId w:val="43"/>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9863BE">
        <w:rPr>
          <w:rFonts w:asciiTheme="majorHAnsi" w:eastAsia="Ecofont_Spranq_eco_Sans" w:hAnsiTheme="majorHAnsi" w:cstheme="majorHAnsi"/>
          <w:color w:val="000000" w:themeColor="text1"/>
          <w:sz w:val="22"/>
          <w:szCs w:val="22"/>
        </w:rPr>
        <w:t xml:space="preserve">a data da emissão; </w:t>
      </w:r>
    </w:p>
    <w:p w14:paraId="16C4DACE" w14:textId="77777777" w:rsidR="00981641" w:rsidRPr="009863BE" w:rsidRDefault="00981641" w:rsidP="00981641">
      <w:pPr>
        <w:numPr>
          <w:ilvl w:val="0"/>
          <w:numId w:val="43"/>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9863BE">
        <w:rPr>
          <w:rFonts w:asciiTheme="majorHAnsi" w:eastAsia="Ecofont_Spranq_eco_Sans" w:hAnsiTheme="majorHAnsi" w:cstheme="majorHAnsi"/>
          <w:color w:val="000000" w:themeColor="text1"/>
          <w:sz w:val="22"/>
          <w:szCs w:val="22"/>
        </w:rPr>
        <w:t xml:space="preserve">os dados do contrato e do órgão contratante; </w:t>
      </w:r>
    </w:p>
    <w:p w14:paraId="190ABC13" w14:textId="77777777" w:rsidR="00981641" w:rsidRPr="009863BE" w:rsidRDefault="00981641" w:rsidP="00981641">
      <w:pPr>
        <w:numPr>
          <w:ilvl w:val="0"/>
          <w:numId w:val="43"/>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9863BE">
        <w:rPr>
          <w:rFonts w:asciiTheme="majorHAnsi" w:eastAsia="Ecofont_Spranq_eco_Sans" w:hAnsiTheme="majorHAnsi" w:cstheme="majorHAnsi"/>
          <w:color w:val="000000" w:themeColor="text1"/>
          <w:sz w:val="22"/>
          <w:szCs w:val="22"/>
        </w:rPr>
        <w:t xml:space="preserve">o período respectivo de execução do contrato; </w:t>
      </w:r>
    </w:p>
    <w:p w14:paraId="4BDDD0F6" w14:textId="77777777" w:rsidR="00981641" w:rsidRPr="009863BE" w:rsidRDefault="00981641" w:rsidP="00981641">
      <w:pPr>
        <w:numPr>
          <w:ilvl w:val="0"/>
          <w:numId w:val="43"/>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9863BE">
        <w:rPr>
          <w:rFonts w:asciiTheme="majorHAnsi" w:eastAsia="Ecofont_Spranq_eco_Sans" w:hAnsiTheme="majorHAnsi" w:cstheme="majorHAnsi"/>
          <w:color w:val="000000" w:themeColor="text1"/>
          <w:sz w:val="22"/>
          <w:szCs w:val="22"/>
        </w:rPr>
        <w:t xml:space="preserve">o valor a pagar; e </w:t>
      </w:r>
    </w:p>
    <w:p w14:paraId="17A63FB7" w14:textId="77777777" w:rsidR="00981641" w:rsidRPr="009863BE" w:rsidRDefault="00981641" w:rsidP="00981641">
      <w:pPr>
        <w:numPr>
          <w:ilvl w:val="0"/>
          <w:numId w:val="43"/>
        </w:numPr>
        <w:suppressAutoHyphens/>
        <w:spacing w:before="120" w:afterLines="120" w:after="288" w:line="312" w:lineRule="auto"/>
        <w:ind w:left="851" w:firstLine="0"/>
        <w:contextualSpacing/>
        <w:jc w:val="both"/>
        <w:rPr>
          <w:rFonts w:asciiTheme="majorHAnsi" w:eastAsia="Ecofont_Spranq_eco_Sans" w:hAnsiTheme="majorHAnsi" w:cstheme="majorHAnsi"/>
          <w:color w:val="000000" w:themeColor="text1"/>
          <w:sz w:val="22"/>
          <w:szCs w:val="22"/>
        </w:rPr>
      </w:pPr>
      <w:r w:rsidRPr="009863BE">
        <w:rPr>
          <w:rFonts w:asciiTheme="majorHAnsi" w:eastAsia="Ecofont_Spranq_eco_Sans" w:hAnsiTheme="majorHAnsi" w:cstheme="majorHAnsi"/>
          <w:color w:val="000000" w:themeColor="text1"/>
          <w:sz w:val="22"/>
          <w:szCs w:val="22"/>
        </w:rPr>
        <w:t>eventual destaque do valor de retenções tributárias cabíveis.</w:t>
      </w:r>
    </w:p>
    <w:p w14:paraId="5FE71ADB"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FFE396C"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lastRenderedPageBreak/>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sidRPr="009863BE">
          <w:rPr>
            <w:rFonts w:asciiTheme="majorHAnsi" w:eastAsia="Arial" w:hAnsiTheme="majorHAnsi" w:cstheme="majorHAnsi"/>
            <w:color w:val="000000" w:themeColor="text1"/>
            <w:sz w:val="22"/>
            <w:szCs w:val="22"/>
          </w:rPr>
          <w:t xml:space="preserve">art. 68 da Lei nº 14.133, de 2021;  </w:t>
        </w:r>
      </w:hyperlink>
    </w:p>
    <w:p w14:paraId="16EDB35D"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806A312"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1AAAA6D"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58FCFA"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7.15. Persistindo a irregularidade, o contratante deverá adotar as medidas necessárias à rescisão contratual nos autos do processo administrativo correspondente, assegurada ao contratado a ampla defesa;</w:t>
      </w:r>
    </w:p>
    <w:p w14:paraId="5FEDD384" w14:textId="77777777" w:rsidR="00981641" w:rsidRPr="009863BE" w:rsidRDefault="00981641" w:rsidP="00981641">
      <w:pPr>
        <w:spacing w:before="120" w:afterLines="120" w:after="288" w:line="312" w:lineRule="auto"/>
        <w:jc w:val="both"/>
        <w:rPr>
          <w:rFonts w:asciiTheme="majorHAnsi" w:eastAsia="Arial" w:hAnsiTheme="majorHAnsi" w:cstheme="majorHAnsi"/>
          <w:color w:val="000000" w:themeColor="text1"/>
          <w:sz w:val="22"/>
          <w:szCs w:val="22"/>
          <w:lang w:eastAsia="en-US"/>
        </w:rPr>
      </w:pPr>
      <w:r w:rsidRPr="009863BE">
        <w:rPr>
          <w:rFonts w:asciiTheme="majorHAnsi" w:eastAsia="Arial" w:hAnsiTheme="majorHAnsi" w:cstheme="majorHAnsi"/>
          <w:color w:val="000000" w:themeColor="text1"/>
          <w:sz w:val="22"/>
          <w:szCs w:val="22"/>
          <w:lang w:eastAsia="en-US"/>
        </w:rPr>
        <w:t>7.16. Havendo a efetiva execução do objeto, os pagamentos serão realizados normalmente, até que se decida pela rescisão do contrato, caso o contratado não regularize sua situação;</w:t>
      </w:r>
    </w:p>
    <w:p w14:paraId="41D860D8" w14:textId="77777777" w:rsidR="00981641" w:rsidRPr="009863BE" w:rsidRDefault="00981641" w:rsidP="00981641">
      <w:pPr>
        <w:spacing w:before="120" w:afterLines="120" w:after="288" w:line="276" w:lineRule="auto"/>
        <w:jc w:val="both"/>
        <w:rPr>
          <w:rFonts w:asciiTheme="majorHAnsi" w:hAnsiTheme="majorHAnsi" w:cstheme="majorHAnsi"/>
          <w:color w:val="000000" w:themeColor="text1"/>
          <w:sz w:val="22"/>
          <w:szCs w:val="22"/>
        </w:rPr>
      </w:pPr>
      <w:r w:rsidRPr="009863BE">
        <w:rPr>
          <w:rFonts w:asciiTheme="majorHAnsi" w:hAnsiTheme="majorHAnsi" w:cstheme="majorHAnsi"/>
          <w:color w:val="000000" w:themeColor="text1"/>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25081BE8" w14:textId="77777777" w:rsidR="00981641" w:rsidRPr="009863BE" w:rsidRDefault="00981641" w:rsidP="00981641">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7.18. Não se sujeita a retenção do imposto de renda na fonte os pagamentos efetuados a todas as pessoas jurídicas descrito no art. 4° conforme Decreto Municipal n° 1379/2023.</w:t>
      </w:r>
    </w:p>
    <w:p w14:paraId="43235A2A" w14:textId="77777777" w:rsidR="00981641" w:rsidRPr="009863BE" w:rsidRDefault="00981641" w:rsidP="00981641">
      <w:pPr>
        <w:spacing w:before="120" w:afterLines="120" w:after="288"/>
        <w:ind w:left="720"/>
        <w:rPr>
          <w:rFonts w:asciiTheme="majorHAnsi" w:eastAsia="Times New Roman" w:hAnsiTheme="majorHAnsi" w:cstheme="majorHAnsi"/>
          <w:i/>
          <w:sz w:val="22"/>
          <w:szCs w:val="22"/>
        </w:rPr>
      </w:pPr>
      <w:r w:rsidRPr="009863BE">
        <w:rPr>
          <w:rFonts w:asciiTheme="majorHAnsi" w:eastAsia="Times New Roman" w:hAnsiTheme="majorHAnsi" w:cstheme="majorHAnsi"/>
          <w:i/>
          <w:sz w:val="22"/>
          <w:szCs w:val="22"/>
        </w:rPr>
        <w:t>“Art. 4°. As empresas de prestação de serviços incidentes sobre a renda na fonte deverão destacar a alíquota prevista no ramo de sua atividade de acordo com o disposto no art. 3°-A, da instrução normativa 1.234/2012 casos omissos a alíquota prevista nos arts. 714 e 718 do Decreto Federal n°9.580/2018, conforme caso.”</w:t>
      </w:r>
    </w:p>
    <w:p w14:paraId="3E46D0A7" w14:textId="77777777" w:rsidR="00981641" w:rsidRPr="009863BE" w:rsidRDefault="00981641" w:rsidP="00981641">
      <w:pPr>
        <w:spacing w:before="120" w:afterLines="120" w:after="288"/>
        <w:ind w:left="720"/>
        <w:rPr>
          <w:rFonts w:asciiTheme="majorHAnsi" w:eastAsia="Times New Roman" w:hAnsiTheme="majorHAnsi" w:cstheme="majorHAnsi"/>
          <w:i/>
          <w:sz w:val="22"/>
          <w:szCs w:val="22"/>
        </w:rPr>
      </w:pPr>
      <w:r w:rsidRPr="009863BE">
        <w:rPr>
          <w:rFonts w:asciiTheme="majorHAnsi" w:eastAsia="Times New Roman" w:hAnsiTheme="majorHAnsi" w:cstheme="majorHAnsi"/>
          <w:i/>
          <w:sz w:val="22"/>
          <w:szCs w:val="22"/>
        </w:rPr>
        <w:lastRenderedPageBreak/>
        <w:t>“ §1°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3DBF76E0" w14:textId="77777777" w:rsidR="00981641" w:rsidRPr="009863BE" w:rsidRDefault="00981641" w:rsidP="00981641">
      <w:pPr>
        <w:spacing w:before="120" w:afterLines="120" w:after="288"/>
        <w:rPr>
          <w:rFonts w:asciiTheme="majorHAnsi" w:hAnsiTheme="majorHAnsi" w:cstheme="majorHAnsi"/>
          <w:sz w:val="22"/>
          <w:szCs w:val="22"/>
          <w:lang w:eastAsia="en-US"/>
        </w:rPr>
      </w:pPr>
      <w:r w:rsidRPr="009863BE">
        <w:rPr>
          <w:rFonts w:asciiTheme="majorHAnsi" w:eastAsiaTheme="majorEastAsia" w:hAnsiTheme="majorHAnsi" w:cstheme="majorHAnsi"/>
          <w:b/>
          <w:bCs/>
          <w:sz w:val="22"/>
          <w:szCs w:val="22"/>
          <w:lang w:eastAsia="en-US"/>
        </w:rPr>
        <w:t>Prazo de pagamento:</w:t>
      </w:r>
    </w:p>
    <w:p w14:paraId="754051E7" w14:textId="77777777" w:rsidR="00981641" w:rsidRPr="009863BE" w:rsidRDefault="00981641" w:rsidP="00981641">
      <w:pPr>
        <w:spacing w:before="120" w:afterLines="120" w:after="288"/>
        <w:jc w:val="both"/>
        <w:rPr>
          <w:rFonts w:asciiTheme="majorHAnsi" w:eastAsia="Arial" w:hAnsiTheme="majorHAnsi" w:cstheme="majorHAnsi"/>
          <w:sz w:val="22"/>
          <w:szCs w:val="22"/>
          <w:lang w:eastAsia="en-US"/>
        </w:rPr>
      </w:pPr>
      <w:r w:rsidRPr="009863BE">
        <w:rPr>
          <w:rFonts w:asciiTheme="majorHAnsi" w:hAnsiTheme="majorHAnsi" w:cstheme="majorHAnsi"/>
          <w:color w:val="000000"/>
          <w:sz w:val="22"/>
          <w:szCs w:val="22"/>
        </w:rPr>
        <w:t>7.19</w:t>
      </w:r>
      <w:r w:rsidRPr="009863BE">
        <w:rPr>
          <w:rFonts w:asciiTheme="majorHAnsi" w:eastAsia="Arial" w:hAnsiTheme="majorHAnsi" w:cstheme="majorHAnsi"/>
          <w:sz w:val="22"/>
          <w:szCs w:val="22"/>
          <w:lang w:eastAsia="en-US"/>
        </w:rPr>
        <w:t>. O pagamento será efetuado no prazo de até 30 (trinta) dias úteis contados da finalização da liquidação da despesa, respeitando a ordem cronológica conforme seção anterior;</w:t>
      </w:r>
    </w:p>
    <w:p w14:paraId="3F9305A7" w14:textId="77777777" w:rsidR="00981641" w:rsidRPr="009863BE" w:rsidRDefault="00981641" w:rsidP="00981641">
      <w:pPr>
        <w:spacing w:before="120" w:afterLines="120" w:after="288"/>
        <w:jc w:val="both"/>
        <w:rPr>
          <w:rFonts w:asciiTheme="majorHAnsi" w:eastAsia="Arial" w:hAnsiTheme="majorHAnsi" w:cstheme="majorHAnsi"/>
          <w:sz w:val="22"/>
          <w:szCs w:val="22"/>
          <w:lang w:eastAsia="en-US"/>
        </w:rPr>
      </w:pPr>
      <w:r w:rsidRPr="009863BE">
        <w:rPr>
          <w:rFonts w:asciiTheme="majorHAnsi" w:eastAsia="Arial" w:hAnsiTheme="majorHAnsi" w:cstheme="majorHAnsi"/>
          <w:sz w:val="22"/>
          <w:szCs w:val="22"/>
          <w:lang w:eastAsia="en-US"/>
        </w:rPr>
        <w:t>7.20. No caso de atraso pelo Contratante, os valores devidos ao contratado serão atualizados monetariamente entre o termo final do prazo de pagamento até a data de sua efetiva realização, mediante aplicação do índice - IPCA de correção monetária, podendo alterado, conforme vantajoso para a administração;</w:t>
      </w:r>
    </w:p>
    <w:p w14:paraId="064C9F87" w14:textId="77777777" w:rsidR="00981641" w:rsidRPr="009863BE" w:rsidRDefault="00981641" w:rsidP="00981641">
      <w:pPr>
        <w:numPr>
          <w:ilvl w:val="0"/>
          <w:numId w:val="37"/>
        </w:numPr>
        <w:spacing w:before="120" w:afterLines="120" w:after="288" w:line="312" w:lineRule="auto"/>
        <w:jc w:val="both"/>
        <w:rPr>
          <w:rFonts w:asciiTheme="majorHAnsi" w:hAnsiTheme="majorHAnsi" w:cstheme="majorHAnsi"/>
          <w:color w:val="000000"/>
          <w:sz w:val="22"/>
          <w:szCs w:val="22"/>
          <w:lang w:eastAsia="en-US"/>
        </w:rPr>
      </w:pPr>
      <w:r w:rsidRPr="009863BE">
        <w:rPr>
          <w:rFonts w:asciiTheme="majorHAnsi" w:eastAsiaTheme="majorEastAsia" w:hAnsiTheme="majorHAnsi" w:cstheme="majorHAnsi"/>
          <w:b/>
          <w:bCs/>
          <w:color w:val="000000"/>
          <w:sz w:val="22"/>
          <w:szCs w:val="22"/>
          <w:lang w:eastAsia="en-US"/>
        </w:rPr>
        <w:t>Forma de pagamento:</w:t>
      </w:r>
    </w:p>
    <w:p w14:paraId="4490B8F0"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7.21. O pagamento será realizado por meio de ordem bancária, para crédito em banco, agência e conta corrente indicados pelo contratado;</w:t>
      </w:r>
    </w:p>
    <w:p w14:paraId="7F13A02E" w14:textId="77777777" w:rsidR="00981641" w:rsidRPr="009863BE" w:rsidRDefault="00981641" w:rsidP="00981641">
      <w:pPr>
        <w:spacing w:before="120" w:afterLines="120" w:after="288" w:line="312" w:lineRule="auto"/>
        <w:ind w:left="567"/>
        <w:jc w:val="both"/>
        <w:rPr>
          <w:rFonts w:asciiTheme="majorHAnsi" w:eastAsia="Arial" w:hAnsiTheme="majorHAnsi" w:cstheme="majorHAnsi"/>
          <w:sz w:val="22"/>
          <w:szCs w:val="22"/>
          <w:lang w:eastAsia="en-US"/>
        </w:rPr>
      </w:pPr>
      <w:r w:rsidRPr="009863BE">
        <w:rPr>
          <w:rFonts w:asciiTheme="majorHAnsi" w:hAnsiTheme="majorHAnsi" w:cstheme="majorHAnsi"/>
          <w:color w:val="000000"/>
          <w:sz w:val="22"/>
          <w:szCs w:val="22"/>
          <w:lang w:eastAsia="en-US"/>
        </w:rPr>
        <w:t xml:space="preserve">7.21.1. </w:t>
      </w:r>
      <w:r w:rsidRPr="009863BE">
        <w:rPr>
          <w:rFonts w:asciiTheme="majorHAnsi" w:eastAsia="Arial" w:hAnsiTheme="majorHAnsi" w:cstheme="majorHAnsi"/>
          <w:sz w:val="22"/>
          <w:szCs w:val="22"/>
          <w:lang w:eastAsia="en-US"/>
        </w:rPr>
        <w:t>Conta Corrente nº XXXX, da Agência nº XXXX, do Banco XXXX nº XXXX, de titularidade da CONTRATADA.</w:t>
      </w:r>
    </w:p>
    <w:p w14:paraId="2EF5127A"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7.22. Será considerada data do pagamento o dia em que constar como emitida a ordem bancária para pagamento;</w:t>
      </w:r>
    </w:p>
    <w:p w14:paraId="0AD29F46"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7.23. Quando do pagamento, será efetuada a retenção tributária prevista na legislação aplicável;</w:t>
      </w:r>
    </w:p>
    <w:p w14:paraId="4D3508CF" w14:textId="77777777" w:rsidR="00981641" w:rsidRPr="009863BE" w:rsidRDefault="00981641" w:rsidP="00981641">
      <w:pPr>
        <w:numPr>
          <w:ilvl w:val="2"/>
          <w:numId w:val="0"/>
        </w:numPr>
        <w:spacing w:before="120" w:afterLines="120" w:after="288" w:line="276" w:lineRule="auto"/>
        <w:ind w:hanging="28"/>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7.24</w:t>
      </w:r>
      <w:r w:rsidRPr="009863BE">
        <w:rPr>
          <w:rFonts w:asciiTheme="majorHAnsi" w:hAnsiTheme="majorHAnsi" w:cstheme="majorHAnsi"/>
          <w:b/>
          <w:sz w:val="22"/>
          <w:szCs w:val="22"/>
          <w:lang w:eastAsia="en-US"/>
        </w:rPr>
        <w:t>.</w:t>
      </w:r>
      <w:r w:rsidRPr="009863BE">
        <w:rPr>
          <w:rFonts w:asciiTheme="majorHAnsi" w:hAnsiTheme="majorHAnsi" w:cstheme="majorHAnsi"/>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069FD8E0" w14:textId="77777777" w:rsidR="00981641" w:rsidRPr="009863BE" w:rsidRDefault="00981641" w:rsidP="00981641">
      <w:pPr>
        <w:numPr>
          <w:ilvl w:val="1"/>
          <w:numId w:val="0"/>
        </w:numPr>
        <w:spacing w:before="120" w:afterLines="120" w:after="288" w:line="276" w:lineRule="auto"/>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 xml:space="preserve">7.25. O contratado regularmente optante pelo Simples Nacional, nos termos da </w:t>
      </w:r>
      <w:hyperlink r:id="rId31" w:history="1">
        <w:r w:rsidRPr="009863BE">
          <w:rPr>
            <w:rFonts w:asciiTheme="majorHAnsi" w:hAnsiTheme="majorHAnsi" w:cstheme="majorHAnsi"/>
            <w:sz w:val="22"/>
            <w:szCs w:val="22"/>
            <w:lang w:eastAsia="en-US"/>
          </w:rPr>
          <w:t>Lei Complementar nº 123, de 2006</w:t>
        </w:r>
      </w:hyperlink>
      <w:r w:rsidRPr="009863BE">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4FBD87" w14:textId="77777777" w:rsidR="00981641" w:rsidRPr="009863BE" w:rsidRDefault="00981641" w:rsidP="00981641">
      <w:pPr>
        <w:spacing w:line="276" w:lineRule="auto"/>
        <w:rPr>
          <w:rFonts w:asciiTheme="majorHAnsi" w:eastAsia="Ecofont_Spranq_eco_Sans" w:hAnsiTheme="majorHAnsi" w:cstheme="majorHAnsi"/>
          <w:b/>
          <w:sz w:val="22"/>
          <w:szCs w:val="22"/>
        </w:rPr>
      </w:pPr>
      <w:r w:rsidRPr="009863BE">
        <w:rPr>
          <w:rFonts w:asciiTheme="majorHAnsi" w:eastAsia="Ecofont_Spranq_eco_Sans" w:hAnsiTheme="majorHAnsi" w:cstheme="majorHAnsi"/>
          <w:b/>
          <w:sz w:val="22"/>
          <w:szCs w:val="22"/>
        </w:rPr>
        <w:t>8 - CRITÉRIOS DE SELEÇÃO DO FORNECEDOR</w:t>
      </w:r>
    </w:p>
    <w:p w14:paraId="3726A7B4" w14:textId="77777777" w:rsidR="00981641" w:rsidRPr="009863BE" w:rsidRDefault="00981641" w:rsidP="00981641">
      <w:pPr>
        <w:keepNext/>
        <w:keepLines/>
        <w:numPr>
          <w:ilvl w:val="0"/>
          <w:numId w:val="44"/>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lang w:eastAsia="en-US"/>
        </w:rPr>
        <w:lastRenderedPageBreak/>
        <w:t>Exigências de habilitação</w:t>
      </w:r>
    </w:p>
    <w:p w14:paraId="60FC7F0D"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Para fins de habilitação, deverá o licitante comprovar os seguintes requisitos:</w:t>
      </w:r>
    </w:p>
    <w:p w14:paraId="51A30DAF" w14:textId="77777777" w:rsidR="00981641" w:rsidRPr="009863BE" w:rsidRDefault="00981641" w:rsidP="00981641">
      <w:pPr>
        <w:keepNext/>
        <w:keepLines/>
        <w:numPr>
          <w:ilvl w:val="0"/>
          <w:numId w:val="44"/>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lang w:eastAsia="zh-CN" w:bidi="hi-IN"/>
        </w:rPr>
      </w:pPr>
      <w:r w:rsidRPr="009863BE">
        <w:rPr>
          <w:rFonts w:asciiTheme="majorHAnsi" w:eastAsiaTheme="majorEastAsia" w:hAnsiTheme="majorHAnsi" w:cstheme="majorHAnsi"/>
          <w:b/>
          <w:bCs/>
          <w:sz w:val="22"/>
          <w:szCs w:val="22"/>
          <w:lang w:eastAsia="zh-CN" w:bidi="hi-IN"/>
        </w:rPr>
        <w:t>Habilitação jurídica</w:t>
      </w:r>
    </w:p>
    <w:p w14:paraId="7750C4FE"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Empresário individual:</w:t>
      </w:r>
      <w:r w:rsidRPr="009863BE">
        <w:rPr>
          <w:rFonts w:asciiTheme="majorHAnsi" w:hAnsiTheme="majorHAnsi" w:cstheme="majorHAnsi"/>
          <w:sz w:val="22"/>
          <w:szCs w:val="22"/>
        </w:rPr>
        <w:t xml:space="preserve"> inscrição no Registro Público de Empresas Mercantis, a cargo da Junta Comercial da respectiva sede; </w:t>
      </w:r>
    </w:p>
    <w:p w14:paraId="70A23CFB"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Microempreendedor Individual - MEI:</w:t>
      </w:r>
      <w:r w:rsidRPr="009863BE">
        <w:rPr>
          <w:rFonts w:asciiTheme="majorHAnsi" w:hAnsiTheme="majorHAnsi" w:cstheme="majorHAnsi"/>
          <w:sz w:val="22"/>
          <w:szCs w:val="22"/>
        </w:rPr>
        <w:t xml:space="preserve"> Certificado da Condição de Microempreendedor Individual - CCMEI, cuja aceitação ficará condicionada à verificação da autenticidade no sítio </w:t>
      </w:r>
      <w:hyperlink r:id="rId32" w:history="1">
        <w:r w:rsidRPr="009863BE">
          <w:rPr>
            <w:rFonts w:asciiTheme="majorHAnsi" w:hAnsiTheme="majorHAnsi" w:cstheme="majorHAnsi"/>
            <w:sz w:val="22"/>
            <w:szCs w:val="22"/>
            <w:u w:val="single"/>
          </w:rPr>
          <w:t>https://www.gov.br/empresas-e-negocios/pt-br/empreendedor</w:t>
        </w:r>
      </w:hyperlink>
      <w:r w:rsidRPr="009863BE">
        <w:rPr>
          <w:rFonts w:asciiTheme="majorHAnsi" w:hAnsiTheme="majorHAnsi" w:cstheme="majorHAnsi"/>
          <w:sz w:val="22"/>
          <w:szCs w:val="22"/>
        </w:rPr>
        <w:t xml:space="preserve">; </w:t>
      </w:r>
    </w:p>
    <w:p w14:paraId="1B0A5B01"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Sociedade empresária, sociedade limitada unipessoal – SLU ou sociedade identificada como empresa individual de responsabilidade limitada - EIRELI:</w:t>
      </w:r>
      <w:r w:rsidRPr="009863BE">
        <w:rPr>
          <w:rFonts w:asciiTheme="majorHAnsi"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751E58A"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Sociedade empresária estrangeira:</w:t>
      </w:r>
      <w:r w:rsidRPr="009863BE">
        <w:rPr>
          <w:rFonts w:asciiTheme="majorHAnsi"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history="1">
        <w:r w:rsidRPr="009863BE">
          <w:rPr>
            <w:rFonts w:asciiTheme="majorHAnsi" w:hAnsiTheme="majorHAnsi" w:cstheme="majorHAnsi"/>
            <w:sz w:val="22"/>
            <w:szCs w:val="22"/>
            <w:u w:val="single"/>
          </w:rPr>
          <w:t>Normativa DREI/ME n.º 77, de 18 de março de 2020</w:t>
        </w:r>
      </w:hyperlink>
      <w:r w:rsidRPr="009863BE">
        <w:rPr>
          <w:rFonts w:asciiTheme="majorHAnsi" w:hAnsiTheme="majorHAnsi" w:cstheme="majorHAnsi"/>
          <w:sz w:val="22"/>
          <w:szCs w:val="22"/>
        </w:rPr>
        <w:t>.</w:t>
      </w:r>
    </w:p>
    <w:p w14:paraId="1BDFD778"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 xml:space="preserve">Sociedade simples: </w:t>
      </w:r>
      <w:r w:rsidRPr="009863BE">
        <w:rPr>
          <w:rFonts w:asciiTheme="majorHAnsi" w:hAnsiTheme="majorHAnsi" w:cstheme="majorHAnsi"/>
          <w:sz w:val="22"/>
          <w:szCs w:val="22"/>
        </w:rPr>
        <w:t>inscrição do ato constitutivo no Registro Civil de Pessoas Jurídicas do local de sua sede, acompanhada de documento comprobatório de seus administradores;</w:t>
      </w:r>
    </w:p>
    <w:p w14:paraId="7559E5A4"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Filial, sucursal ou agência de sociedade simples ou empresária:</w:t>
      </w:r>
      <w:r w:rsidRPr="009863BE">
        <w:rPr>
          <w:rFonts w:asciiTheme="majorHAnsi"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12" w:name="_Int_ySfCXwr4"/>
      <w:r w:rsidRPr="009863BE">
        <w:rPr>
          <w:rFonts w:asciiTheme="majorHAnsi" w:hAnsiTheme="majorHAnsi" w:cstheme="majorHAnsi"/>
          <w:sz w:val="22"/>
          <w:szCs w:val="22"/>
        </w:rPr>
        <w:t>Mercantis onde</w:t>
      </w:r>
      <w:bookmarkEnd w:id="12"/>
      <w:r w:rsidRPr="009863BE">
        <w:rPr>
          <w:rFonts w:asciiTheme="majorHAnsi" w:hAnsiTheme="majorHAnsi" w:cstheme="majorHAnsi"/>
          <w:sz w:val="22"/>
          <w:szCs w:val="22"/>
        </w:rPr>
        <w:t xml:space="preserve"> opera, com averbação no Registro onde tem sede a matriz;</w:t>
      </w:r>
    </w:p>
    <w:p w14:paraId="14CBB69F"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b/>
          <w:bCs/>
          <w:sz w:val="22"/>
          <w:szCs w:val="22"/>
        </w:rPr>
        <w:t>Sociedade cooperativa:</w:t>
      </w:r>
      <w:r w:rsidRPr="009863BE">
        <w:rPr>
          <w:rFonts w:asciiTheme="majorHAnsi"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9863BE">
          <w:rPr>
            <w:rFonts w:asciiTheme="majorHAnsi" w:hAnsiTheme="majorHAnsi" w:cstheme="majorHAnsi"/>
            <w:sz w:val="22"/>
            <w:szCs w:val="22"/>
            <w:u w:val="single"/>
          </w:rPr>
          <w:t>art. 107 da Lei nº 5.764, de 16 de dezembro 1971</w:t>
        </w:r>
      </w:hyperlink>
      <w:r w:rsidRPr="009863BE">
        <w:rPr>
          <w:rFonts w:asciiTheme="majorHAnsi" w:hAnsiTheme="majorHAnsi" w:cstheme="majorHAnsi"/>
          <w:sz w:val="22"/>
          <w:szCs w:val="22"/>
        </w:rPr>
        <w:t>.</w:t>
      </w:r>
    </w:p>
    <w:p w14:paraId="6629B6EB"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lastRenderedPageBreak/>
        <w:t>Os documentos apresentados deverão estar acompanhados de todas as alterações ou da consolidação respectiva.</w:t>
      </w:r>
    </w:p>
    <w:p w14:paraId="695B484F" w14:textId="77777777" w:rsidR="00981641" w:rsidRPr="009863BE" w:rsidRDefault="00981641" w:rsidP="00981641">
      <w:pPr>
        <w:keepNext/>
        <w:keepLines/>
        <w:numPr>
          <w:ilvl w:val="0"/>
          <w:numId w:val="44"/>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lang w:eastAsia="zh-CN" w:bidi="hi-IN"/>
        </w:rPr>
      </w:pPr>
      <w:r w:rsidRPr="009863BE">
        <w:rPr>
          <w:rFonts w:asciiTheme="majorHAnsi" w:eastAsiaTheme="majorEastAsia" w:hAnsiTheme="majorHAnsi" w:cstheme="majorHAnsi"/>
          <w:b/>
          <w:bCs/>
          <w:sz w:val="22"/>
          <w:szCs w:val="22"/>
          <w:lang w:eastAsia="zh-CN" w:bidi="hi-IN"/>
        </w:rPr>
        <w:t>Habilitação fiscal, social e trabalhista</w:t>
      </w:r>
    </w:p>
    <w:p w14:paraId="6DF1F0F6"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Prova de inscrição no Cadastro Nacional de Pessoas Jurídicas;</w:t>
      </w:r>
    </w:p>
    <w:p w14:paraId="75B60DA4"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4364B94"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Prova de regularidade com o Fundo de Garantia do Tempo de Serviço (FGTS);</w:t>
      </w:r>
    </w:p>
    <w:p w14:paraId="11FE687A"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7FABF86"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Prova de inscrição no cadastro de contribuintes </w:t>
      </w:r>
      <w:r w:rsidRPr="009863BE">
        <w:rPr>
          <w:rFonts w:asciiTheme="majorHAnsi" w:hAnsiTheme="majorHAnsi" w:cstheme="majorHAnsi"/>
          <w:color w:val="000000"/>
          <w:sz w:val="22"/>
          <w:szCs w:val="22"/>
        </w:rPr>
        <w:t xml:space="preserve">Estadual </w:t>
      </w:r>
      <w:r w:rsidRPr="009863BE">
        <w:rPr>
          <w:rFonts w:asciiTheme="majorHAnsi" w:hAnsiTheme="majorHAnsi" w:cstheme="majorHAnsi"/>
          <w:sz w:val="22"/>
          <w:szCs w:val="22"/>
        </w:rPr>
        <w:t xml:space="preserve">relativo ao domicílio ou sede do fornecedor, pertinente ao seu ramo de atividade e compatível com o objeto contratual; </w:t>
      </w:r>
    </w:p>
    <w:p w14:paraId="19926228"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Prova de regularidade com a Fazenda estadual (ICMS), relativa à atividade em cujo exercício contrata ou concorre;</w:t>
      </w:r>
    </w:p>
    <w:p w14:paraId="1FCC5048" w14:textId="77777777" w:rsidR="00981641" w:rsidRPr="009863BE" w:rsidRDefault="00981641" w:rsidP="00981641">
      <w:pPr>
        <w:numPr>
          <w:ilvl w:val="1"/>
          <w:numId w:val="41"/>
        </w:numPr>
        <w:spacing w:before="120" w:afterLines="120" w:after="288" w:line="312"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 xml:space="preserve">Caso o fornecedor seja considerado isento dos tributos relacionados ao objeto contratual, deverá comprovar tal condição mediante a apresentação de declaração da Fazenda </w:t>
      </w:r>
      <w:r w:rsidRPr="009863BE">
        <w:rPr>
          <w:rFonts w:asciiTheme="majorHAnsi" w:hAnsiTheme="majorHAnsi" w:cstheme="majorHAnsi"/>
          <w:color w:val="000000"/>
          <w:sz w:val="22"/>
          <w:szCs w:val="22"/>
        </w:rPr>
        <w:t xml:space="preserve">Estadual </w:t>
      </w:r>
      <w:r w:rsidRPr="009863BE">
        <w:rPr>
          <w:rFonts w:asciiTheme="majorHAnsi" w:hAnsiTheme="majorHAnsi" w:cstheme="majorHAnsi"/>
          <w:sz w:val="22"/>
          <w:szCs w:val="22"/>
        </w:rPr>
        <w:t>respectiva do seu domicílio ou sede, ou outra equivalente, na forma da lei.</w:t>
      </w:r>
    </w:p>
    <w:p w14:paraId="7C309306" w14:textId="77777777" w:rsidR="00981641" w:rsidRPr="009863BE" w:rsidRDefault="00981641" w:rsidP="00981641">
      <w:pPr>
        <w:numPr>
          <w:ilvl w:val="1"/>
          <w:numId w:val="0"/>
        </w:numPr>
        <w:spacing w:before="120" w:afterLines="120" w:after="288" w:line="276" w:lineRule="auto"/>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8.17.</w:t>
      </w:r>
      <w:r w:rsidRPr="009863BE">
        <w:rPr>
          <w:rFonts w:asciiTheme="majorHAnsi" w:eastAsiaTheme="majorEastAsia" w:hAnsiTheme="majorHAnsi" w:cstheme="majorHAnsi"/>
          <w:bCs/>
          <w:sz w:val="22"/>
          <w:szCs w:val="22"/>
          <w:lang w:eastAsia="zh-CN" w:bidi="hi-IN"/>
        </w:rPr>
        <w:tab/>
        <w:t xml:space="preserve">Os critérios de qualificação econômico-financeira a serem atendidos pelo fornecedor estarão previstos no edital; </w:t>
      </w:r>
    </w:p>
    <w:p w14:paraId="6E854836" w14:textId="77777777" w:rsidR="00981641" w:rsidRPr="009863BE" w:rsidRDefault="00981641" w:rsidP="00981641">
      <w:pPr>
        <w:keepNext/>
        <w:keepLines/>
        <w:numPr>
          <w:ilvl w:val="0"/>
          <w:numId w:val="44"/>
        </w:numPr>
        <w:tabs>
          <w:tab w:val="left" w:pos="567"/>
        </w:tabs>
        <w:spacing w:before="120" w:afterLines="120" w:after="288" w:line="312" w:lineRule="auto"/>
        <w:ind w:left="357" w:firstLine="0"/>
        <w:jc w:val="both"/>
        <w:outlineLvl w:val="1"/>
        <w:rPr>
          <w:rFonts w:asciiTheme="majorHAnsi" w:eastAsiaTheme="majorEastAsia" w:hAnsiTheme="majorHAnsi" w:cstheme="majorHAnsi"/>
          <w:b/>
          <w:bCs/>
          <w:sz w:val="22"/>
          <w:szCs w:val="22"/>
          <w:lang w:eastAsia="zh-CN" w:bidi="hi-IN"/>
        </w:rPr>
      </w:pPr>
      <w:r w:rsidRPr="009863BE">
        <w:rPr>
          <w:rFonts w:asciiTheme="majorHAnsi" w:eastAsiaTheme="majorEastAsia" w:hAnsiTheme="majorHAnsi" w:cstheme="majorHAnsi"/>
          <w:b/>
          <w:bCs/>
          <w:sz w:val="22"/>
          <w:szCs w:val="22"/>
          <w:lang w:eastAsia="zh-CN" w:bidi="hi-IN"/>
        </w:rPr>
        <w:lastRenderedPageBreak/>
        <w:t>Qualificação Técnica</w:t>
      </w:r>
    </w:p>
    <w:p w14:paraId="0A30235A" w14:textId="77777777" w:rsidR="00981641" w:rsidRPr="009863BE" w:rsidRDefault="00981641" w:rsidP="00981641">
      <w:pPr>
        <w:spacing w:line="276" w:lineRule="auto"/>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8.18. As licitantes fabricantes em nome próprio e os licitantes distribuidores em nome do fabricante do produto, deverão encaminhar as seguintes documentações referentes ao item ofertado:</w:t>
      </w:r>
    </w:p>
    <w:p w14:paraId="73C8DE2D" w14:textId="77777777" w:rsidR="00981641" w:rsidRPr="009863BE" w:rsidRDefault="00981641" w:rsidP="00981641">
      <w:pPr>
        <w:spacing w:line="276" w:lineRule="auto"/>
        <w:jc w:val="both"/>
        <w:rPr>
          <w:rFonts w:asciiTheme="majorHAnsi" w:eastAsiaTheme="majorEastAsia" w:hAnsiTheme="majorHAnsi" w:cstheme="majorHAnsi"/>
          <w:bCs/>
          <w:sz w:val="22"/>
          <w:szCs w:val="22"/>
          <w:lang w:eastAsia="zh-CN" w:bidi="hi-IN"/>
        </w:rPr>
      </w:pPr>
    </w:p>
    <w:p w14:paraId="7C00642C" w14:textId="77777777" w:rsidR="00981641" w:rsidRPr="009863BE" w:rsidRDefault="00981641" w:rsidP="00981641">
      <w:pPr>
        <w:spacing w:line="276" w:lineRule="auto"/>
        <w:ind w:left="142"/>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8.18.1. Cópia legível da publicação no Diário Oficial da União (DOU) ou da Resolução que concedeu o Registro do produto, emitido pela ANVISA ou a Notificação Simplificada, constando a data de vencimento, para produtos isentos de registro. Poderá apresentar também o espelho do registro do produto disponibilizado no site da ANVISA.</w:t>
      </w:r>
    </w:p>
    <w:p w14:paraId="360FE7B1" w14:textId="77777777" w:rsidR="00981641" w:rsidRPr="009863BE" w:rsidRDefault="00981641" w:rsidP="00981641">
      <w:pPr>
        <w:spacing w:line="276" w:lineRule="auto"/>
        <w:ind w:left="142"/>
        <w:jc w:val="both"/>
        <w:rPr>
          <w:rFonts w:asciiTheme="majorHAnsi" w:eastAsiaTheme="majorEastAsia" w:hAnsiTheme="majorHAnsi" w:cstheme="majorHAnsi"/>
          <w:bCs/>
          <w:sz w:val="22"/>
          <w:szCs w:val="22"/>
          <w:lang w:eastAsia="zh-CN" w:bidi="hi-IN"/>
        </w:rPr>
      </w:pPr>
    </w:p>
    <w:p w14:paraId="1B3846F2" w14:textId="77777777" w:rsidR="00981641" w:rsidRPr="009863BE" w:rsidRDefault="00981641" w:rsidP="00981641">
      <w:pPr>
        <w:spacing w:line="276" w:lineRule="auto"/>
        <w:ind w:left="142"/>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8.18.2. Caso o Registro do Produto até data do certame esteja com vencimento para expirar o licitante será obrigado a apresentar Protocolo de Renovação junto a ANVISA.</w:t>
      </w:r>
    </w:p>
    <w:p w14:paraId="59067CFE" w14:textId="77777777" w:rsidR="00981641" w:rsidRPr="009863BE" w:rsidRDefault="00981641" w:rsidP="00981641">
      <w:pPr>
        <w:spacing w:line="276" w:lineRule="auto"/>
        <w:ind w:left="142"/>
        <w:jc w:val="both"/>
        <w:rPr>
          <w:rFonts w:asciiTheme="majorHAnsi" w:eastAsiaTheme="majorEastAsia" w:hAnsiTheme="majorHAnsi" w:cstheme="majorHAnsi"/>
          <w:bCs/>
          <w:sz w:val="22"/>
          <w:szCs w:val="22"/>
          <w:lang w:eastAsia="zh-CN" w:bidi="hi-IN"/>
        </w:rPr>
      </w:pPr>
    </w:p>
    <w:p w14:paraId="68F5F643" w14:textId="77777777" w:rsidR="00981641" w:rsidRPr="009863BE" w:rsidRDefault="00981641" w:rsidP="00981641">
      <w:pPr>
        <w:spacing w:line="276" w:lineRule="auto"/>
        <w:ind w:left="142"/>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8.18.3. Nos casos de medicamento sujeito a notificação, apresentar a declaração de notificação simplificada ou o comunicado de início de fabricação junto com o rotulo do produto.</w:t>
      </w:r>
    </w:p>
    <w:p w14:paraId="3EF547F3" w14:textId="77777777" w:rsidR="00981641" w:rsidRPr="009863BE" w:rsidRDefault="00981641" w:rsidP="00981641">
      <w:pPr>
        <w:spacing w:line="276" w:lineRule="auto"/>
        <w:ind w:left="284"/>
        <w:jc w:val="both"/>
        <w:rPr>
          <w:rFonts w:asciiTheme="majorHAnsi" w:eastAsiaTheme="majorEastAsia" w:hAnsiTheme="majorHAnsi" w:cstheme="majorHAnsi"/>
          <w:bCs/>
          <w:sz w:val="22"/>
          <w:szCs w:val="22"/>
          <w:lang w:eastAsia="zh-CN" w:bidi="hi-IN"/>
        </w:rPr>
      </w:pPr>
    </w:p>
    <w:p w14:paraId="62D6066C" w14:textId="77777777" w:rsidR="00981641" w:rsidRPr="009863BE" w:rsidRDefault="00981641" w:rsidP="00981641">
      <w:pPr>
        <w:spacing w:line="276" w:lineRule="auto"/>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8.19. Apresentar na proposta do(s) produto(s) licitado(s) o nome, marca, fabricante e registro na ANVISA.</w:t>
      </w:r>
    </w:p>
    <w:p w14:paraId="47C15292" w14:textId="77777777" w:rsidR="00981641" w:rsidRPr="009863BE" w:rsidRDefault="00981641" w:rsidP="00981641">
      <w:pPr>
        <w:spacing w:line="276" w:lineRule="auto"/>
        <w:jc w:val="both"/>
        <w:rPr>
          <w:rFonts w:asciiTheme="majorHAnsi" w:eastAsiaTheme="majorEastAsia" w:hAnsiTheme="majorHAnsi" w:cstheme="majorHAnsi"/>
          <w:bCs/>
          <w:sz w:val="22"/>
          <w:szCs w:val="22"/>
          <w:lang w:eastAsia="zh-CN" w:bidi="hi-IN"/>
        </w:rPr>
      </w:pPr>
    </w:p>
    <w:p w14:paraId="5E89961C" w14:textId="77777777" w:rsidR="00981641" w:rsidRPr="009863BE" w:rsidRDefault="00981641" w:rsidP="00981641">
      <w:pPr>
        <w:spacing w:line="276" w:lineRule="auto"/>
        <w:jc w:val="both"/>
        <w:rPr>
          <w:rFonts w:asciiTheme="majorHAnsi" w:eastAsiaTheme="majorEastAsia" w:hAnsiTheme="majorHAnsi" w:cstheme="majorHAnsi"/>
          <w:bCs/>
          <w:sz w:val="22"/>
          <w:szCs w:val="22"/>
          <w:lang w:eastAsia="zh-CN" w:bidi="hi-IN"/>
        </w:rPr>
      </w:pPr>
      <w:r w:rsidRPr="009863BE">
        <w:rPr>
          <w:rFonts w:asciiTheme="majorHAnsi" w:eastAsiaTheme="majorEastAsia" w:hAnsiTheme="majorHAnsi" w:cstheme="majorHAnsi"/>
          <w:bCs/>
          <w:sz w:val="22"/>
          <w:szCs w:val="22"/>
          <w:lang w:eastAsia="zh-CN" w:bidi="hi-IN"/>
        </w:rPr>
        <w:t>8.20. Declaração expressa em papel timbrado e assinado pelo seu representante legal de que se responsabilizará pela troca de produtos dentro do prazo de validade que em condições normais de estocagem se deteriorem ou percam suas caracteristicas fisico-quimicas. organolépticas.</w:t>
      </w:r>
    </w:p>
    <w:p w14:paraId="5F509FAA" w14:textId="77777777" w:rsidR="00981641" w:rsidRPr="009863BE" w:rsidRDefault="00981641" w:rsidP="00981641">
      <w:pPr>
        <w:spacing w:line="276" w:lineRule="auto"/>
        <w:jc w:val="both"/>
        <w:rPr>
          <w:rFonts w:asciiTheme="majorHAnsi" w:eastAsiaTheme="majorEastAsia" w:hAnsiTheme="majorHAnsi" w:cstheme="majorHAnsi"/>
          <w:bCs/>
          <w:sz w:val="22"/>
          <w:szCs w:val="22"/>
          <w:lang w:eastAsia="zh-CN" w:bidi="hi-IN"/>
        </w:rPr>
      </w:pPr>
    </w:p>
    <w:p w14:paraId="330A2163" w14:textId="77777777" w:rsidR="00981641" w:rsidRPr="009863BE" w:rsidRDefault="00981641" w:rsidP="00981641">
      <w:pPr>
        <w:spacing w:line="276" w:lineRule="auto"/>
        <w:jc w:val="both"/>
        <w:rPr>
          <w:rFonts w:asciiTheme="majorHAnsi" w:eastAsia="Ecofont_Spranq_eco_Sans" w:hAnsiTheme="majorHAnsi" w:cstheme="majorHAnsi"/>
          <w:sz w:val="22"/>
          <w:szCs w:val="22"/>
        </w:rPr>
      </w:pPr>
      <w:r w:rsidRPr="009863BE">
        <w:rPr>
          <w:rFonts w:asciiTheme="majorHAnsi" w:eastAsiaTheme="majorEastAsia" w:hAnsiTheme="majorHAnsi" w:cstheme="majorHAnsi"/>
          <w:bCs/>
          <w:sz w:val="22"/>
          <w:szCs w:val="22"/>
          <w:lang w:eastAsia="zh-CN" w:bidi="hi-IN"/>
        </w:rPr>
        <w:t>8.21. A licitante deverá encaminhar documentação exigida para cada item contendo nome do produto em caso de similar ou referência, apresentação, forma farmacêutica, volume e/ou quantidade da embalagem comercial, laboratório fabricante, procedência e número do Registro ou Notificação do produto na ANVISA.</w:t>
      </w:r>
    </w:p>
    <w:p w14:paraId="26AFAAA2" w14:textId="77777777" w:rsidR="00981641" w:rsidRPr="009863BE" w:rsidRDefault="00981641" w:rsidP="00981641">
      <w:pPr>
        <w:numPr>
          <w:ilvl w:val="1"/>
          <w:numId w:val="0"/>
        </w:numPr>
        <w:spacing w:before="120" w:afterLines="120" w:after="288" w:line="276" w:lineRule="auto"/>
        <w:jc w:val="both"/>
        <w:rPr>
          <w:rFonts w:asciiTheme="majorHAnsi" w:eastAsia="Ecofont_Spranq_eco_Sans" w:hAnsiTheme="majorHAnsi" w:cstheme="majorHAnsi"/>
          <w:sz w:val="22"/>
          <w:szCs w:val="22"/>
        </w:rPr>
      </w:pPr>
      <w:r w:rsidRPr="009863BE">
        <w:rPr>
          <w:rFonts w:asciiTheme="majorHAnsi" w:eastAsiaTheme="majorEastAsia" w:hAnsiTheme="majorHAnsi" w:cstheme="majorHAnsi"/>
          <w:b/>
          <w:bCs/>
          <w:sz w:val="22"/>
          <w:szCs w:val="22"/>
        </w:rPr>
        <w:t>9 -  ESTIMATIVAS DO VALOR DA CONTRATAÇÃO:</w:t>
      </w:r>
    </w:p>
    <w:p w14:paraId="3C31D042" w14:textId="77777777" w:rsidR="00981641" w:rsidRPr="009863BE" w:rsidRDefault="00981641" w:rsidP="00981641">
      <w:pPr>
        <w:tabs>
          <w:tab w:val="left" w:pos="426"/>
        </w:tabs>
        <w:spacing w:line="276" w:lineRule="auto"/>
        <w:ind w:right="-7"/>
        <w:jc w:val="both"/>
        <w:rPr>
          <w:rFonts w:asciiTheme="majorHAnsi" w:eastAsia="Ecofont_Spranq_eco_Sans" w:hAnsiTheme="majorHAnsi" w:cstheme="majorHAnsi"/>
          <w:color w:val="000000" w:themeColor="text1"/>
          <w:sz w:val="22"/>
          <w:szCs w:val="22"/>
        </w:rPr>
      </w:pPr>
      <w:r w:rsidRPr="009863BE">
        <w:rPr>
          <w:rFonts w:asciiTheme="majorHAnsi" w:eastAsia="Ecofont_Spranq_eco_Sans" w:hAnsiTheme="majorHAnsi" w:cstheme="majorHAnsi"/>
          <w:color w:val="000000" w:themeColor="text1"/>
          <w:sz w:val="22"/>
          <w:szCs w:val="22"/>
        </w:rPr>
        <w:t>9.1.</w:t>
      </w:r>
      <w:r w:rsidRPr="009863BE" w:rsidDel="00657BC0">
        <w:rPr>
          <w:rFonts w:asciiTheme="majorHAnsi" w:eastAsia="Ecofont_Spranq_eco_Sans" w:hAnsiTheme="majorHAnsi" w:cstheme="majorHAnsi"/>
          <w:color w:val="000000" w:themeColor="text1"/>
          <w:sz w:val="22"/>
          <w:szCs w:val="22"/>
        </w:rPr>
        <w:t xml:space="preserve"> </w:t>
      </w:r>
      <w:r w:rsidRPr="009863BE">
        <w:rPr>
          <w:rFonts w:asciiTheme="majorHAnsi" w:eastAsia="Ecofont_Spranq_eco_Sans" w:hAnsiTheme="majorHAnsi" w:cstheme="majorHAnsi"/>
          <w:color w:val="000000" w:themeColor="text1"/>
          <w:sz w:val="22"/>
          <w:szCs w:val="22"/>
        </w:rPr>
        <w:t>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5E0F51C9" w14:textId="77777777" w:rsidR="00981641" w:rsidRPr="009863BE" w:rsidRDefault="00981641" w:rsidP="00981641">
      <w:pPr>
        <w:tabs>
          <w:tab w:val="left" w:pos="426"/>
        </w:tabs>
        <w:spacing w:line="276" w:lineRule="auto"/>
        <w:ind w:right="-7"/>
        <w:jc w:val="both"/>
        <w:rPr>
          <w:rFonts w:asciiTheme="majorHAnsi" w:eastAsia="Ecofont_Spranq_eco_Sans" w:hAnsiTheme="majorHAnsi" w:cstheme="majorHAnsi"/>
          <w:color w:val="000000" w:themeColor="text1"/>
          <w:sz w:val="22"/>
          <w:szCs w:val="22"/>
        </w:rPr>
      </w:pPr>
    </w:p>
    <w:p w14:paraId="0CC175BF" w14:textId="77777777" w:rsidR="00981641" w:rsidRPr="009863BE" w:rsidRDefault="00981641" w:rsidP="00981641">
      <w:pPr>
        <w:tabs>
          <w:tab w:val="left" w:pos="426"/>
        </w:tabs>
        <w:spacing w:line="276" w:lineRule="auto"/>
        <w:ind w:right="-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 xml:space="preserve">9.2. </w:t>
      </w:r>
      <w:r w:rsidRPr="009863BE">
        <w:rPr>
          <w:rFonts w:asciiTheme="majorHAnsi" w:hAnsiTheme="majorHAnsi" w:cstheme="majorHAnsi"/>
          <w:sz w:val="22"/>
          <w:szCs w:val="22"/>
        </w:rPr>
        <w:t>O valor da média do item é sigiloso até julgamento da proposta.</w:t>
      </w:r>
    </w:p>
    <w:p w14:paraId="74CEDF2C" w14:textId="77777777" w:rsidR="00981641" w:rsidRPr="009863BE" w:rsidRDefault="00981641" w:rsidP="00981641">
      <w:pPr>
        <w:spacing w:line="276" w:lineRule="auto"/>
        <w:ind w:right="-8"/>
        <w:jc w:val="both"/>
        <w:rPr>
          <w:rFonts w:asciiTheme="majorHAnsi" w:eastAsiaTheme="majorEastAsia" w:hAnsiTheme="majorHAnsi" w:cstheme="majorHAnsi"/>
          <w:b/>
          <w:bCs/>
          <w:sz w:val="22"/>
          <w:szCs w:val="22"/>
        </w:rPr>
      </w:pPr>
    </w:p>
    <w:p w14:paraId="3F54A36E" w14:textId="77777777" w:rsidR="00981641" w:rsidRPr="009863BE" w:rsidRDefault="00981641" w:rsidP="00981641">
      <w:pPr>
        <w:spacing w:line="276" w:lineRule="auto"/>
        <w:ind w:right="-8"/>
        <w:jc w:val="both"/>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rPr>
        <w:t>10 - ADEQUAÇÃO ORÇAMENTÁRIA:</w:t>
      </w:r>
    </w:p>
    <w:p w14:paraId="2D0E83F6" w14:textId="77777777" w:rsidR="00981641" w:rsidRPr="009863BE" w:rsidRDefault="00981641" w:rsidP="00981641">
      <w:pPr>
        <w:spacing w:line="276" w:lineRule="auto"/>
        <w:ind w:right="-8"/>
        <w:jc w:val="both"/>
        <w:rPr>
          <w:rFonts w:asciiTheme="majorHAnsi" w:eastAsia="Arial" w:hAnsiTheme="majorHAnsi" w:cstheme="majorHAnsi"/>
          <w:sz w:val="22"/>
          <w:szCs w:val="22"/>
        </w:rPr>
      </w:pPr>
    </w:p>
    <w:p w14:paraId="20E93568" w14:textId="77777777" w:rsidR="00981641" w:rsidRPr="009863BE" w:rsidRDefault="00981641" w:rsidP="00981641">
      <w:pPr>
        <w:spacing w:line="276" w:lineRule="auto"/>
        <w:ind w:right="-8"/>
        <w:jc w:val="both"/>
        <w:rPr>
          <w:rFonts w:asciiTheme="majorHAnsi" w:eastAsia="Arial" w:hAnsiTheme="majorHAnsi" w:cstheme="majorHAnsi"/>
          <w:sz w:val="22"/>
          <w:szCs w:val="22"/>
        </w:rPr>
      </w:pPr>
      <w:r w:rsidRPr="009863BE">
        <w:rPr>
          <w:rFonts w:asciiTheme="majorHAnsi" w:eastAsia="Arial" w:hAnsiTheme="majorHAnsi" w:cstheme="majorHAnsi"/>
          <w:sz w:val="22"/>
          <w:szCs w:val="22"/>
        </w:rPr>
        <w:lastRenderedPageBreak/>
        <w:t>10.1. As despesas decorrentes da presente contratação correrão à conta de recursos específicos consignados no Orçamento deste exercício, na dotação abaixo discriminada:</w:t>
      </w:r>
    </w:p>
    <w:p w14:paraId="2DB2A3BC" w14:textId="77777777" w:rsidR="00981641" w:rsidRPr="009863BE" w:rsidRDefault="00981641" w:rsidP="00981641">
      <w:pPr>
        <w:spacing w:line="276" w:lineRule="auto"/>
        <w:ind w:right="-8"/>
        <w:jc w:val="both"/>
        <w:rPr>
          <w:rFonts w:asciiTheme="majorHAnsi" w:eastAsia="Arial" w:hAnsiTheme="majorHAnsi" w:cstheme="majorHAnsi"/>
          <w:sz w:val="22"/>
          <w:szCs w:val="22"/>
        </w:rPr>
      </w:pPr>
    </w:p>
    <w:p w14:paraId="39402BAE" w14:textId="77777777" w:rsidR="00981641" w:rsidRPr="009863BE" w:rsidRDefault="00981641" w:rsidP="00981641">
      <w:pPr>
        <w:autoSpaceDE w:val="0"/>
        <w:autoSpaceDN w:val="0"/>
        <w:adjustRightInd w:val="0"/>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Centro de Custo: 62 SECRETARIA MUNICIPAL DE SAÚDE</w:t>
      </w:r>
    </w:p>
    <w:p w14:paraId="6DD87784"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Ficha – 185;</w:t>
      </w:r>
    </w:p>
    <w:p w14:paraId="246E03D5"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Unidade – 026502- FUNDO MUNICIPAL DE SAÚDE;</w:t>
      </w:r>
    </w:p>
    <w:p w14:paraId="2B95C60A"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Funcional – 10.303.0007.2157.0000 – EXECUTAR AS AÇÕES DA ASSISTENCIA FARMACÊUTICA;</w:t>
      </w:r>
    </w:p>
    <w:p w14:paraId="2BDB484C"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Catec. Econ- 3.3.90.30.09 –MATERIAL FARMACOLÓGICO;</w:t>
      </w:r>
    </w:p>
    <w:p w14:paraId="16715D36"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Fonte – 1.600- Transferência Fundo a Fundo de Recursos do SUS proveniente do Governo</w:t>
      </w:r>
    </w:p>
    <w:p w14:paraId="16118CAE"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p>
    <w:p w14:paraId="3A4E9B32" w14:textId="77777777" w:rsidR="00981641" w:rsidRPr="009863BE" w:rsidRDefault="00981641" w:rsidP="00981641">
      <w:pPr>
        <w:autoSpaceDE w:val="0"/>
        <w:autoSpaceDN w:val="0"/>
        <w:adjustRightInd w:val="0"/>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Centro de Custo: 62 SECRETARIA MUNICIPAL DE SAÚDE</w:t>
      </w:r>
    </w:p>
    <w:p w14:paraId="74A4988A"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Ficha – 186;</w:t>
      </w:r>
    </w:p>
    <w:p w14:paraId="697CDBFE"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Unidade – 026502- FUNDO MUNICIPAL DE SAÚDE;</w:t>
      </w:r>
    </w:p>
    <w:p w14:paraId="761094D5"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Funcional – 10.303.0007.2157.0000 – EXECUTAR AS AÇÕES DA ASSISTENCIA FARMACÊUTICA;</w:t>
      </w:r>
    </w:p>
    <w:p w14:paraId="752AAF5A"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Catec. Econ- 3.3.90.30.09 –MATERIAL FARMACOLÓGICO;</w:t>
      </w:r>
    </w:p>
    <w:p w14:paraId="01961931"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Fonte – 1.621- Transferência Fundo a Fundo de Recursos do SUS proveniente do Governo</w:t>
      </w:r>
    </w:p>
    <w:p w14:paraId="76512C43"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p>
    <w:p w14:paraId="231C00C7" w14:textId="77777777" w:rsidR="00981641" w:rsidRPr="009863BE" w:rsidRDefault="00981641" w:rsidP="00981641">
      <w:pPr>
        <w:autoSpaceDE w:val="0"/>
        <w:autoSpaceDN w:val="0"/>
        <w:adjustRightInd w:val="0"/>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Centro de Custo: 62 SECRETARIA MUNICIPAL DE SAÚDE</w:t>
      </w:r>
    </w:p>
    <w:p w14:paraId="045689AB"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Ficha – 184;</w:t>
      </w:r>
    </w:p>
    <w:p w14:paraId="06EC2184"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Unidade – 026502- FUNDO MUNICIPAL DE SAÚDE;</w:t>
      </w:r>
    </w:p>
    <w:p w14:paraId="2BCE87DE"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Funcional – 10.303.0007.2157.0000 – EXECUTAR AS AÇÕES DA ASSISTENCIA FARMACÊUTICA;</w:t>
      </w:r>
    </w:p>
    <w:p w14:paraId="2D3F0AFE"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Catec. Econ- 3.3.90.30.09 –MATERIAL FARMACOLÓGICO;</w:t>
      </w:r>
    </w:p>
    <w:p w14:paraId="669586B7" w14:textId="77777777" w:rsidR="00981641" w:rsidRPr="009863BE" w:rsidRDefault="00981641" w:rsidP="00981641">
      <w:pPr>
        <w:autoSpaceDE w:val="0"/>
        <w:autoSpaceDN w:val="0"/>
        <w:adjustRightInd w:val="0"/>
        <w:rPr>
          <w:rFonts w:asciiTheme="majorHAnsi" w:eastAsia="Times New Roman" w:hAnsiTheme="majorHAnsi" w:cstheme="majorHAnsi"/>
          <w:bCs/>
          <w:sz w:val="22"/>
          <w:szCs w:val="22"/>
        </w:rPr>
      </w:pPr>
      <w:r w:rsidRPr="009863BE">
        <w:rPr>
          <w:rFonts w:asciiTheme="majorHAnsi" w:eastAsia="Times New Roman" w:hAnsiTheme="majorHAnsi" w:cstheme="majorHAnsi"/>
          <w:bCs/>
          <w:sz w:val="22"/>
          <w:szCs w:val="22"/>
        </w:rPr>
        <w:t xml:space="preserve">Fonte – 1.500 - Recursos não Vinculados de Impostos </w:t>
      </w:r>
    </w:p>
    <w:p w14:paraId="115E0F86" w14:textId="77777777" w:rsidR="00981641" w:rsidRPr="009863BE" w:rsidRDefault="00981641" w:rsidP="00981641">
      <w:pPr>
        <w:spacing w:before="120" w:afterLines="120" w:after="288" w:line="276" w:lineRule="auto"/>
        <w:jc w:val="both"/>
        <w:rPr>
          <w:rFonts w:asciiTheme="majorHAnsi" w:hAnsiTheme="majorHAnsi" w:cstheme="majorHAnsi"/>
          <w:iCs/>
          <w:sz w:val="22"/>
          <w:szCs w:val="22"/>
        </w:rPr>
      </w:pPr>
      <w:r w:rsidRPr="009863BE">
        <w:rPr>
          <w:rFonts w:asciiTheme="majorHAnsi" w:hAnsiTheme="majorHAnsi" w:cstheme="majorHAnsi"/>
          <w:iCs/>
          <w:sz w:val="22"/>
          <w:szCs w:val="22"/>
        </w:rPr>
        <w:t xml:space="preserve">10.2. </w:t>
      </w:r>
      <w:r w:rsidRPr="009863BE">
        <w:rPr>
          <w:rFonts w:asciiTheme="majorHAnsi" w:hAnsiTheme="majorHAnsi" w:cstheme="majorHAnsi"/>
          <w:sz w:val="22"/>
          <w:szCs w:val="22"/>
        </w:rPr>
        <w:t xml:space="preserve"> Dotações que vierem a ser substituídas no exercício seguinte</w:t>
      </w:r>
      <w:r w:rsidRPr="009863BE">
        <w:rPr>
          <w:rFonts w:asciiTheme="majorHAnsi" w:hAnsiTheme="majorHAnsi" w:cstheme="majorHAnsi"/>
          <w:iCs/>
          <w:sz w:val="22"/>
          <w:szCs w:val="22"/>
        </w:rPr>
        <w:t>.</w:t>
      </w:r>
    </w:p>
    <w:p w14:paraId="60863084" w14:textId="77777777" w:rsidR="00981641" w:rsidRPr="009863BE" w:rsidRDefault="00981641" w:rsidP="00981641">
      <w:pPr>
        <w:tabs>
          <w:tab w:val="left" w:pos="0"/>
        </w:tabs>
        <w:spacing w:line="276" w:lineRule="auto"/>
        <w:ind w:right="-7"/>
        <w:jc w:val="both"/>
        <w:rPr>
          <w:rFonts w:asciiTheme="majorHAnsi" w:eastAsia="Calibri" w:hAnsiTheme="majorHAnsi" w:cstheme="majorHAnsi"/>
          <w:b/>
          <w:sz w:val="22"/>
          <w:szCs w:val="22"/>
        </w:rPr>
      </w:pPr>
      <w:r w:rsidRPr="009863BE">
        <w:rPr>
          <w:rFonts w:asciiTheme="majorHAnsi" w:eastAsia="Calibri" w:hAnsiTheme="majorHAnsi" w:cstheme="majorHAnsi"/>
          <w:b/>
          <w:sz w:val="22"/>
          <w:szCs w:val="22"/>
        </w:rPr>
        <w:t>11 – DO TIPO DE LICITAÇÃO:</w:t>
      </w:r>
    </w:p>
    <w:p w14:paraId="17001192" w14:textId="77777777" w:rsidR="00981641" w:rsidRPr="009863BE" w:rsidRDefault="00981641" w:rsidP="00981641">
      <w:pPr>
        <w:tabs>
          <w:tab w:val="left" w:pos="0"/>
        </w:tabs>
        <w:spacing w:before="240" w:line="223" w:lineRule="atLeast"/>
        <w:ind w:right="-7"/>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11.1. A partir da análise de que o presente objeto desta contratação é caracterizado como comum e da realidade do mercado, concluiu-se que deverá ser realizado pela modalidade PREGÃO ELETRÔNICO, para formalizar uma ATA DE REGISTRO DE PREÇOS, onde o critério de julgamento é pelo menor preço por item, modo de disputa “ABERTO”;</w:t>
      </w:r>
    </w:p>
    <w:p w14:paraId="78AECACE" w14:textId="77777777" w:rsidR="00981641" w:rsidRPr="009863BE" w:rsidRDefault="00981641" w:rsidP="00981641">
      <w:pPr>
        <w:spacing w:line="223" w:lineRule="atLeast"/>
        <w:jc w:val="both"/>
        <w:rPr>
          <w:rFonts w:asciiTheme="majorHAnsi" w:eastAsia="Calibri" w:hAnsiTheme="majorHAnsi" w:cstheme="majorHAnsi"/>
          <w:sz w:val="22"/>
          <w:szCs w:val="22"/>
        </w:rPr>
      </w:pPr>
    </w:p>
    <w:p w14:paraId="64A72696" w14:textId="77777777" w:rsidR="00981641" w:rsidRPr="009863BE" w:rsidRDefault="00981641" w:rsidP="00981641">
      <w:pPr>
        <w:spacing w:line="223" w:lineRule="atLeast"/>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11.2. 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7B803C1A"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018EBC11"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11.3. O GERENCIADOR: Secretária Municipal de Saúde promoverá o gerenciamento permanente e formal da presente ARP, inclusive com registro em processo administrativo de gestão de todas contratações dela decorrentes, como também de todos os demais atos inerentes aos procedimentos de gestão.</w:t>
      </w:r>
    </w:p>
    <w:p w14:paraId="5BD18D26"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1120D4C2"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lastRenderedPageBreak/>
        <w:t>11.4.</w:t>
      </w:r>
      <w:r w:rsidRPr="009863BE">
        <w:rPr>
          <w:rFonts w:asciiTheme="majorHAnsi" w:eastAsia="Calibri" w:hAnsiTheme="majorHAnsi" w:cstheme="majorHAnsi"/>
          <w:sz w:val="22"/>
          <w:szCs w:val="22"/>
        </w:rPr>
        <w:tab/>
        <w:t>Cabe ao órgão gerenciador à prática de todos os atos de controle e administração do Sistema de Registro de Preços, com as seguintes atribuições:</w:t>
      </w:r>
    </w:p>
    <w:p w14:paraId="338ECF46"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08B27E22" w14:textId="77777777" w:rsidR="00981641" w:rsidRPr="009863BE" w:rsidRDefault="00981641" w:rsidP="00981641">
      <w:pPr>
        <w:spacing w:line="276" w:lineRule="auto"/>
        <w:ind w:left="11" w:firstLine="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I – Registrar a intenção para registro de preços e dar publicidade aos demais órgãos e entidades para que manifestem seu interesse:</w:t>
      </w:r>
    </w:p>
    <w:p w14:paraId="429D9FB0" w14:textId="77777777" w:rsidR="00981641" w:rsidRPr="009863BE" w:rsidRDefault="00981641" w:rsidP="00981641">
      <w:pPr>
        <w:spacing w:line="276" w:lineRule="auto"/>
        <w:ind w:left="22"/>
        <w:jc w:val="both"/>
        <w:rPr>
          <w:rFonts w:asciiTheme="majorHAnsi" w:eastAsia="Calibri" w:hAnsiTheme="majorHAnsi" w:cstheme="majorHAnsi"/>
          <w:sz w:val="22"/>
          <w:szCs w:val="22"/>
        </w:rPr>
      </w:pPr>
    </w:p>
    <w:p w14:paraId="34040BC3" w14:textId="77777777" w:rsidR="00981641" w:rsidRPr="009863BE" w:rsidRDefault="00981641" w:rsidP="00981641">
      <w:pPr>
        <w:spacing w:line="276" w:lineRule="auto"/>
        <w:ind w:left="22"/>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II – Realizar pesquisa de preços para procedimentos iniciados no órgão gerenciador;</w:t>
      </w:r>
    </w:p>
    <w:p w14:paraId="1A44161A" w14:textId="77777777" w:rsidR="00981641" w:rsidRPr="009863BE" w:rsidRDefault="00981641" w:rsidP="00981641">
      <w:pPr>
        <w:spacing w:line="276" w:lineRule="auto"/>
        <w:ind w:left="22"/>
        <w:jc w:val="both"/>
        <w:rPr>
          <w:rFonts w:asciiTheme="majorHAnsi" w:eastAsia="Calibri" w:hAnsiTheme="majorHAnsi" w:cstheme="majorHAnsi"/>
          <w:sz w:val="22"/>
          <w:szCs w:val="22"/>
        </w:rPr>
      </w:pPr>
    </w:p>
    <w:p w14:paraId="4110AA41" w14:textId="77777777" w:rsidR="00981641" w:rsidRPr="009863BE" w:rsidRDefault="00981641" w:rsidP="00981641">
      <w:pPr>
        <w:spacing w:line="276" w:lineRule="auto"/>
        <w:ind w:left="22"/>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III – Consolidar informações relativas à estimativa individual e total de consumo, promovendo a adequação do respectivo termo de referência, anteprojeto, projeto básico e/ou projeto executivo, destinado a atender os requisitos de padronização e racionalização;</w:t>
      </w:r>
    </w:p>
    <w:p w14:paraId="37604C0A" w14:textId="77777777" w:rsidR="00981641" w:rsidRPr="009863BE" w:rsidRDefault="00981641" w:rsidP="00981641">
      <w:pPr>
        <w:spacing w:line="276" w:lineRule="auto"/>
        <w:ind w:left="22"/>
        <w:jc w:val="both"/>
        <w:rPr>
          <w:rFonts w:asciiTheme="majorHAnsi" w:eastAsia="Calibri" w:hAnsiTheme="majorHAnsi" w:cstheme="majorHAnsi"/>
          <w:sz w:val="22"/>
          <w:szCs w:val="22"/>
        </w:rPr>
      </w:pPr>
    </w:p>
    <w:p w14:paraId="0451FFF7" w14:textId="77777777" w:rsidR="00981641" w:rsidRPr="009863BE" w:rsidRDefault="00981641" w:rsidP="00981641">
      <w:pPr>
        <w:spacing w:line="276" w:lineRule="auto"/>
        <w:ind w:left="22"/>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IV – recusar os quantitativos considerados ínfimos;</w:t>
      </w:r>
    </w:p>
    <w:p w14:paraId="58D56286" w14:textId="77777777" w:rsidR="00981641" w:rsidRPr="009863BE" w:rsidRDefault="00981641" w:rsidP="00981641">
      <w:pPr>
        <w:spacing w:line="276" w:lineRule="auto"/>
        <w:ind w:left="22"/>
        <w:jc w:val="both"/>
        <w:rPr>
          <w:rFonts w:asciiTheme="majorHAnsi" w:eastAsia="Calibri" w:hAnsiTheme="majorHAnsi" w:cstheme="majorHAnsi"/>
          <w:sz w:val="22"/>
          <w:szCs w:val="22"/>
        </w:rPr>
      </w:pPr>
    </w:p>
    <w:p w14:paraId="0D318693" w14:textId="77777777" w:rsidR="00981641" w:rsidRPr="009863BE" w:rsidRDefault="00981641" w:rsidP="00981641">
      <w:pPr>
        <w:spacing w:line="276" w:lineRule="auto"/>
        <w:ind w:left="22"/>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V – promover os atos necessários à instrução processual para a realização do procedimento licitatório;</w:t>
      </w:r>
    </w:p>
    <w:p w14:paraId="40046B5A" w14:textId="77777777" w:rsidR="00981641" w:rsidRPr="009863BE" w:rsidRDefault="00981641" w:rsidP="00981641">
      <w:pPr>
        <w:spacing w:line="276" w:lineRule="auto"/>
        <w:ind w:left="22"/>
        <w:jc w:val="both"/>
        <w:rPr>
          <w:rFonts w:asciiTheme="majorHAnsi" w:eastAsia="Calibri" w:hAnsiTheme="majorHAnsi" w:cstheme="majorHAnsi"/>
          <w:sz w:val="22"/>
          <w:szCs w:val="22"/>
        </w:rPr>
      </w:pPr>
    </w:p>
    <w:p w14:paraId="04972D25" w14:textId="77777777" w:rsidR="00981641" w:rsidRPr="009863BE" w:rsidRDefault="00981641" w:rsidP="00981641">
      <w:pPr>
        <w:spacing w:line="276" w:lineRule="auto"/>
        <w:ind w:left="22"/>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VI – realizar o procedimento licitatório, bem como todos os atos dele decorrentes, tais como:</w:t>
      </w:r>
    </w:p>
    <w:p w14:paraId="36ABA8ED" w14:textId="77777777" w:rsidR="00981641" w:rsidRPr="009863BE" w:rsidRDefault="00981641" w:rsidP="00981641">
      <w:pPr>
        <w:spacing w:line="276" w:lineRule="auto"/>
        <w:ind w:left="22"/>
        <w:jc w:val="both"/>
        <w:rPr>
          <w:rFonts w:asciiTheme="majorHAnsi" w:eastAsia="Calibri" w:hAnsiTheme="majorHAnsi" w:cstheme="majorHAnsi"/>
          <w:sz w:val="22"/>
          <w:szCs w:val="22"/>
        </w:rPr>
      </w:pPr>
    </w:p>
    <w:p w14:paraId="727C66AF"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a) a assinatura da ata; e</w:t>
      </w:r>
    </w:p>
    <w:p w14:paraId="297C3891"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b) disponibilização aos órgãos participantes;</w:t>
      </w:r>
    </w:p>
    <w:p w14:paraId="1D92E938" w14:textId="77777777" w:rsidR="00981641" w:rsidRPr="009863BE" w:rsidRDefault="00981641" w:rsidP="00981641">
      <w:pPr>
        <w:spacing w:line="276" w:lineRule="auto"/>
        <w:ind w:left="153"/>
        <w:jc w:val="both"/>
        <w:rPr>
          <w:rFonts w:asciiTheme="majorHAnsi" w:eastAsia="Calibri" w:hAnsiTheme="majorHAnsi" w:cstheme="majorHAnsi"/>
          <w:sz w:val="22"/>
          <w:szCs w:val="22"/>
        </w:rPr>
      </w:pPr>
    </w:p>
    <w:p w14:paraId="2809DB51" w14:textId="77777777" w:rsidR="00981641" w:rsidRPr="009863BE" w:rsidRDefault="00981641" w:rsidP="00981641">
      <w:pPr>
        <w:spacing w:line="276" w:lineRule="auto"/>
        <w:ind w:left="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VII – gerenciar a ata de registro de preços;</w:t>
      </w:r>
    </w:p>
    <w:p w14:paraId="1D2F8154" w14:textId="77777777" w:rsidR="00981641" w:rsidRPr="009863BE" w:rsidRDefault="00981641" w:rsidP="00981641">
      <w:pPr>
        <w:spacing w:line="276" w:lineRule="auto"/>
        <w:ind w:left="11"/>
        <w:jc w:val="both"/>
        <w:rPr>
          <w:rFonts w:asciiTheme="majorHAnsi" w:eastAsia="Calibri" w:hAnsiTheme="majorHAnsi" w:cstheme="majorHAnsi"/>
          <w:sz w:val="22"/>
          <w:szCs w:val="22"/>
        </w:rPr>
      </w:pPr>
    </w:p>
    <w:p w14:paraId="42813142" w14:textId="77777777" w:rsidR="00981641" w:rsidRPr="009863BE" w:rsidRDefault="00981641" w:rsidP="00981641">
      <w:pPr>
        <w:spacing w:line="276" w:lineRule="auto"/>
        <w:ind w:left="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VIII – conduzir os procedimentos relativos a eventuais revisões dos preços registrados;</w:t>
      </w:r>
    </w:p>
    <w:p w14:paraId="714B7E3A" w14:textId="77777777" w:rsidR="00981641" w:rsidRPr="009863BE" w:rsidRDefault="00981641" w:rsidP="00981641">
      <w:pPr>
        <w:spacing w:line="276" w:lineRule="auto"/>
        <w:ind w:left="11"/>
        <w:jc w:val="both"/>
        <w:rPr>
          <w:rFonts w:asciiTheme="majorHAnsi" w:eastAsia="Calibri" w:hAnsiTheme="majorHAnsi" w:cstheme="majorHAnsi"/>
          <w:sz w:val="22"/>
          <w:szCs w:val="22"/>
        </w:rPr>
      </w:pPr>
    </w:p>
    <w:p w14:paraId="78365B52" w14:textId="77777777" w:rsidR="00981641" w:rsidRPr="009863BE" w:rsidRDefault="00981641" w:rsidP="00981641">
      <w:pPr>
        <w:spacing w:line="276" w:lineRule="auto"/>
        <w:ind w:left="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IX – providenciar o registro das penalidades administrativas aplicadas previstas em ato convocatório;</w:t>
      </w:r>
    </w:p>
    <w:p w14:paraId="585A5A7D" w14:textId="77777777" w:rsidR="00981641" w:rsidRPr="009863BE" w:rsidRDefault="00981641" w:rsidP="00981641">
      <w:pPr>
        <w:spacing w:line="276" w:lineRule="auto"/>
        <w:ind w:left="11"/>
        <w:jc w:val="both"/>
        <w:rPr>
          <w:rFonts w:asciiTheme="majorHAnsi" w:eastAsia="Calibri" w:hAnsiTheme="majorHAnsi" w:cstheme="majorHAnsi"/>
          <w:sz w:val="22"/>
          <w:szCs w:val="22"/>
        </w:rPr>
      </w:pPr>
    </w:p>
    <w:p w14:paraId="1D4E5770" w14:textId="77777777" w:rsidR="00981641" w:rsidRPr="009863BE" w:rsidRDefault="00981641" w:rsidP="00981641">
      <w:pPr>
        <w:spacing w:line="276" w:lineRule="auto"/>
        <w:ind w:left="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X – verificar se os pedidos de realização de registro de preços, formulados pelos órgãos e entidades da Administração Pública Municipal, efetivamente se enquadram nas hipóteses previstas no caput e §1º do art. 3º do Decreto Municipal n° 1.690/2025, podendo indeferir os pedidos que não estejam de acordo com as referidas hipóteses;</w:t>
      </w:r>
    </w:p>
    <w:p w14:paraId="617D17FC" w14:textId="77777777" w:rsidR="00981641" w:rsidRPr="009863BE" w:rsidRDefault="00981641" w:rsidP="00981641">
      <w:pPr>
        <w:spacing w:line="276" w:lineRule="auto"/>
        <w:ind w:left="11"/>
        <w:jc w:val="both"/>
        <w:rPr>
          <w:rFonts w:asciiTheme="majorHAnsi" w:eastAsia="Calibri" w:hAnsiTheme="majorHAnsi" w:cstheme="majorHAnsi"/>
          <w:sz w:val="22"/>
          <w:szCs w:val="22"/>
        </w:rPr>
      </w:pPr>
    </w:p>
    <w:p w14:paraId="170E1683" w14:textId="77777777" w:rsidR="00981641" w:rsidRPr="009863BE" w:rsidRDefault="00981641" w:rsidP="00981641">
      <w:pPr>
        <w:spacing w:line="276" w:lineRule="auto"/>
        <w:ind w:left="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XI – aplicar, garantidas a ampla defesa e o contraditório, as penalidades decorrentes do descumprimento do pactuado na ata de registro de preços ou do descumprimento das obrigações contratuais, em relação às suas próprias contratações; e</w:t>
      </w:r>
    </w:p>
    <w:p w14:paraId="12824BA7" w14:textId="77777777" w:rsidR="00981641" w:rsidRPr="009863BE" w:rsidRDefault="00981641" w:rsidP="00981641">
      <w:pPr>
        <w:spacing w:line="276" w:lineRule="auto"/>
        <w:ind w:left="11"/>
        <w:jc w:val="both"/>
        <w:rPr>
          <w:rFonts w:asciiTheme="majorHAnsi" w:eastAsia="Calibri" w:hAnsiTheme="majorHAnsi" w:cstheme="majorHAnsi"/>
          <w:sz w:val="22"/>
          <w:szCs w:val="22"/>
        </w:rPr>
      </w:pPr>
    </w:p>
    <w:p w14:paraId="2B9CF1A7" w14:textId="77777777" w:rsidR="00981641" w:rsidRPr="009863BE" w:rsidRDefault="00981641" w:rsidP="00981641">
      <w:pPr>
        <w:spacing w:line="276" w:lineRule="auto"/>
        <w:ind w:left="11"/>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XII – registrar as ocorrências no Portal Nacional de Contratações Públicas (PNCP), e no sistema adotado pela administração pública municipal, se houver.</w:t>
      </w:r>
    </w:p>
    <w:p w14:paraId="3EEF5F0C" w14:textId="77777777" w:rsidR="00981641" w:rsidRPr="009863BE" w:rsidRDefault="00981641" w:rsidP="00981641">
      <w:pPr>
        <w:spacing w:line="276" w:lineRule="auto"/>
        <w:ind w:left="11"/>
        <w:jc w:val="both"/>
        <w:rPr>
          <w:rFonts w:asciiTheme="majorHAnsi" w:eastAsia="Calibri" w:hAnsiTheme="majorHAnsi" w:cstheme="majorHAnsi"/>
          <w:sz w:val="22"/>
          <w:szCs w:val="22"/>
        </w:rPr>
      </w:pPr>
    </w:p>
    <w:p w14:paraId="001E1EDD"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lastRenderedPageBreak/>
        <w:t>11.5. CADASTRO RESERVA, para os casos de exclusão da licitante melhor classificada ou cancelamento dos seus preços registrados, conforme dispõe, respectivamente, os artigos 18 e 19, todos do Decreto Municipal nº 1.690/2025;</w:t>
      </w:r>
    </w:p>
    <w:p w14:paraId="1E92AD0C" w14:textId="77777777" w:rsidR="00981641" w:rsidRPr="009863BE" w:rsidRDefault="00981641" w:rsidP="00981641">
      <w:pPr>
        <w:keepNext/>
        <w:keepLines/>
        <w:tabs>
          <w:tab w:val="left" w:pos="0"/>
          <w:tab w:val="left" w:pos="364"/>
          <w:tab w:val="left" w:pos="426"/>
        </w:tabs>
        <w:spacing w:line="276" w:lineRule="auto"/>
        <w:jc w:val="both"/>
        <w:rPr>
          <w:rFonts w:asciiTheme="majorHAnsi" w:eastAsia="Calibri" w:hAnsiTheme="majorHAnsi" w:cstheme="majorHAnsi"/>
          <w:sz w:val="22"/>
          <w:szCs w:val="22"/>
        </w:rPr>
      </w:pPr>
    </w:p>
    <w:p w14:paraId="7C057801" w14:textId="77777777" w:rsidR="00981641" w:rsidRPr="009863BE" w:rsidRDefault="00981641" w:rsidP="00981641">
      <w:pPr>
        <w:spacing w:line="276" w:lineRule="auto"/>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11.6. Não será necessário a publicação da Intenção de Registro de Preços decorrente desta licitação, pois a presente contratação será exclusiva para prefeitura de Sonora-MS, conforme disposto no §1° do Art. 86 da Lei Federal 14.133/21.</w:t>
      </w:r>
    </w:p>
    <w:p w14:paraId="78D9B3FF"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52DB44BB"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11.6.2. Quanto à obrigatoriedade de divulgação da IRP, registra-se que o Decreto Municipal nº 1.690/2025, abrandou tal exigência, como se observa a partir da leitura do seguinte dispositivo legal:</w:t>
      </w:r>
    </w:p>
    <w:p w14:paraId="40E8A6F4" w14:textId="77777777" w:rsidR="00981641" w:rsidRPr="009863BE" w:rsidRDefault="00981641" w:rsidP="00981641">
      <w:pPr>
        <w:spacing w:line="276" w:lineRule="auto"/>
        <w:ind w:left="1134"/>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Art. 5º (...)</w:t>
      </w:r>
    </w:p>
    <w:p w14:paraId="3859C37F" w14:textId="77777777" w:rsidR="00981641" w:rsidRPr="009863BE" w:rsidRDefault="00981641" w:rsidP="00981641">
      <w:pPr>
        <w:spacing w:line="276" w:lineRule="auto"/>
        <w:ind w:left="1134"/>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Parágrafo único. A publicidade da intenção de registro de preços aos demais órgãos e entidades, prevista no inciso I do caput deste artigo, poderá ser dispensada pelo órgão gerenciador, mediante justificativa, quando o objeto for de interesse restrito a</w:t>
      </w:r>
    </w:p>
    <w:p w14:paraId="66ADA558" w14:textId="77777777" w:rsidR="00981641" w:rsidRPr="009863BE" w:rsidRDefault="00981641" w:rsidP="00981641">
      <w:pPr>
        <w:spacing w:line="276" w:lineRule="auto"/>
        <w:ind w:left="1134"/>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órgãos ou entidades específicas da Administração Pública Municipal.</w:t>
      </w:r>
    </w:p>
    <w:p w14:paraId="2EAD0260"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3E40FBCF"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11.6.4. No caso desta Prefeitura,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5E09135B" w14:textId="77777777" w:rsidR="00981641" w:rsidRPr="009863BE" w:rsidRDefault="00981641" w:rsidP="00981641">
      <w:pPr>
        <w:spacing w:line="276" w:lineRule="auto"/>
        <w:jc w:val="both"/>
        <w:rPr>
          <w:rFonts w:asciiTheme="majorHAnsi" w:eastAsia="Ecofont_Spranq_eco_Sans" w:hAnsiTheme="majorHAnsi" w:cstheme="majorHAnsi"/>
          <w:sz w:val="22"/>
          <w:szCs w:val="22"/>
        </w:rPr>
      </w:pPr>
    </w:p>
    <w:p w14:paraId="1D387E20" w14:textId="77777777" w:rsidR="00981641" w:rsidRPr="009863BE" w:rsidRDefault="00981641" w:rsidP="00981641">
      <w:pPr>
        <w:spacing w:line="276" w:lineRule="auto"/>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 xml:space="preserve">11.7. </w:t>
      </w:r>
      <w:r w:rsidRPr="009863BE">
        <w:rPr>
          <w:rFonts w:asciiTheme="majorHAnsi" w:eastAsia="Ecofont_Spranq_eco_Sans" w:hAnsiTheme="majorHAnsi" w:cstheme="majorHAnsi"/>
          <w:b/>
          <w:sz w:val="22"/>
          <w:szCs w:val="22"/>
        </w:rPr>
        <w:t>É vedada a adesão</w:t>
      </w:r>
      <w:r w:rsidRPr="009863BE">
        <w:rPr>
          <w:rFonts w:asciiTheme="majorHAnsi" w:eastAsia="Ecofont_Spranq_eco_Sans" w:hAnsiTheme="majorHAnsi" w:cstheme="majorHAnsi"/>
          <w:sz w:val="22"/>
          <w:szCs w:val="22"/>
        </w:rPr>
        <w:t xml:space="preserve"> a Ata de Registro de Preços (ARP), por outros municípios e orgãos da administração indireta;</w:t>
      </w:r>
    </w:p>
    <w:p w14:paraId="1B4B52F7"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11.7.1. O órgão gerenciador tem discricionariedade para permitir ou não a adesão de outros entes públicos à ARP. Esta discricionariedade é embasada na análise de vantajosidade, oportunidade e conveniência administrativa, conforme previsto na legislação vigente;</w:t>
      </w:r>
    </w:p>
    <w:p w14:paraId="33BA9031" w14:textId="77777777" w:rsidR="00981641" w:rsidRPr="009863BE" w:rsidRDefault="00981641" w:rsidP="00981641">
      <w:pPr>
        <w:spacing w:line="276" w:lineRule="auto"/>
        <w:ind w:left="1701"/>
        <w:jc w:val="both"/>
        <w:rPr>
          <w:rFonts w:asciiTheme="majorHAnsi" w:eastAsia="Ecofont_Spranq_eco_Sans" w:hAnsiTheme="majorHAnsi" w:cstheme="majorHAnsi"/>
          <w:b/>
          <w:i/>
          <w:sz w:val="22"/>
          <w:szCs w:val="22"/>
        </w:rPr>
      </w:pPr>
      <w:r w:rsidRPr="009863BE">
        <w:rPr>
          <w:rFonts w:asciiTheme="majorHAnsi" w:eastAsia="Ecofont_Spranq_eco_Sans" w:hAnsiTheme="majorHAnsi" w:cstheme="majorHAnsi"/>
          <w:b/>
          <w:i/>
          <w:sz w:val="22"/>
          <w:szCs w:val="22"/>
        </w:rPr>
        <w:t>Base Legal</w:t>
      </w:r>
    </w:p>
    <w:p w14:paraId="173A8610"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Art. 6º, XXXII, da Lei nº 14.133/2021:</w:t>
      </w:r>
    </w:p>
    <w:p w14:paraId="3B35DA9F"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Define o sistema de registro de preços como "conjunto de procedimentos para registro formal de preços relativos à prestação de serviços e aquisição de bens, para contratações futuras".</w:t>
      </w:r>
    </w:p>
    <w:p w14:paraId="1C10D231"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Art. 82, §3º, da Lei nº 14.133/2021:</w:t>
      </w:r>
    </w:p>
    <w:p w14:paraId="4C5C5FC4"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lastRenderedPageBreak/>
        <w:t>Estabelece que "a existência de preços registrados não obriga a Administração a firmar as contratações que deles poderão advir, ficando-lhe facultada a utilização de outros meios, respeitada a legislação relativa às licitações e contratos".</w:t>
      </w:r>
    </w:p>
    <w:p w14:paraId="0ED2C45D"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Art. 86 da Lei nº 14.133/2021:</w:t>
      </w:r>
    </w:p>
    <w:p w14:paraId="46C3D550"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Dispõe sobre a adesão de órgãos não participantes ao sistema de registro de preços, conhecida como "carona". Segundo o caput do artigo, a adesão de outros órgãos ou entidades ao sistema de registro de preços deve observar a vantajosidade para a administração e está condicionada à autorização do órgão gerenciador.</w:t>
      </w:r>
    </w:p>
    <w:p w14:paraId="61DB3A5F" w14:textId="77777777" w:rsidR="00981641" w:rsidRPr="009863BE" w:rsidRDefault="00981641" w:rsidP="00981641">
      <w:pPr>
        <w:spacing w:line="276" w:lineRule="auto"/>
        <w:ind w:left="1701"/>
        <w:jc w:val="both"/>
        <w:rPr>
          <w:rFonts w:asciiTheme="majorHAnsi" w:eastAsia="Ecofont_Spranq_eco_Sans" w:hAnsiTheme="majorHAnsi" w:cstheme="majorHAnsi"/>
          <w:b/>
          <w:i/>
          <w:sz w:val="22"/>
          <w:szCs w:val="22"/>
        </w:rPr>
      </w:pPr>
    </w:p>
    <w:p w14:paraId="325B4653" w14:textId="77777777" w:rsidR="00981641" w:rsidRPr="009863BE" w:rsidRDefault="00981641" w:rsidP="00981641">
      <w:pPr>
        <w:spacing w:line="276" w:lineRule="auto"/>
        <w:ind w:left="1701"/>
        <w:jc w:val="both"/>
        <w:rPr>
          <w:rFonts w:asciiTheme="majorHAnsi" w:eastAsia="Ecofont_Spranq_eco_Sans" w:hAnsiTheme="majorHAnsi" w:cstheme="majorHAnsi"/>
          <w:b/>
          <w:i/>
          <w:sz w:val="22"/>
          <w:szCs w:val="22"/>
        </w:rPr>
      </w:pPr>
      <w:r w:rsidRPr="009863BE">
        <w:rPr>
          <w:rFonts w:asciiTheme="majorHAnsi" w:eastAsia="Ecofont_Spranq_eco_Sans" w:hAnsiTheme="majorHAnsi" w:cstheme="majorHAnsi"/>
          <w:b/>
          <w:i/>
          <w:sz w:val="22"/>
          <w:szCs w:val="22"/>
        </w:rPr>
        <w:t>Princípios Administrativos e Jurídicos Relevantes</w:t>
      </w:r>
    </w:p>
    <w:p w14:paraId="72A5A2A2"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Princípio da Legalidade (Art. 37, caput, da Constituição Federal):</w:t>
      </w:r>
    </w:p>
    <w:p w14:paraId="575D21CD"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 Administração Pública está sujeita ao princípio da legalidade, devendo atuar estritamente conforme a lei. A vedação à adesão de outros municípios à ARP, quando prevista no edital, está em conformidade com a legislação vigente.</w:t>
      </w:r>
    </w:p>
    <w:p w14:paraId="2AE6A68B"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Princípio da Eficiência (Art. 37, caput, da Constituição Federal):</w:t>
      </w:r>
    </w:p>
    <w:p w14:paraId="6D8FD9A4"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 vedação pode ser justificada pela busca da eficiência administrativa, garantindo que os recursos públicos sejam utilizados da melhor maneira possível, evitando adesões que possam não ser vantajosas ou que comprometam a gestão eficiente da ARP.</w:t>
      </w:r>
    </w:p>
    <w:p w14:paraId="429D5CCB"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Princípio da Transparência (Art. 3º, III, da Lei nº 14.133/2021):</w:t>
      </w:r>
    </w:p>
    <w:p w14:paraId="29FDA719"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 clareza nas regras do edital, incluindo a vedação à adesão de outros municípios, promove a transparência no processo licitatório, permitindo que todos os potenciais participantes tenham conhecimento prévio das condições estabelecidas.</w:t>
      </w:r>
    </w:p>
    <w:p w14:paraId="03002B46" w14:textId="77777777" w:rsidR="00981641" w:rsidRPr="009863BE" w:rsidRDefault="00981641" w:rsidP="00981641">
      <w:pPr>
        <w:spacing w:line="276" w:lineRule="auto"/>
        <w:ind w:left="1701"/>
        <w:jc w:val="both"/>
        <w:rPr>
          <w:rFonts w:asciiTheme="majorHAnsi" w:eastAsia="Ecofont_Spranq_eco_Sans" w:hAnsiTheme="majorHAnsi" w:cstheme="majorHAnsi"/>
          <w:b/>
          <w:i/>
          <w:sz w:val="22"/>
          <w:szCs w:val="22"/>
        </w:rPr>
      </w:pPr>
    </w:p>
    <w:p w14:paraId="3888D0F5" w14:textId="77777777" w:rsidR="00981641" w:rsidRPr="009863BE" w:rsidRDefault="00981641" w:rsidP="00981641">
      <w:pPr>
        <w:spacing w:line="276" w:lineRule="auto"/>
        <w:ind w:left="1701"/>
        <w:jc w:val="both"/>
        <w:rPr>
          <w:rFonts w:asciiTheme="majorHAnsi" w:eastAsia="Ecofont_Spranq_eco_Sans" w:hAnsiTheme="majorHAnsi" w:cstheme="majorHAnsi"/>
          <w:b/>
          <w:i/>
          <w:sz w:val="22"/>
          <w:szCs w:val="22"/>
        </w:rPr>
      </w:pPr>
      <w:r w:rsidRPr="009863BE">
        <w:rPr>
          <w:rFonts w:asciiTheme="majorHAnsi" w:eastAsia="Ecofont_Spranq_eco_Sans" w:hAnsiTheme="majorHAnsi" w:cstheme="majorHAnsi"/>
          <w:b/>
          <w:i/>
          <w:sz w:val="22"/>
          <w:szCs w:val="22"/>
        </w:rPr>
        <w:t>Precedentes Jurídicos</w:t>
      </w:r>
    </w:p>
    <w:p w14:paraId="73C50724"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Acórdão TCU nº 2.692/2015 – Plenário:</w:t>
      </w:r>
    </w:p>
    <w:p w14:paraId="68AFF380"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411D666B"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Acórdão TCU nº 1.487/2017 – Plenário:</w:t>
      </w:r>
    </w:p>
    <w:p w14:paraId="1FEEE672"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Neste acórdão, o TCU reforçou que a adesão ao sistema de registro de preços deve ser fundamentada na análise da vantajosidade e na conveniência administrativa do órgão gerenciador.</w:t>
      </w:r>
    </w:p>
    <w:p w14:paraId="2B0B7982"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Acórdão TCU nº 1.233/2012 – Plenário:</w:t>
      </w:r>
    </w:p>
    <w:p w14:paraId="72413EC0"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O TCU destacou que a adesão de órgãos ou entidades não participantes ao sistema de registro de preços deve ser vantajosa para a Administração, sendo indispensável a avaliação criteriosa por parte do órgão gerenciador.</w:t>
      </w:r>
    </w:p>
    <w:p w14:paraId="4C113360"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p>
    <w:p w14:paraId="4AECCBCE" w14:textId="77777777" w:rsidR="00981641" w:rsidRPr="009863BE" w:rsidRDefault="00981641" w:rsidP="00981641">
      <w:pPr>
        <w:spacing w:line="276" w:lineRule="auto"/>
        <w:ind w:left="1701"/>
        <w:jc w:val="both"/>
        <w:rPr>
          <w:rFonts w:asciiTheme="majorHAnsi" w:eastAsia="Ecofont_Spranq_eco_Sans" w:hAnsiTheme="majorHAnsi" w:cstheme="majorHAnsi"/>
          <w:b/>
          <w:i/>
          <w:sz w:val="22"/>
          <w:szCs w:val="22"/>
        </w:rPr>
      </w:pPr>
      <w:r w:rsidRPr="009863BE">
        <w:rPr>
          <w:rFonts w:asciiTheme="majorHAnsi" w:eastAsia="Ecofont_Spranq_eco_Sans" w:hAnsiTheme="majorHAnsi" w:cstheme="majorHAnsi"/>
          <w:b/>
          <w:i/>
          <w:sz w:val="22"/>
          <w:szCs w:val="22"/>
        </w:rPr>
        <w:t>Decisões do Tribunal de Contas do Estado de Mato Grosso do Sul (TCE-MS)</w:t>
      </w:r>
    </w:p>
    <w:p w14:paraId="7953872F"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Decisão TCE-MS nº 2.414/2018:</w:t>
      </w:r>
    </w:p>
    <w:p w14:paraId="1475FEC1"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lastRenderedPageBreak/>
        <w:t>O TCE-MS reafirmou a discricionariedade do órgão gerenciador em autorizar ou não a adesão de outros entes à ARP, enfatizando que tal decisão deve estar embasada na análise da conveniência e da vantajosidade para a administração pública.</w:t>
      </w:r>
    </w:p>
    <w:p w14:paraId="0DBADC27"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Decisão TCE-MS nº 3.672/2019:</w:t>
      </w:r>
    </w:p>
    <w:p w14:paraId="549C73D2"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Nessa decisão, o Tribunal de Contas do Estado de Mato Grosso do Sul destacou a importância de prever claramente no edital as condições de adesão à ARP, incluindo a possibilidade de vedação, como medida de transparência e segurança jurídica.</w:t>
      </w:r>
    </w:p>
    <w:p w14:paraId="11142D36"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Decisão TCE-MS nº 1.908/2020:</w:t>
      </w:r>
    </w:p>
    <w:p w14:paraId="4E173600" w14:textId="77777777" w:rsidR="00981641" w:rsidRPr="009863BE" w:rsidRDefault="00981641" w:rsidP="00981641">
      <w:pPr>
        <w:spacing w:line="276" w:lineRule="auto"/>
        <w:ind w:left="1701"/>
        <w:jc w:val="both"/>
        <w:rPr>
          <w:rFonts w:asciiTheme="majorHAnsi" w:eastAsia="Ecofont_Spranq_eco_Sans" w:hAnsiTheme="majorHAnsi" w:cstheme="majorHAnsi"/>
          <w:i/>
          <w:sz w:val="22"/>
          <w:szCs w:val="22"/>
        </w:rPr>
      </w:pPr>
      <w:r w:rsidRPr="009863BE">
        <w:rPr>
          <w:rFonts w:asciiTheme="majorHAnsi" w:eastAsia="Ecofont_Spranq_eco_Sans" w:hAnsiTheme="majorHAnsi" w:cstheme="majorHAnsi"/>
          <w:i/>
          <w:sz w:val="22"/>
          <w:szCs w:val="22"/>
        </w:rPr>
        <w:t>O TCE-MS ressaltou que a vedação à adesão de outros municípios pode ser justificada pela necessidade de garantir a eficiência e a economicidade na gestão da ARP, evitando possíveis</w:t>
      </w:r>
      <w:r w:rsidRPr="009863BE">
        <w:rPr>
          <w:rFonts w:asciiTheme="majorHAnsi" w:eastAsia="Ecofont_Spranq_eco_Sans" w:hAnsiTheme="majorHAnsi" w:cstheme="majorHAnsi"/>
          <w:sz w:val="22"/>
          <w:szCs w:val="22"/>
        </w:rPr>
        <w:t xml:space="preserve"> </w:t>
      </w:r>
      <w:r w:rsidRPr="009863BE">
        <w:rPr>
          <w:rFonts w:asciiTheme="majorHAnsi" w:eastAsia="Ecofont_Spranq_eco_Sans" w:hAnsiTheme="majorHAnsi" w:cstheme="majorHAnsi"/>
          <w:i/>
          <w:sz w:val="22"/>
          <w:szCs w:val="22"/>
        </w:rPr>
        <w:t>prejuízos decorrentes de adesões não planejadas.</w:t>
      </w:r>
    </w:p>
    <w:p w14:paraId="6B7F7F7B" w14:textId="77777777" w:rsidR="00981641" w:rsidRPr="009863BE" w:rsidRDefault="00981641" w:rsidP="00981641">
      <w:pPr>
        <w:spacing w:line="276" w:lineRule="auto"/>
        <w:ind w:left="1701"/>
        <w:jc w:val="both"/>
        <w:rPr>
          <w:rFonts w:asciiTheme="majorHAnsi" w:eastAsia="Ecofont_Spranq_eco_Sans" w:hAnsiTheme="majorHAnsi" w:cstheme="majorHAnsi"/>
          <w:sz w:val="22"/>
          <w:szCs w:val="22"/>
        </w:rPr>
      </w:pPr>
    </w:p>
    <w:p w14:paraId="154A7797"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11.7.2.</w:t>
      </w:r>
      <w:r w:rsidRPr="009863BE">
        <w:rPr>
          <w:rFonts w:asciiTheme="majorHAnsi" w:eastAsia="Ecofont_Spranq_eco_Sans" w:hAnsiTheme="majorHAnsi" w:cstheme="majorHAnsi"/>
          <w:sz w:val="22"/>
          <w:szCs w:val="22"/>
        </w:rPr>
        <w:tab/>
        <w:t>A vedação à adesão de outros municípios justifica-se pela busca da eficiência administrativa, evitando possíveis impactos negativos na gestão da ARP e garantindo que os recursos públicos sejam utilizados de forma otimizada.</w:t>
      </w:r>
    </w:p>
    <w:p w14:paraId="64DA9087" w14:textId="77777777" w:rsidR="00981641" w:rsidRPr="009863BE" w:rsidRDefault="00981641" w:rsidP="00981641">
      <w:pPr>
        <w:spacing w:line="276" w:lineRule="auto"/>
        <w:ind w:left="567"/>
        <w:jc w:val="both"/>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11.7.3.</w:t>
      </w:r>
      <w:r w:rsidRPr="009863BE">
        <w:rPr>
          <w:rFonts w:asciiTheme="majorHAnsi" w:eastAsia="Ecofont_Spranq_eco_Sans" w:hAnsiTheme="majorHAnsi" w:cstheme="majorHAnsi"/>
          <w:sz w:val="22"/>
          <w:szCs w:val="22"/>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p>
    <w:p w14:paraId="2FE77F7C"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5F1275DC" w14:textId="77777777" w:rsidR="00981641" w:rsidRPr="009863BE" w:rsidRDefault="00981641" w:rsidP="00981641">
      <w:pPr>
        <w:spacing w:before="120" w:afterLines="120" w:after="288" w:line="276" w:lineRule="auto"/>
        <w:jc w:val="both"/>
        <w:rPr>
          <w:rFonts w:asciiTheme="majorHAnsi" w:eastAsia="Calibri" w:hAnsiTheme="majorHAnsi" w:cstheme="majorHAnsi"/>
          <w:b/>
          <w:iCs/>
          <w:sz w:val="22"/>
          <w:szCs w:val="22"/>
        </w:rPr>
      </w:pPr>
      <w:r w:rsidRPr="009863BE">
        <w:rPr>
          <w:rFonts w:asciiTheme="majorHAnsi" w:eastAsia="Calibri" w:hAnsiTheme="majorHAnsi" w:cstheme="majorHAnsi"/>
          <w:b/>
          <w:iCs/>
          <w:sz w:val="22"/>
          <w:szCs w:val="22"/>
        </w:rPr>
        <w:t>12 - DO REAJUSTE:</w:t>
      </w:r>
    </w:p>
    <w:p w14:paraId="62407381" w14:textId="77777777" w:rsidR="00981641" w:rsidRPr="009863BE" w:rsidRDefault="00981641" w:rsidP="00981641">
      <w:pPr>
        <w:spacing w:line="276" w:lineRule="auto"/>
        <w:jc w:val="both"/>
        <w:rPr>
          <w:rFonts w:asciiTheme="majorHAnsi" w:eastAsia="Calibri" w:hAnsiTheme="majorHAnsi" w:cstheme="majorHAnsi"/>
          <w:color w:val="FF0000"/>
          <w:sz w:val="22"/>
          <w:szCs w:val="22"/>
        </w:rPr>
      </w:pPr>
      <w:r w:rsidRPr="009863BE">
        <w:rPr>
          <w:rFonts w:asciiTheme="majorHAnsi" w:eastAsia="Calibri" w:hAnsiTheme="majorHAnsi" w:cstheme="majorHAnsi"/>
          <w:sz w:val="22"/>
          <w:szCs w:val="22"/>
        </w:rPr>
        <w:t>12.1. O reajuste deve ser concedido de ofício pela Administração, quando completado o lapso de 12 (doze) meses a contar da data da Reserva Orçamentária</w:t>
      </w:r>
      <w:r w:rsidRPr="009863BE">
        <w:rPr>
          <w:rFonts w:asciiTheme="majorHAnsi" w:eastAsia="Calibri" w:hAnsiTheme="majorHAnsi" w:cstheme="majorHAnsi"/>
          <w:color w:val="000000" w:themeColor="text1"/>
          <w:sz w:val="22"/>
          <w:szCs w:val="22"/>
        </w:rPr>
        <w:t xml:space="preserve">: </w:t>
      </w:r>
      <w:r w:rsidRPr="009863BE">
        <w:rPr>
          <w:rFonts w:asciiTheme="majorHAnsi" w:eastAsia="Calibri" w:hAnsiTheme="majorHAnsi" w:cstheme="majorHAnsi"/>
          <w:sz w:val="22"/>
          <w:szCs w:val="22"/>
        </w:rPr>
        <w:t xml:space="preserve">30 de abril de 2026. </w:t>
      </w:r>
    </w:p>
    <w:p w14:paraId="5D9BFBFF"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441F4133"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12.2. Com a prorrogação da Ata de Registro de Preços, as quantidades registradas também serão renovadas, conforme as necessidades da Administração Pública;</w:t>
      </w:r>
    </w:p>
    <w:p w14:paraId="7E151A04"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0A93F927"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12.3. Poderá ser utilizado os índices IPCA, conforme for mais vantajoso para Administração;</w:t>
      </w:r>
    </w:p>
    <w:p w14:paraId="69C9FDA5"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051490CA"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12.4. Caso o(s) índice(s) estabelecido(s) para reajustamento venha(m) a ser extinto(s) ou de qualquer forma não possa(m) mais ser utilizado(s), será(ão) adotado(s), em substituição, o(s) que vier(em) a ser determinado(s) pela legislação então em vigor.</w:t>
      </w:r>
    </w:p>
    <w:p w14:paraId="010353CD" w14:textId="77777777" w:rsidR="00981641" w:rsidRPr="009863BE" w:rsidRDefault="00981641" w:rsidP="00981641">
      <w:pPr>
        <w:spacing w:before="120" w:afterLines="120" w:after="288" w:line="276" w:lineRule="auto"/>
        <w:jc w:val="both"/>
        <w:rPr>
          <w:rFonts w:asciiTheme="majorHAnsi" w:eastAsia="Calibri" w:hAnsiTheme="majorHAnsi" w:cstheme="majorHAnsi"/>
          <w:b/>
          <w:iCs/>
          <w:sz w:val="22"/>
          <w:szCs w:val="22"/>
        </w:rPr>
      </w:pPr>
      <w:r w:rsidRPr="009863BE">
        <w:rPr>
          <w:rFonts w:asciiTheme="majorHAnsi" w:eastAsia="Calibri" w:hAnsiTheme="majorHAnsi" w:cstheme="majorHAnsi"/>
          <w:b/>
          <w:iCs/>
          <w:sz w:val="22"/>
          <w:szCs w:val="22"/>
        </w:rPr>
        <w:t>13. GARANTIA DA EXECUÇÃO</w:t>
      </w:r>
    </w:p>
    <w:p w14:paraId="77B29EB6" w14:textId="77777777" w:rsidR="00981641" w:rsidRPr="009863BE" w:rsidRDefault="00981641" w:rsidP="00981641">
      <w:pPr>
        <w:rPr>
          <w:rFonts w:asciiTheme="majorHAnsi" w:hAnsiTheme="majorHAnsi" w:cstheme="majorHAnsi"/>
          <w:iCs/>
          <w:sz w:val="22"/>
          <w:szCs w:val="22"/>
        </w:rPr>
      </w:pPr>
      <w:r w:rsidRPr="009863BE">
        <w:rPr>
          <w:rFonts w:asciiTheme="majorHAnsi" w:eastAsia="Calibri" w:hAnsiTheme="majorHAnsi" w:cstheme="majorHAnsi"/>
          <w:sz w:val="22"/>
          <w:szCs w:val="22"/>
        </w:rPr>
        <w:t>13.1.</w:t>
      </w:r>
      <w:r w:rsidRPr="009863BE">
        <w:rPr>
          <w:rFonts w:asciiTheme="majorHAnsi" w:eastAsia="Ecofont_Spranq_eco_Sans" w:hAnsiTheme="majorHAnsi" w:cstheme="majorHAnsi"/>
          <w:sz w:val="22"/>
          <w:szCs w:val="22"/>
        </w:rPr>
        <w:t xml:space="preserve"> Não haverá exigência de garantia contratual da execução.</w:t>
      </w:r>
    </w:p>
    <w:p w14:paraId="1A7F91A6" w14:textId="77777777" w:rsidR="00981641" w:rsidRPr="009863BE" w:rsidRDefault="00981641" w:rsidP="00981641">
      <w:pPr>
        <w:rPr>
          <w:rFonts w:asciiTheme="majorHAnsi" w:hAnsiTheme="majorHAnsi" w:cstheme="majorHAnsi"/>
          <w:iCs/>
          <w:sz w:val="22"/>
          <w:szCs w:val="22"/>
        </w:rPr>
      </w:pPr>
    </w:p>
    <w:p w14:paraId="2B03511E" w14:textId="77777777" w:rsidR="00981641" w:rsidRPr="009863BE" w:rsidRDefault="00981641" w:rsidP="00981641">
      <w:pPr>
        <w:spacing w:line="276" w:lineRule="auto"/>
        <w:rPr>
          <w:rFonts w:asciiTheme="majorHAnsi" w:eastAsia="Ecofont_Spranq_eco_Sans" w:hAnsiTheme="majorHAnsi" w:cstheme="majorHAnsi"/>
          <w:b/>
          <w:sz w:val="22"/>
          <w:szCs w:val="22"/>
        </w:rPr>
      </w:pPr>
      <w:r w:rsidRPr="009863BE">
        <w:rPr>
          <w:rFonts w:asciiTheme="majorHAnsi" w:eastAsia="Ecofont_Spranq_eco_Sans" w:hAnsiTheme="majorHAnsi" w:cstheme="majorHAnsi"/>
          <w:b/>
          <w:sz w:val="22"/>
          <w:szCs w:val="22"/>
        </w:rPr>
        <w:t>14 - DOS DEVERES E RESPONSABILIDADE S – LEI 13.709/2018:</w:t>
      </w:r>
    </w:p>
    <w:p w14:paraId="394BAE23" w14:textId="77777777" w:rsidR="00981641" w:rsidRPr="009863BE" w:rsidRDefault="00981641" w:rsidP="00981641">
      <w:pPr>
        <w:spacing w:line="276" w:lineRule="auto"/>
        <w:rPr>
          <w:rFonts w:asciiTheme="majorHAnsi" w:eastAsia="Ecofont_Spranq_eco_Sans" w:hAnsiTheme="majorHAnsi" w:cstheme="majorHAnsi"/>
          <w:b/>
          <w:sz w:val="22"/>
          <w:szCs w:val="22"/>
        </w:rPr>
      </w:pPr>
    </w:p>
    <w:p w14:paraId="27643E12"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4BAE0BB6"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6F04106B"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09F6C7C5" w14:textId="77777777" w:rsidR="00981641" w:rsidRPr="009863BE" w:rsidRDefault="00981641" w:rsidP="00981641">
      <w:pPr>
        <w:spacing w:line="276" w:lineRule="auto"/>
        <w:jc w:val="both"/>
        <w:rPr>
          <w:rFonts w:asciiTheme="majorHAnsi" w:eastAsia="Ecofont_Spranq_eco_Sans" w:hAnsiTheme="majorHAnsi" w:cstheme="majorHAnsi"/>
          <w:sz w:val="22"/>
          <w:szCs w:val="22"/>
        </w:rPr>
      </w:pPr>
    </w:p>
    <w:p w14:paraId="5B5A7D72"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398B770D"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3662F222"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0CEFD5FA" w14:textId="77777777" w:rsidR="00981641" w:rsidRPr="009863BE" w:rsidRDefault="00981641" w:rsidP="00981641">
      <w:pPr>
        <w:spacing w:line="276" w:lineRule="auto"/>
        <w:jc w:val="both"/>
        <w:rPr>
          <w:rFonts w:asciiTheme="majorHAnsi" w:eastAsia="Calibri" w:hAnsiTheme="majorHAnsi" w:cstheme="majorHAnsi"/>
          <w:sz w:val="22"/>
          <w:szCs w:val="22"/>
        </w:rPr>
      </w:pPr>
    </w:p>
    <w:p w14:paraId="67F08034" w14:textId="77777777" w:rsidR="00981641" w:rsidRPr="009863BE" w:rsidRDefault="00981641" w:rsidP="00981641">
      <w:pPr>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1073476D"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3187CFBB"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4238F613"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1E451923" w14:textId="77777777" w:rsidR="00981641" w:rsidRPr="009863BE" w:rsidRDefault="00981641" w:rsidP="00981641">
      <w:pPr>
        <w:spacing w:after="120"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5BE20C36"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09FB4BD0"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08981606"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4D91A524"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6779426C"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31F61C1A"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49A0D661"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3A4D2546"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3C9BC6B2"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3F227374"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27B40C59"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414A78B1"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6104E747"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14298BDA"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18E6E3BE"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6CBBB6AE"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785C1610"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7FC75088"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14.16. A comunicação acima mencionada não eximirá a CONTRATADA das obrigações, e/ou sanções que possam incidir em razão da perda de informação, dados pessoais c/ou base de dados;</w:t>
      </w:r>
    </w:p>
    <w:p w14:paraId="1C6960D4" w14:textId="77777777" w:rsidR="00981641" w:rsidRPr="009863BE" w:rsidRDefault="00981641" w:rsidP="00981641">
      <w:pPr>
        <w:jc w:val="both"/>
        <w:rPr>
          <w:rFonts w:asciiTheme="majorHAnsi" w:eastAsia="Times New Roman" w:hAnsiTheme="majorHAnsi" w:cstheme="majorHAnsi"/>
          <w:sz w:val="22"/>
          <w:szCs w:val="22"/>
        </w:rPr>
      </w:pPr>
    </w:p>
    <w:p w14:paraId="11B45C64"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4F4924B8"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4412901E"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 xml:space="preserve">14.18. A CONTRATADA ficará obrigada a assumir total responsabilidade e ressarcimento por todo e qualquer dano c/ou prejuízo sofrido incluindo sanções aplicadas pela autoridade nacional decorreres de tratamento </w:t>
      </w:r>
      <w:r w:rsidRPr="009863BE">
        <w:rPr>
          <w:rFonts w:asciiTheme="majorHAnsi" w:eastAsia="Times New Roman" w:hAnsiTheme="majorHAnsi" w:cstheme="majorHAnsi"/>
          <w:sz w:val="22"/>
          <w:szCs w:val="22"/>
        </w:rPr>
        <w:lastRenderedPageBreak/>
        <w:t>inadequado dos dados pessoais compartilhados pelo Município de Sonora-MS, para as finalidades pretendidas neste contrato;</w:t>
      </w:r>
    </w:p>
    <w:p w14:paraId="172FB09C" w14:textId="77777777" w:rsidR="00981641" w:rsidRPr="009863BE" w:rsidRDefault="00981641" w:rsidP="00981641">
      <w:pPr>
        <w:spacing w:line="276" w:lineRule="auto"/>
        <w:jc w:val="both"/>
        <w:rPr>
          <w:rFonts w:asciiTheme="majorHAnsi" w:eastAsia="Times New Roman" w:hAnsiTheme="majorHAnsi" w:cstheme="majorHAnsi"/>
          <w:sz w:val="22"/>
          <w:szCs w:val="22"/>
        </w:rPr>
      </w:pPr>
    </w:p>
    <w:p w14:paraId="1B96FEC1" w14:textId="77777777" w:rsidR="00981641" w:rsidRPr="009863BE" w:rsidRDefault="00981641" w:rsidP="00981641">
      <w:pPr>
        <w:spacing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0AB800CB" w14:textId="77777777" w:rsidR="00981641" w:rsidRPr="009863BE" w:rsidRDefault="00981641" w:rsidP="00981641">
      <w:pPr>
        <w:spacing w:after="120" w:line="276" w:lineRule="auto"/>
        <w:jc w:val="both"/>
        <w:rPr>
          <w:rFonts w:asciiTheme="majorHAnsi" w:eastAsia="Times New Roman" w:hAnsiTheme="majorHAnsi" w:cstheme="majorHAnsi"/>
          <w:sz w:val="22"/>
          <w:szCs w:val="22"/>
        </w:rPr>
      </w:pPr>
    </w:p>
    <w:p w14:paraId="33CD6928" w14:textId="59455501" w:rsidR="00981641" w:rsidRPr="00743F12" w:rsidRDefault="00981641" w:rsidP="00743F12">
      <w:pPr>
        <w:spacing w:after="120" w:line="276" w:lineRule="auto"/>
        <w:jc w:val="both"/>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14.20. Eventuais responsabilidades serão apuradas de acordo com o que dispõe a Seção III, Capítulo VI da LGPD.</w:t>
      </w:r>
    </w:p>
    <w:p w14:paraId="6A47E2EB" w14:textId="77777777" w:rsidR="00981641" w:rsidRPr="009863BE" w:rsidRDefault="00981641" w:rsidP="00981641">
      <w:pPr>
        <w:spacing w:line="276" w:lineRule="auto"/>
        <w:jc w:val="right"/>
        <w:rPr>
          <w:rFonts w:asciiTheme="majorHAnsi" w:eastAsia="Calibri" w:hAnsiTheme="majorHAnsi" w:cstheme="majorHAnsi"/>
          <w:sz w:val="22"/>
          <w:szCs w:val="22"/>
        </w:rPr>
      </w:pPr>
    </w:p>
    <w:p w14:paraId="62D944D5" w14:textId="77777777" w:rsidR="00981641" w:rsidRPr="009863BE" w:rsidRDefault="00981641" w:rsidP="00981641">
      <w:pPr>
        <w:spacing w:line="276" w:lineRule="auto"/>
        <w:jc w:val="right"/>
        <w:rPr>
          <w:rFonts w:asciiTheme="majorHAnsi" w:eastAsia="Calibri" w:hAnsiTheme="majorHAnsi" w:cstheme="majorHAnsi"/>
          <w:sz w:val="22"/>
          <w:szCs w:val="22"/>
        </w:rPr>
      </w:pPr>
      <w:r w:rsidRPr="009863BE">
        <w:rPr>
          <w:rFonts w:asciiTheme="majorHAnsi" w:eastAsia="Calibri" w:hAnsiTheme="majorHAnsi" w:cstheme="majorHAnsi"/>
          <w:sz w:val="22"/>
          <w:szCs w:val="22"/>
        </w:rPr>
        <w:t>Sonora - MS, 05 de maio de 2026.</w:t>
      </w:r>
    </w:p>
    <w:p w14:paraId="6499CEE1" w14:textId="53DAFCC6" w:rsidR="00981641" w:rsidRPr="009863BE" w:rsidRDefault="00981641" w:rsidP="00981641">
      <w:pPr>
        <w:tabs>
          <w:tab w:val="left" w:pos="426"/>
        </w:tabs>
        <w:adjustRightInd w:val="0"/>
        <w:spacing w:before="240" w:line="276" w:lineRule="auto"/>
        <w:jc w:val="both"/>
        <w:rPr>
          <w:rFonts w:asciiTheme="majorHAnsi" w:eastAsia="MyriadPro-Regular" w:hAnsiTheme="majorHAnsi" w:cstheme="majorHAnsi"/>
          <w:b/>
          <w:color w:val="000000" w:themeColor="text1"/>
          <w:sz w:val="22"/>
          <w:szCs w:val="22"/>
        </w:rPr>
      </w:pPr>
      <w:r w:rsidRPr="009863BE">
        <w:rPr>
          <w:rFonts w:asciiTheme="majorHAnsi" w:eastAsia="MyriadPro-Regular" w:hAnsiTheme="majorHAnsi" w:cstheme="majorHAnsi"/>
          <w:b/>
          <w:color w:val="000000" w:themeColor="text1"/>
          <w:sz w:val="22"/>
          <w:szCs w:val="22"/>
        </w:rPr>
        <w:t xml:space="preserve">Elaborado por:                      </w:t>
      </w:r>
    </w:p>
    <w:p w14:paraId="7BA268FF" w14:textId="77777777" w:rsidR="00981641" w:rsidRPr="009863BE" w:rsidRDefault="00981641" w:rsidP="00981641">
      <w:pPr>
        <w:tabs>
          <w:tab w:val="left" w:pos="426"/>
        </w:tabs>
        <w:adjustRightInd w:val="0"/>
        <w:spacing w:before="240" w:line="276" w:lineRule="auto"/>
        <w:jc w:val="center"/>
        <w:rPr>
          <w:rFonts w:asciiTheme="majorHAnsi" w:eastAsia="MyriadPro-Regular" w:hAnsiTheme="majorHAnsi" w:cstheme="majorHAnsi"/>
          <w:sz w:val="22"/>
          <w:szCs w:val="22"/>
        </w:rPr>
      </w:pPr>
      <w:r w:rsidRPr="009863BE">
        <w:rPr>
          <w:rFonts w:asciiTheme="majorHAnsi" w:eastAsia="MyriadPro-Regular" w:hAnsiTheme="majorHAnsi" w:cstheme="majorHAnsi"/>
          <w:sz w:val="22"/>
          <w:szCs w:val="22"/>
        </w:rPr>
        <w:t>________________________________</w:t>
      </w:r>
    </w:p>
    <w:p w14:paraId="20A307FC" w14:textId="77777777" w:rsidR="00981641" w:rsidRPr="009863BE" w:rsidRDefault="00981641" w:rsidP="00981641">
      <w:pPr>
        <w:tabs>
          <w:tab w:val="left" w:pos="426"/>
        </w:tabs>
        <w:adjustRightInd w:val="0"/>
        <w:spacing w:line="276" w:lineRule="auto"/>
        <w:jc w:val="center"/>
        <w:rPr>
          <w:rFonts w:asciiTheme="majorHAnsi" w:eastAsia="MyriadPro-Regular" w:hAnsiTheme="majorHAnsi" w:cstheme="majorHAnsi"/>
          <w:b/>
          <w:sz w:val="22"/>
          <w:szCs w:val="22"/>
        </w:rPr>
      </w:pPr>
      <w:r w:rsidRPr="009863BE">
        <w:rPr>
          <w:rFonts w:asciiTheme="majorHAnsi" w:eastAsia="MyriadPro-Regular" w:hAnsiTheme="majorHAnsi" w:cstheme="majorHAnsi"/>
          <w:b/>
          <w:sz w:val="22"/>
          <w:szCs w:val="22"/>
        </w:rPr>
        <w:t>Selma Matias do Nascimento Matos</w:t>
      </w:r>
    </w:p>
    <w:p w14:paraId="29760014" w14:textId="77777777" w:rsidR="00981641" w:rsidRPr="009863BE" w:rsidRDefault="00981641" w:rsidP="00981641">
      <w:pPr>
        <w:tabs>
          <w:tab w:val="left" w:pos="426"/>
        </w:tabs>
        <w:adjustRightInd w:val="0"/>
        <w:spacing w:line="276" w:lineRule="auto"/>
        <w:jc w:val="center"/>
        <w:rPr>
          <w:rFonts w:asciiTheme="majorHAnsi" w:eastAsia="MyriadPro-Regular" w:hAnsiTheme="majorHAnsi" w:cstheme="majorHAnsi"/>
          <w:sz w:val="22"/>
          <w:szCs w:val="22"/>
        </w:rPr>
      </w:pPr>
      <w:r w:rsidRPr="009863BE">
        <w:rPr>
          <w:rFonts w:asciiTheme="majorHAnsi" w:eastAsia="MyriadPro-Regular" w:hAnsiTheme="majorHAnsi" w:cstheme="majorHAnsi"/>
          <w:sz w:val="22"/>
          <w:szCs w:val="22"/>
        </w:rPr>
        <w:t>Decreto Municipal nº 1860/2026</w:t>
      </w:r>
    </w:p>
    <w:p w14:paraId="704DD06D" w14:textId="77777777" w:rsidR="00981641" w:rsidRPr="009863BE" w:rsidRDefault="00981641" w:rsidP="00743F12">
      <w:pPr>
        <w:tabs>
          <w:tab w:val="left" w:pos="426"/>
        </w:tabs>
        <w:adjustRightInd w:val="0"/>
        <w:spacing w:line="276" w:lineRule="auto"/>
        <w:rPr>
          <w:rFonts w:asciiTheme="majorHAnsi" w:eastAsia="MyriadPro-Regular" w:hAnsiTheme="majorHAnsi" w:cstheme="majorHAnsi"/>
          <w:sz w:val="22"/>
          <w:szCs w:val="22"/>
        </w:rPr>
      </w:pPr>
    </w:p>
    <w:p w14:paraId="7441D071" w14:textId="77777777" w:rsidR="00981641" w:rsidRPr="009863BE" w:rsidRDefault="00981641" w:rsidP="00981641">
      <w:pPr>
        <w:tabs>
          <w:tab w:val="left" w:pos="426"/>
        </w:tabs>
        <w:adjustRightInd w:val="0"/>
        <w:spacing w:before="240" w:line="276" w:lineRule="auto"/>
        <w:jc w:val="center"/>
        <w:rPr>
          <w:rFonts w:asciiTheme="majorHAnsi" w:eastAsia="MyriadPro-Regular" w:hAnsiTheme="majorHAnsi" w:cstheme="majorHAnsi"/>
          <w:sz w:val="22"/>
          <w:szCs w:val="22"/>
        </w:rPr>
      </w:pPr>
      <w:r w:rsidRPr="009863BE">
        <w:rPr>
          <w:rFonts w:asciiTheme="majorHAnsi" w:eastAsia="MyriadPro-Regular" w:hAnsiTheme="majorHAnsi" w:cstheme="majorHAnsi"/>
          <w:sz w:val="22"/>
          <w:szCs w:val="22"/>
        </w:rPr>
        <w:t>________________________________</w:t>
      </w:r>
    </w:p>
    <w:p w14:paraId="1BE68028" w14:textId="77777777" w:rsidR="00981641" w:rsidRPr="009863BE" w:rsidRDefault="00981641" w:rsidP="00981641">
      <w:pPr>
        <w:tabs>
          <w:tab w:val="left" w:pos="426"/>
        </w:tabs>
        <w:adjustRightInd w:val="0"/>
        <w:spacing w:line="276" w:lineRule="auto"/>
        <w:jc w:val="center"/>
        <w:rPr>
          <w:rFonts w:asciiTheme="majorHAnsi" w:eastAsia="MyriadPro-Regular" w:hAnsiTheme="majorHAnsi" w:cstheme="majorHAnsi"/>
          <w:b/>
          <w:sz w:val="22"/>
          <w:szCs w:val="22"/>
        </w:rPr>
      </w:pPr>
      <w:r w:rsidRPr="009863BE">
        <w:rPr>
          <w:rFonts w:asciiTheme="majorHAnsi" w:eastAsia="MyriadPro-Regular" w:hAnsiTheme="majorHAnsi" w:cstheme="majorHAnsi"/>
          <w:b/>
          <w:sz w:val="22"/>
          <w:szCs w:val="22"/>
        </w:rPr>
        <w:t>Gisele Siviero Rodrigues</w:t>
      </w:r>
    </w:p>
    <w:p w14:paraId="74CF30CE" w14:textId="77777777" w:rsidR="00981641" w:rsidRPr="009863BE" w:rsidRDefault="00981641" w:rsidP="00981641">
      <w:pPr>
        <w:tabs>
          <w:tab w:val="left" w:pos="426"/>
        </w:tabs>
        <w:adjustRightInd w:val="0"/>
        <w:spacing w:line="276" w:lineRule="auto"/>
        <w:jc w:val="center"/>
        <w:rPr>
          <w:rFonts w:asciiTheme="majorHAnsi" w:eastAsia="MyriadPro-Regular" w:hAnsiTheme="majorHAnsi" w:cstheme="majorHAnsi"/>
          <w:sz w:val="22"/>
          <w:szCs w:val="22"/>
        </w:rPr>
      </w:pPr>
      <w:r w:rsidRPr="009863BE">
        <w:rPr>
          <w:rFonts w:asciiTheme="majorHAnsi" w:eastAsia="MyriadPro-Regular" w:hAnsiTheme="majorHAnsi" w:cstheme="majorHAnsi"/>
          <w:sz w:val="22"/>
          <w:szCs w:val="22"/>
        </w:rPr>
        <w:t>Farmacêutica-Bioquímica-CRF 3010 MS</w:t>
      </w:r>
    </w:p>
    <w:p w14:paraId="4B904A78" w14:textId="77777777" w:rsidR="00981641" w:rsidRPr="009863BE" w:rsidRDefault="00981641" w:rsidP="00981641">
      <w:pPr>
        <w:tabs>
          <w:tab w:val="left" w:pos="426"/>
        </w:tabs>
        <w:adjustRightInd w:val="0"/>
        <w:spacing w:line="276" w:lineRule="auto"/>
        <w:jc w:val="center"/>
        <w:rPr>
          <w:rFonts w:asciiTheme="majorHAnsi" w:eastAsia="MyriadPro-Regular" w:hAnsiTheme="majorHAnsi" w:cstheme="majorHAnsi"/>
          <w:sz w:val="22"/>
          <w:szCs w:val="22"/>
        </w:rPr>
      </w:pPr>
      <w:r w:rsidRPr="009863BE">
        <w:rPr>
          <w:rFonts w:asciiTheme="majorHAnsi" w:eastAsia="MyriadPro-Regular" w:hAnsiTheme="majorHAnsi" w:cstheme="majorHAnsi"/>
          <w:sz w:val="22"/>
          <w:szCs w:val="22"/>
        </w:rPr>
        <w:t>Decreto Municipal nº 1860/2026</w:t>
      </w:r>
    </w:p>
    <w:p w14:paraId="7985AC57" w14:textId="77777777" w:rsidR="00981641" w:rsidRPr="009863BE" w:rsidRDefault="00981641" w:rsidP="00981641">
      <w:pPr>
        <w:spacing w:line="276" w:lineRule="auto"/>
        <w:rPr>
          <w:rFonts w:asciiTheme="majorHAnsi" w:eastAsia="Ecofont_Spranq_eco_Sans" w:hAnsiTheme="majorHAnsi" w:cstheme="majorHAnsi"/>
          <w:b/>
          <w:sz w:val="22"/>
          <w:szCs w:val="22"/>
        </w:rPr>
      </w:pPr>
    </w:p>
    <w:p w14:paraId="18318224" w14:textId="77777777" w:rsidR="00981641" w:rsidRPr="009863BE" w:rsidRDefault="00981641" w:rsidP="00981641">
      <w:pPr>
        <w:adjustRightInd w:val="0"/>
        <w:spacing w:line="276" w:lineRule="auto"/>
        <w:rPr>
          <w:rFonts w:asciiTheme="majorHAnsi" w:eastAsia="Ecofont_Spranq_eco_Sans" w:hAnsiTheme="majorHAnsi" w:cstheme="majorHAnsi"/>
          <w:b/>
          <w:sz w:val="22"/>
          <w:szCs w:val="22"/>
        </w:rPr>
      </w:pPr>
      <w:r w:rsidRPr="009863BE">
        <w:rPr>
          <w:rFonts w:asciiTheme="majorHAnsi" w:eastAsia="Ecofont_Spranq_eco_Sans" w:hAnsiTheme="majorHAnsi" w:cstheme="majorHAnsi"/>
          <w:b/>
          <w:sz w:val="22"/>
          <w:szCs w:val="22"/>
        </w:rPr>
        <w:t>Aprovado pelo Responsável da área demandante:</w:t>
      </w:r>
    </w:p>
    <w:p w14:paraId="3E5A4E5C" w14:textId="77777777" w:rsidR="00981641" w:rsidRPr="009863BE" w:rsidRDefault="00981641" w:rsidP="00981641">
      <w:pPr>
        <w:adjustRightInd w:val="0"/>
        <w:spacing w:line="276" w:lineRule="auto"/>
        <w:jc w:val="center"/>
        <w:rPr>
          <w:rFonts w:asciiTheme="majorHAnsi" w:eastAsia="Ecofont_Spranq_eco_Sans" w:hAnsiTheme="majorHAnsi" w:cstheme="majorHAnsi"/>
          <w:b/>
          <w:sz w:val="22"/>
          <w:szCs w:val="22"/>
        </w:rPr>
      </w:pPr>
    </w:p>
    <w:p w14:paraId="297CEA80" w14:textId="77777777" w:rsidR="00981641" w:rsidRPr="009863BE" w:rsidRDefault="00981641" w:rsidP="00981641">
      <w:pPr>
        <w:adjustRightInd w:val="0"/>
        <w:spacing w:line="276" w:lineRule="auto"/>
        <w:jc w:val="center"/>
        <w:rPr>
          <w:rFonts w:asciiTheme="majorHAnsi" w:eastAsia="Ecofont_Spranq_eco_Sans" w:hAnsiTheme="majorHAnsi" w:cstheme="majorHAnsi"/>
          <w:b/>
          <w:sz w:val="22"/>
          <w:szCs w:val="22"/>
        </w:rPr>
      </w:pPr>
    </w:p>
    <w:p w14:paraId="383D0A7D" w14:textId="77777777" w:rsidR="00981641" w:rsidRPr="009863BE" w:rsidRDefault="00981641" w:rsidP="00981641">
      <w:pPr>
        <w:adjustRightInd w:val="0"/>
        <w:spacing w:line="276" w:lineRule="auto"/>
        <w:jc w:val="center"/>
        <w:rPr>
          <w:rFonts w:asciiTheme="majorHAnsi" w:eastAsia="Ecofont_Spranq_eco_Sans" w:hAnsiTheme="majorHAnsi" w:cstheme="majorHAnsi"/>
          <w:sz w:val="22"/>
          <w:szCs w:val="22"/>
        </w:rPr>
      </w:pPr>
      <w:r w:rsidRPr="009863BE">
        <w:rPr>
          <w:rFonts w:asciiTheme="majorHAnsi" w:eastAsia="Ecofont_Spranq_eco_Sans" w:hAnsiTheme="majorHAnsi" w:cstheme="majorHAnsi"/>
          <w:sz w:val="22"/>
          <w:szCs w:val="22"/>
        </w:rPr>
        <w:t>_______________________________</w:t>
      </w:r>
    </w:p>
    <w:p w14:paraId="18C83D05" w14:textId="77777777" w:rsidR="00981641" w:rsidRPr="009863BE" w:rsidRDefault="00981641" w:rsidP="00981641">
      <w:pPr>
        <w:widowControl w:val="0"/>
        <w:tabs>
          <w:tab w:val="left" w:pos="426"/>
        </w:tabs>
        <w:autoSpaceDE w:val="0"/>
        <w:autoSpaceDN w:val="0"/>
        <w:jc w:val="center"/>
        <w:rPr>
          <w:rFonts w:asciiTheme="majorHAnsi" w:eastAsia="Arial" w:hAnsiTheme="majorHAnsi" w:cstheme="majorHAnsi"/>
          <w:b/>
          <w:sz w:val="22"/>
          <w:szCs w:val="22"/>
        </w:rPr>
      </w:pPr>
      <w:r w:rsidRPr="009863BE">
        <w:rPr>
          <w:rFonts w:asciiTheme="majorHAnsi" w:eastAsia="Arial" w:hAnsiTheme="majorHAnsi" w:cstheme="majorHAnsi"/>
          <w:b/>
          <w:sz w:val="22"/>
          <w:szCs w:val="22"/>
        </w:rPr>
        <w:t>Ivana Maria Paião</w:t>
      </w:r>
    </w:p>
    <w:p w14:paraId="54D9B9F6" w14:textId="77777777" w:rsidR="00981641" w:rsidRPr="009863BE" w:rsidRDefault="00981641" w:rsidP="00981641">
      <w:pPr>
        <w:widowControl w:val="0"/>
        <w:tabs>
          <w:tab w:val="left" w:pos="426"/>
        </w:tabs>
        <w:autoSpaceDE w:val="0"/>
        <w:autoSpaceDN w:val="0"/>
        <w:jc w:val="center"/>
        <w:rPr>
          <w:rFonts w:asciiTheme="majorHAnsi" w:eastAsia="MyriadPro-Regular" w:hAnsiTheme="majorHAnsi" w:cstheme="majorHAnsi"/>
          <w:sz w:val="22"/>
          <w:szCs w:val="22"/>
        </w:rPr>
      </w:pPr>
      <w:r w:rsidRPr="009863BE">
        <w:rPr>
          <w:rFonts w:asciiTheme="majorHAnsi" w:eastAsia="Arial" w:hAnsiTheme="majorHAnsi" w:cstheme="majorHAnsi"/>
          <w:sz w:val="22"/>
          <w:szCs w:val="22"/>
        </w:rPr>
        <w:t>Secretária Municipal de Saúde</w:t>
      </w:r>
    </w:p>
    <w:p w14:paraId="3FC007B5" w14:textId="77777777" w:rsidR="00981641" w:rsidRPr="009863BE" w:rsidRDefault="00981641" w:rsidP="00981641">
      <w:pPr>
        <w:adjustRightInd w:val="0"/>
        <w:spacing w:line="276" w:lineRule="auto"/>
        <w:rPr>
          <w:rFonts w:asciiTheme="majorHAnsi" w:eastAsia="Ecofont_Spranq_eco_Sans" w:hAnsiTheme="majorHAnsi" w:cstheme="majorHAnsi"/>
          <w:sz w:val="22"/>
          <w:szCs w:val="22"/>
          <w:shd w:val="clear" w:color="auto" w:fill="FFFFFF"/>
        </w:rPr>
      </w:pPr>
    </w:p>
    <w:p w14:paraId="2F431B99" w14:textId="290BA9A7" w:rsidR="00542F25" w:rsidRPr="009863BE" w:rsidRDefault="00542F25" w:rsidP="00981641">
      <w:pPr>
        <w:jc w:val="center"/>
        <w:rPr>
          <w:rFonts w:asciiTheme="majorHAnsi" w:eastAsia="Calibri" w:hAnsiTheme="majorHAnsi" w:cstheme="majorHAnsi"/>
          <w:sz w:val="22"/>
          <w:szCs w:val="22"/>
          <w:lang w:eastAsia="en-US"/>
        </w:rPr>
      </w:pPr>
    </w:p>
    <w:p w14:paraId="3C867CE0" w14:textId="77777777" w:rsidR="00542F25" w:rsidRPr="009863BE" w:rsidRDefault="00542F25" w:rsidP="00542F25">
      <w:pPr>
        <w:adjustRightInd w:val="0"/>
        <w:spacing w:after="160" w:line="276" w:lineRule="auto"/>
        <w:rPr>
          <w:rFonts w:asciiTheme="majorHAnsi" w:eastAsia="Calibri" w:hAnsiTheme="majorHAnsi" w:cstheme="majorHAnsi"/>
          <w:b/>
          <w:sz w:val="22"/>
          <w:szCs w:val="22"/>
          <w:lang w:eastAsia="en-US"/>
        </w:rPr>
      </w:pPr>
    </w:p>
    <w:p w14:paraId="63706C27" w14:textId="7B4FCB59" w:rsidR="00FE404B" w:rsidRPr="009863BE" w:rsidRDefault="00FE404B" w:rsidP="00542F25">
      <w:pPr>
        <w:tabs>
          <w:tab w:val="left" w:pos="426"/>
        </w:tabs>
        <w:spacing w:line="276" w:lineRule="auto"/>
        <w:jc w:val="center"/>
        <w:rPr>
          <w:rFonts w:asciiTheme="majorHAnsi" w:hAnsiTheme="majorHAnsi" w:cstheme="majorHAnsi"/>
          <w:sz w:val="22"/>
          <w:szCs w:val="22"/>
          <w:shd w:val="clear" w:color="auto" w:fill="FFFFFF"/>
        </w:rPr>
      </w:pPr>
    </w:p>
    <w:p w14:paraId="6B1D2C9C" w14:textId="77777777" w:rsidR="00743F12" w:rsidRDefault="00743F12"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p>
    <w:p w14:paraId="7790A8AD" w14:textId="35C1E93A" w:rsidR="00F06A2E" w:rsidRPr="009863BE"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9863BE">
        <w:rPr>
          <w:rFonts w:asciiTheme="majorHAnsi" w:hAnsiTheme="majorHAnsi" w:cstheme="majorHAnsi"/>
          <w:sz w:val="22"/>
          <w:szCs w:val="22"/>
        </w:rPr>
        <w:t>ANEXO II – MODELO DE PROPOSTA DE PREÇOS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84"/>
        <w:gridCol w:w="1572"/>
        <w:gridCol w:w="1572"/>
        <w:gridCol w:w="1993"/>
        <w:gridCol w:w="2407"/>
      </w:tblGrid>
      <w:tr w:rsidR="00E324B1" w:rsidRPr="009863BE" w14:paraId="112C0AA6" w14:textId="77777777" w:rsidTr="00743F12">
        <w:trPr>
          <w:trHeight w:val="707"/>
          <w:jc w:val="center"/>
        </w:trPr>
        <w:tc>
          <w:tcPr>
            <w:tcW w:w="1082" w:type="pct"/>
            <w:shd w:val="clear" w:color="auto" w:fill="CCCCCC"/>
            <w:vAlign w:val="center"/>
          </w:tcPr>
          <w:p w14:paraId="23E7FCFA" w14:textId="4FA79446" w:rsidR="00E324B1" w:rsidRPr="009863BE" w:rsidRDefault="00E324B1" w:rsidP="00512377">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PROPOSTA DE PREÇOS</w:t>
            </w:r>
          </w:p>
        </w:tc>
        <w:tc>
          <w:tcPr>
            <w:tcW w:w="816" w:type="pct"/>
            <w:shd w:val="clear" w:color="auto" w:fill="CCCCCC"/>
            <w:vAlign w:val="center"/>
          </w:tcPr>
          <w:p w14:paraId="15E0D000" w14:textId="77777777" w:rsidR="00E324B1" w:rsidRPr="009863BE" w:rsidRDefault="00E324B1" w:rsidP="00512377">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MODALIDADE</w:t>
            </w:r>
          </w:p>
          <w:p w14:paraId="6C9846EC" w14:textId="77777777" w:rsidR="00E324B1" w:rsidRPr="009863BE" w:rsidRDefault="00E324B1" w:rsidP="00512377">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PREGÃO ELETRÔNICO</w:t>
            </w:r>
          </w:p>
        </w:tc>
        <w:tc>
          <w:tcPr>
            <w:tcW w:w="816" w:type="pct"/>
            <w:shd w:val="clear" w:color="auto" w:fill="CCCCCC"/>
            <w:vAlign w:val="center"/>
          </w:tcPr>
          <w:p w14:paraId="28E5AB0B" w14:textId="4E57ADF1" w:rsidR="00E324B1" w:rsidRPr="009863BE" w:rsidRDefault="00E324B1" w:rsidP="00424BD1">
            <w:pPr>
              <w:jc w:val="both"/>
              <w:rPr>
                <w:rFonts w:asciiTheme="majorHAnsi" w:eastAsia="Calibri" w:hAnsiTheme="majorHAnsi" w:cstheme="majorHAnsi"/>
                <w:b/>
                <w:sz w:val="22"/>
                <w:szCs w:val="22"/>
              </w:rPr>
            </w:pPr>
            <w:r w:rsidRPr="009863BE">
              <w:rPr>
                <w:rFonts w:asciiTheme="majorHAnsi" w:eastAsia="Calibri" w:hAnsiTheme="majorHAnsi" w:cstheme="majorHAnsi"/>
                <w:b/>
                <w:sz w:val="22"/>
                <w:szCs w:val="22"/>
              </w:rPr>
              <w:t xml:space="preserve">PREGÃO ELETRÔNICO Nº </w:t>
            </w:r>
            <w:r w:rsidR="00743F12">
              <w:rPr>
                <w:rFonts w:asciiTheme="majorHAnsi" w:eastAsia="Calibri" w:hAnsiTheme="majorHAnsi" w:cstheme="majorHAnsi"/>
                <w:b/>
                <w:sz w:val="22"/>
                <w:szCs w:val="22"/>
              </w:rPr>
              <w:t>019</w:t>
            </w:r>
            <w:r w:rsidR="004E479F" w:rsidRPr="009863BE">
              <w:rPr>
                <w:rFonts w:asciiTheme="majorHAnsi" w:eastAsia="Calibri" w:hAnsiTheme="majorHAnsi" w:cstheme="majorHAnsi"/>
                <w:b/>
                <w:sz w:val="22"/>
                <w:szCs w:val="22"/>
              </w:rPr>
              <w:t>/</w:t>
            </w:r>
            <w:r w:rsidR="0067205A" w:rsidRPr="009863BE">
              <w:rPr>
                <w:rFonts w:asciiTheme="majorHAnsi" w:eastAsia="Calibri" w:hAnsiTheme="majorHAnsi" w:cstheme="majorHAnsi"/>
                <w:b/>
                <w:sz w:val="22"/>
                <w:szCs w:val="22"/>
              </w:rPr>
              <w:t>202</w:t>
            </w:r>
            <w:r w:rsidR="0020747E" w:rsidRPr="009863BE">
              <w:rPr>
                <w:rFonts w:asciiTheme="majorHAnsi" w:eastAsia="Calibri" w:hAnsiTheme="majorHAnsi" w:cstheme="majorHAnsi"/>
                <w:b/>
                <w:sz w:val="22"/>
                <w:szCs w:val="22"/>
              </w:rPr>
              <w:t>6</w:t>
            </w:r>
          </w:p>
        </w:tc>
        <w:tc>
          <w:tcPr>
            <w:tcW w:w="1035" w:type="pct"/>
            <w:shd w:val="clear" w:color="auto" w:fill="CCCCCC"/>
            <w:vAlign w:val="center"/>
          </w:tcPr>
          <w:p w14:paraId="0DDFA0A3" w14:textId="75549BBA" w:rsidR="00E324B1" w:rsidRPr="009863BE" w:rsidRDefault="00E324B1" w:rsidP="00424BD1">
            <w:pPr>
              <w:jc w:val="both"/>
              <w:rPr>
                <w:rFonts w:asciiTheme="majorHAnsi" w:eastAsia="Calibri" w:hAnsiTheme="majorHAnsi" w:cstheme="majorHAnsi"/>
                <w:b/>
                <w:sz w:val="22"/>
                <w:szCs w:val="22"/>
              </w:rPr>
            </w:pPr>
            <w:r w:rsidRPr="009863BE">
              <w:rPr>
                <w:rFonts w:asciiTheme="majorHAnsi" w:eastAsia="Calibri" w:hAnsiTheme="majorHAnsi" w:cstheme="majorHAnsi"/>
                <w:b/>
                <w:smallCaps/>
                <w:sz w:val="22"/>
                <w:szCs w:val="22"/>
              </w:rPr>
              <w:t>PROCESSO ADMINISTRATIVO N°</w:t>
            </w:r>
            <w:r w:rsidR="00C904CA" w:rsidRPr="009863BE">
              <w:rPr>
                <w:rFonts w:asciiTheme="majorHAnsi" w:eastAsia="Calibri" w:hAnsiTheme="majorHAnsi" w:cstheme="majorHAnsi"/>
                <w:b/>
                <w:smallCaps/>
                <w:sz w:val="22"/>
                <w:szCs w:val="22"/>
              </w:rPr>
              <w:t xml:space="preserve"> </w:t>
            </w:r>
            <w:r w:rsidR="00743F12">
              <w:rPr>
                <w:rFonts w:asciiTheme="majorHAnsi" w:eastAsia="Calibri" w:hAnsiTheme="majorHAnsi" w:cstheme="majorHAnsi"/>
                <w:b/>
                <w:smallCaps/>
                <w:sz w:val="22"/>
                <w:szCs w:val="22"/>
              </w:rPr>
              <w:t>041</w:t>
            </w:r>
            <w:r w:rsidR="004E479F" w:rsidRPr="009863BE">
              <w:rPr>
                <w:rFonts w:asciiTheme="majorHAnsi" w:eastAsia="Calibri" w:hAnsiTheme="majorHAnsi" w:cstheme="majorHAnsi"/>
                <w:b/>
                <w:smallCaps/>
                <w:sz w:val="22"/>
                <w:szCs w:val="22"/>
              </w:rPr>
              <w:t>/</w:t>
            </w:r>
            <w:r w:rsidR="0067205A" w:rsidRPr="009863BE">
              <w:rPr>
                <w:rFonts w:asciiTheme="majorHAnsi" w:eastAsia="Calibri" w:hAnsiTheme="majorHAnsi" w:cstheme="majorHAnsi"/>
                <w:b/>
                <w:smallCaps/>
                <w:sz w:val="22"/>
                <w:szCs w:val="22"/>
              </w:rPr>
              <w:t>202</w:t>
            </w:r>
            <w:r w:rsidR="0020747E" w:rsidRPr="009863BE">
              <w:rPr>
                <w:rFonts w:asciiTheme="majorHAnsi" w:eastAsia="Calibri" w:hAnsiTheme="majorHAnsi" w:cstheme="majorHAnsi"/>
                <w:b/>
                <w:smallCaps/>
                <w:sz w:val="22"/>
                <w:szCs w:val="22"/>
              </w:rPr>
              <w:t>6</w:t>
            </w:r>
          </w:p>
        </w:tc>
        <w:tc>
          <w:tcPr>
            <w:tcW w:w="1250" w:type="pct"/>
            <w:shd w:val="clear" w:color="auto" w:fill="CCCCCC"/>
            <w:vAlign w:val="center"/>
          </w:tcPr>
          <w:p w14:paraId="5722464F" w14:textId="77777777" w:rsidR="00E324B1" w:rsidRPr="009863BE" w:rsidRDefault="00E324B1" w:rsidP="00512377">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TIPO:</w:t>
            </w:r>
          </w:p>
          <w:p w14:paraId="58F02E46" w14:textId="027132E8" w:rsidR="00E324B1" w:rsidRPr="009863BE" w:rsidRDefault="00B16E0C" w:rsidP="0020747E">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MENOR PREÇO </w:t>
            </w:r>
            <w:r w:rsidR="0020747E" w:rsidRPr="009863BE">
              <w:rPr>
                <w:rFonts w:asciiTheme="majorHAnsi" w:eastAsia="Calibri" w:hAnsiTheme="majorHAnsi" w:cstheme="majorHAnsi"/>
                <w:sz w:val="22"/>
                <w:szCs w:val="22"/>
              </w:rPr>
              <w:t>POR ITEM</w:t>
            </w:r>
          </w:p>
        </w:tc>
      </w:tr>
    </w:tbl>
    <w:p w14:paraId="61A14643" w14:textId="58F61134" w:rsidR="00E324B1" w:rsidRPr="009863BE" w:rsidRDefault="00E324B1" w:rsidP="00E324B1">
      <w:pPr>
        <w:jc w:val="both"/>
        <w:rPr>
          <w:rFonts w:asciiTheme="majorHAnsi" w:eastAsia="Calibri" w:hAnsiTheme="majorHAnsi" w:cstheme="majorHAnsi"/>
          <w:sz w:val="22"/>
          <w:szCs w:val="22"/>
        </w:rPr>
      </w:pPr>
    </w:p>
    <w:tbl>
      <w:tblPr>
        <w:tblW w:w="9633" w:type="dxa"/>
        <w:tblInd w:w="-5" w:type="dxa"/>
        <w:tblCellMar>
          <w:left w:w="70" w:type="dxa"/>
          <w:right w:w="70" w:type="dxa"/>
        </w:tblCellMar>
        <w:tblLook w:val="04A0" w:firstRow="1" w:lastRow="0" w:firstColumn="1" w:lastColumn="0" w:noHBand="0" w:noVBand="1"/>
      </w:tblPr>
      <w:tblGrid>
        <w:gridCol w:w="565"/>
        <w:gridCol w:w="2615"/>
        <w:gridCol w:w="1354"/>
        <w:gridCol w:w="1470"/>
        <w:gridCol w:w="1224"/>
        <w:gridCol w:w="1179"/>
        <w:gridCol w:w="1226"/>
      </w:tblGrid>
      <w:tr w:rsidR="008B7DC1" w:rsidRPr="009863BE" w14:paraId="7D645512" w14:textId="671D8BBF" w:rsidTr="008B7DC1">
        <w:trPr>
          <w:trHeight w:val="255"/>
        </w:trPr>
        <w:tc>
          <w:tcPr>
            <w:tcW w:w="0" w:type="auto"/>
            <w:tcBorders>
              <w:top w:val="single" w:sz="4" w:space="0" w:color="000000"/>
              <w:left w:val="single" w:sz="4" w:space="0" w:color="000000"/>
              <w:bottom w:val="single" w:sz="4" w:space="0" w:color="000000"/>
              <w:right w:val="single" w:sz="4" w:space="0" w:color="000000"/>
            </w:tcBorders>
            <w:hideMark/>
          </w:tcPr>
          <w:p w14:paraId="167DD2D5" w14:textId="77777777" w:rsidR="008B7DC1" w:rsidRPr="009863BE" w:rsidRDefault="008B7DC1"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740DE4F5" w14:textId="77777777" w:rsidR="008B7DC1" w:rsidRPr="009863BE" w:rsidRDefault="008B7DC1"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541571F4" w14:textId="77777777" w:rsidR="008B7DC1" w:rsidRPr="009863BE" w:rsidRDefault="008B7DC1" w:rsidP="00942FCA">
            <w:pPr>
              <w:ind w:firstLineChars="200" w:firstLine="442"/>
              <w:jc w:val="right"/>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Unidade</w:t>
            </w:r>
          </w:p>
        </w:tc>
        <w:tc>
          <w:tcPr>
            <w:tcW w:w="1291" w:type="dxa"/>
            <w:tcBorders>
              <w:top w:val="single" w:sz="4" w:space="0" w:color="000000"/>
              <w:left w:val="nil"/>
              <w:bottom w:val="single" w:sz="4" w:space="0" w:color="000000"/>
              <w:right w:val="single" w:sz="4" w:space="0" w:color="000000"/>
            </w:tcBorders>
            <w:hideMark/>
          </w:tcPr>
          <w:p w14:paraId="55C18DA8" w14:textId="77777777" w:rsidR="008B7DC1" w:rsidRPr="009863BE" w:rsidRDefault="008B7DC1"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Quantidade</w:t>
            </w:r>
          </w:p>
        </w:tc>
        <w:tc>
          <w:tcPr>
            <w:tcW w:w="1291" w:type="dxa"/>
            <w:tcBorders>
              <w:top w:val="single" w:sz="4" w:space="0" w:color="000000"/>
              <w:left w:val="nil"/>
              <w:bottom w:val="single" w:sz="4" w:space="0" w:color="000000"/>
              <w:right w:val="single" w:sz="4" w:space="0" w:color="000000"/>
            </w:tcBorders>
          </w:tcPr>
          <w:p w14:paraId="0BB7A911" w14:textId="6A48675B" w:rsidR="008B7DC1" w:rsidRPr="009863BE" w:rsidRDefault="008B7DC1"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Unitário</w:t>
            </w:r>
          </w:p>
        </w:tc>
        <w:tc>
          <w:tcPr>
            <w:tcW w:w="1291" w:type="dxa"/>
            <w:tcBorders>
              <w:top w:val="single" w:sz="4" w:space="0" w:color="000000"/>
              <w:left w:val="nil"/>
              <w:bottom w:val="single" w:sz="4" w:space="0" w:color="000000"/>
              <w:right w:val="single" w:sz="4" w:space="0" w:color="000000"/>
            </w:tcBorders>
          </w:tcPr>
          <w:p w14:paraId="1C81134E" w14:textId="0A613FAC" w:rsidR="008B7DC1" w:rsidRPr="009863BE" w:rsidRDefault="008B7DC1"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Total</w:t>
            </w:r>
          </w:p>
        </w:tc>
        <w:tc>
          <w:tcPr>
            <w:tcW w:w="1291" w:type="dxa"/>
            <w:tcBorders>
              <w:top w:val="single" w:sz="4" w:space="0" w:color="000000"/>
              <w:left w:val="nil"/>
              <w:bottom w:val="single" w:sz="4" w:space="0" w:color="000000"/>
              <w:right w:val="single" w:sz="4" w:space="0" w:color="000000"/>
            </w:tcBorders>
          </w:tcPr>
          <w:p w14:paraId="73871DB0" w14:textId="308FF998" w:rsidR="008B7DC1" w:rsidRPr="009863BE" w:rsidRDefault="008B7DC1"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 xml:space="preserve">Marca (quando </w:t>
            </w:r>
            <w:r w:rsidR="00942FCA" w:rsidRPr="009863BE">
              <w:rPr>
                <w:rFonts w:asciiTheme="majorHAnsi" w:eastAsia="Times New Roman" w:hAnsiTheme="majorHAnsi" w:cstheme="majorHAnsi"/>
                <w:b/>
                <w:bCs/>
                <w:sz w:val="22"/>
                <w:szCs w:val="22"/>
              </w:rPr>
              <w:t>houver</w:t>
            </w:r>
            <w:r w:rsidRPr="009863BE">
              <w:rPr>
                <w:rFonts w:asciiTheme="majorHAnsi" w:eastAsia="Times New Roman" w:hAnsiTheme="majorHAnsi" w:cstheme="majorHAnsi"/>
                <w:b/>
                <w:bCs/>
                <w:sz w:val="22"/>
                <w:szCs w:val="22"/>
              </w:rPr>
              <w:t>)</w:t>
            </w:r>
          </w:p>
        </w:tc>
      </w:tr>
      <w:tr w:rsidR="008B7DC1" w:rsidRPr="009863BE" w14:paraId="26FD212E" w14:textId="218ADA1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D209B1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w:t>
            </w:r>
          </w:p>
        </w:tc>
        <w:tc>
          <w:tcPr>
            <w:tcW w:w="0" w:type="auto"/>
            <w:tcBorders>
              <w:top w:val="single" w:sz="4" w:space="0" w:color="000000"/>
              <w:left w:val="nil"/>
              <w:bottom w:val="single" w:sz="4" w:space="0" w:color="000000"/>
              <w:right w:val="single" w:sz="4" w:space="0" w:color="000000"/>
            </w:tcBorders>
            <w:hideMark/>
          </w:tcPr>
          <w:p w14:paraId="36EA651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20MG - ML - XAROPE COM 120ML</w:t>
            </w:r>
          </w:p>
        </w:tc>
        <w:tc>
          <w:tcPr>
            <w:tcW w:w="0" w:type="auto"/>
            <w:tcBorders>
              <w:top w:val="nil"/>
              <w:left w:val="nil"/>
              <w:bottom w:val="single" w:sz="4" w:space="0" w:color="000000"/>
              <w:right w:val="single" w:sz="4" w:space="0" w:color="000000"/>
            </w:tcBorders>
            <w:hideMark/>
          </w:tcPr>
          <w:p w14:paraId="59353C3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A53AC12"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3AF3B9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2FDE3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DD15E4"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6ED54C9" w14:textId="4A9DC9D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7EEB81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7C19A7D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40MG/ML XAROPE COM 120ML</w:t>
            </w:r>
          </w:p>
        </w:tc>
        <w:tc>
          <w:tcPr>
            <w:tcW w:w="0" w:type="auto"/>
            <w:tcBorders>
              <w:top w:val="nil"/>
              <w:left w:val="nil"/>
              <w:bottom w:val="single" w:sz="4" w:space="0" w:color="000000"/>
              <w:right w:val="single" w:sz="4" w:space="0" w:color="000000"/>
            </w:tcBorders>
            <w:hideMark/>
          </w:tcPr>
          <w:p w14:paraId="7F48E09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9DDA41A"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229BF2F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79B35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55C455"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CD6E5B7" w14:textId="4F59A85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9DA669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5A9F1C0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200MG</w:t>
            </w:r>
          </w:p>
        </w:tc>
        <w:tc>
          <w:tcPr>
            <w:tcW w:w="0" w:type="auto"/>
            <w:tcBorders>
              <w:top w:val="nil"/>
              <w:left w:val="nil"/>
              <w:bottom w:val="single" w:sz="4" w:space="0" w:color="000000"/>
              <w:right w:val="single" w:sz="4" w:space="0" w:color="000000"/>
            </w:tcBorders>
            <w:hideMark/>
          </w:tcPr>
          <w:p w14:paraId="25022815"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EC87FA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3D730A7"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2078B6"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9B61E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C63B2E6" w14:textId="0D06B38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B377D7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w:t>
            </w:r>
          </w:p>
        </w:tc>
        <w:tc>
          <w:tcPr>
            <w:tcW w:w="0" w:type="auto"/>
            <w:tcBorders>
              <w:top w:val="single" w:sz="4" w:space="0" w:color="000000"/>
              <w:left w:val="nil"/>
              <w:bottom w:val="single" w:sz="4" w:space="0" w:color="000000"/>
              <w:right w:val="single" w:sz="4" w:space="0" w:color="000000"/>
            </w:tcBorders>
            <w:hideMark/>
          </w:tcPr>
          <w:p w14:paraId="4AD50BD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50MG - G - CREME 10G</w:t>
            </w:r>
          </w:p>
        </w:tc>
        <w:tc>
          <w:tcPr>
            <w:tcW w:w="0" w:type="auto"/>
            <w:tcBorders>
              <w:top w:val="nil"/>
              <w:left w:val="nil"/>
              <w:bottom w:val="single" w:sz="4" w:space="0" w:color="000000"/>
              <w:right w:val="single" w:sz="4" w:space="0" w:color="000000"/>
            </w:tcBorders>
            <w:hideMark/>
          </w:tcPr>
          <w:p w14:paraId="6A34B14A"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28250D5"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634832E"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10BF3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22242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248DA89A" w14:textId="19D0B08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7D3123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w:t>
            </w:r>
          </w:p>
        </w:tc>
        <w:tc>
          <w:tcPr>
            <w:tcW w:w="0" w:type="auto"/>
            <w:tcBorders>
              <w:top w:val="single" w:sz="4" w:space="0" w:color="000000"/>
              <w:left w:val="nil"/>
              <w:bottom w:val="single" w:sz="4" w:space="0" w:color="000000"/>
              <w:right w:val="single" w:sz="4" w:space="0" w:color="000000"/>
            </w:tcBorders>
            <w:hideMark/>
          </w:tcPr>
          <w:p w14:paraId="776FF2E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100MG</w:t>
            </w:r>
          </w:p>
        </w:tc>
        <w:tc>
          <w:tcPr>
            <w:tcW w:w="0" w:type="auto"/>
            <w:tcBorders>
              <w:top w:val="nil"/>
              <w:left w:val="nil"/>
              <w:bottom w:val="single" w:sz="4" w:space="0" w:color="000000"/>
              <w:right w:val="single" w:sz="4" w:space="0" w:color="000000"/>
            </w:tcBorders>
            <w:hideMark/>
          </w:tcPr>
          <w:p w14:paraId="1CC7214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E5456AB"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0F37A22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27803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11CB4A"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CF857ED" w14:textId="23B0CD5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989E48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w:t>
            </w:r>
          </w:p>
        </w:tc>
        <w:tc>
          <w:tcPr>
            <w:tcW w:w="0" w:type="auto"/>
            <w:tcBorders>
              <w:top w:val="single" w:sz="4" w:space="0" w:color="000000"/>
              <w:left w:val="nil"/>
              <w:bottom w:val="single" w:sz="4" w:space="0" w:color="000000"/>
              <w:right w:val="single" w:sz="4" w:space="0" w:color="000000"/>
            </w:tcBorders>
            <w:hideMark/>
          </w:tcPr>
          <w:p w14:paraId="6A11CF6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TAMPONADO 100MG</w:t>
            </w:r>
          </w:p>
        </w:tc>
        <w:tc>
          <w:tcPr>
            <w:tcW w:w="0" w:type="auto"/>
            <w:tcBorders>
              <w:top w:val="nil"/>
              <w:left w:val="nil"/>
              <w:bottom w:val="single" w:sz="4" w:space="0" w:color="000000"/>
              <w:right w:val="single" w:sz="4" w:space="0" w:color="000000"/>
            </w:tcBorders>
            <w:hideMark/>
          </w:tcPr>
          <w:p w14:paraId="484FC9D6"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7FF01E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6B6E990C"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1583E6"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C18AF2"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7E9A645D" w14:textId="2BFC3CA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E51FF9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w:t>
            </w:r>
          </w:p>
        </w:tc>
        <w:tc>
          <w:tcPr>
            <w:tcW w:w="0" w:type="auto"/>
            <w:tcBorders>
              <w:top w:val="single" w:sz="4" w:space="0" w:color="000000"/>
              <w:left w:val="nil"/>
              <w:bottom w:val="single" w:sz="4" w:space="0" w:color="000000"/>
              <w:right w:val="single" w:sz="4" w:space="0" w:color="000000"/>
            </w:tcBorders>
            <w:hideMark/>
          </w:tcPr>
          <w:p w14:paraId="5AC7B55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ASCORBICO 1G - 5ML - INJETAVEL</w:t>
            </w:r>
          </w:p>
        </w:tc>
        <w:tc>
          <w:tcPr>
            <w:tcW w:w="0" w:type="auto"/>
            <w:tcBorders>
              <w:top w:val="nil"/>
              <w:left w:val="nil"/>
              <w:bottom w:val="single" w:sz="4" w:space="0" w:color="000000"/>
              <w:right w:val="single" w:sz="4" w:space="0" w:color="000000"/>
            </w:tcBorders>
            <w:hideMark/>
          </w:tcPr>
          <w:p w14:paraId="3A8501A8"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B9D5A35"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4808F4E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C7B28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B0C61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0C2E4EA" w14:textId="46AC22E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4093E1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w:t>
            </w:r>
          </w:p>
        </w:tc>
        <w:tc>
          <w:tcPr>
            <w:tcW w:w="0" w:type="auto"/>
            <w:tcBorders>
              <w:top w:val="single" w:sz="4" w:space="0" w:color="000000"/>
              <w:left w:val="nil"/>
              <w:bottom w:val="single" w:sz="4" w:space="0" w:color="000000"/>
              <w:right w:val="single" w:sz="4" w:space="0" w:color="000000"/>
            </w:tcBorders>
            <w:hideMark/>
          </w:tcPr>
          <w:p w14:paraId="719EFCC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FOLICO 5MG</w:t>
            </w:r>
          </w:p>
        </w:tc>
        <w:tc>
          <w:tcPr>
            <w:tcW w:w="0" w:type="auto"/>
            <w:tcBorders>
              <w:top w:val="nil"/>
              <w:left w:val="nil"/>
              <w:bottom w:val="single" w:sz="4" w:space="0" w:color="000000"/>
              <w:right w:val="single" w:sz="4" w:space="0" w:color="000000"/>
            </w:tcBorders>
            <w:hideMark/>
          </w:tcPr>
          <w:p w14:paraId="7B550A2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7377A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3F4D15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DC7CFC"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C36A0E"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018FD6FF" w14:textId="67C8842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FD4C04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7FE0FA0B"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74E5762C"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1F371B1"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35D68F2"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18750</w:t>
            </w:r>
          </w:p>
        </w:tc>
        <w:tc>
          <w:tcPr>
            <w:tcW w:w="1291" w:type="dxa"/>
            <w:tcBorders>
              <w:top w:val="nil"/>
              <w:left w:val="nil"/>
              <w:bottom w:val="single" w:sz="4" w:space="0" w:color="000000"/>
              <w:right w:val="single" w:sz="4" w:space="0" w:color="000000"/>
            </w:tcBorders>
          </w:tcPr>
          <w:p w14:paraId="38C6CD9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7C2366"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81FF85"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D3A87F5" w14:textId="20344BC3" w:rsidTr="008B7DC1">
        <w:trPr>
          <w:trHeight w:val="255"/>
        </w:trPr>
        <w:tc>
          <w:tcPr>
            <w:tcW w:w="0" w:type="auto"/>
            <w:tcBorders>
              <w:top w:val="nil"/>
              <w:left w:val="single" w:sz="4" w:space="0" w:color="000000"/>
              <w:bottom w:val="single" w:sz="4" w:space="0" w:color="000000"/>
              <w:right w:val="single" w:sz="4" w:space="0" w:color="000000"/>
            </w:tcBorders>
            <w:noWrap/>
          </w:tcPr>
          <w:p w14:paraId="0637A84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w:t>
            </w:r>
          </w:p>
        </w:tc>
        <w:tc>
          <w:tcPr>
            <w:tcW w:w="0" w:type="auto"/>
            <w:tcBorders>
              <w:top w:val="single" w:sz="4" w:space="0" w:color="000000"/>
              <w:left w:val="nil"/>
              <w:bottom w:val="single" w:sz="4" w:space="0" w:color="000000"/>
              <w:right w:val="single" w:sz="4" w:space="0" w:color="000000"/>
            </w:tcBorders>
          </w:tcPr>
          <w:p w14:paraId="203EF1F4"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29D4D3EC"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4D2DAB6"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81D75B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6250</w:t>
            </w:r>
          </w:p>
        </w:tc>
        <w:tc>
          <w:tcPr>
            <w:tcW w:w="1291" w:type="dxa"/>
            <w:tcBorders>
              <w:top w:val="nil"/>
              <w:left w:val="nil"/>
              <w:bottom w:val="single" w:sz="4" w:space="0" w:color="000000"/>
              <w:right w:val="single" w:sz="4" w:space="0" w:color="000000"/>
            </w:tcBorders>
          </w:tcPr>
          <w:p w14:paraId="128F26F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26BED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4B4565"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28A5E79" w14:textId="0FB1E71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97EB9F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w:t>
            </w:r>
          </w:p>
        </w:tc>
        <w:tc>
          <w:tcPr>
            <w:tcW w:w="0" w:type="auto"/>
            <w:tcBorders>
              <w:top w:val="single" w:sz="4" w:space="0" w:color="000000"/>
              <w:left w:val="nil"/>
              <w:bottom w:val="single" w:sz="4" w:space="0" w:color="000000"/>
              <w:right w:val="single" w:sz="4" w:space="0" w:color="000000"/>
            </w:tcBorders>
            <w:hideMark/>
          </w:tcPr>
          <w:p w14:paraId="0DB10B3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TRANEXAMICO 50MG - ML - INJETAVEL</w:t>
            </w:r>
          </w:p>
        </w:tc>
        <w:tc>
          <w:tcPr>
            <w:tcW w:w="0" w:type="auto"/>
            <w:tcBorders>
              <w:top w:val="nil"/>
              <w:left w:val="nil"/>
              <w:bottom w:val="single" w:sz="4" w:space="0" w:color="000000"/>
              <w:right w:val="single" w:sz="4" w:space="0" w:color="000000"/>
            </w:tcBorders>
            <w:hideMark/>
          </w:tcPr>
          <w:p w14:paraId="5C088975"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E8E4217"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B76242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107A2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FB4E6C"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0C5456FC" w14:textId="61FC62B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15713E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12</w:t>
            </w:r>
          </w:p>
        </w:tc>
        <w:tc>
          <w:tcPr>
            <w:tcW w:w="0" w:type="auto"/>
            <w:tcBorders>
              <w:top w:val="single" w:sz="4" w:space="0" w:color="000000"/>
              <w:left w:val="nil"/>
              <w:bottom w:val="single" w:sz="4" w:space="0" w:color="000000"/>
              <w:right w:val="single" w:sz="4" w:space="0" w:color="000000"/>
            </w:tcBorders>
            <w:hideMark/>
          </w:tcPr>
          <w:p w14:paraId="14A498B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250MG</w:t>
            </w:r>
          </w:p>
        </w:tc>
        <w:tc>
          <w:tcPr>
            <w:tcW w:w="0" w:type="auto"/>
            <w:tcBorders>
              <w:top w:val="nil"/>
              <w:left w:val="nil"/>
              <w:bottom w:val="single" w:sz="4" w:space="0" w:color="000000"/>
              <w:right w:val="single" w:sz="4" w:space="0" w:color="000000"/>
            </w:tcBorders>
            <w:hideMark/>
          </w:tcPr>
          <w:p w14:paraId="09832C4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464F1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038AA06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ABBD1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65073D"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70A83155" w14:textId="00D37E7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A99B52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w:t>
            </w:r>
          </w:p>
        </w:tc>
        <w:tc>
          <w:tcPr>
            <w:tcW w:w="0" w:type="auto"/>
            <w:tcBorders>
              <w:top w:val="single" w:sz="4" w:space="0" w:color="000000"/>
              <w:left w:val="nil"/>
              <w:bottom w:val="single" w:sz="4" w:space="0" w:color="000000"/>
              <w:right w:val="single" w:sz="4" w:space="0" w:color="000000"/>
            </w:tcBorders>
            <w:hideMark/>
          </w:tcPr>
          <w:p w14:paraId="15C8389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500MG</w:t>
            </w:r>
          </w:p>
        </w:tc>
        <w:tc>
          <w:tcPr>
            <w:tcW w:w="0" w:type="auto"/>
            <w:tcBorders>
              <w:top w:val="nil"/>
              <w:left w:val="nil"/>
              <w:bottom w:val="single" w:sz="4" w:space="0" w:color="000000"/>
              <w:right w:val="single" w:sz="4" w:space="0" w:color="000000"/>
            </w:tcBorders>
            <w:hideMark/>
          </w:tcPr>
          <w:p w14:paraId="3D2FF05E"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325151F"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0F880AE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CF3E5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A648E8"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05752F8" w14:textId="2247CB4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F79797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w:t>
            </w:r>
          </w:p>
        </w:tc>
        <w:tc>
          <w:tcPr>
            <w:tcW w:w="0" w:type="auto"/>
            <w:tcBorders>
              <w:top w:val="single" w:sz="4" w:space="0" w:color="000000"/>
              <w:left w:val="nil"/>
              <w:bottom w:val="single" w:sz="4" w:space="0" w:color="000000"/>
              <w:right w:val="single" w:sz="4" w:space="0" w:color="000000"/>
            </w:tcBorders>
            <w:hideMark/>
          </w:tcPr>
          <w:p w14:paraId="7234F61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400MG</w:t>
            </w:r>
          </w:p>
        </w:tc>
        <w:tc>
          <w:tcPr>
            <w:tcW w:w="0" w:type="auto"/>
            <w:tcBorders>
              <w:top w:val="nil"/>
              <w:left w:val="nil"/>
              <w:bottom w:val="single" w:sz="4" w:space="0" w:color="000000"/>
              <w:right w:val="single" w:sz="4" w:space="0" w:color="000000"/>
            </w:tcBorders>
            <w:hideMark/>
          </w:tcPr>
          <w:p w14:paraId="74D18494"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D812D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7C6C3EE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F08FD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4EC77A"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21E4988" w14:textId="644754E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116A28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w:t>
            </w:r>
          </w:p>
        </w:tc>
        <w:tc>
          <w:tcPr>
            <w:tcW w:w="0" w:type="auto"/>
            <w:tcBorders>
              <w:top w:val="single" w:sz="4" w:space="0" w:color="000000"/>
              <w:left w:val="nil"/>
              <w:bottom w:val="single" w:sz="4" w:space="0" w:color="000000"/>
              <w:right w:val="single" w:sz="4" w:space="0" w:color="000000"/>
            </w:tcBorders>
            <w:hideMark/>
          </w:tcPr>
          <w:p w14:paraId="5C66C66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40MG - ML - SUSPENSAO ORAL 10ML</w:t>
            </w:r>
          </w:p>
        </w:tc>
        <w:tc>
          <w:tcPr>
            <w:tcW w:w="0" w:type="auto"/>
            <w:tcBorders>
              <w:top w:val="nil"/>
              <w:left w:val="nil"/>
              <w:bottom w:val="single" w:sz="4" w:space="0" w:color="000000"/>
              <w:right w:val="single" w:sz="4" w:space="0" w:color="000000"/>
            </w:tcBorders>
            <w:hideMark/>
          </w:tcPr>
          <w:p w14:paraId="6DD531D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6E59F55"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62E095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63595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903978"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8661A73" w14:textId="7AF9827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EF7D57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w:t>
            </w:r>
          </w:p>
        </w:tc>
        <w:tc>
          <w:tcPr>
            <w:tcW w:w="0" w:type="auto"/>
            <w:tcBorders>
              <w:top w:val="single" w:sz="4" w:space="0" w:color="000000"/>
              <w:left w:val="nil"/>
              <w:bottom w:val="single" w:sz="4" w:space="0" w:color="000000"/>
              <w:right w:val="single" w:sz="4" w:space="0" w:color="000000"/>
            </w:tcBorders>
            <w:hideMark/>
          </w:tcPr>
          <w:p w14:paraId="34C47DF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ALENDRONATO DE SODIO 70MG</w:t>
            </w:r>
          </w:p>
        </w:tc>
        <w:tc>
          <w:tcPr>
            <w:tcW w:w="0" w:type="auto"/>
            <w:tcBorders>
              <w:top w:val="nil"/>
              <w:left w:val="nil"/>
              <w:bottom w:val="single" w:sz="4" w:space="0" w:color="000000"/>
              <w:right w:val="single" w:sz="4" w:space="0" w:color="000000"/>
            </w:tcBorders>
            <w:hideMark/>
          </w:tcPr>
          <w:p w14:paraId="71211078"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81BE1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54D3F77C"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9A15F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0FE3B4"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F3C52E6" w14:textId="699F589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0117A0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w:t>
            </w:r>
          </w:p>
        </w:tc>
        <w:tc>
          <w:tcPr>
            <w:tcW w:w="0" w:type="auto"/>
            <w:tcBorders>
              <w:top w:val="single" w:sz="4" w:space="0" w:color="000000"/>
              <w:left w:val="nil"/>
              <w:bottom w:val="single" w:sz="4" w:space="0" w:color="000000"/>
              <w:right w:val="single" w:sz="4" w:space="0" w:color="000000"/>
            </w:tcBorders>
            <w:hideMark/>
          </w:tcPr>
          <w:p w14:paraId="7984417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100MG</w:t>
            </w:r>
          </w:p>
        </w:tc>
        <w:tc>
          <w:tcPr>
            <w:tcW w:w="0" w:type="auto"/>
            <w:tcBorders>
              <w:top w:val="nil"/>
              <w:left w:val="nil"/>
              <w:bottom w:val="single" w:sz="4" w:space="0" w:color="000000"/>
              <w:right w:val="single" w:sz="4" w:space="0" w:color="000000"/>
            </w:tcBorders>
            <w:hideMark/>
          </w:tcPr>
          <w:p w14:paraId="61D0CFB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BD9CF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0DDF95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6EC7E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17724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D15E1C7" w14:textId="1B87CF3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8453C3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w:t>
            </w:r>
          </w:p>
        </w:tc>
        <w:tc>
          <w:tcPr>
            <w:tcW w:w="0" w:type="auto"/>
            <w:tcBorders>
              <w:top w:val="single" w:sz="4" w:space="0" w:color="000000"/>
              <w:left w:val="nil"/>
              <w:bottom w:val="single" w:sz="4" w:space="0" w:color="000000"/>
              <w:right w:val="single" w:sz="4" w:space="0" w:color="000000"/>
            </w:tcBorders>
            <w:hideMark/>
          </w:tcPr>
          <w:p w14:paraId="0323CAB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300MG</w:t>
            </w:r>
          </w:p>
        </w:tc>
        <w:tc>
          <w:tcPr>
            <w:tcW w:w="0" w:type="auto"/>
            <w:tcBorders>
              <w:top w:val="nil"/>
              <w:left w:val="nil"/>
              <w:bottom w:val="single" w:sz="4" w:space="0" w:color="000000"/>
              <w:right w:val="single" w:sz="4" w:space="0" w:color="000000"/>
            </w:tcBorders>
            <w:hideMark/>
          </w:tcPr>
          <w:p w14:paraId="0F24CC4A"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BDE56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0D1EC7E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28B6E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24EDAF"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2E9C180" w14:textId="57BF2CB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B836ED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w:t>
            </w:r>
          </w:p>
        </w:tc>
        <w:tc>
          <w:tcPr>
            <w:tcW w:w="0" w:type="auto"/>
            <w:tcBorders>
              <w:top w:val="single" w:sz="4" w:space="0" w:color="000000"/>
              <w:left w:val="nil"/>
              <w:bottom w:val="single" w:sz="4" w:space="0" w:color="000000"/>
              <w:right w:val="single" w:sz="4" w:space="0" w:color="000000"/>
            </w:tcBorders>
            <w:hideMark/>
          </w:tcPr>
          <w:p w14:paraId="4C3F853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0,5MG</w:t>
            </w:r>
          </w:p>
        </w:tc>
        <w:tc>
          <w:tcPr>
            <w:tcW w:w="0" w:type="auto"/>
            <w:tcBorders>
              <w:top w:val="nil"/>
              <w:left w:val="nil"/>
              <w:bottom w:val="single" w:sz="4" w:space="0" w:color="000000"/>
              <w:right w:val="single" w:sz="4" w:space="0" w:color="000000"/>
            </w:tcBorders>
            <w:hideMark/>
          </w:tcPr>
          <w:p w14:paraId="3BE5A243"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38EA8AC"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5BE0E50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2FECA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232FA9"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F8C65C6" w14:textId="4CE855A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B11E7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w:t>
            </w:r>
          </w:p>
        </w:tc>
        <w:tc>
          <w:tcPr>
            <w:tcW w:w="0" w:type="auto"/>
            <w:tcBorders>
              <w:top w:val="single" w:sz="4" w:space="0" w:color="000000"/>
              <w:left w:val="nil"/>
              <w:bottom w:val="single" w:sz="4" w:space="0" w:color="000000"/>
              <w:right w:val="single" w:sz="4" w:space="0" w:color="000000"/>
            </w:tcBorders>
            <w:hideMark/>
          </w:tcPr>
          <w:p w14:paraId="51E9D82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1MG</w:t>
            </w:r>
          </w:p>
        </w:tc>
        <w:tc>
          <w:tcPr>
            <w:tcW w:w="0" w:type="auto"/>
            <w:tcBorders>
              <w:top w:val="nil"/>
              <w:left w:val="nil"/>
              <w:bottom w:val="single" w:sz="4" w:space="0" w:color="000000"/>
              <w:right w:val="single" w:sz="4" w:space="0" w:color="000000"/>
            </w:tcBorders>
            <w:hideMark/>
          </w:tcPr>
          <w:p w14:paraId="13170B3F"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171BA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376CEDD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4FC4B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2B2A7C"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EFC4E07" w14:textId="7B0994B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295F3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w:t>
            </w:r>
          </w:p>
        </w:tc>
        <w:tc>
          <w:tcPr>
            <w:tcW w:w="0" w:type="auto"/>
            <w:tcBorders>
              <w:top w:val="single" w:sz="4" w:space="0" w:color="000000"/>
              <w:left w:val="nil"/>
              <w:bottom w:val="single" w:sz="4" w:space="0" w:color="000000"/>
              <w:right w:val="single" w:sz="4" w:space="0" w:color="000000"/>
            </w:tcBorders>
            <w:hideMark/>
          </w:tcPr>
          <w:p w14:paraId="66372F7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3MG - ML -    XAROPE 100ML</w:t>
            </w:r>
          </w:p>
        </w:tc>
        <w:tc>
          <w:tcPr>
            <w:tcW w:w="0" w:type="auto"/>
            <w:tcBorders>
              <w:top w:val="nil"/>
              <w:left w:val="nil"/>
              <w:bottom w:val="single" w:sz="4" w:space="0" w:color="000000"/>
              <w:right w:val="single" w:sz="4" w:space="0" w:color="000000"/>
            </w:tcBorders>
            <w:hideMark/>
          </w:tcPr>
          <w:p w14:paraId="6E253B7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566ACB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74240C0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7781B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9AF6C4"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C6F149B" w14:textId="08F97F5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04A5E2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w:t>
            </w:r>
          </w:p>
        </w:tc>
        <w:tc>
          <w:tcPr>
            <w:tcW w:w="0" w:type="auto"/>
            <w:tcBorders>
              <w:top w:val="single" w:sz="4" w:space="0" w:color="000000"/>
              <w:left w:val="nil"/>
              <w:bottom w:val="single" w:sz="4" w:space="0" w:color="000000"/>
              <w:right w:val="single" w:sz="4" w:space="0" w:color="000000"/>
            </w:tcBorders>
            <w:hideMark/>
          </w:tcPr>
          <w:p w14:paraId="200BB31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6MG - ML -    XAROPE 100ML</w:t>
            </w:r>
          </w:p>
        </w:tc>
        <w:tc>
          <w:tcPr>
            <w:tcW w:w="0" w:type="auto"/>
            <w:tcBorders>
              <w:top w:val="nil"/>
              <w:left w:val="nil"/>
              <w:bottom w:val="single" w:sz="4" w:space="0" w:color="000000"/>
              <w:right w:val="single" w:sz="4" w:space="0" w:color="000000"/>
            </w:tcBorders>
            <w:hideMark/>
          </w:tcPr>
          <w:p w14:paraId="7BE29C3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F9118BE"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6FE918D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C03DD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97FB88"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F474971" w14:textId="6F998E0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C76412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w:t>
            </w:r>
          </w:p>
        </w:tc>
        <w:tc>
          <w:tcPr>
            <w:tcW w:w="0" w:type="auto"/>
            <w:tcBorders>
              <w:top w:val="single" w:sz="4" w:space="0" w:color="000000"/>
              <w:left w:val="nil"/>
              <w:bottom w:val="single" w:sz="4" w:space="0" w:color="000000"/>
              <w:right w:val="single" w:sz="4" w:space="0" w:color="000000"/>
            </w:tcBorders>
            <w:hideMark/>
          </w:tcPr>
          <w:p w14:paraId="2FAE032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AMINOFILINA 100MG</w:t>
            </w:r>
          </w:p>
        </w:tc>
        <w:tc>
          <w:tcPr>
            <w:tcW w:w="0" w:type="auto"/>
            <w:tcBorders>
              <w:top w:val="nil"/>
              <w:left w:val="nil"/>
              <w:bottom w:val="single" w:sz="4" w:space="0" w:color="000000"/>
              <w:right w:val="single" w:sz="4" w:space="0" w:color="000000"/>
            </w:tcBorders>
            <w:hideMark/>
          </w:tcPr>
          <w:p w14:paraId="41BCD44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287619"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6817A4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69CB2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EBC6BD"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3C9B947" w14:textId="2034331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CD93BE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w:t>
            </w:r>
          </w:p>
        </w:tc>
        <w:tc>
          <w:tcPr>
            <w:tcW w:w="0" w:type="auto"/>
            <w:tcBorders>
              <w:top w:val="single" w:sz="4" w:space="0" w:color="000000"/>
              <w:left w:val="nil"/>
              <w:bottom w:val="single" w:sz="4" w:space="0" w:color="000000"/>
              <w:right w:val="single" w:sz="4" w:space="0" w:color="000000"/>
            </w:tcBorders>
            <w:hideMark/>
          </w:tcPr>
          <w:p w14:paraId="04DC148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AMIODARONA, CLORIDRATO 200MG</w:t>
            </w:r>
          </w:p>
        </w:tc>
        <w:tc>
          <w:tcPr>
            <w:tcW w:w="0" w:type="auto"/>
            <w:tcBorders>
              <w:top w:val="nil"/>
              <w:left w:val="nil"/>
              <w:bottom w:val="single" w:sz="4" w:space="0" w:color="000000"/>
              <w:right w:val="single" w:sz="4" w:space="0" w:color="000000"/>
            </w:tcBorders>
            <w:hideMark/>
          </w:tcPr>
          <w:p w14:paraId="0A0CC322"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A6B06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308B3B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7D363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9847D5"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4350AE7" w14:textId="2608676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CD5C78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w:t>
            </w:r>
          </w:p>
        </w:tc>
        <w:tc>
          <w:tcPr>
            <w:tcW w:w="0" w:type="auto"/>
            <w:tcBorders>
              <w:top w:val="single" w:sz="4" w:space="0" w:color="000000"/>
              <w:left w:val="nil"/>
              <w:bottom w:val="single" w:sz="4" w:space="0" w:color="000000"/>
              <w:right w:val="single" w:sz="4" w:space="0" w:color="000000"/>
            </w:tcBorders>
            <w:hideMark/>
          </w:tcPr>
          <w:p w14:paraId="4054BE7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AMITRIPTILINA CLORIDRATO 25MG</w:t>
            </w:r>
          </w:p>
        </w:tc>
        <w:tc>
          <w:tcPr>
            <w:tcW w:w="0" w:type="auto"/>
            <w:tcBorders>
              <w:top w:val="nil"/>
              <w:left w:val="nil"/>
              <w:bottom w:val="single" w:sz="4" w:space="0" w:color="000000"/>
              <w:right w:val="single" w:sz="4" w:space="0" w:color="000000"/>
            </w:tcBorders>
            <w:hideMark/>
          </w:tcPr>
          <w:p w14:paraId="0E1ACF91"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99B15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73D132A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80011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72EC8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188966A" w14:textId="72E7B26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1F037E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w:t>
            </w:r>
          </w:p>
        </w:tc>
        <w:tc>
          <w:tcPr>
            <w:tcW w:w="0" w:type="auto"/>
            <w:tcBorders>
              <w:top w:val="single" w:sz="4" w:space="0" w:color="000000"/>
              <w:left w:val="nil"/>
              <w:bottom w:val="single" w:sz="4" w:space="0" w:color="000000"/>
              <w:right w:val="single" w:sz="4" w:space="0" w:color="000000"/>
            </w:tcBorders>
            <w:hideMark/>
          </w:tcPr>
          <w:p w14:paraId="579C852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500MG+125MG</w:t>
            </w:r>
          </w:p>
        </w:tc>
        <w:tc>
          <w:tcPr>
            <w:tcW w:w="0" w:type="auto"/>
            <w:tcBorders>
              <w:top w:val="nil"/>
              <w:left w:val="nil"/>
              <w:bottom w:val="single" w:sz="4" w:space="0" w:color="000000"/>
              <w:right w:val="single" w:sz="4" w:space="0" w:color="000000"/>
            </w:tcBorders>
            <w:hideMark/>
          </w:tcPr>
          <w:p w14:paraId="2AAD483E"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B93DE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B57459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649277"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B50E3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7DA32F84" w14:textId="65EE146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FFF55F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w:t>
            </w:r>
          </w:p>
        </w:tc>
        <w:tc>
          <w:tcPr>
            <w:tcW w:w="0" w:type="auto"/>
            <w:tcBorders>
              <w:top w:val="single" w:sz="4" w:space="0" w:color="000000"/>
              <w:left w:val="nil"/>
              <w:bottom w:val="single" w:sz="4" w:space="0" w:color="000000"/>
              <w:right w:val="single" w:sz="4" w:space="0" w:color="000000"/>
            </w:tcBorders>
            <w:hideMark/>
          </w:tcPr>
          <w:p w14:paraId="1192EA4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DE POTASSIO 50MG+12,5MG - ML    - SUSPENSAO ORAL 75ML</w:t>
            </w:r>
          </w:p>
        </w:tc>
        <w:tc>
          <w:tcPr>
            <w:tcW w:w="0" w:type="auto"/>
            <w:tcBorders>
              <w:top w:val="nil"/>
              <w:left w:val="nil"/>
              <w:bottom w:val="single" w:sz="4" w:space="0" w:color="000000"/>
              <w:right w:val="single" w:sz="4" w:space="0" w:color="000000"/>
            </w:tcBorders>
            <w:hideMark/>
          </w:tcPr>
          <w:p w14:paraId="4C32B36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0198229"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F2E9D1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50C6C6"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9108B5"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7F5A2E09" w14:textId="4C07F36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62C5D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w:t>
            </w:r>
          </w:p>
        </w:tc>
        <w:tc>
          <w:tcPr>
            <w:tcW w:w="0" w:type="auto"/>
            <w:tcBorders>
              <w:top w:val="single" w:sz="4" w:space="0" w:color="000000"/>
              <w:left w:val="nil"/>
              <w:bottom w:val="single" w:sz="4" w:space="0" w:color="000000"/>
              <w:right w:val="single" w:sz="4" w:space="0" w:color="000000"/>
            </w:tcBorders>
            <w:hideMark/>
          </w:tcPr>
          <w:p w14:paraId="004E040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500MG</w:t>
            </w:r>
          </w:p>
        </w:tc>
        <w:tc>
          <w:tcPr>
            <w:tcW w:w="0" w:type="auto"/>
            <w:tcBorders>
              <w:top w:val="nil"/>
              <w:left w:val="nil"/>
              <w:bottom w:val="single" w:sz="4" w:space="0" w:color="000000"/>
              <w:right w:val="single" w:sz="4" w:space="0" w:color="000000"/>
            </w:tcBorders>
            <w:hideMark/>
          </w:tcPr>
          <w:p w14:paraId="4BFC8E4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2EB138F"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32DE53B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7E180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12772F"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188C0B1" w14:textId="2773371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1A50E5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29</w:t>
            </w:r>
          </w:p>
        </w:tc>
        <w:tc>
          <w:tcPr>
            <w:tcW w:w="0" w:type="auto"/>
            <w:tcBorders>
              <w:top w:val="single" w:sz="4" w:space="0" w:color="000000"/>
              <w:left w:val="nil"/>
              <w:bottom w:val="single" w:sz="4" w:space="0" w:color="000000"/>
              <w:right w:val="single" w:sz="4" w:space="0" w:color="000000"/>
            </w:tcBorders>
            <w:hideMark/>
          </w:tcPr>
          <w:p w14:paraId="7424489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50MG - ML - PO PARA SUSPENSAO ORAL 150ML</w:t>
            </w:r>
          </w:p>
        </w:tc>
        <w:tc>
          <w:tcPr>
            <w:tcW w:w="0" w:type="auto"/>
            <w:tcBorders>
              <w:top w:val="nil"/>
              <w:left w:val="nil"/>
              <w:bottom w:val="single" w:sz="4" w:space="0" w:color="000000"/>
              <w:right w:val="single" w:sz="4" w:space="0" w:color="000000"/>
            </w:tcBorders>
            <w:hideMark/>
          </w:tcPr>
          <w:p w14:paraId="2F00D38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DBF5E12"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w:t>
            </w:r>
          </w:p>
        </w:tc>
        <w:tc>
          <w:tcPr>
            <w:tcW w:w="1291" w:type="dxa"/>
            <w:tcBorders>
              <w:top w:val="nil"/>
              <w:left w:val="nil"/>
              <w:bottom w:val="single" w:sz="4" w:space="0" w:color="000000"/>
              <w:right w:val="single" w:sz="4" w:space="0" w:color="000000"/>
            </w:tcBorders>
          </w:tcPr>
          <w:p w14:paraId="0A38D40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CD702E"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145DB9"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F251FE1" w14:textId="4A5C2DD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6550C3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30</w:t>
            </w:r>
          </w:p>
        </w:tc>
        <w:tc>
          <w:tcPr>
            <w:tcW w:w="0" w:type="auto"/>
            <w:tcBorders>
              <w:top w:val="single" w:sz="4" w:space="0" w:color="000000"/>
              <w:left w:val="nil"/>
              <w:bottom w:val="single" w:sz="4" w:space="0" w:color="000000"/>
              <w:right w:val="single" w:sz="4" w:space="0" w:color="000000"/>
            </w:tcBorders>
            <w:hideMark/>
          </w:tcPr>
          <w:p w14:paraId="77C2392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10MG</w:t>
            </w:r>
          </w:p>
        </w:tc>
        <w:tc>
          <w:tcPr>
            <w:tcW w:w="0" w:type="auto"/>
            <w:tcBorders>
              <w:top w:val="nil"/>
              <w:left w:val="nil"/>
              <w:bottom w:val="single" w:sz="4" w:space="0" w:color="000000"/>
              <w:right w:val="single" w:sz="4" w:space="0" w:color="000000"/>
            </w:tcBorders>
            <w:hideMark/>
          </w:tcPr>
          <w:p w14:paraId="71175638"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53A672"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0984B04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CC59E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5679D3"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268F2EE" w14:textId="098C77C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E44EAF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31</w:t>
            </w:r>
          </w:p>
        </w:tc>
        <w:tc>
          <w:tcPr>
            <w:tcW w:w="0" w:type="auto"/>
            <w:tcBorders>
              <w:top w:val="single" w:sz="4" w:space="0" w:color="000000"/>
              <w:left w:val="nil"/>
              <w:bottom w:val="single" w:sz="4" w:space="0" w:color="000000"/>
              <w:right w:val="single" w:sz="4" w:space="0" w:color="000000"/>
            </w:tcBorders>
            <w:hideMark/>
          </w:tcPr>
          <w:p w14:paraId="14F77CC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5MG</w:t>
            </w:r>
          </w:p>
        </w:tc>
        <w:tc>
          <w:tcPr>
            <w:tcW w:w="0" w:type="auto"/>
            <w:tcBorders>
              <w:top w:val="nil"/>
              <w:left w:val="nil"/>
              <w:bottom w:val="single" w:sz="4" w:space="0" w:color="000000"/>
              <w:right w:val="single" w:sz="4" w:space="0" w:color="000000"/>
            </w:tcBorders>
            <w:hideMark/>
          </w:tcPr>
          <w:p w14:paraId="757A6662"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3B6AF1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3D4BA56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01E3E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DB1ABA"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CFAEF6F" w14:textId="2C9D35D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F3C76F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32</w:t>
            </w:r>
          </w:p>
        </w:tc>
        <w:tc>
          <w:tcPr>
            <w:tcW w:w="0" w:type="auto"/>
            <w:tcBorders>
              <w:top w:val="single" w:sz="4" w:space="0" w:color="000000"/>
              <w:left w:val="nil"/>
              <w:bottom w:val="single" w:sz="4" w:space="0" w:color="000000"/>
              <w:right w:val="single" w:sz="4" w:space="0" w:color="000000"/>
            </w:tcBorders>
            <w:hideMark/>
          </w:tcPr>
          <w:p w14:paraId="5DADC2A4"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6E10FBA5"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C92E2A1"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0CED5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2A37EDA6"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CF2AB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26BAFE"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4A7F59E" w14:textId="36E065DC" w:rsidTr="008B7DC1">
        <w:trPr>
          <w:trHeight w:val="255"/>
        </w:trPr>
        <w:tc>
          <w:tcPr>
            <w:tcW w:w="0" w:type="auto"/>
            <w:tcBorders>
              <w:top w:val="nil"/>
              <w:left w:val="single" w:sz="4" w:space="0" w:color="000000"/>
              <w:bottom w:val="single" w:sz="4" w:space="0" w:color="000000"/>
              <w:right w:val="single" w:sz="4" w:space="0" w:color="000000"/>
            </w:tcBorders>
            <w:noWrap/>
          </w:tcPr>
          <w:p w14:paraId="71C06FA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33</w:t>
            </w:r>
          </w:p>
        </w:tc>
        <w:tc>
          <w:tcPr>
            <w:tcW w:w="0" w:type="auto"/>
            <w:tcBorders>
              <w:top w:val="single" w:sz="4" w:space="0" w:color="000000"/>
              <w:left w:val="nil"/>
              <w:bottom w:val="single" w:sz="4" w:space="0" w:color="000000"/>
              <w:right w:val="single" w:sz="4" w:space="0" w:color="000000"/>
            </w:tcBorders>
          </w:tcPr>
          <w:p w14:paraId="7E8957E0"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75FD1B57"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w:t>
            </w:r>
            <w:r w:rsidRPr="009863BE">
              <w:rPr>
                <w:rFonts w:asciiTheme="majorHAnsi" w:eastAsia="Times New Roman" w:hAnsiTheme="majorHAnsi" w:cstheme="majorHAnsi"/>
                <w:b/>
                <w:sz w:val="22"/>
                <w:szCs w:val="22"/>
                <w:u w:val="single"/>
              </w:rPr>
              <w:lastRenderedPageBreak/>
              <w:t>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A0ED943"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76B18E2B"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w:t>
            </w:r>
          </w:p>
        </w:tc>
        <w:tc>
          <w:tcPr>
            <w:tcW w:w="1291" w:type="dxa"/>
            <w:tcBorders>
              <w:top w:val="nil"/>
              <w:left w:val="nil"/>
              <w:bottom w:val="single" w:sz="4" w:space="0" w:color="000000"/>
              <w:right w:val="single" w:sz="4" w:space="0" w:color="000000"/>
            </w:tcBorders>
          </w:tcPr>
          <w:p w14:paraId="511D487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AA1D0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B07C9E"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0E02A515" w14:textId="62A98F1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A867AC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34</w:t>
            </w:r>
          </w:p>
        </w:tc>
        <w:tc>
          <w:tcPr>
            <w:tcW w:w="0" w:type="auto"/>
            <w:tcBorders>
              <w:top w:val="single" w:sz="4" w:space="0" w:color="000000"/>
              <w:left w:val="nil"/>
              <w:bottom w:val="single" w:sz="4" w:space="0" w:color="000000"/>
              <w:right w:val="single" w:sz="4" w:space="0" w:color="000000"/>
            </w:tcBorders>
            <w:hideMark/>
          </w:tcPr>
          <w:p w14:paraId="641FF51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ATENOLOL 50MG</w:t>
            </w:r>
          </w:p>
        </w:tc>
        <w:tc>
          <w:tcPr>
            <w:tcW w:w="0" w:type="auto"/>
            <w:tcBorders>
              <w:top w:val="nil"/>
              <w:left w:val="nil"/>
              <w:bottom w:val="single" w:sz="4" w:space="0" w:color="000000"/>
              <w:right w:val="single" w:sz="4" w:space="0" w:color="000000"/>
            </w:tcBorders>
            <w:hideMark/>
          </w:tcPr>
          <w:p w14:paraId="390B1973"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DC284A"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90000</w:t>
            </w:r>
          </w:p>
        </w:tc>
        <w:tc>
          <w:tcPr>
            <w:tcW w:w="1291" w:type="dxa"/>
            <w:tcBorders>
              <w:top w:val="nil"/>
              <w:left w:val="nil"/>
              <w:bottom w:val="single" w:sz="4" w:space="0" w:color="000000"/>
              <w:right w:val="single" w:sz="4" w:space="0" w:color="000000"/>
            </w:tcBorders>
          </w:tcPr>
          <w:p w14:paraId="79153A5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E0AEA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E443F3"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20272442" w14:textId="590F70C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683D66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35</w:t>
            </w:r>
          </w:p>
        </w:tc>
        <w:tc>
          <w:tcPr>
            <w:tcW w:w="0" w:type="auto"/>
            <w:tcBorders>
              <w:top w:val="single" w:sz="4" w:space="0" w:color="000000"/>
              <w:left w:val="nil"/>
              <w:bottom w:val="single" w:sz="4" w:space="0" w:color="000000"/>
              <w:right w:val="single" w:sz="4" w:space="0" w:color="000000"/>
            </w:tcBorders>
            <w:hideMark/>
          </w:tcPr>
          <w:p w14:paraId="5AC4AA4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AZITROMICINA 40MG - ML - PO PARA SUSPENSAO ORAL    15ML</w:t>
            </w:r>
          </w:p>
        </w:tc>
        <w:tc>
          <w:tcPr>
            <w:tcW w:w="0" w:type="auto"/>
            <w:tcBorders>
              <w:top w:val="nil"/>
              <w:left w:val="nil"/>
              <w:bottom w:val="single" w:sz="4" w:space="0" w:color="000000"/>
              <w:right w:val="single" w:sz="4" w:space="0" w:color="000000"/>
            </w:tcBorders>
            <w:hideMark/>
          </w:tcPr>
          <w:p w14:paraId="45C5012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1C9A762"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56EC097E"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8F4D9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6688A4"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B75D612" w14:textId="3894C93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8A6C0A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36</w:t>
            </w:r>
          </w:p>
        </w:tc>
        <w:tc>
          <w:tcPr>
            <w:tcW w:w="0" w:type="auto"/>
            <w:tcBorders>
              <w:top w:val="single" w:sz="4" w:space="0" w:color="000000"/>
              <w:left w:val="nil"/>
              <w:bottom w:val="single" w:sz="4" w:space="0" w:color="000000"/>
              <w:right w:val="single" w:sz="4" w:space="0" w:color="000000"/>
            </w:tcBorders>
            <w:hideMark/>
          </w:tcPr>
          <w:p w14:paraId="5039CE36"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54A8DE0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D59DE3F"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B009D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677BD52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B58EA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F7B0A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1551C37" w14:textId="3F3FB0B5" w:rsidTr="008B7DC1">
        <w:trPr>
          <w:trHeight w:val="255"/>
        </w:trPr>
        <w:tc>
          <w:tcPr>
            <w:tcW w:w="0" w:type="auto"/>
            <w:tcBorders>
              <w:top w:val="nil"/>
              <w:left w:val="single" w:sz="4" w:space="0" w:color="000000"/>
              <w:bottom w:val="single" w:sz="4" w:space="0" w:color="000000"/>
              <w:right w:val="single" w:sz="4" w:space="0" w:color="000000"/>
            </w:tcBorders>
            <w:noWrap/>
          </w:tcPr>
          <w:p w14:paraId="12A2320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37</w:t>
            </w:r>
          </w:p>
        </w:tc>
        <w:tc>
          <w:tcPr>
            <w:tcW w:w="0" w:type="auto"/>
            <w:tcBorders>
              <w:top w:val="single" w:sz="4" w:space="0" w:color="000000"/>
              <w:left w:val="nil"/>
              <w:bottom w:val="single" w:sz="4" w:space="0" w:color="000000"/>
              <w:right w:val="single" w:sz="4" w:space="0" w:color="000000"/>
            </w:tcBorders>
          </w:tcPr>
          <w:p w14:paraId="736606F0"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2C252192"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785A599"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D2EA3F7"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0120E6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50739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6AEDA5"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A35E0A0" w14:textId="662B76E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928298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38</w:t>
            </w:r>
          </w:p>
        </w:tc>
        <w:tc>
          <w:tcPr>
            <w:tcW w:w="0" w:type="auto"/>
            <w:tcBorders>
              <w:top w:val="single" w:sz="4" w:space="0" w:color="000000"/>
              <w:left w:val="nil"/>
              <w:bottom w:val="single" w:sz="4" w:space="0" w:color="000000"/>
              <w:right w:val="single" w:sz="4" w:space="0" w:color="000000"/>
            </w:tcBorders>
            <w:hideMark/>
          </w:tcPr>
          <w:p w14:paraId="64CDAE5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BACLOFENO 10MG</w:t>
            </w:r>
          </w:p>
        </w:tc>
        <w:tc>
          <w:tcPr>
            <w:tcW w:w="0" w:type="auto"/>
            <w:tcBorders>
              <w:top w:val="nil"/>
              <w:left w:val="nil"/>
              <w:bottom w:val="single" w:sz="4" w:space="0" w:color="000000"/>
              <w:right w:val="single" w:sz="4" w:space="0" w:color="000000"/>
            </w:tcBorders>
            <w:hideMark/>
          </w:tcPr>
          <w:p w14:paraId="41A6A722"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66A788"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6070B19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ABCBC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7D8351"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6E34C758" w14:textId="6623768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FF73A4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39</w:t>
            </w:r>
          </w:p>
        </w:tc>
        <w:tc>
          <w:tcPr>
            <w:tcW w:w="0" w:type="auto"/>
            <w:tcBorders>
              <w:top w:val="single" w:sz="4" w:space="0" w:color="000000"/>
              <w:left w:val="nil"/>
              <w:bottom w:val="single" w:sz="4" w:space="0" w:color="000000"/>
              <w:right w:val="single" w:sz="4" w:space="0" w:color="000000"/>
            </w:tcBorders>
            <w:hideMark/>
          </w:tcPr>
          <w:p w14:paraId="1A82D18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BECLOMETASONA DIPROPIONAO 250MCG - DOSE - SPRAY NASAL</w:t>
            </w:r>
          </w:p>
        </w:tc>
        <w:tc>
          <w:tcPr>
            <w:tcW w:w="0" w:type="auto"/>
            <w:tcBorders>
              <w:top w:val="nil"/>
              <w:left w:val="nil"/>
              <w:bottom w:val="single" w:sz="4" w:space="0" w:color="000000"/>
              <w:right w:val="single" w:sz="4" w:space="0" w:color="000000"/>
            </w:tcBorders>
            <w:hideMark/>
          </w:tcPr>
          <w:p w14:paraId="27AD73A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4398875"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6D06F2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8AEE07"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8699B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2D887E83" w14:textId="3BC3F3A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9D068C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40</w:t>
            </w:r>
          </w:p>
        </w:tc>
        <w:tc>
          <w:tcPr>
            <w:tcW w:w="0" w:type="auto"/>
            <w:tcBorders>
              <w:top w:val="single" w:sz="4" w:space="0" w:color="000000"/>
              <w:left w:val="nil"/>
              <w:bottom w:val="single" w:sz="4" w:space="0" w:color="000000"/>
              <w:right w:val="single" w:sz="4" w:space="0" w:color="000000"/>
            </w:tcBorders>
            <w:hideMark/>
          </w:tcPr>
          <w:p w14:paraId="4B51D87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1.200.000 UI - PO PARA SUSP- INJETAVEL</w:t>
            </w:r>
          </w:p>
        </w:tc>
        <w:tc>
          <w:tcPr>
            <w:tcW w:w="0" w:type="auto"/>
            <w:tcBorders>
              <w:top w:val="nil"/>
              <w:left w:val="nil"/>
              <w:bottom w:val="single" w:sz="4" w:space="0" w:color="000000"/>
              <w:right w:val="single" w:sz="4" w:space="0" w:color="000000"/>
            </w:tcBorders>
            <w:hideMark/>
          </w:tcPr>
          <w:p w14:paraId="1DEB2707"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144F56F"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0EF8801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CC87A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67E06E"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45F6135" w14:textId="1719B8B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86A439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w:t>
            </w:r>
          </w:p>
        </w:tc>
        <w:tc>
          <w:tcPr>
            <w:tcW w:w="0" w:type="auto"/>
            <w:tcBorders>
              <w:top w:val="single" w:sz="4" w:space="0" w:color="000000"/>
              <w:left w:val="nil"/>
              <w:bottom w:val="single" w:sz="4" w:space="0" w:color="000000"/>
              <w:right w:val="single" w:sz="4" w:space="0" w:color="000000"/>
            </w:tcBorders>
            <w:hideMark/>
          </w:tcPr>
          <w:p w14:paraId="4FB046E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600.000 UI - PO PARA SUSP - INJETAVEL</w:t>
            </w:r>
          </w:p>
        </w:tc>
        <w:tc>
          <w:tcPr>
            <w:tcW w:w="0" w:type="auto"/>
            <w:tcBorders>
              <w:top w:val="nil"/>
              <w:left w:val="nil"/>
              <w:bottom w:val="single" w:sz="4" w:space="0" w:color="000000"/>
              <w:right w:val="single" w:sz="4" w:space="0" w:color="000000"/>
            </w:tcBorders>
            <w:hideMark/>
          </w:tcPr>
          <w:p w14:paraId="389C2112"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8AD88A1"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B52DB4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996FE4"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D0661A"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0F9C12D" w14:textId="65E9C59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A20E42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42</w:t>
            </w:r>
          </w:p>
        </w:tc>
        <w:tc>
          <w:tcPr>
            <w:tcW w:w="0" w:type="auto"/>
            <w:tcBorders>
              <w:top w:val="single" w:sz="4" w:space="0" w:color="000000"/>
              <w:left w:val="nil"/>
              <w:bottom w:val="single" w:sz="4" w:space="0" w:color="000000"/>
              <w:right w:val="single" w:sz="4" w:space="0" w:color="000000"/>
            </w:tcBorders>
            <w:hideMark/>
          </w:tcPr>
          <w:p w14:paraId="4ADC907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BICARBONATO DE SODIO 10% - SOLUCAO INJETAVEL 10ML</w:t>
            </w:r>
          </w:p>
        </w:tc>
        <w:tc>
          <w:tcPr>
            <w:tcW w:w="0" w:type="auto"/>
            <w:tcBorders>
              <w:top w:val="nil"/>
              <w:left w:val="nil"/>
              <w:bottom w:val="single" w:sz="4" w:space="0" w:color="000000"/>
              <w:right w:val="single" w:sz="4" w:space="0" w:color="000000"/>
            </w:tcBorders>
            <w:hideMark/>
          </w:tcPr>
          <w:p w14:paraId="0A9F1434"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3D6C2BE"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67E98EE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12C33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4D2883"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23C8E16" w14:textId="2F18057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74A02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43</w:t>
            </w:r>
          </w:p>
        </w:tc>
        <w:tc>
          <w:tcPr>
            <w:tcW w:w="0" w:type="auto"/>
            <w:tcBorders>
              <w:top w:val="single" w:sz="4" w:space="0" w:color="000000"/>
              <w:left w:val="nil"/>
              <w:bottom w:val="single" w:sz="4" w:space="0" w:color="000000"/>
              <w:right w:val="single" w:sz="4" w:space="0" w:color="000000"/>
            </w:tcBorders>
            <w:hideMark/>
          </w:tcPr>
          <w:p w14:paraId="2D30087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BIPERIDENO    CLORIDRATO    2MG</w:t>
            </w:r>
          </w:p>
        </w:tc>
        <w:tc>
          <w:tcPr>
            <w:tcW w:w="0" w:type="auto"/>
            <w:tcBorders>
              <w:top w:val="nil"/>
              <w:left w:val="nil"/>
              <w:bottom w:val="single" w:sz="4" w:space="0" w:color="000000"/>
              <w:right w:val="single" w:sz="4" w:space="0" w:color="000000"/>
            </w:tcBorders>
            <w:hideMark/>
          </w:tcPr>
          <w:p w14:paraId="26C1045D"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5D11C6E"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0C3DCC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AAB8F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960124"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04D1F257" w14:textId="60B69F4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23D1E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44</w:t>
            </w:r>
          </w:p>
        </w:tc>
        <w:tc>
          <w:tcPr>
            <w:tcW w:w="0" w:type="auto"/>
            <w:tcBorders>
              <w:top w:val="single" w:sz="4" w:space="0" w:color="000000"/>
              <w:left w:val="nil"/>
              <w:bottom w:val="single" w:sz="4" w:space="0" w:color="000000"/>
              <w:right w:val="single" w:sz="4" w:space="0" w:color="000000"/>
            </w:tcBorders>
            <w:hideMark/>
          </w:tcPr>
          <w:p w14:paraId="1139A5E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10MG</w:t>
            </w:r>
          </w:p>
        </w:tc>
        <w:tc>
          <w:tcPr>
            <w:tcW w:w="0" w:type="auto"/>
            <w:tcBorders>
              <w:top w:val="nil"/>
              <w:left w:val="nil"/>
              <w:bottom w:val="single" w:sz="4" w:space="0" w:color="000000"/>
              <w:right w:val="single" w:sz="4" w:space="0" w:color="000000"/>
            </w:tcBorders>
            <w:hideMark/>
          </w:tcPr>
          <w:p w14:paraId="6B9E4DEE"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209A73"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892A03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46096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09B239"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0B56D0DA" w14:textId="6407147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54AAEC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45</w:t>
            </w:r>
          </w:p>
        </w:tc>
        <w:tc>
          <w:tcPr>
            <w:tcW w:w="0" w:type="auto"/>
            <w:tcBorders>
              <w:top w:val="single" w:sz="4" w:space="0" w:color="000000"/>
              <w:left w:val="nil"/>
              <w:bottom w:val="single" w:sz="4" w:space="0" w:color="000000"/>
              <w:right w:val="single" w:sz="4" w:space="0" w:color="000000"/>
            </w:tcBorders>
            <w:hideMark/>
          </w:tcPr>
          <w:p w14:paraId="1D20B4F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4MG/ML – 20ML GOTAS</w:t>
            </w:r>
          </w:p>
        </w:tc>
        <w:tc>
          <w:tcPr>
            <w:tcW w:w="0" w:type="auto"/>
            <w:tcBorders>
              <w:top w:val="nil"/>
              <w:left w:val="nil"/>
              <w:bottom w:val="single" w:sz="4" w:space="0" w:color="000000"/>
              <w:right w:val="single" w:sz="4" w:space="0" w:color="000000"/>
            </w:tcBorders>
            <w:hideMark/>
          </w:tcPr>
          <w:p w14:paraId="0ACBD81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92E2BE5"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685A9C47"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6B1FD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A8F85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2EDCA70C" w14:textId="334B022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96FAD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46</w:t>
            </w:r>
          </w:p>
        </w:tc>
        <w:tc>
          <w:tcPr>
            <w:tcW w:w="0" w:type="auto"/>
            <w:tcBorders>
              <w:top w:val="single" w:sz="4" w:space="0" w:color="000000"/>
              <w:left w:val="nil"/>
              <w:bottom w:val="single" w:sz="4" w:space="0" w:color="000000"/>
              <w:right w:val="single" w:sz="4" w:space="0" w:color="000000"/>
            </w:tcBorders>
            <w:hideMark/>
          </w:tcPr>
          <w:p w14:paraId="6720B93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5ML/2ML INJETAVEL</w:t>
            </w:r>
          </w:p>
        </w:tc>
        <w:tc>
          <w:tcPr>
            <w:tcW w:w="0" w:type="auto"/>
            <w:tcBorders>
              <w:top w:val="nil"/>
              <w:left w:val="nil"/>
              <w:bottom w:val="single" w:sz="4" w:space="0" w:color="000000"/>
              <w:right w:val="single" w:sz="4" w:space="0" w:color="000000"/>
            </w:tcBorders>
            <w:hideMark/>
          </w:tcPr>
          <w:p w14:paraId="6D6DF035"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DA505CF"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2CB921E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8D303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9EA45A"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1CEE97E" w14:textId="6413F92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20150D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678683D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32MCG    - SPRAY NASAL</w:t>
            </w:r>
          </w:p>
        </w:tc>
        <w:tc>
          <w:tcPr>
            <w:tcW w:w="0" w:type="auto"/>
            <w:tcBorders>
              <w:top w:val="nil"/>
              <w:left w:val="nil"/>
              <w:bottom w:val="single" w:sz="4" w:space="0" w:color="000000"/>
              <w:right w:val="single" w:sz="4" w:space="0" w:color="000000"/>
            </w:tcBorders>
            <w:hideMark/>
          </w:tcPr>
          <w:p w14:paraId="2E7CE3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82F189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37BE91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DF58E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49E238"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C1F4433" w14:textId="4678801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9E046B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3C04A57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64MCG - SPRAY NASAL</w:t>
            </w:r>
          </w:p>
        </w:tc>
        <w:tc>
          <w:tcPr>
            <w:tcW w:w="0" w:type="auto"/>
            <w:tcBorders>
              <w:top w:val="nil"/>
              <w:left w:val="nil"/>
              <w:bottom w:val="single" w:sz="4" w:space="0" w:color="000000"/>
              <w:right w:val="single" w:sz="4" w:space="0" w:color="000000"/>
            </w:tcBorders>
            <w:hideMark/>
          </w:tcPr>
          <w:p w14:paraId="194C32F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B4C6083"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786442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2A2D3B"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D7EFD1"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231A61B" w14:textId="5217F48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68844B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24C15223"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2778D5E5"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1B2691D"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4775CD9"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93750</w:t>
            </w:r>
          </w:p>
        </w:tc>
        <w:tc>
          <w:tcPr>
            <w:tcW w:w="1291" w:type="dxa"/>
            <w:tcBorders>
              <w:top w:val="nil"/>
              <w:left w:val="nil"/>
              <w:bottom w:val="single" w:sz="4" w:space="0" w:color="000000"/>
              <w:right w:val="single" w:sz="4" w:space="0" w:color="000000"/>
            </w:tcBorders>
          </w:tcPr>
          <w:p w14:paraId="482887F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DBC8F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0BA89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32947AB" w14:textId="664F9DBE" w:rsidTr="008B7DC1">
        <w:trPr>
          <w:trHeight w:val="255"/>
        </w:trPr>
        <w:tc>
          <w:tcPr>
            <w:tcW w:w="0" w:type="auto"/>
            <w:tcBorders>
              <w:top w:val="nil"/>
              <w:left w:val="single" w:sz="4" w:space="0" w:color="000000"/>
              <w:bottom w:val="single" w:sz="4" w:space="0" w:color="000000"/>
              <w:right w:val="single" w:sz="4" w:space="0" w:color="000000"/>
            </w:tcBorders>
            <w:noWrap/>
          </w:tcPr>
          <w:p w14:paraId="05BE394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50</w:t>
            </w:r>
          </w:p>
        </w:tc>
        <w:tc>
          <w:tcPr>
            <w:tcW w:w="0" w:type="auto"/>
            <w:tcBorders>
              <w:top w:val="single" w:sz="4" w:space="0" w:color="000000"/>
              <w:left w:val="nil"/>
              <w:bottom w:val="single" w:sz="4" w:space="0" w:color="000000"/>
              <w:right w:val="single" w:sz="4" w:space="0" w:color="000000"/>
            </w:tcBorders>
          </w:tcPr>
          <w:p w14:paraId="6DA7CF46"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59C7AE02"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C6B6D0C"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0435BE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31250</w:t>
            </w:r>
          </w:p>
        </w:tc>
        <w:tc>
          <w:tcPr>
            <w:tcW w:w="1291" w:type="dxa"/>
            <w:tcBorders>
              <w:top w:val="nil"/>
              <w:left w:val="nil"/>
              <w:bottom w:val="single" w:sz="4" w:space="0" w:color="000000"/>
              <w:right w:val="single" w:sz="4" w:space="0" w:color="000000"/>
            </w:tcBorders>
          </w:tcPr>
          <w:p w14:paraId="51F82E3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84141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6369A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01916926" w14:textId="5BD8E72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1AF3F0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51</w:t>
            </w:r>
          </w:p>
        </w:tc>
        <w:tc>
          <w:tcPr>
            <w:tcW w:w="0" w:type="auto"/>
            <w:tcBorders>
              <w:top w:val="single" w:sz="4" w:space="0" w:color="000000"/>
              <w:left w:val="nil"/>
              <w:bottom w:val="single" w:sz="4" w:space="0" w:color="000000"/>
              <w:right w:val="single" w:sz="4" w:space="0" w:color="000000"/>
            </w:tcBorders>
            <w:hideMark/>
          </w:tcPr>
          <w:p w14:paraId="6B124D4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 DIPIRONA    (4 - 500 MG/ML) -    INJETAVEL 5 ML</w:t>
            </w:r>
          </w:p>
        </w:tc>
        <w:tc>
          <w:tcPr>
            <w:tcW w:w="0" w:type="auto"/>
            <w:tcBorders>
              <w:top w:val="nil"/>
              <w:left w:val="nil"/>
              <w:bottom w:val="single" w:sz="4" w:space="0" w:color="000000"/>
              <w:right w:val="single" w:sz="4" w:space="0" w:color="000000"/>
            </w:tcBorders>
            <w:hideMark/>
          </w:tcPr>
          <w:p w14:paraId="382AA2BC"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6B1E455"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61F6642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3873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28F24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541CAD95" w14:textId="5CE3543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27B893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52</w:t>
            </w:r>
          </w:p>
        </w:tc>
        <w:tc>
          <w:tcPr>
            <w:tcW w:w="0" w:type="auto"/>
            <w:tcBorders>
              <w:top w:val="single" w:sz="4" w:space="0" w:color="000000"/>
              <w:left w:val="nil"/>
              <w:bottom w:val="single" w:sz="4" w:space="0" w:color="000000"/>
              <w:right w:val="single" w:sz="4" w:space="0" w:color="000000"/>
            </w:tcBorders>
            <w:hideMark/>
          </w:tcPr>
          <w:p w14:paraId="184C7FA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w:t>
            </w:r>
          </w:p>
        </w:tc>
        <w:tc>
          <w:tcPr>
            <w:tcW w:w="0" w:type="auto"/>
            <w:tcBorders>
              <w:top w:val="nil"/>
              <w:left w:val="nil"/>
              <w:bottom w:val="single" w:sz="4" w:space="0" w:color="000000"/>
              <w:right w:val="single" w:sz="4" w:space="0" w:color="000000"/>
            </w:tcBorders>
            <w:hideMark/>
          </w:tcPr>
          <w:p w14:paraId="49C98866"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829861"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9DBCB5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E1719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230506"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3FFA449" w14:textId="1284636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B3C1FF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w:t>
            </w:r>
          </w:p>
        </w:tc>
        <w:tc>
          <w:tcPr>
            <w:tcW w:w="0" w:type="auto"/>
            <w:tcBorders>
              <w:top w:val="single" w:sz="4" w:space="0" w:color="000000"/>
              <w:left w:val="nil"/>
              <w:bottom w:val="single" w:sz="4" w:space="0" w:color="000000"/>
              <w:right w:val="single" w:sz="4" w:space="0" w:color="000000"/>
            </w:tcBorders>
            <w:hideMark/>
          </w:tcPr>
          <w:p w14:paraId="7CA43E9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DIPIRONA 250MG</w:t>
            </w:r>
          </w:p>
        </w:tc>
        <w:tc>
          <w:tcPr>
            <w:tcW w:w="0" w:type="auto"/>
            <w:tcBorders>
              <w:top w:val="nil"/>
              <w:left w:val="nil"/>
              <w:bottom w:val="single" w:sz="4" w:space="0" w:color="000000"/>
              <w:right w:val="single" w:sz="4" w:space="0" w:color="000000"/>
            </w:tcBorders>
            <w:hideMark/>
          </w:tcPr>
          <w:p w14:paraId="44014513"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C3C23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F89559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342C5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E5AD3F"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E543173" w14:textId="3534336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14E3D6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w:t>
            </w:r>
          </w:p>
        </w:tc>
        <w:tc>
          <w:tcPr>
            <w:tcW w:w="0" w:type="auto"/>
            <w:tcBorders>
              <w:top w:val="single" w:sz="4" w:space="0" w:color="000000"/>
              <w:left w:val="nil"/>
              <w:bottom w:val="single" w:sz="4" w:space="0" w:color="000000"/>
              <w:right w:val="single" w:sz="4" w:space="0" w:color="000000"/>
            </w:tcBorders>
            <w:hideMark/>
          </w:tcPr>
          <w:p w14:paraId="4195F9F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ML - SOLUCAO ORAL 20ML</w:t>
            </w:r>
          </w:p>
        </w:tc>
        <w:tc>
          <w:tcPr>
            <w:tcW w:w="0" w:type="auto"/>
            <w:tcBorders>
              <w:top w:val="nil"/>
              <w:left w:val="nil"/>
              <w:bottom w:val="single" w:sz="4" w:space="0" w:color="000000"/>
              <w:right w:val="single" w:sz="4" w:space="0" w:color="000000"/>
            </w:tcBorders>
            <w:hideMark/>
          </w:tcPr>
          <w:p w14:paraId="31A48F3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1171A2F"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4FF7D92"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1CE11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A42D37"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695966C" w14:textId="6B675F0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EF9E15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55</w:t>
            </w:r>
          </w:p>
        </w:tc>
        <w:tc>
          <w:tcPr>
            <w:tcW w:w="0" w:type="auto"/>
            <w:tcBorders>
              <w:top w:val="single" w:sz="4" w:space="0" w:color="000000"/>
              <w:left w:val="nil"/>
              <w:bottom w:val="single" w:sz="4" w:space="0" w:color="000000"/>
              <w:right w:val="single" w:sz="4" w:space="0" w:color="000000"/>
            </w:tcBorders>
            <w:hideMark/>
          </w:tcPr>
          <w:p w14:paraId="1346BB4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CAPTOPRIL 25MG</w:t>
            </w:r>
          </w:p>
        </w:tc>
        <w:tc>
          <w:tcPr>
            <w:tcW w:w="0" w:type="auto"/>
            <w:tcBorders>
              <w:top w:val="nil"/>
              <w:left w:val="nil"/>
              <w:bottom w:val="single" w:sz="4" w:space="0" w:color="000000"/>
              <w:right w:val="single" w:sz="4" w:space="0" w:color="000000"/>
            </w:tcBorders>
            <w:hideMark/>
          </w:tcPr>
          <w:p w14:paraId="1B8B18CA"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42C53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61BC8D4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E083ED"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B6B89C"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4C6137BE" w14:textId="37D523B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3B857D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w:t>
            </w:r>
          </w:p>
        </w:tc>
        <w:tc>
          <w:tcPr>
            <w:tcW w:w="0" w:type="auto"/>
            <w:tcBorders>
              <w:top w:val="single" w:sz="4" w:space="0" w:color="000000"/>
              <w:left w:val="nil"/>
              <w:bottom w:val="single" w:sz="4" w:space="0" w:color="000000"/>
              <w:right w:val="single" w:sz="4" w:space="0" w:color="000000"/>
            </w:tcBorders>
            <w:hideMark/>
          </w:tcPr>
          <w:p w14:paraId="520FC70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200MG</w:t>
            </w:r>
          </w:p>
        </w:tc>
        <w:tc>
          <w:tcPr>
            <w:tcW w:w="0" w:type="auto"/>
            <w:tcBorders>
              <w:top w:val="nil"/>
              <w:left w:val="nil"/>
              <w:bottom w:val="single" w:sz="4" w:space="0" w:color="000000"/>
              <w:right w:val="single" w:sz="4" w:space="0" w:color="000000"/>
            </w:tcBorders>
            <w:hideMark/>
          </w:tcPr>
          <w:p w14:paraId="42540AAD"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2A573B"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0B80312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776DE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C91F98"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27935D85" w14:textId="6CCDCF7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8A44E8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w:t>
            </w:r>
          </w:p>
        </w:tc>
        <w:tc>
          <w:tcPr>
            <w:tcW w:w="0" w:type="auto"/>
            <w:tcBorders>
              <w:top w:val="single" w:sz="4" w:space="0" w:color="000000"/>
              <w:left w:val="nil"/>
              <w:bottom w:val="single" w:sz="4" w:space="0" w:color="000000"/>
              <w:right w:val="single" w:sz="4" w:space="0" w:color="000000"/>
            </w:tcBorders>
            <w:hideMark/>
          </w:tcPr>
          <w:p w14:paraId="6265C7C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20MG - ML - XAROPE 100ML</w:t>
            </w:r>
          </w:p>
        </w:tc>
        <w:tc>
          <w:tcPr>
            <w:tcW w:w="0" w:type="auto"/>
            <w:tcBorders>
              <w:top w:val="nil"/>
              <w:left w:val="nil"/>
              <w:bottom w:val="single" w:sz="4" w:space="0" w:color="000000"/>
              <w:right w:val="single" w:sz="4" w:space="0" w:color="000000"/>
            </w:tcBorders>
            <w:hideMark/>
          </w:tcPr>
          <w:p w14:paraId="75AE916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50D3ABE"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C01BEA1"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F002A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9C68B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2F304D9" w14:textId="4168EFC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B7790A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58</w:t>
            </w:r>
          </w:p>
        </w:tc>
        <w:tc>
          <w:tcPr>
            <w:tcW w:w="0" w:type="auto"/>
            <w:tcBorders>
              <w:top w:val="single" w:sz="4" w:space="0" w:color="000000"/>
              <w:left w:val="nil"/>
              <w:bottom w:val="single" w:sz="4" w:space="0" w:color="000000"/>
              <w:right w:val="single" w:sz="4" w:space="0" w:color="000000"/>
            </w:tcBorders>
            <w:hideMark/>
          </w:tcPr>
          <w:p w14:paraId="14F45E1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 COLECALCIFEROL 500MG -400UI</w:t>
            </w:r>
          </w:p>
        </w:tc>
        <w:tc>
          <w:tcPr>
            <w:tcW w:w="0" w:type="auto"/>
            <w:tcBorders>
              <w:top w:val="nil"/>
              <w:left w:val="nil"/>
              <w:bottom w:val="single" w:sz="4" w:space="0" w:color="000000"/>
              <w:right w:val="single" w:sz="4" w:space="0" w:color="000000"/>
            </w:tcBorders>
            <w:hideMark/>
          </w:tcPr>
          <w:p w14:paraId="7DCB280B"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5CC1FF6"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776ECB90"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69E005"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C42000"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2C6C7828" w14:textId="0C0C975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00DC2A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59</w:t>
            </w:r>
          </w:p>
        </w:tc>
        <w:tc>
          <w:tcPr>
            <w:tcW w:w="0" w:type="auto"/>
            <w:tcBorders>
              <w:top w:val="single" w:sz="4" w:space="0" w:color="000000"/>
              <w:left w:val="nil"/>
              <w:bottom w:val="single" w:sz="4" w:space="0" w:color="000000"/>
              <w:right w:val="single" w:sz="4" w:space="0" w:color="000000"/>
            </w:tcBorders>
            <w:hideMark/>
          </w:tcPr>
          <w:p w14:paraId="1AF0BDD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500MG</w:t>
            </w:r>
          </w:p>
        </w:tc>
        <w:tc>
          <w:tcPr>
            <w:tcW w:w="0" w:type="auto"/>
            <w:tcBorders>
              <w:top w:val="nil"/>
              <w:left w:val="nil"/>
              <w:bottom w:val="single" w:sz="4" w:space="0" w:color="000000"/>
              <w:right w:val="single" w:sz="4" w:space="0" w:color="000000"/>
            </w:tcBorders>
            <w:hideMark/>
          </w:tcPr>
          <w:p w14:paraId="20AF6D52"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01AD92"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F42A39A"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685799"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178BE6"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3A9B64EC" w14:textId="545ECA7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84A604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60</w:t>
            </w:r>
          </w:p>
        </w:tc>
        <w:tc>
          <w:tcPr>
            <w:tcW w:w="0" w:type="auto"/>
            <w:tcBorders>
              <w:top w:val="single" w:sz="4" w:space="0" w:color="000000"/>
              <w:left w:val="nil"/>
              <w:bottom w:val="single" w:sz="4" w:space="0" w:color="000000"/>
              <w:right w:val="single" w:sz="4" w:space="0" w:color="000000"/>
            </w:tcBorders>
            <w:hideMark/>
          </w:tcPr>
          <w:p w14:paraId="385BB9F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LITIO 300MG</w:t>
            </w:r>
          </w:p>
        </w:tc>
        <w:tc>
          <w:tcPr>
            <w:tcW w:w="0" w:type="auto"/>
            <w:tcBorders>
              <w:top w:val="nil"/>
              <w:left w:val="nil"/>
              <w:bottom w:val="single" w:sz="4" w:space="0" w:color="000000"/>
              <w:right w:val="single" w:sz="4" w:space="0" w:color="000000"/>
            </w:tcBorders>
            <w:hideMark/>
          </w:tcPr>
          <w:p w14:paraId="31FAFBF9"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A149DD"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23F5A863"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03E16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8A6E94"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7E7B9493" w14:textId="00C10FD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67B901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61</w:t>
            </w:r>
          </w:p>
        </w:tc>
        <w:tc>
          <w:tcPr>
            <w:tcW w:w="0" w:type="auto"/>
            <w:tcBorders>
              <w:top w:val="single" w:sz="4" w:space="0" w:color="000000"/>
              <w:left w:val="nil"/>
              <w:bottom w:val="single" w:sz="4" w:space="0" w:color="000000"/>
              <w:right w:val="single" w:sz="4" w:space="0" w:color="000000"/>
            </w:tcBorders>
            <w:hideMark/>
          </w:tcPr>
          <w:p w14:paraId="7D52D05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12,5MG</w:t>
            </w:r>
          </w:p>
        </w:tc>
        <w:tc>
          <w:tcPr>
            <w:tcW w:w="0" w:type="auto"/>
            <w:tcBorders>
              <w:top w:val="nil"/>
              <w:left w:val="nil"/>
              <w:bottom w:val="single" w:sz="4" w:space="0" w:color="000000"/>
              <w:right w:val="single" w:sz="4" w:space="0" w:color="000000"/>
            </w:tcBorders>
            <w:hideMark/>
          </w:tcPr>
          <w:p w14:paraId="6D0E7BE1"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FB35974"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F06838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9A3FA8"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88758F"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398AD4B" w14:textId="53129E0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5FFB8A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62</w:t>
            </w:r>
          </w:p>
        </w:tc>
        <w:tc>
          <w:tcPr>
            <w:tcW w:w="0" w:type="auto"/>
            <w:tcBorders>
              <w:top w:val="single" w:sz="4" w:space="0" w:color="000000"/>
              <w:left w:val="nil"/>
              <w:bottom w:val="single" w:sz="4" w:space="0" w:color="000000"/>
              <w:right w:val="single" w:sz="4" w:space="0" w:color="000000"/>
            </w:tcBorders>
            <w:hideMark/>
          </w:tcPr>
          <w:p w14:paraId="1E5B8BD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25MG</w:t>
            </w:r>
          </w:p>
        </w:tc>
        <w:tc>
          <w:tcPr>
            <w:tcW w:w="0" w:type="auto"/>
            <w:tcBorders>
              <w:top w:val="nil"/>
              <w:left w:val="nil"/>
              <w:bottom w:val="single" w:sz="4" w:space="0" w:color="000000"/>
              <w:right w:val="single" w:sz="4" w:space="0" w:color="000000"/>
            </w:tcBorders>
            <w:hideMark/>
          </w:tcPr>
          <w:p w14:paraId="3910F1FA" w14:textId="77777777" w:rsidR="008B7DC1" w:rsidRPr="009863BE" w:rsidRDefault="008B7DC1"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A1FDE1C" w14:textId="77777777" w:rsidR="008B7DC1" w:rsidRPr="009863BE" w:rsidRDefault="008B7DC1"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A8E7CFC"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E8DF8F" w14:textId="77777777" w:rsidR="008B7DC1" w:rsidRPr="009863BE" w:rsidRDefault="008B7DC1"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447468" w14:textId="77777777" w:rsidR="008B7DC1" w:rsidRPr="009863BE" w:rsidRDefault="008B7DC1" w:rsidP="00942FCA">
            <w:pPr>
              <w:jc w:val="center"/>
              <w:rPr>
                <w:rFonts w:asciiTheme="majorHAnsi" w:eastAsia="Times New Roman" w:hAnsiTheme="majorHAnsi" w:cstheme="majorHAnsi"/>
                <w:color w:val="000000"/>
                <w:sz w:val="22"/>
                <w:szCs w:val="22"/>
              </w:rPr>
            </w:pPr>
          </w:p>
        </w:tc>
      </w:tr>
      <w:tr w:rsidR="008B7DC1" w:rsidRPr="009863BE" w14:paraId="14527EAE" w14:textId="3932621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33CD6E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63</w:t>
            </w:r>
          </w:p>
        </w:tc>
        <w:tc>
          <w:tcPr>
            <w:tcW w:w="0" w:type="auto"/>
            <w:tcBorders>
              <w:top w:val="single" w:sz="4" w:space="0" w:color="000000"/>
              <w:left w:val="nil"/>
              <w:bottom w:val="single" w:sz="4" w:space="0" w:color="000000"/>
              <w:right w:val="single" w:sz="4" w:space="0" w:color="000000"/>
            </w:tcBorders>
            <w:hideMark/>
          </w:tcPr>
          <w:p w14:paraId="300D791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3,125MG</w:t>
            </w:r>
          </w:p>
        </w:tc>
        <w:tc>
          <w:tcPr>
            <w:tcW w:w="0" w:type="auto"/>
            <w:tcBorders>
              <w:top w:val="nil"/>
              <w:left w:val="nil"/>
              <w:bottom w:val="single" w:sz="4" w:space="0" w:color="000000"/>
              <w:right w:val="single" w:sz="4" w:space="0" w:color="000000"/>
            </w:tcBorders>
            <w:hideMark/>
          </w:tcPr>
          <w:p w14:paraId="0FEC50E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7E7D7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E94340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80A61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EA01E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F03170D" w14:textId="18586DF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BD290E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64</w:t>
            </w:r>
          </w:p>
        </w:tc>
        <w:tc>
          <w:tcPr>
            <w:tcW w:w="0" w:type="auto"/>
            <w:tcBorders>
              <w:top w:val="single" w:sz="4" w:space="0" w:color="000000"/>
              <w:left w:val="nil"/>
              <w:bottom w:val="single" w:sz="4" w:space="0" w:color="000000"/>
              <w:right w:val="single" w:sz="4" w:space="0" w:color="000000"/>
            </w:tcBorders>
            <w:hideMark/>
          </w:tcPr>
          <w:p w14:paraId="180D065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6,25MG</w:t>
            </w:r>
          </w:p>
        </w:tc>
        <w:tc>
          <w:tcPr>
            <w:tcW w:w="0" w:type="auto"/>
            <w:tcBorders>
              <w:top w:val="nil"/>
              <w:left w:val="nil"/>
              <w:bottom w:val="single" w:sz="4" w:space="0" w:color="000000"/>
              <w:right w:val="single" w:sz="4" w:space="0" w:color="000000"/>
            </w:tcBorders>
            <w:hideMark/>
          </w:tcPr>
          <w:p w14:paraId="46BA1CF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CF506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BF206F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27DD1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803FA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5BB189C" w14:textId="3A17B59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49816C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65</w:t>
            </w:r>
          </w:p>
        </w:tc>
        <w:tc>
          <w:tcPr>
            <w:tcW w:w="0" w:type="auto"/>
            <w:tcBorders>
              <w:top w:val="single" w:sz="4" w:space="0" w:color="000000"/>
              <w:left w:val="nil"/>
              <w:bottom w:val="single" w:sz="4" w:space="0" w:color="000000"/>
              <w:right w:val="single" w:sz="4" w:space="0" w:color="000000"/>
            </w:tcBorders>
            <w:hideMark/>
          </w:tcPr>
          <w:p w14:paraId="59AEADF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500MG</w:t>
            </w:r>
          </w:p>
        </w:tc>
        <w:tc>
          <w:tcPr>
            <w:tcW w:w="0" w:type="auto"/>
            <w:tcBorders>
              <w:top w:val="nil"/>
              <w:left w:val="nil"/>
              <w:bottom w:val="single" w:sz="4" w:space="0" w:color="000000"/>
              <w:right w:val="single" w:sz="4" w:space="0" w:color="000000"/>
            </w:tcBorders>
            <w:hideMark/>
          </w:tcPr>
          <w:p w14:paraId="1D54456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4F853F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3CFB93F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B224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9EA20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10AA563" w14:textId="72BB7CA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5ABCA4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66</w:t>
            </w:r>
          </w:p>
        </w:tc>
        <w:tc>
          <w:tcPr>
            <w:tcW w:w="0" w:type="auto"/>
            <w:tcBorders>
              <w:top w:val="single" w:sz="4" w:space="0" w:color="000000"/>
              <w:left w:val="nil"/>
              <w:bottom w:val="single" w:sz="4" w:space="0" w:color="000000"/>
              <w:right w:val="single" w:sz="4" w:space="0" w:color="000000"/>
            </w:tcBorders>
            <w:hideMark/>
          </w:tcPr>
          <w:p w14:paraId="5A7BC2B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50MG - ML - SUSPENSAO ORAL 60ML</w:t>
            </w:r>
          </w:p>
        </w:tc>
        <w:tc>
          <w:tcPr>
            <w:tcW w:w="0" w:type="auto"/>
            <w:tcBorders>
              <w:top w:val="nil"/>
              <w:left w:val="nil"/>
              <w:bottom w:val="single" w:sz="4" w:space="0" w:color="000000"/>
              <w:right w:val="single" w:sz="4" w:space="0" w:color="000000"/>
            </w:tcBorders>
            <w:hideMark/>
          </w:tcPr>
          <w:p w14:paraId="58E98D8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2E6F3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1E71EE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E140A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AADC4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6F24845" w14:textId="3ED16B2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077A3B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67</w:t>
            </w:r>
          </w:p>
        </w:tc>
        <w:tc>
          <w:tcPr>
            <w:tcW w:w="0" w:type="auto"/>
            <w:tcBorders>
              <w:top w:val="single" w:sz="4" w:space="0" w:color="000000"/>
              <w:left w:val="nil"/>
              <w:bottom w:val="single" w:sz="4" w:space="0" w:color="000000"/>
              <w:right w:val="single" w:sz="4" w:space="0" w:color="000000"/>
            </w:tcBorders>
            <w:hideMark/>
          </w:tcPr>
          <w:p w14:paraId="18D0EB7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1G - PO P- SOLUCAO INJETAVEL</w:t>
            </w:r>
          </w:p>
        </w:tc>
        <w:tc>
          <w:tcPr>
            <w:tcW w:w="0" w:type="auto"/>
            <w:tcBorders>
              <w:top w:val="nil"/>
              <w:left w:val="nil"/>
              <w:bottom w:val="single" w:sz="4" w:space="0" w:color="000000"/>
              <w:right w:val="single" w:sz="4" w:space="0" w:color="000000"/>
            </w:tcBorders>
            <w:hideMark/>
          </w:tcPr>
          <w:p w14:paraId="21E6065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08E878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63FD4AE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F09FD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07BAF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7D84FCD" w14:textId="5A9B5CE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7CB4D1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68</w:t>
            </w:r>
          </w:p>
        </w:tc>
        <w:tc>
          <w:tcPr>
            <w:tcW w:w="0" w:type="auto"/>
            <w:tcBorders>
              <w:top w:val="single" w:sz="4" w:space="0" w:color="000000"/>
              <w:left w:val="nil"/>
              <w:bottom w:val="single" w:sz="4" w:space="0" w:color="000000"/>
              <w:right w:val="single" w:sz="4" w:space="0" w:color="000000"/>
            </w:tcBorders>
            <w:hideMark/>
          </w:tcPr>
          <w:p w14:paraId="2D58626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EV</w:t>
            </w:r>
          </w:p>
        </w:tc>
        <w:tc>
          <w:tcPr>
            <w:tcW w:w="0" w:type="auto"/>
            <w:tcBorders>
              <w:top w:val="nil"/>
              <w:left w:val="nil"/>
              <w:bottom w:val="single" w:sz="4" w:space="0" w:color="000000"/>
              <w:right w:val="single" w:sz="4" w:space="0" w:color="000000"/>
            </w:tcBorders>
            <w:hideMark/>
          </w:tcPr>
          <w:p w14:paraId="32C3484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8B9B8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4811C9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A3DA8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471FD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F824AD7" w14:textId="649CA45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07A589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69</w:t>
            </w:r>
          </w:p>
        </w:tc>
        <w:tc>
          <w:tcPr>
            <w:tcW w:w="0" w:type="auto"/>
            <w:tcBorders>
              <w:top w:val="single" w:sz="4" w:space="0" w:color="000000"/>
              <w:left w:val="nil"/>
              <w:bottom w:val="single" w:sz="4" w:space="0" w:color="000000"/>
              <w:right w:val="single" w:sz="4" w:space="0" w:color="000000"/>
            </w:tcBorders>
            <w:hideMark/>
          </w:tcPr>
          <w:p w14:paraId="10A49E8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IM</w:t>
            </w:r>
          </w:p>
        </w:tc>
        <w:tc>
          <w:tcPr>
            <w:tcW w:w="0" w:type="auto"/>
            <w:tcBorders>
              <w:top w:val="nil"/>
              <w:left w:val="nil"/>
              <w:bottom w:val="single" w:sz="4" w:space="0" w:color="000000"/>
              <w:right w:val="single" w:sz="4" w:space="0" w:color="000000"/>
            </w:tcBorders>
            <w:hideMark/>
          </w:tcPr>
          <w:p w14:paraId="1661569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F439A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344F686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53523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596A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4137B86" w14:textId="4953F89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47E0B0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70</w:t>
            </w:r>
          </w:p>
        </w:tc>
        <w:tc>
          <w:tcPr>
            <w:tcW w:w="0" w:type="auto"/>
            <w:tcBorders>
              <w:top w:val="single" w:sz="4" w:space="0" w:color="000000"/>
              <w:left w:val="nil"/>
              <w:bottom w:val="single" w:sz="4" w:space="0" w:color="000000"/>
              <w:right w:val="single" w:sz="4" w:space="0" w:color="000000"/>
            </w:tcBorders>
            <w:hideMark/>
          </w:tcPr>
          <w:p w14:paraId="0279B4C2"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12182636"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37E8DC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1209E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63750</w:t>
            </w:r>
          </w:p>
        </w:tc>
        <w:tc>
          <w:tcPr>
            <w:tcW w:w="1291" w:type="dxa"/>
            <w:tcBorders>
              <w:top w:val="nil"/>
              <w:left w:val="nil"/>
              <w:bottom w:val="single" w:sz="4" w:space="0" w:color="000000"/>
              <w:right w:val="single" w:sz="4" w:space="0" w:color="000000"/>
            </w:tcBorders>
          </w:tcPr>
          <w:p w14:paraId="621FD1C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DBB7D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7486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82E2070" w14:textId="52551D8B" w:rsidTr="008B7DC1">
        <w:trPr>
          <w:trHeight w:val="255"/>
        </w:trPr>
        <w:tc>
          <w:tcPr>
            <w:tcW w:w="0" w:type="auto"/>
            <w:tcBorders>
              <w:top w:val="nil"/>
              <w:left w:val="single" w:sz="4" w:space="0" w:color="000000"/>
              <w:bottom w:val="single" w:sz="4" w:space="0" w:color="000000"/>
              <w:right w:val="single" w:sz="4" w:space="0" w:color="000000"/>
            </w:tcBorders>
            <w:noWrap/>
          </w:tcPr>
          <w:p w14:paraId="2A76A6E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w:t>
            </w:r>
          </w:p>
        </w:tc>
        <w:tc>
          <w:tcPr>
            <w:tcW w:w="0" w:type="auto"/>
            <w:tcBorders>
              <w:top w:val="single" w:sz="4" w:space="0" w:color="000000"/>
              <w:left w:val="nil"/>
              <w:bottom w:val="single" w:sz="4" w:space="0" w:color="000000"/>
              <w:right w:val="single" w:sz="4" w:space="0" w:color="000000"/>
            </w:tcBorders>
          </w:tcPr>
          <w:p w14:paraId="24ED18D3"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36DE1FA2"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270608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C3494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21250</w:t>
            </w:r>
          </w:p>
        </w:tc>
        <w:tc>
          <w:tcPr>
            <w:tcW w:w="1291" w:type="dxa"/>
            <w:tcBorders>
              <w:top w:val="nil"/>
              <w:left w:val="nil"/>
              <w:bottom w:val="single" w:sz="4" w:space="0" w:color="000000"/>
              <w:right w:val="single" w:sz="4" w:space="0" w:color="000000"/>
            </w:tcBorders>
          </w:tcPr>
          <w:p w14:paraId="2667EF5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3B867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5B4E9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30831A4" w14:textId="17E1C7D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9F648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72</w:t>
            </w:r>
          </w:p>
        </w:tc>
        <w:tc>
          <w:tcPr>
            <w:tcW w:w="0" w:type="auto"/>
            <w:tcBorders>
              <w:top w:val="single" w:sz="4" w:space="0" w:color="000000"/>
              <w:left w:val="nil"/>
              <w:bottom w:val="single" w:sz="4" w:space="0" w:color="000000"/>
              <w:right w:val="single" w:sz="4" w:space="0" w:color="000000"/>
            </w:tcBorders>
            <w:hideMark/>
          </w:tcPr>
          <w:p w14:paraId="29E10C1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200MG</w:t>
            </w:r>
          </w:p>
        </w:tc>
        <w:tc>
          <w:tcPr>
            <w:tcW w:w="0" w:type="auto"/>
            <w:tcBorders>
              <w:top w:val="nil"/>
              <w:left w:val="nil"/>
              <w:bottom w:val="single" w:sz="4" w:space="0" w:color="000000"/>
              <w:right w:val="single" w:sz="4" w:space="0" w:color="000000"/>
            </w:tcBorders>
            <w:hideMark/>
          </w:tcPr>
          <w:p w14:paraId="39991E1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24A62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49D478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9AC5C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BBB78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7987E3B" w14:textId="7B7B9F2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C652EE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73</w:t>
            </w:r>
          </w:p>
        </w:tc>
        <w:tc>
          <w:tcPr>
            <w:tcW w:w="0" w:type="auto"/>
            <w:tcBorders>
              <w:top w:val="single" w:sz="4" w:space="0" w:color="000000"/>
              <w:left w:val="nil"/>
              <w:bottom w:val="single" w:sz="4" w:space="0" w:color="000000"/>
              <w:right w:val="single" w:sz="4" w:space="0" w:color="000000"/>
            </w:tcBorders>
            <w:hideMark/>
          </w:tcPr>
          <w:p w14:paraId="10C4407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POMADA 30G</w:t>
            </w:r>
          </w:p>
        </w:tc>
        <w:tc>
          <w:tcPr>
            <w:tcW w:w="0" w:type="auto"/>
            <w:tcBorders>
              <w:top w:val="nil"/>
              <w:left w:val="nil"/>
              <w:bottom w:val="single" w:sz="4" w:space="0" w:color="000000"/>
              <w:right w:val="single" w:sz="4" w:space="0" w:color="000000"/>
            </w:tcBorders>
            <w:hideMark/>
          </w:tcPr>
          <w:p w14:paraId="53E9B6B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813B87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443BC1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D8743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94E24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821CB99" w14:textId="7ABA5CB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02F5E7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74</w:t>
            </w:r>
          </w:p>
        </w:tc>
        <w:tc>
          <w:tcPr>
            <w:tcW w:w="0" w:type="auto"/>
            <w:tcBorders>
              <w:top w:val="single" w:sz="4" w:space="0" w:color="000000"/>
              <w:left w:val="nil"/>
              <w:bottom w:val="single" w:sz="4" w:space="0" w:color="000000"/>
              <w:right w:val="single" w:sz="4" w:space="0" w:color="000000"/>
            </w:tcBorders>
            <w:hideMark/>
          </w:tcPr>
          <w:p w14:paraId="644814E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 21 ETINILESTRADIOL - LEVONORGESTREL</w:t>
            </w:r>
          </w:p>
        </w:tc>
        <w:tc>
          <w:tcPr>
            <w:tcW w:w="0" w:type="auto"/>
            <w:tcBorders>
              <w:top w:val="nil"/>
              <w:left w:val="nil"/>
              <w:bottom w:val="single" w:sz="4" w:space="0" w:color="000000"/>
              <w:right w:val="single" w:sz="4" w:space="0" w:color="000000"/>
            </w:tcBorders>
            <w:hideMark/>
          </w:tcPr>
          <w:p w14:paraId="3C56F71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6F526C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02EA9C6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5402B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82DF6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31E44C9" w14:textId="69C1118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38C970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75</w:t>
            </w:r>
          </w:p>
        </w:tc>
        <w:tc>
          <w:tcPr>
            <w:tcW w:w="0" w:type="auto"/>
            <w:tcBorders>
              <w:top w:val="single" w:sz="4" w:space="0" w:color="000000"/>
              <w:left w:val="nil"/>
              <w:bottom w:val="single" w:sz="4" w:space="0" w:color="000000"/>
              <w:right w:val="single" w:sz="4" w:space="0" w:color="000000"/>
            </w:tcBorders>
            <w:hideMark/>
          </w:tcPr>
          <w:p w14:paraId="538BD23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 CLORIDRATO    10MG</w:t>
            </w:r>
          </w:p>
        </w:tc>
        <w:tc>
          <w:tcPr>
            <w:tcW w:w="0" w:type="auto"/>
            <w:tcBorders>
              <w:top w:val="nil"/>
              <w:left w:val="nil"/>
              <w:bottom w:val="single" w:sz="4" w:space="0" w:color="000000"/>
              <w:right w:val="single" w:sz="4" w:space="0" w:color="000000"/>
            </w:tcBorders>
            <w:hideMark/>
          </w:tcPr>
          <w:p w14:paraId="360BA76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21C8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D375FF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806D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C9B70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C6C4052" w14:textId="0B7FDC6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B41BC4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76</w:t>
            </w:r>
          </w:p>
        </w:tc>
        <w:tc>
          <w:tcPr>
            <w:tcW w:w="0" w:type="auto"/>
            <w:tcBorders>
              <w:top w:val="single" w:sz="4" w:space="0" w:color="000000"/>
              <w:left w:val="nil"/>
              <w:bottom w:val="single" w:sz="4" w:space="0" w:color="000000"/>
              <w:right w:val="single" w:sz="4" w:space="0" w:color="000000"/>
            </w:tcBorders>
            <w:hideMark/>
          </w:tcPr>
          <w:p w14:paraId="23E16AF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CLORIDRATO    5MG</w:t>
            </w:r>
          </w:p>
        </w:tc>
        <w:tc>
          <w:tcPr>
            <w:tcW w:w="0" w:type="auto"/>
            <w:tcBorders>
              <w:top w:val="nil"/>
              <w:left w:val="nil"/>
              <w:bottom w:val="single" w:sz="4" w:space="0" w:color="000000"/>
              <w:right w:val="single" w:sz="4" w:space="0" w:color="000000"/>
            </w:tcBorders>
            <w:hideMark/>
          </w:tcPr>
          <w:p w14:paraId="19D0E71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3E05A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CF6FEA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F0E10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37A9E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BC5BD67" w14:textId="497E8D4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FEC637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77</w:t>
            </w:r>
          </w:p>
        </w:tc>
        <w:tc>
          <w:tcPr>
            <w:tcW w:w="0" w:type="auto"/>
            <w:tcBorders>
              <w:top w:val="single" w:sz="4" w:space="0" w:color="000000"/>
              <w:left w:val="nil"/>
              <w:bottom w:val="single" w:sz="4" w:space="0" w:color="000000"/>
              <w:right w:val="single" w:sz="4" w:space="0" w:color="000000"/>
            </w:tcBorders>
            <w:hideMark/>
          </w:tcPr>
          <w:p w14:paraId="3AB1296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CILOSTAZOL 50MG</w:t>
            </w:r>
          </w:p>
        </w:tc>
        <w:tc>
          <w:tcPr>
            <w:tcW w:w="0" w:type="auto"/>
            <w:tcBorders>
              <w:top w:val="nil"/>
              <w:left w:val="nil"/>
              <w:bottom w:val="single" w:sz="4" w:space="0" w:color="000000"/>
              <w:right w:val="single" w:sz="4" w:space="0" w:color="000000"/>
            </w:tcBorders>
            <w:hideMark/>
          </w:tcPr>
          <w:p w14:paraId="398ECF8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6BB555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2BC7D2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E04F3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FF1F7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FEC633B" w14:textId="5466A19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BFFE73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78</w:t>
            </w:r>
          </w:p>
        </w:tc>
        <w:tc>
          <w:tcPr>
            <w:tcW w:w="0" w:type="auto"/>
            <w:tcBorders>
              <w:top w:val="single" w:sz="4" w:space="0" w:color="000000"/>
              <w:left w:val="nil"/>
              <w:bottom w:val="single" w:sz="4" w:space="0" w:color="000000"/>
              <w:right w:val="single" w:sz="4" w:space="0" w:color="000000"/>
            </w:tcBorders>
            <w:hideMark/>
          </w:tcPr>
          <w:p w14:paraId="235712A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150MG - ML -    INJETAVEL 2ML</w:t>
            </w:r>
          </w:p>
        </w:tc>
        <w:tc>
          <w:tcPr>
            <w:tcW w:w="0" w:type="auto"/>
            <w:tcBorders>
              <w:top w:val="nil"/>
              <w:left w:val="nil"/>
              <w:bottom w:val="single" w:sz="4" w:space="0" w:color="000000"/>
              <w:right w:val="single" w:sz="4" w:space="0" w:color="000000"/>
            </w:tcBorders>
            <w:hideMark/>
          </w:tcPr>
          <w:p w14:paraId="5E73AED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70758F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AB7755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F34B8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52391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0647BD5" w14:textId="6D65A86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AA7990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79</w:t>
            </w:r>
          </w:p>
        </w:tc>
        <w:tc>
          <w:tcPr>
            <w:tcW w:w="0" w:type="auto"/>
            <w:tcBorders>
              <w:top w:val="single" w:sz="4" w:space="0" w:color="000000"/>
              <w:left w:val="nil"/>
              <w:bottom w:val="single" w:sz="4" w:space="0" w:color="000000"/>
              <w:right w:val="single" w:sz="4" w:space="0" w:color="000000"/>
            </w:tcBorders>
            <w:hideMark/>
          </w:tcPr>
          <w:p w14:paraId="0AA7D15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200MG</w:t>
            </w:r>
          </w:p>
        </w:tc>
        <w:tc>
          <w:tcPr>
            <w:tcW w:w="0" w:type="auto"/>
            <w:tcBorders>
              <w:top w:val="nil"/>
              <w:left w:val="nil"/>
              <w:bottom w:val="single" w:sz="4" w:space="0" w:color="000000"/>
              <w:right w:val="single" w:sz="4" w:space="0" w:color="000000"/>
            </w:tcBorders>
            <w:hideMark/>
          </w:tcPr>
          <w:p w14:paraId="6317621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31B7BA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582F376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75D03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FB8C2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F2BA2BB" w14:textId="203DB17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9EF680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80</w:t>
            </w:r>
          </w:p>
        </w:tc>
        <w:tc>
          <w:tcPr>
            <w:tcW w:w="0" w:type="auto"/>
            <w:tcBorders>
              <w:top w:val="single" w:sz="4" w:space="0" w:color="000000"/>
              <w:left w:val="nil"/>
              <w:bottom w:val="single" w:sz="4" w:space="0" w:color="000000"/>
              <w:right w:val="single" w:sz="4" w:space="0" w:color="000000"/>
            </w:tcBorders>
            <w:hideMark/>
          </w:tcPr>
          <w:p w14:paraId="0075CF1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CINARIZINA 75MG</w:t>
            </w:r>
          </w:p>
        </w:tc>
        <w:tc>
          <w:tcPr>
            <w:tcW w:w="0" w:type="auto"/>
            <w:tcBorders>
              <w:top w:val="nil"/>
              <w:left w:val="nil"/>
              <w:bottom w:val="single" w:sz="4" w:space="0" w:color="000000"/>
              <w:right w:val="single" w:sz="4" w:space="0" w:color="000000"/>
            </w:tcBorders>
            <w:hideMark/>
          </w:tcPr>
          <w:p w14:paraId="4296B8A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372FA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4C458F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BD2C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CE7D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5A3DEF5" w14:textId="01AD710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80EDF5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81</w:t>
            </w:r>
          </w:p>
        </w:tc>
        <w:tc>
          <w:tcPr>
            <w:tcW w:w="0" w:type="auto"/>
            <w:tcBorders>
              <w:top w:val="single" w:sz="4" w:space="0" w:color="000000"/>
              <w:left w:val="nil"/>
              <w:bottom w:val="single" w:sz="4" w:space="0" w:color="000000"/>
              <w:right w:val="single" w:sz="4" w:space="0" w:color="000000"/>
            </w:tcBorders>
            <w:hideMark/>
          </w:tcPr>
          <w:p w14:paraId="7D99D1C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CIPROFIBRATO 100MG</w:t>
            </w:r>
          </w:p>
        </w:tc>
        <w:tc>
          <w:tcPr>
            <w:tcW w:w="0" w:type="auto"/>
            <w:tcBorders>
              <w:top w:val="nil"/>
              <w:left w:val="nil"/>
              <w:bottom w:val="single" w:sz="4" w:space="0" w:color="000000"/>
              <w:right w:val="single" w:sz="4" w:space="0" w:color="000000"/>
            </w:tcBorders>
            <w:hideMark/>
          </w:tcPr>
          <w:p w14:paraId="1112D28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24823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6EE76A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CDCD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D4B04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4EF44D9" w14:textId="7B7BF5E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AAD1D3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82</w:t>
            </w:r>
          </w:p>
        </w:tc>
        <w:tc>
          <w:tcPr>
            <w:tcW w:w="0" w:type="auto"/>
            <w:tcBorders>
              <w:top w:val="single" w:sz="4" w:space="0" w:color="000000"/>
              <w:left w:val="nil"/>
              <w:bottom w:val="single" w:sz="4" w:space="0" w:color="000000"/>
              <w:right w:val="single" w:sz="4" w:space="0" w:color="000000"/>
            </w:tcBorders>
            <w:hideMark/>
          </w:tcPr>
          <w:p w14:paraId="5E46BA5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CIPROFLOXACINO - CLORIDRATO    500MG</w:t>
            </w:r>
          </w:p>
        </w:tc>
        <w:tc>
          <w:tcPr>
            <w:tcW w:w="0" w:type="auto"/>
            <w:tcBorders>
              <w:top w:val="nil"/>
              <w:left w:val="nil"/>
              <w:bottom w:val="single" w:sz="4" w:space="0" w:color="000000"/>
              <w:right w:val="single" w:sz="4" w:space="0" w:color="000000"/>
            </w:tcBorders>
            <w:hideMark/>
          </w:tcPr>
          <w:p w14:paraId="5A689DD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A7CE87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534CF65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94294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967D5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18808ED" w14:textId="7153FA6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A30F90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13CF0E6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CLOMIPRAMINA, CLORIDRATO    25MG</w:t>
            </w:r>
          </w:p>
        </w:tc>
        <w:tc>
          <w:tcPr>
            <w:tcW w:w="0" w:type="auto"/>
            <w:tcBorders>
              <w:top w:val="nil"/>
              <w:left w:val="nil"/>
              <w:bottom w:val="single" w:sz="4" w:space="0" w:color="000000"/>
              <w:right w:val="single" w:sz="4" w:space="0" w:color="000000"/>
            </w:tcBorders>
            <w:hideMark/>
          </w:tcPr>
          <w:p w14:paraId="0967BB5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89D3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1B8DEAF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EB822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BB16C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48C3F71" w14:textId="4D66328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ACB2C4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84</w:t>
            </w:r>
          </w:p>
        </w:tc>
        <w:tc>
          <w:tcPr>
            <w:tcW w:w="0" w:type="auto"/>
            <w:tcBorders>
              <w:top w:val="single" w:sz="4" w:space="0" w:color="000000"/>
              <w:left w:val="nil"/>
              <w:bottom w:val="single" w:sz="4" w:space="0" w:color="000000"/>
              <w:right w:val="single" w:sz="4" w:space="0" w:color="000000"/>
            </w:tcBorders>
            <w:hideMark/>
          </w:tcPr>
          <w:p w14:paraId="5F6FC61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2,5MG - ML - SOLUCAO ORAL 20ML</w:t>
            </w:r>
          </w:p>
        </w:tc>
        <w:tc>
          <w:tcPr>
            <w:tcW w:w="0" w:type="auto"/>
            <w:tcBorders>
              <w:top w:val="nil"/>
              <w:left w:val="nil"/>
              <w:bottom w:val="single" w:sz="4" w:space="0" w:color="000000"/>
              <w:right w:val="single" w:sz="4" w:space="0" w:color="000000"/>
            </w:tcBorders>
            <w:hideMark/>
          </w:tcPr>
          <w:p w14:paraId="5E0F2FB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7A5F3F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601782E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006F6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AC40A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2989003" w14:textId="3F390C9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36A923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85</w:t>
            </w:r>
          </w:p>
        </w:tc>
        <w:tc>
          <w:tcPr>
            <w:tcW w:w="0" w:type="auto"/>
            <w:tcBorders>
              <w:top w:val="single" w:sz="4" w:space="0" w:color="000000"/>
              <w:left w:val="nil"/>
              <w:bottom w:val="single" w:sz="4" w:space="0" w:color="000000"/>
              <w:right w:val="single" w:sz="4" w:space="0" w:color="000000"/>
            </w:tcBorders>
            <w:hideMark/>
          </w:tcPr>
          <w:p w14:paraId="7A7727D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2MG</w:t>
            </w:r>
          </w:p>
        </w:tc>
        <w:tc>
          <w:tcPr>
            <w:tcW w:w="0" w:type="auto"/>
            <w:tcBorders>
              <w:top w:val="nil"/>
              <w:left w:val="nil"/>
              <w:bottom w:val="single" w:sz="4" w:space="0" w:color="000000"/>
              <w:right w:val="single" w:sz="4" w:space="0" w:color="000000"/>
            </w:tcBorders>
            <w:hideMark/>
          </w:tcPr>
          <w:p w14:paraId="4840F66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3941A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5230B4C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C9474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A44F4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8FBDAFD" w14:textId="5C83060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1D9B61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86</w:t>
            </w:r>
          </w:p>
        </w:tc>
        <w:tc>
          <w:tcPr>
            <w:tcW w:w="0" w:type="auto"/>
            <w:tcBorders>
              <w:top w:val="single" w:sz="4" w:space="0" w:color="000000"/>
              <w:left w:val="nil"/>
              <w:bottom w:val="single" w:sz="4" w:space="0" w:color="000000"/>
              <w:right w:val="single" w:sz="4" w:space="0" w:color="000000"/>
            </w:tcBorders>
            <w:hideMark/>
          </w:tcPr>
          <w:p w14:paraId="582BFCA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CLOPIDOGRE    BISSULFATO    75MG</w:t>
            </w:r>
          </w:p>
        </w:tc>
        <w:tc>
          <w:tcPr>
            <w:tcW w:w="0" w:type="auto"/>
            <w:tcBorders>
              <w:top w:val="nil"/>
              <w:left w:val="nil"/>
              <w:bottom w:val="single" w:sz="4" w:space="0" w:color="000000"/>
              <w:right w:val="single" w:sz="4" w:space="0" w:color="000000"/>
            </w:tcBorders>
            <w:hideMark/>
          </w:tcPr>
          <w:p w14:paraId="2A89750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5A806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0CB68A2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0D75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8B183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0647BFF" w14:textId="582C5EA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10CD5F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87</w:t>
            </w:r>
          </w:p>
        </w:tc>
        <w:tc>
          <w:tcPr>
            <w:tcW w:w="0" w:type="auto"/>
            <w:tcBorders>
              <w:top w:val="single" w:sz="4" w:space="0" w:color="000000"/>
              <w:left w:val="nil"/>
              <w:bottom w:val="single" w:sz="4" w:space="0" w:color="000000"/>
              <w:right w:val="single" w:sz="4" w:space="0" w:color="000000"/>
            </w:tcBorders>
            <w:hideMark/>
          </w:tcPr>
          <w:p w14:paraId="2479CF4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19,1% -    INJETAVEL 10ML</w:t>
            </w:r>
          </w:p>
        </w:tc>
        <w:tc>
          <w:tcPr>
            <w:tcW w:w="0" w:type="auto"/>
            <w:tcBorders>
              <w:top w:val="nil"/>
              <w:left w:val="nil"/>
              <w:bottom w:val="single" w:sz="4" w:space="0" w:color="000000"/>
              <w:right w:val="single" w:sz="4" w:space="0" w:color="000000"/>
            </w:tcBorders>
            <w:hideMark/>
          </w:tcPr>
          <w:p w14:paraId="7010DEF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247326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EEDF5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846FA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39003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CD813BE" w14:textId="5ACB2BD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9F5A76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88</w:t>
            </w:r>
          </w:p>
        </w:tc>
        <w:tc>
          <w:tcPr>
            <w:tcW w:w="0" w:type="auto"/>
            <w:tcBorders>
              <w:top w:val="single" w:sz="4" w:space="0" w:color="000000"/>
              <w:left w:val="nil"/>
              <w:bottom w:val="single" w:sz="4" w:space="0" w:color="000000"/>
              <w:right w:val="single" w:sz="4" w:space="0" w:color="000000"/>
            </w:tcBorders>
            <w:hideMark/>
          </w:tcPr>
          <w:p w14:paraId="6024C68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60MG/ML - XAROPE 100ML</w:t>
            </w:r>
          </w:p>
        </w:tc>
        <w:tc>
          <w:tcPr>
            <w:tcW w:w="0" w:type="auto"/>
            <w:tcBorders>
              <w:top w:val="nil"/>
              <w:left w:val="nil"/>
              <w:bottom w:val="single" w:sz="4" w:space="0" w:color="000000"/>
              <w:right w:val="single" w:sz="4" w:space="0" w:color="000000"/>
            </w:tcBorders>
            <w:hideMark/>
          </w:tcPr>
          <w:p w14:paraId="7DE02ED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C7197C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64AC6DE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A954D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5E488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8FF8B8F" w14:textId="1F111FF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87A3C3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89</w:t>
            </w:r>
          </w:p>
        </w:tc>
        <w:tc>
          <w:tcPr>
            <w:tcW w:w="0" w:type="auto"/>
            <w:tcBorders>
              <w:top w:val="single" w:sz="4" w:space="0" w:color="000000"/>
              <w:left w:val="nil"/>
              <w:bottom w:val="single" w:sz="4" w:space="0" w:color="000000"/>
              <w:right w:val="single" w:sz="4" w:space="0" w:color="000000"/>
            </w:tcBorders>
            <w:hideMark/>
          </w:tcPr>
          <w:p w14:paraId="2463C0F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 INJETAVEL AMP - 10ML</w:t>
            </w:r>
          </w:p>
        </w:tc>
        <w:tc>
          <w:tcPr>
            <w:tcW w:w="0" w:type="auto"/>
            <w:tcBorders>
              <w:top w:val="nil"/>
              <w:left w:val="nil"/>
              <w:bottom w:val="single" w:sz="4" w:space="0" w:color="000000"/>
              <w:right w:val="single" w:sz="4" w:space="0" w:color="000000"/>
            </w:tcBorders>
            <w:hideMark/>
          </w:tcPr>
          <w:p w14:paraId="21EDF70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129BB3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9A3CAB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1E229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03EDB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49A2A5E" w14:textId="04C28A8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E99ECB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90</w:t>
            </w:r>
          </w:p>
        </w:tc>
        <w:tc>
          <w:tcPr>
            <w:tcW w:w="0" w:type="auto"/>
            <w:tcBorders>
              <w:top w:val="single" w:sz="4" w:space="0" w:color="000000"/>
              <w:left w:val="nil"/>
              <w:bottom w:val="single" w:sz="4" w:space="0" w:color="000000"/>
              <w:right w:val="single" w:sz="4" w:space="0" w:color="000000"/>
            </w:tcBorders>
            <w:hideMark/>
          </w:tcPr>
          <w:p w14:paraId="721A83B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SOLUCAO NASAL - 30ML</w:t>
            </w:r>
          </w:p>
        </w:tc>
        <w:tc>
          <w:tcPr>
            <w:tcW w:w="0" w:type="auto"/>
            <w:tcBorders>
              <w:top w:val="nil"/>
              <w:left w:val="nil"/>
              <w:bottom w:val="single" w:sz="4" w:space="0" w:color="000000"/>
              <w:right w:val="single" w:sz="4" w:space="0" w:color="000000"/>
            </w:tcBorders>
            <w:hideMark/>
          </w:tcPr>
          <w:p w14:paraId="7E3AF01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619BDF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02903C9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8D03F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490D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F0A7D8A" w14:textId="2BA414A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958060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91</w:t>
            </w:r>
          </w:p>
        </w:tc>
        <w:tc>
          <w:tcPr>
            <w:tcW w:w="0" w:type="auto"/>
            <w:tcBorders>
              <w:top w:val="single" w:sz="4" w:space="0" w:color="000000"/>
              <w:left w:val="nil"/>
              <w:bottom w:val="single" w:sz="4" w:space="0" w:color="000000"/>
              <w:right w:val="single" w:sz="4" w:space="0" w:color="000000"/>
            </w:tcBorders>
            <w:hideMark/>
          </w:tcPr>
          <w:p w14:paraId="40EB347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20%    - INJETAVEL AMP - 10ML</w:t>
            </w:r>
          </w:p>
        </w:tc>
        <w:tc>
          <w:tcPr>
            <w:tcW w:w="0" w:type="auto"/>
            <w:tcBorders>
              <w:top w:val="nil"/>
              <w:left w:val="nil"/>
              <w:bottom w:val="single" w:sz="4" w:space="0" w:color="000000"/>
              <w:right w:val="single" w:sz="4" w:space="0" w:color="000000"/>
            </w:tcBorders>
            <w:hideMark/>
          </w:tcPr>
          <w:p w14:paraId="1A49C7C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B81D6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76838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C512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B8D23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68DC711" w14:textId="5D662EE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07EEE5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92</w:t>
            </w:r>
          </w:p>
        </w:tc>
        <w:tc>
          <w:tcPr>
            <w:tcW w:w="0" w:type="auto"/>
            <w:tcBorders>
              <w:top w:val="single" w:sz="4" w:space="0" w:color="000000"/>
              <w:left w:val="nil"/>
              <w:bottom w:val="single" w:sz="4" w:space="0" w:color="000000"/>
              <w:right w:val="single" w:sz="4" w:space="0" w:color="000000"/>
            </w:tcBorders>
            <w:hideMark/>
          </w:tcPr>
          <w:p w14:paraId="108AB6A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 CLORIDRATO    100MG</w:t>
            </w:r>
          </w:p>
        </w:tc>
        <w:tc>
          <w:tcPr>
            <w:tcW w:w="0" w:type="auto"/>
            <w:tcBorders>
              <w:top w:val="nil"/>
              <w:left w:val="nil"/>
              <w:bottom w:val="single" w:sz="4" w:space="0" w:color="000000"/>
              <w:right w:val="single" w:sz="4" w:space="0" w:color="000000"/>
            </w:tcBorders>
            <w:hideMark/>
          </w:tcPr>
          <w:p w14:paraId="348E1B3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B6815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98840B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BC00C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2204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A93E19E" w14:textId="1826838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81AC1C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93</w:t>
            </w:r>
          </w:p>
        </w:tc>
        <w:tc>
          <w:tcPr>
            <w:tcW w:w="0" w:type="auto"/>
            <w:tcBorders>
              <w:top w:val="single" w:sz="4" w:space="0" w:color="000000"/>
              <w:left w:val="nil"/>
              <w:bottom w:val="single" w:sz="4" w:space="0" w:color="000000"/>
              <w:right w:val="single" w:sz="4" w:space="0" w:color="000000"/>
            </w:tcBorders>
            <w:hideMark/>
          </w:tcPr>
          <w:p w14:paraId="55899B2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25MG</w:t>
            </w:r>
          </w:p>
        </w:tc>
        <w:tc>
          <w:tcPr>
            <w:tcW w:w="0" w:type="auto"/>
            <w:tcBorders>
              <w:top w:val="nil"/>
              <w:left w:val="nil"/>
              <w:bottom w:val="single" w:sz="4" w:space="0" w:color="000000"/>
              <w:right w:val="single" w:sz="4" w:space="0" w:color="000000"/>
            </w:tcBorders>
            <w:hideMark/>
          </w:tcPr>
          <w:p w14:paraId="1B12248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0FFE1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2A77925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BD4AF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8FAFA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D067803" w14:textId="5B53421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64350B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94</w:t>
            </w:r>
          </w:p>
        </w:tc>
        <w:tc>
          <w:tcPr>
            <w:tcW w:w="0" w:type="auto"/>
            <w:tcBorders>
              <w:top w:val="single" w:sz="4" w:space="0" w:color="000000"/>
              <w:left w:val="nil"/>
              <w:bottom w:val="single" w:sz="4" w:space="0" w:color="000000"/>
              <w:right w:val="single" w:sz="4" w:space="0" w:color="000000"/>
            </w:tcBorders>
            <w:hideMark/>
          </w:tcPr>
          <w:p w14:paraId="0F7DB43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4% -    GOTAS 20 ML</w:t>
            </w:r>
          </w:p>
        </w:tc>
        <w:tc>
          <w:tcPr>
            <w:tcW w:w="0" w:type="auto"/>
            <w:tcBorders>
              <w:top w:val="nil"/>
              <w:left w:val="nil"/>
              <w:bottom w:val="single" w:sz="4" w:space="0" w:color="000000"/>
              <w:right w:val="single" w:sz="4" w:space="0" w:color="000000"/>
            </w:tcBorders>
            <w:hideMark/>
          </w:tcPr>
          <w:p w14:paraId="64783D9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3DF6A8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w:t>
            </w:r>
          </w:p>
        </w:tc>
        <w:tc>
          <w:tcPr>
            <w:tcW w:w="1291" w:type="dxa"/>
            <w:tcBorders>
              <w:top w:val="nil"/>
              <w:left w:val="nil"/>
              <w:bottom w:val="single" w:sz="4" w:space="0" w:color="000000"/>
              <w:right w:val="single" w:sz="4" w:space="0" w:color="000000"/>
            </w:tcBorders>
          </w:tcPr>
          <w:p w14:paraId="795EBE6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D7934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1B0F5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4ECC626" w14:textId="3D289C8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C36E32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95</w:t>
            </w:r>
          </w:p>
        </w:tc>
        <w:tc>
          <w:tcPr>
            <w:tcW w:w="0" w:type="auto"/>
            <w:tcBorders>
              <w:top w:val="single" w:sz="4" w:space="0" w:color="000000"/>
              <w:left w:val="nil"/>
              <w:bottom w:val="single" w:sz="4" w:space="0" w:color="000000"/>
              <w:right w:val="single" w:sz="4" w:space="0" w:color="000000"/>
            </w:tcBorders>
            <w:hideMark/>
          </w:tcPr>
          <w:p w14:paraId="40B4533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COLAGENMASE 0,6 U - G - CLORANFENICOL 0,01 G - G - POMADA BISNAGA 50G</w:t>
            </w:r>
          </w:p>
        </w:tc>
        <w:tc>
          <w:tcPr>
            <w:tcW w:w="0" w:type="auto"/>
            <w:tcBorders>
              <w:top w:val="nil"/>
              <w:left w:val="nil"/>
              <w:bottom w:val="single" w:sz="4" w:space="0" w:color="000000"/>
              <w:right w:val="single" w:sz="4" w:space="0" w:color="000000"/>
            </w:tcBorders>
            <w:hideMark/>
          </w:tcPr>
          <w:p w14:paraId="60EA145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F1C1F6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8A02B8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050CA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08CC2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6F84179" w14:textId="1E8D562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A7A679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96</w:t>
            </w:r>
          </w:p>
        </w:tc>
        <w:tc>
          <w:tcPr>
            <w:tcW w:w="0" w:type="auto"/>
            <w:tcBorders>
              <w:top w:val="single" w:sz="4" w:space="0" w:color="000000"/>
              <w:left w:val="nil"/>
              <w:bottom w:val="single" w:sz="4" w:space="0" w:color="000000"/>
              <w:right w:val="single" w:sz="4" w:space="0" w:color="000000"/>
            </w:tcBorders>
            <w:hideMark/>
          </w:tcPr>
          <w:p w14:paraId="54E4BFC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B1, B2, B3, B5, B6    DRAGEA</w:t>
            </w:r>
          </w:p>
        </w:tc>
        <w:tc>
          <w:tcPr>
            <w:tcW w:w="0" w:type="auto"/>
            <w:tcBorders>
              <w:top w:val="nil"/>
              <w:left w:val="nil"/>
              <w:bottom w:val="single" w:sz="4" w:space="0" w:color="000000"/>
              <w:right w:val="single" w:sz="4" w:space="0" w:color="000000"/>
            </w:tcBorders>
            <w:hideMark/>
          </w:tcPr>
          <w:p w14:paraId="669E30C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C202F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6C9A447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E539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2EE9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85D83DF" w14:textId="35BD59C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CF4C24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97</w:t>
            </w:r>
          </w:p>
        </w:tc>
        <w:tc>
          <w:tcPr>
            <w:tcW w:w="0" w:type="auto"/>
            <w:tcBorders>
              <w:top w:val="single" w:sz="4" w:space="0" w:color="000000"/>
              <w:left w:val="nil"/>
              <w:bottom w:val="single" w:sz="4" w:space="0" w:color="000000"/>
              <w:right w:val="single" w:sz="4" w:space="0" w:color="000000"/>
            </w:tcBorders>
            <w:hideMark/>
          </w:tcPr>
          <w:p w14:paraId="44CF143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 INJETAVEL 2ML</w:t>
            </w:r>
          </w:p>
        </w:tc>
        <w:tc>
          <w:tcPr>
            <w:tcW w:w="0" w:type="auto"/>
            <w:tcBorders>
              <w:top w:val="nil"/>
              <w:left w:val="nil"/>
              <w:bottom w:val="single" w:sz="4" w:space="0" w:color="000000"/>
              <w:right w:val="single" w:sz="4" w:space="0" w:color="000000"/>
            </w:tcBorders>
            <w:hideMark/>
          </w:tcPr>
          <w:p w14:paraId="5747285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FE391C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4DBF5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13754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2A121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40F7577" w14:textId="3503E9C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698DB6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98</w:t>
            </w:r>
          </w:p>
        </w:tc>
        <w:tc>
          <w:tcPr>
            <w:tcW w:w="0" w:type="auto"/>
            <w:tcBorders>
              <w:top w:val="single" w:sz="4" w:space="0" w:color="000000"/>
              <w:left w:val="nil"/>
              <w:bottom w:val="single" w:sz="4" w:space="0" w:color="000000"/>
              <w:right w:val="single" w:sz="4" w:space="0" w:color="000000"/>
            </w:tcBorders>
            <w:hideMark/>
          </w:tcPr>
          <w:p w14:paraId="6125CCA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 - ML    INJETAVEL</w:t>
            </w:r>
          </w:p>
        </w:tc>
        <w:tc>
          <w:tcPr>
            <w:tcW w:w="0" w:type="auto"/>
            <w:tcBorders>
              <w:top w:val="nil"/>
              <w:left w:val="nil"/>
              <w:bottom w:val="single" w:sz="4" w:space="0" w:color="000000"/>
              <w:right w:val="single" w:sz="4" w:space="0" w:color="000000"/>
            </w:tcBorders>
            <w:hideMark/>
          </w:tcPr>
          <w:p w14:paraId="0228A1B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BCFF5A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4E3C670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E7BAA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2D05D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70BF6BD" w14:textId="44469F1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01A1B6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99</w:t>
            </w:r>
          </w:p>
        </w:tc>
        <w:tc>
          <w:tcPr>
            <w:tcW w:w="0" w:type="auto"/>
            <w:tcBorders>
              <w:top w:val="single" w:sz="4" w:space="0" w:color="000000"/>
              <w:left w:val="nil"/>
              <w:bottom w:val="single" w:sz="4" w:space="0" w:color="000000"/>
              <w:right w:val="single" w:sz="4" w:space="0" w:color="000000"/>
            </w:tcBorders>
            <w:hideMark/>
          </w:tcPr>
          <w:p w14:paraId="049997E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 xml:space="preserve">DEXAMETASONA +B1 + B6 + B12. - 4+100+100+5MG - </w:t>
            </w:r>
            <w:r w:rsidRPr="009863BE">
              <w:rPr>
                <w:rFonts w:asciiTheme="majorHAnsi" w:eastAsia="Times New Roman" w:hAnsiTheme="majorHAnsi" w:cstheme="majorHAnsi"/>
                <w:sz w:val="22"/>
                <w:szCs w:val="22"/>
              </w:rPr>
              <w:lastRenderedPageBreak/>
              <w:t>SOLUCAO INJETAVEL - AM POLA</w:t>
            </w:r>
          </w:p>
        </w:tc>
        <w:tc>
          <w:tcPr>
            <w:tcW w:w="0" w:type="auto"/>
            <w:tcBorders>
              <w:top w:val="nil"/>
              <w:left w:val="nil"/>
              <w:bottom w:val="single" w:sz="4" w:space="0" w:color="000000"/>
              <w:right w:val="single" w:sz="4" w:space="0" w:color="000000"/>
            </w:tcBorders>
            <w:hideMark/>
          </w:tcPr>
          <w:p w14:paraId="13656B3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AMP</w:t>
            </w:r>
          </w:p>
        </w:tc>
        <w:tc>
          <w:tcPr>
            <w:tcW w:w="1291" w:type="dxa"/>
            <w:tcBorders>
              <w:top w:val="nil"/>
              <w:left w:val="nil"/>
              <w:bottom w:val="single" w:sz="4" w:space="0" w:color="000000"/>
              <w:right w:val="single" w:sz="4" w:space="0" w:color="000000"/>
            </w:tcBorders>
            <w:noWrap/>
            <w:hideMark/>
          </w:tcPr>
          <w:p w14:paraId="34CDD25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6EE668E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0A654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520A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613D417" w14:textId="3A7CCA1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10594A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100</w:t>
            </w:r>
          </w:p>
        </w:tc>
        <w:tc>
          <w:tcPr>
            <w:tcW w:w="0" w:type="auto"/>
            <w:tcBorders>
              <w:top w:val="single" w:sz="4" w:space="0" w:color="000000"/>
              <w:left w:val="nil"/>
              <w:bottom w:val="single" w:sz="4" w:space="0" w:color="000000"/>
              <w:right w:val="single" w:sz="4" w:space="0" w:color="000000"/>
            </w:tcBorders>
            <w:hideMark/>
          </w:tcPr>
          <w:p w14:paraId="4E24A0A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COLIRIO</w:t>
            </w:r>
          </w:p>
        </w:tc>
        <w:tc>
          <w:tcPr>
            <w:tcW w:w="0" w:type="auto"/>
            <w:tcBorders>
              <w:top w:val="nil"/>
              <w:left w:val="nil"/>
              <w:bottom w:val="single" w:sz="4" w:space="0" w:color="000000"/>
              <w:right w:val="single" w:sz="4" w:space="0" w:color="000000"/>
            </w:tcBorders>
            <w:hideMark/>
          </w:tcPr>
          <w:p w14:paraId="6E35477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D04A3F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9DC780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23CC7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613B4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A613D07" w14:textId="0D2B0C3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1BC2C2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101</w:t>
            </w:r>
          </w:p>
        </w:tc>
        <w:tc>
          <w:tcPr>
            <w:tcW w:w="0" w:type="auto"/>
            <w:tcBorders>
              <w:top w:val="single" w:sz="4" w:space="0" w:color="000000"/>
              <w:left w:val="nil"/>
              <w:bottom w:val="single" w:sz="4" w:space="0" w:color="000000"/>
              <w:right w:val="single" w:sz="4" w:space="0" w:color="000000"/>
            </w:tcBorders>
            <w:hideMark/>
          </w:tcPr>
          <w:p w14:paraId="6AF6BE0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- 10G - DERMATOLOGICO</w:t>
            </w:r>
          </w:p>
        </w:tc>
        <w:tc>
          <w:tcPr>
            <w:tcW w:w="0" w:type="auto"/>
            <w:tcBorders>
              <w:top w:val="nil"/>
              <w:left w:val="nil"/>
              <w:bottom w:val="single" w:sz="4" w:space="0" w:color="000000"/>
              <w:right w:val="single" w:sz="4" w:space="0" w:color="000000"/>
            </w:tcBorders>
            <w:hideMark/>
          </w:tcPr>
          <w:p w14:paraId="16E578B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C552B0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517581D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33B81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80B7D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D9BAB27" w14:textId="301A1B8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F6F357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102</w:t>
            </w:r>
          </w:p>
        </w:tc>
        <w:tc>
          <w:tcPr>
            <w:tcW w:w="0" w:type="auto"/>
            <w:tcBorders>
              <w:top w:val="single" w:sz="4" w:space="0" w:color="000000"/>
              <w:left w:val="nil"/>
              <w:bottom w:val="single" w:sz="4" w:space="0" w:color="000000"/>
              <w:right w:val="single" w:sz="4" w:space="0" w:color="000000"/>
            </w:tcBorders>
            <w:hideMark/>
          </w:tcPr>
          <w:p w14:paraId="5862329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0,1MG - ML - ELIXIR 100ML</w:t>
            </w:r>
          </w:p>
        </w:tc>
        <w:tc>
          <w:tcPr>
            <w:tcW w:w="0" w:type="auto"/>
            <w:tcBorders>
              <w:top w:val="nil"/>
              <w:left w:val="nil"/>
              <w:bottom w:val="single" w:sz="4" w:space="0" w:color="000000"/>
              <w:right w:val="single" w:sz="4" w:space="0" w:color="000000"/>
            </w:tcBorders>
            <w:hideMark/>
          </w:tcPr>
          <w:p w14:paraId="4A3B1B4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8923F8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2F22B87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38B16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9F1B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BF36970" w14:textId="16EE06D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801EF3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103</w:t>
            </w:r>
          </w:p>
        </w:tc>
        <w:tc>
          <w:tcPr>
            <w:tcW w:w="0" w:type="auto"/>
            <w:tcBorders>
              <w:top w:val="single" w:sz="4" w:space="0" w:color="000000"/>
              <w:left w:val="nil"/>
              <w:bottom w:val="single" w:sz="4" w:space="0" w:color="000000"/>
              <w:right w:val="single" w:sz="4" w:space="0" w:color="000000"/>
            </w:tcBorders>
            <w:hideMark/>
          </w:tcPr>
          <w:p w14:paraId="5D42776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w:t>
            </w:r>
          </w:p>
        </w:tc>
        <w:tc>
          <w:tcPr>
            <w:tcW w:w="0" w:type="auto"/>
            <w:tcBorders>
              <w:top w:val="nil"/>
              <w:left w:val="nil"/>
              <w:bottom w:val="single" w:sz="4" w:space="0" w:color="000000"/>
              <w:right w:val="single" w:sz="4" w:space="0" w:color="000000"/>
            </w:tcBorders>
            <w:hideMark/>
          </w:tcPr>
          <w:p w14:paraId="59EC931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D4F62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63CDF2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0284B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883E3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0B9920B" w14:textId="39C6B57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420EDE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104</w:t>
            </w:r>
          </w:p>
        </w:tc>
        <w:tc>
          <w:tcPr>
            <w:tcW w:w="0" w:type="auto"/>
            <w:tcBorders>
              <w:top w:val="single" w:sz="4" w:space="0" w:color="000000"/>
              <w:left w:val="nil"/>
              <w:bottom w:val="single" w:sz="4" w:space="0" w:color="000000"/>
              <w:right w:val="single" w:sz="4" w:space="0" w:color="000000"/>
            </w:tcBorders>
            <w:hideMark/>
          </w:tcPr>
          <w:p w14:paraId="3E53159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I 2MG - ML    INJETAVEL</w:t>
            </w:r>
          </w:p>
        </w:tc>
        <w:tc>
          <w:tcPr>
            <w:tcW w:w="0" w:type="auto"/>
            <w:tcBorders>
              <w:top w:val="nil"/>
              <w:left w:val="nil"/>
              <w:bottom w:val="single" w:sz="4" w:space="0" w:color="000000"/>
              <w:right w:val="single" w:sz="4" w:space="0" w:color="000000"/>
            </w:tcBorders>
            <w:hideMark/>
          </w:tcPr>
          <w:p w14:paraId="146F88C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5DE6AF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6748DC7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EAE17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2C840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F9AC2CC" w14:textId="21D0D1D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A24787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242DC66B"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2MG</w:t>
            </w:r>
          </w:p>
        </w:tc>
        <w:tc>
          <w:tcPr>
            <w:tcW w:w="0" w:type="auto"/>
            <w:tcBorders>
              <w:top w:val="nil"/>
              <w:left w:val="nil"/>
              <w:bottom w:val="single" w:sz="4" w:space="0" w:color="000000"/>
              <w:right w:val="single" w:sz="4" w:space="0" w:color="000000"/>
            </w:tcBorders>
            <w:hideMark/>
          </w:tcPr>
          <w:p w14:paraId="0B21CD4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CC6DB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08B8FF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B254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0DDBE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C2C6E2C" w14:textId="25BAD1E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F3015D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106</w:t>
            </w:r>
          </w:p>
        </w:tc>
        <w:tc>
          <w:tcPr>
            <w:tcW w:w="0" w:type="auto"/>
            <w:tcBorders>
              <w:top w:val="single" w:sz="4" w:space="0" w:color="000000"/>
              <w:left w:val="nil"/>
              <w:bottom w:val="single" w:sz="4" w:space="0" w:color="000000"/>
              <w:right w:val="single" w:sz="4" w:space="0" w:color="000000"/>
            </w:tcBorders>
            <w:hideMark/>
          </w:tcPr>
          <w:p w14:paraId="22C23A7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0,4MG - ML    - SOLUCAO ORAL 100ML</w:t>
            </w:r>
          </w:p>
        </w:tc>
        <w:tc>
          <w:tcPr>
            <w:tcW w:w="0" w:type="auto"/>
            <w:tcBorders>
              <w:top w:val="nil"/>
              <w:left w:val="nil"/>
              <w:bottom w:val="single" w:sz="4" w:space="0" w:color="000000"/>
              <w:right w:val="single" w:sz="4" w:space="0" w:color="000000"/>
            </w:tcBorders>
            <w:hideMark/>
          </w:tcPr>
          <w:p w14:paraId="10498F9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117769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5D7ACF2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785D2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12D38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FC89800" w14:textId="6C4A72C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F8B4B3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5DD0CCB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10MG</w:t>
            </w:r>
          </w:p>
        </w:tc>
        <w:tc>
          <w:tcPr>
            <w:tcW w:w="0" w:type="auto"/>
            <w:tcBorders>
              <w:top w:val="nil"/>
              <w:left w:val="nil"/>
              <w:bottom w:val="single" w:sz="4" w:space="0" w:color="000000"/>
              <w:right w:val="single" w:sz="4" w:space="0" w:color="000000"/>
            </w:tcBorders>
            <w:hideMark/>
          </w:tcPr>
          <w:p w14:paraId="2E4AD64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0C6D4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AFBB2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A9FF2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22431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82B3119" w14:textId="60749A8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D7C311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108</w:t>
            </w:r>
          </w:p>
        </w:tc>
        <w:tc>
          <w:tcPr>
            <w:tcW w:w="0" w:type="auto"/>
            <w:tcBorders>
              <w:top w:val="single" w:sz="4" w:space="0" w:color="000000"/>
              <w:left w:val="nil"/>
              <w:bottom w:val="single" w:sz="4" w:space="0" w:color="000000"/>
              <w:right w:val="single" w:sz="4" w:space="0" w:color="000000"/>
            </w:tcBorders>
            <w:hideMark/>
          </w:tcPr>
          <w:p w14:paraId="1073E0D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w:t>
            </w:r>
          </w:p>
        </w:tc>
        <w:tc>
          <w:tcPr>
            <w:tcW w:w="0" w:type="auto"/>
            <w:tcBorders>
              <w:top w:val="nil"/>
              <w:left w:val="nil"/>
              <w:bottom w:val="single" w:sz="4" w:space="0" w:color="000000"/>
              <w:right w:val="single" w:sz="4" w:space="0" w:color="000000"/>
            </w:tcBorders>
            <w:hideMark/>
          </w:tcPr>
          <w:p w14:paraId="4885C61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0D315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386331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BBA8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5815E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BCFD070" w14:textId="724D7DA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C07590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109</w:t>
            </w:r>
          </w:p>
        </w:tc>
        <w:tc>
          <w:tcPr>
            <w:tcW w:w="0" w:type="auto"/>
            <w:tcBorders>
              <w:top w:val="single" w:sz="4" w:space="0" w:color="000000"/>
              <w:left w:val="nil"/>
              <w:bottom w:val="single" w:sz="4" w:space="0" w:color="000000"/>
              <w:right w:val="single" w:sz="4" w:space="0" w:color="000000"/>
            </w:tcBorders>
            <w:hideMark/>
          </w:tcPr>
          <w:p w14:paraId="00EF76A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 - ML - INJETAVEL AMP - 2ML</w:t>
            </w:r>
          </w:p>
        </w:tc>
        <w:tc>
          <w:tcPr>
            <w:tcW w:w="0" w:type="auto"/>
            <w:tcBorders>
              <w:top w:val="nil"/>
              <w:left w:val="nil"/>
              <w:bottom w:val="single" w:sz="4" w:space="0" w:color="000000"/>
              <w:right w:val="single" w:sz="4" w:space="0" w:color="000000"/>
            </w:tcBorders>
            <w:hideMark/>
          </w:tcPr>
          <w:p w14:paraId="7DA7A9F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430B65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3CFEF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020D9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DB8E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48080A0" w14:textId="7EE721B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E7C58A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110</w:t>
            </w:r>
          </w:p>
        </w:tc>
        <w:tc>
          <w:tcPr>
            <w:tcW w:w="0" w:type="auto"/>
            <w:tcBorders>
              <w:top w:val="single" w:sz="4" w:space="0" w:color="000000"/>
              <w:left w:val="nil"/>
              <w:bottom w:val="single" w:sz="4" w:space="0" w:color="000000"/>
              <w:right w:val="single" w:sz="4" w:space="0" w:color="000000"/>
            </w:tcBorders>
            <w:hideMark/>
          </w:tcPr>
          <w:p w14:paraId="336254E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25MG- ML - INJETAVEL AMP- 3ML</w:t>
            </w:r>
          </w:p>
        </w:tc>
        <w:tc>
          <w:tcPr>
            <w:tcW w:w="0" w:type="auto"/>
            <w:tcBorders>
              <w:top w:val="nil"/>
              <w:left w:val="nil"/>
              <w:bottom w:val="single" w:sz="4" w:space="0" w:color="000000"/>
              <w:right w:val="single" w:sz="4" w:space="0" w:color="000000"/>
            </w:tcBorders>
            <w:hideMark/>
          </w:tcPr>
          <w:p w14:paraId="5E5F6E4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E17075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BC42FA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4E301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05FC2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42EAD44" w14:textId="74A7D39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0D3379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111</w:t>
            </w:r>
          </w:p>
        </w:tc>
        <w:tc>
          <w:tcPr>
            <w:tcW w:w="0" w:type="auto"/>
            <w:tcBorders>
              <w:top w:val="single" w:sz="4" w:space="0" w:color="000000"/>
              <w:left w:val="nil"/>
              <w:bottom w:val="single" w:sz="4" w:space="0" w:color="000000"/>
              <w:right w:val="single" w:sz="4" w:space="0" w:color="000000"/>
            </w:tcBorders>
            <w:hideMark/>
          </w:tcPr>
          <w:p w14:paraId="72078D6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50MG</w:t>
            </w:r>
          </w:p>
        </w:tc>
        <w:tc>
          <w:tcPr>
            <w:tcW w:w="0" w:type="auto"/>
            <w:tcBorders>
              <w:top w:val="nil"/>
              <w:left w:val="nil"/>
              <w:bottom w:val="single" w:sz="4" w:space="0" w:color="000000"/>
              <w:right w:val="single" w:sz="4" w:space="0" w:color="000000"/>
            </w:tcBorders>
            <w:hideMark/>
          </w:tcPr>
          <w:p w14:paraId="26C9105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A83FA8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3C460F3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9D70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6C224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2C2B12F" w14:textId="006B545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DB9C13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112</w:t>
            </w:r>
          </w:p>
        </w:tc>
        <w:tc>
          <w:tcPr>
            <w:tcW w:w="0" w:type="auto"/>
            <w:tcBorders>
              <w:top w:val="single" w:sz="4" w:space="0" w:color="000000"/>
              <w:left w:val="nil"/>
              <w:bottom w:val="single" w:sz="4" w:space="0" w:color="000000"/>
              <w:right w:val="single" w:sz="4" w:space="0" w:color="000000"/>
            </w:tcBorders>
            <w:hideMark/>
          </w:tcPr>
          <w:p w14:paraId="2A36986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25MG -ML - INJETAVEL AMP - 3ML</w:t>
            </w:r>
          </w:p>
        </w:tc>
        <w:tc>
          <w:tcPr>
            <w:tcW w:w="0" w:type="auto"/>
            <w:tcBorders>
              <w:top w:val="nil"/>
              <w:left w:val="nil"/>
              <w:bottom w:val="single" w:sz="4" w:space="0" w:color="000000"/>
              <w:right w:val="single" w:sz="4" w:space="0" w:color="000000"/>
            </w:tcBorders>
            <w:hideMark/>
          </w:tcPr>
          <w:p w14:paraId="0B81621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D9CC87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944E2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D8118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90161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A270905" w14:textId="22ACC4A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213FD9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113</w:t>
            </w:r>
          </w:p>
        </w:tc>
        <w:tc>
          <w:tcPr>
            <w:tcW w:w="0" w:type="auto"/>
            <w:tcBorders>
              <w:top w:val="single" w:sz="4" w:space="0" w:color="000000"/>
              <w:left w:val="nil"/>
              <w:bottom w:val="single" w:sz="4" w:space="0" w:color="000000"/>
              <w:right w:val="single" w:sz="4" w:space="0" w:color="000000"/>
            </w:tcBorders>
            <w:hideMark/>
          </w:tcPr>
          <w:p w14:paraId="53F549F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50MG</w:t>
            </w:r>
          </w:p>
        </w:tc>
        <w:tc>
          <w:tcPr>
            <w:tcW w:w="0" w:type="auto"/>
            <w:tcBorders>
              <w:top w:val="nil"/>
              <w:left w:val="nil"/>
              <w:bottom w:val="single" w:sz="4" w:space="0" w:color="000000"/>
              <w:right w:val="single" w:sz="4" w:space="0" w:color="000000"/>
            </w:tcBorders>
            <w:hideMark/>
          </w:tcPr>
          <w:p w14:paraId="0422DEE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CEA1E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531B01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E742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002A0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8E7A0CD" w14:textId="7658D59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691CB5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114</w:t>
            </w:r>
          </w:p>
        </w:tc>
        <w:tc>
          <w:tcPr>
            <w:tcW w:w="0" w:type="auto"/>
            <w:tcBorders>
              <w:top w:val="single" w:sz="4" w:space="0" w:color="000000"/>
              <w:left w:val="nil"/>
              <w:bottom w:val="single" w:sz="4" w:space="0" w:color="000000"/>
              <w:right w:val="single" w:sz="4" w:space="0" w:color="000000"/>
            </w:tcBorders>
            <w:hideMark/>
          </w:tcPr>
          <w:p w14:paraId="2232061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DIETILAMONIO 11,6MG - G - GEL BISNAGA 60G</w:t>
            </w:r>
          </w:p>
        </w:tc>
        <w:tc>
          <w:tcPr>
            <w:tcW w:w="0" w:type="auto"/>
            <w:tcBorders>
              <w:top w:val="nil"/>
              <w:left w:val="nil"/>
              <w:bottom w:val="single" w:sz="4" w:space="0" w:color="000000"/>
              <w:right w:val="single" w:sz="4" w:space="0" w:color="000000"/>
            </w:tcBorders>
            <w:hideMark/>
          </w:tcPr>
          <w:p w14:paraId="741FAEF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E89009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179870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47801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08282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AAD173B" w14:textId="58F92F8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910C87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115</w:t>
            </w:r>
          </w:p>
        </w:tc>
        <w:tc>
          <w:tcPr>
            <w:tcW w:w="0" w:type="auto"/>
            <w:tcBorders>
              <w:top w:val="single" w:sz="4" w:space="0" w:color="000000"/>
              <w:left w:val="nil"/>
              <w:bottom w:val="single" w:sz="4" w:space="0" w:color="000000"/>
              <w:right w:val="single" w:sz="4" w:space="0" w:color="000000"/>
            </w:tcBorders>
            <w:hideMark/>
          </w:tcPr>
          <w:p w14:paraId="33E8527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DIGOXINA 0,25MG</w:t>
            </w:r>
          </w:p>
        </w:tc>
        <w:tc>
          <w:tcPr>
            <w:tcW w:w="0" w:type="auto"/>
            <w:tcBorders>
              <w:top w:val="nil"/>
              <w:left w:val="nil"/>
              <w:bottom w:val="single" w:sz="4" w:space="0" w:color="000000"/>
              <w:right w:val="single" w:sz="4" w:space="0" w:color="000000"/>
            </w:tcBorders>
            <w:hideMark/>
          </w:tcPr>
          <w:p w14:paraId="72B00D5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6FBF32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3B2E214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9B922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A0C2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0B95277" w14:textId="3452A9C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D61256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116</w:t>
            </w:r>
          </w:p>
        </w:tc>
        <w:tc>
          <w:tcPr>
            <w:tcW w:w="0" w:type="auto"/>
            <w:tcBorders>
              <w:top w:val="single" w:sz="4" w:space="0" w:color="000000"/>
              <w:left w:val="nil"/>
              <w:bottom w:val="single" w:sz="4" w:space="0" w:color="000000"/>
              <w:right w:val="single" w:sz="4" w:space="0" w:color="000000"/>
            </w:tcBorders>
            <w:hideMark/>
          </w:tcPr>
          <w:p w14:paraId="62E39FC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DIMENIDRINATO -CLORIDRATO DE PIRIDOXINA 25-5MG-ML - SOLUCAO ORAL 20 ML</w:t>
            </w:r>
          </w:p>
        </w:tc>
        <w:tc>
          <w:tcPr>
            <w:tcW w:w="0" w:type="auto"/>
            <w:tcBorders>
              <w:top w:val="nil"/>
              <w:left w:val="nil"/>
              <w:bottom w:val="single" w:sz="4" w:space="0" w:color="000000"/>
              <w:right w:val="single" w:sz="4" w:space="0" w:color="000000"/>
            </w:tcBorders>
            <w:hideMark/>
          </w:tcPr>
          <w:p w14:paraId="51756F3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1381CE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293CF3C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E05D9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4711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0780D81" w14:textId="5B6DB0A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09D47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117</w:t>
            </w:r>
          </w:p>
        </w:tc>
        <w:tc>
          <w:tcPr>
            <w:tcW w:w="0" w:type="auto"/>
            <w:tcBorders>
              <w:top w:val="single" w:sz="4" w:space="0" w:color="000000"/>
              <w:left w:val="nil"/>
              <w:bottom w:val="single" w:sz="4" w:space="0" w:color="000000"/>
              <w:right w:val="single" w:sz="4" w:space="0" w:color="000000"/>
            </w:tcBorders>
            <w:hideMark/>
          </w:tcPr>
          <w:p w14:paraId="0CCB8ED4"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78331DD9"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C0D0EE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02BF7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112500</w:t>
            </w:r>
          </w:p>
        </w:tc>
        <w:tc>
          <w:tcPr>
            <w:tcW w:w="1291" w:type="dxa"/>
            <w:tcBorders>
              <w:top w:val="nil"/>
              <w:left w:val="nil"/>
              <w:bottom w:val="single" w:sz="4" w:space="0" w:color="000000"/>
              <w:right w:val="single" w:sz="4" w:space="0" w:color="000000"/>
            </w:tcBorders>
          </w:tcPr>
          <w:p w14:paraId="710AB36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F243A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1F89F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CB69249" w14:textId="46FC3CD1" w:rsidTr="008B7DC1">
        <w:trPr>
          <w:trHeight w:val="255"/>
        </w:trPr>
        <w:tc>
          <w:tcPr>
            <w:tcW w:w="0" w:type="auto"/>
            <w:tcBorders>
              <w:top w:val="nil"/>
              <w:left w:val="single" w:sz="4" w:space="0" w:color="000000"/>
              <w:bottom w:val="single" w:sz="4" w:space="0" w:color="000000"/>
              <w:right w:val="single" w:sz="4" w:space="0" w:color="000000"/>
            </w:tcBorders>
            <w:noWrap/>
          </w:tcPr>
          <w:p w14:paraId="68AAB63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118</w:t>
            </w:r>
          </w:p>
        </w:tc>
        <w:tc>
          <w:tcPr>
            <w:tcW w:w="0" w:type="auto"/>
            <w:tcBorders>
              <w:top w:val="single" w:sz="4" w:space="0" w:color="000000"/>
              <w:left w:val="nil"/>
              <w:bottom w:val="single" w:sz="4" w:space="0" w:color="000000"/>
              <w:right w:val="single" w:sz="4" w:space="0" w:color="000000"/>
            </w:tcBorders>
          </w:tcPr>
          <w:p w14:paraId="781E8B6A"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46D75D5D"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lastRenderedPageBreak/>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F259C5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70EC84F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408EBE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70C1E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B5FC5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995EFAC" w14:textId="419E43F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316D32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119</w:t>
            </w:r>
          </w:p>
        </w:tc>
        <w:tc>
          <w:tcPr>
            <w:tcW w:w="0" w:type="auto"/>
            <w:tcBorders>
              <w:top w:val="single" w:sz="4" w:space="0" w:color="000000"/>
              <w:left w:val="nil"/>
              <w:bottom w:val="single" w:sz="4" w:space="0" w:color="000000"/>
              <w:right w:val="single" w:sz="4" w:space="0" w:color="000000"/>
            </w:tcBorders>
            <w:hideMark/>
          </w:tcPr>
          <w:p w14:paraId="5DAFA129"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35C696DC"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E963E2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DB3BE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210000</w:t>
            </w:r>
          </w:p>
        </w:tc>
        <w:tc>
          <w:tcPr>
            <w:tcW w:w="1291" w:type="dxa"/>
            <w:tcBorders>
              <w:top w:val="nil"/>
              <w:left w:val="nil"/>
              <w:bottom w:val="single" w:sz="4" w:space="0" w:color="000000"/>
              <w:right w:val="single" w:sz="4" w:space="0" w:color="000000"/>
            </w:tcBorders>
          </w:tcPr>
          <w:p w14:paraId="2264FBA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2ABFA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A3051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8638391" w14:textId="5C074ECC" w:rsidTr="008B7DC1">
        <w:trPr>
          <w:trHeight w:val="255"/>
        </w:trPr>
        <w:tc>
          <w:tcPr>
            <w:tcW w:w="0" w:type="auto"/>
            <w:tcBorders>
              <w:top w:val="nil"/>
              <w:left w:val="single" w:sz="4" w:space="0" w:color="000000"/>
              <w:bottom w:val="single" w:sz="4" w:space="0" w:color="000000"/>
              <w:right w:val="single" w:sz="4" w:space="0" w:color="000000"/>
            </w:tcBorders>
            <w:noWrap/>
          </w:tcPr>
          <w:p w14:paraId="381882C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120</w:t>
            </w:r>
          </w:p>
        </w:tc>
        <w:tc>
          <w:tcPr>
            <w:tcW w:w="0" w:type="auto"/>
            <w:tcBorders>
              <w:top w:val="single" w:sz="4" w:space="0" w:color="000000"/>
              <w:left w:val="nil"/>
              <w:bottom w:val="single" w:sz="4" w:space="0" w:color="000000"/>
              <w:right w:val="single" w:sz="4" w:space="0" w:color="000000"/>
            </w:tcBorders>
          </w:tcPr>
          <w:p w14:paraId="1F5D2E2F"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54C19584"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191DDF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3FE287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12D3921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026A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66C34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1085058" w14:textId="445F169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BB5B2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121</w:t>
            </w:r>
          </w:p>
        </w:tc>
        <w:tc>
          <w:tcPr>
            <w:tcW w:w="0" w:type="auto"/>
            <w:tcBorders>
              <w:top w:val="single" w:sz="4" w:space="0" w:color="000000"/>
              <w:left w:val="nil"/>
              <w:bottom w:val="single" w:sz="4" w:space="0" w:color="000000"/>
              <w:right w:val="single" w:sz="4" w:space="0" w:color="000000"/>
            </w:tcBorders>
            <w:hideMark/>
          </w:tcPr>
          <w:p w14:paraId="5AA5667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INJETAVEL AMP- 2ML</w:t>
            </w:r>
          </w:p>
        </w:tc>
        <w:tc>
          <w:tcPr>
            <w:tcW w:w="0" w:type="auto"/>
            <w:tcBorders>
              <w:top w:val="nil"/>
              <w:left w:val="nil"/>
              <w:bottom w:val="single" w:sz="4" w:space="0" w:color="000000"/>
              <w:right w:val="single" w:sz="4" w:space="0" w:color="000000"/>
            </w:tcBorders>
            <w:hideMark/>
          </w:tcPr>
          <w:p w14:paraId="16581DD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D7DE00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2F66DD3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DD13B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F3ADB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EBE287D" w14:textId="355B80F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6FF3E1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122</w:t>
            </w:r>
          </w:p>
        </w:tc>
        <w:tc>
          <w:tcPr>
            <w:tcW w:w="0" w:type="auto"/>
            <w:tcBorders>
              <w:top w:val="single" w:sz="4" w:space="0" w:color="000000"/>
              <w:left w:val="nil"/>
              <w:bottom w:val="single" w:sz="4" w:space="0" w:color="000000"/>
              <w:right w:val="single" w:sz="4" w:space="0" w:color="000000"/>
            </w:tcBorders>
            <w:hideMark/>
          </w:tcPr>
          <w:p w14:paraId="68FD2D5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SOLUCAO ORAL 20ML</w:t>
            </w:r>
          </w:p>
        </w:tc>
        <w:tc>
          <w:tcPr>
            <w:tcW w:w="0" w:type="auto"/>
            <w:tcBorders>
              <w:top w:val="nil"/>
              <w:left w:val="nil"/>
              <w:bottom w:val="single" w:sz="4" w:space="0" w:color="000000"/>
              <w:right w:val="single" w:sz="4" w:space="0" w:color="000000"/>
            </w:tcBorders>
            <w:hideMark/>
          </w:tcPr>
          <w:p w14:paraId="53C1B65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97D80A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w:t>
            </w:r>
          </w:p>
        </w:tc>
        <w:tc>
          <w:tcPr>
            <w:tcW w:w="1291" w:type="dxa"/>
            <w:tcBorders>
              <w:top w:val="nil"/>
              <w:left w:val="nil"/>
              <w:bottom w:val="single" w:sz="4" w:space="0" w:color="000000"/>
              <w:right w:val="single" w:sz="4" w:space="0" w:color="000000"/>
            </w:tcBorders>
          </w:tcPr>
          <w:p w14:paraId="23EC134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696F5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708F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55DA2EC" w14:textId="0346AB4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02433B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123</w:t>
            </w:r>
          </w:p>
        </w:tc>
        <w:tc>
          <w:tcPr>
            <w:tcW w:w="0" w:type="auto"/>
            <w:tcBorders>
              <w:top w:val="single" w:sz="4" w:space="0" w:color="000000"/>
              <w:left w:val="nil"/>
              <w:bottom w:val="single" w:sz="4" w:space="0" w:color="000000"/>
              <w:right w:val="single" w:sz="4" w:space="0" w:color="000000"/>
            </w:tcBorders>
            <w:hideMark/>
          </w:tcPr>
          <w:p w14:paraId="57E14B3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DIPROPIONATO DE BETAMETASONA - FOSFATO DISSODICO DE BETAMETASO NA 5-2MG-ML - INJETAVEL AMP- 1ML</w:t>
            </w:r>
          </w:p>
        </w:tc>
        <w:tc>
          <w:tcPr>
            <w:tcW w:w="0" w:type="auto"/>
            <w:tcBorders>
              <w:top w:val="nil"/>
              <w:left w:val="nil"/>
              <w:bottom w:val="single" w:sz="4" w:space="0" w:color="000000"/>
              <w:right w:val="single" w:sz="4" w:space="0" w:color="000000"/>
            </w:tcBorders>
            <w:hideMark/>
          </w:tcPr>
          <w:p w14:paraId="790EBB3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530349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B46B57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318F2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25EB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9356441" w14:textId="4ED23BF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440286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124</w:t>
            </w:r>
          </w:p>
        </w:tc>
        <w:tc>
          <w:tcPr>
            <w:tcW w:w="0" w:type="auto"/>
            <w:tcBorders>
              <w:top w:val="single" w:sz="4" w:space="0" w:color="000000"/>
              <w:left w:val="nil"/>
              <w:bottom w:val="single" w:sz="4" w:space="0" w:color="000000"/>
              <w:right w:val="single" w:sz="4" w:space="0" w:color="000000"/>
            </w:tcBorders>
            <w:hideMark/>
          </w:tcPr>
          <w:p w14:paraId="3C5BBEA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DOMPERIDONA 10MG</w:t>
            </w:r>
          </w:p>
        </w:tc>
        <w:tc>
          <w:tcPr>
            <w:tcW w:w="0" w:type="auto"/>
            <w:tcBorders>
              <w:top w:val="nil"/>
              <w:left w:val="nil"/>
              <w:bottom w:val="single" w:sz="4" w:space="0" w:color="000000"/>
              <w:right w:val="single" w:sz="4" w:space="0" w:color="000000"/>
            </w:tcBorders>
            <w:hideMark/>
          </w:tcPr>
          <w:p w14:paraId="26AD08F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3CF95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6B15C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D0A82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5305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BD2A23D" w14:textId="760B292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053E48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125</w:t>
            </w:r>
          </w:p>
        </w:tc>
        <w:tc>
          <w:tcPr>
            <w:tcW w:w="0" w:type="auto"/>
            <w:tcBorders>
              <w:top w:val="single" w:sz="4" w:space="0" w:color="000000"/>
              <w:left w:val="nil"/>
              <w:bottom w:val="single" w:sz="4" w:space="0" w:color="000000"/>
              <w:right w:val="single" w:sz="4" w:space="0" w:color="000000"/>
            </w:tcBorders>
            <w:hideMark/>
          </w:tcPr>
          <w:p w14:paraId="5D741EB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DOXAZOSINA-MESILATO      2MG</w:t>
            </w:r>
          </w:p>
        </w:tc>
        <w:tc>
          <w:tcPr>
            <w:tcW w:w="0" w:type="auto"/>
            <w:tcBorders>
              <w:top w:val="nil"/>
              <w:left w:val="nil"/>
              <w:bottom w:val="single" w:sz="4" w:space="0" w:color="000000"/>
              <w:right w:val="single" w:sz="4" w:space="0" w:color="000000"/>
            </w:tcBorders>
            <w:hideMark/>
          </w:tcPr>
          <w:p w14:paraId="4ACB012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F861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72A17AE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85C81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37BF2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E0018B8" w14:textId="66ABFA6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AA6B46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126</w:t>
            </w:r>
          </w:p>
        </w:tc>
        <w:tc>
          <w:tcPr>
            <w:tcW w:w="0" w:type="auto"/>
            <w:tcBorders>
              <w:top w:val="single" w:sz="4" w:space="0" w:color="000000"/>
              <w:left w:val="nil"/>
              <w:bottom w:val="single" w:sz="4" w:space="0" w:color="000000"/>
              <w:right w:val="single" w:sz="4" w:space="0" w:color="000000"/>
            </w:tcBorders>
            <w:hideMark/>
          </w:tcPr>
          <w:p w14:paraId="6863E719"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5BA5AAE2"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D99832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49745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48750</w:t>
            </w:r>
          </w:p>
        </w:tc>
        <w:tc>
          <w:tcPr>
            <w:tcW w:w="1291" w:type="dxa"/>
            <w:tcBorders>
              <w:top w:val="nil"/>
              <w:left w:val="nil"/>
              <w:bottom w:val="single" w:sz="4" w:space="0" w:color="000000"/>
              <w:right w:val="single" w:sz="4" w:space="0" w:color="000000"/>
            </w:tcBorders>
          </w:tcPr>
          <w:p w14:paraId="2D7DD70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D26B4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B1273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DF3F648" w14:textId="1D3A49DD" w:rsidTr="008B7DC1">
        <w:trPr>
          <w:trHeight w:val="255"/>
        </w:trPr>
        <w:tc>
          <w:tcPr>
            <w:tcW w:w="0" w:type="auto"/>
            <w:tcBorders>
              <w:top w:val="nil"/>
              <w:left w:val="single" w:sz="4" w:space="0" w:color="000000"/>
              <w:bottom w:val="single" w:sz="4" w:space="0" w:color="000000"/>
              <w:right w:val="single" w:sz="4" w:space="0" w:color="000000"/>
            </w:tcBorders>
            <w:noWrap/>
          </w:tcPr>
          <w:p w14:paraId="14C14E1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127</w:t>
            </w:r>
          </w:p>
        </w:tc>
        <w:tc>
          <w:tcPr>
            <w:tcW w:w="0" w:type="auto"/>
            <w:tcBorders>
              <w:top w:val="single" w:sz="4" w:space="0" w:color="000000"/>
              <w:left w:val="nil"/>
              <w:bottom w:val="single" w:sz="4" w:space="0" w:color="000000"/>
              <w:right w:val="single" w:sz="4" w:space="0" w:color="000000"/>
            </w:tcBorders>
          </w:tcPr>
          <w:p w14:paraId="56DEB7BA"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393B4AD0"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lastRenderedPageBreak/>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2B1EB2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6E96E59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16250</w:t>
            </w:r>
          </w:p>
        </w:tc>
        <w:tc>
          <w:tcPr>
            <w:tcW w:w="1291" w:type="dxa"/>
            <w:tcBorders>
              <w:top w:val="nil"/>
              <w:left w:val="nil"/>
              <w:bottom w:val="single" w:sz="4" w:space="0" w:color="000000"/>
              <w:right w:val="single" w:sz="4" w:space="0" w:color="000000"/>
            </w:tcBorders>
          </w:tcPr>
          <w:p w14:paraId="2B58E53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FB7F9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3077E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E9407C0" w14:textId="3E73CF5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33BE2D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128</w:t>
            </w:r>
          </w:p>
        </w:tc>
        <w:tc>
          <w:tcPr>
            <w:tcW w:w="0" w:type="auto"/>
            <w:tcBorders>
              <w:top w:val="single" w:sz="4" w:space="0" w:color="000000"/>
              <w:left w:val="nil"/>
              <w:bottom w:val="single" w:sz="4" w:space="0" w:color="000000"/>
              <w:right w:val="single" w:sz="4" w:space="0" w:color="000000"/>
            </w:tcBorders>
            <w:hideMark/>
          </w:tcPr>
          <w:p w14:paraId="2B799B1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5MG</w:t>
            </w:r>
          </w:p>
        </w:tc>
        <w:tc>
          <w:tcPr>
            <w:tcW w:w="0" w:type="auto"/>
            <w:tcBorders>
              <w:top w:val="nil"/>
              <w:left w:val="nil"/>
              <w:bottom w:val="single" w:sz="4" w:space="0" w:color="000000"/>
              <w:right w:val="single" w:sz="4" w:space="0" w:color="000000"/>
            </w:tcBorders>
            <w:hideMark/>
          </w:tcPr>
          <w:p w14:paraId="73404E9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13403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955C3D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97AB3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E676A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CEC22D1" w14:textId="5362BF0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FFA354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129</w:t>
            </w:r>
          </w:p>
        </w:tc>
        <w:tc>
          <w:tcPr>
            <w:tcW w:w="0" w:type="auto"/>
            <w:tcBorders>
              <w:top w:val="single" w:sz="4" w:space="0" w:color="000000"/>
              <w:left w:val="nil"/>
              <w:bottom w:val="single" w:sz="4" w:space="0" w:color="000000"/>
              <w:right w:val="single" w:sz="4" w:space="0" w:color="000000"/>
            </w:tcBorders>
            <w:hideMark/>
          </w:tcPr>
          <w:p w14:paraId="5CDBC20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20MG</w:t>
            </w:r>
          </w:p>
        </w:tc>
        <w:tc>
          <w:tcPr>
            <w:tcW w:w="0" w:type="auto"/>
            <w:tcBorders>
              <w:top w:val="nil"/>
              <w:left w:val="nil"/>
              <w:bottom w:val="single" w:sz="4" w:space="0" w:color="000000"/>
              <w:right w:val="single" w:sz="4" w:space="0" w:color="000000"/>
            </w:tcBorders>
            <w:hideMark/>
          </w:tcPr>
          <w:p w14:paraId="75AF9EC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6BD5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017CDDC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9B5AC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47722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01A1AAB" w14:textId="65F2BFE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A00865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130</w:t>
            </w:r>
          </w:p>
        </w:tc>
        <w:tc>
          <w:tcPr>
            <w:tcW w:w="0" w:type="auto"/>
            <w:tcBorders>
              <w:top w:val="single" w:sz="4" w:space="0" w:color="000000"/>
              <w:left w:val="nil"/>
              <w:bottom w:val="single" w:sz="4" w:space="0" w:color="000000"/>
              <w:right w:val="single" w:sz="4" w:space="0" w:color="000000"/>
            </w:tcBorders>
            <w:hideMark/>
          </w:tcPr>
          <w:p w14:paraId="312F80D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ESCITALOPRAM, OXALATO 20MG</w:t>
            </w:r>
          </w:p>
        </w:tc>
        <w:tc>
          <w:tcPr>
            <w:tcW w:w="0" w:type="auto"/>
            <w:tcBorders>
              <w:top w:val="nil"/>
              <w:left w:val="nil"/>
              <w:bottom w:val="single" w:sz="4" w:space="0" w:color="000000"/>
              <w:right w:val="single" w:sz="4" w:space="0" w:color="000000"/>
            </w:tcBorders>
            <w:hideMark/>
          </w:tcPr>
          <w:p w14:paraId="066E96E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B9F7A0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88000</w:t>
            </w:r>
          </w:p>
        </w:tc>
        <w:tc>
          <w:tcPr>
            <w:tcW w:w="1291" w:type="dxa"/>
            <w:tcBorders>
              <w:top w:val="nil"/>
              <w:left w:val="nil"/>
              <w:bottom w:val="single" w:sz="4" w:space="0" w:color="000000"/>
              <w:right w:val="single" w:sz="4" w:space="0" w:color="000000"/>
            </w:tcBorders>
          </w:tcPr>
          <w:p w14:paraId="3266143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3229A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B9895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516692F" w14:textId="64D6A8D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47DD2B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w:t>
            </w:r>
          </w:p>
        </w:tc>
        <w:tc>
          <w:tcPr>
            <w:tcW w:w="0" w:type="auto"/>
            <w:tcBorders>
              <w:top w:val="single" w:sz="4" w:space="0" w:color="000000"/>
              <w:left w:val="nil"/>
              <w:bottom w:val="single" w:sz="4" w:space="0" w:color="000000"/>
              <w:right w:val="single" w:sz="4" w:space="0" w:color="000000"/>
            </w:tcBorders>
            <w:hideMark/>
          </w:tcPr>
          <w:p w14:paraId="7A09599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100MG</w:t>
            </w:r>
          </w:p>
        </w:tc>
        <w:tc>
          <w:tcPr>
            <w:tcW w:w="0" w:type="auto"/>
            <w:tcBorders>
              <w:top w:val="nil"/>
              <w:left w:val="nil"/>
              <w:bottom w:val="single" w:sz="4" w:space="0" w:color="000000"/>
              <w:right w:val="single" w:sz="4" w:space="0" w:color="000000"/>
            </w:tcBorders>
            <w:hideMark/>
          </w:tcPr>
          <w:p w14:paraId="53C009D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947731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88AD16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24D88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174E7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16E6F94" w14:textId="0B2909D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7CDFC4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132</w:t>
            </w:r>
          </w:p>
        </w:tc>
        <w:tc>
          <w:tcPr>
            <w:tcW w:w="0" w:type="auto"/>
            <w:tcBorders>
              <w:top w:val="single" w:sz="4" w:space="0" w:color="000000"/>
              <w:left w:val="nil"/>
              <w:bottom w:val="single" w:sz="4" w:space="0" w:color="000000"/>
              <w:right w:val="single" w:sz="4" w:space="0" w:color="000000"/>
            </w:tcBorders>
            <w:hideMark/>
          </w:tcPr>
          <w:p w14:paraId="5453FF3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25MG</w:t>
            </w:r>
          </w:p>
        </w:tc>
        <w:tc>
          <w:tcPr>
            <w:tcW w:w="0" w:type="auto"/>
            <w:tcBorders>
              <w:top w:val="nil"/>
              <w:left w:val="nil"/>
              <w:bottom w:val="single" w:sz="4" w:space="0" w:color="000000"/>
              <w:right w:val="single" w:sz="4" w:space="0" w:color="000000"/>
            </w:tcBorders>
            <w:hideMark/>
          </w:tcPr>
          <w:p w14:paraId="3572CF8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8F384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32C2BA3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4FA6E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6B26D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BE6BD7D" w14:textId="69BDE69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4BB69A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133</w:t>
            </w:r>
          </w:p>
        </w:tc>
        <w:tc>
          <w:tcPr>
            <w:tcW w:w="0" w:type="auto"/>
            <w:tcBorders>
              <w:top w:val="single" w:sz="4" w:space="0" w:color="000000"/>
              <w:left w:val="nil"/>
              <w:bottom w:val="single" w:sz="4" w:space="0" w:color="000000"/>
              <w:right w:val="single" w:sz="4" w:space="0" w:color="000000"/>
            </w:tcBorders>
            <w:hideMark/>
          </w:tcPr>
          <w:p w14:paraId="04D183F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ESTRIOL 1MG/G - CREME VAGINAL BISNAGA 50G</w:t>
            </w:r>
          </w:p>
        </w:tc>
        <w:tc>
          <w:tcPr>
            <w:tcW w:w="0" w:type="auto"/>
            <w:tcBorders>
              <w:top w:val="nil"/>
              <w:left w:val="nil"/>
              <w:bottom w:val="single" w:sz="4" w:space="0" w:color="000000"/>
              <w:right w:val="single" w:sz="4" w:space="0" w:color="000000"/>
            </w:tcBorders>
            <w:hideMark/>
          </w:tcPr>
          <w:p w14:paraId="74C1439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54B116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5CC50DD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A0FB5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44ED1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58ED2B7" w14:textId="3047DC2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E00129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134</w:t>
            </w:r>
          </w:p>
        </w:tc>
        <w:tc>
          <w:tcPr>
            <w:tcW w:w="0" w:type="auto"/>
            <w:tcBorders>
              <w:top w:val="single" w:sz="4" w:space="0" w:color="000000"/>
              <w:left w:val="nil"/>
              <w:bottom w:val="single" w:sz="4" w:space="0" w:color="000000"/>
              <w:right w:val="single" w:sz="4" w:space="0" w:color="000000"/>
            </w:tcBorders>
            <w:hideMark/>
          </w:tcPr>
          <w:p w14:paraId="63D51A5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FENITOINA SODICA 100MG</w:t>
            </w:r>
          </w:p>
        </w:tc>
        <w:tc>
          <w:tcPr>
            <w:tcW w:w="0" w:type="auto"/>
            <w:tcBorders>
              <w:top w:val="nil"/>
              <w:left w:val="nil"/>
              <w:bottom w:val="single" w:sz="4" w:space="0" w:color="000000"/>
              <w:right w:val="single" w:sz="4" w:space="0" w:color="000000"/>
            </w:tcBorders>
            <w:hideMark/>
          </w:tcPr>
          <w:p w14:paraId="015F86F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C8AC8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5BC0B8B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EF523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D58D5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D947525" w14:textId="4E9D611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33693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135</w:t>
            </w:r>
          </w:p>
        </w:tc>
        <w:tc>
          <w:tcPr>
            <w:tcW w:w="0" w:type="auto"/>
            <w:tcBorders>
              <w:top w:val="single" w:sz="4" w:space="0" w:color="000000"/>
              <w:left w:val="nil"/>
              <w:bottom w:val="single" w:sz="4" w:space="0" w:color="000000"/>
              <w:right w:val="single" w:sz="4" w:space="0" w:color="000000"/>
            </w:tcBorders>
            <w:hideMark/>
          </w:tcPr>
          <w:p w14:paraId="3FC4260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w:t>
            </w:r>
          </w:p>
        </w:tc>
        <w:tc>
          <w:tcPr>
            <w:tcW w:w="0" w:type="auto"/>
            <w:tcBorders>
              <w:top w:val="nil"/>
              <w:left w:val="nil"/>
              <w:bottom w:val="single" w:sz="4" w:space="0" w:color="000000"/>
              <w:right w:val="single" w:sz="4" w:space="0" w:color="000000"/>
            </w:tcBorders>
            <w:hideMark/>
          </w:tcPr>
          <w:p w14:paraId="62F3C6A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D1945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F21C34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2EFEB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A342B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A8908C2" w14:textId="404354A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35EC2F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136</w:t>
            </w:r>
          </w:p>
        </w:tc>
        <w:tc>
          <w:tcPr>
            <w:tcW w:w="0" w:type="auto"/>
            <w:tcBorders>
              <w:top w:val="single" w:sz="4" w:space="0" w:color="000000"/>
              <w:left w:val="nil"/>
              <w:bottom w:val="single" w:sz="4" w:space="0" w:color="000000"/>
              <w:right w:val="single" w:sz="4" w:space="0" w:color="000000"/>
            </w:tcBorders>
            <w:hideMark/>
          </w:tcPr>
          <w:p w14:paraId="356B46B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 ML -    INJETAVEL AMP- 2ML</w:t>
            </w:r>
          </w:p>
        </w:tc>
        <w:tc>
          <w:tcPr>
            <w:tcW w:w="0" w:type="auto"/>
            <w:tcBorders>
              <w:top w:val="nil"/>
              <w:left w:val="nil"/>
              <w:bottom w:val="single" w:sz="4" w:space="0" w:color="000000"/>
              <w:right w:val="single" w:sz="4" w:space="0" w:color="000000"/>
            </w:tcBorders>
            <w:hideMark/>
          </w:tcPr>
          <w:p w14:paraId="6F85B0E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6E06B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2E38CDD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5E23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12586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4E96C30" w14:textId="44D6AFA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621CCA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137</w:t>
            </w:r>
          </w:p>
        </w:tc>
        <w:tc>
          <w:tcPr>
            <w:tcW w:w="0" w:type="auto"/>
            <w:tcBorders>
              <w:top w:val="single" w:sz="4" w:space="0" w:color="000000"/>
              <w:left w:val="nil"/>
              <w:bottom w:val="single" w:sz="4" w:space="0" w:color="000000"/>
              <w:right w:val="single" w:sz="4" w:space="0" w:color="000000"/>
            </w:tcBorders>
            <w:hideMark/>
          </w:tcPr>
          <w:p w14:paraId="29B5C64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40MG/ML SOLUCAO ORAL</w:t>
            </w:r>
          </w:p>
        </w:tc>
        <w:tc>
          <w:tcPr>
            <w:tcW w:w="0" w:type="auto"/>
            <w:tcBorders>
              <w:top w:val="nil"/>
              <w:left w:val="nil"/>
              <w:bottom w:val="single" w:sz="4" w:space="0" w:color="000000"/>
              <w:right w:val="single" w:sz="4" w:space="0" w:color="000000"/>
            </w:tcBorders>
            <w:hideMark/>
          </w:tcPr>
          <w:p w14:paraId="3D84DCA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D10B4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03EFA78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5784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1C74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E5A9FBC" w14:textId="0DA0CCA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9E8578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138</w:t>
            </w:r>
          </w:p>
        </w:tc>
        <w:tc>
          <w:tcPr>
            <w:tcW w:w="0" w:type="auto"/>
            <w:tcBorders>
              <w:top w:val="single" w:sz="4" w:space="0" w:color="000000"/>
              <w:left w:val="nil"/>
              <w:bottom w:val="single" w:sz="4" w:space="0" w:color="000000"/>
              <w:right w:val="single" w:sz="4" w:space="0" w:color="000000"/>
            </w:tcBorders>
            <w:hideMark/>
          </w:tcPr>
          <w:p w14:paraId="2173046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FENOTEROL- BROMIDRATO 5MG-ML -      SOLUCAO ORAL/-NALATORIA      20ML</w:t>
            </w:r>
          </w:p>
        </w:tc>
        <w:tc>
          <w:tcPr>
            <w:tcW w:w="0" w:type="auto"/>
            <w:tcBorders>
              <w:top w:val="nil"/>
              <w:left w:val="nil"/>
              <w:bottom w:val="single" w:sz="4" w:space="0" w:color="000000"/>
              <w:right w:val="single" w:sz="4" w:space="0" w:color="000000"/>
            </w:tcBorders>
            <w:hideMark/>
          </w:tcPr>
          <w:p w14:paraId="547CB0E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E9B13F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C441AB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4F68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D78CB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87B7D75" w14:textId="243E19D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5AECC6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139</w:t>
            </w:r>
          </w:p>
        </w:tc>
        <w:tc>
          <w:tcPr>
            <w:tcW w:w="0" w:type="auto"/>
            <w:tcBorders>
              <w:top w:val="single" w:sz="4" w:space="0" w:color="000000"/>
              <w:left w:val="nil"/>
              <w:bottom w:val="single" w:sz="4" w:space="0" w:color="000000"/>
              <w:right w:val="single" w:sz="4" w:space="0" w:color="000000"/>
            </w:tcBorders>
            <w:hideMark/>
          </w:tcPr>
          <w:p w14:paraId="7DE58FB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FINASTERIDA 5MG</w:t>
            </w:r>
          </w:p>
        </w:tc>
        <w:tc>
          <w:tcPr>
            <w:tcW w:w="0" w:type="auto"/>
            <w:tcBorders>
              <w:top w:val="nil"/>
              <w:left w:val="nil"/>
              <w:bottom w:val="single" w:sz="4" w:space="0" w:color="000000"/>
              <w:right w:val="single" w:sz="4" w:space="0" w:color="000000"/>
            </w:tcBorders>
            <w:hideMark/>
          </w:tcPr>
          <w:p w14:paraId="6AC6838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CB14A4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1C65319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5B5EC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72A43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2E67ABE" w14:textId="32130B5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488A80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140</w:t>
            </w:r>
          </w:p>
        </w:tc>
        <w:tc>
          <w:tcPr>
            <w:tcW w:w="0" w:type="auto"/>
            <w:tcBorders>
              <w:top w:val="single" w:sz="4" w:space="0" w:color="000000"/>
              <w:left w:val="nil"/>
              <w:bottom w:val="single" w:sz="4" w:space="0" w:color="000000"/>
              <w:right w:val="single" w:sz="4" w:space="0" w:color="000000"/>
            </w:tcBorders>
            <w:hideMark/>
          </w:tcPr>
          <w:p w14:paraId="19A3DD8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FITOMENADIONA 10MG-ML - INJETAVEL IM    AMP- 1ML</w:t>
            </w:r>
          </w:p>
        </w:tc>
        <w:tc>
          <w:tcPr>
            <w:tcW w:w="0" w:type="auto"/>
            <w:tcBorders>
              <w:top w:val="nil"/>
              <w:left w:val="nil"/>
              <w:bottom w:val="single" w:sz="4" w:space="0" w:color="000000"/>
              <w:right w:val="single" w:sz="4" w:space="0" w:color="000000"/>
            </w:tcBorders>
            <w:hideMark/>
          </w:tcPr>
          <w:p w14:paraId="3E775A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3D664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BBBEDC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AEF6A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A7643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7957E81" w14:textId="73BCA11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EFFBC8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w:t>
            </w:r>
          </w:p>
        </w:tc>
        <w:tc>
          <w:tcPr>
            <w:tcW w:w="0" w:type="auto"/>
            <w:tcBorders>
              <w:top w:val="single" w:sz="4" w:space="0" w:color="000000"/>
              <w:left w:val="nil"/>
              <w:bottom w:val="single" w:sz="4" w:space="0" w:color="000000"/>
              <w:right w:val="single" w:sz="4" w:space="0" w:color="000000"/>
            </w:tcBorders>
            <w:hideMark/>
          </w:tcPr>
          <w:p w14:paraId="63F0DB1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FLUCONAZOL 150MG</w:t>
            </w:r>
          </w:p>
        </w:tc>
        <w:tc>
          <w:tcPr>
            <w:tcW w:w="0" w:type="auto"/>
            <w:tcBorders>
              <w:top w:val="nil"/>
              <w:left w:val="nil"/>
              <w:bottom w:val="single" w:sz="4" w:space="0" w:color="000000"/>
              <w:right w:val="single" w:sz="4" w:space="0" w:color="000000"/>
            </w:tcBorders>
            <w:hideMark/>
          </w:tcPr>
          <w:p w14:paraId="2A11DCF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0A57DBB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63B2152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3542A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7CED0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2CD166C" w14:textId="219D571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D23187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w:t>
            </w:r>
          </w:p>
        </w:tc>
        <w:tc>
          <w:tcPr>
            <w:tcW w:w="0" w:type="auto"/>
            <w:tcBorders>
              <w:top w:val="single" w:sz="4" w:space="0" w:color="000000"/>
              <w:left w:val="nil"/>
              <w:bottom w:val="single" w:sz="4" w:space="0" w:color="000000"/>
              <w:right w:val="single" w:sz="4" w:space="0" w:color="000000"/>
            </w:tcBorders>
            <w:hideMark/>
          </w:tcPr>
          <w:p w14:paraId="766D915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FLUFENAZINA- ENANTATO 25MG-ML      - INJETAVEL</w:t>
            </w:r>
          </w:p>
        </w:tc>
        <w:tc>
          <w:tcPr>
            <w:tcW w:w="0" w:type="auto"/>
            <w:tcBorders>
              <w:top w:val="nil"/>
              <w:left w:val="nil"/>
              <w:bottom w:val="single" w:sz="4" w:space="0" w:color="000000"/>
              <w:right w:val="single" w:sz="4" w:space="0" w:color="000000"/>
            </w:tcBorders>
            <w:hideMark/>
          </w:tcPr>
          <w:p w14:paraId="646EE01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C98F3C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2F8D94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151E4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2306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EE71C90" w14:textId="56C6646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0E2141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w:t>
            </w:r>
          </w:p>
        </w:tc>
        <w:tc>
          <w:tcPr>
            <w:tcW w:w="0" w:type="auto"/>
            <w:tcBorders>
              <w:top w:val="single" w:sz="4" w:space="0" w:color="000000"/>
              <w:left w:val="nil"/>
              <w:bottom w:val="single" w:sz="4" w:space="0" w:color="000000"/>
              <w:right w:val="single" w:sz="4" w:space="0" w:color="000000"/>
            </w:tcBorders>
            <w:hideMark/>
          </w:tcPr>
          <w:p w14:paraId="2C2A5F1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FLUOXETINA- CLORIDRATO    20MG</w:t>
            </w:r>
          </w:p>
        </w:tc>
        <w:tc>
          <w:tcPr>
            <w:tcW w:w="0" w:type="auto"/>
            <w:tcBorders>
              <w:top w:val="nil"/>
              <w:left w:val="nil"/>
              <w:bottom w:val="single" w:sz="4" w:space="0" w:color="000000"/>
              <w:right w:val="single" w:sz="4" w:space="0" w:color="000000"/>
            </w:tcBorders>
            <w:hideMark/>
          </w:tcPr>
          <w:p w14:paraId="708E1AC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16A5BA4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85000</w:t>
            </w:r>
          </w:p>
        </w:tc>
        <w:tc>
          <w:tcPr>
            <w:tcW w:w="1291" w:type="dxa"/>
            <w:tcBorders>
              <w:top w:val="nil"/>
              <w:left w:val="nil"/>
              <w:bottom w:val="single" w:sz="4" w:space="0" w:color="000000"/>
              <w:right w:val="single" w:sz="4" w:space="0" w:color="000000"/>
            </w:tcBorders>
          </w:tcPr>
          <w:p w14:paraId="0770A09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E6CF1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06211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E8A31F8" w14:textId="4A30B4F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33FAF0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144</w:t>
            </w:r>
          </w:p>
        </w:tc>
        <w:tc>
          <w:tcPr>
            <w:tcW w:w="0" w:type="auto"/>
            <w:tcBorders>
              <w:top w:val="single" w:sz="4" w:space="0" w:color="000000"/>
              <w:left w:val="nil"/>
              <w:bottom w:val="single" w:sz="4" w:space="0" w:color="000000"/>
              <w:right w:val="single" w:sz="4" w:space="0" w:color="000000"/>
            </w:tcBorders>
            <w:hideMark/>
          </w:tcPr>
          <w:p w14:paraId="2D2B97E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 xml:space="preserve">FORMOTEROL -    BUDESONIDA 12+400MCG </w:t>
            </w:r>
            <w:r w:rsidRPr="009863BE">
              <w:rPr>
                <w:rFonts w:asciiTheme="majorHAnsi" w:eastAsia="Times New Roman" w:hAnsiTheme="majorHAnsi" w:cstheme="majorHAnsi"/>
                <w:sz w:val="22"/>
                <w:szCs w:val="22"/>
              </w:rPr>
              <w:lastRenderedPageBreak/>
              <w:t>- PO PR INALACAO ORAL FRASCO 6 0 DOSES</w:t>
            </w:r>
          </w:p>
        </w:tc>
        <w:tc>
          <w:tcPr>
            <w:tcW w:w="0" w:type="auto"/>
            <w:tcBorders>
              <w:top w:val="nil"/>
              <w:left w:val="nil"/>
              <w:bottom w:val="single" w:sz="4" w:space="0" w:color="000000"/>
              <w:right w:val="single" w:sz="4" w:space="0" w:color="000000"/>
            </w:tcBorders>
            <w:hideMark/>
          </w:tcPr>
          <w:p w14:paraId="7C6F87B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FR</w:t>
            </w:r>
          </w:p>
        </w:tc>
        <w:tc>
          <w:tcPr>
            <w:tcW w:w="1291" w:type="dxa"/>
            <w:tcBorders>
              <w:top w:val="nil"/>
              <w:left w:val="nil"/>
              <w:bottom w:val="single" w:sz="4" w:space="0" w:color="000000"/>
              <w:right w:val="single" w:sz="4" w:space="0" w:color="000000"/>
            </w:tcBorders>
            <w:noWrap/>
            <w:hideMark/>
          </w:tcPr>
          <w:p w14:paraId="5DB6F2B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A919AD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B3A70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9A5AD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14CA8DC" w14:textId="419CBDE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6ABC89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145</w:t>
            </w:r>
          </w:p>
        </w:tc>
        <w:tc>
          <w:tcPr>
            <w:tcW w:w="0" w:type="auto"/>
            <w:tcBorders>
              <w:top w:val="single" w:sz="4" w:space="0" w:color="000000"/>
              <w:left w:val="nil"/>
              <w:bottom w:val="single" w:sz="4" w:space="0" w:color="000000"/>
              <w:right w:val="single" w:sz="4" w:space="0" w:color="000000"/>
            </w:tcBorders>
            <w:hideMark/>
          </w:tcPr>
          <w:p w14:paraId="273C20D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10MG-ML - INJETAVEL    AMP-    2ML</w:t>
            </w:r>
          </w:p>
        </w:tc>
        <w:tc>
          <w:tcPr>
            <w:tcW w:w="0" w:type="auto"/>
            <w:tcBorders>
              <w:top w:val="nil"/>
              <w:left w:val="nil"/>
              <w:bottom w:val="single" w:sz="4" w:space="0" w:color="000000"/>
              <w:right w:val="single" w:sz="4" w:space="0" w:color="000000"/>
            </w:tcBorders>
            <w:hideMark/>
          </w:tcPr>
          <w:p w14:paraId="48C521A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DA941C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w:t>
            </w:r>
          </w:p>
        </w:tc>
        <w:tc>
          <w:tcPr>
            <w:tcW w:w="1291" w:type="dxa"/>
            <w:tcBorders>
              <w:top w:val="nil"/>
              <w:left w:val="nil"/>
              <w:bottom w:val="single" w:sz="4" w:space="0" w:color="000000"/>
              <w:right w:val="single" w:sz="4" w:space="0" w:color="000000"/>
            </w:tcBorders>
          </w:tcPr>
          <w:p w14:paraId="153E52B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6A34A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2E3D2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F94E8CE" w14:textId="49ECF32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4F6E3A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w:t>
            </w:r>
          </w:p>
        </w:tc>
        <w:tc>
          <w:tcPr>
            <w:tcW w:w="0" w:type="auto"/>
            <w:tcBorders>
              <w:top w:val="single" w:sz="4" w:space="0" w:color="000000"/>
              <w:left w:val="nil"/>
              <w:bottom w:val="single" w:sz="4" w:space="0" w:color="000000"/>
              <w:right w:val="single" w:sz="4" w:space="0" w:color="000000"/>
            </w:tcBorders>
            <w:hideMark/>
          </w:tcPr>
          <w:p w14:paraId="2E884E8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40MG</w:t>
            </w:r>
          </w:p>
        </w:tc>
        <w:tc>
          <w:tcPr>
            <w:tcW w:w="0" w:type="auto"/>
            <w:tcBorders>
              <w:top w:val="nil"/>
              <w:left w:val="nil"/>
              <w:bottom w:val="single" w:sz="4" w:space="0" w:color="000000"/>
              <w:right w:val="single" w:sz="4" w:space="0" w:color="000000"/>
            </w:tcBorders>
            <w:hideMark/>
          </w:tcPr>
          <w:p w14:paraId="3E38F76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78991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709A464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EB664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3843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D9215A4" w14:textId="638C2C3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EB4198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w:t>
            </w:r>
          </w:p>
        </w:tc>
        <w:tc>
          <w:tcPr>
            <w:tcW w:w="0" w:type="auto"/>
            <w:tcBorders>
              <w:top w:val="single" w:sz="4" w:space="0" w:color="000000"/>
              <w:left w:val="nil"/>
              <w:bottom w:val="single" w:sz="4" w:space="0" w:color="000000"/>
              <w:right w:val="single" w:sz="4" w:space="0" w:color="000000"/>
            </w:tcBorders>
            <w:hideMark/>
          </w:tcPr>
          <w:p w14:paraId="1E4513A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GABAPENTINA 300MG</w:t>
            </w:r>
          </w:p>
        </w:tc>
        <w:tc>
          <w:tcPr>
            <w:tcW w:w="0" w:type="auto"/>
            <w:tcBorders>
              <w:top w:val="nil"/>
              <w:left w:val="nil"/>
              <w:bottom w:val="single" w:sz="4" w:space="0" w:color="000000"/>
              <w:right w:val="single" w:sz="4" w:space="0" w:color="000000"/>
            </w:tcBorders>
            <w:hideMark/>
          </w:tcPr>
          <w:p w14:paraId="5B10014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0DD43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38000</w:t>
            </w:r>
          </w:p>
        </w:tc>
        <w:tc>
          <w:tcPr>
            <w:tcW w:w="1291" w:type="dxa"/>
            <w:tcBorders>
              <w:top w:val="nil"/>
              <w:left w:val="nil"/>
              <w:bottom w:val="single" w:sz="4" w:space="0" w:color="000000"/>
              <w:right w:val="single" w:sz="4" w:space="0" w:color="000000"/>
            </w:tcBorders>
          </w:tcPr>
          <w:p w14:paraId="62B4ED5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22622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89F3E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74EC4FC" w14:textId="2E5FCE2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8553D7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w:t>
            </w:r>
          </w:p>
        </w:tc>
        <w:tc>
          <w:tcPr>
            <w:tcW w:w="0" w:type="auto"/>
            <w:tcBorders>
              <w:top w:val="single" w:sz="4" w:space="0" w:color="000000"/>
              <w:left w:val="nil"/>
              <w:bottom w:val="single" w:sz="4" w:space="0" w:color="000000"/>
              <w:right w:val="single" w:sz="4" w:space="0" w:color="000000"/>
            </w:tcBorders>
            <w:hideMark/>
          </w:tcPr>
          <w:p w14:paraId="29241F6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40MG-ML - INJETAVEL AMP- 2ML</w:t>
            </w:r>
          </w:p>
        </w:tc>
        <w:tc>
          <w:tcPr>
            <w:tcW w:w="0" w:type="auto"/>
            <w:tcBorders>
              <w:top w:val="nil"/>
              <w:left w:val="nil"/>
              <w:bottom w:val="single" w:sz="4" w:space="0" w:color="000000"/>
              <w:right w:val="single" w:sz="4" w:space="0" w:color="000000"/>
            </w:tcBorders>
            <w:hideMark/>
          </w:tcPr>
          <w:p w14:paraId="69D5811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EC644E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04F8E6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52A80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7455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1A04725" w14:textId="0609BD2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3E7DAA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w:t>
            </w:r>
          </w:p>
        </w:tc>
        <w:tc>
          <w:tcPr>
            <w:tcW w:w="0" w:type="auto"/>
            <w:tcBorders>
              <w:top w:val="single" w:sz="4" w:space="0" w:color="000000"/>
              <w:left w:val="nil"/>
              <w:bottom w:val="single" w:sz="4" w:space="0" w:color="000000"/>
              <w:right w:val="single" w:sz="4" w:space="0" w:color="000000"/>
            </w:tcBorders>
            <w:hideMark/>
          </w:tcPr>
          <w:p w14:paraId="70BD049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80MG-ML - INJETAVEL AMP- 2ML</w:t>
            </w:r>
          </w:p>
        </w:tc>
        <w:tc>
          <w:tcPr>
            <w:tcW w:w="0" w:type="auto"/>
            <w:tcBorders>
              <w:top w:val="nil"/>
              <w:left w:val="nil"/>
              <w:bottom w:val="single" w:sz="4" w:space="0" w:color="000000"/>
              <w:right w:val="single" w:sz="4" w:space="0" w:color="000000"/>
            </w:tcBorders>
            <w:hideMark/>
          </w:tcPr>
          <w:p w14:paraId="1E66550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6D983C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E13571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34ED2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AB43C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BFB7553" w14:textId="4B553B9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CD653F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150</w:t>
            </w:r>
          </w:p>
        </w:tc>
        <w:tc>
          <w:tcPr>
            <w:tcW w:w="0" w:type="auto"/>
            <w:tcBorders>
              <w:top w:val="single" w:sz="4" w:space="0" w:color="000000"/>
              <w:left w:val="nil"/>
              <w:bottom w:val="single" w:sz="4" w:space="0" w:color="000000"/>
              <w:right w:val="single" w:sz="4" w:space="0" w:color="000000"/>
            </w:tcBorders>
            <w:hideMark/>
          </w:tcPr>
          <w:p w14:paraId="355F4E5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GLIBENCLAMIDA 5MG</w:t>
            </w:r>
          </w:p>
        </w:tc>
        <w:tc>
          <w:tcPr>
            <w:tcW w:w="0" w:type="auto"/>
            <w:tcBorders>
              <w:top w:val="nil"/>
              <w:left w:val="nil"/>
              <w:bottom w:val="single" w:sz="4" w:space="0" w:color="000000"/>
              <w:right w:val="single" w:sz="4" w:space="0" w:color="000000"/>
            </w:tcBorders>
            <w:hideMark/>
          </w:tcPr>
          <w:p w14:paraId="244D613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97F7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180000</w:t>
            </w:r>
          </w:p>
        </w:tc>
        <w:tc>
          <w:tcPr>
            <w:tcW w:w="1291" w:type="dxa"/>
            <w:tcBorders>
              <w:top w:val="nil"/>
              <w:left w:val="nil"/>
              <w:bottom w:val="single" w:sz="4" w:space="0" w:color="000000"/>
              <w:right w:val="single" w:sz="4" w:space="0" w:color="000000"/>
            </w:tcBorders>
          </w:tcPr>
          <w:p w14:paraId="4A75D5F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EBA4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DBA5B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583BFED" w14:textId="4871F8A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8D0C67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151</w:t>
            </w:r>
          </w:p>
        </w:tc>
        <w:tc>
          <w:tcPr>
            <w:tcW w:w="0" w:type="auto"/>
            <w:tcBorders>
              <w:top w:val="single" w:sz="4" w:space="0" w:color="000000"/>
              <w:left w:val="nil"/>
              <w:bottom w:val="single" w:sz="4" w:space="0" w:color="000000"/>
              <w:right w:val="single" w:sz="4" w:space="0" w:color="000000"/>
            </w:tcBorders>
            <w:hideMark/>
          </w:tcPr>
          <w:p w14:paraId="2C5BCBB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GLICLAZIDA 30MG</w:t>
            </w:r>
          </w:p>
        </w:tc>
        <w:tc>
          <w:tcPr>
            <w:tcW w:w="0" w:type="auto"/>
            <w:tcBorders>
              <w:top w:val="nil"/>
              <w:left w:val="nil"/>
              <w:bottom w:val="single" w:sz="4" w:space="0" w:color="000000"/>
              <w:right w:val="single" w:sz="4" w:space="0" w:color="000000"/>
            </w:tcBorders>
            <w:hideMark/>
          </w:tcPr>
          <w:p w14:paraId="58A2A2D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4ED6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3168E14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07AC8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5C48C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91F2D8A" w14:textId="0A61B42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A66BBD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152</w:t>
            </w:r>
          </w:p>
        </w:tc>
        <w:tc>
          <w:tcPr>
            <w:tcW w:w="0" w:type="auto"/>
            <w:tcBorders>
              <w:top w:val="single" w:sz="4" w:space="0" w:color="000000"/>
              <w:left w:val="nil"/>
              <w:bottom w:val="single" w:sz="4" w:space="0" w:color="000000"/>
              <w:right w:val="single" w:sz="4" w:space="0" w:color="000000"/>
            </w:tcBorders>
            <w:hideMark/>
          </w:tcPr>
          <w:p w14:paraId="124111A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25%-10ML - INJETAVEL</w:t>
            </w:r>
          </w:p>
        </w:tc>
        <w:tc>
          <w:tcPr>
            <w:tcW w:w="0" w:type="auto"/>
            <w:tcBorders>
              <w:top w:val="nil"/>
              <w:left w:val="nil"/>
              <w:bottom w:val="single" w:sz="4" w:space="0" w:color="000000"/>
              <w:right w:val="single" w:sz="4" w:space="0" w:color="000000"/>
            </w:tcBorders>
            <w:hideMark/>
          </w:tcPr>
          <w:p w14:paraId="654F18B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67532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222299F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92CBE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49AB5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35F59F1" w14:textId="623EFAA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C230D8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153</w:t>
            </w:r>
          </w:p>
        </w:tc>
        <w:tc>
          <w:tcPr>
            <w:tcW w:w="0" w:type="auto"/>
            <w:tcBorders>
              <w:top w:val="single" w:sz="4" w:space="0" w:color="000000"/>
              <w:left w:val="nil"/>
              <w:bottom w:val="single" w:sz="4" w:space="0" w:color="000000"/>
              <w:right w:val="single" w:sz="4" w:space="0" w:color="000000"/>
            </w:tcBorders>
            <w:hideMark/>
          </w:tcPr>
          <w:p w14:paraId="27CBD55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50%-10ML - INJETAVEL</w:t>
            </w:r>
          </w:p>
        </w:tc>
        <w:tc>
          <w:tcPr>
            <w:tcW w:w="0" w:type="auto"/>
            <w:tcBorders>
              <w:top w:val="nil"/>
              <w:left w:val="nil"/>
              <w:bottom w:val="single" w:sz="4" w:space="0" w:color="000000"/>
              <w:right w:val="single" w:sz="4" w:space="0" w:color="000000"/>
            </w:tcBorders>
            <w:hideMark/>
          </w:tcPr>
          <w:p w14:paraId="51C3E21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2C464E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5C7BBE4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DED2A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22AE8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FC310BA" w14:textId="3E8E9DC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0A479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154</w:t>
            </w:r>
          </w:p>
        </w:tc>
        <w:tc>
          <w:tcPr>
            <w:tcW w:w="0" w:type="auto"/>
            <w:tcBorders>
              <w:top w:val="single" w:sz="4" w:space="0" w:color="000000"/>
              <w:left w:val="nil"/>
              <w:bottom w:val="single" w:sz="4" w:space="0" w:color="000000"/>
              <w:right w:val="single" w:sz="4" w:space="0" w:color="000000"/>
            </w:tcBorders>
            <w:hideMark/>
          </w:tcPr>
          <w:p w14:paraId="5169724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GUACO -    MIKANIA GLOMERATA 35MG-ML - XAROPE    100ML</w:t>
            </w:r>
          </w:p>
        </w:tc>
        <w:tc>
          <w:tcPr>
            <w:tcW w:w="0" w:type="auto"/>
            <w:tcBorders>
              <w:top w:val="nil"/>
              <w:left w:val="nil"/>
              <w:bottom w:val="single" w:sz="4" w:space="0" w:color="000000"/>
              <w:right w:val="single" w:sz="4" w:space="0" w:color="000000"/>
            </w:tcBorders>
            <w:hideMark/>
          </w:tcPr>
          <w:p w14:paraId="5551E26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66CC9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2C41B1A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2D38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46C2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CD9E314" w14:textId="35A9AD6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965639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155</w:t>
            </w:r>
          </w:p>
        </w:tc>
        <w:tc>
          <w:tcPr>
            <w:tcW w:w="0" w:type="auto"/>
            <w:tcBorders>
              <w:top w:val="single" w:sz="4" w:space="0" w:color="000000"/>
              <w:left w:val="nil"/>
              <w:bottom w:val="single" w:sz="4" w:space="0" w:color="000000"/>
              <w:right w:val="single" w:sz="4" w:space="0" w:color="000000"/>
            </w:tcBorders>
            <w:hideMark/>
          </w:tcPr>
          <w:p w14:paraId="61A9B42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5MG</w:t>
            </w:r>
          </w:p>
        </w:tc>
        <w:tc>
          <w:tcPr>
            <w:tcW w:w="0" w:type="auto"/>
            <w:tcBorders>
              <w:top w:val="nil"/>
              <w:left w:val="nil"/>
              <w:bottom w:val="single" w:sz="4" w:space="0" w:color="000000"/>
              <w:right w:val="single" w:sz="4" w:space="0" w:color="000000"/>
            </w:tcBorders>
            <w:hideMark/>
          </w:tcPr>
          <w:p w14:paraId="4670128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83BC4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60A3BC9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1F5F7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6DC2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8F568DC" w14:textId="12C2E3B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DE94B7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156</w:t>
            </w:r>
          </w:p>
        </w:tc>
        <w:tc>
          <w:tcPr>
            <w:tcW w:w="0" w:type="auto"/>
            <w:tcBorders>
              <w:top w:val="single" w:sz="4" w:space="0" w:color="000000"/>
              <w:left w:val="nil"/>
              <w:bottom w:val="single" w:sz="4" w:space="0" w:color="000000"/>
              <w:right w:val="single" w:sz="4" w:space="0" w:color="000000"/>
            </w:tcBorders>
            <w:hideMark/>
          </w:tcPr>
          <w:p w14:paraId="6A00B57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DECANOATO    50MG-ML - INJETAVEL    AMP-1ML</w:t>
            </w:r>
          </w:p>
        </w:tc>
        <w:tc>
          <w:tcPr>
            <w:tcW w:w="0" w:type="auto"/>
            <w:tcBorders>
              <w:top w:val="nil"/>
              <w:left w:val="nil"/>
              <w:bottom w:val="single" w:sz="4" w:space="0" w:color="000000"/>
              <w:right w:val="single" w:sz="4" w:space="0" w:color="000000"/>
            </w:tcBorders>
            <w:hideMark/>
          </w:tcPr>
          <w:p w14:paraId="383FBBD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01677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539093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5B551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A635E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6E80395" w14:textId="586F8E2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9C4BDC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157</w:t>
            </w:r>
          </w:p>
        </w:tc>
        <w:tc>
          <w:tcPr>
            <w:tcW w:w="0" w:type="auto"/>
            <w:tcBorders>
              <w:top w:val="single" w:sz="4" w:space="0" w:color="000000"/>
              <w:left w:val="nil"/>
              <w:bottom w:val="single" w:sz="4" w:space="0" w:color="000000"/>
              <w:right w:val="single" w:sz="4" w:space="0" w:color="000000"/>
            </w:tcBorders>
            <w:hideMark/>
          </w:tcPr>
          <w:p w14:paraId="0BB24F1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HIDRALAZINA-CLORIDRATO 25MG</w:t>
            </w:r>
          </w:p>
        </w:tc>
        <w:tc>
          <w:tcPr>
            <w:tcW w:w="0" w:type="auto"/>
            <w:tcBorders>
              <w:top w:val="nil"/>
              <w:left w:val="nil"/>
              <w:bottom w:val="single" w:sz="4" w:space="0" w:color="000000"/>
              <w:right w:val="single" w:sz="4" w:space="0" w:color="000000"/>
            </w:tcBorders>
            <w:hideMark/>
          </w:tcPr>
          <w:p w14:paraId="52911BA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23DF41B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7436512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6BAB3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AD4BD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4DA3949" w14:textId="7542DFC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DDE54A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158</w:t>
            </w:r>
          </w:p>
        </w:tc>
        <w:tc>
          <w:tcPr>
            <w:tcW w:w="0" w:type="auto"/>
            <w:tcBorders>
              <w:top w:val="single" w:sz="4" w:space="0" w:color="000000"/>
              <w:left w:val="nil"/>
              <w:bottom w:val="single" w:sz="4" w:space="0" w:color="000000"/>
              <w:right w:val="single" w:sz="4" w:space="0" w:color="000000"/>
            </w:tcBorders>
            <w:hideMark/>
          </w:tcPr>
          <w:p w14:paraId="656174B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HIDROCLOROTIAZIDA 25MGHIDROCLOROTIAZIDA 25MG</w:t>
            </w:r>
          </w:p>
        </w:tc>
        <w:tc>
          <w:tcPr>
            <w:tcW w:w="0" w:type="auto"/>
            <w:tcBorders>
              <w:top w:val="nil"/>
              <w:left w:val="nil"/>
              <w:bottom w:val="single" w:sz="4" w:space="0" w:color="000000"/>
              <w:right w:val="single" w:sz="4" w:space="0" w:color="000000"/>
            </w:tcBorders>
            <w:hideMark/>
          </w:tcPr>
          <w:p w14:paraId="66C83EB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1BCED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280000</w:t>
            </w:r>
          </w:p>
        </w:tc>
        <w:tc>
          <w:tcPr>
            <w:tcW w:w="1291" w:type="dxa"/>
            <w:tcBorders>
              <w:top w:val="nil"/>
              <w:left w:val="nil"/>
              <w:bottom w:val="single" w:sz="4" w:space="0" w:color="000000"/>
              <w:right w:val="single" w:sz="4" w:space="0" w:color="000000"/>
            </w:tcBorders>
          </w:tcPr>
          <w:p w14:paraId="647B8F9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A5ADA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90A8D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BB33121" w14:textId="45AB2DF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2D48E0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159</w:t>
            </w:r>
          </w:p>
        </w:tc>
        <w:tc>
          <w:tcPr>
            <w:tcW w:w="0" w:type="auto"/>
            <w:tcBorders>
              <w:top w:val="single" w:sz="4" w:space="0" w:color="000000"/>
              <w:left w:val="nil"/>
              <w:bottom w:val="single" w:sz="4" w:space="0" w:color="000000"/>
              <w:right w:val="single" w:sz="4" w:space="0" w:color="000000"/>
            </w:tcBorders>
            <w:hideMark/>
          </w:tcPr>
          <w:p w14:paraId="4F5A24B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100MG    - PO PARA SOLUCAO INJETAVEL</w:t>
            </w:r>
          </w:p>
        </w:tc>
        <w:tc>
          <w:tcPr>
            <w:tcW w:w="0" w:type="auto"/>
            <w:tcBorders>
              <w:top w:val="nil"/>
              <w:left w:val="nil"/>
              <w:bottom w:val="single" w:sz="4" w:space="0" w:color="000000"/>
              <w:right w:val="single" w:sz="4" w:space="0" w:color="000000"/>
            </w:tcBorders>
            <w:hideMark/>
          </w:tcPr>
          <w:p w14:paraId="50408AA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715002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791BF6D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1F09F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0FCE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9BBB1C7" w14:textId="20646B1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470A6D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160</w:t>
            </w:r>
          </w:p>
        </w:tc>
        <w:tc>
          <w:tcPr>
            <w:tcW w:w="0" w:type="auto"/>
            <w:tcBorders>
              <w:top w:val="single" w:sz="4" w:space="0" w:color="000000"/>
              <w:left w:val="nil"/>
              <w:bottom w:val="single" w:sz="4" w:space="0" w:color="000000"/>
              <w:right w:val="single" w:sz="4" w:space="0" w:color="000000"/>
            </w:tcBorders>
            <w:hideMark/>
          </w:tcPr>
          <w:p w14:paraId="70BD568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500MG - PO PARA SOLUCAO INJETAVEL</w:t>
            </w:r>
          </w:p>
        </w:tc>
        <w:tc>
          <w:tcPr>
            <w:tcW w:w="0" w:type="auto"/>
            <w:tcBorders>
              <w:top w:val="nil"/>
              <w:left w:val="nil"/>
              <w:bottom w:val="single" w:sz="4" w:space="0" w:color="000000"/>
              <w:right w:val="single" w:sz="4" w:space="0" w:color="000000"/>
            </w:tcBorders>
            <w:hideMark/>
          </w:tcPr>
          <w:p w14:paraId="2AAC68E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3406DA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95F53B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93EE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6CF85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9813118" w14:textId="3A7F26A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0A000C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161</w:t>
            </w:r>
          </w:p>
        </w:tc>
        <w:tc>
          <w:tcPr>
            <w:tcW w:w="0" w:type="auto"/>
            <w:tcBorders>
              <w:top w:val="single" w:sz="4" w:space="0" w:color="000000"/>
              <w:left w:val="nil"/>
              <w:bottom w:val="single" w:sz="4" w:space="0" w:color="000000"/>
              <w:right w:val="single" w:sz="4" w:space="0" w:color="000000"/>
            </w:tcBorders>
            <w:hideMark/>
          </w:tcPr>
          <w:p w14:paraId="554A91D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HIDROXIDO DE ALUMINIO 61,5MG-ML    - SUSPENSAO ORAL 100ML</w:t>
            </w:r>
          </w:p>
        </w:tc>
        <w:tc>
          <w:tcPr>
            <w:tcW w:w="0" w:type="auto"/>
            <w:tcBorders>
              <w:top w:val="nil"/>
              <w:left w:val="nil"/>
              <w:bottom w:val="single" w:sz="4" w:space="0" w:color="000000"/>
              <w:right w:val="single" w:sz="4" w:space="0" w:color="000000"/>
            </w:tcBorders>
            <w:hideMark/>
          </w:tcPr>
          <w:p w14:paraId="28C9736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35D9DF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3B85E47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2F1F3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FA855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FF70CD0" w14:textId="37DB69E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C4539E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162</w:t>
            </w:r>
          </w:p>
        </w:tc>
        <w:tc>
          <w:tcPr>
            <w:tcW w:w="0" w:type="auto"/>
            <w:tcBorders>
              <w:top w:val="single" w:sz="4" w:space="0" w:color="000000"/>
              <w:left w:val="nil"/>
              <w:bottom w:val="single" w:sz="4" w:space="0" w:color="000000"/>
              <w:right w:val="single" w:sz="4" w:space="0" w:color="000000"/>
            </w:tcBorders>
            <w:hideMark/>
          </w:tcPr>
          <w:p w14:paraId="06CC8C5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300MG</w:t>
            </w:r>
          </w:p>
        </w:tc>
        <w:tc>
          <w:tcPr>
            <w:tcW w:w="0" w:type="auto"/>
            <w:tcBorders>
              <w:top w:val="nil"/>
              <w:left w:val="nil"/>
              <w:bottom w:val="single" w:sz="4" w:space="0" w:color="000000"/>
              <w:right w:val="single" w:sz="4" w:space="0" w:color="000000"/>
            </w:tcBorders>
            <w:hideMark/>
          </w:tcPr>
          <w:p w14:paraId="7030016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B3920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C6DB20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1A02C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7A74F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82867F4" w14:textId="2FE634D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3B3466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163</w:t>
            </w:r>
          </w:p>
        </w:tc>
        <w:tc>
          <w:tcPr>
            <w:tcW w:w="0" w:type="auto"/>
            <w:tcBorders>
              <w:top w:val="single" w:sz="4" w:space="0" w:color="000000"/>
              <w:left w:val="nil"/>
              <w:bottom w:val="single" w:sz="4" w:space="0" w:color="000000"/>
              <w:right w:val="single" w:sz="4" w:space="0" w:color="000000"/>
            </w:tcBorders>
            <w:hideMark/>
          </w:tcPr>
          <w:p w14:paraId="5FA1ACA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50MG-ML - SUSPENSAO ORAL 30ML</w:t>
            </w:r>
          </w:p>
        </w:tc>
        <w:tc>
          <w:tcPr>
            <w:tcW w:w="0" w:type="auto"/>
            <w:tcBorders>
              <w:top w:val="nil"/>
              <w:left w:val="nil"/>
              <w:bottom w:val="single" w:sz="4" w:space="0" w:color="000000"/>
              <w:right w:val="single" w:sz="4" w:space="0" w:color="000000"/>
            </w:tcBorders>
            <w:hideMark/>
          </w:tcPr>
          <w:p w14:paraId="5869291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55AD19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2ABA65C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DA3EE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85375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D1F80E6" w14:textId="6AA85F9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128AF0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164</w:t>
            </w:r>
          </w:p>
        </w:tc>
        <w:tc>
          <w:tcPr>
            <w:tcW w:w="0" w:type="auto"/>
            <w:tcBorders>
              <w:top w:val="single" w:sz="4" w:space="0" w:color="000000"/>
              <w:left w:val="nil"/>
              <w:bottom w:val="single" w:sz="4" w:space="0" w:color="000000"/>
              <w:right w:val="single" w:sz="4" w:space="0" w:color="000000"/>
            </w:tcBorders>
            <w:hideMark/>
          </w:tcPr>
          <w:p w14:paraId="70D003B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600MG</w:t>
            </w:r>
          </w:p>
        </w:tc>
        <w:tc>
          <w:tcPr>
            <w:tcW w:w="0" w:type="auto"/>
            <w:tcBorders>
              <w:top w:val="nil"/>
              <w:left w:val="nil"/>
              <w:bottom w:val="single" w:sz="4" w:space="0" w:color="000000"/>
              <w:right w:val="single" w:sz="4" w:space="0" w:color="000000"/>
            </w:tcBorders>
            <w:hideMark/>
          </w:tcPr>
          <w:p w14:paraId="772AC78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35C6F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61A90A6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0ECEB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68080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64A1CD4" w14:textId="2A09157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CA0B8B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165</w:t>
            </w:r>
          </w:p>
        </w:tc>
        <w:tc>
          <w:tcPr>
            <w:tcW w:w="0" w:type="auto"/>
            <w:tcBorders>
              <w:top w:val="single" w:sz="4" w:space="0" w:color="000000"/>
              <w:left w:val="nil"/>
              <w:bottom w:val="single" w:sz="4" w:space="0" w:color="000000"/>
              <w:right w:val="single" w:sz="4" w:space="0" w:color="000000"/>
            </w:tcBorders>
            <w:hideMark/>
          </w:tcPr>
          <w:p w14:paraId="0CDC2BE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IMIPRAMINA 25MG</w:t>
            </w:r>
          </w:p>
        </w:tc>
        <w:tc>
          <w:tcPr>
            <w:tcW w:w="0" w:type="auto"/>
            <w:tcBorders>
              <w:top w:val="nil"/>
              <w:left w:val="nil"/>
              <w:bottom w:val="single" w:sz="4" w:space="0" w:color="000000"/>
              <w:right w:val="single" w:sz="4" w:space="0" w:color="000000"/>
            </w:tcBorders>
            <w:hideMark/>
          </w:tcPr>
          <w:p w14:paraId="758D702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E1427D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7A0B25A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3D4A6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8A3C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694A5F9" w14:textId="07417C1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440DF2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166</w:t>
            </w:r>
          </w:p>
        </w:tc>
        <w:tc>
          <w:tcPr>
            <w:tcW w:w="0" w:type="auto"/>
            <w:tcBorders>
              <w:top w:val="single" w:sz="4" w:space="0" w:color="000000"/>
              <w:left w:val="nil"/>
              <w:bottom w:val="single" w:sz="4" w:space="0" w:color="000000"/>
              <w:right w:val="single" w:sz="4" w:space="0" w:color="000000"/>
            </w:tcBorders>
            <w:hideMark/>
          </w:tcPr>
          <w:p w14:paraId="17BE025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IPRATROPIO- BROMETO    0,25MG-ML - SOLUCAO PR INALACAO    20ML</w:t>
            </w:r>
          </w:p>
        </w:tc>
        <w:tc>
          <w:tcPr>
            <w:tcW w:w="0" w:type="auto"/>
            <w:tcBorders>
              <w:top w:val="nil"/>
              <w:left w:val="nil"/>
              <w:bottom w:val="single" w:sz="4" w:space="0" w:color="000000"/>
              <w:right w:val="single" w:sz="4" w:space="0" w:color="000000"/>
            </w:tcBorders>
            <w:hideMark/>
          </w:tcPr>
          <w:p w14:paraId="6F6C59E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AC304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B8AF38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692E1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4123F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7AFACC4" w14:textId="3C0C9BE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FAFF80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167</w:t>
            </w:r>
          </w:p>
        </w:tc>
        <w:tc>
          <w:tcPr>
            <w:tcW w:w="0" w:type="auto"/>
            <w:tcBorders>
              <w:top w:val="single" w:sz="4" w:space="0" w:color="000000"/>
              <w:left w:val="nil"/>
              <w:bottom w:val="single" w:sz="4" w:space="0" w:color="000000"/>
              <w:right w:val="single" w:sz="4" w:space="0" w:color="000000"/>
            </w:tcBorders>
            <w:hideMark/>
          </w:tcPr>
          <w:p w14:paraId="7CCA213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ISOFLAVONA DE SOJA (GLYCINE MAX) 75MG</w:t>
            </w:r>
          </w:p>
        </w:tc>
        <w:tc>
          <w:tcPr>
            <w:tcW w:w="0" w:type="auto"/>
            <w:tcBorders>
              <w:top w:val="nil"/>
              <w:left w:val="nil"/>
              <w:bottom w:val="single" w:sz="4" w:space="0" w:color="000000"/>
              <w:right w:val="single" w:sz="4" w:space="0" w:color="000000"/>
            </w:tcBorders>
            <w:hideMark/>
          </w:tcPr>
          <w:p w14:paraId="7168450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2D94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4A1F8CD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4175A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C503F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DBF5815" w14:textId="0335226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983A51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168</w:t>
            </w:r>
          </w:p>
        </w:tc>
        <w:tc>
          <w:tcPr>
            <w:tcW w:w="0" w:type="auto"/>
            <w:tcBorders>
              <w:top w:val="single" w:sz="4" w:space="0" w:color="000000"/>
              <w:left w:val="nil"/>
              <w:bottom w:val="single" w:sz="4" w:space="0" w:color="000000"/>
              <w:right w:val="single" w:sz="4" w:space="0" w:color="000000"/>
            </w:tcBorders>
            <w:hideMark/>
          </w:tcPr>
          <w:p w14:paraId="5A60F43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ISOSSORBIDA- MONITRATO    20MG</w:t>
            </w:r>
          </w:p>
        </w:tc>
        <w:tc>
          <w:tcPr>
            <w:tcW w:w="0" w:type="auto"/>
            <w:tcBorders>
              <w:top w:val="nil"/>
              <w:left w:val="nil"/>
              <w:bottom w:val="single" w:sz="4" w:space="0" w:color="000000"/>
              <w:right w:val="single" w:sz="4" w:space="0" w:color="000000"/>
            </w:tcBorders>
            <w:hideMark/>
          </w:tcPr>
          <w:p w14:paraId="5485B6C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C2A1A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73AE417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C5E3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5617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3C421C8" w14:textId="3A291E3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0A2F91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169</w:t>
            </w:r>
          </w:p>
        </w:tc>
        <w:tc>
          <w:tcPr>
            <w:tcW w:w="0" w:type="auto"/>
            <w:tcBorders>
              <w:top w:val="single" w:sz="4" w:space="0" w:color="000000"/>
              <w:left w:val="nil"/>
              <w:bottom w:val="single" w:sz="4" w:space="0" w:color="000000"/>
              <w:right w:val="single" w:sz="4" w:space="0" w:color="000000"/>
            </w:tcBorders>
            <w:hideMark/>
          </w:tcPr>
          <w:p w14:paraId="473BC56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IVERMECTINA 6MG</w:t>
            </w:r>
          </w:p>
        </w:tc>
        <w:tc>
          <w:tcPr>
            <w:tcW w:w="0" w:type="auto"/>
            <w:tcBorders>
              <w:top w:val="nil"/>
              <w:left w:val="nil"/>
              <w:bottom w:val="single" w:sz="4" w:space="0" w:color="000000"/>
              <w:right w:val="single" w:sz="4" w:space="0" w:color="000000"/>
            </w:tcBorders>
            <w:hideMark/>
          </w:tcPr>
          <w:p w14:paraId="5B118BB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28B5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697BF5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9B7FC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7860B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9ABFCBB" w14:textId="6322622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650EF0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170</w:t>
            </w:r>
          </w:p>
        </w:tc>
        <w:tc>
          <w:tcPr>
            <w:tcW w:w="0" w:type="auto"/>
            <w:tcBorders>
              <w:top w:val="single" w:sz="4" w:space="0" w:color="000000"/>
              <w:left w:val="nil"/>
              <w:bottom w:val="single" w:sz="4" w:space="0" w:color="000000"/>
              <w:right w:val="single" w:sz="4" w:space="0" w:color="000000"/>
            </w:tcBorders>
            <w:hideMark/>
          </w:tcPr>
          <w:p w14:paraId="29EF365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BENSERAZIDA      (200MG-50MG)</w:t>
            </w:r>
          </w:p>
        </w:tc>
        <w:tc>
          <w:tcPr>
            <w:tcW w:w="0" w:type="auto"/>
            <w:tcBorders>
              <w:top w:val="nil"/>
              <w:left w:val="nil"/>
              <w:bottom w:val="single" w:sz="4" w:space="0" w:color="000000"/>
              <w:right w:val="single" w:sz="4" w:space="0" w:color="000000"/>
            </w:tcBorders>
            <w:hideMark/>
          </w:tcPr>
          <w:p w14:paraId="59055E8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09667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5AD1C38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1721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1C7C0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7F351D6" w14:textId="14CF478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60B593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171</w:t>
            </w:r>
          </w:p>
        </w:tc>
        <w:tc>
          <w:tcPr>
            <w:tcW w:w="0" w:type="auto"/>
            <w:tcBorders>
              <w:top w:val="single" w:sz="4" w:space="0" w:color="000000"/>
              <w:left w:val="nil"/>
              <w:bottom w:val="single" w:sz="4" w:space="0" w:color="000000"/>
              <w:right w:val="single" w:sz="4" w:space="0" w:color="000000"/>
            </w:tcBorders>
            <w:hideMark/>
          </w:tcPr>
          <w:p w14:paraId="1C697CA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CARBIDOPA    ( 250MG-25MG)</w:t>
            </w:r>
          </w:p>
        </w:tc>
        <w:tc>
          <w:tcPr>
            <w:tcW w:w="0" w:type="auto"/>
            <w:tcBorders>
              <w:top w:val="nil"/>
              <w:left w:val="nil"/>
              <w:bottom w:val="single" w:sz="4" w:space="0" w:color="000000"/>
              <w:right w:val="single" w:sz="4" w:space="0" w:color="000000"/>
            </w:tcBorders>
            <w:hideMark/>
          </w:tcPr>
          <w:p w14:paraId="15E0C47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ADD542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2F040B6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C574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F6D85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F6445D2" w14:textId="0ED7199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C97529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172</w:t>
            </w:r>
          </w:p>
        </w:tc>
        <w:tc>
          <w:tcPr>
            <w:tcW w:w="0" w:type="auto"/>
            <w:tcBorders>
              <w:top w:val="single" w:sz="4" w:space="0" w:color="000000"/>
              <w:left w:val="nil"/>
              <w:bottom w:val="single" w:sz="4" w:space="0" w:color="000000"/>
              <w:right w:val="single" w:sz="4" w:space="0" w:color="000000"/>
            </w:tcBorders>
            <w:hideMark/>
          </w:tcPr>
          <w:p w14:paraId="3448282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LEVOFLOXACINO 500MG</w:t>
            </w:r>
          </w:p>
        </w:tc>
        <w:tc>
          <w:tcPr>
            <w:tcW w:w="0" w:type="auto"/>
            <w:tcBorders>
              <w:top w:val="nil"/>
              <w:left w:val="nil"/>
              <w:bottom w:val="single" w:sz="4" w:space="0" w:color="000000"/>
              <w:right w:val="single" w:sz="4" w:space="0" w:color="000000"/>
            </w:tcBorders>
            <w:hideMark/>
          </w:tcPr>
          <w:p w14:paraId="4F39039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4C4E4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657BCAA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EBDC8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FE6DE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7142765" w14:textId="77CC31C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4D77A6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173</w:t>
            </w:r>
          </w:p>
        </w:tc>
        <w:tc>
          <w:tcPr>
            <w:tcW w:w="0" w:type="auto"/>
            <w:tcBorders>
              <w:top w:val="single" w:sz="4" w:space="0" w:color="000000"/>
              <w:left w:val="nil"/>
              <w:bottom w:val="single" w:sz="4" w:space="0" w:color="000000"/>
              <w:right w:val="single" w:sz="4" w:space="0" w:color="000000"/>
            </w:tcBorders>
            <w:hideMark/>
          </w:tcPr>
          <w:p w14:paraId="7980B27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LEVOMEPROMAZINA 25MG</w:t>
            </w:r>
          </w:p>
        </w:tc>
        <w:tc>
          <w:tcPr>
            <w:tcW w:w="0" w:type="auto"/>
            <w:tcBorders>
              <w:top w:val="nil"/>
              <w:left w:val="nil"/>
              <w:bottom w:val="single" w:sz="4" w:space="0" w:color="000000"/>
              <w:right w:val="single" w:sz="4" w:space="0" w:color="000000"/>
            </w:tcBorders>
            <w:hideMark/>
          </w:tcPr>
          <w:p w14:paraId="594A62C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5BC624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77F66CB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9AEB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9DA15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5A20BD9" w14:textId="0D43538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B383E7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174</w:t>
            </w:r>
          </w:p>
        </w:tc>
        <w:tc>
          <w:tcPr>
            <w:tcW w:w="0" w:type="auto"/>
            <w:tcBorders>
              <w:top w:val="single" w:sz="4" w:space="0" w:color="000000"/>
              <w:left w:val="nil"/>
              <w:bottom w:val="single" w:sz="4" w:space="0" w:color="000000"/>
              <w:right w:val="single" w:sz="4" w:space="0" w:color="000000"/>
            </w:tcBorders>
            <w:hideMark/>
          </w:tcPr>
          <w:p w14:paraId="17C0F69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100MCG</w:t>
            </w:r>
          </w:p>
        </w:tc>
        <w:tc>
          <w:tcPr>
            <w:tcW w:w="0" w:type="auto"/>
            <w:tcBorders>
              <w:top w:val="nil"/>
              <w:left w:val="nil"/>
              <w:bottom w:val="single" w:sz="4" w:space="0" w:color="000000"/>
              <w:right w:val="single" w:sz="4" w:space="0" w:color="000000"/>
            </w:tcBorders>
            <w:hideMark/>
          </w:tcPr>
          <w:p w14:paraId="60C0711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1BE893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D3FB2A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7DFF2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E95D6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5F1B15B" w14:textId="15B12B1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4AD3EA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175</w:t>
            </w:r>
          </w:p>
        </w:tc>
        <w:tc>
          <w:tcPr>
            <w:tcW w:w="0" w:type="auto"/>
            <w:tcBorders>
              <w:top w:val="single" w:sz="4" w:space="0" w:color="000000"/>
              <w:left w:val="nil"/>
              <w:bottom w:val="single" w:sz="4" w:space="0" w:color="000000"/>
              <w:right w:val="single" w:sz="4" w:space="0" w:color="000000"/>
            </w:tcBorders>
            <w:hideMark/>
          </w:tcPr>
          <w:p w14:paraId="054956B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25MCG</w:t>
            </w:r>
          </w:p>
        </w:tc>
        <w:tc>
          <w:tcPr>
            <w:tcW w:w="0" w:type="auto"/>
            <w:tcBorders>
              <w:top w:val="nil"/>
              <w:left w:val="nil"/>
              <w:bottom w:val="single" w:sz="4" w:space="0" w:color="000000"/>
              <w:right w:val="single" w:sz="4" w:space="0" w:color="000000"/>
            </w:tcBorders>
            <w:hideMark/>
          </w:tcPr>
          <w:p w14:paraId="698FD62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E18BC0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5FC3AF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5E7CA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CDB4F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C5284D6" w14:textId="16A5463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42DC9F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176</w:t>
            </w:r>
          </w:p>
        </w:tc>
        <w:tc>
          <w:tcPr>
            <w:tcW w:w="0" w:type="auto"/>
            <w:tcBorders>
              <w:top w:val="single" w:sz="4" w:space="0" w:color="000000"/>
              <w:left w:val="nil"/>
              <w:bottom w:val="single" w:sz="4" w:space="0" w:color="000000"/>
              <w:right w:val="single" w:sz="4" w:space="0" w:color="000000"/>
            </w:tcBorders>
            <w:hideMark/>
          </w:tcPr>
          <w:p w14:paraId="2BAA2E1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50MCG</w:t>
            </w:r>
          </w:p>
        </w:tc>
        <w:tc>
          <w:tcPr>
            <w:tcW w:w="0" w:type="auto"/>
            <w:tcBorders>
              <w:top w:val="nil"/>
              <w:left w:val="nil"/>
              <w:bottom w:val="single" w:sz="4" w:space="0" w:color="000000"/>
              <w:right w:val="single" w:sz="4" w:space="0" w:color="000000"/>
            </w:tcBorders>
            <w:hideMark/>
          </w:tcPr>
          <w:p w14:paraId="3AB74A5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AC2D4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24DA7DA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85F99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84ADC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EE496A9" w14:textId="460BDC2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4BF09D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177</w:t>
            </w:r>
          </w:p>
        </w:tc>
        <w:tc>
          <w:tcPr>
            <w:tcW w:w="0" w:type="auto"/>
            <w:tcBorders>
              <w:top w:val="single" w:sz="4" w:space="0" w:color="000000"/>
              <w:left w:val="nil"/>
              <w:bottom w:val="single" w:sz="4" w:space="0" w:color="000000"/>
              <w:right w:val="single" w:sz="4" w:space="0" w:color="000000"/>
            </w:tcBorders>
            <w:hideMark/>
          </w:tcPr>
          <w:p w14:paraId="2FE95FF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20MG/G -    GEL BISNAGA 30G</w:t>
            </w:r>
          </w:p>
        </w:tc>
        <w:tc>
          <w:tcPr>
            <w:tcW w:w="0" w:type="auto"/>
            <w:tcBorders>
              <w:top w:val="nil"/>
              <w:left w:val="nil"/>
              <w:bottom w:val="single" w:sz="4" w:space="0" w:color="000000"/>
              <w:right w:val="single" w:sz="4" w:space="0" w:color="000000"/>
            </w:tcBorders>
            <w:hideMark/>
          </w:tcPr>
          <w:p w14:paraId="2712441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2CA1D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50C738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6BC19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0884E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958889B" w14:textId="71DE69A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2749C8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178</w:t>
            </w:r>
          </w:p>
        </w:tc>
        <w:tc>
          <w:tcPr>
            <w:tcW w:w="0" w:type="auto"/>
            <w:tcBorders>
              <w:top w:val="single" w:sz="4" w:space="0" w:color="000000"/>
              <w:left w:val="nil"/>
              <w:bottom w:val="single" w:sz="4" w:space="0" w:color="000000"/>
              <w:right w:val="single" w:sz="4" w:space="0" w:color="000000"/>
            </w:tcBorders>
            <w:hideMark/>
          </w:tcPr>
          <w:p w14:paraId="0EA69ED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 SEM VASOCONSTRITOR - FRASCO 20ML</w:t>
            </w:r>
          </w:p>
        </w:tc>
        <w:tc>
          <w:tcPr>
            <w:tcW w:w="0" w:type="auto"/>
            <w:tcBorders>
              <w:top w:val="nil"/>
              <w:left w:val="nil"/>
              <w:bottom w:val="single" w:sz="4" w:space="0" w:color="000000"/>
              <w:right w:val="single" w:sz="4" w:space="0" w:color="000000"/>
            </w:tcBorders>
            <w:hideMark/>
          </w:tcPr>
          <w:p w14:paraId="2927B0B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2B3087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5DA5862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61568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8720A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BB64676" w14:textId="66FD68E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47D985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179</w:t>
            </w:r>
          </w:p>
        </w:tc>
        <w:tc>
          <w:tcPr>
            <w:tcW w:w="0" w:type="auto"/>
            <w:tcBorders>
              <w:top w:val="single" w:sz="4" w:space="0" w:color="000000"/>
              <w:left w:val="nil"/>
              <w:bottom w:val="single" w:sz="4" w:space="0" w:color="000000"/>
              <w:right w:val="single" w:sz="4" w:space="0" w:color="000000"/>
            </w:tcBorders>
            <w:hideMark/>
          </w:tcPr>
          <w:p w14:paraId="51495ED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LORATADINA 1MG/ML - XAROPE    100ML</w:t>
            </w:r>
          </w:p>
        </w:tc>
        <w:tc>
          <w:tcPr>
            <w:tcW w:w="0" w:type="auto"/>
            <w:tcBorders>
              <w:top w:val="nil"/>
              <w:left w:val="nil"/>
              <w:bottom w:val="single" w:sz="4" w:space="0" w:color="000000"/>
              <w:right w:val="single" w:sz="4" w:space="0" w:color="000000"/>
            </w:tcBorders>
            <w:hideMark/>
          </w:tcPr>
          <w:p w14:paraId="06C89B9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906249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w:t>
            </w:r>
          </w:p>
        </w:tc>
        <w:tc>
          <w:tcPr>
            <w:tcW w:w="1291" w:type="dxa"/>
            <w:tcBorders>
              <w:top w:val="nil"/>
              <w:left w:val="nil"/>
              <w:bottom w:val="single" w:sz="4" w:space="0" w:color="000000"/>
              <w:right w:val="single" w:sz="4" w:space="0" w:color="000000"/>
            </w:tcBorders>
          </w:tcPr>
          <w:p w14:paraId="794B271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60913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AF7BC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2573FE0" w14:textId="412D65A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ABA110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180</w:t>
            </w:r>
          </w:p>
        </w:tc>
        <w:tc>
          <w:tcPr>
            <w:tcW w:w="0" w:type="auto"/>
            <w:tcBorders>
              <w:top w:val="single" w:sz="4" w:space="0" w:color="000000"/>
              <w:left w:val="nil"/>
              <w:bottom w:val="single" w:sz="4" w:space="0" w:color="000000"/>
              <w:right w:val="single" w:sz="4" w:space="0" w:color="000000"/>
            </w:tcBorders>
            <w:hideMark/>
          </w:tcPr>
          <w:p w14:paraId="4F2B420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LOSARTANA POTASSICA 50MG</w:t>
            </w:r>
          </w:p>
        </w:tc>
        <w:tc>
          <w:tcPr>
            <w:tcW w:w="0" w:type="auto"/>
            <w:tcBorders>
              <w:top w:val="nil"/>
              <w:left w:val="nil"/>
              <w:bottom w:val="single" w:sz="4" w:space="0" w:color="000000"/>
              <w:right w:val="single" w:sz="4" w:space="0" w:color="000000"/>
            </w:tcBorders>
            <w:hideMark/>
          </w:tcPr>
          <w:p w14:paraId="499111A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604C2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580000</w:t>
            </w:r>
          </w:p>
        </w:tc>
        <w:tc>
          <w:tcPr>
            <w:tcW w:w="1291" w:type="dxa"/>
            <w:tcBorders>
              <w:top w:val="nil"/>
              <w:left w:val="nil"/>
              <w:bottom w:val="single" w:sz="4" w:space="0" w:color="000000"/>
              <w:right w:val="single" w:sz="4" w:space="0" w:color="000000"/>
            </w:tcBorders>
          </w:tcPr>
          <w:p w14:paraId="281538F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D8784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A18D0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7A4949B" w14:textId="21AB81A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3A52E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181</w:t>
            </w:r>
          </w:p>
        </w:tc>
        <w:tc>
          <w:tcPr>
            <w:tcW w:w="0" w:type="auto"/>
            <w:tcBorders>
              <w:top w:val="single" w:sz="4" w:space="0" w:color="000000"/>
              <w:left w:val="nil"/>
              <w:bottom w:val="single" w:sz="4" w:space="0" w:color="000000"/>
              <w:right w:val="single" w:sz="4" w:space="0" w:color="000000"/>
            </w:tcBorders>
            <w:hideMark/>
          </w:tcPr>
          <w:p w14:paraId="708C7D8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MEBENDAZOL 20MG-ML - SUSPENSAO ORAL 30ML</w:t>
            </w:r>
          </w:p>
        </w:tc>
        <w:tc>
          <w:tcPr>
            <w:tcW w:w="0" w:type="auto"/>
            <w:tcBorders>
              <w:top w:val="nil"/>
              <w:left w:val="nil"/>
              <w:bottom w:val="single" w:sz="4" w:space="0" w:color="000000"/>
              <w:right w:val="single" w:sz="4" w:space="0" w:color="000000"/>
            </w:tcBorders>
            <w:hideMark/>
          </w:tcPr>
          <w:p w14:paraId="58B7A03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78B576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96E814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16A7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99F48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EDFEC8F" w14:textId="6C45D6F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FE5F31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182</w:t>
            </w:r>
          </w:p>
        </w:tc>
        <w:tc>
          <w:tcPr>
            <w:tcW w:w="0" w:type="auto"/>
            <w:tcBorders>
              <w:top w:val="single" w:sz="4" w:space="0" w:color="000000"/>
              <w:left w:val="nil"/>
              <w:bottom w:val="single" w:sz="4" w:space="0" w:color="000000"/>
              <w:right w:val="single" w:sz="4" w:space="0" w:color="000000"/>
            </w:tcBorders>
            <w:hideMark/>
          </w:tcPr>
          <w:p w14:paraId="13ACCCE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MEDROXIPROGESTERONA- ACETATO 150MG-ML -    INJETAVEL</w:t>
            </w:r>
          </w:p>
        </w:tc>
        <w:tc>
          <w:tcPr>
            <w:tcW w:w="0" w:type="auto"/>
            <w:tcBorders>
              <w:top w:val="nil"/>
              <w:left w:val="nil"/>
              <w:bottom w:val="single" w:sz="4" w:space="0" w:color="000000"/>
              <w:right w:val="single" w:sz="4" w:space="0" w:color="000000"/>
            </w:tcBorders>
            <w:hideMark/>
          </w:tcPr>
          <w:p w14:paraId="673E395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92AED5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62D5D2F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7D356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54EDB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2E8FA61" w14:textId="2B2F740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F830E8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183</w:t>
            </w:r>
          </w:p>
        </w:tc>
        <w:tc>
          <w:tcPr>
            <w:tcW w:w="0" w:type="auto"/>
            <w:tcBorders>
              <w:top w:val="single" w:sz="4" w:space="0" w:color="000000"/>
              <w:left w:val="nil"/>
              <w:bottom w:val="single" w:sz="4" w:space="0" w:color="000000"/>
              <w:right w:val="single" w:sz="4" w:space="0" w:color="000000"/>
            </w:tcBorders>
            <w:hideMark/>
          </w:tcPr>
          <w:p w14:paraId="71D03B8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MELOXICAM 15MG</w:t>
            </w:r>
          </w:p>
        </w:tc>
        <w:tc>
          <w:tcPr>
            <w:tcW w:w="0" w:type="auto"/>
            <w:tcBorders>
              <w:top w:val="nil"/>
              <w:left w:val="nil"/>
              <w:bottom w:val="single" w:sz="4" w:space="0" w:color="000000"/>
              <w:right w:val="single" w:sz="4" w:space="0" w:color="000000"/>
            </w:tcBorders>
            <w:hideMark/>
          </w:tcPr>
          <w:p w14:paraId="5C89CED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D0EB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0E3DAA0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1C0D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83B4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19D0E4E" w14:textId="15B21D9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EDA2EA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184</w:t>
            </w:r>
          </w:p>
        </w:tc>
        <w:tc>
          <w:tcPr>
            <w:tcW w:w="0" w:type="auto"/>
            <w:tcBorders>
              <w:top w:val="single" w:sz="4" w:space="0" w:color="000000"/>
              <w:left w:val="nil"/>
              <w:bottom w:val="single" w:sz="4" w:space="0" w:color="000000"/>
              <w:right w:val="single" w:sz="4" w:space="0" w:color="000000"/>
            </w:tcBorders>
            <w:hideMark/>
          </w:tcPr>
          <w:p w14:paraId="133BDD10"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7A9C6AFA"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DC0F38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E4C567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225000</w:t>
            </w:r>
          </w:p>
        </w:tc>
        <w:tc>
          <w:tcPr>
            <w:tcW w:w="1291" w:type="dxa"/>
            <w:tcBorders>
              <w:top w:val="nil"/>
              <w:left w:val="nil"/>
              <w:bottom w:val="single" w:sz="4" w:space="0" w:color="000000"/>
              <w:right w:val="single" w:sz="4" w:space="0" w:color="000000"/>
            </w:tcBorders>
          </w:tcPr>
          <w:p w14:paraId="1883C4A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79A73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256B8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73C43CE" w14:textId="4F9A7BFF" w:rsidTr="008B7DC1">
        <w:trPr>
          <w:trHeight w:val="255"/>
        </w:trPr>
        <w:tc>
          <w:tcPr>
            <w:tcW w:w="0" w:type="auto"/>
            <w:tcBorders>
              <w:top w:val="nil"/>
              <w:left w:val="single" w:sz="4" w:space="0" w:color="000000"/>
              <w:bottom w:val="single" w:sz="4" w:space="0" w:color="000000"/>
              <w:right w:val="single" w:sz="4" w:space="0" w:color="000000"/>
            </w:tcBorders>
            <w:noWrap/>
          </w:tcPr>
          <w:p w14:paraId="613ABDB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185</w:t>
            </w:r>
          </w:p>
        </w:tc>
        <w:tc>
          <w:tcPr>
            <w:tcW w:w="0" w:type="auto"/>
            <w:tcBorders>
              <w:top w:val="single" w:sz="4" w:space="0" w:color="000000"/>
              <w:left w:val="nil"/>
              <w:bottom w:val="single" w:sz="4" w:space="0" w:color="000000"/>
              <w:right w:val="single" w:sz="4" w:space="0" w:color="000000"/>
            </w:tcBorders>
          </w:tcPr>
          <w:p w14:paraId="258C3D11"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100F8221"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lastRenderedPageBreak/>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DFFF45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1F4EA5D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4A70C78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2CFED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93C5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E78B0B6" w14:textId="6416F22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E01F97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186</w:t>
            </w:r>
          </w:p>
        </w:tc>
        <w:tc>
          <w:tcPr>
            <w:tcW w:w="0" w:type="auto"/>
            <w:tcBorders>
              <w:top w:val="single" w:sz="4" w:space="0" w:color="000000"/>
              <w:left w:val="nil"/>
              <w:bottom w:val="single" w:sz="4" w:space="0" w:color="000000"/>
              <w:right w:val="single" w:sz="4" w:space="0" w:color="000000"/>
            </w:tcBorders>
            <w:hideMark/>
          </w:tcPr>
          <w:p w14:paraId="3CCD57C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METFORMINA, CLORIDRATO    500MG</w:t>
            </w:r>
          </w:p>
        </w:tc>
        <w:tc>
          <w:tcPr>
            <w:tcW w:w="0" w:type="auto"/>
            <w:tcBorders>
              <w:top w:val="nil"/>
              <w:left w:val="nil"/>
              <w:bottom w:val="single" w:sz="4" w:space="0" w:color="000000"/>
              <w:right w:val="single" w:sz="4" w:space="0" w:color="000000"/>
            </w:tcBorders>
            <w:hideMark/>
          </w:tcPr>
          <w:p w14:paraId="2CAE251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D0F5F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6EFAD3D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F6424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53B4A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05851B8" w14:textId="294559C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72027D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187</w:t>
            </w:r>
          </w:p>
        </w:tc>
        <w:tc>
          <w:tcPr>
            <w:tcW w:w="0" w:type="auto"/>
            <w:tcBorders>
              <w:top w:val="single" w:sz="4" w:space="0" w:color="000000"/>
              <w:left w:val="nil"/>
              <w:bottom w:val="single" w:sz="4" w:space="0" w:color="000000"/>
              <w:right w:val="single" w:sz="4" w:space="0" w:color="000000"/>
            </w:tcBorders>
            <w:hideMark/>
          </w:tcPr>
          <w:p w14:paraId="27A5F29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250MG</w:t>
            </w:r>
          </w:p>
        </w:tc>
        <w:tc>
          <w:tcPr>
            <w:tcW w:w="0" w:type="auto"/>
            <w:tcBorders>
              <w:top w:val="nil"/>
              <w:left w:val="nil"/>
              <w:bottom w:val="single" w:sz="4" w:space="0" w:color="000000"/>
              <w:right w:val="single" w:sz="4" w:space="0" w:color="000000"/>
            </w:tcBorders>
            <w:hideMark/>
          </w:tcPr>
          <w:p w14:paraId="2457A82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1DB97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EBD618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0CDF7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91361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133DB7B" w14:textId="31D4657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74404E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188</w:t>
            </w:r>
          </w:p>
        </w:tc>
        <w:tc>
          <w:tcPr>
            <w:tcW w:w="0" w:type="auto"/>
            <w:tcBorders>
              <w:top w:val="single" w:sz="4" w:space="0" w:color="000000"/>
              <w:left w:val="nil"/>
              <w:bottom w:val="single" w:sz="4" w:space="0" w:color="000000"/>
              <w:right w:val="single" w:sz="4" w:space="0" w:color="000000"/>
            </w:tcBorders>
            <w:hideMark/>
          </w:tcPr>
          <w:p w14:paraId="577D75A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500MG</w:t>
            </w:r>
          </w:p>
        </w:tc>
        <w:tc>
          <w:tcPr>
            <w:tcW w:w="0" w:type="auto"/>
            <w:tcBorders>
              <w:top w:val="nil"/>
              <w:left w:val="nil"/>
              <w:bottom w:val="single" w:sz="4" w:space="0" w:color="000000"/>
              <w:right w:val="single" w:sz="4" w:space="0" w:color="000000"/>
            </w:tcBorders>
            <w:hideMark/>
          </w:tcPr>
          <w:p w14:paraId="0316553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ACEF90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7F629C8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1DB13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4696D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B682A67" w14:textId="7B16CBC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D77E40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189</w:t>
            </w:r>
          </w:p>
        </w:tc>
        <w:tc>
          <w:tcPr>
            <w:tcW w:w="0" w:type="auto"/>
            <w:tcBorders>
              <w:top w:val="single" w:sz="4" w:space="0" w:color="000000"/>
              <w:left w:val="nil"/>
              <w:bottom w:val="single" w:sz="4" w:space="0" w:color="000000"/>
              <w:right w:val="single" w:sz="4" w:space="0" w:color="000000"/>
            </w:tcBorders>
            <w:hideMark/>
          </w:tcPr>
          <w:p w14:paraId="7B73AFBD"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2029E5B7"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25E614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79C73C7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564903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11307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9407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83909F3" w14:textId="2DEFB51A" w:rsidTr="008B7DC1">
        <w:trPr>
          <w:trHeight w:val="255"/>
        </w:trPr>
        <w:tc>
          <w:tcPr>
            <w:tcW w:w="0" w:type="auto"/>
            <w:tcBorders>
              <w:top w:val="nil"/>
              <w:left w:val="single" w:sz="4" w:space="0" w:color="000000"/>
              <w:bottom w:val="single" w:sz="4" w:space="0" w:color="000000"/>
              <w:right w:val="single" w:sz="4" w:space="0" w:color="000000"/>
            </w:tcBorders>
            <w:noWrap/>
          </w:tcPr>
          <w:p w14:paraId="162F9B9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190</w:t>
            </w:r>
          </w:p>
        </w:tc>
        <w:tc>
          <w:tcPr>
            <w:tcW w:w="0" w:type="auto"/>
            <w:tcBorders>
              <w:top w:val="single" w:sz="4" w:space="0" w:color="000000"/>
              <w:left w:val="nil"/>
              <w:bottom w:val="single" w:sz="4" w:space="0" w:color="000000"/>
              <w:right w:val="single" w:sz="4" w:space="0" w:color="000000"/>
            </w:tcBorders>
          </w:tcPr>
          <w:p w14:paraId="3B70D888"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732FA9BA"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68F39F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tcPr>
          <w:p w14:paraId="3FB0444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52A8C5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AFAEC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0381D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53046D1" w14:textId="01999F7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F3F902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191</w:t>
            </w:r>
          </w:p>
        </w:tc>
        <w:tc>
          <w:tcPr>
            <w:tcW w:w="0" w:type="auto"/>
            <w:tcBorders>
              <w:top w:val="single" w:sz="4" w:space="0" w:color="000000"/>
              <w:left w:val="nil"/>
              <w:bottom w:val="single" w:sz="4" w:space="0" w:color="000000"/>
              <w:right w:val="single" w:sz="4" w:space="0" w:color="000000"/>
            </w:tcBorders>
            <w:hideMark/>
          </w:tcPr>
          <w:p w14:paraId="748A496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METILFENIDATO, CLORIDRATO 10MG</w:t>
            </w:r>
          </w:p>
        </w:tc>
        <w:tc>
          <w:tcPr>
            <w:tcW w:w="0" w:type="auto"/>
            <w:tcBorders>
              <w:top w:val="nil"/>
              <w:left w:val="nil"/>
              <w:bottom w:val="single" w:sz="4" w:space="0" w:color="000000"/>
              <w:right w:val="single" w:sz="4" w:space="0" w:color="000000"/>
            </w:tcBorders>
            <w:hideMark/>
          </w:tcPr>
          <w:p w14:paraId="782F3D2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49CC5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4CE88EA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60BC7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87DAE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7269039" w14:textId="5FE5594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819C8B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192</w:t>
            </w:r>
          </w:p>
        </w:tc>
        <w:tc>
          <w:tcPr>
            <w:tcW w:w="0" w:type="auto"/>
            <w:tcBorders>
              <w:top w:val="single" w:sz="4" w:space="0" w:color="000000"/>
              <w:left w:val="nil"/>
              <w:bottom w:val="single" w:sz="4" w:space="0" w:color="000000"/>
              <w:right w:val="single" w:sz="4" w:space="0" w:color="000000"/>
            </w:tcBorders>
            <w:hideMark/>
          </w:tcPr>
          <w:p w14:paraId="703714E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10MG</w:t>
            </w:r>
          </w:p>
        </w:tc>
        <w:tc>
          <w:tcPr>
            <w:tcW w:w="0" w:type="auto"/>
            <w:tcBorders>
              <w:top w:val="nil"/>
              <w:left w:val="nil"/>
              <w:bottom w:val="single" w:sz="4" w:space="0" w:color="000000"/>
              <w:right w:val="single" w:sz="4" w:space="0" w:color="000000"/>
            </w:tcBorders>
            <w:hideMark/>
          </w:tcPr>
          <w:p w14:paraId="0C2B14F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CF9F7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366C211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9AFFF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9F1FA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FD1921A" w14:textId="7F8E5D9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D77A0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193</w:t>
            </w:r>
          </w:p>
        </w:tc>
        <w:tc>
          <w:tcPr>
            <w:tcW w:w="0" w:type="auto"/>
            <w:tcBorders>
              <w:top w:val="single" w:sz="4" w:space="0" w:color="000000"/>
              <w:left w:val="nil"/>
              <w:bottom w:val="single" w:sz="4" w:space="0" w:color="000000"/>
              <w:right w:val="single" w:sz="4" w:space="0" w:color="000000"/>
            </w:tcBorders>
            <w:hideMark/>
          </w:tcPr>
          <w:p w14:paraId="3153D33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4MG-ML - SOLUCAO ORAL 10ML</w:t>
            </w:r>
          </w:p>
        </w:tc>
        <w:tc>
          <w:tcPr>
            <w:tcW w:w="0" w:type="auto"/>
            <w:tcBorders>
              <w:top w:val="nil"/>
              <w:left w:val="nil"/>
              <w:bottom w:val="single" w:sz="4" w:space="0" w:color="000000"/>
              <w:right w:val="single" w:sz="4" w:space="0" w:color="000000"/>
            </w:tcBorders>
            <w:hideMark/>
          </w:tcPr>
          <w:p w14:paraId="77D9D01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A112BF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EF99F1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6AE12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A8BFD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BA174F1" w14:textId="4BD3B90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5DEDFC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194</w:t>
            </w:r>
          </w:p>
        </w:tc>
        <w:tc>
          <w:tcPr>
            <w:tcW w:w="0" w:type="auto"/>
            <w:tcBorders>
              <w:top w:val="single" w:sz="4" w:space="0" w:color="000000"/>
              <w:left w:val="nil"/>
              <w:bottom w:val="single" w:sz="4" w:space="0" w:color="000000"/>
              <w:right w:val="single" w:sz="4" w:space="0" w:color="000000"/>
            </w:tcBorders>
            <w:hideMark/>
          </w:tcPr>
          <w:p w14:paraId="723B207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5MG-ML - INJETAVEL AMP-2ML</w:t>
            </w:r>
          </w:p>
        </w:tc>
        <w:tc>
          <w:tcPr>
            <w:tcW w:w="0" w:type="auto"/>
            <w:tcBorders>
              <w:top w:val="nil"/>
              <w:left w:val="nil"/>
              <w:bottom w:val="single" w:sz="4" w:space="0" w:color="000000"/>
              <w:right w:val="single" w:sz="4" w:space="0" w:color="000000"/>
            </w:tcBorders>
            <w:hideMark/>
          </w:tcPr>
          <w:p w14:paraId="6159734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FA798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76B4E8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488D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6DFDF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566FA0C" w14:textId="5AB3A31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0FFCA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195</w:t>
            </w:r>
          </w:p>
        </w:tc>
        <w:tc>
          <w:tcPr>
            <w:tcW w:w="0" w:type="auto"/>
            <w:tcBorders>
              <w:top w:val="single" w:sz="4" w:space="0" w:color="000000"/>
              <w:left w:val="nil"/>
              <w:bottom w:val="single" w:sz="4" w:space="0" w:color="000000"/>
              <w:right w:val="single" w:sz="4" w:space="0" w:color="000000"/>
            </w:tcBorders>
            <w:hideMark/>
          </w:tcPr>
          <w:p w14:paraId="2C5D120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25MG</w:t>
            </w:r>
          </w:p>
        </w:tc>
        <w:tc>
          <w:tcPr>
            <w:tcW w:w="0" w:type="auto"/>
            <w:tcBorders>
              <w:top w:val="nil"/>
              <w:left w:val="nil"/>
              <w:bottom w:val="single" w:sz="4" w:space="0" w:color="000000"/>
              <w:right w:val="single" w:sz="4" w:space="0" w:color="000000"/>
            </w:tcBorders>
            <w:hideMark/>
          </w:tcPr>
          <w:p w14:paraId="09894B3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317716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0B5F64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10F96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84D7C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72670F5" w14:textId="5B5734D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A93990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196</w:t>
            </w:r>
          </w:p>
        </w:tc>
        <w:tc>
          <w:tcPr>
            <w:tcW w:w="0" w:type="auto"/>
            <w:tcBorders>
              <w:top w:val="single" w:sz="4" w:space="0" w:color="000000"/>
              <w:left w:val="nil"/>
              <w:bottom w:val="single" w:sz="4" w:space="0" w:color="000000"/>
              <w:right w:val="single" w:sz="4" w:space="0" w:color="000000"/>
            </w:tcBorders>
            <w:hideMark/>
          </w:tcPr>
          <w:p w14:paraId="4B62158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50 MG</w:t>
            </w:r>
          </w:p>
        </w:tc>
        <w:tc>
          <w:tcPr>
            <w:tcW w:w="0" w:type="auto"/>
            <w:tcBorders>
              <w:top w:val="nil"/>
              <w:left w:val="nil"/>
              <w:bottom w:val="single" w:sz="4" w:space="0" w:color="000000"/>
              <w:right w:val="single" w:sz="4" w:space="0" w:color="000000"/>
            </w:tcBorders>
            <w:hideMark/>
          </w:tcPr>
          <w:p w14:paraId="0CE1C00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90A5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4D2D89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619F4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9277B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CFF25CE" w14:textId="7D06907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8C8293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197</w:t>
            </w:r>
          </w:p>
        </w:tc>
        <w:tc>
          <w:tcPr>
            <w:tcW w:w="0" w:type="auto"/>
            <w:tcBorders>
              <w:top w:val="single" w:sz="4" w:space="0" w:color="000000"/>
              <w:left w:val="nil"/>
              <w:bottom w:val="single" w:sz="4" w:space="0" w:color="000000"/>
              <w:right w:val="single" w:sz="4" w:space="0" w:color="000000"/>
            </w:tcBorders>
            <w:hideMark/>
          </w:tcPr>
          <w:p w14:paraId="61E2F8E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100MG-G    -    CREME VAGINAL    BISNAGA 50G</w:t>
            </w:r>
          </w:p>
        </w:tc>
        <w:tc>
          <w:tcPr>
            <w:tcW w:w="0" w:type="auto"/>
            <w:tcBorders>
              <w:top w:val="nil"/>
              <w:left w:val="nil"/>
              <w:bottom w:val="single" w:sz="4" w:space="0" w:color="000000"/>
              <w:right w:val="single" w:sz="4" w:space="0" w:color="000000"/>
            </w:tcBorders>
            <w:hideMark/>
          </w:tcPr>
          <w:p w14:paraId="5B72A2E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7E08FF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B6B48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1BE73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E2581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23C8443" w14:textId="295B33A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35A497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198</w:t>
            </w:r>
          </w:p>
        </w:tc>
        <w:tc>
          <w:tcPr>
            <w:tcW w:w="0" w:type="auto"/>
            <w:tcBorders>
              <w:top w:val="single" w:sz="4" w:space="0" w:color="000000"/>
              <w:left w:val="nil"/>
              <w:bottom w:val="single" w:sz="4" w:space="0" w:color="000000"/>
              <w:right w:val="single" w:sz="4" w:space="0" w:color="000000"/>
            </w:tcBorders>
            <w:hideMark/>
          </w:tcPr>
          <w:p w14:paraId="79C06CA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250MG</w:t>
            </w:r>
          </w:p>
        </w:tc>
        <w:tc>
          <w:tcPr>
            <w:tcW w:w="0" w:type="auto"/>
            <w:tcBorders>
              <w:top w:val="nil"/>
              <w:left w:val="nil"/>
              <w:bottom w:val="single" w:sz="4" w:space="0" w:color="000000"/>
              <w:right w:val="single" w:sz="4" w:space="0" w:color="000000"/>
            </w:tcBorders>
            <w:hideMark/>
          </w:tcPr>
          <w:p w14:paraId="6616605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7B0A0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EF0987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FB33F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D9E69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A31CFE1" w14:textId="046FDC9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6AAD06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199</w:t>
            </w:r>
          </w:p>
        </w:tc>
        <w:tc>
          <w:tcPr>
            <w:tcW w:w="0" w:type="auto"/>
            <w:tcBorders>
              <w:top w:val="single" w:sz="4" w:space="0" w:color="000000"/>
              <w:left w:val="nil"/>
              <w:bottom w:val="single" w:sz="4" w:space="0" w:color="000000"/>
              <w:right w:val="single" w:sz="4" w:space="0" w:color="000000"/>
            </w:tcBorders>
            <w:hideMark/>
          </w:tcPr>
          <w:p w14:paraId="62093BD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40MG-ML - SUSPENSAO ORAL 100ML</w:t>
            </w:r>
          </w:p>
        </w:tc>
        <w:tc>
          <w:tcPr>
            <w:tcW w:w="0" w:type="auto"/>
            <w:tcBorders>
              <w:top w:val="nil"/>
              <w:left w:val="nil"/>
              <w:bottom w:val="single" w:sz="4" w:space="0" w:color="000000"/>
              <w:right w:val="single" w:sz="4" w:space="0" w:color="000000"/>
            </w:tcBorders>
            <w:hideMark/>
          </w:tcPr>
          <w:p w14:paraId="17493A5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F50CF6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5BB866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B7BD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6D528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FB4F90F" w14:textId="4703290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400B16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200</w:t>
            </w:r>
          </w:p>
        </w:tc>
        <w:tc>
          <w:tcPr>
            <w:tcW w:w="0" w:type="auto"/>
            <w:tcBorders>
              <w:top w:val="single" w:sz="4" w:space="0" w:color="000000"/>
              <w:left w:val="nil"/>
              <w:bottom w:val="single" w:sz="4" w:space="0" w:color="000000"/>
              <w:right w:val="single" w:sz="4" w:space="0" w:color="000000"/>
            </w:tcBorders>
            <w:hideMark/>
          </w:tcPr>
          <w:p w14:paraId="19A2548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VAGINAL    BISNAGA 80G</w:t>
            </w:r>
          </w:p>
        </w:tc>
        <w:tc>
          <w:tcPr>
            <w:tcW w:w="0" w:type="auto"/>
            <w:tcBorders>
              <w:top w:val="nil"/>
              <w:left w:val="nil"/>
              <w:bottom w:val="single" w:sz="4" w:space="0" w:color="000000"/>
              <w:right w:val="single" w:sz="4" w:space="0" w:color="000000"/>
            </w:tcBorders>
            <w:hideMark/>
          </w:tcPr>
          <w:p w14:paraId="0392451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1D707E9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A2DF2B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BD50D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49EFA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75E57A5" w14:textId="327B81A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CC3B9F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201</w:t>
            </w:r>
          </w:p>
        </w:tc>
        <w:tc>
          <w:tcPr>
            <w:tcW w:w="0" w:type="auto"/>
            <w:tcBorders>
              <w:top w:val="single" w:sz="4" w:space="0" w:color="000000"/>
              <w:left w:val="nil"/>
              <w:bottom w:val="single" w:sz="4" w:space="0" w:color="000000"/>
              <w:right w:val="single" w:sz="4" w:space="0" w:color="000000"/>
            </w:tcBorders>
            <w:hideMark/>
          </w:tcPr>
          <w:p w14:paraId="5BC2534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BISNAGA 30G</w:t>
            </w:r>
          </w:p>
        </w:tc>
        <w:tc>
          <w:tcPr>
            <w:tcW w:w="0" w:type="auto"/>
            <w:tcBorders>
              <w:top w:val="nil"/>
              <w:left w:val="nil"/>
              <w:bottom w:val="single" w:sz="4" w:space="0" w:color="000000"/>
              <w:right w:val="single" w:sz="4" w:space="0" w:color="000000"/>
            </w:tcBorders>
            <w:hideMark/>
          </w:tcPr>
          <w:p w14:paraId="4902CCF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B7E4D0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BBBE91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1139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2AC9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88030B7" w14:textId="4F9066A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95514B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202</w:t>
            </w:r>
          </w:p>
        </w:tc>
        <w:tc>
          <w:tcPr>
            <w:tcW w:w="0" w:type="auto"/>
            <w:tcBorders>
              <w:top w:val="single" w:sz="4" w:space="0" w:color="000000"/>
              <w:left w:val="nil"/>
              <w:bottom w:val="single" w:sz="4" w:space="0" w:color="000000"/>
              <w:right w:val="single" w:sz="4" w:space="0" w:color="000000"/>
            </w:tcBorders>
            <w:hideMark/>
          </w:tcPr>
          <w:p w14:paraId="60082D55"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34BFFDF5"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47E5EF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0D339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B681DF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FF8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BEF64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8D63B38" w14:textId="45FBB573" w:rsidTr="008B7DC1">
        <w:trPr>
          <w:trHeight w:val="255"/>
        </w:trPr>
        <w:tc>
          <w:tcPr>
            <w:tcW w:w="0" w:type="auto"/>
            <w:tcBorders>
              <w:top w:val="nil"/>
              <w:left w:val="single" w:sz="4" w:space="0" w:color="000000"/>
              <w:bottom w:val="single" w:sz="4" w:space="0" w:color="000000"/>
              <w:right w:val="single" w:sz="4" w:space="0" w:color="000000"/>
            </w:tcBorders>
            <w:noWrap/>
          </w:tcPr>
          <w:p w14:paraId="68D9E40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203</w:t>
            </w:r>
          </w:p>
        </w:tc>
        <w:tc>
          <w:tcPr>
            <w:tcW w:w="0" w:type="auto"/>
            <w:tcBorders>
              <w:top w:val="single" w:sz="4" w:space="0" w:color="000000"/>
              <w:left w:val="nil"/>
              <w:bottom w:val="single" w:sz="4" w:space="0" w:color="000000"/>
              <w:right w:val="single" w:sz="4" w:space="0" w:color="000000"/>
            </w:tcBorders>
          </w:tcPr>
          <w:p w14:paraId="0A0DAAA7"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49586E6E"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09160C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43AA4E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1084B94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FD0E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6CCFB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F2B3495" w14:textId="3D69C8F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DAA976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204</w:t>
            </w:r>
          </w:p>
        </w:tc>
        <w:tc>
          <w:tcPr>
            <w:tcW w:w="0" w:type="auto"/>
            <w:tcBorders>
              <w:top w:val="single" w:sz="4" w:space="0" w:color="000000"/>
              <w:left w:val="nil"/>
              <w:bottom w:val="single" w:sz="4" w:space="0" w:color="000000"/>
              <w:right w:val="single" w:sz="4" w:space="0" w:color="000000"/>
            </w:tcBorders>
            <w:hideMark/>
          </w:tcPr>
          <w:p w14:paraId="447E3B6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NEOMICINA 5MG-G - BACITRACINA ZINCICA 250UI-G- POMADA DERMATOLOGIC A BISNAGA 50G</w:t>
            </w:r>
          </w:p>
        </w:tc>
        <w:tc>
          <w:tcPr>
            <w:tcW w:w="0" w:type="auto"/>
            <w:tcBorders>
              <w:top w:val="nil"/>
              <w:left w:val="nil"/>
              <w:bottom w:val="single" w:sz="4" w:space="0" w:color="000000"/>
              <w:right w:val="single" w:sz="4" w:space="0" w:color="000000"/>
            </w:tcBorders>
            <w:hideMark/>
          </w:tcPr>
          <w:p w14:paraId="39B8DBA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3D00A6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0B11916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795B1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4FA6F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4C40B34" w14:textId="70C60A0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78D0FF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205</w:t>
            </w:r>
          </w:p>
        </w:tc>
        <w:tc>
          <w:tcPr>
            <w:tcW w:w="0" w:type="auto"/>
            <w:tcBorders>
              <w:top w:val="single" w:sz="4" w:space="0" w:color="000000"/>
              <w:left w:val="nil"/>
              <w:bottom w:val="single" w:sz="4" w:space="0" w:color="000000"/>
              <w:right w:val="single" w:sz="4" w:space="0" w:color="000000"/>
            </w:tcBorders>
            <w:hideMark/>
          </w:tcPr>
          <w:p w14:paraId="19A98C4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10MG</w:t>
            </w:r>
          </w:p>
        </w:tc>
        <w:tc>
          <w:tcPr>
            <w:tcW w:w="0" w:type="auto"/>
            <w:tcBorders>
              <w:top w:val="nil"/>
              <w:left w:val="nil"/>
              <w:bottom w:val="single" w:sz="4" w:space="0" w:color="000000"/>
              <w:right w:val="single" w:sz="4" w:space="0" w:color="000000"/>
            </w:tcBorders>
            <w:hideMark/>
          </w:tcPr>
          <w:p w14:paraId="1876958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853DFF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23DF6B7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31788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7BB1B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024C9F0" w14:textId="3C5EA1F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FEEA92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206</w:t>
            </w:r>
          </w:p>
        </w:tc>
        <w:tc>
          <w:tcPr>
            <w:tcW w:w="0" w:type="auto"/>
            <w:tcBorders>
              <w:top w:val="single" w:sz="4" w:space="0" w:color="000000"/>
              <w:left w:val="nil"/>
              <w:bottom w:val="single" w:sz="4" w:space="0" w:color="000000"/>
              <w:right w:val="single" w:sz="4" w:space="0" w:color="000000"/>
            </w:tcBorders>
            <w:hideMark/>
          </w:tcPr>
          <w:p w14:paraId="11DB054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20MG</w:t>
            </w:r>
          </w:p>
        </w:tc>
        <w:tc>
          <w:tcPr>
            <w:tcW w:w="0" w:type="auto"/>
            <w:tcBorders>
              <w:top w:val="nil"/>
              <w:left w:val="nil"/>
              <w:bottom w:val="single" w:sz="4" w:space="0" w:color="000000"/>
              <w:right w:val="single" w:sz="4" w:space="0" w:color="000000"/>
            </w:tcBorders>
            <w:hideMark/>
          </w:tcPr>
          <w:p w14:paraId="1A66F1D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A5814D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6CCE33F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24AB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782F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B96A894" w14:textId="3EBFAF3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E63AE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207</w:t>
            </w:r>
          </w:p>
        </w:tc>
        <w:tc>
          <w:tcPr>
            <w:tcW w:w="0" w:type="auto"/>
            <w:tcBorders>
              <w:top w:val="single" w:sz="4" w:space="0" w:color="000000"/>
              <w:left w:val="nil"/>
              <w:bottom w:val="single" w:sz="4" w:space="0" w:color="000000"/>
              <w:right w:val="single" w:sz="4" w:space="0" w:color="000000"/>
            </w:tcBorders>
            <w:hideMark/>
          </w:tcPr>
          <w:p w14:paraId="1128E08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NIMESULIDA 100MG</w:t>
            </w:r>
          </w:p>
        </w:tc>
        <w:tc>
          <w:tcPr>
            <w:tcW w:w="0" w:type="auto"/>
            <w:tcBorders>
              <w:top w:val="nil"/>
              <w:left w:val="nil"/>
              <w:bottom w:val="single" w:sz="4" w:space="0" w:color="000000"/>
              <w:right w:val="single" w:sz="4" w:space="0" w:color="000000"/>
            </w:tcBorders>
            <w:hideMark/>
          </w:tcPr>
          <w:p w14:paraId="68395D1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B576A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34000</w:t>
            </w:r>
          </w:p>
        </w:tc>
        <w:tc>
          <w:tcPr>
            <w:tcW w:w="1291" w:type="dxa"/>
            <w:tcBorders>
              <w:top w:val="nil"/>
              <w:left w:val="nil"/>
              <w:bottom w:val="single" w:sz="4" w:space="0" w:color="000000"/>
              <w:right w:val="single" w:sz="4" w:space="0" w:color="000000"/>
            </w:tcBorders>
          </w:tcPr>
          <w:p w14:paraId="16F4A54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793C9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B1327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7166AA6" w14:textId="5AEA9BA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DCE3EF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208</w:t>
            </w:r>
          </w:p>
        </w:tc>
        <w:tc>
          <w:tcPr>
            <w:tcW w:w="0" w:type="auto"/>
            <w:tcBorders>
              <w:top w:val="single" w:sz="4" w:space="0" w:color="000000"/>
              <w:left w:val="nil"/>
              <w:bottom w:val="single" w:sz="4" w:space="0" w:color="000000"/>
              <w:right w:val="single" w:sz="4" w:space="0" w:color="000000"/>
            </w:tcBorders>
            <w:hideMark/>
          </w:tcPr>
          <w:p w14:paraId="4C522D5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100.000 UI/ML - SUSPENSAO ORAL 60ML</w:t>
            </w:r>
          </w:p>
        </w:tc>
        <w:tc>
          <w:tcPr>
            <w:tcW w:w="0" w:type="auto"/>
            <w:tcBorders>
              <w:top w:val="nil"/>
              <w:left w:val="nil"/>
              <w:bottom w:val="single" w:sz="4" w:space="0" w:color="000000"/>
              <w:right w:val="single" w:sz="4" w:space="0" w:color="000000"/>
            </w:tcBorders>
            <w:hideMark/>
          </w:tcPr>
          <w:p w14:paraId="07A1875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AD20BA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595FBC7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02ED3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62695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6E6AD9E" w14:textId="5B707C0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2063FB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209</w:t>
            </w:r>
          </w:p>
        </w:tc>
        <w:tc>
          <w:tcPr>
            <w:tcW w:w="0" w:type="auto"/>
            <w:tcBorders>
              <w:top w:val="single" w:sz="4" w:space="0" w:color="000000"/>
              <w:left w:val="nil"/>
              <w:bottom w:val="single" w:sz="4" w:space="0" w:color="000000"/>
              <w:right w:val="single" w:sz="4" w:space="0" w:color="000000"/>
            </w:tcBorders>
            <w:hideMark/>
          </w:tcPr>
          <w:p w14:paraId="04C822E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25.000 UI-G - CREME VAGINAL BISNAGA 60G</w:t>
            </w:r>
          </w:p>
        </w:tc>
        <w:tc>
          <w:tcPr>
            <w:tcW w:w="0" w:type="auto"/>
            <w:tcBorders>
              <w:top w:val="nil"/>
              <w:left w:val="nil"/>
              <w:bottom w:val="single" w:sz="4" w:space="0" w:color="000000"/>
              <w:right w:val="single" w:sz="4" w:space="0" w:color="000000"/>
            </w:tcBorders>
            <w:hideMark/>
          </w:tcPr>
          <w:p w14:paraId="0CEFF1A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6C175A0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4567719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A3CE6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5427B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D10B8CD" w14:textId="0883556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A9F5AD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210</w:t>
            </w:r>
          </w:p>
        </w:tc>
        <w:tc>
          <w:tcPr>
            <w:tcW w:w="0" w:type="auto"/>
            <w:tcBorders>
              <w:top w:val="single" w:sz="4" w:space="0" w:color="000000"/>
              <w:left w:val="nil"/>
              <w:bottom w:val="single" w:sz="4" w:space="0" w:color="000000"/>
              <w:right w:val="single" w:sz="4" w:space="0" w:color="000000"/>
            </w:tcBorders>
            <w:hideMark/>
          </w:tcPr>
          <w:p w14:paraId="7E6CDF2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NITROFURANTOINA 100MG</w:t>
            </w:r>
          </w:p>
        </w:tc>
        <w:tc>
          <w:tcPr>
            <w:tcW w:w="0" w:type="auto"/>
            <w:tcBorders>
              <w:top w:val="nil"/>
              <w:left w:val="nil"/>
              <w:bottom w:val="single" w:sz="4" w:space="0" w:color="000000"/>
              <w:right w:val="single" w:sz="4" w:space="0" w:color="000000"/>
            </w:tcBorders>
            <w:hideMark/>
          </w:tcPr>
          <w:p w14:paraId="31B95DA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F4A364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FBED1B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8AFE0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70B2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9B6C863" w14:textId="4B7BCC8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58E721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211</w:t>
            </w:r>
          </w:p>
        </w:tc>
        <w:tc>
          <w:tcPr>
            <w:tcW w:w="0" w:type="auto"/>
            <w:tcBorders>
              <w:top w:val="single" w:sz="4" w:space="0" w:color="000000"/>
              <w:left w:val="nil"/>
              <w:bottom w:val="single" w:sz="4" w:space="0" w:color="000000"/>
              <w:right w:val="single" w:sz="4" w:space="0" w:color="000000"/>
            </w:tcBorders>
            <w:hideMark/>
          </w:tcPr>
          <w:p w14:paraId="14BC434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NORETISTERONA 0,35 MG C- 35 COMP</w:t>
            </w:r>
          </w:p>
        </w:tc>
        <w:tc>
          <w:tcPr>
            <w:tcW w:w="0" w:type="auto"/>
            <w:tcBorders>
              <w:top w:val="nil"/>
              <w:left w:val="nil"/>
              <w:bottom w:val="single" w:sz="4" w:space="0" w:color="000000"/>
              <w:right w:val="single" w:sz="4" w:space="0" w:color="000000"/>
            </w:tcBorders>
            <w:hideMark/>
          </w:tcPr>
          <w:p w14:paraId="156E1A5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3BF464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7284859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92681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6271E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282CF2E" w14:textId="46B92F8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4324F5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212</w:t>
            </w:r>
          </w:p>
        </w:tc>
        <w:tc>
          <w:tcPr>
            <w:tcW w:w="0" w:type="auto"/>
            <w:tcBorders>
              <w:top w:val="single" w:sz="4" w:space="0" w:color="000000"/>
              <w:left w:val="nil"/>
              <w:bottom w:val="single" w:sz="4" w:space="0" w:color="000000"/>
              <w:right w:val="single" w:sz="4" w:space="0" w:color="000000"/>
            </w:tcBorders>
            <w:hideMark/>
          </w:tcPr>
          <w:p w14:paraId="791A7A1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NORFLOXACINO 400MG</w:t>
            </w:r>
          </w:p>
        </w:tc>
        <w:tc>
          <w:tcPr>
            <w:tcW w:w="0" w:type="auto"/>
            <w:tcBorders>
              <w:top w:val="nil"/>
              <w:left w:val="nil"/>
              <w:bottom w:val="single" w:sz="4" w:space="0" w:color="000000"/>
              <w:right w:val="single" w:sz="4" w:space="0" w:color="000000"/>
            </w:tcBorders>
            <w:hideMark/>
          </w:tcPr>
          <w:p w14:paraId="07CBD5F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DC7BB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30874B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43206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60D1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C7692BF" w14:textId="224EB00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F52FE4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213</w:t>
            </w:r>
          </w:p>
        </w:tc>
        <w:tc>
          <w:tcPr>
            <w:tcW w:w="0" w:type="auto"/>
            <w:tcBorders>
              <w:top w:val="single" w:sz="4" w:space="0" w:color="000000"/>
              <w:left w:val="nil"/>
              <w:bottom w:val="single" w:sz="4" w:space="0" w:color="000000"/>
              <w:right w:val="single" w:sz="4" w:space="0" w:color="000000"/>
            </w:tcBorders>
            <w:hideMark/>
          </w:tcPr>
          <w:p w14:paraId="4DF229F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NORTRIPTILINA CLORIDRATO 25MG</w:t>
            </w:r>
          </w:p>
        </w:tc>
        <w:tc>
          <w:tcPr>
            <w:tcW w:w="0" w:type="auto"/>
            <w:tcBorders>
              <w:top w:val="nil"/>
              <w:left w:val="nil"/>
              <w:bottom w:val="single" w:sz="4" w:space="0" w:color="000000"/>
              <w:right w:val="single" w:sz="4" w:space="0" w:color="000000"/>
            </w:tcBorders>
            <w:hideMark/>
          </w:tcPr>
          <w:p w14:paraId="5E417ED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ACC7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8F98B5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BE76E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C3617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1E48614" w14:textId="4580090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BE8660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214</w:t>
            </w:r>
          </w:p>
        </w:tc>
        <w:tc>
          <w:tcPr>
            <w:tcW w:w="0" w:type="auto"/>
            <w:tcBorders>
              <w:top w:val="single" w:sz="4" w:space="0" w:color="000000"/>
              <w:left w:val="nil"/>
              <w:bottom w:val="single" w:sz="4" w:space="0" w:color="000000"/>
              <w:right w:val="single" w:sz="4" w:space="0" w:color="000000"/>
            </w:tcBorders>
            <w:hideMark/>
          </w:tcPr>
          <w:p w14:paraId="7D9E0C2D"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3346160E"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2C8ECB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2E8D0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11A8EF2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6DFA9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E6F46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E114D12" w14:textId="463A3F33" w:rsidTr="008B7DC1">
        <w:trPr>
          <w:trHeight w:val="255"/>
        </w:trPr>
        <w:tc>
          <w:tcPr>
            <w:tcW w:w="0" w:type="auto"/>
            <w:tcBorders>
              <w:top w:val="nil"/>
              <w:left w:val="single" w:sz="4" w:space="0" w:color="000000"/>
              <w:bottom w:val="single" w:sz="4" w:space="0" w:color="000000"/>
              <w:right w:val="single" w:sz="4" w:space="0" w:color="000000"/>
            </w:tcBorders>
            <w:noWrap/>
          </w:tcPr>
          <w:p w14:paraId="76F88CD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215</w:t>
            </w:r>
          </w:p>
        </w:tc>
        <w:tc>
          <w:tcPr>
            <w:tcW w:w="0" w:type="auto"/>
            <w:tcBorders>
              <w:top w:val="single" w:sz="4" w:space="0" w:color="000000"/>
              <w:left w:val="nil"/>
              <w:bottom w:val="single" w:sz="4" w:space="0" w:color="000000"/>
              <w:right w:val="single" w:sz="4" w:space="0" w:color="000000"/>
            </w:tcBorders>
          </w:tcPr>
          <w:p w14:paraId="38413E86"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3A0869BB"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FCCF69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51DAA0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1A9D3A7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EB88F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975B1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F578DDA" w14:textId="208DAFB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C6AD0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216</w:t>
            </w:r>
          </w:p>
        </w:tc>
        <w:tc>
          <w:tcPr>
            <w:tcW w:w="0" w:type="auto"/>
            <w:tcBorders>
              <w:top w:val="single" w:sz="4" w:space="0" w:color="000000"/>
              <w:left w:val="nil"/>
              <w:bottom w:val="single" w:sz="4" w:space="0" w:color="000000"/>
              <w:right w:val="single" w:sz="4" w:space="0" w:color="000000"/>
            </w:tcBorders>
            <w:hideMark/>
          </w:tcPr>
          <w:p w14:paraId="78E8477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OLANZAPINA 5MG</w:t>
            </w:r>
          </w:p>
        </w:tc>
        <w:tc>
          <w:tcPr>
            <w:tcW w:w="0" w:type="auto"/>
            <w:tcBorders>
              <w:top w:val="nil"/>
              <w:left w:val="nil"/>
              <w:bottom w:val="single" w:sz="4" w:space="0" w:color="000000"/>
              <w:right w:val="single" w:sz="4" w:space="0" w:color="000000"/>
            </w:tcBorders>
            <w:hideMark/>
          </w:tcPr>
          <w:p w14:paraId="020BB34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5E939B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112111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3EEBC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99A6D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56247E4" w14:textId="7FA3416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CE9BE6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217</w:t>
            </w:r>
          </w:p>
        </w:tc>
        <w:tc>
          <w:tcPr>
            <w:tcW w:w="0" w:type="auto"/>
            <w:tcBorders>
              <w:top w:val="single" w:sz="4" w:space="0" w:color="000000"/>
              <w:left w:val="nil"/>
              <w:bottom w:val="single" w:sz="4" w:space="0" w:color="000000"/>
              <w:right w:val="single" w:sz="4" w:space="0" w:color="000000"/>
            </w:tcBorders>
            <w:hideMark/>
          </w:tcPr>
          <w:p w14:paraId="3E3A904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OLEO MINERAL - SOLUCAO ORAL 100ML</w:t>
            </w:r>
          </w:p>
        </w:tc>
        <w:tc>
          <w:tcPr>
            <w:tcW w:w="0" w:type="auto"/>
            <w:tcBorders>
              <w:top w:val="nil"/>
              <w:left w:val="nil"/>
              <w:bottom w:val="single" w:sz="4" w:space="0" w:color="000000"/>
              <w:right w:val="single" w:sz="4" w:space="0" w:color="000000"/>
            </w:tcBorders>
            <w:hideMark/>
          </w:tcPr>
          <w:p w14:paraId="67BE786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11D8AC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16A880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15059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10F37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A837572" w14:textId="66582CF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66CCDD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218</w:t>
            </w:r>
          </w:p>
        </w:tc>
        <w:tc>
          <w:tcPr>
            <w:tcW w:w="0" w:type="auto"/>
            <w:tcBorders>
              <w:top w:val="single" w:sz="4" w:space="0" w:color="000000"/>
              <w:left w:val="nil"/>
              <w:bottom w:val="single" w:sz="4" w:space="0" w:color="000000"/>
              <w:right w:val="single" w:sz="4" w:space="0" w:color="000000"/>
            </w:tcBorders>
            <w:hideMark/>
          </w:tcPr>
          <w:p w14:paraId="6722A7E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OMEPRAZOL 20MG</w:t>
            </w:r>
          </w:p>
        </w:tc>
        <w:tc>
          <w:tcPr>
            <w:tcW w:w="0" w:type="auto"/>
            <w:tcBorders>
              <w:top w:val="nil"/>
              <w:left w:val="nil"/>
              <w:bottom w:val="single" w:sz="4" w:space="0" w:color="000000"/>
              <w:right w:val="single" w:sz="4" w:space="0" w:color="000000"/>
            </w:tcBorders>
            <w:hideMark/>
          </w:tcPr>
          <w:p w14:paraId="378FEBC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7545D1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140000</w:t>
            </w:r>
          </w:p>
        </w:tc>
        <w:tc>
          <w:tcPr>
            <w:tcW w:w="1291" w:type="dxa"/>
            <w:tcBorders>
              <w:top w:val="nil"/>
              <w:left w:val="nil"/>
              <w:bottom w:val="single" w:sz="4" w:space="0" w:color="000000"/>
              <w:right w:val="single" w:sz="4" w:space="0" w:color="000000"/>
            </w:tcBorders>
          </w:tcPr>
          <w:p w14:paraId="42ECA50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FC6E4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C1BD5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F8B17D7" w14:textId="2688D87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03D848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219</w:t>
            </w:r>
          </w:p>
        </w:tc>
        <w:tc>
          <w:tcPr>
            <w:tcW w:w="0" w:type="auto"/>
            <w:tcBorders>
              <w:top w:val="single" w:sz="4" w:space="0" w:color="000000"/>
              <w:left w:val="nil"/>
              <w:bottom w:val="single" w:sz="4" w:space="0" w:color="000000"/>
              <w:right w:val="single" w:sz="4" w:space="0" w:color="000000"/>
            </w:tcBorders>
            <w:hideMark/>
          </w:tcPr>
          <w:p w14:paraId="63133C3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ONDANSETRONA 4MG</w:t>
            </w:r>
          </w:p>
        </w:tc>
        <w:tc>
          <w:tcPr>
            <w:tcW w:w="0" w:type="auto"/>
            <w:tcBorders>
              <w:top w:val="nil"/>
              <w:left w:val="nil"/>
              <w:bottom w:val="single" w:sz="4" w:space="0" w:color="000000"/>
              <w:right w:val="single" w:sz="4" w:space="0" w:color="000000"/>
            </w:tcBorders>
            <w:hideMark/>
          </w:tcPr>
          <w:p w14:paraId="73FAC54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6F1B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7910CC8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D4F07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E539B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8044B87" w14:textId="76E46F0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61E50C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220</w:t>
            </w:r>
          </w:p>
        </w:tc>
        <w:tc>
          <w:tcPr>
            <w:tcW w:w="0" w:type="auto"/>
            <w:tcBorders>
              <w:top w:val="single" w:sz="4" w:space="0" w:color="000000"/>
              <w:left w:val="nil"/>
              <w:bottom w:val="single" w:sz="4" w:space="0" w:color="000000"/>
              <w:right w:val="single" w:sz="4" w:space="0" w:color="000000"/>
            </w:tcBorders>
            <w:hideMark/>
          </w:tcPr>
          <w:p w14:paraId="440D823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300MG</w:t>
            </w:r>
          </w:p>
        </w:tc>
        <w:tc>
          <w:tcPr>
            <w:tcW w:w="0" w:type="auto"/>
            <w:tcBorders>
              <w:top w:val="nil"/>
              <w:left w:val="nil"/>
              <w:bottom w:val="single" w:sz="4" w:space="0" w:color="000000"/>
              <w:right w:val="single" w:sz="4" w:space="0" w:color="000000"/>
            </w:tcBorders>
            <w:hideMark/>
          </w:tcPr>
          <w:p w14:paraId="554939F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542A01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FA84EF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FE517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8382D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9E88F3D" w14:textId="343FF16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7D2444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221</w:t>
            </w:r>
          </w:p>
        </w:tc>
        <w:tc>
          <w:tcPr>
            <w:tcW w:w="0" w:type="auto"/>
            <w:tcBorders>
              <w:top w:val="single" w:sz="4" w:space="0" w:color="000000"/>
              <w:left w:val="nil"/>
              <w:bottom w:val="single" w:sz="4" w:space="0" w:color="000000"/>
              <w:right w:val="single" w:sz="4" w:space="0" w:color="000000"/>
            </w:tcBorders>
            <w:hideMark/>
          </w:tcPr>
          <w:p w14:paraId="5892F1A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6% - SOLUCAO ORAL 100ML</w:t>
            </w:r>
          </w:p>
        </w:tc>
        <w:tc>
          <w:tcPr>
            <w:tcW w:w="0" w:type="auto"/>
            <w:tcBorders>
              <w:top w:val="nil"/>
              <w:left w:val="nil"/>
              <w:bottom w:val="single" w:sz="4" w:space="0" w:color="000000"/>
              <w:right w:val="single" w:sz="4" w:space="0" w:color="000000"/>
            </w:tcBorders>
            <w:hideMark/>
          </w:tcPr>
          <w:p w14:paraId="184E3A3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C1C049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A7735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B5D62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1C370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B6470BA" w14:textId="1978267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9CBD91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222</w:t>
            </w:r>
          </w:p>
        </w:tc>
        <w:tc>
          <w:tcPr>
            <w:tcW w:w="0" w:type="auto"/>
            <w:tcBorders>
              <w:top w:val="single" w:sz="4" w:space="0" w:color="000000"/>
              <w:left w:val="nil"/>
              <w:bottom w:val="single" w:sz="4" w:space="0" w:color="000000"/>
              <w:right w:val="single" w:sz="4" w:space="0" w:color="000000"/>
            </w:tcBorders>
            <w:hideMark/>
          </w:tcPr>
          <w:p w14:paraId="7C5467E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OXIBUTININA 5MG</w:t>
            </w:r>
          </w:p>
        </w:tc>
        <w:tc>
          <w:tcPr>
            <w:tcW w:w="0" w:type="auto"/>
            <w:tcBorders>
              <w:top w:val="nil"/>
              <w:left w:val="nil"/>
              <w:bottom w:val="single" w:sz="4" w:space="0" w:color="000000"/>
              <w:right w:val="single" w:sz="4" w:space="0" w:color="000000"/>
            </w:tcBorders>
            <w:hideMark/>
          </w:tcPr>
          <w:p w14:paraId="4D23D2C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59001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FCE7A3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5036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68870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D527092" w14:textId="12113C0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74586C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223</w:t>
            </w:r>
          </w:p>
        </w:tc>
        <w:tc>
          <w:tcPr>
            <w:tcW w:w="0" w:type="auto"/>
            <w:tcBorders>
              <w:top w:val="single" w:sz="4" w:space="0" w:color="000000"/>
              <w:left w:val="nil"/>
              <w:bottom w:val="single" w:sz="4" w:space="0" w:color="000000"/>
              <w:right w:val="single" w:sz="4" w:space="0" w:color="000000"/>
            </w:tcBorders>
            <w:hideMark/>
          </w:tcPr>
          <w:p w14:paraId="0150802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200MG/ML - SOLUCAO ORAL 15ML</w:t>
            </w:r>
          </w:p>
        </w:tc>
        <w:tc>
          <w:tcPr>
            <w:tcW w:w="0" w:type="auto"/>
            <w:tcBorders>
              <w:top w:val="nil"/>
              <w:left w:val="nil"/>
              <w:bottom w:val="single" w:sz="4" w:space="0" w:color="000000"/>
              <w:right w:val="single" w:sz="4" w:space="0" w:color="000000"/>
            </w:tcBorders>
            <w:hideMark/>
          </w:tcPr>
          <w:p w14:paraId="084FFA7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F48222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4E10F1D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E2578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380D7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4B2805F" w14:textId="136967E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EB556C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224</w:t>
            </w:r>
          </w:p>
        </w:tc>
        <w:tc>
          <w:tcPr>
            <w:tcW w:w="0" w:type="auto"/>
            <w:tcBorders>
              <w:top w:val="single" w:sz="4" w:space="0" w:color="000000"/>
              <w:left w:val="nil"/>
              <w:bottom w:val="single" w:sz="4" w:space="0" w:color="000000"/>
              <w:right w:val="single" w:sz="4" w:space="0" w:color="000000"/>
            </w:tcBorders>
            <w:hideMark/>
          </w:tcPr>
          <w:p w14:paraId="7DCFAE1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500MG</w:t>
            </w:r>
          </w:p>
        </w:tc>
        <w:tc>
          <w:tcPr>
            <w:tcW w:w="0" w:type="auto"/>
            <w:tcBorders>
              <w:top w:val="nil"/>
              <w:left w:val="nil"/>
              <w:bottom w:val="single" w:sz="4" w:space="0" w:color="000000"/>
              <w:right w:val="single" w:sz="4" w:space="0" w:color="000000"/>
            </w:tcBorders>
            <w:hideMark/>
          </w:tcPr>
          <w:p w14:paraId="2355B9D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C723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52687BD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3B8E2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C48C7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E8ECD48" w14:textId="084DB93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EF3824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225</w:t>
            </w:r>
          </w:p>
        </w:tc>
        <w:tc>
          <w:tcPr>
            <w:tcW w:w="0" w:type="auto"/>
            <w:tcBorders>
              <w:top w:val="single" w:sz="4" w:space="0" w:color="000000"/>
              <w:left w:val="nil"/>
              <w:bottom w:val="single" w:sz="4" w:space="0" w:color="000000"/>
              <w:right w:val="single" w:sz="4" w:space="0" w:color="000000"/>
            </w:tcBorders>
            <w:hideMark/>
          </w:tcPr>
          <w:p w14:paraId="1ED96F07"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PAROXETINA 20MG</w:t>
            </w:r>
          </w:p>
        </w:tc>
        <w:tc>
          <w:tcPr>
            <w:tcW w:w="0" w:type="auto"/>
            <w:tcBorders>
              <w:top w:val="nil"/>
              <w:left w:val="nil"/>
              <w:bottom w:val="single" w:sz="4" w:space="0" w:color="000000"/>
              <w:right w:val="single" w:sz="4" w:space="0" w:color="000000"/>
            </w:tcBorders>
            <w:hideMark/>
          </w:tcPr>
          <w:p w14:paraId="168530D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EAF850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1DE0AE6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3AFE4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C7B38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C30BF9E" w14:textId="103FD4A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766336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226</w:t>
            </w:r>
          </w:p>
        </w:tc>
        <w:tc>
          <w:tcPr>
            <w:tcW w:w="0" w:type="auto"/>
            <w:tcBorders>
              <w:top w:val="single" w:sz="4" w:space="0" w:color="000000"/>
              <w:left w:val="nil"/>
              <w:bottom w:val="single" w:sz="4" w:space="0" w:color="000000"/>
              <w:right w:val="single" w:sz="4" w:space="0" w:color="000000"/>
            </w:tcBorders>
            <w:hideMark/>
          </w:tcPr>
          <w:p w14:paraId="36CEADC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PERMANGANATO DE POTASSIO 100MG</w:t>
            </w:r>
          </w:p>
        </w:tc>
        <w:tc>
          <w:tcPr>
            <w:tcW w:w="0" w:type="auto"/>
            <w:tcBorders>
              <w:top w:val="nil"/>
              <w:left w:val="nil"/>
              <w:bottom w:val="single" w:sz="4" w:space="0" w:color="000000"/>
              <w:right w:val="single" w:sz="4" w:space="0" w:color="000000"/>
            </w:tcBorders>
            <w:hideMark/>
          </w:tcPr>
          <w:p w14:paraId="31EE012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AE84F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4D79AB0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03304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CDFFD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3D882EF" w14:textId="28DD51B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533E4D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227</w:t>
            </w:r>
          </w:p>
        </w:tc>
        <w:tc>
          <w:tcPr>
            <w:tcW w:w="0" w:type="auto"/>
            <w:tcBorders>
              <w:top w:val="single" w:sz="4" w:space="0" w:color="000000"/>
              <w:left w:val="nil"/>
              <w:bottom w:val="single" w:sz="4" w:space="0" w:color="000000"/>
              <w:right w:val="single" w:sz="4" w:space="0" w:color="000000"/>
            </w:tcBorders>
            <w:hideMark/>
          </w:tcPr>
          <w:p w14:paraId="32DF012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1% LOCAO</w:t>
            </w:r>
          </w:p>
        </w:tc>
        <w:tc>
          <w:tcPr>
            <w:tcW w:w="0" w:type="auto"/>
            <w:tcBorders>
              <w:top w:val="nil"/>
              <w:left w:val="nil"/>
              <w:bottom w:val="single" w:sz="4" w:space="0" w:color="000000"/>
              <w:right w:val="single" w:sz="4" w:space="0" w:color="000000"/>
            </w:tcBorders>
            <w:hideMark/>
          </w:tcPr>
          <w:p w14:paraId="303BB7A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E00E83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2677CB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C14FF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93EB1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FBA419A" w14:textId="3EAF7C0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423CA4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228</w:t>
            </w:r>
          </w:p>
        </w:tc>
        <w:tc>
          <w:tcPr>
            <w:tcW w:w="0" w:type="auto"/>
            <w:tcBorders>
              <w:top w:val="single" w:sz="4" w:space="0" w:color="000000"/>
              <w:left w:val="nil"/>
              <w:bottom w:val="single" w:sz="4" w:space="0" w:color="000000"/>
              <w:right w:val="single" w:sz="4" w:space="0" w:color="000000"/>
            </w:tcBorders>
            <w:hideMark/>
          </w:tcPr>
          <w:p w14:paraId="0C144CF5"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5% LOCAO</w:t>
            </w:r>
          </w:p>
        </w:tc>
        <w:tc>
          <w:tcPr>
            <w:tcW w:w="0" w:type="auto"/>
            <w:tcBorders>
              <w:top w:val="nil"/>
              <w:left w:val="nil"/>
              <w:bottom w:val="single" w:sz="4" w:space="0" w:color="000000"/>
              <w:right w:val="single" w:sz="4" w:space="0" w:color="000000"/>
            </w:tcBorders>
            <w:hideMark/>
          </w:tcPr>
          <w:p w14:paraId="01D8FED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CB53B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7ECC206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1BD1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35A66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4E10AC5" w14:textId="3E3DAE6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773965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229</w:t>
            </w:r>
          </w:p>
        </w:tc>
        <w:tc>
          <w:tcPr>
            <w:tcW w:w="0" w:type="auto"/>
            <w:tcBorders>
              <w:top w:val="single" w:sz="4" w:space="0" w:color="000000"/>
              <w:left w:val="nil"/>
              <w:bottom w:val="single" w:sz="4" w:space="0" w:color="000000"/>
              <w:right w:val="single" w:sz="4" w:space="0" w:color="000000"/>
            </w:tcBorders>
            <w:hideMark/>
          </w:tcPr>
          <w:p w14:paraId="685ABEC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POLIMIXINA B - NEOMICINA    - FLUOCINOLONA    - LIDOCAINA - SOLUCAO OTOLO GICA    5ML</w:t>
            </w:r>
          </w:p>
        </w:tc>
        <w:tc>
          <w:tcPr>
            <w:tcW w:w="0" w:type="auto"/>
            <w:tcBorders>
              <w:top w:val="nil"/>
              <w:left w:val="nil"/>
              <w:bottom w:val="single" w:sz="4" w:space="0" w:color="000000"/>
              <w:right w:val="single" w:sz="4" w:space="0" w:color="000000"/>
            </w:tcBorders>
            <w:hideMark/>
          </w:tcPr>
          <w:p w14:paraId="7C559CD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B6F38C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94910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71B8D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58C8A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58C894F" w14:textId="6C17D9E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8670C7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230</w:t>
            </w:r>
          </w:p>
        </w:tc>
        <w:tc>
          <w:tcPr>
            <w:tcW w:w="0" w:type="auto"/>
            <w:tcBorders>
              <w:top w:val="single" w:sz="4" w:space="0" w:color="000000"/>
              <w:left w:val="nil"/>
              <w:bottom w:val="single" w:sz="4" w:space="0" w:color="000000"/>
              <w:right w:val="single" w:sz="4" w:space="0" w:color="000000"/>
            </w:tcBorders>
            <w:hideMark/>
          </w:tcPr>
          <w:p w14:paraId="2457316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POLIVITAMINAS -    SOLUCAO ORAL 100ML</w:t>
            </w:r>
          </w:p>
        </w:tc>
        <w:tc>
          <w:tcPr>
            <w:tcW w:w="0" w:type="auto"/>
            <w:tcBorders>
              <w:top w:val="nil"/>
              <w:left w:val="nil"/>
              <w:bottom w:val="single" w:sz="4" w:space="0" w:color="000000"/>
              <w:right w:val="single" w:sz="4" w:space="0" w:color="000000"/>
            </w:tcBorders>
            <w:hideMark/>
          </w:tcPr>
          <w:p w14:paraId="400E874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8692A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6072862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EDB39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0F8E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5368D8B" w14:textId="71DC4EA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B7C780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231</w:t>
            </w:r>
          </w:p>
        </w:tc>
        <w:tc>
          <w:tcPr>
            <w:tcW w:w="0" w:type="auto"/>
            <w:tcBorders>
              <w:top w:val="single" w:sz="4" w:space="0" w:color="000000"/>
              <w:left w:val="nil"/>
              <w:bottom w:val="single" w:sz="4" w:space="0" w:color="000000"/>
              <w:right w:val="single" w:sz="4" w:space="0" w:color="000000"/>
            </w:tcBorders>
            <w:hideMark/>
          </w:tcPr>
          <w:p w14:paraId="3114DC8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PREDNISOLONA FOSFATO DISSODICO    3MG-ML - SOLUCAO ORAL 60ML</w:t>
            </w:r>
          </w:p>
        </w:tc>
        <w:tc>
          <w:tcPr>
            <w:tcW w:w="0" w:type="auto"/>
            <w:tcBorders>
              <w:top w:val="nil"/>
              <w:left w:val="nil"/>
              <w:bottom w:val="single" w:sz="4" w:space="0" w:color="000000"/>
              <w:right w:val="single" w:sz="4" w:space="0" w:color="000000"/>
            </w:tcBorders>
            <w:hideMark/>
          </w:tcPr>
          <w:p w14:paraId="085D5E9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103ADF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7CA08A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E489F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C3171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662C8F7" w14:textId="7658C74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8E0BDA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232</w:t>
            </w:r>
          </w:p>
        </w:tc>
        <w:tc>
          <w:tcPr>
            <w:tcW w:w="0" w:type="auto"/>
            <w:tcBorders>
              <w:top w:val="single" w:sz="4" w:space="0" w:color="000000"/>
              <w:left w:val="nil"/>
              <w:bottom w:val="single" w:sz="4" w:space="0" w:color="000000"/>
              <w:right w:val="single" w:sz="4" w:space="0" w:color="000000"/>
            </w:tcBorders>
            <w:hideMark/>
          </w:tcPr>
          <w:p w14:paraId="00D9735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20MG</w:t>
            </w:r>
          </w:p>
        </w:tc>
        <w:tc>
          <w:tcPr>
            <w:tcW w:w="0" w:type="auto"/>
            <w:tcBorders>
              <w:top w:val="nil"/>
              <w:left w:val="nil"/>
              <w:bottom w:val="single" w:sz="4" w:space="0" w:color="000000"/>
              <w:right w:val="single" w:sz="4" w:space="0" w:color="000000"/>
            </w:tcBorders>
            <w:hideMark/>
          </w:tcPr>
          <w:p w14:paraId="3129C05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C5052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07819D3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974F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E2FD4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132C52A" w14:textId="0D1ACBFC"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6C4568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233</w:t>
            </w:r>
          </w:p>
        </w:tc>
        <w:tc>
          <w:tcPr>
            <w:tcW w:w="0" w:type="auto"/>
            <w:tcBorders>
              <w:top w:val="single" w:sz="4" w:space="0" w:color="000000"/>
              <w:left w:val="nil"/>
              <w:bottom w:val="single" w:sz="4" w:space="0" w:color="000000"/>
              <w:right w:val="single" w:sz="4" w:space="0" w:color="000000"/>
            </w:tcBorders>
            <w:hideMark/>
          </w:tcPr>
          <w:p w14:paraId="0537D4E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5MG</w:t>
            </w:r>
          </w:p>
        </w:tc>
        <w:tc>
          <w:tcPr>
            <w:tcW w:w="0" w:type="auto"/>
            <w:tcBorders>
              <w:top w:val="nil"/>
              <w:left w:val="nil"/>
              <w:bottom w:val="single" w:sz="4" w:space="0" w:color="000000"/>
              <w:right w:val="single" w:sz="4" w:space="0" w:color="000000"/>
            </w:tcBorders>
            <w:hideMark/>
          </w:tcPr>
          <w:p w14:paraId="49F0732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7F281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5CAAC92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C47FD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10317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0C151DD" w14:textId="0045FDB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3C2B3E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234</w:t>
            </w:r>
          </w:p>
        </w:tc>
        <w:tc>
          <w:tcPr>
            <w:tcW w:w="0" w:type="auto"/>
            <w:tcBorders>
              <w:top w:val="single" w:sz="4" w:space="0" w:color="000000"/>
              <w:left w:val="nil"/>
              <w:bottom w:val="single" w:sz="4" w:space="0" w:color="000000"/>
              <w:right w:val="single" w:sz="4" w:space="0" w:color="000000"/>
            </w:tcBorders>
            <w:hideMark/>
          </w:tcPr>
          <w:p w14:paraId="5F7D5281"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65D2FCAC"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A343C3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F6A2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67500</w:t>
            </w:r>
          </w:p>
        </w:tc>
        <w:tc>
          <w:tcPr>
            <w:tcW w:w="1291" w:type="dxa"/>
            <w:tcBorders>
              <w:top w:val="nil"/>
              <w:left w:val="nil"/>
              <w:bottom w:val="single" w:sz="4" w:space="0" w:color="000000"/>
              <w:right w:val="single" w:sz="4" w:space="0" w:color="000000"/>
            </w:tcBorders>
          </w:tcPr>
          <w:p w14:paraId="6EBC0E0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4552D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242A4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9703CAC" w14:textId="3E75DD5A" w:rsidTr="008B7DC1">
        <w:trPr>
          <w:trHeight w:val="255"/>
        </w:trPr>
        <w:tc>
          <w:tcPr>
            <w:tcW w:w="0" w:type="auto"/>
            <w:tcBorders>
              <w:top w:val="nil"/>
              <w:left w:val="single" w:sz="4" w:space="0" w:color="000000"/>
              <w:bottom w:val="single" w:sz="4" w:space="0" w:color="000000"/>
              <w:right w:val="single" w:sz="4" w:space="0" w:color="000000"/>
            </w:tcBorders>
            <w:noWrap/>
          </w:tcPr>
          <w:p w14:paraId="536E5C4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235</w:t>
            </w:r>
          </w:p>
        </w:tc>
        <w:tc>
          <w:tcPr>
            <w:tcW w:w="0" w:type="auto"/>
            <w:tcBorders>
              <w:top w:val="single" w:sz="4" w:space="0" w:color="000000"/>
              <w:left w:val="nil"/>
              <w:bottom w:val="single" w:sz="4" w:space="0" w:color="000000"/>
              <w:right w:val="single" w:sz="4" w:space="0" w:color="000000"/>
            </w:tcBorders>
          </w:tcPr>
          <w:p w14:paraId="4BD71D8F"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1695C3E7"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A893D4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E01784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37ED3D1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1DB33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B9907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83D1E3D" w14:textId="4BE79E7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1D4562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236</w:t>
            </w:r>
          </w:p>
        </w:tc>
        <w:tc>
          <w:tcPr>
            <w:tcW w:w="0" w:type="auto"/>
            <w:tcBorders>
              <w:top w:val="single" w:sz="4" w:space="0" w:color="000000"/>
              <w:left w:val="nil"/>
              <w:bottom w:val="single" w:sz="4" w:space="0" w:color="000000"/>
              <w:right w:val="single" w:sz="4" w:space="0" w:color="000000"/>
            </w:tcBorders>
            <w:hideMark/>
          </w:tcPr>
          <w:p w14:paraId="59F9A41A"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PREGABALINA 75MG</w:t>
            </w:r>
          </w:p>
        </w:tc>
        <w:tc>
          <w:tcPr>
            <w:tcW w:w="0" w:type="auto"/>
            <w:tcBorders>
              <w:top w:val="nil"/>
              <w:left w:val="nil"/>
              <w:bottom w:val="single" w:sz="4" w:space="0" w:color="000000"/>
              <w:right w:val="single" w:sz="4" w:space="0" w:color="000000"/>
            </w:tcBorders>
            <w:hideMark/>
          </w:tcPr>
          <w:p w14:paraId="5919716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20753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52D9A4C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A386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B7EDE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DD5147C" w14:textId="1E2EEEF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BBDD58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237</w:t>
            </w:r>
          </w:p>
        </w:tc>
        <w:tc>
          <w:tcPr>
            <w:tcW w:w="0" w:type="auto"/>
            <w:tcBorders>
              <w:top w:val="single" w:sz="4" w:space="0" w:color="000000"/>
              <w:left w:val="nil"/>
              <w:bottom w:val="single" w:sz="4" w:space="0" w:color="000000"/>
              <w:right w:val="single" w:sz="4" w:space="0" w:color="000000"/>
            </w:tcBorders>
            <w:hideMark/>
          </w:tcPr>
          <w:p w14:paraId="5CB5DEA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PROGESTERONA MICRONIZADA 100MG</w:t>
            </w:r>
          </w:p>
        </w:tc>
        <w:tc>
          <w:tcPr>
            <w:tcW w:w="0" w:type="auto"/>
            <w:tcBorders>
              <w:top w:val="nil"/>
              <w:left w:val="nil"/>
              <w:bottom w:val="single" w:sz="4" w:space="0" w:color="000000"/>
              <w:right w:val="single" w:sz="4" w:space="0" w:color="000000"/>
            </w:tcBorders>
            <w:hideMark/>
          </w:tcPr>
          <w:p w14:paraId="482ABBF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A7A387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DAFA2C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B8C02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91719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C8180EC" w14:textId="2BBF5FC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27F980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238</w:t>
            </w:r>
          </w:p>
        </w:tc>
        <w:tc>
          <w:tcPr>
            <w:tcW w:w="0" w:type="auto"/>
            <w:tcBorders>
              <w:top w:val="single" w:sz="4" w:space="0" w:color="000000"/>
              <w:left w:val="nil"/>
              <w:bottom w:val="single" w:sz="4" w:space="0" w:color="000000"/>
              <w:right w:val="single" w:sz="4" w:space="0" w:color="000000"/>
            </w:tcBorders>
            <w:hideMark/>
          </w:tcPr>
          <w:p w14:paraId="53F96E6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20MG-G    - CREME BISNAGA 30G</w:t>
            </w:r>
          </w:p>
        </w:tc>
        <w:tc>
          <w:tcPr>
            <w:tcW w:w="0" w:type="auto"/>
            <w:tcBorders>
              <w:top w:val="nil"/>
              <w:left w:val="nil"/>
              <w:bottom w:val="single" w:sz="4" w:space="0" w:color="000000"/>
              <w:right w:val="single" w:sz="4" w:space="0" w:color="000000"/>
            </w:tcBorders>
            <w:hideMark/>
          </w:tcPr>
          <w:p w14:paraId="230E834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ECDE97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6901FB0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7D69F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C96E4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EF15AB0" w14:textId="359809E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F3BB4B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239</w:t>
            </w:r>
          </w:p>
        </w:tc>
        <w:tc>
          <w:tcPr>
            <w:tcW w:w="0" w:type="auto"/>
            <w:tcBorders>
              <w:top w:val="single" w:sz="4" w:space="0" w:color="000000"/>
              <w:left w:val="nil"/>
              <w:bottom w:val="single" w:sz="4" w:space="0" w:color="000000"/>
              <w:right w:val="single" w:sz="4" w:space="0" w:color="000000"/>
            </w:tcBorders>
            <w:hideMark/>
          </w:tcPr>
          <w:p w14:paraId="409118F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w:t>
            </w:r>
          </w:p>
        </w:tc>
        <w:tc>
          <w:tcPr>
            <w:tcW w:w="0" w:type="auto"/>
            <w:tcBorders>
              <w:top w:val="nil"/>
              <w:left w:val="nil"/>
              <w:bottom w:val="single" w:sz="4" w:space="0" w:color="000000"/>
              <w:right w:val="single" w:sz="4" w:space="0" w:color="000000"/>
            </w:tcBorders>
            <w:hideMark/>
          </w:tcPr>
          <w:p w14:paraId="19787E7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97C1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5F1AE30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74A41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C0F60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B7D4F6E" w14:textId="19AA4D5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C30EDA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240</w:t>
            </w:r>
          </w:p>
        </w:tc>
        <w:tc>
          <w:tcPr>
            <w:tcW w:w="0" w:type="auto"/>
            <w:tcBorders>
              <w:top w:val="single" w:sz="4" w:space="0" w:color="000000"/>
              <w:left w:val="nil"/>
              <w:bottom w:val="single" w:sz="4" w:space="0" w:color="000000"/>
              <w:right w:val="single" w:sz="4" w:space="0" w:color="000000"/>
            </w:tcBorders>
            <w:hideMark/>
          </w:tcPr>
          <w:p w14:paraId="2C19DFB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25MG-ML- INJETAVEL AMP    2ML</w:t>
            </w:r>
          </w:p>
        </w:tc>
        <w:tc>
          <w:tcPr>
            <w:tcW w:w="0" w:type="auto"/>
            <w:tcBorders>
              <w:top w:val="nil"/>
              <w:left w:val="nil"/>
              <w:bottom w:val="single" w:sz="4" w:space="0" w:color="000000"/>
              <w:right w:val="single" w:sz="4" w:space="0" w:color="000000"/>
            </w:tcBorders>
            <w:hideMark/>
          </w:tcPr>
          <w:p w14:paraId="77A8EE7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6D1036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8C1BC6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6995E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65FFA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01FC777" w14:textId="250DD64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15CF8D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241</w:t>
            </w:r>
          </w:p>
        </w:tc>
        <w:tc>
          <w:tcPr>
            <w:tcW w:w="0" w:type="auto"/>
            <w:tcBorders>
              <w:top w:val="single" w:sz="4" w:space="0" w:color="000000"/>
              <w:left w:val="nil"/>
              <w:bottom w:val="single" w:sz="4" w:space="0" w:color="000000"/>
              <w:right w:val="single" w:sz="4" w:space="0" w:color="000000"/>
            </w:tcBorders>
            <w:hideMark/>
          </w:tcPr>
          <w:p w14:paraId="76C32DB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PROPAFENONA CLORIDRATO    300MG</w:t>
            </w:r>
          </w:p>
        </w:tc>
        <w:tc>
          <w:tcPr>
            <w:tcW w:w="0" w:type="auto"/>
            <w:tcBorders>
              <w:top w:val="nil"/>
              <w:left w:val="nil"/>
              <w:bottom w:val="single" w:sz="4" w:space="0" w:color="000000"/>
              <w:right w:val="single" w:sz="4" w:space="0" w:color="000000"/>
            </w:tcBorders>
            <w:hideMark/>
          </w:tcPr>
          <w:p w14:paraId="38BCB41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56D4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BF2389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2C7F1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E334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F733782" w14:textId="0D74D92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E33FBB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242</w:t>
            </w:r>
          </w:p>
        </w:tc>
        <w:tc>
          <w:tcPr>
            <w:tcW w:w="0" w:type="auto"/>
            <w:tcBorders>
              <w:top w:val="single" w:sz="4" w:space="0" w:color="000000"/>
              <w:left w:val="nil"/>
              <w:bottom w:val="single" w:sz="4" w:space="0" w:color="000000"/>
              <w:right w:val="single" w:sz="4" w:space="0" w:color="000000"/>
            </w:tcBorders>
            <w:hideMark/>
          </w:tcPr>
          <w:p w14:paraId="3B4C935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PROPRANOLOL, CLORIDRATO    40MG</w:t>
            </w:r>
          </w:p>
        </w:tc>
        <w:tc>
          <w:tcPr>
            <w:tcW w:w="0" w:type="auto"/>
            <w:tcBorders>
              <w:top w:val="nil"/>
              <w:left w:val="nil"/>
              <w:bottom w:val="single" w:sz="4" w:space="0" w:color="000000"/>
              <w:right w:val="single" w:sz="4" w:space="0" w:color="000000"/>
            </w:tcBorders>
            <w:hideMark/>
          </w:tcPr>
          <w:p w14:paraId="03BE489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F4126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w:t>
            </w:r>
          </w:p>
        </w:tc>
        <w:tc>
          <w:tcPr>
            <w:tcW w:w="1291" w:type="dxa"/>
            <w:tcBorders>
              <w:top w:val="nil"/>
              <w:left w:val="nil"/>
              <w:bottom w:val="single" w:sz="4" w:space="0" w:color="000000"/>
              <w:right w:val="single" w:sz="4" w:space="0" w:color="000000"/>
            </w:tcBorders>
          </w:tcPr>
          <w:p w14:paraId="689576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BBEC0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BA8D3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D23B1ED" w14:textId="4DC7989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2256F9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243</w:t>
            </w:r>
          </w:p>
        </w:tc>
        <w:tc>
          <w:tcPr>
            <w:tcW w:w="0" w:type="auto"/>
            <w:tcBorders>
              <w:top w:val="single" w:sz="4" w:space="0" w:color="000000"/>
              <w:left w:val="nil"/>
              <w:bottom w:val="single" w:sz="4" w:space="0" w:color="000000"/>
              <w:right w:val="single" w:sz="4" w:space="0" w:color="000000"/>
            </w:tcBorders>
            <w:hideMark/>
          </w:tcPr>
          <w:p w14:paraId="6137976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100MG</w:t>
            </w:r>
          </w:p>
        </w:tc>
        <w:tc>
          <w:tcPr>
            <w:tcW w:w="0" w:type="auto"/>
            <w:tcBorders>
              <w:top w:val="nil"/>
              <w:left w:val="nil"/>
              <w:bottom w:val="single" w:sz="4" w:space="0" w:color="000000"/>
              <w:right w:val="single" w:sz="4" w:space="0" w:color="000000"/>
            </w:tcBorders>
            <w:hideMark/>
          </w:tcPr>
          <w:p w14:paraId="2CB81B3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F7F94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31258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2F99F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34F7F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D627CC6" w14:textId="7419EA9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D6D985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244</w:t>
            </w:r>
          </w:p>
        </w:tc>
        <w:tc>
          <w:tcPr>
            <w:tcW w:w="0" w:type="auto"/>
            <w:tcBorders>
              <w:top w:val="single" w:sz="4" w:space="0" w:color="000000"/>
              <w:left w:val="nil"/>
              <w:bottom w:val="single" w:sz="4" w:space="0" w:color="000000"/>
              <w:right w:val="single" w:sz="4" w:space="0" w:color="000000"/>
            </w:tcBorders>
            <w:hideMark/>
          </w:tcPr>
          <w:p w14:paraId="707AAAE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25MG</w:t>
            </w:r>
          </w:p>
        </w:tc>
        <w:tc>
          <w:tcPr>
            <w:tcW w:w="0" w:type="auto"/>
            <w:tcBorders>
              <w:top w:val="nil"/>
              <w:left w:val="nil"/>
              <w:bottom w:val="single" w:sz="4" w:space="0" w:color="000000"/>
              <w:right w:val="single" w:sz="4" w:space="0" w:color="000000"/>
            </w:tcBorders>
            <w:hideMark/>
          </w:tcPr>
          <w:p w14:paraId="2CFC5E9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C51F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5993798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B265F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4A7D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C520A0E" w14:textId="41B3CF9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659AEB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245</w:t>
            </w:r>
          </w:p>
        </w:tc>
        <w:tc>
          <w:tcPr>
            <w:tcW w:w="0" w:type="auto"/>
            <w:tcBorders>
              <w:top w:val="single" w:sz="4" w:space="0" w:color="000000"/>
              <w:left w:val="nil"/>
              <w:bottom w:val="single" w:sz="4" w:space="0" w:color="000000"/>
              <w:right w:val="single" w:sz="4" w:space="0" w:color="000000"/>
            </w:tcBorders>
            <w:hideMark/>
          </w:tcPr>
          <w:p w14:paraId="698F926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50MG</w:t>
            </w:r>
          </w:p>
        </w:tc>
        <w:tc>
          <w:tcPr>
            <w:tcW w:w="0" w:type="auto"/>
            <w:tcBorders>
              <w:top w:val="nil"/>
              <w:left w:val="nil"/>
              <w:bottom w:val="single" w:sz="4" w:space="0" w:color="000000"/>
              <w:right w:val="single" w:sz="4" w:space="0" w:color="000000"/>
            </w:tcBorders>
            <w:hideMark/>
          </w:tcPr>
          <w:p w14:paraId="43EFFB4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8834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9FF8B5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86D6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30082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2E7D466" w14:textId="0FB4DB3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2589DD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246</w:t>
            </w:r>
          </w:p>
        </w:tc>
        <w:tc>
          <w:tcPr>
            <w:tcW w:w="0" w:type="auto"/>
            <w:tcBorders>
              <w:top w:val="single" w:sz="4" w:space="0" w:color="000000"/>
              <w:left w:val="nil"/>
              <w:bottom w:val="single" w:sz="4" w:space="0" w:color="000000"/>
              <w:right w:val="single" w:sz="4" w:space="0" w:color="000000"/>
            </w:tcBorders>
            <w:hideMark/>
          </w:tcPr>
          <w:p w14:paraId="1CAC2A6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w:t>
            </w:r>
          </w:p>
        </w:tc>
        <w:tc>
          <w:tcPr>
            <w:tcW w:w="0" w:type="auto"/>
            <w:tcBorders>
              <w:top w:val="nil"/>
              <w:left w:val="nil"/>
              <w:bottom w:val="single" w:sz="4" w:space="0" w:color="000000"/>
              <w:right w:val="single" w:sz="4" w:space="0" w:color="000000"/>
            </w:tcBorders>
            <w:hideMark/>
          </w:tcPr>
          <w:p w14:paraId="13E2ACF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A11AB5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54000</w:t>
            </w:r>
          </w:p>
        </w:tc>
        <w:tc>
          <w:tcPr>
            <w:tcW w:w="1291" w:type="dxa"/>
            <w:tcBorders>
              <w:top w:val="nil"/>
              <w:left w:val="nil"/>
              <w:bottom w:val="single" w:sz="4" w:space="0" w:color="000000"/>
              <w:right w:val="single" w:sz="4" w:space="0" w:color="000000"/>
            </w:tcBorders>
          </w:tcPr>
          <w:p w14:paraId="7C0066A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BB32E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4B99A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46A17C3" w14:textId="7752D4D0"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2CBF6C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247</w:t>
            </w:r>
          </w:p>
        </w:tc>
        <w:tc>
          <w:tcPr>
            <w:tcW w:w="0" w:type="auto"/>
            <w:tcBorders>
              <w:top w:val="single" w:sz="4" w:space="0" w:color="000000"/>
              <w:left w:val="nil"/>
              <w:bottom w:val="single" w:sz="4" w:space="0" w:color="000000"/>
              <w:right w:val="single" w:sz="4" w:space="0" w:color="000000"/>
            </w:tcBorders>
            <w:hideMark/>
          </w:tcPr>
          <w:p w14:paraId="45C783E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1MG-ML - SOLUCAO ORAL    30ML</w:t>
            </w:r>
          </w:p>
        </w:tc>
        <w:tc>
          <w:tcPr>
            <w:tcW w:w="0" w:type="auto"/>
            <w:tcBorders>
              <w:top w:val="nil"/>
              <w:left w:val="nil"/>
              <w:bottom w:val="single" w:sz="4" w:space="0" w:color="000000"/>
              <w:right w:val="single" w:sz="4" w:space="0" w:color="000000"/>
            </w:tcBorders>
            <w:hideMark/>
          </w:tcPr>
          <w:p w14:paraId="121B99D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7EAC3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43EF72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0204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BB296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A458148" w14:textId="0A2FEF0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51E591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248</w:t>
            </w:r>
          </w:p>
        </w:tc>
        <w:tc>
          <w:tcPr>
            <w:tcW w:w="0" w:type="auto"/>
            <w:tcBorders>
              <w:top w:val="single" w:sz="4" w:space="0" w:color="000000"/>
              <w:left w:val="nil"/>
              <w:bottom w:val="single" w:sz="4" w:space="0" w:color="000000"/>
              <w:right w:val="single" w:sz="4" w:space="0" w:color="000000"/>
            </w:tcBorders>
            <w:hideMark/>
          </w:tcPr>
          <w:p w14:paraId="384C017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3MG</w:t>
            </w:r>
          </w:p>
        </w:tc>
        <w:tc>
          <w:tcPr>
            <w:tcW w:w="0" w:type="auto"/>
            <w:tcBorders>
              <w:top w:val="nil"/>
              <w:left w:val="nil"/>
              <w:bottom w:val="single" w:sz="4" w:space="0" w:color="000000"/>
              <w:right w:val="single" w:sz="4" w:space="0" w:color="000000"/>
            </w:tcBorders>
            <w:hideMark/>
          </w:tcPr>
          <w:p w14:paraId="56E0608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E5283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96D061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CFF92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F158C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0F68BE6" w14:textId="24E87CF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77D67D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249</w:t>
            </w:r>
          </w:p>
        </w:tc>
        <w:tc>
          <w:tcPr>
            <w:tcW w:w="0" w:type="auto"/>
            <w:tcBorders>
              <w:top w:val="single" w:sz="4" w:space="0" w:color="000000"/>
              <w:left w:val="nil"/>
              <w:bottom w:val="single" w:sz="4" w:space="0" w:color="000000"/>
              <w:right w:val="single" w:sz="4" w:space="0" w:color="000000"/>
            </w:tcBorders>
            <w:hideMark/>
          </w:tcPr>
          <w:p w14:paraId="1104B3C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RIVAROXABANA 20MG</w:t>
            </w:r>
          </w:p>
        </w:tc>
        <w:tc>
          <w:tcPr>
            <w:tcW w:w="0" w:type="auto"/>
            <w:tcBorders>
              <w:top w:val="nil"/>
              <w:left w:val="nil"/>
              <w:bottom w:val="single" w:sz="4" w:space="0" w:color="000000"/>
              <w:right w:val="single" w:sz="4" w:space="0" w:color="000000"/>
            </w:tcBorders>
            <w:hideMark/>
          </w:tcPr>
          <w:p w14:paraId="7C711CD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6BB47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099A863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9F574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0F47D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0DEBE91" w14:textId="1343750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D61D48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250</w:t>
            </w:r>
          </w:p>
        </w:tc>
        <w:tc>
          <w:tcPr>
            <w:tcW w:w="0" w:type="auto"/>
            <w:tcBorders>
              <w:top w:val="single" w:sz="4" w:space="0" w:color="000000"/>
              <w:left w:val="nil"/>
              <w:bottom w:val="single" w:sz="4" w:space="0" w:color="000000"/>
              <w:right w:val="single" w:sz="4" w:space="0" w:color="000000"/>
            </w:tcBorders>
            <w:hideMark/>
          </w:tcPr>
          <w:p w14:paraId="2D229D40"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23F77D3D"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lastRenderedPageBreak/>
              <w:t>AMPLA CONCORRÊNCIA</w:t>
            </w:r>
          </w:p>
        </w:tc>
        <w:tc>
          <w:tcPr>
            <w:tcW w:w="0" w:type="auto"/>
            <w:tcBorders>
              <w:top w:val="nil"/>
              <w:left w:val="nil"/>
              <w:bottom w:val="single" w:sz="4" w:space="0" w:color="000000"/>
              <w:right w:val="single" w:sz="4" w:space="0" w:color="000000"/>
            </w:tcBorders>
            <w:hideMark/>
          </w:tcPr>
          <w:p w14:paraId="688C509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hideMark/>
          </w:tcPr>
          <w:p w14:paraId="69FCC35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7F3524A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E9410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ED14F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FBF25DF" w14:textId="2B49FA89" w:rsidTr="008B7DC1">
        <w:trPr>
          <w:trHeight w:val="255"/>
        </w:trPr>
        <w:tc>
          <w:tcPr>
            <w:tcW w:w="0" w:type="auto"/>
            <w:tcBorders>
              <w:top w:val="nil"/>
              <w:left w:val="single" w:sz="4" w:space="0" w:color="000000"/>
              <w:bottom w:val="single" w:sz="4" w:space="0" w:color="000000"/>
              <w:right w:val="single" w:sz="4" w:space="0" w:color="000000"/>
            </w:tcBorders>
            <w:noWrap/>
          </w:tcPr>
          <w:p w14:paraId="1C4191F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251</w:t>
            </w:r>
          </w:p>
        </w:tc>
        <w:tc>
          <w:tcPr>
            <w:tcW w:w="0" w:type="auto"/>
            <w:tcBorders>
              <w:top w:val="single" w:sz="4" w:space="0" w:color="000000"/>
              <w:left w:val="nil"/>
              <w:bottom w:val="single" w:sz="4" w:space="0" w:color="000000"/>
              <w:right w:val="single" w:sz="4" w:space="0" w:color="000000"/>
            </w:tcBorders>
          </w:tcPr>
          <w:p w14:paraId="1A89DA5F"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358B2AFB"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6FCA91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15EEA86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1CD256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4E2B8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1D131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205A47A" w14:textId="0672317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631CCD8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252</w:t>
            </w:r>
          </w:p>
        </w:tc>
        <w:tc>
          <w:tcPr>
            <w:tcW w:w="0" w:type="auto"/>
            <w:tcBorders>
              <w:top w:val="single" w:sz="4" w:space="0" w:color="000000"/>
              <w:left w:val="nil"/>
              <w:bottom w:val="single" w:sz="4" w:space="0" w:color="000000"/>
              <w:right w:val="single" w:sz="4" w:space="0" w:color="000000"/>
            </w:tcBorders>
            <w:hideMark/>
          </w:tcPr>
          <w:p w14:paraId="6305951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SACARATO DE SODIO FERRICO 100MG - INJETAVEL IM AMP 2ML</w:t>
            </w:r>
          </w:p>
        </w:tc>
        <w:tc>
          <w:tcPr>
            <w:tcW w:w="0" w:type="auto"/>
            <w:tcBorders>
              <w:top w:val="nil"/>
              <w:left w:val="nil"/>
              <w:bottom w:val="single" w:sz="4" w:space="0" w:color="000000"/>
              <w:right w:val="single" w:sz="4" w:space="0" w:color="000000"/>
            </w:tcBorders>
            <w:hideMark/>
          </w:tcPr>
          <w:p w14:paraId="6834DC5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EF682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DF06DB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110F1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E0B9C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8A7DC26" w14:textId="794525A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D83D5A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253</w:t>
            </w:r>
          </w:p>
        </w:tc>
        <w:tc>
          <w:tcPr>
            <w:tcW w:w="0" w:type="auto"/>
            <w:tcBorders>
              <w:top w:val="single" w:sz="4" w:space="0" w:color="000000"/>
              <w:left w:val="nil"/>
              <w:bottom w:val="single" w:sz="4" w:space="0" w:color="000000"/>
              <w:right w:val="single" w:sz="4" w:space="0" w:color="000000"/>
            </w:tcBorders>
            <w:hideMark/>
          </w:tcPr>
          <w:p w14:paraId="15A75E4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SAIS PARA REIDRATACAO ORAL - 27,9G - PO PARA SOLUCAO ORAL</w:t>
            </w:r>
          </w:p>
        </w:tc>
        <w:tc>
          <w:tcPr>
            <w:tcW w:w="0" w:type="auto"/>
            <w:tcBorders>
              <w:top w:val="nil"/>
              <w:left w:val="nil"/>
              <w:bottom w:val="single" w:sz="4" w:space="0" w:color="000000"/>
              <w:right w:val="single" w:sz="4" w:space="0" w:color="000000"/>
            </w:tcBorders>
            <w:hideMark/>
          </w:tcPr>
          <w:p w14:paraId="50D7922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SACH</w:t>
            </w:r>
          </w:p>
        </w:tc>
        <w:tc>
          <w:tcPr>
            <w:tcW w:w="1291" w:type="dxa"/>
            <w:tcBorders>
              <w:top w:val="nil"/>
              <w:left w:val="nil"/>
              <w:bottom w:val="single" w:sz="4" w:space="0" w:color="000000"/>
              <w:right w:val="single" w:sz="4" w:space="0" w:color="000000"/>
            </w:tcBorders>
            <w:noWrap/>
            <w:hideMark/>
          </w:tcPr>
          <w:p w14:paraId="790E678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AE1293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3BF3B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C216E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A55EDBC" w14:textId="6CF5DF1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AB579B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254</w:t>
            </w:r>
          </w:p>
        </w:tc>
        <w:tc>
          <w:tcPr>
            <w:tcW w:w="0" w:type="auto"/>
            <w:tcBorders>
              <w:top w:val="single" w:sz="4" w:space="0" w:color="000000"/>
              <w:left w:val="nil"/>
              <w:bottom w:val="single" w:sz="4" w:space="0" w:color="000000"/>
              <w:right w:val="single" w:sz="4" w:space="0" w:color="000000"/>
            </w:tcBorders>
            <w:hideMark/>
          </w:tcPr>
          <w:p w14:paraId="3F0C42F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0,4MG - ML - XAROPE    100ML</w:t>
            </w:r>
          </w:p>
        </w:tc>
        <w:tc>
          <w:tcPr>
            <w:tcW w:w="0" w:type="auto"/>
            <w:tcBorders>
              <w:top w:val="nil"/>
              <w:left w:val="nil"/>
              <w:bottom w:val="single" w:sz="4" w:space="0" w:color="000000"/>
              <w:right w:val="single" w:sz="4" w:space="0" w:color="000000"/>
            </w:tcBorders>
            <w:hideMark/>
          </w:tcPr>
          <w:p w14:paraId="5472E35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6893F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2E31469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8B7DF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7CEF6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EEB7F71" w14:textId="66F8AE6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D8E362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255</w:t>
            </w:r>
          </w:p>
        </w:tc>
        <w:tc>
          <w:tcPr>
            <w:tcW w:w="0" w:type="auto"/>
            <w:tcBorders>
              <w:top w:val="single" w:sz="4" w:space="0" w:color="000000"/>
              <w:left w:val="nil"/>
              <w:bottom w:val="single" w:sz="4" w:space="0" w:color="000000"/>
              <w:right w:val="single" w:sz="4" w:space="0" w:color="000000"/>
            </w:tcBorders>
            <w:hideMark/>
          </w:tcPr>
          <w:p w14:paraId="53BFCBA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100MCG-DOSE    - AEROSSOL</w:t>
            </w:r>
          </w:p>
        </w:tc>
        <w:tc>
          <w:tcPr>
            <w:tcW w:w="0" w:type="auto"/>
            <w:tcBorders>
              <w:top w:val="nil"/>
              <w:left w:val="nil"/>
              <w:bottom w:val="single" w:sz="4" w:space="0" w:color="000000"/>
              <w:right w:val="single" w:sz="4" w:space="0" w:color="000000"/>
            </w:tcBorders>
            <w:hideMark/>
          </w:tcPr>
          <w:p w14:paraId="7FF5D2D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4A73D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3C4E4A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11917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47DF3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D797A8E" w14:textId="794C12F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B8508E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256</w:t>
            </w:r>
          </w:p>
        </w:tc>
        <w:tc>
          <w:tcPr>
            <w:tcW w:w="0" w:type="auto"/>
            <w:tcBorders>
              <w:top w:val="single" w:sz="4" w:space="0" w:color="000000"/>
              <w:left w:val="nil"/>
              <w:bottom w:val="single" w:sz="4" w:space="0" w:color="000000"/>
              <w:right w:val="single" w:sz="4" w:space="0" w:color="000000"/>
            </w:tcBorders>
            <w:hideMark/>
          </w:tcPr>
          <w:p w14:paraId="19B2C99A"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7AECEA50"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DE6094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CFFD41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6216AB7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D17BA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810FB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C7A642E" w14:textId="50447B94" w:rsidTr="008B7DC1">
        <w:trPr>
          <w:trHeight w:val="255"/>
        </w:trPr>
        <w:tc>
          <w:tcPr>
            <w:tcW w:w="0" w:type="auto"/>
            <w:tcBorders>
              <w:top w:val="nil"/>
              <w:left w:val="single" w:sz="4" w:space="0" w:color="000000"/>
              <w:bottom w:val="single" w:sz="4" w:space="0" w:color="000000"/>
              <w:right w:val="single" w:sz="4" w:space="0" w:color="000000"/>
            </w:tcBorders>
            <w:noWrap/>
          </w:tcPr>
          <w:p w14:paraId="685F9CD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257</w:t>
            </w:r>
          </w:p>
        </w:tc>
        <w:tc>
          <w:tcPr>
            <w:tcW w:w="0" w:type="auto"/>
            <w:tcBorders>
              <w:top w:val="single" w:sz="4" w:space="0" w:color="000000"/>
              <w:left w:val="nil"/>
              <w:bottom w:val="single" w:sz="4" w:space="0" w:color="000000"/>
              <w:right w:val="single" w:sz="4" w:space="0" w:color="000000"/>
            </w:tcBorders>
          </w:tcPr>
          <w:p w14:paraId="371186C1"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366B63FE"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0E7E4D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B43A0B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6DFFFF7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549B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45BB1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E9E354E" w14:textId="0427A23A"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E61F36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258</w:t>
            </w:r>
          </w:p>
        </w:tc>
        <w:tc>
          <w:tcPr>
            <w:tcW w:w="0" w:type="auto"/>
            <w:tcBorders>
              <w:top w:val="single" w:sz="4" w:space="0" w:color="000000"/>
              <w:left w:val="nil"/>
              <w:bottom w:val="single" w:sz="4" w:space="0" w:color="000000"/>
              <w:right w:val="single" w:sz="4" w:space="0" w:color="000000"/>
            </w:tcBorders>
            <w:hideMark/>
          </w:tcPr>
          <w:p w14:paraId="2EC2B2B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SERTRALINA CLORIDRATO 50MG</w:t>
            </w:r>
          </w:p>
        </w:tc>
        <w:tc>
          <w:tcPr>
            <w:tcW w:w="0" w:type="auto"/>
            <w:tcBorders>
              <w:top w:val="nil"/>
              <w:left w:val="nil"/>
              <w:bottom w:val="single" w:sz="4" w:space="0" w:color="000000"/>
              <w:right w:val="single" w:sz="4" w:space="0" w:color="000000"/>
            </w:tcBorders>
            <w:hideMark/>
          </w:tcPr>
          <w:p w14:paraId="7E4E241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6CA6C0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100000</w:t>
            </w:r>
          </w:p>
        </w:tc>
        <w:tc>
          <w:tcPr>
            <w:tcW w:w="1291" w:type="dxa"/>
            <w:tcBorders>
              <w:top w:val="nil"/>
              <w:left w:val="nil"/>
              <w:bottom w:val="single" w:sz="4" w:space="0" w:color="000000"/>
              <w:right w:val="single" w:sz="4" w:space="0" w:color="000000"/>
            </w:tcBorders>
          </w:tcPr>
          <w:p w14:paraId="08B4CB1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39C02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872D2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B40763C" w14:textId="7FDC7088"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66FF47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259</w:t>
            </w:r>
          </w:p>
        </w:tc>
        <w:tc>
          <w:tcPr>
            <w:tcW w:w="0" w:type="auto"/>
            <w:tcBorders>
              <w:top w:val="single" w:sz="4" w:space="0" w:color="000000"/>
              <w:left w:val="nil"/>
              <w:bottom w:val="single" w:sz="4" w:space="0" w:color="000000"/>
              <w:right w:val="single" w:sz="4" w:space="0" w:color="000000"/>
            </w:tcBorders>
            <w:hideMark/>
          </w:tcPr>
          <w:p w14:paraId="500227E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SILIMARINA - METIONINA    (70+100MG)</w:t>
            </w:r>
          </w:p>
        </w:tc>
        <w:tc>
          <w:tcPr>
            <w:tcW w:w="0" w:type="auto"/>
            <w:tcBorders>
              <w:top w:val="nil"/>
              <w:left w:val="nil"/>
              <w:bottom w:val="single" w:sz="4" w:space="0" w:color="000000"/>
              <w:right w:val="single" w:sz="4" w:space="0" w:color="000000"/>
            </w:tcBorders>
            <w:hideMark/>
          </w:tcPr>
          <w:p w14:paraId="7DC1F5B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14FBCEF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644B74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919BD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D60E5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C3B6A2D" w14:textId="1CEFE51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304A9B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260</w:t>
            </w:r>
          </w:p>
        </w:tc>
        <w:tc>
          <w:tcPr>
            <w:tcW w:w="0" w:type="auto"/>
            <w:tcBorders>
              <w:top w:val="single" w:sz="4" w:space="0" w:color="000000"/>
              <w:left w:val="nil"/>
              <w:bottom w:val="single" w:sz="4" w:space="0" w:color="000000"/>
              <w:right w:val="single" w:sz="4" w:space="0" w:color="000000"/>
            </w:tcBorders>
            <w:hideMark/>
          </w:tcPr>
          <w:p w14:paraId="34EFF47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40MG</w:t>
            </w:r>
          </w:p>
        </w:tc>
        <w:tc>
          <w:tcPr>
            <w:tcW w:w="0" w:type="auto"/>
            <w:tcBorders>
              <w:top w:val="nil"/>
              <w:left w:val="nil"/>
              <w:bottom w:val="single" w:sz="4" w:space="0" w:color="000000"/>
              <w:right w:val="single" w:sz="4" w:space="0" w:color="000000"/>
            </w:tcBorders>
            <w:hideMark/>
          </w:tcPr>
          <w:p w14:paraId="7481BC3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01F4F8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41BF64C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8E45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35390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9671096" w14:textId="26DA149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E6522A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261</w:t>
            </w:r>
          </w:p>
        </w:tc>
        <w:tc>
          <w:tcPr>
            <w:tcW w:w="0" w:type="auto"/>
            <w:tcBorders>
              <w:top w:val="single" w:sz="4" w:space="0" w:color="000000"/>
              <w:left w:val="nil"/>
              <w:bottom w:val="single" w:sz="4" w:space="0" w:color="000000"/>
              <w:right w:val="single" w:sz="4" w:space="0" w:color="000000"/>
            </w:tcBorders>
            <w:hideMark/>
          </w:tcPr>
          <w:p w14:paraId="18EF4680"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75MG - ML - SUSPENSAO ORAL 10ML</w:t>
            </w:r>
          </w:p>
        </w:tc>
        <w:tc>
          <w:tcPr>
            <w:tcW w:w="0" w:type="auto"/>
            <w:tcBorders>
              <w:top w:val="nil"/>
              <w:left w:val="nil"/>
              <w:bottom w:val="single" w:sz="4" w:space="0" w:color="000000"/>
              <w:right w:val="single" w:sz="4" w:space="0" w:color="000000"/>
            </w:tcBorders>
            <w:hideMark/>
          </w:tcPr>
          <w:p w14:paraId="2E704A3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4DBA57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ABD614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32267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55BF0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51DDFD6" w14:textId="4F8E29E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1F3FBD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262</w:t>
            </w:r>
          </w:p>
        </w:tc>
        <w:tc>
          <w:tcPr>
            <w:tcW w:w="0" w:type="auto"/>
            <w:tcBorders>
              <w:top w:val="single" w:sz="4" w:space="0" w:color="000000"/>
              <w:left w:val="nil"/>
              <w:bottom w:val="single" w:sz="4" w:space="0" w:color="000000"/>
              <w:right w:val="single" w:sz="4" w:space="0" w:color="000000"/>
            </w:tcBorders>
            <w:hideMark/>
          </w:tcPr>
          <w:p w14:paraId="2812686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20MG</w:t>
            </w:r>
          </w:p>
        </w:tc>
        <w:tc>
          <w:tcPr>
            <w:tcW w:w="0" w:type="auto"/>
            <w:tcBorders>
              <w:top w:val="nil"/>
              <w:left w:val="nil"/>
              <w:bottom w:val="single" w:sz="4" w:space="0" w:color="000000"/>
              <w:right w:val="single" w:sz="4" w:space="0" w:color="000000"/>
            </w:tcBorders>
            <w:hideMark/>
          </w:tcPr>
          <w:p w14:paraId="653B77A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6A2B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69E67C2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6E450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EABC9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0AA3988" w14:textId="1751CABE"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620E23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263</w:t>
            </w:r>
          </w:p>
        </w:tc>
        <w:tc>
          <w:tcPr>
            <w:tcW w:w="0" w:type="auto"/>
            <w:tcBorders>
              <w:top w:val="single" w:sz="4" w:space="0" w:color="000000"/>
              <w:left w:val="nil"/>
              <w:bottom w:val="single" w:sz="4" w:space="0" w:color="000000"/>
              <w:right w:val="single" w:sz="4" w:space="0" w:color="000000"/>
            </w:tcBorders>
            <w:hideMark/>
          </w:tcPr>
          <w:p w14:paraId="5693512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40MG</w:t>
            </w:r>
          </w:p>
        </w:tc>
        <w:tc>
          <w:tcPr>
            <w:tcW w:w="0" w:type="auto"/>
            <w:tcBorders>
              <w:top w:val="nil"/>
              <w:left w:val="nil"/>
              <w:bottom w:val="single" w:sz="4" w:space="0" w:color="000000"/>
              <w:right w:val="single" w:sz="4" w:space="0" w:color="000000"/>
            </w:tcBorders>
            <w:hideMark/>
          </w:tcPr>
          <w:p w14:paraId="6C9CA0E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D59B0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7227600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A5EEE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DBA55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2BDC3F7" w14:textId="00634EB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D6E014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264</w:t>
            </w:r>
          </w:p>
        </w:tc>
        <w:tc>
          <w:tcPr>
            <w:tcW w:w="0" w:type="auto"/>
            <w:tcBorders>
              <w:top w:val="single" w:sz="4" w:space="0" w:color="000000"/>
              <w:left w:val="nil"/>
              <w:bottom w:val="single" w:sz="4" w:space="0" w:color="000000"/>
              <w:right w:val="single" w:sz="4" w:space="0" w:color="000000"/>
            </w:tcBorders>
            <w:hideMark/>
          </w:tcPr>
          <w:p w14:paraId="7032F533"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500MG</w:t>
            </w:r>
          </w:p>
        </w:tc>
        <w:tc>
          <w:tcPr>
            <w:tcW w:w="0" w:type="auto"/>
            <w:tcBorders>
              <w:top w:val="nil"/>
              <w:left w:val="nil"/>
              <w:bottom w:val="single" w:sz="4" w:space="0" w:color="000000"/>
              <w:right w:val="single" w:sz="4" w:space="0" w:color="000000"/>
            </w:tcBorders>
            <w:hideMark/>
          </w:tcPr>
          <w:p w14:paraId="6DF5968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19C42D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89674F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65E24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D0180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94F8D49" w14:textId="563691F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513D6F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265</w:t>
            </w:r>
          </w:p>
        </w:tc>
        <w:tc>
          <w:tcPr>
            <w:tcW w:w="0" w:type="auto"/>
            <w:tcBorders>
              <w:top w:val="single" w:sz="4" w:space="0" w:color="000000"/>
              <w:left w:val="nil"/>
              <w:bottom w:val="single" w:sz="4" w:space="0" w:color="000000"/>
              <w:right w:val="single" w:sz="4" w:space="0" w:color="000000"/>
            </w:tcBorders>
            <w:hideMark/>
          </w:tcPr>
          <w:p w14:paraId="052A86D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DE PRATA 10MG - G -    CREME DERMATOLOGICO</w:t>
            </w:r>
          </w:p>
        </w:tc>
        <w:tc>
          <w:tcPr>
            <w:tcW w:w="0" w:type="auto"/>
            <w:tcBorders>
              <w:top w:val="nil"/>
              <w:left w:val="nil"/>
              <w:bottom w:val="single" w:sz="4" w:space="0" w:color="000000"/>
              <w:right w:val="single" w:sz="4" w:space="0" w:color="000000"/>
            </w:tcBorders>
            <w:hideMark/>
          </w:tcPr>
          <w:p w14:paraId="4B82C58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2E0E8C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7C020E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CA9A9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89CB3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EF7FC9E" w14:textId="6F455F0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BEC05C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266</w:t>
            </w:r>
          </w:p>
        </w:tc>
        <w:tc>
          <w:tcPr>
            <w:tcW w:w="0" w:type="auto"/>
            <w:tcBorders>
              <w:top w:val="single" w:sz="4" w:space="0" w:color="000000"/>
              <w:left w:val="nil"/>
              <w:bottom w:val="single" w:sz="4" w:space="0" w:color="000000"/>
              <w:right w:val="single" w:sz="4" w:space="0" w:color="000000"/>
            </w:tcBorders>
            <w:hideMark/>
          </w:tcPr>
          <w:p w14:paraId="68A5ADF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 TRIMETOPRIMA    (40+8MG - ML) - SUSPENSAO ORAL 100ML</w:t>
            </w:r>
          </w:p>
        </w:tc>
        <w:tc>
          <w:tcPr>
            <w:tcW w:w="0" w:type="auto"/>
            <w:tcBorders>
              <w:top w:val="nil"/>
              <w:left w:val="nil"/>
              <w:bottom w:val="single" w:sz="4" w:space="0" w:color="000000"/>
              <w:right w:val="single" w:sz="4" w:space="0" w:color="000000"/>
            </w:tcBorders>
            <w:hideMark/>
          </w:tcPr>
          <w:p w14:paraId="370F589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2C732E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5B051D3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C6E62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5AB6C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3C827D0" w14:textId="5A21DAA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AA2FE2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267</w:t>
            </w:r>
          </w:p>
        </w:tc>
        <w:tc>
          <w:tcPr>
            <w:tcW w:w="0" w:type="auto"/>
            <w:tcBorders>
              <w:top w:val="single" w:sz="4" w:space="0" w:color="000000"/>
              <w:left w:val="nil"/>
              <w:bottom w:val="single" w:sz="4" w:space="0" w:color="000000"/>
              <w:right w:val="single" w:sz="4" w:space="0" w:color="000000"/>
            </w:tcBorders>
            <w:hideMark/>
          </w:tcPr>
          <w:p w14:paraId="39FE212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-TRIMETOPRIMA    (400+80MG)</w:t>
            </w:r>
          </w:p>
        </w:tc>
        <w:tc>
          <w:tcPr>
            <w:tcW w:w="0" w:type="auto"/>
            <w:tcBorders>
              <w:top w:val="nil"/>
              <w:left w:val="nil"/>
              <w:bottom w:val="single" w:sz="4" w:space="0" w:color="000000"/>
              <w:right w:val="single" w:sz="4" w:space="0" w:color="000000"/>
            </w:tcBorders>
            <w:hideMark/>
          </w:tcPr>
          <w:p w14:paraId="654B757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E73A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028DA2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B10C5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CE695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D467FDF" w14:textId="0CAC610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0AC1FC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268</w:t>
            </w:r>
          </w:p>
        </w:tc>
        <w:tc>
          <w:tcPr>
            <w:tcW w:w="0" w:type="auto"/>
            <w:tcBorders>
              <w:top w:val="single" w:sz="4" w:space="0" w:color="000000"/>
              <w:left w:val="nil"/>
              <w:bottom w:val="single" w:sz="4" w:space="0" w:color="000000"/>
              <w:right w:val="single" w:sz="4" w:space="0" w:color="000000"/>
            </w:tcBorders>
            <w:hideMark/>
          </w:tcPr>
          <w:p w14:paraId="064B8DC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25MG-ML</w:t>
            </w:r>
          </w:p>
        </w:tc>
        <w:tc>
          <w:tcPr>
            <w:tcW w:w="0" w:type="auto"/>
            <w:tcBorders>
              <w:top w:val="nil"/>
              <w:left w:val="nil"/>
              <w:bottom w:val="single" w:sz="4" w:space="0" w:color="000000"/>
              <w:right w:val="single" w:sz="4" w:space="0" w:color="000000"/>
            </w:tcBorders>
            <w:hideMark/>
          </w:tcPr>
          <w:p w14:paraId="1B8BC505"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C12189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w:t>
            </w:r>
          </w:p>
        </w:tc>
        <w:tc>
          <w:tcPr>
            <w:tcW w:w="1291" w:type="dxa"/>
            <w:tcBorders>
              <w:top w:val="nil"/>
              <w:left w:val="nil"/>
              <w:bottom w:val="single" w:sz="4" w:space="0" w:color="000000"/>
              <w:right w:val="single" w:sz="4" w:space="0" w:color="000000"/>
            </w:tcBorders>
          </w:tcPr>
          <w:p w14:paraId="23A290E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CBBF4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12763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700CD6E" w14:textId="7B4E4324" w:rsidTr="008B7DC1">
        <w:trPr>
          <w:trHeight w:val="255"/>
        </w:trPr>
        <w:tc>
          <w:tcPr>
            <w:tcW w:w="0" w:type="auto"/>
            <w:tcBorders>
              <w:top w:val="nil"/>
              <w:left w:val="single" w:sz="4" w:space="0" w:color="000000"/>
              <w:bottom w:val="single" w:sz="4" w:space="0" w:color="000000"/>
              <w:right w:val="single" w:sz="4" w:space="0" w:color="000000"/>
            </w:tcBorders>
            <w:noWrap/>
            <w:hideMark/>
          </w:tcPr>
          <w:p w14:paraId="54A4632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269</w:t>
            </w:r>
          </w:p>
        </w:tc>
        <w:tc>
          <w:tcPr>
            <w:tcW w:w="0" w:type="auto"/>
            <w:tcBorders>
              <w:top w:val="single" w:sz="4" w:space="0" w:color="000000"/>
              <w:left w:val="nil"/>
              <w:bottom w:val="single" w:sz="4" w:space="0" w:color="000000"/>
              <w:right w:val="single" w:sz="4" w:space="0" w:color="000000"/>
            </w:tcBorders>
            <w:hideMark/>
          </w:tcPr>
          <w:p w14:paraId="417BD00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40MG</w:t>
            </w:r>
          </w:p>
        </w:tc>
        <w:tc>
          <w:tcPr>
            <w:tcW w:w="0" w:type="auto"/>
            <w:tcBorders>
              <w:top w:val="nil"/>
              <w:left w:val="nil"/>
              <w:bottom w:val="single" w:sz="4" w:space="0" w:color="000000"/>
              <w:right w:val="single" w:sz="4" w:space="0" w:color="000000"/>
            </w:tcBorders>
            <w:hideMark/>
          </w:tcPr>
          <w:p w14:paraId="45E7F9E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F6BD61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65000</w:t>
            </w:r>
          </w:p>
        </w:tc>
        <w:tc>
          <w:tcPr>
            <w:tcW w:w="1291" w:type="dxa"/>
            <w:tcBorders>
              <w:top w:val="nil"/>
              <w:left w:val="nil"/>
              <w:bottom w:val="single" w:sz="4" w:space="0" w:color="000000"/>
              <w:right w:val="single" w:sz="4" w:space="0" w:color="000000"/>
            </w:tcBorders>
          </w:tcPr>
          <w:p w14:paraId="112036F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82887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72C5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0D5282C" w14:textId="420F7812"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4D5BAB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270</w:t>
            </w:r>
          </w:p>
        </w:tc>
        <w:tc>
          <w:tcPr>
            <w:tcW w:w="0" w:type="auto"/>
            <w:tcBorders>
              <w:top w:val="single" w:sz="4" w:space="0" w:color="000000"/>
              <w:left w:val="nil"/>
              <w:bottom w:val="single" w:sz="4" w:space="0" w:color="000000"/>
              <w:right w:val="single" w:sz="4" w:space="0" w:color="000000"/>
            </w:tcBorders>
            <w:hideMark/>
          </w:tcPr>
          <w:p w14:paraId="666902CD"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TANSULOSINA CLORIDRATO    0,4MG</w:t>
            </w:r>
          </w:p>
        </w:tc>
        <w:tc>
          <w:tcPr>
            <w:tcW w:w="0" w:type="auto"/>
            <w:tcBorders>
              <w:top w:val="nil"/>
              <w:left w:val="nil"/>
              <w:bottom w:val="single" w:sz="4" w:space="0" w:color="000000"/>
              <w:right w:val="single" w:sz="4" w:space="0" w:color="000000"/>
            </w:tcBorders>
            <w:hideMark/>
          </w:tcPr>
          <w:p w14:paraId="659D6A2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2FD774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59D3FBD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C84CD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7E29B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29E4D67A" w14:textId="111285BB"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C72E9D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271</w:t>
            </w:r>
          </w:p>
        </w:tc>
        <w:tc>
          <w:tcPr>
            <w:tcW w:w="0" w:type="auto"/>
            <w:tcBorders>
              <w:top w:val="single" w:sz="4" w:space="0" w:color="000000"/>
              <w:left w:val="nil"/>
              <w:bottom w:val="single" w:sz="4" w:space="0" w:color="000000"/>
              <w:right w:val="single" w:sz="4" w:space="0" w:color="000000"/>
            </w:tcBorders>
            <w:hideMark/>
          </w:tcPr>
          <w:p w14:paraId="5F82A0DE"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31625FE8"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606196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09614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204743C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40B0E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A118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B3E4BBE" w14:textId="552CF7E4" w:rsidTr="008B7DC1">
        <w:trPr>
          <w:trHeight w:val="255"/>
        </w:trPr>
        <w:tc>
          <w:tcPr>
            <w:tcW w:w="0" w:type="auto"/>
            <w:tcBorders>
              <w:top w:val="nil"/>
              <w:left w:val="single" w:sz="4" w:space="0" w:color="000000"/>
              <w:bottom w:val="single" w:sz="4" w:space="0" w:color="000000"/>
              <w:right w:val="single" w:sz="4" w:space="0" w:color="000000"/>
            </w:tcBorders>
            <w:noWrap/>
          </w:tcPr>
          <w:p w14:paraId="4B04D45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272</w:t>
            </w:r>
          </w:p>
        </w:tc>
        <w:tc>
          <w:tcPr>
            <w:tcW w:w="0" w:type="auto"/>
            <w:tcBorders>
              <w:top w:val="single" w:sz="4" w:space="0" w:color="000000"/>
              <w:left w:val="nil"/>
              <w:bottom w:val="single" w:sz="4" w:space="0" w:color="000000"/>
              <w:right w:val="single" w:sz="4" w:space="0" w:color="000000"/>
            </w:tcBorders>
          </w:tcPr>
          <w:p w14:paraId="13522B01"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52487757"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117245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FDAE2D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1E570AB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685A1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2EC41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B5D87E2" w14:textId="52256D2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FECA3D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273</w:t>
            </w:r>
          </w:p>
        </w:tc>
        <w:tc>
          <w:tcPr>
            <w:tcW w:w="0" w:type="auto"/>
            <w:tcBorders>
              <w:top w:val="single" w:sz="4" w:space="0" w:color="000000"/>
              <w:left w:val="nil"/>
              <w:bottom w:val="single" w:sz="4" w:space="0" w:color="000000"/>
              <w:right w:val="single" w:sz="4" w:space="0" w:color="000000"/>
            </w:tcBorders>
            <w:hideMark/>
          </w:tcPr>
          <w:p w14:paraId="54567DFE"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TIBOLONA 2,5MG</w:t>
            </w:r>
          </w:p>
        </w:tc>
        <w:tc>
          <w:tcPr>
            <w:tcW w:w="0" w:type="auto"/>
            <w:tcBorders>
              <w:top w:val="nil"/>
              <w:left w:val="nil"/>
              <w:bottom w:val="single" w:sz="4" w:space="0" w:color="000000"/>
              <w:right w:val="single" w:sz="4" w:space="0" w:color="000000"/>
            </w:tcBorders>
            <w:hideMark/>
          </w:tcPr>
          <w:p w14:paraId="152C620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2B9577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5B3C320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45F91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D9B0B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434ADAF" w14:textId="3A5C0DE7" w:rsidTr="008B7DC1">
        <w:trPr>
          <w:trHeight w:val="255"/>
        </w:trPr>
        <w:tc>
          <w:tcPr>
            <w:tcW w:w="0" w:type="auto"/>
            <w:tcBorders>
              <w:top w:val="nil"/>
              <w:left w:val="single" w:sz="4" w:space="0" w:color="000000"/>
              <w:bottom w:val="single" w:sz="4" w:space="0" w:color="000000"/>
              <w:right w:val="single" w:sz="4" w:space="0" w:color="000000"/>
            </w:tcBorders>
            <w:noWrap/>
            <w:hideMark/>
          </w:tcPr>
          <w:p w14:paraId="4E32DB8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274</w:t>
            </w:r>
          </w:p>
        </w:tc>
        <w:tc>
          <w:tcPr>
            <w:tcW w:w="0" w:type="auto"/>
            <w:tcBorders>
              <w:top w:val="single" w:sz="4" w:space="0" w:color="000000"/>
              <w:left w:val="nil"/>
              <w:bottom w:val="single" w:sz="4" w:space="0" w:color="000000"/>
              <w:right w:val="single" w:sz="4" w:space="0" w:color="000000"/>
            </w:tcBorders>
            <w:hideMark/>
          </w:tcPr>
          <w:p w14:paraId="101C3EE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TIMOLOL MALEATO 0,5%      - COLIRIO    5ML</w:t>
            </w:r>
          </w:p>
        </w:tc>
        <w:tc>
          <w:tcPr>
            <w:tcW w:w="0" w:type="auto"/>
            <w:tcBorders>
              <w:top w:val="nil"/>
              <w:left w:val="nil"/>
              <w:bottom w:val="single" w:sz="4" w:space="0" w:color="000000"/>
              <w:right w:val="single" w:sz="4" w:space="0" w:color="000000"/>
            </w:tcBorders>
            <w:hideMark/>
          </w:tcPr>
          <w:p w14:paraId="26A5151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6277EB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77D444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CCABE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8E391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8BC7E15" w14:textId="03307143"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3F7FAC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275</w:t>
            </w:r>
          </w:p>
        </w:tc>
        <w:tc>
          <w:tcPr>
            <w:tcW w:w="0" w:type="auto"/>
            <w:tcBorders>
              <w:top w:val="single" w:sz="4" w:space="0" w:color="000000"/>
              <w:left w:val="nil"/>
              <w:bottom w:val="single" w:sz="4" w:space="0" w:color="000000"/>
              <w:right w:val="single" w:sz="4" w:space="0" w:color="000000"/>
            </w:tcBorders>
            <w:hideMark/>
          </w:tcPr>
          <w:p w14:paraId="5B5D5759"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TOBRAMICINA    0,3%    - SOLUCAO OFTALMICA 5ML</w:t>
            </w:r>
          </w:p>
        </w:tc>
        <w:tc>
          <w:tcPr>
            <w:tcW w:w="0" w:type="auto"/>
            <w:tcBorders>
              <w:top w:val="nil"/>
              <w:left w:val="nil"/>
              <w:bottom w:val="single" w:sz="4" w:space="0" w:color="000000"/>
              <w:right w:val="single" w:sz="4" w:space="0" w:color="000000"/>
            </w:tcBorders>
            <w:hideMark/>
          </w:tcPr>
          <w:p w14:paraId="26ECD91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751D09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7483C35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2E588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75C56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CE58802" w14:textId="65238EE9" w:rsidTr="008B7DC1">
        <w:trPr>
          <w:trHeight w:val="255"/>
        </w:trPr>
        <w:tc>
          <w:tcPr>
            <w:tcW w:w="0" w:type="auto"/>
            <w:tcBorders>
              <w:top w:val="nil"/>
              <w:left w:val="single" w:sz="4" w:space="0" w:color="000000"/>
              <w:bottom w:val="single" w:sz="4" w:space="0" w:color="000000"/>
              <w:right w:val="single" w:sz="4" w:space="0" w:color="000000"/>
            </w:tcBorders>
            <w:noWrap/>
            <w:hideMark/>
          </w:tcPr>
          <w:p w14:paraId="023DD92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276</w:t>
            </w:r>
          </w:p>
        </w:tc>
        <w:tc>
          <w:tcPr>
            <w:tcW w:w="0" w:type="auto"/>
            <w:tcBorders>
              <w:top w:val="single" w:sz="4" w:space="0" w:color="000000"/>
              <w:left w:val="nil"/>
              <w:bottom w:val="single" w:sz="4" w:space="0" w:color="000000"/>
              <w:right w:val="single" w:sz="4" w:space="0" w:color="000000"/>
            </w:tcBorders>
            <w:hideMark/>
          </w:tcPr>
          <w:p w14:paraId="19C15C41"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100MG</w:t>
            </w:r>
          </w:p>
        </w:tc>
        <w:tc>
          <w:tcPr>
            <w:tcW w:w="0" w:type="auto"/>
            <w:tcBorders>
              <w:top w:val="nil"/>
              <w:left w:val="nil"/>
              <w:bottom w:val="single" w:sz="4" w:space="0" w:color="000000"/>
              <w:right w:val="single" w:sz="4" w:space="0" w:color="000000"/>
            </w:tcBorders>
            <w:hideMark/>
          </w:tcPr>
          <w:p w14:paraId="29FCF95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F653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0FAD1F0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22FF7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2E66E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326080B9" w14:textId="2F2F434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C9F9DE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277</w:t>
            </w:r>
          </w:p>
        </w:tc>
        <w:tc>
          <w:tcPr>
            <w:tcW w:w="0" w:type="auto"/>
            <w:tcBorders>
              <w:top w:val="single" w:sz="4" w:space="0" w:color="000000"/>
              <w:left w:val="nil"/>
              <w:bottom w:val="single" w:sz="4" w:space="0" w:color="000000"/>
              <w:right w:val="single" w:sz="4" w:space="0" w:color="000000"/>
            </w:tcBorders>
            <w:hideMark/>
          </w:tcPr>
          <w:p w14:paraId="327A67D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50MG</w:t>
            </w:r>
          </w:p>
        </w:tc>
        <w:tc>
          <w:tcPr>
            <w:tcW w:w="0" w:type="auto"/>
            <w:tcBorders>
              <w:top w:val="nil"/>
              <w:left w:val="nil"/>
              <w:bottom w:val="single" w:sz="4" w:space="0" w:color="000000"/>
              <w:right w:val="single" w:sz="4" w:space="0" w:color="000000"/>
            </w:tcBorders>
            <w:hideMark/>
          </w:tcPr>
          <w:p w14:paraId="1CEE554F"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4B85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44000</w:t>
            </w:r>
          </w:p>
        </w:tc>
        <w:tc>
          <w:tcPr>
            <w:tcW w:w="1291" w:type="dxa"/>
            <w:tcBorders>
              <w:top w:val="nil"/>
              <w:left w:val="nil"/>
              <w:bottom w:val="single" w:sz="4" w:space="0" w:color="000000"/>
              <w:right w:val="single" w:sz="4" w:space="0" w:color="000000"/>
            </w:tcBorders>
          </w:tcPr>
          <w:p w14:paraId="32387AB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CC7C8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33CE1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1AAC6EF" w14:textId="3575E1A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B370110"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278</w:t>
            </w:r>
          </w:p>
        </w:tc>
        <w:tc>
          <w:tcPr>
            <w:tcW w:w="0" w:type="auto"/>
            <w:tcBorders>
              <w:top w:val="single" w:sz="4" w:space="0" w:color="000000"/>
              <w:left w:val="nil"/>
              <w:bottom w:val="single" w:sz="4" w:space="0" w:color="000000"/>
              <w:right w:val="single" w:sz="4" w:space="0" w:color="000000"/>
            </w:tcBorders>
            <w:hideMark/>
          </w:tcPr>
          <w:p w14:paraId="4830A412"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TRAMADOL CLORIDRATO    50MG</w:t>
            </w:r>
          </w:p>
        </w:tc>
        <w:tc>
          <w:tcPr>
            <w:tcW w:w="0" w:type="auto"/>
            <w:tcBorders>
              <w:top w:val="nil"/>
              <w:left w:val="nil"/>
              <w:bottom w:val="single" w:sz="4" w:space="0" w:color="000000"/>
              <w:right w:val="single" w:sz="4" w:space="0" w:color="000000"/>
            </w:tcBorders>
            <w:hideMark/>
          </w:tcPr>
          <w:p w14:paraId="0D13178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07ACA2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3DD2B17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72FBD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5FB93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7A5EAFD7" w14:textId="21502C46"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F9EAD92"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279</w:t>
            </w:r>
          </w:p>
        </w:tc>
        <w:tc>
          <w:tcPr>
            <w:tcW w:w="0" w:type="auto"/>
            <w:tcBorders>
              <w:top w:val="single" w:sz="4" w:space="0" w:color="000000"/>
              <w:left w:val="nil"/>
              <w:bottom w:val="single" w:sz="4" w:space="0" w:color="000000"/>
              <w:right w:val="single" w:sz="4" w:space="0" w:color="000000"/>
            </w:tcBorders>
            <w:hideMark/>
          </w:tcPr>
          <w:p w14:paraId="45757F7F"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VALPROATO DE SODIO OU ACIDO VALPROICO 50MG - ML - XAROPE    100ML</w:t>
            </w:r>
          </w:p>
        </w:tc>
        <w:tc>
          <w:tcPr>
            <w:tcW w:w="0" w:type="auto"/>
            <w:tcBorders>
              <w:top w:val="nil"/>
              <w:left w:val="nil"/>
              <w:bottom w:val="single" w:sz="4" w:space="0" w:color="000000"/>
              <w:right w:val="single" w:sz="4" w:space="0" w:color="000000"/>
            </w:tcBorders>
            <w:hideMark/>
          </w:tcPr>
          <w:p w14:paraId="47A9139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C61434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3F22D48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2D34D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BF37F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A93C420" w14:textId="11D3FED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1D8CBC0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280</w:t>
            </w:r>
          </w:p>
        </w:tc>
        <w:tc>
          <w:tcPr>
            <w:tcW w:w="0" w:type="auto"/>
            <w:tcBorders>
              <w:top w:val="single" w:sz="4" w:space="0" w:color="000000"/>
              <w:left w:val="nil"/>
              <w:bottom w:val="single" w:sz="4" w:space="0" w:color="000000"/>
              <w:right w:val="single" w:sz="4" w:space="0" w:color="000000"/>
            </w:tcBorders>
            <w:hideMark/>
          </w:tcPr>
          <w:p w14:paraId="3B1601D4"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VARFARINA SODICA 5MG</w:t>
            </w:r>
          </w:p>
        </w:tc>
        <w:tc>
          <w:tcPr>
            <w:tcW w:w="0" w:type="auto"/>
            <w:tcBorders>
              <w:top w:val="nil"/>
              <w:left w:val="nil"/>
              <w:bottom w:val="single" w:sz="4" w:space="0" w:color="000000"/>
              <w:right w:val="single" w:sz="4" w:space="0" w:color="000000"/>
            </w:tcBorders>
            <w:hideMark/>
          </w:tcPr>
          <w:p w14:paraId="5650FF13"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566CA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6AB5E28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C2A9B0"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E34ED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086F7711" w14:textId="0754BA2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1D7B799"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281</w:t>
            </w:r>
          </w:p>
        </w:tc>
        <w:tc>
          <w:tcPr>
            <w:tcW w:w="0" w:type="auto"/>
            <w:tcBorders>
              <w:top w:val="single" w:sz="4" w:space="0" w:color="000000"/>
              <w:left w:val="nil"/>
              <w:bottom w:val="single" w:sz="4" w:space="0" w:color="000000"/>
              <w:right w:val="single" w:sz="4" w:space="0" w:color="000000"/>
            </w:tcBorders>
            <w:hideMark/>
          </w:tcPr>
          <w:p w14:paraId="3BAB365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VENLAFAXINA CLORIDRATO 75MG</w:t>
            </w:r>
          </w:p>
        </w:tc>
        <w:tc>
          <w:tcPr>
            <w:tcW w:w="0" w:type="auto"/>
            <w:tcBorders>
              <w:top w:val="nil"/>
              <w:left w:val="nil"/>
              <w:bottom w:val="single" w:sz="4" w:space="0" w:color="000000"/>
              <w:right w:val="single" w:sz="4" w:space="0" w:color="000000"/>
            </w:tcBorders>
            <w:hideMark/>
          </w:tcPr>
          <w:p w14:paraId="32512FBB"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FA0D745"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194D219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42610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75D2B7"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48AFC44" w14:textId="3B2195F1"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7378A8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282</w:t>
            </w:r>
          </w:p>
        </w:tc>
        <w:tc>
          <w:tcPr>
            <w:tcW w:w="0" w:type="auto"/>
            <w:tcBorders>
              <w:top w:val="single" w:sz="4" w:space="0" w:color="000000"/>
              <w:left w:val="nil"/>
              <w:bottom w:val="single" w:sz="4" w:space="0" w:color="000000"/>
              <w:right w:val="single" w:sz="4" w:space="0" w:color="000000"/>
            </w:tcBorders>
            <w:hideMark/>
          </w:tcPr>
          <w:p w14:paraId="68CA8EEC"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VERAPAMIL 80MG</w:t>
            </w:r>
          </w:p>
        </w:tc>
        <w:tc>
          <w:tcPr>
            <w:tcW w:w="0" w:type="auto"/>
            <w:tcBorders>
              <w:top w:val="nil"/>
              <w:left w:val="nil"/>
              <w:bottom w:val="single" w:sz="4" w:space="0" w:color="000000"/>
              <w:right w:val="single" w:sz="4" w:space="0" w:color="000000"/>
            </w:tcBorders>
            <w:hideMark/>
          </w:tcPr>
          <w:p w14:paraId="3DD9D5D1"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EC83D9"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B7CE53E"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966B7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8201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59CB23D6" w14:textId="208A6D0F" w:rsidTr="008B7DC1">
        <w:trPr>
          <w:trHeight w:val="255"/>
        </w:trPr>
        <w:tc>
          <w:tcPr>
            <w:tcW w:w="0" w:type="auto"/>
            <w:tcBorders>
              <w:top w:val="nil"/>
              <w:left w:val="single" w:sz="4" w:space="0" w:color="000000"/>
              <w:bottom w:val="single" w:sz="4" w:space="0" w:color="000000"/>
              <w:right w:val="single" w:sz="4" w:space="0" w:color="000000"/>
            </w:tcBorders>
            <w:noWrap/>
            <w:hideMark/>
          </w:tcPr>
          <w:p w14:paraId="72FC8DC6"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283</w:t>
            </w:r>
          </w:p>
        </w:tc>
        <w:tc>
          <w:tcPr>
            <w:tcW w:w="0" w:type="auto"/>
            <w:tcBorders>
              <w:top w:val="single" w:sz="4" w:space="0" w:color="000000"/>
              <w:left w:val="nil"/>
              <w:bottom w:val="single" w:sz="4" w:space="0" w:color="000000"/>
              <w:right w:val="single" w:sz="4" w:space="0" w:color="000000"/>
            </w:tcBorders>
            <w:hideMark/>
          </w:tcPr>
          <w:p w14:paraId="5DD7D34C"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3BD1F9E1" w14:textId="77777777" w:rsidR="008B7DC1" w:rsidRPr="009863BE" w:rsidRDefault="008B7DC1"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16BFC77"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C11EE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52500</w:t>
            </w:r>
          </w:p>
        </w:tc>
        <w:tc>
          <w:tcPr>
            <w:tcW w:w="1291" w:type="dxa"/>
            <w:tcBorders>
              <w:top w:val="nil"/>
              <w:left w:val="nil"/>
              <w:bottom w:val="single" w:sz="4" w:space="0" w:color="000000"/>
              <w:right w:val="single" w:sz="4" w:space="0" w:color="000000"/>
            </w:tcBorders>
          </w:tcPr>
          <w:p w14:paraId="7F906E9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B19813"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869C68"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41A02E3C" w14:textId="3C2B3852" w:rsidTr="008B7DC1">
        <w:trPr>
          <w:trHeight w:val="255"/>
        </w:trPr>
        <w:tc>
          <w:tcPr>
            <w:tcW w:w="0" w:type="auto"/>
            <w:tcBorders>
              <w:top w:val="nil"/>
              <w:left w:val="single" w:sz="4" w:space="0" w:color="000000"/>
              <w:bottom w:val="single" w:sz="4" w:space="0" w:color="000000"/>
              <w:right w:val="single" w:sz="4" w:space="0" w:color="000000"/>
            </w:tcBorders>
            <w:noWrap/>
          </w:tcPr>
          <w:p w14:paraId="612ABC9E"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284</w:t>
            </w:r>
          </w:p>
        </w:tc>
        <w:tc>
          <w:tcPr>
            <w:tcW w:w="0" w:type="auto"/>
            <w:tcBorders>
              <w:top w:val="single" w:sz="4" w:space="0" w:color="000000"/>
              <w:left w:val="nil"/>
              <w:bottom w:val="single" w:sz="4" w:space="0" w:color="000000"/>
              <w:right w:val="single" w:sz="4" w:space="0" w:color="000000"/>
            </w:tcBorders>
          </w:tcPr>
          <w:p w14:paraId="3F92E2E6" w14:textId="77777777" w:rsidR="008B7DC1" w:rsidRPr="009863BE" w:rsidRDefault="008B7DC1"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011761CF" w14:textId="77777777" w:rsidR="008B7DC1" w:rsidRPr="009863BE" w:rsidRDefault="008B7DC1"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90FE3EA"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1A77E2B"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17500</w:t>
            </w:r>
          </w:p>
        </w:tc>
        <w:tc>
          <w:tcPr>
            <w:tcW w:w="1291" w:type="dxa"/>
            <w:tcBorders>
              <w:top w:val="nil"/>
              <w:left w:val="nil"/>
              <w:bottom w:val="single" w:sz="4" w:space="0" w:color="000000"/>
              <w:right w:val="single" w:sz="4" w:space="0" w:color="000000"/>
            </w:tcBorders>
          </w:tcPr>
          <w:p w14:paraId="39C01B6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3E66B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1C630D"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1F97FAB1" w14:textId="1910CB95" w:rsidTr="008B7DC1">
        <w:trPr>
          <w:trHeight w:val="255"/>
        </w:trPr>
        <w:tc>
          <w:tcPr>
            <w:tcW w:w="0" w:type="auto"/>
            <w:tcBorders>
              <w:top w:val="nil"/>
              <w:left w:val="single" w:sz="4" w:space="0" w:color="000000"/>
              <w:bottom w:val="single" w:sz="4" w:space="0" w:color="000000"/>
              <w:right w:val="single" w:sz="4" w:space="0" w:color="000000"/>
            </w:tcBorders>
            <w:noWrap/>
            <w:hideMark/>
          </w:tcPr>
          <w:p w14:paraId="391A7BF4"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285</w:t>
            </w:r>
          </w:p>
        </w:tc>
        <w:tc>
          <w:tcPr>
            <w:tcW w:w="0" w:type="auto"/>
            <w:tcBorders>
              <w:top w:val="single" w:sz="4" w:space="0" w:color="000000"/>
              <w:left w:val="nil"/>
              <w:bottom w:val="single" w:sz="4" w:space="0" w:color="000000"/>
              <w:right w:val="single" w:sz="4" w:space="0" w:color="000000"/>
            </w:tcBorders>
            <w:hideMark/>
          </w:tcPr>
          <w:p w14:paraId="48121668"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10MG</w:t>
            </w:r>
          </w:p>
        </w:tc>
        <w:tc>
          <w:tcPr>
            <w:tcW w:w="0" w:type="auto"/>
            <w:tcBorders>
              <w:top w:val="nil"/>
              <w:left w:val="nil"/>
              <w:bottom w:val="single" w:sz="4" w:space="0" w:color="000000"/>
              <w:right w:val="single" w:sz="4" w:space="0" w:color="000000"/>
            </w:tcBorders>
            <w:hideMark/>
          </w:tcPr>
          <w:p w14:paraId="78F27AA8"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95867EF"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92000</w:t>
            </w:r>
          </w:p>
        </w:tc>
        <w:tc>
          <w:tcPr>
            <w:tcW w:w="1291" w:type="dxa"/>
            <w:tcBorders>
              <w:top w:val="nil"/>
              <w:left w:val="nil"/>
              <w:bottom w:val="single" w:sz="4" w:space="0" w:color="000000"/>
              <w:right w:val="single" w:sz="4" w:space="0" w:color="000000"/>
            </w:tcBorders>
          </w:tcPr>
          <w:p w14:paraId="22C220CA"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C9C6D2"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5ECF2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r w:rsidR="008B7DC1" w:rsidRPr="009863BE" w14:paraId="60CEC524" w14:textId="343DAB3D" w:rsidTr="008B7DC1">
        <w:trPr>
          <w:trHeight w:val="255"/>
        </w:trPr>
        <w:tc>
          <w:tcPr>
            <w:tcW w:w="0" w:type="auto"/>
            <w:tcBorders>
              <w:top w:val="nil"/>
              <w:left w:val="single" w:sz="4" w:space="0" w:color="000000"/>
              <w:bottom w:val="single" w:sz="4" w:space="0" w:color="000000"/>
              <w:right w:val="single" w:sz="4" w:space="0" w:color="000000"/>
            </w:tcBorders>
            <w:noWrap/>
            <w:hideMark/>
          </w:tcPr>
          <w:p w14:paraId="24791AFD"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286</w:t>
            </w:r>
          </w:p>
        </w:tc>
        <w:tc>
          <w:tcPr>
            <w:tcW w:w="0" w:type="auto"/>
            <w:tcBorders>
              <w:top w:val="single" w:sz="4" w:space="0" w:color="000000"/>
              <w:left w:val="nil"/>
              <w:bottom w:val="single" w:sz="4" w:space="0" w:color="000000"/>
              <w:right w:val="single" w:sz="4" w:space="0" w:color="000000"/>
            </w:tcBorders>
            <w:hideMark/>
          </w:tcPr>
          <w:p w14:paraId="550D28B6" w14:textId="77777777" w:rsidR="008B7DC1" w:rsidRPr="009863BE" w:rsidRDefault="008B7DC1"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ZUCLOPENTIXOL DECANOATO    200MG - ML - SOLUCAO INJETAVEL - AMPOLA 1 ML</w:t>
            </w:r>
          </w:p>
        </w:tc>
        <w:tc>
          <w:tcPr>
            <w:tcW w:w="0" w:type="auto"/>
            <w:tcBorders>
              <w:top w:val="nil"/>
              <w:left w:val="nil"/>
              <w:bottom w:val="single" w:sz="4" w:space="0" w:color="000000"/>
              <w:right w:val="single" w:sz="4" w:space="0" w:color="000000"/>
            </w:tcBorders>
            <w:hideMark/>
          </w:tcPr>
          <w:p w14:paraId="74DFAEEC" w14:textId="77777777" w:rsidR="008B7DC1" w:rsidRPr="009863BE" w:rsidRDefault="008B7DC1"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44687A6"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A1D39A1"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357CC4"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DF131C" w14:textId="77777777" w:rsidR="008B7DC1" w:rsidRPr="009863BE" w:rsidRDefault="008B7DC1" w:rsidP="00942FCA">
            <w:pPr>
              <w:ind w:firstLineChars="300" w:firstLine="660"/>
              <w:jc w:val="right"/>
              <w:rPr>
                <w:rFonts w:asciiTheme="majorHAnsi" w:eastAsia="Times New Roman" w:hAnsiTheme="majorHAnsi" w:cstheme="majorHAnsi"/>
                <w:color w:val="000000"/>
                <w:sz w:val="22"/>
                <w:szCs w:val="22"/>
              </w:rPr>
            </w:pPr>
          </w:p>
        </w:tc>
      </w:tr>
    </w:tbl>
    <w:p w14:paraId="0111052F" w14:textId="77777777" w:rsidR="007729EC" w:rsidRPr="009863BE" w:rsidRDefault="007729EC" w:rsidP="007729EC">
      <w:pPr>
        <w:spacing w:after="160" w:line="259" w:lineRule="auto"/>
        <w:rPr>
          <w:rFonts w:asciiTheme="majorHAnsi" w:eastAsia="Calibri" w:hAnsiTheme="majorHAnsi" w:cstheme="majorHAnsi"/>
          <w:sz w:val="22"/>
          <w:szCs w:val="22"/>
          <w:lang w:eastAsia="en-US"/>
        </w:rPr>
      </w:pPr>
    </w:p>
    <w:p w14:paraId="48A0B145" w14:textId="028774A1"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Prazo da proposta, </w:t>
      </w:r>
      <w:r w:rsidR="00AE776D" w:rsidRPr="009863BE">
        <w:rPr>
          <w:rFonts w:asciiTheme="majorHAnsi" w:eastAsia="Calibri" w:hAnsiTheme="majorHAnsi" w:cstheme="majorHAnsi"/>
          <w:sz w:val="22"/>
          <w:szCs w:val="22"/>
        </w:rPr>
        <w:t>180</w:t>
      </w:r>
      <w:r w:rsidRPr="009863BE">
        <w:rPr>
          <w:rFonts w:asciiTheme="majorHAnsi" w:eastAsia="Calibri" w:hAnsiTheme="majorHAnsi" w:cstheme="majorHAnsi"/>
          <w:sz w:val="22"/>
          <w:szCs w:val="22"/>
        </w:rPr>
        <w:t xml:space="preserve"> (</w:t>
      </w:r>
      <w:r w:rsidR="00AE776D" w:rsidRPr="009863BE">
        <w:rPr>
          <w:rFonts w:asciiTheme="majorHAnsi" w:eastAsia="Calibri" w:hAnsiTheme="majorHAnsi" w:cstheme="majorHAnsi"/>
          <w:sz w:val="22"/>
          <w:szCs w:val="22"/>
        </w:rPr>
        <w:t>cento e oitenta</w:t>
      </w:r>
      <w:r w:rsidRPr="009863BE">
        <w:rPr>
          <w:rFonts w:asciiTheme="majorHAnsi" w:eastAsia="Calibri" w:hAnsiTheme="majorHAnsi" w:cstheme="majorHAnsi"/>
          <w:sz w:val="22"/>
          <w:szCs w:val="22"/>
        </w:rPr>
        <w:t>) dias.</w:t>
      </w:r>
    </w:p>
    <w:p w14:paraId="1DFB2348"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9863BE" w:rsidRDefault="00E324B1" w:rsidP="00E324B1">
      <w:pPr>
        <w:jc w:val="both"/>
        <w:rPr>
          <w:rFonts w:asciiTheme="majorHAnsi" w:eastAsia="Calibri" w:hAnsiTheme="majorHAnsi" w:cstheme="majorHAnsi"/>
          <w:sz w:val="22"/>
          <w:szCs w:val="22"/>
        </w:rPr>
      </w:pPr>
    </w:p>
    <w:p w14:paraId="7F40FC85"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Declaramos que concordamos e nos submetemos a todos os termos, normas e especificações deste EDITAL e seus anexos;</w:t>
      </w:r>
    </w:p>
    <w:p w14:paraId="7B247A11" w14:textId="77777777" w:rsidR="00E324B1" w:rsidRPr="009863BE" w:rsidRDefault="00E324B1" w:rsidP="00E324B1">
      <w:pPr>
        <w:jc w:val="both"/>
        <w:rPr>
          <w:rFonts w:asciiTheme="majorHAnsi" w:eastAsia="Calibri" w:hAnsiTheme="majorHAnsi" w:cstheme="majorHAnsi"/>
          <w:sz w:val="22"/>
          <w:szCs w:val="22"/>
        </w:rPr>
      </w:pPr>
    </w:p>
    <w:p w14:paraId="608454E6" w14:textId="2937FA19" w:rsidR="00E324B1" w:rsidRPr="009863BE" w:rsidRDefault="00E324B1" w:rsidP="00E324B1">
      <w:pPr>
        <w:jc w:val="both"/>
        <w:rPr>
          <w:rFonts w:asciiTheme="majorHAnsi" w:eastAsia="Calibri" w:hAnsiTheme="majorHAnsi" w:cstheme="majorHAnsi"/>
          <w:sz w:val="22"/>
          <w:szCs w:val="22"/>
          <w:u w:val="single"/>
        </w:rPr>
      </w:pPr>
      <w:r w:rsidRPr="009863BE">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9863BE" w:rsidRDefault="00E324B1" w:rsidP="00E324B1">
      <w:pPr>
        <w:jc w:val="both"/>
        <w:rPr>
          <w:rFonts w:asciiTheme="majorHAnsi" w:eastAsia="Calibri" w:hAnsiTheme="majorHAnsi" w:cstheme="majorHAnsi"/>
          <w:sz w:val="22"/>
          <w:szCs w:val="22"/>
          <w:u w:val="single"/>
        </w:rPr>
      </w:pPr>
      <w:r w:rsidRPr="009863BE">
        <w:rPr>
          <w:rFonts w:asciiTheme="majorHAnsi" w:eastAsia="Calibri" w:hAnsiTheme="majorHAnsi" w:cstheme="majorHAnsi"/>
          <w:sz w:val="22"/>
          <w:szCs w:val="22"/>
          <w:u w:val="single"/>
        </w:rPr>
        <w:t>Dados do responsável pela assinatura do contrato:</w:t>
      </w:r>
    </w:p>
    <w:p w14:paraId="2B558629"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u w:val="single"/>
        </w:rPr>
        <w:lastRenderedPageBreak/>
        <w:t>Nome</w:t>
      </w:r>
      <w:r w:rsidRPr="009863BE">
        <w:rPr>
          <w:rFonts w:asciiTheme="majorHAnsi" w:eastAsia="Calibri" w:hAnsiTheme="majorHAnsi" w:cstheme="majorHAnsi"/>
          <w:sz w:val="22"/>
          <w:szCs w:val="22"/>
        </w:rPr>
        <w:t xml:space="preserve">, </w:t>
      </w:r>
    </w:p>
    <w:p w14:paraId="0B08A445"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u w:val="single"/>
        </w:rPr>
        <w:t>Qualificação</w:t>
      </w:r>
      <w:r w:rsidRPr="009863BE">
        <w:rPr>
          <w:rFonts w:asciiTheme="majorHAnsi" w:eastAsia="Calibri" w:hAnsiTheme="majorHAnsi" w:cstheme="majorHAnsi"/>
          <w:sz w:val="22"/>
          <w:szCs w:val="22"/>
        </w:rPr>
        <w:t xml:space="preserve"> (cargo ou função), </w:t>
      </w:r>
    </w:p>
    <w:p w14:paraId="6592A895"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u w:val="single"/>
        </w:rPr>
        <w:t>Dados pessoais</w:t>
      </w:r>
      <w:r w:rsidRPr="009863BE">
        <w:rPr>
          <w:rFonts w:asciiTheme="majorHAnsi" w:eastAsia="Calibri" w:hAnsiTheme="majorHAnsi" w:cstheme="majorHAnsi"/>
          <w:sz w:val="22"/>
          <w:szCs w:val="22"/>
        </w:rPr>
        <w:t xml:space="preserve"> (nacionalidade, estado civil e profissão), </w:t>
      </w:r>
    </w:p>
    <w:p w14:paraId="465A3AD7"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u w:val="single"/>
        </w:rPr>
        <w:t>Número dos documentos pessoais</w:t>
      </w:r>
      <w:r w:rsidRPr="009863BE">
        <w:rPr>
          <w:rFonts w:asciiTheme="majorHAnsi" w:eastAsia="Calibri" w:hAnsiTheme="majorHAnsi" w:cstheme="majorHAnsi"/>
          <w:sz w:val="22"/>
          <w:szCs w:val="22"/>
        </w:rPr>
        <w:t xml:space="preserve"> (RG, CPF), </w:t>
      </w:r>
    </w:p>
    <w:p w14:paraId="4869E77C" w14:textId="63824FCC"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u w:val="single"/>
        </w:rPr>
        <w:t>Endereço completo</w:t>
      </w:r>
      <w:r w:rsidRPr="009863BE">
        <w:rPr>
          <w:rFonts w:asciiTheme="majorHAnsi" w:eastAsia="Calibri" w:hAnsiTheme="majorHAnsi" w:cstheme="majorHAnsi"/>
          <w:sz w:val="22"/>
          <w:szCs w:val="22"/>
        </w:rPr>
        <w:t>.</w:t>
      </w:r>
    </w:p>
    <w:p w14:paraId="21E266A0" w14:textId="77777777" w:rsidR="00E324B1" w:rsidRPr="009863BE" w:rsidRDefault="00E324B1" w:rsidP="00E324B1">
      <w:pPr>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 xml:space="preserve">Titular dos seguintes canais de comunicação eletrônica e-mail: </w:t>
      </w:r>
      <w:hyperlink r:id="rId35">
        <w:r w:rsidRPr="009863BE">
          <w:rPr>
            <w:rFonts w:asciiTheme="majorHAnsi" w:eastAsia="Calibri" w:hAnsiTheme="majorHAnsi" w:cstheme="majorHAnsi"/>
            <w:color w:val="000080"/>
            <w:sz w:val="22"/>
            <w:szCs w:val="22"/>
            <w:u w:val="single"/>
          </w:rPr>
          <w:t>xxxxxxxxx@xxx.com</w:t>
        </w:r>
      </w:hyperlink>
      <w:r w:rsidRPr="009863BE">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9863BE" w:rsidRDefault="00E324B1" w:rsidP="00E324B1">
      <w:pPr>
        <w:jc w:val="both"/>
        <w:rPr>
          <w:rFonts w:asciiTheme="majorHAnsi" w:eastAsia="Calibri" w:hAnsiTheme="majorHAnsi" w:cstheme="majorHAnsi"/>
          <w:sz w:val="22"/>
          <w:szCs w:val="22"/>
        </w:rPr>
      </w:pPr>
    </w:p>
    <w:p w14:paraId="543010CA" w14:textId="0A1B8E44" w:rsidR="00E324B1" w:rsidRPr="009863BE" w:rsidRDefault="00E324B1" w:rsidP="00E324B1">
      <w:pPr>
        <w:rPr>
          <w:rFonts w:asciiTheme="majorHAnsi" w:eastAsia="Calibri" w:hAnsiTheme="majorHAnsi" w:cstheme="majorHAnsi"/>
          <w:sz w:val="22"/>
          <w:szCs w:val="22"/>
        </w:rPr>
      </w:pPr>
      <w:r w:rsidRPr="009863BE">
        <w:rPr>
          <w:rFonts w:asciiTheme="majorHAnsi" w:eastAsia="Calibri" w:hAnsiTheme="majorHAnsi" w:cstheme="majorHAnsi"/>
          <w:sz w:val="22"/>
          <w:szCs w:val="22"/>
        </w:rPr>
        <w:t>Local, data, razão social, nome do representante legal e assinatura.</w:t>
      </w:r>
    </w:p>
    <w:p w14:paraId="29FE5A72" w14:textId="77777777" w:rsidR="00384DB4" w:rsidRPr="009863BE" w:rsidRDefault="00384DB4" w:rsidP="00E324B1">
      <w:pPr>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9863BE"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9863BE" w:rsidRDefault="0095426A" w:rsidP="00A741EC">
            <w:pPr>
              <w:jc w:val="both"/>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221F1BE0" w:rsidR="0095426A" w:rsidRPr="009863BE" w:rsidRDefault="0095426A" w:rsidP="00A741EC">
            <w:pPr>
              <w:jc w:val="both"/>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br/>
              <w:t>________ - __, __ de ________ de 202</w:t>
            </w:r>
            <w:r w:rsidR="00F904E5" w:rsidRPr="009863BE">
              <w:rPr>
                <w:rFonts w:asciiTheme="majorHAnsi" w:eastAsia="Times New Roman" w:hAnsiTheme="majorHAnsi" w:cstheme="majorHAnsi"/>
                <w:color w:val="000000"/>
                <w:sz w:val="22"/>
                <w:szCs w:val="22"/>
              </w:rPr>
              <w:t>6</w:t>
            </w:r>
            <w:r w:rsidRPr="009863BE">
              <w:rPr>
                <w:rFonts w:asciiTheme="majorHAnsi" w:eastAsia="Times New Roman" w:hAnsiTheme="majorHAnsi" w:cstheme="majorHAnsi"/>
                <w:color w:val="000000"/>
                <w:sz w:val="22"/>
                <w:szCs w:val="22"/>
              </w:rPr>
              <w:t>.</w:t>
            </w:r>
          </w:p>
          <w:p w14:paraId="392D1D01" w14:textId="77777777" w:rsidR="0095426A" w:rsidRPr="009863BE" w:rsidRDefault="0095426A" w:rsidP="00A741EC">
            <w:pPr>
              <w:jc w:val="both"/>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br/>
            </w:r>
            <w:r w:rsidRPr="009863BE">
              <w:rPr>
                <w:rFonts w:asciiTheme="majorHAnsi" w:eastAsia="Times New Roman" w:hAnsiTheme="majorHAnsi" w:cstheme="majorHAnsi"/>
                <w:color w:val="000000"/>
                <w:sz w:val="22"/>
                <w:szCs w:val="22"/>
              </w:rPr>
              <w:br/>
              <w:t>____________________________</w:t>
            </w:r>
            <w:r w:rsidRPr="009863BE">
              <w:rPr>
                <w:rFonts w:asciiTheme="majorHAnsi" w:eastAsia="Times New Roman" w:hAnsiTheme="majorHAnsi" w:cstheme="majorHAnsi"/>
                <w:color w:val="000000"/>
                <w:sz w:val="22"/>
                <w:szCs w:val="22"/>
              </w:rPr>
              <w:br/>
              <w:t>Nome do Responsável pela Empresa</w:t>
            </w:r>
          </w:p>
          <w:p w14:paraId="12BE7354" w14:textId="77777777" w:rsidR="0095426A" w:rsidRPr="009863BE" w:rsidRDefault="0095426A" w:rsidP="00A741EC">
            <w:pPr>
              <w:jc w:val="both"/>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CNPJ n°</w:t>
            </w:r>
          </w:p>
        </w:tc>
        <w:tc>
          <w:tcPr>
            <w:tcW w:w="3984" w:type="dxa"/>
            <w:tcBorders>
              <w:top w:val="double" w:sz="6" w:space="0" w:color="A6A6A6"/>
              <w:left w:val="nil"/>
              <w:bottom w:val="double" w:sz="6" w:space="0" w:color="A6A6A6"/>
              <w:right w:val="double" w:sz="6" w:space="0" w:color="A6A6A6"/>
            </w:tcBorders>
            <w:hideMark/>
          </w:tcPr>
          <w:p w14:paraId="2F5B0754" w14:textId="77777777" w:rsidR="0095426A" w:rsidRPr="009863BE" w:rsidRDefault="0095426A" w:rsidP="00A741EC">
            <w:pPr>
              <w:jc w:val="center"/>
              <w:rPr>
                <w:rFonts w:asciiTheme="majorHAnsi" w:eastAsia="Times New Roman" w:hAnsiTheme="majorHAnsi" w:cstheme="majorHAnsi"/>
                <w:b/>
                <w:bCs/>
                <w:color w:val="000000"/>
                <w:sz w:val="22"/>
                <w:szCs w:val="22"/>
              </w:rPr>
            </w:pPr>
            <w:r w:rsidRPr="009863BE">
              <w:rPr>
                <w:rFonts w:asciiTheme="majorHAnsi" w:eastAsia="Times New Roman" w:hAnsiTheme="majorHAnsi" w:cstheme="majorHAnsi"/>
                <w:b/>
                <w:bCs/>
                <w:color w:val="000000"/>
                <w:sz w:val="22"/>
                <w:szCs w:val="22"/>
              </w:rPr>
              <w:t>CARIMBO CNPJ</w:t>
            </w:r>
          </w:p>
        </w:tc>
      </w:tr>
    </w:tbl>
    <w:p w14:paraId="1F54014C" w14:textId="77777777" w:rsidR="00104708" w:rsidRPr="009863BE" w:rsidRDefault="00104708" w:rsidP="00104708">
      <w:pPr>
        <w:rPr>
          <w:rFonts w:asciiTheme="majorHAnsi" w:hAnsiTheme="majorHAnsi" w:cstheme="majorHAnsi"/>
          <w:sz w:val="22"/>
          <w:szCs w:val="22"/>
        </w:rPr>
        <w:sectPr w:rsidR="00104708" w:rsidRPr="009863BE" w:rsidSect="00ED3025">
          <w:headerReference w:type="default" r:id="rId36"/>
          <w:footerReference w:type="even" r:id="rId37"/>
          <w:footerReference w:type="default" r:id="rId38"/>
          <w:pgSz w:w="11906" w:h="16838" w:code="9"/>
          <w:pgMar w:top="1418" w:right="1134" w:bottom="1418" w:left="1134" w:header="709" w:footer="709" w:gutter="0"/>
          <w:cols w:space="708"/>
          <w:titlePg/>
          <w:docGrid w:linePitch="360"/>
        </w:sectPr>
      </w:pPr>
    </w:p>
    <w:p w14:paraId="0D9D9305" w14:textId="15D67EB1" w:rsidR="00584A36" w:rsidRPr="009863BE" w:rsidRDefault="00584A36" w:rsidP="00854BFE">
      <w:pPr>
        <w:pStyle w:val="Ttulo1"/>
        <w:jc w:val="center"/>
        <w:rPr>
          <w:rFonts w:cstheme="majorHAnsi"/>
          <w:sz w:val="22"/>
          <w:szCs w:val="22"/>
        </w:rPr>
      </w:pPr>
      <w:r w:rsidRPr="009863BE">
        <w:rPr>
          <w:rFonts w:cstheme="majorHAnsi"/>
          <w:color w:val="auto"/>
          <w:sz w:val="22"/>
          <w:szCs w:val="22"/>
        </w:rPr>
        <w:lastRenderedPageBreak/>
        <w:t>ANEXO III - MINUTA DA ATA DE REGISTRO DE PREÇO</w:t>
      </w:r>
      <w:r w:rsidR="000A492A" w:rsidRPr="009863BE">
        <w:rPr>
          <w:rFonts w:cstheme="majorHAnsi"/>
          <w:color w:val="auto"/>
          <w:sz w:val="22"/>
          <w:szCs w:val="22"/>
        </w:rPr>
        <w:t xml:space="preserve">S </w:t>
      </w:r>
      <w:r w:rsidRPr="009863BE">
        <w:rPr>
          <w:rFonts w:cstheme="majorHAnsi"/>
          <w:color w:val="auto"/>
          <w:sz w:val="22"/>
          <w:szCs w:val="22"/>
        </w:rPr>
        <w:t>n° XXX/2</w:t>
      </w:r>
      <w:r w:rsidR="000563BE" w:rsidRPr="009863BE">
        <w:rPr>
          <w:rFonts w:cstheme="majorHAnsi"/>
          <w:color w:val="auto"/>
          <w:sz w:val="22"/>
          <w:szCs w:val="22"/>
        </w:rPr>
        <w:t>0XX</w:t>
      </w:r>
    </w:p>
    <w:p w14:paraId="55B6F8B3" w14:textId="77777777" w:rsidR="007A0F7A" w:rsidRPr="009863BE" w:rsidRDefault="007A0F7A" w:rsidP="00AE23D9">
      <w:pPr>
        <w:tabs>
          <w:tab w:val="left" w:pos="9072"/>
        </w:tabs>
        <w:overflowPunct w:val="0"/>
        <w:adjustRightInd w:val="0"/>
        <w:ind w:right="142"/>
        <w:jc w:val="center"/>
        <w:textAlignment w:val="baseline"/>
        <w:rPr>
          <w:rFonts w:asciiTheme="majorHAnsi" w:hAnsiTheme="majorHAnsi" w:cstheme="majorHAnsi"/>
          <w:b/>
          <w:sz w:val="22"/>
          <w:szCs w:val="22"/>
        </w:rPr>
      </w:pPr>
    </w:p>
    <w:p w14:paraId="711DEF6B" w14:textId="701BDB56" w:rsidR="00584A36" w:rsidRPr="009863BE"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9863BE">
        <w:rPr>
          <w:rFonts w:asciiTheme="majorHAnsi" w:hAnsiTheme="majorHAnsi" w:cstheme="majorHAnsi"/>
          <w:b/>
          <w:sz w:val="22"/>
          <w:szCs w:val="22"/>
        </w:rPr>
        <w:t xml:space="preserve">PREGÃO </w:t>
      </w:r>
      <w:r w:rsidR="00DA1A6E" w:rsidRPr="009863BE">
        <w:rPr>
          <w:rFonts w:asciiTheme="majorHAnsi" w:hAnsiTheme="majorHAnsi" w:cstheme="majorHAnsi"/>
          <w:b/>
          <w:sz w:val="22"/>
          <w:szCs w:val="22"/>
        </w:rPr>
        <w:t>ELETRÔNICO</w:t>
      </w:r>
      <w:r w:rsidRPr="009863BE">
        <w:rPr>
          <w:rFonts w:asciiTheme="majorHAnsi" w:hAnsiTheme="majorHAnsi" w:cstheme="majorHAnsi"/>
          <w:b/>
          <w:sz w:val="22"/>
          <w:szCs w:val="22"/>
        </w:rPr>
        <w:t xml:space="preserve"> Nº </w:t>
      </w:r>
      <w:r w:rsidR="00172296" w:rsidRPr="009863BE">
        <w:rPr>
          <w:rFonts w:asciiTheme="majorHAnsi" w:hAnsiTheme="majorHAnsi" w:cstheme="majorHAnsi"/>
          <w:b/>
          <w:sz w:val="22"/>
          <w:szCs w:val="22"/>
        </w:rPr>
        <w:t>XXX</w:t>
      </w:r>
      <w:r w:rsidR="004E479F" w:rsidRPr="009863BE">
        <w:rPr>
          <w:rFonts w:asciiTheme="majorHAnsi" w:hAnsiTheme="majorHAnsi" w:cstheme="majorHAnsi"/>
          <w:b/>
          <w:sz w:val="22"/>
          <w:szCs w:val="22"/>
        </w:rPr>
        <w:t>/</w:t>
      </w:r>
      <w:r w:rsidR="00750516" w:rsidRPr="009863BE">
        <w:rPr>
          <w:rFonts w:asciiTheme="majorHAnsi" w:hAnsiTheme="majorHAnsi" w:cstheme="majorHAnsi"/>
          <w:b/>
          <w:sz w:val="22"/>
          <w:szCs w:val="22"/>
        </w:rPr>
        <w:t>2026</w:t>
      </w:r>
    </w:p>
    <w:p w14:paraId="48670D39" w14:textId="77777777" w:rsidR="007A0F7A" w:rsidRPr="009863BE" w:rsidRDefault="007A0F7A" w:rsidP="00AE23D9">
      <w:pPr>
        <w:tabs>
          <w:tab w:val="left" w:pos="9072"/>
        </w:tabs>
        <w:overflowPunct w:val="0"/>
        <w:adjustRightInd w:val="0"/>
        <w:ind w:right="142"/>
        <w:jc w:val="center"/>
        <w:textAlignment w:val="baseline"/>
        <w:rPr>
          <w:rFonts w:asciiTheme="majorHAnsi" w:hAnsiTheme="majorHAnsi" w:cstheme="majorHAnsi"/>
          <w:b/>
          <w:snapToGrid w:val="0"/>
          <w:sz w:val="22"/>
          <w:szCs w:val="22"/>
        </w:rPr>
      </w:pPr>
    </w:p>
    <w:p w14:paraId="2476DC73" w14:textId="7185A419" w:rsidR="00584A36" w:rsidRPr="009863BE"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9863BE">
        <w:rPr>
          <w:rFonts w:asciiTheme="majorHAnsi" w:hAnsiTheme="majorHAnsi" w:cstheme="majorHAnsi"/>
          <w:b/>
          <w:snapToGrid w:val="0"/>
          <w:sz w:val="22"/>
          <w:szCs w:val="22"/>
        </w:rPr>
        <w:t xml:space="preserve">PROCESSO Nº </w:t>
      </w:r>
      <w:r w:rsidR="00172296" w:rsidRPr="009863BE">
        <w:rPr>
          <w:rFonts w:asciiTheme="majorHAnsi" w:hAnsiTheme="majorHAnsi" w:cstheme="majorHAnsi"/>
          <w:b/>
          <w:snapToGrid w:val="0"/>
          <w:sz w:val="22"/>
          <w:szCs w:val="22"/>
        </w:rPr>
        <w:t>XXX</w:t>
      </w:r>
      <w:r w:rsidR="004E479F" w:rsidRPr="009863BE">
        <w:rPr>
          <w:rFonts w:asciiTheme="majorHAnsi" w:hAnsiTheme="majorHAnsi" w:cstheme="majorHAnsi"/>
          <w:b/>
          <w:snapToGrid w:val="0"/>
          <w:sz w:val="22"/>
          <w:szCs w:val="22"/>
        </w:rPr>
        <w:t>/</w:t>
      </w:r>
      <w:r w:rsidR="00750516" w:rsidRPr="009863BE">
        <w:rPr>
          <w:rFonts w:asciiTheme="majorHAnsi" w:hAnsiTheme="majorHAnsi" w:cstheme="majorHAnsi"/>
          <w:b/>
          <w:snapToGrid w:val="0"/>
          <w:sz w:val="22"/>
          <w:szCs w:val="22"/>
        </w:rPr>
        <w:t>2026</w:t>
      </w:r>
    </w:p>
    <w:p w14:paraId="4094F123" w14:textId="55EC56D8" w:rsidR="00584A36" w:rsidRPr="009863BE" w:rsidRDefault="006B02C7" w:rsidP="00D87BFD">
      <w:pPr>
        <w:pStyle w:val="Corpodetexto"/>
        <w:spacing w:line="276" w:lineRule="auto"/>
        <w:ind w:right="-7"/>
        <w:jc w:val="both"/>
        <w:rPr>
          <w:rFonts w:asciiTheme="majorHAnsi" w:hAnsiTheme="majorHAnsi" w:cstheme="majorHAnsi"/>
          <w:bCs/>
          <w:i/>
          <w:sz w:val="22"/>
          <w:szCs w:val="22"/>
        </w:rPr>
      </w:pPr>
      <w:r w:rsidRPr="009863BE">
        <w:rPr>
          <w:rFonts w:asciiTheme="majorHAnsi" w:hAnsiTheme="majorHAnsi" w:cstheme="majorHAnsi"/>
          <w:sz w:val="22"/>
          <w:szCs w:val="22"/>
        </w:rPr>
        <w:t xml:space="preserve">O Poder Executivo do </w:t>
      </w:r>
      <w:r w:rsidRPr="009863BE">
        <w:rPr>
          <w:rFonts w:asciiTheme="majorHAnsi" w:hAnsiTheme="majorHAnsi" w:cstheme="majorHAnsi"/>
          <w:b/>
          <w:bCs/>
          <w:sz w:val="22"/>
          <w:szCs w:val="22"/>
        </w:rPr>
        <w:t xml:space="preserve">MUNICÍPIO DE SONORA, </w:t>
      </w:r>
      <w:r w:rsidRPr="009863BE">
        <w:rPr>
          <w:rFonts w:asciiTheme="majorHAnsi" w:hAnsiTheme="majorHAnsi" w:cstheme="majorHAnsi"/>
          <w:sz w:val="22"/>
          <w:szCs w:val="22"/>
        </w:rPr>
        <w:t xml:space="preserve">com sede na Av. </w:t>
      </w:r>
      <w:r w:rsidR="0075121A" w:rsidRPr="009863BE">
        <w:rPr>
          <w:rFonts w:asciiTheme="majorHAnsi" w:hAnsiTheme="majorHAnsi" w:cstheme="majorHAnsi"/>
          <w:sz w:val="22"/>
          <w:szCs w:val="22"/>
        </w:rPr>
        <w:t>XXXXXXXXXXXXXX</w:t>
      </w:r>
      <w:r w:rsidRPr="009863BE">
        <w:rPr>
          <w:rFonts w:asciiTheme="majorHAnsi" w:hAnsiTheme="majorHAnsi" w:cstheme="majorHAnsi"/>
          <w:sz w:val="22"/>
          <w:szCs w:val="22"/>
        </w:rPr>
        <w:t xml:space="preserve">, nº </w:t>
      </w:r>
      <w:r w:rsidR="0075121A" w:rsidRPr="009863BE">
        <w:rPr>
          <w:rFonts w:asciiTheme="majorHAnsi" w:hAnsiTheme="majorHAnsi" w:cstheme="majorHAnsi"/>
          <w:sz w:val="22"/>
          <w:szCs w:val="22"/>
        </w:rPr>
        <w:t>XXX</w:t>
      </w:r>
      <w:r w:rsidRPr="009863BE">
        <w:rPr>
          <w:rFonts w:asciiTheme="majorHAnsi" w:hAnsiTheme="majorHAnsi" w:cstheme="majorHAnsi"/>
          <w:sz w:val="22"/>
          <w:szCs w:val="22"/>
        </w:rPr>
        <w:t xml:space="preserve">, Centro, CEP: </w:t>
      </w:r>
      <w:r w:rsidR="0075121A" w:rsidRPr="009863BE">
        <w:rPr>
          <w:rFonts w:asciiTheme="majorHAnsi" w:hAnsiTheme="majorHAnsi" w:cstheme="majorHAnsi"/>
          <w:sz w:val="22"/>
          <w:szCs w:val="22"/>
        </w:rPr>
        <w:t>XXXXXXXX</w:t>
      </w:r>
      <w:r w:rsidRPr="009863BE">
        <w:rPr>
          <w:rFonts w:asciiTheme="majorHAnsi" w:hAnsiTheme="majorHAnsi" w:cstheme="majorHAnsi"/>
          <w:sz w:val="22"/>
          <w:szCs w:val="22"/>
        </w:rPr>
        <w:t xml:space="preserve">, na cidade de </w:t>
      </w:r>
      <w:r w:rsidR="0075121A" w:rsidRPr="009863BE">
        <w:rPr>
          <w:rFonts w:asciiTheme="majorHAnsi" w:hAnsiTheme="majorHAnsi" w:cstheme="majorHAnsi"/>
          <w:sz w:val="22"/>
          <w:szCs w:val="22"/>
        </w:rPr>
        <w:t>XXXXXXXX-XX</w:t>
      </w:r>
      <w:r w:rsidRPr="009863BE">
        <w:rPr>
          <w:rFonts w:asciiTheme="majorHAnsi" w:hAnsiTheme="majorHAnsi" w:cstheme="majorHAnsi"/>
          <w:sz w:val="22"/>
          <w:szCs w:val="22"/>
        </w:rPr>
        <w:t xml:space="preserve">, inscrito no CNPJ sob o nº </w:t>
      </w:r>
      <w:r w:rsidR="0075121A" w:rsidRPr="009863BE">
        <w:rPr>
          <w:rFonts w:asciiTheme="majorHAnsi" w:hAnsiTheme="majorHAnsi" w:cstheme="majorHAnsi"/>
          <w:sz w:val="22"/>
          <w:szCs w:val="22"/>
        </w:rPr>
        <w:t>XXXXXXXXXXXXXXX</w:t>
      </w:r>
      <w:r w:rsidRPr="009863BE">
        <w:rPr>
          <w:rFonts w:asciiTheme="majorHAnsi" w:hAnsiTheme="majorHAnsi" w:cstheme="majorHAnsi"/>
          <w:sz w:val="22"/>
          <w:szCs w:val="22"/>
        </w:rPr>
        <w:t>, neste ato representado pelo Sr</w:t>
      </w:r>
      <w:r w:rsidR="0075121A" w:rsidRPr="009863BE">
        <w:rPr>
          <w:rFonts w:asciiTheme="majorHAnsi" w:hAnsiTheme="majorHAnsi" w:cstheme="majorHAnsi"/>
          <w:sz w:val="22"/>
          <w:szCs w:val="22"/>
        </w:rPr>
        <w:t>a</w:t>
      </w:r>
      <w:r w:rsidRPr="009863BE">
        <w:rPr>
          <w:rFonts w:asciiTheme="majorHAnsi" w:hAnsiTheme="majorHAnsi" w:cstheme="majorHAnsi"/>
          <w:sz w:val="22"/>
          <w:szCs w:val="22"/>
        </w:rPr>
        <w:t xml:space="preserve">. </w:t>
      </w:r>
      <w:r w:rsidR="0075121A" w:rsidRPr="009863BE">
        <w:rPr>
          <w:rFonts w:asciiTheme="majorHAnsi" w:hAnsiTheme="majorHAnsi" w:cstheme="majorHAnsi"/>
          <w:b/>
          <w:sz w:val="22"/>
          <w:szCs w:val="22"/>
        </w:rPr>
        <w:t>XXXXXXXXXXXXXXX</w:t>
      </w:r>
      <w:r w:rsidRPr="009863BE">
        <w:rPr>
          <w:rFonts w:asciiTheme="majorHAnsi" w:hAnsiTheme="majorHAnsi" w:cstheme="majorHAnsi"/>
          <w:sz w:val="22"/>
          <w:szCs w:val="22"/>
        </w:rPr>
        <w:t>, ocupante do cargo de Prefeit</w:t>
      </w:r>
      <w:r w:rsidR="0075121A" w:rsidRPr="009863BE">
        <w:rPr>
          <w:rFonts w:asciiTheme="majorHAnsi" w:hAnsiTheme="majorHAnsi" w:cstheme="majorHAnsi"/>
          <w:sz w:val="22"/>
          <w:szCs w:val="22"/>
        </w:rPr>
        <w:t>a</w:t>
      </w:r>
      <w:r w:rsidRPr="009863BE">
        <w:rPr>
          <w:rFonts w:asciiTheme="majorHAnsi" w:hAnsiTheme="majorHAnsi" w:cstheme="majorHAnsi"/>
          <w:sz w:val="22"/>
          <w:szCs w:val="22"/>
        </w:rPr>
        <w:t xml:space="preserve"> Municipal, portador da matrícula func</w:t>
      </w:r>
      <w:r w:rsidR="00DF2253" w:rsidRPr="009863BE">
        <w:rPr>
          <w:rFonts w:asciiTheme="majorHAnsi" w:hAnsiTheme="majorHAnsi" w:cstheme="majorHAnsi"/>
          <w:sz w:val="22"/>
          <w:szCs w:val="22"/>
        </w:rPr>
        <w:t xml:space="preserve">ional nº </w:t>
      </w:r>
      <w:r w:rsidR="0075121A" w:rsidRPr="009863BE">
        <w:rPr>
          <w:rFonts w:asciiTheme="majorHAnsi" w:hAnsiTheme="majorHAnsi" w:cstheme="majorHAnsi"/>
          <w:sz w:val="22"/>
          <w:szCs w:val="22"/>
        </w:rPr>
        <w:t>XXXX</w:t>
      </w:r>
      <w:r w:rsidR="00DF2253" w:rsidRPr="009863BE">
        <w:rPr>
          <w:rFonts w:asciiTheme="majorHAnsi" w:hAnsiTheme="majorHAnsi" w:cstheme="majorHAnsi"/>
          <w:sz w:val="22"/>
          <w:szCs w:val="22"/>
        </w:rPr>
        <w:t xml:space="preserve">, por intermédio </w:t>
      </w:r>
      <w:r w:rsidR="00FC3C4F" w:rsidRPr="009863BE">
        <w:rPr>
          <w:rFonts w:asciiTheme="majorHAnsi" w:hAnsiTheme="majorHAnsi" w:cstheme="majorHAnsi"/>
          <w:sz w:val="22"/>
          <w:szCs w:val="22"/>
        </w:rPr>
        <w:t>d</w:t>
      </w:r>
      <w:r w:rsidR="00DA3F1D" w:rsidRPr="009863BE">
        <w:rPr>
          <w:rFonts w:asciiTheme="majorHAnsi" w:hAnsiTheme="majorHAnsi" w:cstheme="majorHAnsi"/>
          <w:sz w:val="22"/>
          <w:szCs w:val="22"/>
        </w:rPr>
        <w:t xml:space="preserve">a </w:t>
      </w:r>
      <w:r w:rsidR="00984987" w:rsidRPr="009863BE">
        <w:rPr>
          <w:rFonts w:asciiTheme="majorHAnsi" w:hAnsiTheme="majorHAnsi" w:cstheme="majorHAnsi"/>
          <w:b/>
          <w:bCs/>
          <w:sz w:val="22"/>
          <w:szCs w:val="22"/>
        </w:rPr>
        <w:t>SECRETARIA</w:t>
      </w:r>
      <w:r w:rsidR="00D87BFD" w:rsidRPr="009863BE">
        <w:rPr>
          <w:rFonts w:asciiTheme="majorHAnsi" w:hAnsiTheme="majorHAnsi" w:cstheme="majorHAnsi"/>
          <w:b/>
          <w:bCs/>
          <w:sz w:val="22"/>
          <w:szCs w:val="22"/>
        </w:rPr>
        <w:t xml:space="preserve">/FUNDO MUNICIPAL DE </w:t>
      </w:r>
      <w:r w:rsidR="00D87BFD" w:rsidRPr="009863BE">
        <w:rPr>
          <w:rFonts w:asciiTheme="majorHAnsi" w:hAnsiTheme="majorHAnsi" w:cstheme="majorHAnsi"/>
          <w:b/>
          <w:sz w:val="22"/>
          <w:szCs w:val="22"/>
        </w:rPr>
        <w:t>XXXXXXXXXXX</w:t>
      </w:r>
      <w:r w:rsidR="006801E6" w:rsidRPr="009863BE">
        <w:rPr>
          <w:rFonts w:asciiTheme="majorHAnsi" w:hAnsiTheme="majorHAnsi" w:cstheme="majorHAnsi"/>
          <w:sz w:val="22"/>
          <w:szCs w:val="22"/>
        </w:rPr>
        <w:t xml:space="preserve">, inscrita no CNPJ/MF nº XXXXXXXXXXX-XX, situado à Avenida </w:t>
      </w:r>
      <w:r w:rsidR="00DB5046" w:rsidRPr="009863BE">
        <w:rPr>
          <w:rFonts w:asciiTheme="majorHAnsi" w:hAnsiTheme="majorHAnsi" w:cstheme="majorHAnsi"/>
          <w:sz w:val="22"/>
          <w:szCs w:val="22"/>
        </w:rPr>
        <w:t>xxxxxxxxxxxxxxxxxx, n° xxxxx</w:t>
      </w:r>
      <w:r w:rsidR="006801E6" w:rsidRPr="009863BE">
        <w:rPr>
          <w:rFonts w:asciiTheme="majorHAnsi" w:hAnsiTheme="majorHAnsi" w:cstheme="majorHAnsi"/>
          <w:sz w:val="22"/>
          <w:szCs w:val="22"/>
        </w:rPr>
        <w:t xml:space="preserve">, centro, na cidade </w:t>
      </w:r>
      <w:r w:rsidR="0075121A" w:rsidRPr="009863BE">
        <w:rPr>
          <w:rFonts w:asciiTheme="majorHAnsi" w:hAnsiTheme="majorHAnsi" w:cstheme="majorHAnsi"/>
          <w:sz w:val="22"/>
          <w:szCs w:val="22"/>
        </w:rPr>
        <w:t>de XXXXXXX-XX</w:t>
      </w:r>
      <w:r w:rsidR="006801E6" w:rsidRPr="009863BE">
        <w:rPr>
          <w:rFonts w:asciiTheme="majorHAnsi" w:hAnsiTheme="majorHAnsi" w:cstheme="majorHAnsi"/>
          <w:sz w:val="22"/>
          <w:szCs w:val="22"/>
        </w:rPr>
        <w:t xml:space="preserve">, neste ato representada pela Sra. XXXXXXXXXXXXXXXXXXXXXXX, ocupante do cargo </w:t>
      </w:r>
      <w:r w:rsidR="00984987" w:rsidRPr="009863BE">
        <w:rPr>
          <w:rFonts w:asciiTheme="majorHAnsi" w:hAnsiTheme="majorHAnsi" w:cstheme="majorHAnsi"/>
          <w:b/>
          <w:bCs/>
          <w:sz w:val="22"/>
          <w:szCs w:val="22"/>
        </w:rPr>
        <w:t>SECRETÁRIO</w:t>
      </w:r>
      <w:r w:rsidR="006801E6" w:rsidRPr="009863BE">
        <w:rPr>
          <w:rFonts w:asciiTheme="majorHAnsi" w:hAnsiTheme="majorHAnsi" w:cstheme="majorHAnsi"/>
          <w:b/>
          <w:sz w:val="22"/>
          <w:szCs w:val="22"/>
        </w:rPr>
        <w:t xml:space="preserve"> MUNICIPAL </w:t>
      </w:r>
      <w:r w:rsidR="00BF6A5C" w:rsidRPr="009863BE">
        <w:rPr>
          <w:rFonts w:asciiTheme="majorHAnsi" w:hAnsiTheme="majorHAnsi" w:cstheme="majorHAnsi"/>
          <w:b/>
          <w:sz w:val="22"/>
          <w:szCs w:val="22"/>
        </w:rPr>
        <w:t>XXXXXXXXXXX</w:t>
      </w:r>
      <w:r w:rsidR="00BA0254" w:rsidRPr="009863BE">
        <w:rPr>
          <w:rFonts w:asciiTheme="majorHAnsi" w:hAnsiTheme="majorHAnsi" w:cstheme="majorHAnsi"/>
          <w:sz w:val="22"/>
          <w:szCs w:val="22"/>
        </w:rPr>
        <w:t>, nomead</w:t>
      </w:r>
      <w:r w:rsidR="00B846E2" w:rsidRPr="009863BE">
        <w:rPr>
          <w:rFonts w:asciiTheme="majorHAnsi" w:hAnsiTheme="majorHAnsi" w:cstheme="majorHAnsi"/>
          <w:sz w:val="22"/>
          <w:szCs w:val="22"/>
        </w:rPr>
        <w:t>o</w:t>
      </w:r>
      <w:r w:rsidR="00BF6A5C" w:rsidRPr="009863BE">
        <w:rPr>
          <w:rFonts w:asciiTheme="majorHAnsi" w:hAnsiTheme="majorHAnsi" w:cstheme="majorHAnsi"/>
          <w:sz w:val="22"/>
          <w:szCs w:val="22"/>
        </w:rPr>
        <w:t xml:space="preserve"> (a) </w:t>
      </w:r>
      <w:r w:rsidR="006801E6" w:rsidRPr="009863BE">
        <w:rPr>
          <w:rFonts w:asciiTheme="majorHAnsi" w:hAnsiTheme="majorHAnsi" w:cstheme="majorHAnsi"/>
          <w:sz w:val="22"/>
          <w:szCs w:val="22"/>
        </w:rPr>
        <w:t xml:space="preserve">pelo Decreto nº xxxx, de xx de xxxxxx de xxxxx, publicada no D.O.M de xx de xxxxxx de xxxx, portadora da Matrícula Funcional nº xxxx, doravante denominados </w:t>
      </w:r>
      <w:r w:rsidRPr="009863BE">
        <w:rPr>
          <w:rFonts w:asciiTheme="majorHAnsi" w:hAnsiTheme="majorHAnsi" w:cstheme="majorHAnsi"/>
          <w:b/>
          <w:bCs/>
          <w:sz w:val="22"/>
          <w:szCs w:val="22"/>
        </w:rPr>
        <w:t>ADMINISTRAÇÃO</w:t>
      </w:r>
      <w:r w:rsidRPr="009863BE">
        <w:rPr>
          <w:rFonts w:asciiTheme="majorHAnsi" w:hAnsiTheme="majorHAnsi" w:cstheme="majorHAnsi"/>
          <w:sz w:val="22"/>
          <w:szCs w:val="22"/>
        </w:rPr>
        <w:t>, e a</w:t>
      </w:r>
      <w:r w:rsidR="0075121A" w:rsidRPr="009863BE">
        <w:rPr>
          <w:rFonts w:asciiTheme="majorHAnsi" w:hAnsiTheme="majorHAnsi" w:cstheme="majorHAnsi"/>
          <w:sz w:val="22"/>
          <w:szCs w:val="22"/>
        </w:rPr>
        <w:t xml:space="preserve"> empresa </w:t>
      </w:r>
      <w:r w:rsidRPr="009863BE">
        <w:rPr>
          <w:rFonts w:asciiTheme="majorHAnsi" w:hAnsiTheme="majorHAnsi" w:cstheme="majorHAnsi"/>
          <w:sz w:val="22"/>
          <w:szCs w:val="22"/>
        </w:rPr>
        <w:t xml:space="preserve"> XXXXXXXXXXXXXXXXXXXXXXXXX, inscrita no CNPJ/MF sob o nº XX.XXX.XXX/XXXX-XX, sediada na Rua/Av XXXXXXXXXX, nº XXX, Bairro, CEP: XX.XXX-XXX, na cidade de XXXXXXX / XX, doravante designado </w:t>
      </w:r>
      <w:r w:rsidRPr="009863BE">
        <w:rPr>
          <w:rFonts w:asciiTheme="majorHAnsi" w:hAnsiTheme="majorHAnsi" w:cstheme="majorHAnsi"/>
          <w:b/>
          <w:bCs/>
          <w:sz w:val="22"/>
          <w:szCs w:val="22"/>
        </w:rPr>
        <w:t>COMPROMITENTE FORNECEDOR</w:t>
      </w:r>
      <w:r w:rsidRPr="009863BE">
        <w:rPr>
          <w:rFonts w:asciiTheme="majorHAnsi" w:hAnsiTheme="majorHAnsi" w:cstheme="majorHAnsi"/>
          <w:sz w:val="22"/>
          <w:szCs w:val="22"/>
        </w:rPr>
        <w:t xml:space="preserve">, neste ato representada por XXXXXXXXXXXXXXX (nome e função no contratado), conforme atos constitutivos da empresa OU procuração apresentada nos autos, </w:t>
      </w:r>
      <w:r w:rsidR="00EF7B38" w:rsidRPr="009863BE">
        <w:rPr>
          <w:rFonts w:asciiTheme="majorHAnsi" w:hAnsiTheme="majorHAnsi" w:cstheme="majorHAnsi"/>
          <w:bCs/>
          <w:sz w:val="22"/>
          <w:szCs w:val="22"/>
        </w:rPr>
        <w:t xml:space="preserve">à luz da permissão inserta no art. 40, inc. II, 78, IV, e 82 e 87 da Lei 14.133/2021, </w:t>
      </w:r>
      <w:r w:rsidR="00EF7B38" w:rsidRPr="009863BE">
        <w:rPr>
          <w:rFonts w:asciiTheme="majorHAnsi" w:hAnsiTheme="majorHAnsi" w:cstheme="majorHAnsi"/>
          <w:sz w:val="22"/>
          <w:szCs w:val="22"/>
        </w:rPr>
        <w:t xml:space="preserve">na Lei 8.078, de 1990 - Código de Defesa do Consumidor, do Decreto nº 7982, de 23 de janeiro de 2013, resolvem celebrar a presente ATA DE REGISTRO DE PREÇOS, decorrente do </w:t>
      </w:r>
      <w:r w:rsidR="001C2EB8" w:rsidRPr="009863BE">
        <w:rPr>
          <w:rFonts w:asciiTheme="majorHAnsi" w:hAnsiTheme="majorHAnsi" w:cstheme="majorHAnsi"/>
          <w:b/>
          <w:bCs/>
          <w:sz w:val="22"/>
          <w:szCs w:val="22"/>
        </w:rPr>
        <w:t xml:space="preserve">PREGÃO ELETRÔNICO Nº </w:t>
      </w:r>
      <w:r w:rsidR="004E479F" w:rsidRPr="009863BE">
        <w:rPr>
          <w:rFonts w:asciiTheme="majorHAnsi" w:hAnsiTheme="majorHAnsi" w:cstheme="majorHAnsi"/>
          <w:b/>
          <w:bCs/>
          <w:sz w:val="22"/>
          <w:szCs w:val="22"/>
        </w:rPr>
        <w:t>XXX/XXXX</w:t>
      </w:r>
      <w:r w:rsidR="00EF7B38" w:rsidRPr="009863BE">
        <w:rPr>
          <w:rFonts w:asciiTheme="majorHAnsi" w:hAnsiTheme="majorHAnsi" w:cstheme="majorHAnsi"/>
          <w:sz w:val="22"/>
          <w:szCs w:val="22"/>
        </w:rPr>
        <w:t>, mediante as cláusulas e condições a seguir enunciadas.</w:t>
      </w:r>
    </w:p>
    <w:p w14:paraId="177CA8C8" w14:textId="0F023B27" w:rsidR="00584A36" w:rsidRPr="009863BE" w:rsidRDefault="00475227" w:rsidP="002C0680">
      <w:pPr>
        <w:pStyle w:val="Corpodetexto"/>
        <w:spacing w:before="0" w:line="276" w:lineRule="auto"/>
        <w:ind w:right="-7"/>
        <w:rPr>
          <w:rFonts w:asciiTheme="majorHAnsi" w:hAnsiTheme="majorHAnsi" w:cstheme="majorHAnsi"/>
          <w:b/>
          <w:bCs/>
          <w:sz w:val="22"/>
          <w:szCs w:val="22"/>
        </w:rPr>
      </w:pPr>
      <w:r w:rsidRPr="009863BE">
        <w:rPr>
          <w:rFonts w:asciiTheme="majorHAnsi" w:hAnsiTheme="majorHAnsi" w:cstheme="majorHAnsi"/>
          <w:b/>
          <w:bCs/>
          <w:sz w:val="22"/>
          <w:szCs w:val="22"/>
        </w:rPr>
        <w:t xml:space="preserve">1 - </w:t>
      </w:r>
      <w:r w:rsidR="00584A36" w:rsidRPr="009863BE">
        <w:rPr>
          <w:rFonts w:asciiTheme="majorHAnsi" w:hAnsiTheme="majorHAnsi" w:cstheme="majorHAnsi"/>
          <w:b/>
          <w:bCs/>
          <w:sz w:val="22"/>
          <w:szCs w:val="22"/>
        </w:rPr>
        <w:t xml:space="preserve">DO OBJETO: </w:t>
      </w:r>
    </w:p>
    <w:p w14:paraId="6673F110" w14:textId="7ABA3A5E" w:rsidR="00F57D97" w:rsidRPr="009863BE" w:rsidRDefault="00584A36" w:rsidP="00F57D97">
      <w:pPr>
        <w:adjustRightInd w:val="0"/>
        <w:spacing w:line="276" w:lineRule="auto"/>
        <w:jc w:val="both"/>
        <w:rPr>
          <w:rFonts w:asciiTheme="majorHAnsi" w:hAnsiTheme="majorHAnsi" w:cstheme="majorHAnsi"/>
          <w:sz w:val="22"/>
          <w:szCs w:val="22"/>
        </w:rPr>
      </w:pPr>
      <w:r w:rsidRPr="009863BE">
        <w:rPr>
          <w:rFonts w:asciiTheme="majorHAnsi" w:hAnsiTheme="majorHAnsi" w:cstheme="majorHAnsi"/>
          <w:bCs/>
          <w:sz w:val="22"/>
          <w:szCs w:val="22"/>
        </w:rPr>
        <w:t>1.</w:t>
      </w:r>
      <w:r w:rsidR="00475227" w:rsidRPr="009863BE">
        <w:rPr>
          <w:rFonts w:asciiTheme="majorHAnsi" w:hAnsiTheme="majorHAnsi" w:cstheme="majorHAnsi"/>
          <w:bCs/>
          <w:sz w:val="22"/>
          <w:szCs w:val="22"/>
        </w:rPr>
        <w:t>1.</w:t>
      </w:r>
      <w:r w:rsidRPr="009863BE">
        <w:rPr>
          <w:rFonts w:asciiTheme="majorHAnsi" w:hAnsiTheme="majorHAnsi" w:cstheme="majorHAnsi"/>
          <w:bCs/>
          <w:sz w:val="22"/>
          <w:szCs w:val="22"/>
        </w:rPr>
        <w:t xml:space="preserve"> O presente termo tem por objetivo </w:t>
      </w:r>
      <w:r w:rsidR="00472943" w:rsidRPr="009863BE">
        <w:rPr>
          <w:rFonts w:asciiTheme="majorHAnsi" w:hAnsiTheme="majorHAnsi" w:cstheme="majorHAnsi"/>
          <w:sz w:val="22"/>
          <w:szCs w:val="22"/>
        </w:rPr>
        <w:t xml:space="preserve">a </w:t>
      </w:r>
      <w:r w:rsidR="00942FCA" w:rsidRPr="009863BE">
        <w:rPr>
          <w:rFonts w:asciiTheme="majorHAnsi" w:hAnsiTheme="majorHAnsi" w:cstheme="majorHAnsi"/>
          <w:sz w:val="22"/>
          <w:szCs w:val="22"/>
        </w:rPr>
        <w:t>contratação de empresas, para formalizar uma ATA DE REGISTRO DE PREÇOS, para aquisição de medicamentos, visando atender a Farmácia municipal de Saúde deste município de Sonora/MS, conforme especificações, quantidades e condições constantes no edital e seus anexos</w:t>
      </w:r>
      <w:r w:rsidR="00F57D97" w:rsidRPr="009863BE">
        <w:rPr>
          <w:rFonts w:asciiTheme="majorHAnsi" w:hAnsiTheme="majorHAnsi" w:cstheme="majorHAnsi"/>
          <w:sz w:val="22"/>
          <w:szCs w:val="22"/>
        </w:rPr>
        <w:t>.</w:t>
      </w:r>
    </w:p>
    <w:p w14:paraId="0E7FF781" w14:textId="77777777" w:rsidR="00F57D97" w:rsidRPr="009863BE" w:rsidRDefault="00F57D97" w:rsidP="00F57D97">
      <w:pPr>
        <w:adjustRightInd w:val="0"/>
        <w:spacing w:line="276" w:lineRule="auto"/>
        <w:jc w:val="both"/>
        <w:rPr>
          <w:rFonts w:asciiTheme="majorHAnsi" w:hAnsiTheme="majorHAnsi" w:cstheme="majorHAnsi"/>
          <w:sz w:val="22"/>
          <w:szCs w:val="22"/>
        </w:rPr>
      </w:pPr>
    </w:p>
    <w:p w14:paraId="56248A48" w14:textId="08F3DD5D" w:rsidR="00543040" w:rsidRPr="009863BE" w:rsidRDefault="00584A36" w:rsidP="00F57D97">
      <w:pPr>
        <w:adjustRightInd w:val="0"/>
        <w:spacing w:line="276" w:lineRule="auto"/>
        <w:ind w:left="567"/>
        <w:jc w:val="both"/>
        <w:rPr>
          <w:rFonts w:asciiTheme="majorHAnsi" w:hAnsiTheme="majorHAnsi" w:cstheme="majorHAnsi"/>
          <w:bCs/>
          <w:sz w:val="22"/>
          <w:szCs w:val="22"/>
        </w:rPr>
        <w:sectPr w:rsidR="00543040" w:rsidRPr="009863BE" w:rsidSect="00227DA9">
          <w:pgSz w:w="11906" w:h="16838" w:code="9"/>
          <w:pgMar w:top="1418" w:right="1134" w:bottom="1418" w:left="1134" w:header="709" w:footer="709" w:gutter="0"/>
          <w:cols w:space="708"/>
          <w:titlePg/>
          <w:docGrid w:linePitch="360"/>
        </w:sectPr>
      </w:pPr>
      <w:r w:rsidRPr="009863BE">
        <w:rPr>
          <w:rFonts w:asciiTheme="majorHAnsi" w:hAnsiTheme="majorHAnsi" w:cstheme="majorHAnsi"/>
          <w:bCs/>
          <w:sz w:val="22"/>
          <w:szCs w:val="22"/>
        </w:rPr>
        <w:t>1.1.</w:t>
      </w:r>
      <w:r w:rsidR="00475227" w:rsidRPr="009863BE">
        <w:rPr>
          <w:rFonts w:asciiTheme="majorHAnsi" w:hAnsiTheme="majorHAnsi" w:cstheme="majorHAnsi"/>
          <w:bCs/>
          <w:sz w:val="22"/>
          <w:szCs w:val="22"/>
        </w:rPr>
        <w:t>1.</w:t>
      </w:r>
      <w:r w:rsidRPr="009863BE">
        <w:rPr>
          <w:rFonts w:asciiTheme="majorHAnsi" w:hAnsiTheme="majorHAnsi" w:cstheme="majorHAnsi"/>
          <w:bCs/>
          <w:sz w:val="22"/>
          <w:szCs w:val="22"/>
        </w:rPr>
        <w:t xml:space="preserve"> A existência de preços registrados não obriga a Administração a firmar contratações com os respectivos fornecedores ou a contratar a totalidade dos bens</w:t>
      </w:r>
      <w:r w:rsidR="006B02C7" w:rsidRPr="009863BE">
        <w:rPr>
          <w:rFonts w:asciiTheme="majorHAnsi" w:hAnsiTheme="majorHAnsi" w:cstheme="majorHAnsi"/>
          <w:bCs/>
          <w:sz w:val="22"/>
          <w:szCs w:val="22"/>
        </w:rPr>
        <w:t xml:space="preserve"> e serviços</w:t>
      </w:r>
      <w:r w:rsidRPr="009863BE">
        <w:rPr>
          <w:rFonts w:asciiTheme="majorHAnsi" w:hAnsiTheme="majorHAnsi" w:cstheme="majorHAnsi"/>
          <w:bCs/>
          <w:sz w:val="22"/>
          <w:szCs w:val="22"/>
        </w:rPr>
        <w:t xml:space="preserve"> registrados, sendo-lhe facultada a utilização de outros meios permitidos pela legislação relativa às licitações, sem cabimento </w:t>
      </w:r>
    </w:p>
    <w:p w14:paraId="0B56933A" w14:textId="577C49B5" w:rsidR="002479F1" w:rsidRPr="009863BE" w:rsidRDefault="00584A36" w:rsidP="00F57D97">
      <w:pPr>
        <w:overflowPunct w:val="0"/>
        <w:adjustRightInd w:val="0"/>
        <w:spacing w:line="276" w:lineRule="auto"/>
        <w:ind w:left="1134" w:right="-7"/>
        <w:jc w:val="both"/>
        <w:textAlignment w:val="baseline"/>
        <w:rPr>
          <w:rFonts w:asciiTheme="majorHAnsi" w:hAnsiTheme="majorHAnsi" w:cstheme="majorHAnsi"/>
          <w:bCs/>
          <w:sz w:val="22"/>
          <w:szCs w:val="22"/>
        </w:rPr>
      </w:pPr>
      <w:r w:rsidRPr="009863BE">
        <w:rPr>
          <w:rFonts w:asciiTheme="majorHAnsi" w:hAnsiTheme="majorHAnsi" w:cstheme="majorHAnsi"/>
          <w:bCs/>
          <w:sz w:val="22"/>
          <w:szCs w:val="22"/>
        </w:rPr>
        <w:lastRenderedPageBreak/>
        <w:t>de recurso, sendo assegurado ao beneficiário do registro de preços preferência em igualdades de condições. Os materiais</w:t>
      </w:r>
      <w:r w:rsidR="006B02C7" w:rsidRPr="009863BE">
        <w:rPr>
          <w:rFonts w:asciiTheme="majorHAnsi" w:hAnsiTheme="majorHAnsi" w:cstheme="majorHAnsi"/>
          <w:bCs/>
          <w:sz w:val="22"/>
          <w:szCs w:val="22"/>
        </w:rPr>
        <w:t xml:space="preserve"> </w:t>
      </w:r>
      <w:r w:rsidR="002479F1" w:rsidRPr="009863BE">
        <w:rPr>
          <w:rFonts w:asciiTheme="majorHAnsi" w:hAnsiTheme="majorHAnsi" w:cstheme="majorHAnsi"/>
          <w:bCs/>
          <w:sz w:val="22"/>
          <w:szCs w:val="22"/>
        </w:rPr>
        <w:t>ou</w:t>
      </w:r>
      <w:r w:rsidR="006B02C7" w:rsidRPr="009863BE">
        <w:rPr>
          <w:rFonts w:asciiTheme="majorHAnsi" w:hAnsiTheme="majorHAnsi" w:cstheme="majorHAnsi"/>
          <w:bCs/>
          <w:sz w:val="22"/>
          <w:szCs w:val="22"/>
        </w:rPr>
        <w:t xml:space="preserve"> serviços</w:t>
      </w:r>
      <w:r w:rsidRPr="009863BE">
        <w:rPr>
          <w:rFonts w:asciiTheme="majorHAnsi" w:hAnsiTheme="majorHAnsi" w:cstheme="majorHAnsi"/>
          <w:bCs/>
          <w:sz w:val="22"/>
          <w:szCs w:val="22"/>
        </w:rPr>
        <w:t xml:space="preserve"> ofertados deverão ser de boa qualidade, aprovados órgão pertinente e atender as demais características e informações constantes na Proposta de Preços. </w:t>
      </w:r>
    </w:p>
    <w:p w14:paraId="1FB50F36" w14:textId="77777777" w:rsidR="002479F1" w:rsidRPr="009863BE" w:rsidRDefault="002479F1" w:rsidP="002479F1">
      <w:pPr>
        <w:overflowPunct w:val="0"/>
        <w:adjustRightInd w:val="0"/>
        <w:spacing w:line="276" w:lineRule="auto"/>
        <w:ind w:left="567" w:right="-7"/>
        <w:jc w:val="both"/>
        <w:textAlignment w:val="baseline"/>
        <w:rPr>
          <w:rFonts w:asciiTheme="majorHAnsi" w:hAnsiTheme="majorHAnsi" w:cstheme="majorHAnsi"/>
          <w:bCs/>
          <w:sz w:val="22"/>
          <w:szCs w:val="22"/>
        </w:rPr>
      </w:pPr>
    </w:p>
    <w:p w14:paraId="39C66EA9" w14:textId="135ADBF5" w:rsidR="00584A36" w:rsidRPr="009863BE" w:rsidRDefault="00584A36" w:rsidP="00397A99">
      <w:pPr>
        <w:overflowPunct w:val="0"/>
        <w:adjustRightInd w:val="0"/>
        <w:spacing w:line="276" w:lineRule="auto"/>
        <w:ind w:right="-7"/>
        <w:jc w:val="both"/>
        <w:textAlignment w:val="baseline"/>
        <w:rPr>
          <w:rFonts w:asciiTheme="majorHAnsi" w:hAnsiTheme="majorHAnsi" w:cstheme="majorHAnsi"/>
          <w:bCs/>
          <w:sz w:val="22"/>
          <w:szCs w:val="22"/>
        </w:rPr>
      </w:pPr>
      <w:r w:rsidRPr="009863BE">
        <w:rPr>
          <w:rFonts w:asciiTheme="majorHAnsi" w:hAnsiTheme="majorHAnsi" w:cstheme="majorHAnsi"/>
          <w:bCs/>
          <w:sz w:val="22"/>
          <w:szCs w:val="22"/>
        </w:rPr>
        <w:t xml:space="preserve">1.2. Os </w:t>
      </w:r>
      <w:r w:rsidR="001C6ADC" w:rsidRPr="009863BE">
        <w:rPr>
          <w:rFonts w:asciiTheme="majorHAnsi" w:hAnsiTheme="majorHAnsi" w:cstheme="majorHAnsi"/>
          <w:bCs/>
          <w:sz w:val="22"/>
          <w:szCs w:val="22"/>
        </w:rPr>
        <w:t>itens</w:t>
      </w:r>
      <w:r w:rsidRPr="009863BE">
        <w:rPr>
          <w:rFonts w:asciiTheme="majorHAnsi" w:hAnsiTheme="majorHAnsi" w:cstheme="majorHAnsi"/>
          <w:bCs/>
          <w:sz w:val="22"/>
          <w:szCs w:val="22"/>
        </w:rPr>
        <w:t xml:space="preserve"> ofertados deverão respeitar exatamente as especificações contidas no Anexo II (Proposta).</w:t>
      </w:r>
    </w:p>
    <w:p w14:paraId="0C902A35" w14:textId="77777777" w:rsidR="00584A36" w:rsidRPr="009863BE"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p>
    <w:p w14:paraId="11AFDA72" w14:textId="77777777" w:rsidR="00584A36" w:rsidRPr="009863BE"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r w:rsidRPr="009863BE">
        <w:rPr>
          <w:rFonts w:asciiTheme="majorHAnsi" w:hAnsiTheme="majorHAnsi" w:cstheme="majorHAnsi"/>
          <w:bCs/>
          <w:sz w:val="22"/>
          <w:szCs w:val="22"/>
        </w:rPr>
        <w:t>1.3. O objeto contratado terá que estar dentro das normas de legislação vigente de qualidade/técnica aplicando-se subsidiariamente, no que couberem as disposições da Lei n° 8.078 de 11/09/90 – Código de Defesa do Consumidor.</w:t>
      </w:r>
    </w:p>
    <w:p w14:paraId="225BFAD1" w14:textId="77777777" w:rsidR="00584A36" w:rsidRPr="009863BE" w:rsidRDefault="00584A36" w:rsidP="002C0680">
      <w:pPr>
        <w:spacing w:line="276" w:lineRule="auto"/>
        <w:ind w:right="-7"/>
        <w:jc w:val="both"/>
        <w:rPr>
          <w:rFonts w:asciiTheme="majorHAnsi" w:hAnsiTheme="majorHAnsi" w:cstheme="majorHAnsi"/>
          <w:bCs/>
          <w:i/>
          <w:sz w:val="22"/>
          <w:szCs w:val="22"/>
        </w:rPr>
      </w:pPr>
    </w:p>
    <w:p w14:paraId="3DB1EEA1" w14:textId="73FE8766" w:rsidR="00584A36" w:rsidRPr="009863BE" w:rsidRDefault="00D45C32" w:rsidP="002C0680">
      <w:pPr>
        <w:spacing w:line="276" w:lineRule="auto"/>
        <w:ind w:right="-7"/>
        <w:jc w:val="both"/>
        <w:rPr>
          <w:rFonts w:asciiTheme="majorHAnsi" w:hAnsiTheme="majorHAnsi" w:cstheme="majorHAnsi"/>
          <w:bCs/>
          <w:sz w:val="22"/>
          <w:szCs w:val="22"/>
        </w:rPr>
      </w:pPr>
      <w:r w:rsidRPr="009863BE">
        <w:rPr>
          <w:rFonts w:asciiTheme="majorHAnsi" w:hAnsiTheme="majorHAnsi" w:cstheme="majorHAnsi"/>
          <w:bCs/>
          <w:sz w:val="22"/>
          <w:szCs w:val="22"/>
        </w:rPr>
        <w:t>1.4</w:t>
      </w:r>
      <w:r w:rsidR="00584A36" w:rsidRPr="009863BE">
        <w:rPr>
          <w:rFonts w:asciiTheme="majorHAnsi" w:hAnsiTheme="majorHAnsi" w:cstheme="majorHAnsi"/>
          <w:bCs/>
          <w:sz w:val="22"/>
          <w:szCs w:val="22"/>
        </w:rPr>
        <w:t xml:space="preserve">. A </w:t>
      </w:r>
      <w:r w:rsidR="00584A36" w:rsidRPr="009863BE">
        <w:rPr>
          <w:rFonts w:asciiTheme="majorHAnsi" w:hAnsiTheme="majorHAnsi" w:cstheme="majorHAnsi"/>
          <w:b/>
          <w:sz w:val="22"/>
          <w:szCs w:val="22"/>
        </w:rPr>
        <w:t>CONTRATADA</w:t>
      </w:r>
      <w:r w:rsidR="00584A36" w:rsidRPr="009863BE">
        <w:rPr>
          <w:rFonts w:asciiTheme="majorHAnsi" w:hAnsiTheme="majorHAnsi" w:cstheme="majorHAnsi"/>
          <w:bCs/>
          <w:sz w:val="22"/>
          <w:szCs w:val="22"/>
        </w:rPr>
        <w:t xml:space="preserve"> deverá entregar na INTEGRALIDADE os itens requisitados pela </w:t>
      </w:r>
      <w:r w:rsidR="00584A36" w:rsidRPr="009863BE">
        <w:rPr>
          <w:rFonts w:asciiTheme="majorHAnsi" w:hAnsiTheme="majorHAnsi" w:cstheme="majorHAnsi"/>
          <w:b/>
          <w:sz w:val="22"/>
          <w:szCs w:val="22"/>
        </w:rPr>
        <w:t>CONTRATANTE.</w:t>
      </w:r>
      <w:r w:rsidR="00584A36" w:rsidRPr="009863BE">
        <w:rPr>
          <w:rFonts w:asciiTheme="majorHAnsi" w:hAnsiTheme="majorHAnsi" w:cstheme="majorHAnsi"/>
          <w:bCs/>
          <w:sz w:val="22"/>
          <w:szCs w:val="22"/>
        </w:rPr>
        <w:t> No caso de entrega parcial dos itens requisitados a </w:t>
      </w:r>
      <w:r w:rsidR="00584A36" w:rsidRPr="009863BE">
        <w:rPr>
          <w:rFonts w:asciiTheme="majorHAnsi" w:hAnsiTheme="majorHAnsi" w:cstheme="majorHAnsi"/>
          <w:b/>
          <w:sz w:val="22"/>
          <w:szCs w:val="22"/>
        </w:rPr>
        <w:t xml:space="preserve">CONTRATANTE </w:t>
      </w:r>
      <w:r w:rsidR="00584A36" w:rsidRPr="009863BE">
        <w:rPr>
          <w:rFonts w:asciiTheme="majorHAnsi" w:hAnsiTheme="majorHAnsi" w:cstheme="majorHAnsi"/>
          <w:bCs/>
          <w:sz w:val="22"/>
          <w:szCs w:val="22"/>
        </w:rPr>
        <w:t>determinará a sua complementação, ou rescisão contratual, sem prejuízo das penalidades cabíveis.</w:t>
      </w:r>
    </w:p>
    <w:p w14:paraId="6E1C73FF" w14:textId="6BFBD06B" w:rsidR="00584A36" w:rsidRPr="009863BE" w:rsidRDefault="00667E81" w:rsidP="002C0680">
      <w:pPr>
        <w:pStyle w:val="Ttulo1"/>
        <w:spacing w:before="218" w:line="276" w:lineRule="auto"/>
        <w:ind w:right="-7"/>
        <w:rPr>
          <w:rFonts w:cstheme="majorHAnsi"/>
          <w:color w:val="auto"/>
          <w:sz w:val="22"/>
          <w:szCs w:val="22"/>
        </w:rPr>
      </w:pPr>
      <w:r w:rsidRPr="009863BE">
        <w:rPr>
          <w:rFonts w:cstheme="majorHAnsi"/>
          <w:color w:val="auto"/>
          <w:sz w:val="22"/>
          <w:szCs w:val="22"/>
        </w:rPr>
        <w:t xml:space="preserve">2 - </w:t>
      </w:r>
      <w:r w:rsidR="00584A36" w:rsidRPr="009863BE">
        <w:rPr>
          <w:rFonts w:cstheme="majorHAnsi"/>
          <w:color w:val="auto"/>
          <w:sz w:val="22"/>
          <w:szCs w:val="22"/>
        </w:rPr>
        <w:t>ÓRGÃOS GERENCIADOR E PARTICIPANTES</w:t>
      </w:r>
    </w:p>
    <w:p w14:paraId="1763CA0D" w14:textId="77777777" w:rsidR="002C0680" w:rsidRPr="009863BE" w:rsidRDefault="002C0680" w:rsidP="002C0680">
      <w:pPr>
        <w:spacing w:line="276" w:lineRule="auto"/>
        <w:rPr>
          <w:rFonts w:asciiTheme="majorHAnsi" w:hAnsiTheme="majorHAnsi" w:cstheme="majorHAnsi"/>
          <w:sz w:val="22"/>
          <w:szCs w:val="22"/>
        </w:rPr>
      </w:pPr>
    </w:p>
    <w:p w14:paraId="549AF1D9" w14:textId="31654B59" w:rsidR="00584A36" w:rsidRPr="009863BE"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2.1. </w:t>
      </w:r>
      <w:r w:rsidR="00942FCA" w:rsidRPr="009863BE">
        <w:rPr>
          <w:rFonts w:asciiTheme="majorHAnsi" w:hAnsiTheme="majorHAnsi" w:cstheme="majorHAnsi"/>
          <w:bCs/>
          <w:sz w:val="22"/>
          <w:szCs w:val="22"/>
        </w:rPr>
        <w:t>A presente ARP é gerenciada pela Secretaria Municipal de Saúde, conforme identificado no preâmbulo;</w:t>
      </w:r>
    </w:p>
    <w:p w14:paraId="798B0583" w14:textId="77777777" w:rsidR="00DE6164" w:rsidRPr="009863BE" w:rsidRDefault="00DE6164" w:rsidP="002C0680">
      <w:pPr>
        <w:pStyle w:val="PargrafodaLista"/>
        <w:tabs>
          <w:tab w:val="left" w:pos="0"/>
        </w:tabs>
        <w:spacing w:before="24" w:line="276" w:lineRule="auto"/>
        <w:ind w:left="0" w:right="-7"/>
        <w:rPr>
          <w:rFonts w:asciiTheme="majorHAnsi" w:hAnsiTheme="majorHAnsi" w:cstheme="majorHAnsi"/>
          <w:b/>
          <w:bCs/>
          <w:sz w:val="22"/>
          <w:szCs w:val="22"/>
        </w:rPr>
      </w:pPr>
    </w:p>
    <w:p w14:paraId="5B57470C" w14:textId="0BFFFFDF" w:rsidR="00584A36" w:rsidRPr="009863BE" w:rsidRDefault="009D666E"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rPr>
        <w:t xml:space="preserve">3 - </w:t>
      </w:r>
      <w:r w:rsidR="00584A36" w:rsidRPr="009863BE">
        <w:rPr>
          <w:rFonts w:asciiTheme="majorHAnsi" w:eastAsiaTheme="majorEastAsia" w:hAnsiTheme="majorHAnsi" w:cstheme="majorHAnsi"/>
          <w:b/>
          <w:bCs/>
          <w:sz w:val="22"/>
          <w:szCs w:val="22"/>
        </w:rPr>
        <w:t>REGISTROS FORMALIZADOS</w:t>
      </w:r>
    </w:p>
    <w:p w14:paraId="5E1E6053" w14:textId="77777777" w:rsidR="002C0680" w:rsidRPr="009863BE" w:rsidRDefault="002C0680"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p>
    <w:p w14:paraId="1A5159F9" w14:textId="56C0939B" w:rsidR="00CC74F1" w:rsidRPr="009863BE"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3.1. </w:t>
      </w:r>
      <w:r w:rsidR="00584A36" w:rsidRPr="009863BE">
        <w:rPr>
          <w:rFonts w:asciiTheme="majorHAnsi" w:hAnsiTheme="majorHAnsi" w:cstheme="majorHAnsi"/>
          <w:bCs/>
          <w:sz w:val="22"/>
          <w:szCs w:val="22"/>
        </w:rPr>
        <w:t>A presente ARP estabelece as cláusulas e condições gerais para o REGISTRO DE PREÇOS referente ao fornecimento de materiais, através da oferta de pelo menor preço, cujas especificações, preço(s), marca(s)/modelo(s), quantitativo(s) e fornecedor(es) foram previamente definidos por meio do procedimento licitatório supracitado, conforme abaixo descrito resumidamente:</w:t>
      </w:r>
    </w:p>
    <w:p w14:paraId="34EB8796" w14:textId="4ABD5D02" w:rsidR="00942FCA" w:rsidRPr="009863BE" w:rsidRDefault="00942FCA"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p>
    <w:tbl>
      <w:tblPr>
        <w:tblW w:w="9633" w:type="dxa"/>
        <w:tblInd w:w="-5" w:type="dxa"/>
        <w:tblCellMar>
          <w:left w:w="70" w:type="dxa"/>
          <w:right w:w="70" w:type="dxa"/>
        </w:tblCellMar>
        <w:tblLook w:val="04A0" w:firstRow="1" w:lastRow="0" w:firstColumn="1" w:lastColumn="0" w:noHBand="0" w:noVBand="1"/>
      </w:tblPr>
      <w:tblGrid>
        <w:gridCol w:w="565"/>
        <w:gridCol w:w="2615"/>
        <w:gridCol w:w="1354"/>
        <w:gridCol w:w="1470"/>
        <w:gridCol w:w="1224"/>
        <w:gridCol w:w="1179"/>
        <w:gridCol w:w="1226"/>
      </w:tblGrid>
      <w:tr w:rsidR="00942FCA" w:rsidRPr="009863BE" w14:paraId="4AF99671" w14:textId="77777777" w:rsidTr="00942FCA">
        <w:trPr>
          <w:trHeight w:val="255"/>
        </w:trPr>
        <w:tc>
          <w:tcPr>
            <w:tcW w:w="0" w:type="auto"/>
            <w:tcBorders>
              <w:top w:val="single" w:sz="4" w:space="0" w:color="000000"/>
              <w:left w:val="single" w:sz="4" w:space="0" w:color="000000"/>
              <w:bottom w:val="single" w:sz="4" w:space="0" w:color="000000"/>
              <w:right w:val="single" w:sz="4" w:space="0" w:color="000000"/>
            </w:tcBorders>
            <w:hideMark/>
          </w:tcPr>
          <w:p w14:paraId="42CA5500" w14:textId="77777777" w:rsidR="00942FCA" w:rsidRPr="009863BE" w:rsidRDefault="00942FCA"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672BC9F9" w14:textId="77777777" w:rsidR="00942FCA" w:rsidRPr="009863BE" w:rsidRDefault="00942FCA"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15F041A8" w14:textId="77777777" w:rsidR="00942FCA" w:rsidRPr="009863BE" w:rsidRDefault="00942FCA" w:rsidP="00942FCA">
            <w:pPr>
              <w:ind w:firstLineChars="200" w:firstLine="442"/>
              <w:jc w:val="right"/>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Unidade</w:t>
            </w:r>
          </w:p>
        </w:tc>
        <w:tc>
          <w:tcPr>
            <w:tcW w:w="1291" w:type="dxa"/>
            <w:tcBorders>
              <w:top w:val="single" w:sz="4" w:space="0" w:color="000000"/>
              <w:left w:val="nil"/>
              <w:bottom w:val="single" w:sz="4" w:space="0" w:color="000000"/>
              <w:right w:val="single" w:sz="4" w:space="0" w:color="000000"/>
            </w:tcBorders>
            <w:hideMark/>
          </w:tcPr>
          <w:p w14:paraId="3D138899" w14:textId="77777777" w:rsidR="00942FCA" w:rsidRPr="009863BE" w:rsidRDefault="00942FCA"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Quantidade</w:t>
            </w:r>
          </w:p>
        </w:tc>
        <w:tc>
          <w:tcPr>
            <w:tcW w:w="1291" w:type="dxa"/>
            <w:tcBorders>
              <w:top w:val="single" w:sz="4" w:space="0" w:color="000000"/>
              <w:left w:val="nil"/>
              <w:bottom w:val="single" w:sz="4" w:space="0" w:color="000000"/>
              <w:right w:val="single" w:sz="4" w:space="0" w:color="000000"/>
            </w:tcBorders>
          </w:tcPr>
          <w:p w14:paraId="316C22C2" w14:textId="77777777" w:rsidR="00942FCA" w:rsidRPr="009863BE" w:rsidRDefault="00942FCA"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Unitário</w:t>
            </w:r>
          </w:p>
        </w:tc>
        <w:tc>
          <w:tcPr>
            <w:tcW w:w="1291" w:type="dxa"/>
            <w:tcBorders>
              <w:top w:val="single" w:sz="4" w:space="0" w:color="000000"/>
              <w:left w:val="nil"/>
              <w:bottom w:val="single" w:sz="4" w:space="0" w:color="000000"/>
              <w:right w:val="single" w:sz="4" w:space="0" w:color="000000"/>
            </w:tcBorders>
          </w:tcPr>
          <w:p w14:paraId="1C7E49C4" w14:textId="77777777" w:rsidR="00942FCA" w:rsidRPr="009863BE" w:rsidRDefault="00942FCA"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Total</w:t>
            </w:r>
          </w:p>
        </w:tc>
        <w:tc>
          <w:tcPr>
            <w:tcW w:w="1291" w:type="dxa"/>
            <w:tcBorders>
              <w:top w:val="single" w:sz="4" w:space="0" w:color="000000"/>
              <w:left w:val="nil"/>
              <w:bottom w:val="single" w:sz="4" w:space="0" w:color="000000"/>
              <w:right w:val="single" w:sz="4" w:space="0" w:color="000000"/>
            </w:tcBorders>
          </w:tcPr>
          <w:p w14:paraId="33E09D26" w14:textId="77777777" w:rsidR="00942FCA" w:rsidRPr="009863BE" w:rsidRDefault="00942FCA" w:rsidP="00942FCA">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Marca (quando houver)</w:t>
            </w:r>
          </w:p>
        </w:tc>
      </w:tr>
      <w:tr w:rsidR="00942FCA" w:rsidRPr="009863BE" w14:paraId="1B7F035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40D4C8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w:t>
            </w:r>
          </w:p>
        </w:tc>
        <w:tc>
          <w:tcPr>
            <w:tcW w:w="0" w:type="auto"/>
            <w:tcBorders>
              <w:top w:val="single" w:sz="4" w:space="0" w:color="000000"/>
              <w:left w:val="nil"/>
              <w:bottom w:val="single" w:sz="4" w:space="0" w:color="000000"/>
              <w:right w:val="single" w:sz="4" w:space="0" w:color="000000"/>
            </w:tcBorders>
            <w:hideMark/>
          </w:tcPr>
          <w:p w14:paraId="6D3D00C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20MG - ML - XAROPE COM 120ML</w:t>
            </w:r>
          </w:p>
        </w:tc>
        <w:tc>
          <w:tcPr>
            <w:tcW w:w="0" w:type="auto"/>
            <w:tcBorders>
              <w:top w:val="nil"/>
              <w:left w:val="nil"/>
              <w:bottom w:val="single" w:sz="4" w:space="0" w:color="000000"/>
              <w:right w:val="single" w:sz="4" w:space="0" w:color="000000"/>
            </w:tcBorders>
            <w:hideMark/>
          </w:tcPr>
          <w:p w14:paraId="58548FB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F193D43"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650038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A3A01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408018"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23997B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B00CA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66E239A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40MG/ML XAROPE COM 120ML</w:t>
            </w:r>
          </w:p>
        </w:tc>
        <w:tc>
          <w:tcPr>
            <w:tcW w:w="0" w:type="auto"/>
            <w:tcBorders>
              <w:top w:val="nil"/>
              <w:left w:val="nil"/>
              <w:bottom w:val="single" w:sz="4" w:space="0" w:color="000000"/>
              <w:right w:val="single" w:sz="4" w:space="0" w:color="000000"/>
            </w:tcBorders>
            <w:hideMark/>
          </w:tcPr>
          <w:p w14:paraId="0FCADD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4AF30F7"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7FF67C5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0C5B1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0F3A3A"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EAA9A1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67F113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03C53A5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200MG</w:t>
            </w:r>
          </w:p>
        </w:tc>
        <w:tc>
          <w:tcPr>
            <w:tcW w:w="0" w:type="auto"/>
            <w:tcBorders>
              <w:top w:val="nil"/>
              <w:left w:val="nil"/>
              <w:bottom w:val="single" w:sz="4" w:space="0" w:color="000000"/>
              <w:right w:val="single" w:sz="4" w:space="0" w:color="000000"/>
            </w:tcBorders>
            <w:hideMark/>
          </w:tcPr>
          <w:p w14:paraId="405CCD3D"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33A73A1"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472B27E"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365EC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DF757A"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3FF330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1E65D3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w:t>
            </w:r>
          </w:p>
        </w:tc>
        <w:tc>
          <w:tcPr>
            <w:tcW w:w="0" w:type="auto"/>
            <w:tcBorders>
              <w:top w:val="single" w:sz="4" w:space="0" w:color="000000"/>
              <w:left w:val="nil"/>
              <w:bottom w:val="single" w:sz="4" w:space="0" w:color="000000"/>
              <w:right w:val="single" w:sz="4" w:space="0" w:color="000000"/>
            </w:tcBorders>
            <w:hideMark/>
          </w:tcPr>
          <w:p w14:paraId="6D92E04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50MG - G - CREME 10G</w:t>
            </w:r>
          </w:p>
        </w:tc>
        <w:tc>
          <w:tcPr>
            <w:tcW w:w="0" w:type="auto"/>
            <w:tcBorders>
              <w:top w:val="nil"/>
              <w:left w:val="nil"/>
              <w:bottom w:val="single" w:sz="4" w:space="0" w:color="000000"/>
              <w:right w:val="single" w:sz="4" w:space="0" w:color="000000"/>
            </w:tcBorders>
            <w:hideMark/>
          </w:tcPr>
          <w:p w14:paraId="36B38ADE"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0E33699"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47B25E2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D2DE7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ACCB47"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8FDF31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055F51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w:t>
            </w:r>
          </w:p>
        </w:tc>
        <w:tc>
          <w:tcPr>
            <w:tcW w:w="0" w:type="auto"/>
            <w:tcBorders>
              <w:top w:val="single" w:sz="4" w:space="0" w:color="000000"/>
              <w:left w:val="nil"/>
              <w:bottom w:val="single" w:sz="4" w:space="0" w:color="000000"/>
              <w:right w:val="single" w:sz="4" w:space="0" w:color="000000"/>
            </w:tcBorders>
            <w:hideMark/>
          </w:tcPr>
          <w:p w14:paraId="2CA7D01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100MG</w:t>
            </w:r>
          </w:p>
        </w:tc>
        <w:tc>
          <w:tcPr>
            <w:tcW w:w="0" w:type="auto"/>
            <w:tcBorders>
              <w:top w:val="nil"/>
              <w:left w:val="nil"/>
              <w:bottom w:val="single" w:sz="4" w:space="0" w:color="000000"/>
              <w:right w:val="single" w:sz="4" w:space="0" w:color="000000"/>
            </w:tcBorders>
            <w:hideMark/>
          </w:tcPr>
          <w:p w14:paraId="3CE5E0E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F12D98"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146F04D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19D08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6085E8"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94F419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63BA1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w:t>
            </w:r>
          </w:p>
        </w:tc>
        <w:tc>
          <w:tcPr>
            <w:tcW w:w="0" w:type="auto"/>
            <w:tcBorders>
              <w:top w:val="single" w:sz="4" w:space="0" w:color="000000"/>
              <w:left w:val="nil"/>
              <w:bottom w:val="single" w:sz="4" w:space="0" w:color="000000"/>
              <w:right w:val="single" w:sz="4" w:space="0" w:color="000000"/>
            </w:tcBorders>
            <w:hideMark/>
          </w:tcPr>
          <w:p w14:paraId="49E693B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TAMPONADO 100MG</w:t>
            </w:r>
          </w:p>
        </w:tc>
        <w:tc>
          <w:tcPr>
            <w:tcW w:w="0" w:type="auto"/>
            <w:tcBorders>
              <w:top w:val="nil"/>
              <w:left w:val="nil"/>
              <w:bottom w:val="single" w:sz="4" w:space="0" w:color="000000"/>
              <w:right w:val="single" w:sz="4" w:space="0" w:color="000000"/>
            </w:tcBorders>
            <w:hideMark/>
          </w:tcPr>
          <w:p w14:paraId="2DBDB66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20AC4D0"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522D390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F196B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30984A"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60A2A9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94680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w:t>
            </w:r>
          </w:p>
        </w:tc>
        <w:tc>
          <w:tcPr>
            <w:tcW w:w="0" w:type="auto"/>
            <w:tcBorders>
              <w:top w:val="single" w:sz="4" w:space="0" w:color="000000"/>
              <w:left w:val="nil"/>
              <w:bottom w:val="single" w:sz="4" w:space="0" w:color="000000"/>
              <w:right w:val="single" w:sz="4" w:space="0" w:color="000000"/>
            </w:tcBorders>
            <w:hideMark/>
          </w:tcPr>
          <w:p w14:paraId="68674EB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ASCORBICO 1G - 5ML - INJETAVEL</w:t>
            </w:r>
          </w:p>
        </w:tc>
        <w:tc>
          <w:tcPr>
            <w:tcW w:w="0" w:type="auto"/>
            <w:tcBorders>
              <w:top w:val="nil"/>
              <w:left w:val="nil"/>
              <w:bottom w:val="single" w:sz="4" w:space="0" w:color="000000"/>
              <w:right w:val="single" w:sz="4" w:space="0" w:color="000000"/>
            </w:tcBorders>
            <w:hideMark/>
          </w:tcPr>
          <w:p w14:paraId="5E42FC6C"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ADA9B71"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3F8A209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10C880"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E89E34"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5A5CC1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F1022A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8</w:t>
            </w:r>
          </w:p>
        </w:tc>
        <w:tc>
          <w:tcPr>
            <w:tcW w:w="0" w:type="auto"/>
            <w:tcBorders>
              <w:top w:val="single" w:sz="4" w:space="0" w:color="000000"/>
              <w:left w:val="nil"/>
              <w:bottom w:val="single" w:sz="4" w:space="0" w:color="000000"/>
              <w:right w:val="single" w:sz="4" w:space="0" w:color="000000"/>
            </w:tcBorders>
            <w:hideMark/>
          </w:tcPr>
          <w:p w14:paraId="090DD43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FOLICO 5MG</w:t>
            </w:r>
          </w:p>
        </w:tc>
        <w:tc>
          <w:tcPr>
            <w:tcW w:w="0" w:type="auto"/>
            <w:tcBorders>
              <w:top w:val="nil"/>
              <w:left w:val="nil"/>
              <w:bottom w:val="single" w:sz="4" w:space="0" w:color="000000"/>
              <w:right w:val="single" w:sz="4" w:space="0" w:color="000000"/>
            </w:tcBorders>
            <w:hideMark/>
          </w:tcPr>
          <w:p w14:paraId="7293AF6D"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BDDA31"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5C684B5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20062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98D810"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2E916E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494100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4F37F625"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30EAD138"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B691AC6"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34F811"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18750</w:t>
            </w:r>
          </w:p>
        </w:tc>
        <w:tc>
          <w:tcPr>
            <w:tcW w:w="1291" w:type="dxa"/>
            <w:tcBorders>
              <w:top w:val="nil"/>
              <w:left w:val="nil"/>
              <w:bottom w:val="single" w:sz="4" w:space="0" w:color="000000"/>
              <w:right w:val="single" w:sz="4" w:space="0" w:color="000000"/>
            </w:tcBorders>
          </w:tcPr>
          <w:p w14:paraId="6D1D91B8"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6C2F1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583B56"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D3A4414"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731F77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w:t>
            </w:r>
          </w:p>
        </w:tc>
        <w:tc>
          <w:tcPr>
            <w:tcW w:w="0" w:type="auto"/>
            <w:tcBorders>
              <w:top w:val="single" w:sz="4" w:space="0" w:color="000000"/>
              <w:left w:val="nil"/>
              <w:bottom w:val="single" w:sz="4" w:space="0" w:color="000000"/>
              <w:right w:val="single" w:sz="4" w:space="0" w:color="000000"/>
            </w:tcBorders>
          </w:tcPr>
          <w:p w14:paraId="19479B62"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6B20B692"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108F32D"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F65F42B"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6250</w:t>
            </w:r>
          </w:p>
        </w:tc>
        <w:tc>
          <w:tcPr>
            <w:tcW w:w="1291" w:type="dxa"/>
            <w:tcBorders>
              <w:top w:val="nil"/>
              <w:left w:val="nil"/>
              <w:bottom w:val="single" w:sz="4" w:space="0" w:color="000000"/>
              <w:right w:val="single" w:sz="4" w:space="0" w:color="000000"/>
            </w:tcBorders>
          </w:tcPr>
          <w:p w14:paraId="7554E1E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6B0AF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8FD064"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2CFDF8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F526C2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w:t>
            </w:r>
          </w:p>
        </w:tc>
        <w:tc>
          <w:tcPr>
            <w:tcW w:w="0" w:type="auto"/>
            <w:tcBorders>
              <w:top w:val="single" w:sz="4" w:space="0" w:color="000000"/>
              <w:left w:val="nil"/>
              <w:bottom w:val="single" w:sz="4" w:space="0" w:color="000000"/>
              <w:right w:val="single" w:sz="4" w:space="0" w:color="000000"/>
            </w:tcBorders>
            <w:hideMark/>
          </w:tcPr>
          <w:p w14:paraId="680B4F6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TRANEXAMICO 50MG - ML - INJETAVEL</w:t>
            </w:r>
          </w:p>
        </w:tc>
        <w:tc>
          <w:tcPr>
            <w:tcW w:w="0" w:type="auto"/>
            <w:tcBorders>
              <w:top w:val="nil"/>
              <w:left w:val="nil"/>
              <w:bottom w:val="single" w:sz="4" w:space="0" w:color="000000"/>
              <w:right w:val="single" w:sz="4" w:space="0" w:color="000000"/>
            </w:tcBorders>
            <w:hideMark/>
          </w:tcPr>
          <w:p w14:paraId="14F1462F"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71E3BEA"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DED346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FF6C2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E57BE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1556DE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BF333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w:t>
            </w:r>
          </w:p>
        </w:tc>
        <w:tc>
          <w:tcPr>
            <w:tcW w:w="0" w:type="auto"/>
            <w:tcBorders>
              <w:top w:val="single" w:sz="4" w:space="0" w:color="000000"/>
              <w:left w:val="nil"/>
              <w:bottom w:val="single" w:sz="4" w:space="0" w:color="000000"/>
              <w:right w:val="single" w:sz="4" w:space="0" w:color="000000"/>
            </w:tcBorders>
            <w:hideMark/>
          </w:tcPr>
          <w:p w14:paraId="611D3B9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250MG</w:t>
            </w:r>
          </w:p>
        </w:tc>
        <w:tc>
          <w:tcPr>
            <w:tcW w:w="0" w:type="auto"/>
            <w:tcBorders>
              <w:top w:val="nil"/>
              <w:left w:val="nil"/>
              <w:bottom w:val="single" w:sz="4" w:space="0" w:color="000000"/>
              <w:right w:val="single" w:sz="4" w:space="0" w:color="000000"/>
            </w:tcBorders>
            <w:hideMark/>
          </w:tcPr>
          <w:p w14:paraId="39832169"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A59D05"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A85CDE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386E1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E3F5B2"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DE7D5B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5651DC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w:t>
            </w:r>
          </w:p>
        </w:tc>
        <w:tc>
          <w:tcPr>
            <w:tcW w:w="0" w:type="auto"/>
            <w:tcBorders>
              <w:top w:val="single" w:sz="4" w:space="0" w:color="000000"/>
              <w:left w:val="nil"/>
              <w:bottom w:val="single" w:sz="4" w:space="0" w:color="000000"/>
              <w:right w:val="single" w:sz="4" w:space="0" w:color="000000"/>
            </w:tcBorders>
            <w:hideMark/>
          </w:tcPr>
          <w:p w14:paraId="6333B78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500MG</w:t>
            </w:r>
          </w:p>
        </w:tc>
        <w:tc>
          <w:tcPr>
            <w:tcW w:w="0" w:type="auto"/>
            <w:tcBorders>
              <w:top w:val="nil"/>
              <w:left w:val="nil"/>
              <w:bottom w:val="single" w:sz="4" w:space="0" w:color="000000"/>
              <w:right w:val="single" w:sz="4" w:space="0" w:color="000000"/>
            </w:tcBorders>
            <w:hideMark/>
          </w:tcPr>
          <w:p w14:paraId="521583C6"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E6D1DD2"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5B1DC16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925F0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54164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7B5BCE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1FDEC1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w:t>
            </w:r>
          </w:p>
        </w:tc>
        <w:tc>
          <w:tcPr>
            <w:tcW w:w="0" w:type="auto"/>
            <w:tcBorders>
              <w:top w:val="single" w:sz="4" w:space="0" w:color="000000"/>
              <w:left w:val="nil"/>
              <w:bottom w:val="single" w:sz="4" w:space="0" w:color="000000"/>
              <w:right w:val="single" w:sz="4" w:space="0" w:color="000000"/>
            </w:tcBorders>
            <w:hideMark/>
          </w:tcPr>
          <w:p w14:paraId="755669A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400MG</w:t>
            </w:r>
          </w:p>
        </w:tc>
        <w:tc>
          <w:tcPr>
            <w:tcW w:w="0" w:type="auto"/>
            <w:tcBorders>
              <w:top w:val="nil"/>
              <w:left w:val="nil"/>
              <w:bottom w:val="single" w:sz="4" w:space="0" w:color="000000"/>
              <w:right w:val="single" w:sz="4" w:space="0" w:color="000000"/>
            </w:tcBorders>
            <w:hideMark/>
          </w:tcPr>
          <w:p w14:paraId="0F1FC97E"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181A5A3"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75BC474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06C88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46DDBF"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552D08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21CE5E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w:t>
            </w:r>
          </w:p>
        </w:tc>
        <w:tc>
          <w:tcPr>
            <w:tcW w:w="0" w:type="auto"/>
            <w:tcBorders>
              <w:top w:val="single" w:sz="4" w:space="0" w:color="000000"/>
              <w:left w:val="nil"/>
              <w:bottom w:val="single" w:sz="4" w:space="0" w:color="000000"/>
              <w:right w:val="single" w:sz="4" w:space="0" w:color="000000"/>
            </w:tcBorders>
            <w:hideMark/>
          </w:tcPr>
          <w:p w14:paraId="29AD802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40MG - ML - SUSPENSAO ORAL 10ML</w:t>
            </w:r>
          </w:p>
        </w:tc>
        <w:tc>
          <w:tcPr>
            <w:tcW w:w="0" w:type="auto"/>
            <w:tcBorders>
              <w:top w:val="nil"/>
              <w:left w:val="nil"/>
              <w:bottom w:val="single" w:sz="4" w:space="0" w:color="000000"/>
              <w:right w:val="single" w:sz="4" w:space="0" w:color="000000"/>
            </w:tcBorders>
            <w:hideMark/>
          </w:tcPr>
          <w:p w14:paraId="001B185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A8191DB"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7C546A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33DFC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1C220B"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3E5D8D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51748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w:t>
            </w:r>
          </w:p>
        </w:tc>
        <w:tc>
          <w:tcPr>
            <w:tcW w:w="0" w:type="auto"/>
            <w:tcBorders>
              <w:top w:val="single" w:sz="4" w:space="0" w:color="000000"/>
              <w:left w:val="nil"/>
              <w:bottom w:val="single" w:sz="4" w:space="0" w:color="000000"/>
              <w:right w:val="single" w:sz="4" w:space="0" w:color="000000"/>
            </w:tcBorders>
            <w:hideMark/>
          </w:tcPr>
          <w:p w14:paraId="2943497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ALENDRONATO DE SODIO 70MG</w:t>
            </w:r>
          </w:p>
        </w:tc>
        <w:tc>
          <w:tcPr>
            <w:tcW w:w="0" w:type="auto"/>
            <w:tcBorders>
              <w:top w:val="nil"/>
              <w:left w:val="nil"/>
              <w:bottom w:val="single" w:sz="4" w:space="0" w:color="000000"/>
              <w:right w:val="single" w:sz="4" w:space="0" w:color="000000"/>
            </w:tcBorders>
            <w:hideMark/>
          </w:tcPr>
          <w:p w14:paraId="1565D3A4"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74EEA6"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66F45FB9"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091B2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63133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C0D417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BD579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w:t>
            </w:r>
          </w:p>
        </w:tc>
        <w:tc>
          <w:tcPr>
            <w:tcW w:w="0" w:type="auto"/>
            <w:tcBorders>
              <w:top w:val="single" w:sz="4" w:space="0" w:color="000000"/>
              <w:left w:val="nil"/>
              <w:bottom w:val="single" w:sz="4" w:space="0" w:color="000000"/>
              <w:right w:val="single" w:sz="4" w:space="0" w:color="000000"/>
            </w:tcBorders>
            <w:hideMark/>
          </w:tcPr>
          <w:p w14:paraId="41D7579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100MG</w:t>
            </w:r>
          </w:p>
        </w:tc>
        <w:tc>
          <w:tcPr>
            <w:tcW w:w="0" w:type="auto"/>
            <w:tcBorders>
              <w:top w:val="nil"/>
              <w:left w:val="nil"/>
              <w:bottom w:val="single" w:sz="4" w:space="0" w:color="000000"/>
              <w:right w:val="single" w:sz="4" w:space="0" w:color="000000"/>
            </w:tcBorders>
            <w:hideMark/>
          </w:tcPr>
          <w:p w14:paraId="7D47F3D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61D9CA"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60ED093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86DC2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B93403"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403A64D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3963B0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w:t>
            </w:r>
          </w:p>
        </w:tc>
        <w:tc>
          <w:tcPr>
            <w:tcW w:w="0" w:type="auto"/>
            <w:tcBorders>
              <w:top w:val="single" w:sz="4" w:space="0" w:color="000000"/>
              <w:left w:val="nil"/>
              <w:bottom w:val="single" w:sz="4" w:space="0" w:color="000000"/>
              <w:right w:val="single" w:sz="4" w:space="0" w:color="000000"/>
            </w:tcBorders>
            <w:hideMark/>
          </w:tcPr>
          <w:p w14:paraId="4562E3C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300MG</w:t>
            </w:r>
          </w:p>
        </w:tc>
        <w:tc>
          <w:tcPr>
            <w:tcW w:w="0" w:type="auto"/>
            <w:tcBorders>
              <w:top w:val="nil"/>
              <w:left w:val="nil"/>
              <w:bottom w:val="single" w:sz="4" w:space="0" w:color="000000"/>
              <w:right w:val="single" w:sz="4" w:space="0" w:color="000000"/>
            </w:tcBorders>
            <w:hideMark/>
          </w:tcPr>
          <w:p w14:paraId="7DC9A654"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BFEDE93"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BAD833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8EEE2F"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542C76"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525498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B3C3C6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w:t>
            </w:r>
          </w:p>
        </w:tc>
        <w:tc>
          <w:tcPr>
            <w:tcW w:w="0" w:type="auto"/>
            <w:tcBorders>
              <w:top w:val="single" w:sz="4" w:space="0" w:color="000000"/>
              <w:left w:val="nil"/>
              <w:bottom w:val="single" w:sz="4" w:space="0" w:color="000000"/>
              <w:right w:val="single" w:sz="4" w:space="0" w:color="000000"/>
            </w:tcBorders>
            <w:hideMark/>
          </w:tcPr>
          <w:p w14:paraId="70E5947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0,5MG</w:t>
            </w:r>
          </w:p>
        </w:tc>
        <w:tc>
          <w:tcPr>
            <w:tcW w:w="0" w:type="auto"/>
            <w:tcBorders>
              <w:top w:val="nil"/>
              <w:left w:val="nil"/>
              <w:bottom w:val="single" w:sz="4" w:space="0" w:color="000000"/>
              <w:right w:val="single" w:sz="4" w:space="0" w:color="000000"/>
            </w:tcBorders>
            <w:hideMark/>
          </w:tcPr>
          <w:p w14:paraId="327D14F6"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99EDB9"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341893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39762B"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772723"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1EF8D7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28365F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w:t>
            </w:r>
          </w:p>
        </w:tc>
        <w:tc>
          <w:tcPr>
            <w:tcW w:w="0" w:type="auto"/>
            <w:tcBorders>
              <w:top w:val="single" w:sz="4" w:space="0" w:color="000000"/>
              <w:left w:val="nil"/>
              <w:bottom w:val="single" w:sz="4" w:space="0" w:color="000000"/>
              <w:right w:val="single" w:sz="4" w:space="0" w:color="000000"/>
            </w:tcBorders>
            <w:hideMark/>
          </w:tcPr>
          <w:p w14:paraId="55EC647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1MG</w:t>
            </w:r>
          </w:p>
        </w:tc>
        <w:tc>
          <w:tcPr>
            <w:tcW w:w="0" w:type="auto"/>
            <w:tcBorders>
              <w:top w:val="nil"/>
              <w:left w:val="nil"/>
              <w:bottom w:val="single" w:sz="4" w:space="0" w:color="000000"/>
              <w:right w:val="single" w:sz="4" w:space="0" w:color="000000"/>
            </w:tcBorders>
            <w:hideMark/>
          </w:tcPr>
          <w:p w14:paraId="68D7F77C"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3E355A"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2D91875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025060"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D2540F"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88A451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E136CD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w:t>
            </w:r>
          </w:p>
        </w:tc>
        <w:tc>
          <w:tcPr>
            <w:tcW w:w="0" w:type="auto"/>
            <w:tcBorders>
              <w:top w:val="single" w:sz="4" w:space="0" w:color="000000"/>
              <w:left w:val="nil"/>
              <w:bottom w:val="single" w:sz="4" w:space="0" w:color="000000"/>
              <w:right w:val="single" w:sz="4" w:space="0" w:color="000000"/>
            </w:tcBorders>
            <w:hideMark/>
          </w:tcPr>
          <w:p w14:paraId="2A43670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3MG - ML -    XAROPE 100ML</w:t>
            </w:r>
          </w:p>
        </w:tc>
        <w:tc>
          <w:tcPr>
            <w:tcW w:w="0" w:type="auto"/>
            <w:tcBorders>
              <w:top w:val="nil"/>
              <w:left w:val="nil"/>
              <w:bottom w:val="single" w:sz="4" w:space="0" w:color="000000"/>
              <w:right w:val="single" w:sz="4" w:space="0" w:color="000000"/>
            </w:tcBorders>
            <w:hideMark/>
          </w:tcPr>
          <w:p w14:paraId="76D51A4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85D738C"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6426C1C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E4320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5F13DF"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74B346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89D04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w:t>
            </w:r>
          </w:p>
        </w:tc>
        <w:tc>
          <w:tcPr>
            <w:tcW w:w="0" w:type="auto"/>
            <w:tcBorders>
              <w:top w:val="single" w:sz="4" w:space="0" w:color="000000"/>
              <w:left w:val="nil"/>
              <w:bottom w:val="single" w:sz="4" w:space="0" w:color="000000"/>
              <w:right w:val="single" w:sz="4" w:space="0" w:color="000000"/>
            </w:tcBorders>
            <w:hideMark/>
          </w:tcPr>
          <w:p w14:paraId="6108523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6MG - ML -    XAROPE 100ML</w:t>
            </w:r>
          </w:p>
        </w:tc>
        <w:tc>
          <w:tcPr>
            <w:tcW w:w="0" w:type="auto"/>
            <w:tcBorders>
              <w:top w:val="nil"/>
              <w:left w:val="nil"/>
              <w:bottom w:val="single" w:sz="4" w:space="0" w:color="000000"/>
              <w:right w:val="single" w:sz="4" w:space="0" w:color="000000"/>
            </w:tcBorders>
            <w:hideMark/>
          </w:tcPr>
          <w:p w14:paraId="1745FB3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2C25506"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2444B94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8564A9"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738F3F"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F1F175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B276A4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w:t>
            </w:r>
          </w:p>
        </w:tc>
        <w:tc>
          <w:tcPr>
            <w:tcW w:w="0" w:type="auto"/>
            <w:tcBorders>
              <w:top w:val="single" w:sz="4" w:space="0" w:color="000000"/>
              <w:left w:val="nil"/>
              <w:bottom w:val="single" w:sz="4" w:space="0" w:color="000000"/>
              <w:right w:val="single" w:sz="4" w:space="0" w:color="000000"/>
            </w:tcBorders>
            <w:hideMark/>
          </w:tcPr>
          <w:p w14:paraId="12250B7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AMINOFILINA 100MG</w:t>
            </w:r>
          </w:p>
        </w:tc>
        <w:tc>
          <w:tcPr>
            <w:tcW w:w="0" w:type="auto"/>
            <w:tcBorders>
              <w:top w:val="nil"/>
              <w:left w:val="nil"/>
              <w:bottom w:val="single" w:sz="4" w:space="0" w:color="000000"/>
              <w:right w:val="single" w:sz="4" w:space="0" w:color="000000"/>
            </w:tcBorders>
            <w:hideMark/>
          </w:tcPr>
          <w:p w14:paraId="3235E717"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8EF37CB"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C3C49C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E81C4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90E146"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5D4F39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6CF477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w:t>
            </w:r>
          </w:p>
        </w:tc>
        <w:tc>
          <w:tcPr>
            <w:tcW w:w="0" w:type="auto"/>
            <w:tcBorders>
              <w:top w:val="single" w:sz="4" w:space="0" w:color="000000"/>
              <w:left w:val="nil"/>
              <w:bottom w:val="single" w:sz="4" w:space="0" w:color="000000"/>
              <w:right w:val="single" w:sz="4" w:space="0" w:color="000000"/>
            </w:tcBorders>
            <w:hideMark/>
          </w:tcPr>
          <w:p w14:paraId="18F45D9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AMIODARONA, CLORIDRATO 200MG</w:t>
            </w:r>
          </w:p>
        </w:tc>
        <w:tc>
          <w:tcPr>
            <w:tcW w:w="0" w:type="auto"/>
            <w:tcBorders>
              <w:top w:val="nil"/>
              <w:left w:val="nil"/>
              <w:bottom w:val="single" w:sz="4" w:space="0" w:color="000000"/>
              <w:right w:val="single" w:sz="4" w:space="0" w:color="000000"/>
            </w:tcBorders>
            <w:hideMark/>
          </w:tcPr>
          <w:p w14:paraId="71B66142"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BE1C28"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44B1C0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7FD96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C3B3C8"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47E9C3D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59101E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w:t>
            </w:r>
          </w:p>
        </w:tc>
        <w:tc>
          <w:tcPr>
            <w:tcW w:w="0" w:type="auto"/>
            <w:tcBorders>
              <w:top w:val="single" w:sz="4" w:space="0" w:color="000000"/>
              <w:left w:val="nil"/>
              <w:bottom w:val="single" w:sz="4" w:space="0" w:color="000000"/>
              <w:right w:val="single" w:sz="4" w:space="0" w:color="000000"/>
            </w:tcBorders>
            <w:hideMark/>
          </w:tcPr>
          <w:p w14:paraId="6701E66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AMITRIPTILINA CLORIDRATO 25MG</w:t>
            </w:r>
          </w:p>
        </w:tc>
        <w:tc>
          <w:tcPr>
            <w:tcW w:w="0" w:type="auto"/>
            <w:tcBorders>
              <w:top w:val="nil"/>
              <w:left w:val="nil"/>
              <w:bottom w:val="single" w:sz="4" w:space="0" w:color="000000"/>
              <w:right w:val="single" w:sz="4" w:space="0" w:color="000000"/>
            </w:tcBorders>
            <w:hideMark/>
          </w:tcPr>
          <w:p w14:paraId="4EF12389"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3ED0CFF"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08185E6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E9EE4F"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68073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1CA5D8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0BCAE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26</w:t>
            </w:r>
          </w:p>
        </w:tc>
        <w:tc>
          <w:tcPr>
            <w:tcW w:w="0" w:type="auto"/>
            <w:tcBorders>
              <w:top w:val="single" w:sz="4" w:space="0" w:color="000000"/>
              <w:left w:val="nil"/>
              <w:bottom w:val="single" w:sz="4" w:space="0" w:color="000000"/>
              <w:right w:val="single" w:sz="4" w:space="0" w:color="000000"/>
            </w:tcBorders>
            <w:hideMark/>
          </w:tcPr>
          <w:p w14:paraId="5574D78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500MG+125MG</w:t>
            </w:r>
          </w:p>
        </w:tc>
        <w:tc>
          <w:tcPr>
            <w:tcW w:w="0" w:type="auto"/>
            <w:tcBorders>
              <w:top w:val="nil"/>
              <w:left w:val="nil"/>
              <w:bottom w:val="single" w:sz="4" w:space="0" w:color="000000"/>
              <w:right w:val="single" w:sz="4" w:space="0" w:color="000000"/>
            </w:tcBorders>
            <w:hideMark/>
          </w:tcPr>
          <w:p w14:paraId="7E7DA345"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ED7B9D"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5ABFF18"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65F30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28BC3E"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1360E0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7408E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w:t>
            </w:r>
          </w:p>
        </w:tc>
        <w:tc>
          <w:tcPr>
            <w:tcW w:w="0" w:type="auto"/>
            <w:tcBorders>
              <w:top w:val="single" w:sz="4" w:space="0" w:color="000000"/>
              <w:left w:val="nil"/>
              <w:bottom w:val="single" w:sz="4" w:space="0" w:color="000000"/>
              <w:right w:val="single" w:sz="4" w:space="0" w:color="000000"/>
            </w:tcBorders>
            <w:hideMark/>
          </w:tcPr>
          <w:p w14:paraId="1D8714A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DE POTASSIO 50MG+12,5MG - ML    - SUSPENSAO ORAL 75ML</w:t>
            </w:r>
          </w:p>
        </w:tc>
        <w:tc>
          <w:tcPr>
            <w:tcW w:w="0" w:type="auto"/>
            <w:tcBorders>
              <w:top w:val="nil"/>
              <w:left w:val="nil"/>
              <w:bottom w:val="single" w:sz="4" w:space="0" w:color="000000"/>
              <w:right w:val="single" w:sz="4" w:space="0" w:color="000000"/>
            </w:tcBorders>
            <w:hideMark/>
          </w:tcPr>
          <w:p w14:paraId="622F6EF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0C07A41"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031EF3DF"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7E66D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3BFBC1"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A5A587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1C5FB2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w:t>
            </w:r>
          </w:p>
        </w:tc>
        <w:tc>
          <w:tcPr>
            <w:tcW w:w="0" w:type="auto"/>
            <w:tcBorders>
              <w:top w:val="single" w:sz="4" w:space="0" w:color="000000"/>
              <w:left w:val="nil"/>
              <w:bottom w:val="single" w:sz="4" w:space="0" w:color="000000"/>
              <w:right w:val="single" w:sz="4" w:space="0" w:color="000000"/>
            </w:tcBorders>
            <w:hideMark/>
          </w:tcPr>
          <w:p w14:paraId="2340559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500MG</w:t>
            </w:r>
          </w:p>
        </w:tc>
        <w:tc>
          <w:tcPr>
            <w:tcW w:w="0" w:type="auto"/>
            <w:tcBorders>
              <w:top w:val="nil"/>
              <w:left w:val="nil"/>
              <w:bottom w:val="single" w:sz="4" w:space="0" w:color="000000"/>
              <w:right w:val="single" w:sz="4" w:space="0" w:color="000000"/>
            </w:tcBorders>
            <w:hideMark/>
          </w:tcPr>
          <w:p w14:paraId="761F6C1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E8201ED"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4C909FA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4A09EF"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6BF31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40B2727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701425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29</w:t>
            </w:r>
          </w:p>
        </w:tc>
        <w:tc>
          <w:tcPr>
            <w:tcW w:w="0" w:type="auto"/>
            <w:tcBorders>
              <w:top w:val="single" w:sz="4" w:space="0" w:color="000000"/>
              <w:left w:val="nil"/>
              <w:bottom w:val="single" w:sz="4" w:space="0" w:color="000000"/>
              <w:right w:val="single" w:sz="4" w:space="0" w:color="000000"/>
            </w:tcBorders>
            <w:hideMark/>
          </w:tcPr>
          <w:p w14:paraId="165A234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50MG - ML - PO PARA SUSPENSAO ORAL 150ML</w:t>
            </w:r>
          </w:p>
        </w:tc>
        <w:tc>
          <w:tcPr>
            <w:tcW w:w="0" w:type="auto"/>
            <w:tcBorders>
              <w:top w:val="nil"/>
              <w:left w:val="nil"/>
              <w:bottom w:val="single" w:sz="4" w:space="0" w:color="000000"/>
              <w:right w:val="single" w:sz="4" w:space="0" w:color="000000"/>
            </w:tcBorders>
            <w:hideMark/>
          </w:tcPr>
          <w:p w14:paraId="1B07117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935B315"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w:t>
            </w:r>
          </w:p>
        </w:tc>
        <w:tc>
          <w:tcPr>
            <w:tcW w:w="1291" w:type="dxa"/>
            <w:tcBorders>
              <w:top w:val="nil"/>
              <w:left w:val="nil"/>
              <w:bottom w:val="single" w:sz="4" w:space="0" w:color="000000"/>
              <w:right w:val="single" w:sz="4" w:space="0" w:color="000000"/>
            </w:tcBorders>
          </w:tcPr>
          <w:p w14:paraId="1C2416F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915EE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F218E8"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37FE9C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8DD442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30</w:t>
            </w:r>
          </w:p>
        </w:tc>
        <w:tc>
          <w:tcPr>
            <w:tcW w:w="0" w:type="auto"/>
            <w:tcBorders>
              <w:top w:val="single" w:sz="4" w:space="0" w:color="000000"/>
              <w:left w:val="nil"/>
              <w:bottom w:val="single" w:sz="4" w:space="0" w:color="000000"/>
              <w:right w:val="single" w:sz="4" w:space="0" w:color="000000"/>
            </w:tcBorders>
            <w:hideMark/>
          </w:tcPr>
          <w:p w14:paraId="7B8B48C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10MG</w:t>
            </w:r>
          </w:p>
        </w:tc>
        <w:tc>
          <w:tcPr>
            <w:tcW w:w="0" w:type="auto"/>
            <w:tcBorders>
              <w:top w:val="nil"/>
              <w:left w:val="nil"/>
              <w:bottom w:val="single" w:sz="4" w:space="0" w:color="000000"/>
              <w:right w:val="single" w:sz="4" w:space="0" w:color="000000"/>
            </w:tcBorders>
            <w:hideMark/>
          </w:tcPr>
          <w:p w14:paraId="2972F8BE"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BD68C4"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0F68F59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A2087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2B343E"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C72152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D38DE3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31</w:t>
            </w:r>
          </w:p>
        </w:tc>
        <w:tc>
          <w:tcPr>
            <w:tcW w:w="0" w:type="auto"/>
            <w:tcBorders>
              <w:top w:val="single" w:sz="4" w:space="0" w:color="000000"/>
              <w:left w:val="nil"/>
              <w:bottom w:val="single" w:sz="4" w:space="0" w:color="000000"/>
              <w:right w:val="single" w:sz="4" w:space="0" w:color="000000"/>
            </w:tcBorders>
            <w:hideMark/>
          </w:tcPr>
          <w:p w14:paraId="79B2038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5MG</w:t>
            </w:r>
          </w:p>
        </w:tc>
        <w:tc>
          <w:tcPr>
            <w:tcW w:w="0" w:type="auto"/>
            <w:tcBorders>
              <w:top w:val="nil"/>
              <w:left w:val="nil"/>
              <w:bottom w:val="single" w:sz="4" w:space="0" w:color="000000"/>
              <w:right w:val="single" w:sz="4" w:space="0" w:color="000000"/>
            </w:tcBorders>
            <w:hideMark/>
          </w:tcPr>
          <w:p w14:paraId="3D3D3AB0"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1014F12"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5A435D4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5E2A7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8FB726"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F3A3F9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FA3608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32</w:t>
            </w:r>
          </w:p>
        </w:tc>
        <w:tc>
          <w:tcPr>
            <w:tcW w:w="0" w:type="auto"/>
            <w:tcBorders>
              <w:top w:val="single" w:sz="4" w:space="0" w:color="000000"/>
              <w:left w:val="nil"/>
              <w:bottom w:val="single" w:sz="4" w:space="0" w:color="000000"/>
              <w:right w:val="single" w:sz="4" w:space="0" w:color="000000"/>
            </w:tcBorders>
            <w:hideMark/>
          </w:tcPr>
          <w:p w14:paraId="69BAD436"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3F6C0C3C"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F1E33DD"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B86580"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211AAC8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59866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8591E1"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72CB1C0"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78A7C3A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33</w:t>
            </w:r>
          </w:p>
        </w:tc>
        <w:tc>
          <w:tcPr>
            <w:tcW w:w="0" w:type="auto"/>
            <w:tcBorders>
              <w:top w:val="single" w:sz="4" w:space="0" w:color="000000"/>
              <w:left w:val="nil"/>
              <w:bottom w:val="single" w:sz="4" w:space="0" w:color="000000"/>
              <w:right w:val="single" w:sz="4" w:space="0" w:color="000000"/>
            </w:tcBorders>
          </w:tcPr>
          <w:p w14:paraId="5708BD8C"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055C7769"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75D9890"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CB2A699"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w:t>
            </w:r>
          </w:p>
        </w:tc>
        <w:tc>
          <w:tcPr>
            <w:tcW w:w="1291" w:type="dxa"/>
            <w:tcBorders>
              <w:top w:val="nil"/>
              <w:left w:val="nil"/>
              <w:bottom w:val="single" w:sz="4" w:space="0" w:color="000000"/>
              <w:right w:val="single" w:sz="4" w:space="0" w:color="000000"/>
            </w:tcBorders>
          </w:tcPr>
          <w:p w14:paraId="1CAE371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8347D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67D394"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FE45FB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8ABFC8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34</w:t>
            </w:r>
          </w:p>
        </w:tc>
        <w:tc>
          <w:tcPr>
            <w:tcW w:w="0" w:type="auto"/>
            <w:tcBorders>
              <w:top w:val="single" w:sz="4" w:space="0" w:color="000000"/>
              <w:left w:val="nil"/>
              <w:bottom w:val="single" w:sz="4" w:space="0" w:color="000000"/>
              <w:right w:val="single" w:sz="4" w:space="0" w:color="000000"/>
            </w:tcBorders>
            <w:hideMark/>
          </w:tcPr>
          <w:p w14:paraId="390472F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ATENOLOL 50MG</w:t>
            </w:r>
          </w:p>
        </w:tc>
        <w:tc>
          <w:tcPr>
            <w:tcW w:w="0" w:type="auto"/>
            <w:tcBorders>
              <w:top w:val="nil"/>
              <w:left w:val="nil"/>
              <w:bottom w:val="single" w:sz="4" w:space="0" w:color="000000"/>
              <w:right w:val="single" w:sz="4" w:space="0" w:color="000000"/>
            </w:tcBorders>
            <w:hideMark/>
          </w:tcPr>
          <w:p w14:paraId="7ABBE524"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5528DBE"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90000</w:t>
            </w:r>
          </w:p>
        </w:tc>
        <w:tc>
          <w:tcPr>
            <w:tcW w:w="1291" w:type="dxa"/>
            <w:tcBorders>
              <w:top w:val="nil"/>
              <w:left w:val="nil"/>
              <w:bottom w:val="single" w:sz="4" w:space="0" w:color="000000"/>
              <w:right w:val="single" w:sz="4" w:space="0" w:color="000000"/>
            </w:tcBorders>
          </w:tcPr>
          <w:p w14:paraId="1B1468A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FF6BB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D51DC7"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CDF6BF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737E1A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35</w:t>
            </w:r>
          </w:p>
        </w:tc>
        <w:tc>
          <w:tcPr>
            <w:tcW w:w="0" w:type="auto"/>
            <w:tcBorders>
              <w:top w:val="single" w:sz="4" w:space="0" w:color="000000"/>
              <w:left w:val="nil"/>
              <w:bottom w:val="single" w:sz="4" w:space="0" w:color="000000"/>
              <w:right w:val="single" w:sz="4" w:space="0" w:color="000000"/>
            </w:tcBorders>
            <w:hideMark/>
          </w:tcPr>
          <w:p w14:paraId="35D8306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AZITROMICINA 40MG - ML - PO PARA SUSPENSAO ORAL    15ML</w:t>
            </w:r>
          </w:p>
        </w:tc>
        <w:tc>
          <w:tcPr>
            <w:tcW w:w="0" w:type="auto"/>
            <w:tcBorders>
              <w:top w:val="nil"/>
              <w:left w:val="nil"/>
              <w:bottom w:val="single" w:sz="4" w:space="0" w:color="000000"/>
              <w:right w:val="single" w:sz="4" w:space="0" w:color="000000"/>
            </w:tcBorders>
            <w:hideMark/>
          </w:tcPr>
          <w:p w14:paraId="41C6124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6B7D102"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34DA21CE"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4F9AC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F18DF3"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4AB4537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23D773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36</w:t>
            </w:r>
          </w:p>
        </w:tc>
        <w:tc>
          <w:tcPr>
            <w:tcW w:w="0" w:type="auto"/>
            <w:tcBorders>
              <w:top w:val="single" w:sz="4" w:space="0" w:color="000000"/>
              <w:left w:val="nil"/>
              <w:bottom w:val="single" w:sz="4" w:space="0" w:color="000000"/>
              <w:right w:val="single" w:sz="4" w:space="0" w:color="000000"/>
            </w:tcBorders>
            <w:hideMark/>
          </w:tcPr>
          <w:p w14:paraId="4B123677"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14C05EC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2FFDEB1"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D0EF835"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6254BCCE"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DC0379"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7E3496"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1CB542B"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02F277D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37</w:t>
            </w:r>
          </w:p>
        </w:tc>
        <w:tc>
          <w:tcPr>
            <w:tcW w:w="0" w:type="auto"/>
            <w:tcBorders>
              <w:top w:val="single" w:sz="4" w:space="0" w:color="000000"/>
              <w:left w:val="nil"/>
              <w:bottom w:val="single" w:sz="4" w:space="0" w:color="000000"/>
              <w:right w:val="single" w:sz="4" w:space="0" w:color="000000"/>
            </w:tcBorders>
          </w:tcPr>
          <w:p w14:paraId="2AEB24E8"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19F3908F"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w:t>
            </w:r>
            <w:r w:rsidRPr="009863BE">
              <w:rPr>
                <w:rFonts w:asciiTheme="majorHAnsi" w:eastAsia="Times New Roman" w:hAnsiTheme="majorHAnsi" w:cstheme="majorHAnsi"/>
                <w:b/>
                <w:sz w:val="22"/>
                <w:szCs w:val="22"/>
                <w:u w:val="single"/>
              </w:rPr>
              <w:lastRenderedPageBreak/>
              <w:t>ARTIGO 48, INCISO III, DA LEI COMPLEMENTAR Nº 123, DE 14 DE DEZEMBRO DE 2006).</w:t>
            </w:r>
          </w:p>
        </w:tc>
        <w:tc>
          <w:tcPr>
            <w:tcW w:w="0" w:type="auto"/>
            <w:tcBorders>
              <w:top w:val="nil"/>
              <w:left w:val="nil"/>
              <w:bottom w:val="single" w:sz="4" w:space="0" w:color="000000"/>
              <w:right w:val="single" w:sz="4" w:space="0" w:color="000000"/>
            </w:tcBorders>
          </w:tcPr>
          <w:p w14:paraId="2FFD71E0"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2906737F"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7898FC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5E7BF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C5D00E"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A74F1A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68E07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38</w:t>
            </w:r>
          </w:p>
        </w:tc>
        <w:tc>
          <w:tcPr>
            <w:tcW w:w="0" w:type="auto"/>
            <w:tcBorders>
              <w:top w:val="single" w:sz="4" w:space="0" w:color="000000"/>
              <w:left w:val="nil"/>
              <w:bottom w:val="single" w:sz="4" w:space="0" w:color="000000"/>
              <w:right w:val="single" w:sz="4" w:space="0" w:color="000000"/>
            </w:tcBorders>
            <w:hideMark/>
          </w:tcPr>
          <w:p w14:paraId="6278362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BACLOFENO 10MG</w:t>
            </w:r>
          </w:p>
        </w:tc>
        <w:tc>
          <w:tcPr>
            <w:tcW w:w="0" w:type="auto"/>
            <w:tcBorders>
              <w:top w:val="nil"/>
              <w:left w:val="nil"/>
              <w:bottom w:val="single" w:sz="4" w:space="0" w:color="000000"/>
              <w:right w:val="single" w:sz="4" w:space="0" w:color="000000"/>
            </w:tcBorders>
            <w:hideMark/>
          </w:tcPr>
          <w:p w14:paraId="38C373B4"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D3A96EF"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BBD20C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A0010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538DD5"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32EDAD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6691B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39</w:t>
            </w:r>
          </w:p>
        </w:tc>
        <w:tc>
          <w:tcPr>
            <w:tcW w:w="0" w:type="auto"/>
            <w:tcBorders>
              <w:top w:val="single" w:sz="4" w:space="0" w:color="000000"/>
              <w:left w:val="nil"/>
              <w:bottom w:val="single" w:sz="4" w:space="0" w:color="000000"/>
              <w:right w:val="single" w:sz="4" w:space="0" w:color="000000"/>
            </w:tcBorders>
            <w:hideMark/>
          </w:tcPr>
          <w:p w14:paraId="40F2015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BECLOMETASONA DIPROPIONAO 250MCG - DOSE - SPRAY NASAL</w:t>
            </w:r>
          </w:p>
        </w:tc>
        <w:tc>
          <w:tcPr>
            <w:tcW w:w="0" w:type="auto"/>
            <w:tcBorders>
              <w:top w:val="nil"/>
              <w:left w:val="nil"/>
              <w:bottom w:val="single" w:sz="4" w:space="0" w:color="000000"/>
              <w:right w:val="single" w:sz="4" w:space="0" w:color="000000"/>
            </w:tcBorders>
            <w:hideMark/>
          </w:tcPr>
          <w:p w14:paraId="1F2B10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222C014"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1A2F90D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D540B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20321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6B8D45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78DA02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40</w:t>
            </w:r>
          </w:p>
        </w:tc>
        <w:tc>
          <w:tcPr>
            <w:tcW w:w="0" w:type="auto"/>
            <w:tcBorders>
              <w:top w:val="single" w:sz="4" w:space="0" w:color="000000"/>
              <w:left w:val="nil"/>
              <w:bottom w:val="single" w:sz="4" w:space="0" w:color="000000"/>
              <w:right w:val="single" w:sz="4" w:space="0" w:color="000000"/>
            </w:tcBorders>
            <w:hideMark/>
          </w:tcPr>
          <w:p w14:paraId="5F45C74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1.200.000 UI - PO PARA SUSP- INJETAVEL</w:t>
            </w:r>
          </w:p>
        </w:tc>
        <w:tc>
          <w:tcPr>
            <w:tcW w:w="0" w:type="auto"/>
            <w:tcBorders>
              <w:top w:val="nil"/>
              <w:left w:val="nil"/>
              <w:bottom w:val="single" w:sz="4" w:space="0" w:color="000000"/>
              <w:right w:val="single" w:sz="4" w:space="0" w:color="000000"/>
            </w:tcBorders>
            <w:hideMark/>
          </w:tcPr>
          <w:p w14:paraId="12FB5AE5"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FDAC414"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16A118A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3B4291"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75793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23EDE0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BB76D9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w:t>
            </w:r>
          </w:p>
        </w:tc>
        <w:tc>
          <w:tcPr>
            <w:tcW w:w="0" w:type="auto"/>
            <w:tcBorders>
              <w:top w:val="single" w:sz="4" w:space="0" w:color="000000"/>
              <w:left w:val="nil"/>
              <w:bottom w:val="single" w:sz="4" w:space="0" w:color="000000"/>
              <w:right w:val="single" w:sz="4" w:space="0" w:color="000000"/>
            </w:tcBorders>
            <w:hideMark/>
          </w:tcPr>
          <w:p w14:paraId="66F32A9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600.000 UI - PO PARA SUSP - INJETAVEL</w:t>
            </w:r>
          </w:p>
        </w:tc>
        <w:tc>
          <w:tcPr>
            <w:tcW w:w="0" w:type="auto"/>
            <w:tcBorders>
              <w:top w:val="nil"/>
              <w:left w:val="nil"/>
              <w:bottom w:val="single" w:sz="4" w:space="0" w:color="000000"/>
              <w:right w:val="single" w:sz="4" w:space="0" w:color="000000"/>
            </w:tcBorders>
            <w:hideMark/>
          </w:tcPr>
          <w:p w14:paraId="19B5D7AC"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01F9BC7"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7A8074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2BC42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10B6BB"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7C0D3A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D79D6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42</w:t>
            </w:r>
          </w:p>
        </w:tc>
        <w:tc>
          <w:tcPr>
            <w:tcW w:w="0" w:type="auto"/>
            <w:tcBorders>
              <w:top w:val="single" w:sz="4" w:space="0" w:color="000000"/>
              <w:left w:val="nil"/>
              <w:bottom w:val="single" w:sz="4" w:space="0" w:color="000000"/>
              <w:right w:val="single" w:sz="4" w:space="0" w:color="000000"/>
            </w:tcBorders>
            <w:hideMark/>
          </w:tcPr>
          <w:p w14:paraId="7ABF99B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BICARBONATO DE SODIO 10% - SOLUCAO INJETAVEL 10ML</w:t>
            </w:r>
          </w:p>
        </w:tc>
        <w:tc>
          <w:tcPr>
            <w:tcW w:w="0" w:type="auto"/>
            <w:tcBorders>
              <w:top w:val="nil"/>
              <w:left w:val="nil"/>
              <w:bottom w:val="single" w:sz="4" w:space="0" w:color="000000"/>
              <w:right w:val="single" w:sz="4" w:space="0" w:color="000000"/>
            </w:tcBorders>
            <w:hideMark/>
          </w:tcPr>
          <w:p w14:paraId="23780A7F"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F3772E4"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1D3F7CFB"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AA6F18"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74B140"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6273EA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8524C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43</w:t>
            </w:r>
          </w:p>
        </w:tc>
        <w:tc>
          <w:tcPr>
            <w:tcW w:w="0" w:type="auto"/>
            <w:tcBorders>
              <w:top w:val="single" w:sz="4" w:space="0" w:color="000000"/>
              <w:left w:val="nil"/>
              <w:bottom w:val="single" w:sz="4" w:space="0" w:color="000000"/>
              <w:right w:val="single" w:sz="4" w:space="0" w:color="000000"/>
            </w:tcBorders>
            <w:hideMark/>
          </w:tcPr>
          <w:p w14:paraId="2DE0E87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BIPERIDENO    CLORIDRATO    2MG</w:t>
            </w:r>
          </w:p>
        </w:tc>
        <w:tc>
          <w:tcPr>
            <w:tcW w:w="0" w:type="auto"/>
            <w:tcBorders>
              <w:top w:val="nil"/>
              <w:left w:val="nil"/>
              <w:bottom w:val="single" w:sz="4" w:space="0" w:color="000000"/>
              <w:right w:val="single" w:sz="4" w:space="0" w:color="000000"/>
            </w:tcBorders>
            <w:hideMark/>
          </w:tcPr>
          <w:p w14:paraId="2842247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C7D0AC0"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412195B"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6374F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8B6825"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51B3FC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A9BD6D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44</w:t>
            </w:r>
          </w:p>
        </w:tc>
        <w:tc>
          <w:tcPr>
            <w:tcW w:w="0" w:type="auto"/>
            <w:tcBorders>
              <w:top w:val="single" w:sz="4" w:space="0" w:color="000000"/>
              <w:left w:val="nil"/>
              <w:bottom w:val="single" w:sz="4" w:space="0" w:color="000000"/>
              <w:right w:val="single" w:sz="4" w:space="0" w:color="000000"/>
            </w:tcBorders>
            <w:hideMark/>
          </w:tcPr>
          <w:p w14:paraId="078D390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10MG</w:t>
            </w:r>
          </w:p>
        </w:tc>
        <w:tc>
          <w:tcPr>
            <w:tcW w:w="0" w:type="auto"/>
            <w:tcBorders>
              <w:top w:val="nil"/>
              <w:left w:val="nil"/>
              <w:bottom w:val="single" w:sz="4" w:space="0" w:color="000000"/>
              <w:right w:val="single" w:sz="4" w:space="0" w:color="000000"/>
            </w:tcBorders>
            <w:hideMark/>
          </w:tcPr>
          <w:p w14:paraId="4FD20D0C"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4B6C16"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07E62F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A7181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54D27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A603CC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16B7F2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45</w:t>
            </w:r>
          </w:p>
        </w:tc>
        <w:tc>
          <w:tcPr>
            <w:tcW w:w="0" w:type="auto"/>
            <w:tcBorders>
              <w:top w:val="single" w:sz="4" w:space="0" w:color="000000"/>
              <w:left w:val="nil"/>
              <w:bottom w:val="single" w:sz="4" w:space="0" w:color="000000"/>
              <w:right w:val="single" w:sz="4" w:space="0" w:color="000000"/>
            </w:tcBorders>
            <w:hideMark/>
          </w:tcPr>
          <w:p w14:paraId="43F8DEC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4MG/ML – 20ML GOTAS</w:t>
            </w:r>
          </w:p>
        </w:tc>
        <w:tc>
          <w:tcPr>
            <w:tcW w:w="0" w:type="auto"/>
            <w:tcBorders>
              <w:top w:val="nil"/>
              <w:left w:val="nil"/>
              <w:bottom w:val="single" w:sz="4" w:space="0" w:color="000000"/>
              <w:right w:val="single" w:sz="4" w:space="0" w:color="000000"/>
            </w:tcBorders>
            <w:hideMark/>
          </w:tcPr>
          <w:p w14:paraId="3D87E87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1ECF099"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19D6E43E"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FEDD0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71A8A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F0E48E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909636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46</w:t>
            </w:r>
          </w:p>
        </w:tc>
        <w:tc>
          <w:tcPr>
            <w:tcW w:w="0" w:type="auto"/>
            <w:tcBorders>
              <w:top w:val="single" w:sz="4" w:space="0" w:color="000000"/>
              <w:left w:val="nil"/>
              <w:bottom w:val="single" w:sz="4" w:space="0" w:color="000000"/>
              <w:right w:val="single" w:sz="4" w:space="0" w:color="000000"/>
            </w:tcBorders>
            <w:hideMark/>
          </w:tcPr>
          <w:p w14:paraId="58376C0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5ML/2ML INJETAVEL</w:t>
            </w:r>
          </w:p>
        </w:tc>
        <w:tc>
          <w:tcPr>
            <w:tcW w:w="0" w:type="auto"/>
            <w:tcBorders>
              <w:top w:val="nil"/>
              <w:left w:val="nil"/>
              <w:bottom w:val="single" w:sz="4" w:space="0" w:color="000000"/>
              <w:right w:val="single" w:sz="4" w:space="0" w:color="000000"/>
            </w:tcBorders>
            <w:hideMark/>
          </w:tcPr>
          <w:p w14:paraId="6137AA1F"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F864AD8"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4DF2034E"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75A21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D78B78"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4CB2F48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20F4BE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6FE017D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32MCG    - SPRAY NASAL</w:t>
            </w:r>
          </w:p>
        </w:tc>
        <w:tc>
          <w:tcPr>
            <w:tcW w:w="0" w:type="auto"/>
            <w:tcBorders>
              <w:top w:val="nil"/>
              <w:left w:val="nil"/>
              <w:bottom w:val="single" w:sz="4" w:space="0" w:color="000000"/>
              <w:right w:val="single" w:sz="4" w:space="0" w:color="000000"/>
            </w:tcBorders>
            <w:hideMark/>
          </w:tcPr>
          <w:p w14:paraId="03005A8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F9E57A5"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89523EB"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8FCA1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486E0E"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CBB5C3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85C29B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52B9850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64MCG - SPRAY NASAL</w:t>
            </w:r>
          </w:p>
        </w:tc>
        <w:tc>
          <w:tcPr>
            <w:tcW w:w="0" w:type="auto"/>
            <w:tcBorders>
              <w:top w:val="nil"/>
              <w:left w:val="nil"/>
              <w:bottom w:val="single" w:sz="4" w:space="0" w:color="000000"/>
              <w:right w:val="single" w:sz="4" w:space="0" w:color="000000"/>
            </w:tcBorders>
            <w:hideMark/>
          </w:tcPr>
          <w:p w14:paraId="32307FA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99E3962"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60C26E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3DAF5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7C1EEE"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35AA34C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ACD75F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073318E4"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4E4E90FC"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71CE931"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2AC7E0"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93750</w:t>
            </w:r>
          </w:p>
        </w:tc>
        <w:tc>
          <w:tcPr>
            <w:tcW w:w="1291" w:type="dxa"/>
            <w:tcBorders>
              <w:top w:val="nil"/>
              <w:left w:val="nil"/>
              <w:bottom w:val="single" w:sz="4" w:space="0" w:color="000000"/>
              <w:right w:val="single" w:sz="4" w:space="0" w:color="000000"/>
            </w:tcBorders>
          </w:tcPr>
          <w:p w14:paraId="6342DCB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1AAB4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28B4BA"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B8C65FB"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5DB7EE8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50</w:t>
            </w:r>
          </w:p>
        </w:tc>
        <w:tc>
          <w:tcPr>
            <w:tcW w:w="0" w:type="auto"/>
            <w:tcBorders>
              <w:top w:val="single" w:sz="4" w:space="0" w:color="000000"/>
              <w:left w:val="nil"/>
              <w:bottom w:val="single" w:sz="4" w:space="0" w:color="000000"/>
              <w:right w:val="single" w:sz="4" w:space="0" w:color="000000"/>
            </w:tcBorders>
          </w:tcPr>
          <w:p w14:paraId="74471712"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664CFFCD"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2FE5BD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3158D42"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31250</w:t>
            </w:r>
          </w:p>
        </w:tc>
        <w:tc>
          <w:tcPr>
            <w:tcW w:w="1291" w:type="dxa"/>
            <w:tcBorders>
              <w:top w:val="nil"/>
              <w:left w:val="nil"/>
              <w:bottom w:val="single" w:sz="4" w:space="0" w:color="000000"/>
              <w:right w:val="single" w:sz="4" w:space="0" w:color="000000"/>
            </w:tcBorders>
          </w:tcPr>
          <w:p w14:paraId="4CD9147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F3CE6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4170A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FC9BC3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4310C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51</w:t>
            </w:r>
          </w:p>
        </w:tc>
        <w:tc>
          <w:tcPr>
            <w:tcW w:w="0" w:type="auto"/>
            <w:tcBorders>
              <w:top w:val="single" w:sz="4" w:space="0" w:color="000000"/>
              <w:left w:val="nil"/>
              <w:bottom w:val="single" w:sz="4" w:space="0" w:color="000000"/>
              <w:right w:val="single" w:sz="4" w:space="0" w:color="000000"/>
            </w:tcBorders>
            <w:hideMark/>
          </w:tcPr>
          <w:p w14:paraId="28B76F7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 DIPIRONA    (4 - 500 MG/ML) -    INJETAVEL 5 ML</w:t>
            </w:r>
          </w:p>
        </w:tc>
        <w:tc>
          <w:tcPr>
            <w:tcW w:w="0" w:type="auto"/>
            <w:tcBorders>
              <w:top w:val="nil"/>
              <w:left w:val="nil"/>
              <w:bottom w:val="single" w:sz="4" w:space="0" w:color="000000"/>
              <w:right w:val="single" w:sz="4" w:space="0" w:color="000000"/>
            </w:tcBorders>
            <w:hideMark/>
          </w:tcPr>
          <w:p w14:paraId="203B2FD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9A6691A"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201ACDCF"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563CFD"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6E97F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712C217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945AA9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52</w:t>
            </w:r>
          </w:p>
        </w:tc>
        <w:tc>
          <w:tcPr>
            <w:tcW w:w="0" w:type="auto"/>
            <w:tcBorders>
              <w:top w:val="single" w:sz="4" w:space="0" w:color="000000"/>
              <w:left w:val="nil"/>
              <w:bottom w:val="single" w:sz="4" w:space="0" w:color="000000"/>
              <w:right w:val="single" w:sz="4" w:space="0" w:color="000000"/>
            </w:tcBorders>
            <w:hideMark/>
          </w:tcPr>
          <w:p w14:paraId="30AE80A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w:t>
            </w:r>
          </w:p>
        </w:tc>
        <w:tc>
          <w:tcPr>
            <w:tcW w:w="0" w:type="auto"/>
            <w:tcBorders>
              <w:top w:val="nil"/>
              <w:left w:val="nil"/>
              <w:bottom w:val="single" w:sz="4" w:space="0" w:color="000000"/>
              <w:right w:val="single" w:sz="4" w:space="0" w:color="000000"/>
            </w:tcBorders>
            <w:hideMark/>
          </w:tcPr>
          <w:p w14:paraId="318A750A"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B8C977"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7715A2F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1A85B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87EA16"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4B4FCB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50C930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w:t>
            </w:r>
          </w:p>
        </w:tc>
        <w:tc>
          <w:tcPr>
            <w:tcW w:w="0" w:type="auto"/>
            <w:tcBorders>
              <w:top w:val="single" w:sz="4" w:space="0" w:color="000000"/>
              <w:left w:val="nil"/>
              <w:bottom w:val="single" w:sz="4" w:space="0" w:color="000000"/>
              <w:right w:val="single" w:sz="4" w:space="0" w:color="000000"/>
            </w:tcBorders>
            <w:hideMark/>
          </w:tcPr>
          <w:p w14:paraId="0E71EB7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DIPIRONA 250MG</w:t>
            </w:r>
          </w:p>
        </w:tc>
        <w:tc>
          <w:tcPr>
            <w:tcW w:w="0" w:type="auto"/>
            <w:tcBorders>
              <w:top w:val="nil"/>
              <w:left w:val="nil"/>
              <w:bottom w:val="single" w:sz="4" w:space="0" w:color="000000"/>
              <w:right w:val="single" w:sz="4" w:space="0" w:color="000000"/>
            </w:tcBorders>
            <w:hideMark/>
          </w:tcPr>
          <w:p w14:paraId="4363A965"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666E1E"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19B5A5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E6064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8C0553"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20F73BA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E50083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w:t>
            </w:r>
          </w:p>
        </w:tc>
        <w:tc>
          <w:tcPr>
            <w:tcW w:w="0" w:type="auto"/>
            <w:tcBorders>
              <w:top w:val="single" w:sz="4" w:space="0" w:color="000000"/>
              <w:left w:val="nil"/>
              <w:bottom w:val="single" w:sz="4" w:space="0" w:color="000000"/>
              <w:right w:val="single" w:sz="4" w:space="0" w:color="000000"/>
            </w:tcBorders>
            <w:hideMark/>
          </w:tcPr>
          <w:p w14:paraId="2F57287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ML - SOLUCAO ORAL 20ML</w:t>
            </w:r>
          </w:p>
        </w:tc>
        <w:tc>
          <w:tcPr>
            <w:tcW w:w="0" w:type="auto"/>
            <w:tcBorders>
              <w:top w:val="nil"/>
              <w:left w:val="nil"/>
              <w:bottom w:val="single" w:sz="4" w:space="0" w:color="000000"/>
              <w:right w:val="single" w:sz="4" w:space="0" w:color="000000"/>
            </w:tcBorders>
            <w:hideMark/>
          </w:tcPr>
          <w:p w14:paraId="3DB8A0A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EF7A8FD"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2E1AE3F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A7CCCC"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68A10D"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F35717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7B7430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55</w:t>
            </w:r>
          </w:p>
        </w:tc>
        <w:tc>
          <w:tcPr>
            <w:tcW w:w="0" w:type="auto"/>
            <w:tcBorders>
              <w:top w:val="single" w:sz="4" w:space="0" w:color="000000"/>
              <w:left w:val="nil"/>
              <w:bottom w:val="single" w:sz="4" w:space="0" w:color="000000"/>
              <w:right w:val="single" w:sz="4" w:space="0" w:color="000000"/>
            </w:tcBorders>
            <w:hideMark/>
          </w:tcPr>
          <w:p w14:paraId="5C93AF4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CAPTOPRIL 25MG</w:t>
            </w:r>
          </w:p>
        </w:tc>
        <w:tc>
          <w:tcPr>
            <w:tcW w:w="0" w:type="auto"/>
            <w:tcBorders>
              <w:top w:val="nil"/>
              <w:left w:val="nil"/>
              <w:bottom w:val="single" w:sz="4" w:space="0" w:color="000000"/>
              <w:right w:val="single" w:sz="4" w:space="0" w:color="000000"/>
            </w:tcBorders>
            <w:hideMark/>
          </w:tcPr>
          <w:p w14:paraId="28B7E5B3"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F3D2A1"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71E432B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7A9A94"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89029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125166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04E99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w:t>
            </w:r>
          </w:p>
        </w:tc>
        <w:tc>
          <w:tcPr>
            <w:tcW w:w="0" w:type="auto"/>
            <w:tcBorders>
              <w:top w:val="single" w:sz="4" w:space="0" w:color="000000"/>
              <w:left w:val="nil"/>
              <w:bottom w:val="single" w:sz="4" w:space="0" w:color="000000"/>
              <w:right w:val="single" w:sz="4" w:space="0" w:color="000000"/>
            </w:tcBorders>
            <w:hideMark/>
          </w:tcPr>
          <w:p w14:paraId="4261CBF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200MG</w:t>
            </w:r>
          </w:p>
        </w:tc>
        <w:tc>
          <w:tcPr>
            <w:tcW w:w="0" w:type="auto"/>
            <w:tcBorders>
              <w:top w:val="nil"/>
              <w:left w:val="nil"/>
              <w:bottom w:val="single" w:sz="4" w:space="0" w:color="000000"/>
              <w:right w:val="single" w:sz="4" w:space="0" w:color="000000"/>
            </w:tcBorders>
            <w:hideMark/>
          </w:tcPr>
          <w:p w14:paraId="3CDA6785"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C23A47"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33426AEB"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0C8AE5"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393EA4"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5D1AF9B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6D9854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w:t>
            </w:r>
          </w:p>
        </w:tc>
        <w:tc>
          <w:tcPr>
            <w:tcW w:w="0" w:type="auto"/>
            <w:tcBorders>
              <w:top w:val="single" w:sz="4" w:space="0" w:color="000000"/>
              <w:left w:val="nil"/>
              <w:bottom w:val="single" w:sz="4" w:space="0" w:color="000000"/>
              <w:right w:val="single" w:sz="4" w:space="0" w:color="000000"/>
            </w:tcBorders>
            <w:hideMark/>
          </w:tcPr>
          <w:p w14:paraId="61DB959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20MG - ML - XAROPE 100ML</w:t>
            </w:r>
          </w:p>
        </w:tc>
        <w:tc>
          <w:tcPr>
            <w:tcW w:w="0" w:type="auto"/>
            <w:tcBorders>
              <w:top w:val="nil"/>
              <w:left w:val="nil"/>
              <w:bottom w:val="single" w:sz="4" w:space="0" w:color="000000"/>
              <w:right w:val="single" w:sz="4" w:space="0" w:color="000000"/>
            </w:tcBorders>
            <w:hideMark/>
          </w:tcPr>
          <w:p w14:paraId="4005C2A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809D3F7"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C158D4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D917B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6F68F9"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4C6243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EAB27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58</w:t>
            </w:r>
          </w:p>
        </w:tc>
        <w:tc>
          <w:tcPr>
            <w:tcW w:w="0" w:type="auto"/>
            <w:tcBorders>
              <w:top w:val="single" w:sz="4" w:space="0" w:color="000000"/>
              <w:left w:val="nil"/>
              <w:bottom w:val="single" w:sz="4" w:space="0" w:color="000000"/>
              <w:right w:val="single" w:sz="4" w:space="0" w:color="000000"/>
            </w:tcBorders>
            <w:hideMark/>
          </w:tcPr>
          <w:p w14:paraId="3CCDD9B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 COLECALCIFEROL 500MG -400UI</w:t>
            </w:r>
          </w:p>
        </w:tc>
        <w:tc>
          <w:tcPr>
            <w:tcW w:w="0" w:type="auto"/>
            <w:tcBorders>
              <w:top w:val="nil"/>
              <w:left w:val="nil"/>
              <w:bottom w:val="single" w:sz="4" w:space="0" w:color="000000"/>
              <w:right w:val="single" w:sz="4" w:space="0" w:color="000000"/>
            </w:tcBorders>
            <w:hideMark/>
          </w:tcPr>
          <w:p w14:paraId="40265B29"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83FC47"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5471F51A"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D4C0F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FB6107"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D7EBC6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067D6D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59</w:t>
            </w:r>
          </w:p>
        </w:tc>
        <w:tc>
          <w:tcPr>
            <w:tcW w:w="0" w:type="auto"/>
            <w:tcBorders>
              <w:top w:val="single" w:sz="4" w:space="0" w:color="000000"/>
              <w:left w:val="nil"/>
              <w:bottom w:val="single" w:sz="4" w:space="0" w:color="000000"/>
              <w:right w:val="single" w:sz="4" w:space="0" w:color="000000"/>
            </w:tcBorders>
            <w:hideMark/>
          </w:tcPr>
          <w:p w14:paraId="7AAA3B9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500MG</w:t>
            </w:r>
          </w:p>
        </w:tc>
        <w:tc>
          <w:tcPr>
            <w:tcW w:w="0" w:type="auto"/>
            <w:tcBorders>
              <w:top w:val="nil"/>
              <w:left w:val="nil"/>
              <w:bottom w:val="single" w:sz="4" w:space="0" w:color="000000"/>
              <w:right w:val="single" w:sz="4" w:space="0" w:color="000000"/>
            </w:tcBorders>
            <w:hideMark/>
          </w:tcPr>
          <w:p w14:paraId="6FBDEEBE"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7CE0D6"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25CA6EA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03A84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5B7AB1"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0D98964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20EAF0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60</w:t>
            </w:r>
          </w:p>
        </w:tc>
        <w:tc>
          <w:tcPr>
            <w:tcW w:w="0" w:type="auto"/>
            <w:tcBorders>
              <w:top w:val="single" w:sz="4" w:space="0" w:color="000000"/>
              <w:left w:val="nil"/>
              <w:bottom w:val="single" w:sz="4" w:space="0" w:color="000000"/>
              <w:right w:val="single" w:sz="4" w:space="0" w:color="000000"/>
            </w:tcBorders>
            <w:hideMark/>
          </w:tcPr>
          <w:p w14:paraId="785DAA3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LITIO 300MG</w:t>
            </w:r>
          </w:p>
        </w:tc>
        <w:tc>
          <w:tcPr>
            <w:tcW w:w="0" w:type="auto"/>
            <w:tcBorders>
              <w:top w:val="nil"/>
              <w:left w:val="nil"/>
              <w:bottom w:val="single" w:sz="4" w:space="0" w:color="000000"/>
              <w:right w:val="single" w:sz="4" w:space="0" w:color="000000"/>
            </w:tcBorders>
            <w:hideMark/>
          </w:tcPr>
          <w:p w14:paraId="3C58A1F4"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49E5AF"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40FD2E7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EC2E12"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B05423"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634BF2E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1C9501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61</w:t>
            </w:r>
          </w:p>
        </w:tc>
        <w:tc>
          <w:tcPr>
            <w:tcW w:w="0" w:type="auto"/>
            <w:tcBorders>
              <w:top w:val="single" w:sz="4" w:space="0" w:color="000000"/>
              <w:left w:val="nil"/>
              <w:bottom w:val="single" w:sz="4" w:space="0" w:color="000000"/>
              <w:right w:val="single" w:sz="4" w:space="0" w:color="000000"/>
            </w:tcBorders>
            <w:hideMark/>
          </w:tcPr>
          <w:p w14:paraId="13138F8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12,5MG</w:t>
            </w:r>
          </w:p>
        </w:tc>
        <w:tc>
          <w:tcPr>
            <w:tcW w:w="0" w:type="auto"/>
            <w:tcBorders>
              <w:top w:val="nil"/>
              <w:left w:val="nil"/>
              <w:bottom w:val="single" w:sz="4" w:space="0" w:color="000000"/>
              <w:right w:val="single" w:sz="4" w:space="0" w:color="000000"/>
            </w:tcBorders>
            <w:hideMark/>
          </w:tcPr>
          <w:p w14:paraId="7076E957"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E295A2"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3B933866"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E78503"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E68367"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1E14876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B2D57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62</w:t>
            </w:r>
          </w:p>
        </w:tc>
        <w:tc>
          <w:tcPr>
            <w:tcW w:w="0" w:type="auto"/>
            <w:tcBorders>
              <w:top w:val="single" w:sz="4" w:space="0" w:color="000000"/>
              <w:left w:val="nil"/>
              <w:bottom w:val="single" w:sz="4" w:space="0" w:color="000000"/>
              <w:right w:val="single" w:sz="4" w:space="0" w:color="000000"/>
            </w:tcBorders>
            <w:hideMark/>
          </w:tcPr>
          <w:p w14:paraId="2EB3597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25MG</w:t>
            </w:r>
          </w:p>
        </w:tc>
        <w:tc>
          <w:tcPr>
            <w:tcW w:w="0" w:type="auto"/>
            <w:tcBorders>
              <w:top w:val="nil"/>
              <w:left w:val="nil"/>
              <w:bottom w:val="single" w:sz="4" w:space="0" w:color="000000"/>
              <w:right w:val="single" w:sz="4" w:space="0" w:color="000000"/>
            </w:tcBorders>
            <w:hideMark/>
          </w:tcPr>
          <w:p w14:paraId="317C2F87" w14:textId="77777777" w:rsidR="00942FCA" w:rsidRPr="009863BE" w:rsidRDefault="00942FCA" w:rsidP="00942FCA">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382D35" w14:textId="77777777" w:rsidR="00942FCA" w:rsidRPr="009863BE" w:rsidRDefault="00942FCA" w:rsidP="00942FCA">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7A2AF197"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83158E" w14:textId="77777777" w:rsidR="00942FCA" w:rsidRPr="009863BE" w:rsidRDefault="00942FCA" w:rsidP="00942FCA">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DED16A" w14:textId="77777777" w:rsidR="00942FCA" w:rsidRPr="009863BE" w:rsidRDefault="00942FCA" w:rsidP="00942FCA">
            <w:pPr>
              <w:jc w:val="center"/>
              <w:rPr>
                <w:rFonts w:asciiTheme="majorHAnsi" w:eastAsia="Times New Roman" w:hAnsiTheme="majorHAnsi" w:cstheme="majorHAnsi"/>
                <w:color w:val="000000"/>
                <w:sz w:val="22"/>
                <w:szCs w:val="22"/>
              </w:rPr>
            </w:pPr>
          </w:p>
        </w:tc>
      </w:tr>
      <w:tr w:rsidR="00942FCA" w:rsidRPr="009863BE" w14:paraId="475CA52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49B679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63</w:t>
            </w:r>
          </w:p>
        </w:tc>
        <w:tc>
          <w:tcPr>
            <w:tcW w:w="0" w:type="auto"/>
            <w:tcBorders>
              <w:top w:val="single" w:sz="4" w:space="0" w:color="000000"/>
              <w:left w:val="nil"/>
              <w:bottom w:val="single" w:sz="4" w:space="0" w:color="000000"/>
              <w:right w:val="single" w:sz="4" w:space="0" w:color="000000"/>
            </w:tcBorders>
            <w:hideMark/>
          </w:tcPr>
          <w:p w14:paraId="28E1D84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3,125MG</w:t>
            </w:r>
          </w:p>
        </w:tc>
        <w:tc>
          <w:tcPr>
            <w:tcW w:w="0" w:type="auto"/>
            <w:tcBorders>
              <w:top w:val="nil"/>
              <w:left w:val="nil"/>
              <w:bottom w:val="single" w:sz="4" w:space="0" w:color="000000"/>
              <w:right w:val="single" w:sz="4" w:space="0" w:color="000000"/>
            </w:tcBorders>
            <w:hideMark/>
          </w:tcPr>
          <w:p w14:paraId="7B33267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458453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7963B3E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FA9BC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373E4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9C55E0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8387E1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64</w:t>
            </w:r>
          </w:p>
        </w:tc>
        <w:tc>
          <w:tcPr>
            <w:tcW w:w="0" w:type="auto"/>
            <w:tcBorders>
              <w:top w:val="single" w:sz="4" w:space="0" w:color="000000"/>
              <w:left w:val="nil"/>
              <w:bottom w:val="single" w:sz="4" w:space="0" w:color="000000"/>
              <w:right w:val="single" w:sz="4" w:space="0" w:color="000000"/>
            </w:tcBorders>
            <w:hideMark/>
          </w:tcPr>
          <w:p w14:paraId="3A4AA52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6,25MG</w:t>
            </w:r>
          </w:p>
        </w:tc>
        <w:tc>
          <w:tcPr>
            <w:tcW w:w="0" w:type="auto"/>
            <w:tcBorders>
              <w:top w:val="nil"/>
              <w:left w:val="nil"/>
              <w:bottom w:val="single" w:sz="4" w:space="0" w:color="000000"/>
              <w:right w:val="single" w:sz="4" w:space="0" w:color="000000"/>
            </w:tcBorders>
            <w:hideMark/>
          </w:tcPr>
          <w:p w14:paraId="5CADBC3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1AE3B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729F043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710A1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9E08D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66B245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3B4B7B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65</w:t>
            </w:r>
          </w:p>
        </w:tc>
        <w:tc>
          <w:tcPr>
            <w:tcW w:w="0" w:type="auto"/>
            <w:tcBorders>
              <w:top w:val="single" w:sz="4" w:space="0" w:color="000000"/>
              <w:left w:val="nil"/>
              <w:bottom w:val="single" w:sz="4" w:space="0" w:color="000000"/>
              <w:right w:val="single" w:sz="4" w:space="0" w:color="000000"/>
            </w:tcBorders>
            <w:hideMark/>
          </w:tcPr>
          <w:p w14:paraId="16F8AF6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500MG</w:t>
            </w:r>
          </w:p>
        </w:tc>
        <w:tc>
          <w:tcPr>
            <w:tcW w:w="0" w:type="auto"/>
            <w:tcBorders>
              <w:top w:val="nil"/>
              <w:left w:val="nil"/>
              <w:bottom w:val="single" w:sz="4" w:space="0" w:color="000000"/>
              <w:right w:val="single" w:sz="4" w:space="0" w:color="000000"/>
            </w:tcBorders>
            <w:hideMark/>
          </w:tcPr>
          <w:p w14:paraId="5D6E375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4F046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3A6831B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490F7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E2AF4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14A58F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75DE6A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66</w:t>
            </w:r>
          </w:p>
        </w:tc>
        <w:tc>
          <w:tcPr>
            <w:tcW w:w="0" w:type="auto"/>
            <w:tcBorders>
              <w:top w:val="single" w:sz="4" w:space="0" w:color="000000"/>
              <w:left w:val="nil"/>
              <w:bottom w:val="single" w:sz="4" w:space="0" w:color="000000"/>
              <w:right w:val="single" w:sz="4" w:space="0" w:color="000000"/>
            </w:tcBorders>
            <w:hideMark/>
          </w:tcPr>
          <w:p w14:paraId="2866BF0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50MG - ML - SUSPENSAO ORAL 60ML</w:t>
            </w:r>
          </w:p>
        </w:tc>
        <w:tc>
          <w:tcPr>
            <w:tcW w:w="0" w:type="auto"/>
            <w:tcBorders>
              <w:top w:val="nil"/>
              <w:left w:val="nil"/>
              <w:bottom w:val="single" w:sz="4" w:space="0" w:color="000000"/>
              <w:right w:val="single" w:sz="4" w:space="0" w:color="000000"/>
            </w:tcBorders>
            <w:hideMark/>
          </w:tcPr>
          <w:p w14:paraId="08BC57E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C83F36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2D1DBE1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13368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1EAFC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904D90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C44806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67</w:t>
            </w:r>
          </w:p>
        </w:tc>
        <w:tc>
          <w:tcPr>
            <w:tcW w:w="0" w:type="auto"/>
            <w:tcBorders>
              <w:top w:val="single" w:sz="4" w:space="0" w:color="000000"/>
              <w:left w:val="nil"/>
              <w:bottom w:val="single" w:sz="4" w:space="0" w:color="000000"/>
              <w:right w:val="single" w:sz="4" w:space="0" w:color="000000"/>
            </w:tcBorders>
            <w:hideMark/>
          </w:tcPr>
          <w:p w14:paraId="3AFEECD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1G - PO P- SOLUCAO INJETAVEL</w:t>
            </w:r>
          </w:p>
        </w:tc>
        <w:tc>
          <w:tcPr>
            <w:tcW w:w="0" w:type="auto"/>
            <w:tcBorders>
              <w:top w:val="nil"/>
              <w:left w:val="nil"/>
              <w:bottom w:val="single" w:sz="4" w:space="0" w:color="000000"/>
              <w:right w:val="single" w:sz="4" w:space="0" w:color="000000"/>
            </w:tcBorders>
            <w:hideMark/>
          </w:tcPr>
          <w:p w14:paraId="60D11D3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15AC5C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22618A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FFC7D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A2E3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44E45C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07E84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68</w:t>
            </w:r>
          </w:p>
        </w:tc>
        <w:tc>
          <w:tcPr>
            <w:tcW w:w="0" w:type="auto"/>
            <w:tcBorders>
              <w:top w:val="single" w:sz="4" w:space="0" w:color="000000"/>
              <w:left w:val="nil"/>
              <w:bottom w:val="single" w:sz="4" w:space="0" w:color="000000"/>
              <w:right w:val="single" w:sz="4" w:space="0" w:color="000000"/>
            </w:tcBorders>
            <w:hideMark/>
          </w:tcPr>
          <w:p w14:paraId="2C6768F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EV</w:t>
            </w:r>
          </w:p>
        </w:tc>
        <w:tc>
          <w:tcPr>
            <w:tcW w:w="0" w:type="auto"/>
            <w:tcBorders>
              <w:top w:val="nil"/>
              <w:left w:val="nil"/>
              <w:bottom w:val="single" w:sz="4" w:space="0" w:color="000000"/>
              <w:right w:val="single" w:sz="4" w:space="0" w:color="000000"/>
            </w:tcBorders>
            <w:hideMark/>
          </w:tcPr>
          <w:p w14:paraId="16330F9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FEA0CB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0F6A1C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A9D65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91A40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7A4935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9D7EE2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69</w:t>
            </w:r>
          </w:p>
        </w:tc>
        <w:tc>
          <w:tcPr>
            <w:tcW w:w="0" w:type="auto"/>
            <w:tcBorders>
              <w:top w:val="single" w:sz="4" w:space="0" w:color="000000"/>
              <w:left w:val="nil"/>
              <w:bottom w:val="single" w:sz="4" w:space="0" w:color="000000"/>
              <w:right w:val="single" w:sz="4" w:space="0" w:color="000000"/>
            </w:tcBorders>
            <w:hideMark/>
          </w:tcPr>
          <w:p w14:paraId="5BD77E7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IM</w:t>
            </w:r>
          </w:p>
        </w:tc>
        <w:tc>
          <w:tcPr>
            <w:tcW w:w="0" w:type="auto"/>
            <w:tcBorders>
              <w:top w:val="nil"/>
              <w:left w:val="nil"/>
              <w:bottom w:val="single" w:sz="4" w:space="0" w:color="000000"/>
              <w:right w:val="single" w:sz="4" w:space="0" w:color="000000"/>
            </w:tcBorders>
            <w:hideMark/>
          </w:tcPr>
          <w:p w14:paraId="751AAB0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B2161E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6AB498E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5BB20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C9D95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F1190A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FB4255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70</w:t>
            </w:r>
          </w:p>
        </w:tc>
        <w:tc>
          <w:tcPr>
            <w:tcW w:w="0" w:type="auto"/>
            <w:tcBorders>
              <w:top w:val="single" w:sz="4" w:space="0" w:color="000000"/>
              <w:left w:val="nil"/>
              <w:bottom w:val="single" w:sz="4" w:space="0" w:color="000000"/>
              <w:right w:val="single" w:sz="4" w:space="0" w:color="000000"/>
            </w:tcBorders>
            <w:hideMark/>
          </w:tcPr>
          <w:p w14:paraId="6D08C302"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042E0643"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4B2E66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E3E8BE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63750</w:t>
            </w:r>
          </w:p>
        </w:tc>
        <w:tc>
          <w:tcPr>
            <w:tcW w:w="1291" w:type="dxa"/>
            <w:tcBorders>
              <w:top w:val="nil"/>
              <w:left w:val="nil"/>
              <w:bottom w:val="single" w:sz="4" w:space="0" w:color="000000"/>
              <w:right w:val="single" w:sz="4" w:space="0" w:color="000000"/>
            </w:tcBorders>
          </w:tcPr>
          <w:p w14:paraId="108A38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B94F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382C8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C2F7585"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FE6834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w:t>
            </w:r>
          </w:p>
        </w:tc>
        <w:tc>
          <w:tcPr>
            <w:tcW w:w="0" w:type="auto"/>
            <w:tcBorders>
              <w:top w:val="single" w:sz="4" w:space="0" w:color="000000"/>
              <w:left w:val="nil"/>
              <w:bottom w:val="single" w:sz="4" w:space="0" w:color="000000"/>
              <w:right w:val="single" w:sz="4" w:space="0" w:color="000000"/>
            </w:tcBorders>
          </w:tcPr>
          <w:p w14:paraId="7946E7E6"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303B49E2"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lastRenderedPageBreak/>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D8E292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01CDDD5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21250</w:t>
            </w:r>
          </w:p>
        </w:tc>
        <w:tc>
          <w:tcPr>
            <w:tcW w:w="1291" w:type="dxa"/>
            <w:tcBorders>
              <w:top w:val="nil"/>
              <w:left w:val="nil"/>
              <w:bottom w:val="single" w:sz="4" w:space="0" w:color="000000"/>
              <w:right w:val="single" w:sz="4" w:space="0" w:color="000000"/>
            </w:tcBorders>
          </w:tcPr>
          <w:p w14:paraId="51B220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86BE8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47D7D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818BC3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BC4E2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72</w:t>
            </w:r>
          </w:p>
        </w:tc>
        <w:tc>
          <w:tcPr>
            <w:tcW w:w="0" w:type="auto"/>
            <w:tcBorders>
              <w:top w:val="single" w:sz="4" w:space="0" w:color="000000"/>
              <w:left w:val="nil"/>
              <w:bottom w:val="single" w:sz="4" w:space="0" w:color="000000"/>
              <w:right w:val="single" w:sz="4" w:space="0" w:color="000000"/>
            </w:tcBorders>
            <w:hideMark/>
          </w:tcPr>
          <w:p w14:paraId="6A0FF80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200MG</w:t>
            </w:r>
          </w:p>
        </w:tc>
        <w:tc>
          <w:tcPr>
            <w:tcW w:w="0" w:type="auto"/>
            <w:tcBorders>
              <w:top w:val="nil"/>
              <w:left w:val="nil"/>
              <w:bottom w:val="single" w:sz="4" w:space="0" w:color="000000"/>
              <w:right w:val="single" w:sz="4" w:space="0" w:color="000000"/>
            </w:tcBorders>
            <w:hideMark/>
          </w:tcPr>
          <w:p w14:paraId="01AA082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308303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1C2F6D1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7954D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B8802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E53CD7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7F993B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73</w:t>
            </w:r>
          </w:p>
        </w:tc>
        <w:tc>
          <w:tcPr>
            <w:tcW w:w="0" w:type="auto"/>
            <w:tcBorders>
              <w:top w:val="single" w:sz="4" w:space="0" w:color="000000"/>
              <w:left w:val="nil"/>
              <w:bottom w:val="single" w:sz="4" w:space="0" w:color="000000"/>
              <w:right w:val="single" w:sz="4" w:space="0" w:color="000000"/>
            </w:tcBorders>
            <w:hideMark/>
          </w:tcPr>
          <w:p w14:paraId="2CA40E5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POMADA 30G</w:t>
            </w:r>
          </w:p>
        </w:tc>
        <w:tc>
          <w:tcPr>
            <w:tcW w:w="0" w:type="auto"/>
            <w:tcBorders>
              <w:top w:val="nil"/>
              <w:left w:val="nil"/>
              <w:bottom w:val="single" w:sz="4" w:space="0" w:color="000000"/>
              <w:right w:val="single" w:sz="4" w:space="0" w:color="000000"/>
            </w:tcBorders>
            <w:hideMark/>
          </w:tcPr>
          <w:p w14:paraId="2CC646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D9A704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8D1DFE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8897A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2E0A7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258D8D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FFF544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74</w:t>
            </w:r>
          </w:p>
        </w:tc>
        <w:tc>
          <w:tcPr>
            <w:tcW w:w="0" w:type="auto"/>
            <w:tcBorders>
              <w:top w:val="single" w:sz="4" w:space="0" w:color="000000"/>
              <w:left w:val="nil"/>
              <w:bottom w:val="single" w:sz="4" w:space="0" w:color="000000"/>
              <w:right w:val="single" w:sz="4" w:space="0" w:color="000000"/>
            </w:tcBorders>
            <w:hideMark/>
          </w:tcPr>
          <w:p w14:paraId="3152262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 21 ETINILESTRADIOL - LEVONORGESTREL</w:t>
            </w:r>
          </w:p>
        </w:tc>
        <w:tc>
          <w:tcPr>
            <w:tcW w:w="0" w:type="auto"/>
            <w:tcBorders>
              <w:top w:val="nil"/>
              <w:left w:val="nil"/>
              <w:bottom w:val="single" w:sz="4" w:space="0" w:color="000000"/>
              <w:right w:val="single" w:sz="4" w:space="0" w:color="000000"/>
            </w:tcBorders>
            <w:hideMark/>
          </w:tcPr>
          <w:p w14:paraId="378E7CB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705324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409C554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7F82C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C979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44599C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58471D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75</w:t>
            </w:r>
          </w:p>
        </w:tc>
        <w:tc>
          <w:tcPr>
            <w:tcW w:w="0" w:type="auto"/>
            <w:tcBorders>
              <w:top w:val="single" w:sz="4" w:space="0" w:color="000000"/>
              <w:left w:val="nil"/>
              <w:bottom w:val="single" w:sz="4" w:space="0" w:color="000000"/>
              <w:right w:val="single" w:sz="4" w:space="0" w:color="000000"/>
            </w:tcBorders>
            <w:hideMark/>
          </w:tcPr>
          <w:p w14:paraId="55106A7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 CLORIDRATO    10MG</w:t>
            </w:r>
          </w:p>
        </w:tc>
        <w:tc>
          <w:tcPr>
            <w:tcW w:w="0" w:type="auto"/>
            <w:tcBorders>
              <w:top w:val="nil"/>
              <w:left w:val="nil"/>
              <w:bottom w:val="single" w:sz="4" w:space="0" w:color="000000"/>
              <w:right w:val="single" w:sz="4" w:space="0" w:color="000000"/>
            </w:tcBorders>
            <w:hideMark/>
          </w:tcPr>
          <w:p w14:paraId="71D1793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C2474A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D9CB2C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83D4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6C2EA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4BEB1F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D291F4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76</w:t>
            </w:r>
          </w:p>
        </w:tc>
        <w:tc>
          <w:tcPr>
            <w:tcW w:w="0" w:type="auto"/>
            <w:tcBorders>
              <w:top w:val="single" w:sz="4" w:space="0" w:color="000000"/>
              <w:left w:val="nil"/>
              <w:bottom w:val="single" w:sz="4" w:space="0" w:color="000000"/>
              <w:right w:val="single" w:sz="4" w:space="0" w:color="000000"/>
            </w:tcBorders>
            <w:hideMark/>
          </w:tcPr>
          <w:p w14:paraId="4DA1417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CLORIDRATO    5MG</w:t>
            </w:r>
          </w:p>
        </w:tc>
        <w:tc>
          <w:tcPr>
            <w:tcW w:w="0" w:type="auto"/>
            <w:tcBorders>
              <w:top w:val="nil"/>
              <w:left w:val="nil"/>
              <w:bottom w:val="single" w:sz="4" w:space="0" w:color="000000"/>
              <w:right w:val="single" w:sz="4" w:space="0" w:color="000000"/>
            </w:tcBorders>
            <w:hideMark/>
          </w:tcPr>
          <w:p w14:paraId="3E59D3F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726759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97AE6A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F017C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CCBEC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F1C2D3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2BDAE3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77</w:t>
            </w:r>
          </w:p>
        </w:tc>
        <w:tc>
          <w:tcPr>
            <w:tcW w:w="0" w:type="auto"/>
            <w:tcBorders>
              <w:top w:val="single" w:sz="4" w:space="0" w:color="000000"/>
              <w:left w:val="nil"/>
              <w:bottom w:val="single" w:sz="4" w:space="0" w:color="000000"/>
              <w:right w:val="single" w:sz="4" w:space="0" w:color="000000"/>
            </w:tcBorders>
            <w:hideMark/>
          </w:tcPr>
          <w:p w14:paraId="51D04B7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CILOSTAZOL 50MG</w:t>
            </w:r>
          </w:p>
        </w:tc>
        <w:tc>
          <w:tcPr>
            <w:tcW w:w="0" w:type="auto"/>
            <w:tcBorders>
              <w:top w:val="nil"/>
              <w:left w:val="nil"/>
              <w:bottom w:val="single" w:sz="4" w:space="0" w:color="000000"/>
              <w:right w:val="single" w:sz="4" w:space="0" w:color="000000"/>
            </w:tcBorders>
            <w:hideMark/>
          </w:tcPr>
          <w:p w14:paraId="3EEC00E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EA79B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044D959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6F94D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AE130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9AD734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FE4EC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78</w:t>
            </w:r>
          </w:p>
        </w:tc>
        <w:tc>
          <w:tcPr>
            <w:tcW w:w="0" w:type="auto"/>
            <w:tcBorders>
              <w:top w:val="single" w:sz="4" w:space="0" w:color="000000"/>
              <w:left w:val="nil"/>
              <w:bottom w:val="single" w:sz="4" w:space="0" w:color="000000"/>
              <w:right w:val="single" w:sz="4" w:space="0" w:color="000000"/>
            </w:tcBorders>
            <w:hideMark/>
          </w:tcPr>
          <w:p w14:paraId="5520CE9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150MG - ML -    INJETAVEL 2ML</w:t>
            </w:r>
          </w:p>
        </w:tc>
        <w:tc>
          <w:tcPr>
            <w:tcW w:w="0" w:type="auto"/>
            <w:tcBorders>
              <w:top w:val="nil"/>
              <w:left w:val="nil"/>
              <w:bottom w:val="single" w:sz="4" w:space="0" w:color="000000"/>
              <w:right w:val="single" w:sz="4" w:space="0" w:color="000000"/>
            </w:tcBorders>
            <w:hideMark/>
          </w:tcPr>
          <w:p w14:paraId="66A1FCF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F73BEC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66B4AC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1FEC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C416D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EB5F07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E2D1D2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79</w:t>
            </w:r>
          </w:p>
        </w:tc>
        <w:tc>
          <w:tcPr>
            <w:tcW w:w="0" w:type="auto"/>
            <w:tcBorders>
              <w:top w:val="single" w:sz="4" w:space="0" w:color="000000"/>
              <w:left w:val="nil"/>
              <w:bottom w:val="single" w:sz="4" w:space="0" w:color="000000"/>
              <w:right w:val="single" w:sz="4" w:space="0" w:color="000000"/>
            </w:tcBorders>
            <w:hideMark/>
          </w:tcPr>
          <w:p w14:paraId="33C516C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200MG</w:t>
            </w:r>
          </w:p>
        </w:tc>
        <w:tc>
          <w:tcPr>
            <w:tcW w:w="0" w:type="auto"/>
            <w:tcBorders>
              <w:top w:val="nil"/>
              <w:left w:val="nil"/>
              <w:bottom w:val="single" w:sz="4" w:space="0" w:color="000000"/>
              <w:right w:val="single" w:sz="4" w:space="0" w:color="000000"/>
            </w:tcBorders>
            <w:hideMark/>
          </w:tcPr>
          <w:p w14:paraId="2B07721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B08CC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B14D55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49C69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549A7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EDBE9F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4D6D22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80</w:t>
            </w:r>
          </w:p>
        </w:tc>
        <w:tc>
          <w:tcPr>
            <w:tcW w:w="0" w:type="auto"/>
            <w:tcBorders>
              <w:top w:val="single" w:sz="4" w:space="0" w:color="000000"/>
              <w:left w:val="nil"/>
              <w:bottom w:val="single" w:sz="4" w:space="0" w:color="000000"/>
              <w:right w:val="single" w:sz="4" w:space="0" w:color="000000"/>
            </w:tcBorders>
            <w:hideMark/>
          </w:tcPr>
          <w:p w14:paraId="704A1D7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CINARIZINA 75MG</w:t>
            </w:r>
          </w:p>
        </w:tc>
        <w:tc>
          <w:tcPr>
            <w:tcW w:w="0" w:type="auto"/>
            <w:tcBorders>
              <w:top w:val="nil"/>
              <w:left w:val="nil"/>
              <w:bottom w:val="single" w:sz="4" w:space="0" w:color="000000"/>
              <w:right w:val="single" w:sz="4" w:space="0" w:color="000000"/>
            </w:tcBorders>
            <w:hideMark/>
          </w:tcPr>
          <w:p w14:paraId="6658D6F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3B83E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7B3FAA9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7FC7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0A153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FE3C8C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5AAA70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81</w:t>
            </w:r>
          </w:p>
        </w:tc>
        <w:tc>
          <w:tcPr>
            <w:tcW w:w="0" w:type="auto"/>
            <w:tcBorders>
              <w:top w:val="single" w:sz="4" w:space="0" w:color="000000"/>
              <w:left w:val="nil"/>
              <w:bottom w:val="single" w:sz="4" w:space="0" w:color="000000"/>
              <w:right w:val="single" w:sz="4" w:space="0" w:color="000000"/>
            </w:tcBorders>
            <w:hideMark/>
          </w:tcPr>
          <w:p w14:paraId="3ED6A7A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CIPROFIBRATO 100MG</w:t>
            </w:r>
          </w:p>
        </w:tc>
        <w:tc>
          <w:tcPr>
            <w:tcW w:w="0" w:type="auto"/>
            <w:tcBorders>
              <w:top w:val="nil"/>
              <w:left w:val="nil"/>
              <w:bottom w:val="single" w:sz="4" w:space="0" w:color="000000"/>
              <w:right w:val="single" w:sz="4" w:space="0" w:color="000000"/>
            </w:tcBorders>
            <w:hideMark/>
          </w:tcPr>
          <w:p w14:paraId="4BE9E7D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70E65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7141AEB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D94A4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0423F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72C1A5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99D67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82</w:t>
            </w:r>
          </w:p>
        </w:tc>
        <w:tc>
          <w:tcPr>
            <w:tcW w:w="0" w:type="auto"/>
            <w:tcBorders>
              <w:top w:val="single" w:sz="4" w:space="0" w:color="000000"/>
              <w:left w:val="nil"/>
              <w:bottom w:val="single" w:sz="4" w:space="0" w:color="000000"/>
              <w:right w:val="single" w:sz="4" w:space="0" w:color="000000"/>
            </w:tcBorders>
            <w:hideMark/>
          </w:tcPr>
          <w:p w14:paraId="18C5E6E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CIPROFLOXACINO - CLORIDRATO    500MG</w:t>
            </w:r>
          </w:p>
        </w:tc>
        <w:tc>
          <w:tcPr>
            <w:tcW w:w="0" w:type="auto"/>
            <w:tcBorders>
              <w:top w:val="nil"/>
              <w:left w:val="nil"/>
              <w:bottom w:val="single" w:sz="4" w:space="0" w:color="000000"/>
              <w:right w:val="single" w:sz="4" w:space="0" w:color="000000"/>
            </w:tcBorders>
            <w:hideMark/>
          </w:tcPr>
          <w:p w14:paraId="7B380AE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0080C3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3FC9D6B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3F664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4286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14F97C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1FBDA3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35EF62E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CLOMIPRAMINA, CLORIDRATO    25MG</w:t>
            </w:r>
          </w:p>
        </w:tc>
        <w:tc>
          <w:tcPr>
            <w:tcW w:w="0" w:type="auto"/>
            <w:tcBorders>
              <w:top w:val="nil"/>
              <w:left w:val="nil"/>
              <w:bottom w:val="single" w:sz="4" w:space="0" w:color="000000"/>
              <w:right w:val="single" w:sz="4" w:space="0" w:color="000000"/>
            </w:tcBorders>
            <w:hideMark/>
          </w:tcPr>
          <w:p w14:paraId="3BB2C3A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08352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59EB28E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8DE2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2B405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B9207F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57E8F2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84</w:t>
            </w:r>
          </w:p>
        </w:tc>
        <w:tc>
          <w:tcPr>
            <w:tcW w:w="0" w:type="auto"/>
            <w:tcBorders>
              <w:top w:val="single" w:sz="4" w:space="0" w:color="000000"/>
              <w:left w:val="nil"/>
              <w:bottom w:val="single" w:sz="4" w:space="0" w:color="000000"/>
              <w:right w:val="single" w:sz="4" w:space="0" w:color="000000"/>
            </w:tcBorders>
            <w:hideMark/>
          </w:tcPr>
          <w:p w14:paraId="5346872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2,5MG - ML - SOLUCAO ORAL 20ML</w:t>
            </w:r>
          </w:p>
        </w:tc>
        <w:tc>
          <w:tcPr>
            <w:tcW w:w="0" w:type="auto"/>
            <w:tcBorders>
              <w:top w:val="nil"/>
              <w:left w:val="nil"/>
              <w:bottom w:val="single" w:sz="4" w:space="0" w:color="000000"/>
              <w:right w:val="single" w:sz="4" w:space="0" w:color="000000"/>
            </w:tcBorders>
            <w:hideMark/>
          </w:tcPr>
          <w:p w14:paraId="53BD02D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523F4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1F7953F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95FE7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502B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C0C3E3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487D4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85</w:t>
            </w:r>
          </w:p>
        </w:tc>
        <w:tc>
          <w:tcPr>
            <w:tcW w:w="0" w:type="auto"/>
            <w:tcBorders>
              <w:top w:val="single" w:sz="4" w:space="0" w:color="000000"/>
              <w:left w:val="nil"/>
              <w:bottom w:val="single" w:sz="4" w:space="0" w:color="000000"/>
              <w:right w:val="single" w:sz="4" w:space="0" w:color="000000"/>
            </w:tcBorders>
            <w:hideMark/>
          </w:tcPr>
          <w:p w14:paraId="23F9D70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2MG</w:t>
            </w:r>
          </w:p>
        </w:tc>
        <w:tc>
          <w:tcPr>
            <w:tcW w:w="0" w:type="auto"/>
            <w:tcBorders>
              <w:top w:val="nil"/>
              <w:left w:val="nil"/>
              <w:bottom w:val="single" w:sz="4" w:space="0" w:color="000000"/>
              <w:right w:val="single" w:sz="4" w:space="0" w:color="000000"/>
            </w:tcBorders>
            <w:hideMark/>
          </w:tcPr>
          <w:p w14:paraId="42BA9B5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BE5CE6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0A2C9D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AC1E5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15092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EEB2C8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BC585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86</w:t>
            </w:r>
          </w:p>
        </w:tc>
        <w:tc>
          <w:tcPr>
            <w:tcW w:w="0" w:type="auto"/>
            <w:tcBorders>
              <w:top w:val="single" w:sz="4" w:space="0" w:color="000000"/>
              <w:left w:val="nil"/>
              <w:bottom w:val="single" w:sz="4" w:space="0" w:color="000000"/>
              <w:right w:val="single" w:sz="4" w:space="0" w:color="000000"/>
            </w:tcBorders>
            <w:hideMark/>
          </w:tcPr>
          <w:p w14:paraId="0094F11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CLOPIDOGRE    BISSULFATO    75MG</w:t>
            </w:r>
          </w:p>
        </w:tc>
        <w:tc>
          <w:tcPr>
            <w:tcW w:w="0" w:type="auto"/>
            <w:tcBorders>
              <w:top w:val="nil"/>
              <w:left w:val="nil"/>
              <w:bottom w:val="single" w:sz="4" w:space="0" w:color="000000"/>
              <w:right w:val="single" w:sz="4" w:space="0" w:color="000000"/>
            </w:tcBorders>
            <w:hideMark/>
          </w:tcPr>
          <w:p w14:paraId="6CF10A9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31296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70DA63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AD56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DF4F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769AD0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F192AA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87</w:t>
            </w:r>
          </w:p>
        </w:tc>
        <w:tc>
          <w:tcPr>
            <w:tcW w:w="0" w:type="auto"/>
            <w:tcBorders>
              <w:top w:val="single" w:sz="4" w:space="0" w:color="000000"/>
              <w:left w:val="nil"/>
              <w:bottom w:val="single" w:sz="4" w:space="0" w:color="000000"/>
              <w:right w:val="single" w:sz="4" w:space="0" w:color="000000"/>
            </w:tcBorders>
            <w:hideMark/>
          </w:tcPr>
          <w:p w14:paraId="0387796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19,1% -    INJETAVEL 10ML</w:t>
            </w:r>
          </w:p>
        </w:tc>
        <w:tc>
          <w:tcPr>
            <w:tcW w:w="0" w:type="auto"/>
            <w:tcBorders>
              <w:top w:val="nil"/>
              <w:left w:val="nil"/>
              <w:bottom w:val="single" w:sz="4" w:space="0" w:color="000000"/>
              <w:right w:val="single" w:sz="4" w:space="0" w:color="000000"/>
            </w:tcBorders>
            <w:hideMark/>
          </w:tcPr>
          <w:p w14:paraId="7F48572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5454A7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E47820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54914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56FE6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B9CF72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C208F1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88</w:t>
            </w:r>
          </w:p>
        </w:tc>
        <w:tc>
          <w:tcPr>
            <w:tcW w:w="0" w:type="auto"/>
            <w:tcBorders>
              <w:top w:val="single" w:sz="4" w:space="0" w:color="000000"/>
              <w:left w:val="nil"/>
              <w:bottom w:val="single" w:sz="4" w:space="0" w:color="000000"/>
              <w:right w:val="single" w:sz="4" w:space="0" w:color="000000"/>
            </w:tcBorders>
            <w:hideMark/>
          </w:tcPr>
          <w:p w14:paraId="681DFDC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60MG/ML - XAROPE 100ML</w:t>
            </w:r>
          </w:p>
        </w:tc>
        <w:tc>
          <w:tcPr>
            <w:tcW w:w="0" w:type="auto"/>
            <w:tcBorders>
              <w:top w:val="nil"/>
              <w:left w:val="nil"/>
              <w:bottom w:val="single" w:sz="4" w:space="0" w:color="000000"/>
              <w:right w:val="single" w:sz="4" w:space="0" w:color="000000"/>
            </w:tcBorders>
            <w:hideMark/>
          </w:tcPr>
          <w:p w14:paraId="619DC3B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C6AFA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2F1C069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34937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09E4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054074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FC368D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89</w:t>
            </w:r>
          </w:p>
        </w:tc>
        <w:tc>
          <w:tcPr>
            <w:tcW w:w="0" w:type="auto"/>
            <w:tcBorders>
              <w:top w:val="single" w:sz="4" w:space="0" w:color="000000"/>
              <w:left w:val="nil"/>
              <w:bottom w:val="single" w:sz="4" w:space="0" w:color="000000"/>
              <w:right w:val="single" w:sz="4" w:space="0" w:color="000000"/>
            </w:tcBorders>
            <w:hideMark/>
          </w:tcPr>
          <w:p w14:paraId="6699E4B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 INJETAVEL AMP - 10ML</w:t>
            </w:r>
          </w:p>
        </w:tc>
        <w:tc>
          <w:tcPr>
            <w:tcW w:w="0" w:type="auto"/>
            <w:tcBorders>
              <w:top w:val="nil"/>
              <w:left w:val="nil"/>
              <w:bottom w:val="single" w:sz="4" w:space="0" w:color="000000"/>
              <w:right w:val="single" w:sz="4" w:space="0" w:color="000000"/>
            </w:tcBorders>
            <w:hideMark/>
          </w:tcPr>
          <w:p w14:paraId="38E8D7F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7B1E62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ED6AA8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58C06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DA149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F08734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2A7C0E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90</w:t>
            </w:r>
          </w:p>
        </w:tc>
        <w:tc>
          <w:tcPr>
            <w:tcW w:w="0" w:type="auto"/>
            <w:tcBorders>
              <w:top w:val="single" w:sz="4" w:space="0" w:color="000000"/>
              <w:left w:val="nil"/>
              <w:bottom w:val="single" w:sz="4" w:space="0" w:color="000000"/>
              <w:right w:val="single" w:sz="4" w:space="0" w:color="000000"/>
            </w:tcBorders>
            <w:hideMark/>
          </w:tcPr>
          <w:p w14:paraId="68A11C4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SOLUCAO NASAL - 30ML</w:t>
            </w:r>
          </w:p>
        </w:tc>
        <w:tc>
          <w:tcPr>
            <w:tcW w:w="0" w:type="auto"/>
            <w:tcBorders>
              <w:top w:val="nil"/>
              <w:left w:val="nil"/>
              <w:bottom w:val="single" w:sz="4" w:space="0" w:color="000000"/>
              <w:right w:val="single" w:sz="4" w:space="0" w:color="000000"/>
            </w:tcBorders>
            <w:hideMark/>
          </w:tcPr>
          <w:p w14:paraId="07C7231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D9A0BE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9C6D7D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52F49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7E72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E6AC9B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3A539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91</w:t>
            </w:r>
          </w:p>
        </w:tc>
        <w:tc>
          <w:tcPr>
            <w:tcW w:w="0" w:type="auto"/>
            <w:tcBorders>
              <w:top w:val="single" w:sz="4" w:space="0" w:color="000000"/>
              <w:left w:val="nil"/>
              <w:bottom w:val="single" w:sz="4" w:space="0" w:color="000000"/>
              <w:right w:val="single" w:sz="4" w:space="0" w:color="000000"/>
            </w:tcBorders>
            <w:hideMark/>
          </w:tcPr>
          <w:p w14:paraId="42A58C9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20%    - INJETAVEL AMP - 10ML</w:t>
            </w:r>
          </w:p>
        </w:tc>
        <w:tc>
          <w:tcPr>
            <w:tcW w:w="0" w:type="auto"/>
            <w:tcBorders>
              <w:top w:val="nil"/>
              <w:left w:val="nil"/>
              <w:bottom w:val="single" w:sz="4" w:space="0" w:color="000000"/>
              <w:right w:val="single" w:sz="4" w:space="0" w:color="000000"/>
            </w:tcBorders>
            <w:hideMark/>
          </w:tcPr>
          <w:p w14:paraId="640E5FE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681265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73A884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FB012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6882B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21616B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1C976A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92</w:t>
            </w:r>
          </w:p>
        </w:tc>
        <w:tc>
          <w:tcPr>
            <w:tcW w:w="0" w:type="auto"/>
            <w:tcBorders>
              <w:top w:val="single" w:sz="4" w:space="0" w:color="000000"/>
              <w:left w:val="nil"/>
              <w:bottom w:val="single" w:sz="4" w:space="0" w:color="000000"/>
              <w:right w:val="single" w:sz="4" w:space="0" w:color="000000"/>
            </w:tcBorders>
            <w:hideMark/>
          </w:tcPr>
          <w:p w14:paraId="58D8CFB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 CLORIDRATO    100MG</w:t>
            </w:r>
          </w:p>
        </w:tc>
        <w:tc>
          <w:tcPr>
            <w:tcW w:w="0" w:type="auto"/>
            <w:tcBorders>
              <w:top w:val="nil"/>
              <w:left w:val="nil"/>
              <w:bottom w:val="single" w:sz="4" w:space="0" w:color="000000"/>
              <w:right w:val="single" w:sz="4" w:space="0" w:color="000000"/>
            </w:tcBorders>
            <w:hideMark/>
          </w:tcPr>
          <w:p w14:paraId="10A54F1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0D6D96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3D5F0DE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A5F7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21DC8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74725C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471412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93</w:t>
            </w:r>
          </w:p>
        </w:tc>
        <w:tc>
          <w:tcPr>
            <w:tcW w:w="0" w:type="auto"/>
            <w:tcBorders>
              <w:top w:val="single" w:sz="4" w:space="0" w:color="000000"/>
              <w:left w:val="nil"/>
              <w:bottom w:val="single" w:sz="4" w:space="0" w:color="000000"/>
              <w:right w:val="single" w:sz="4" w:space="0" w:color="000000"/>
            </w:tcBorders>
            <w:hideMark/>
          </w:tcPr>
          <w:p w14:paraId="37DCEEC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25MG</w:t>
            </w:r>
          </w:p>
        </w:tc>
        <w:tc>
          <w:tcPr>
            <w:tcW w:w="0" w:type="auto"/>
            <w:tcBorders>
              <w:top w:val="nil"/>
              <w:left w:val="nil"/>
              <w:bottom w:val="single" w:sz="4" w:space="0" w:color="000000"/>
              <w:right w:val="single" w:sz="4" w:space="0" w:color="000000"/>
            </w:tcBorders>
            <w:hideMark/>
          </w:tcPr>
          <w:p w14:paraId="31C1F78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41D3B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6D637C2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9FB7D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5BB54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D7342C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F816F8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94</w:t>
            </w:r>
          </w:p>
        </w:tc>
        <w:tc>
          <w:tcPr>
            <w:tcW w:w="0" w:type="auto"/>
            <w:tcBorders>
              <w:top w:val="single" w:sz="4" w:space="0" w:color="000000"/>
              <w:left w:val="nil"/>
              <w:bottom w:val="single" w:sz="4" w:space="0" w:color="000000"/>
              <w:right w:val="single" w:sz="4" w:space="0" w:color="000000"/>
            </w:tcBorders>
            <w:hideMark/>
          </w:tcPr>
          <w:p w14:paraId="23A164D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4% -    GOTAS 20 ML</w:t>
            </w:r>
          </w:p>
        </w:tc>
        <w:tc>
          <w:tcPr>
            <w:tcW w:w="0" w:type="auto"/>
            <w:tcBorders>
              <w:top w:val="nil"/>
              <w:left w:val="nil"/>
              <w:bottom w:val="single" w:sz="4" w:space="0" w:color="000000"/>
              <w:right w:val="single" w:sz="4" w:space="0" w:color="000000"/>
            </w:tcBorders>
            <w:hideMark/>
          </w:tcPr>
          <w:p w14:paraId="01A6664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7AD461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w:t>
            </w:r>
          </w:p>
        </w:tc>
        <w:tc>
          <w:tcPr>
            <w:tcW w:w="1291" w:type="dxa"/>
            <w:tcBorders>
              <w:top w:val="nil"/>
              <w:left w:val="nil"/>
              <w:bottom w:val="single" w:sz="4" w:space="0" w:color="000000"/>
              <w:right w:val="single" w:sz="4" w:space="0" w:color="000000"/>
            </w:tcBorders>
          </w:tcPr>
          <w:p w14:paraId="7D65E97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B9959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AD110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4909AD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9D6F66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95</w:t>
            </w:r>
          </w:p>
        </w:tc>
        <w:tc>
          <w:tcPr>
            <w:tcW w:w="0" w:type="auto"/>
            <w:tcBorders>
              <w:top w:val="single" w:sz="4" w:space="0" w:color="000000"/>
              <w:left w:val="nil"/>
              <w:bottom w:val="single" w:sz="4" w:space="0" w:color="000000"/>
              <w:right w:val="single" w:sz="4" w:space="0" w:color="000000"/>
            </w:tcBorders>
            <w:hideMark/>
          </w:tcPr>
          <w:p w14:paraId="36B7F39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COLAGENMASE 0,6 U - G - CLORANFENICOL 0,01 G - G - POMADA BISNAGA 50G</w:t>
            </w:r>
          </w:p>
        </w:tc>
        <w:tc>
          <w:tcPr>
            <w:tcW w:w="0" w:type="auto"/>
            <w:tcBorders>
              <w:top w:val="nil"/>
              <w:left w:val="nil"/>
              <w:bottom w:val="single" w:sz="4" w:space="0" w:color="000000"/>
              <w:right w:val="single" w:sz="4" w:space="0" w:color="000000"/>
            </w:tcBorders>
            <w:hideMark/>
          </w:tcPr>
          <w:p w14:paraId="4A097CD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6908184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6984E8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08AE9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1E96E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0705F6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A90683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96</w:t>
            </w:r>
          </w:p>
        </w:tc>
        <w:tc>
          <w:tcPr>
            <w:tcW w:w="0" w:type="auto"/>
            <w:tcBorders>
              <w:top w:val="single" w:sz="4" w:space="0" w:color="000000"/>
              <w:left w:val="nil"/>
              <w:bottom w:val="single" w:sz="4" w:space="0" w:color="000000"/>
              <w:right w:val="single" w:sz="4" w:space="0" w:color="000000"/>
            </w:tcBorders>
            <w:hideMark/>
          </w:tcPr>
          <w:p w14:paraId="70FBF95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B1, B2, B3, B5, B6    DRAGEA</w:t>
            </w:r>
          </w:p>
        </w:tc>
        <w:tc>
          <w:tcPr>
            <w:tcW w:w="0" w:type="auto"/>
            <w:tcBorders>
              <w:top w:val="nil"/>
              <w:left w:val="nil"/>
              <w:bottom w:val="single" w:sz="4" w:space="0" w:color="000000"/>
              <w:right w:val="single" w:sz="4" w:space="0" w:color="000000"/>
            </w:tcBorders>
            <w:hideMark/>
          </w:tcPr>
          <w:p w14:paraId="0D98C71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1A5A0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42FD945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31A65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C79A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321575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0962A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97</w:t>
            </w:r>
          </w:p>
        </w:tc>
        <w:tc>
          <w:tcPr>
            <w:tcW w:w="0" w:type="auto"/>
            <w:tcBorders>
              <w:top w:val="single" w:sz="4" w:space="0" w:color="000000"/>
              <w:left w:val="nil"/>
              <w:bottom w:val="single" w:sz="4" w:space="0" w:color="000000"/>
              <w:right w:val="single" w:sz="4" w:space="0" w:color="000000"/>
            </w:tcBorders>
            <w:hideMark/>
          </w:tcPr>
          <w:p w14:paraId="6D19EE1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 INJETAVEL 2ML</w:t>
            </w:r>
          </w:p>
        </w:tc>
        <w:tc>
          <w:tcPr>
            <w:tcW w:w="0" w:type="auto"/>
            <w:tcBorders>
              <w:top w:val="nil"/>
              <w:left w:val="nil"/>
              <w:bottom w:val="single" w:sz="4" w:space="0" w:color="000000"/>
              <w:right w:val="single" w:sz="4" w:space="0" w:color="000000"/>
            </w:tcBorders>
            <w:hideMark/>
          </w:tcPr>
          <w:p w14:paraId="16CFDCD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F591BD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588F111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8F08A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4BC7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D1BBF6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21190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98</w:t>
            </w:r>
          </w:p>
        </w:tc>
        <w:tc>
          <w:tcPr>
            <w:tcW w:w="0" w:type="auto"/>
            <w:tcBorders>
              <w:top w:val="single" w:sz="4" w:space="0" w:color="000000"/>
              <w:left w:val="nil"/>
              <w:bottom w:val="single" w:sz="4" w:space="0" w:color="000000"/>
              <w:right w:val="single" w:sz="4" w:space="0" w:color="000000"/>
            </w:tcBorders>
            <w:hideMark/>
          </w:tcPr>
          <w:p w14:paraId="4DC9C27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 - ML    INJETAVEL</w:t>
            </w:r>
          </w:p>
        </w:tc>
        <w:tc>
          <w:tcPr>
            <w:tcW w:w="0" w:type="auto"/>
            <w:tcBorders>
              <w:top w:val="nil"/>
              <w:left w:val="nil"/>
              <w:bottom w:val="single" w:sz="4" w:space="0" w:color="000000"/>
              <w:right w:val="single" w:sz="4" w:space="0" w:color="000000"/>
            </w:tcBorders>
            <w:hideMark/>
          </w:tcPr>
          <w:p w14:paraId="5035128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F15E9E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26BB9A6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1F974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FB05D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C31327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8BAC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99</w:t>
            </w:r>
          </w:p>
        </w:tc>
        <w:tc>
          <w:tcPr>
            <w:tcW w:w="0" w:type="auto"/>
            <w:tcBorders>
              <w:top w:val="single" w:sz="4" w:space="0" w:color="000000"/>
              <w:left w:val="nil"/>
              <w:bottom w:val="single" w:sz="4" w:space="0" w:color="000000"/>
              <w:right w:val="single" w:sz="4" w:space="0" w:color="000000"/>
            </w:tcBorders>
            <w:hideMark/>
          </w:tcPr>
          <w:p w14:paraId="357456B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+B1 + B6 + B12. - 4+100+100+5MG - SOLUCAO INJETAVEL - AM POLA</w:t>
            </w:r>
          </w:p>
        </w:tc>
        <w:tc>
          <w:tcPr>
            <w:tcW w:w="0" w:type="auto"/>
            <w:tcBorders>
              <w:top w:val="nil"/>
              <w:left w:val="nil"/>
              <w:bottom w:val="single" w:sz="4" w:space="0" w:color="000000"/>
              <w:right w:val="single" w:sz="4" w:space="0" w:color="000000"/>
            </w:tcBorders>
            <w:hideMark/>
          </w:tcPr>
          <w:p w14:paraId="4B2F3A3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DD92F5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FFAE56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3F08A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3C4BB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517AF5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693B7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100</w:t>
            </w:r>
          </w:p>
        </w:tc>
        <w:tc>
          <w:tcPr>
            <w:tcW w:w="0" w:type="auto"/>
            <w:tcBorders>
              <w:top w:val="single" w:sz="4" w:space="0" w:color="000000"/>
              <w:left w:val="nil"/>
              <w:bottom w:val="single" w:sz="4" w:space="0" w:color="000000"/>
              <w:right w:val="single" w:sz="4" w:space="0" w:color="000000"/>
            </w:tcBorders>
            <w:hideMark/>
          </w:tcPr>
          <w:p w14:paraId="7E1C492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COLIRIO</w:t>
            </w:r>
          </w:p>
        </w:tc>
        <w:tc>
          <w:tcPr>
            <w:tcW w:w="0" w:type="auto"/>
            <w:tcBorders>
              <w:top w:val="nil"/>
              <w:left w:val="nil"/>
              <w:bottom w:val="single" w:sz="4" w:space="0" w:color="000000"/>
              <w:right w:val="single" w:sz="4" w:space="0" w:color="000000"/>
            </w:tcBorders>
            <w:hideMark/>
          </w:tcPr>
          <w:p w14:paraId="1E3065F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C3AEA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0B114B2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7C56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03F6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FBF0C2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8AE3DB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101</w:t>
            </w:r>
          </w:p>
        </w:tc>
        <w:tc>
          <w:tcPr>
            <w:tcW w:w="0" w:type="auto"/>
            <w:tcBorders>
              <w:top w:val="single" w:sz="4" w:space="0" w:color="000000"/>
              <w:left w:val="nil"/>
              <w:bottom w:val="single" w:sz="4" w:space="0" w:color="000000"/>
              <w:right w:val="single" w:sz="4" w:space="0" w:color="000000"/>
            </w:tcBorders>
            <w:hideMark/>
          </w:tcPr>
          <w:p w14:paraId="1F82C6F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- 10G - DERMATOLOGICO</w:t>
            </w:r>
          </w:p>
        </w:tc>
        <w:tc>
          <w:tcPr>
            <w:tcW w:w="0" w:type="auto"/>
            <w:tcBorders>
              <w:top w:val="nil"/>
              <w:left w:val="nil"/>
              <w:bottom w:val="single" w:sz="4" w:space="0" w:color="000000"/>
              <w:right w:val="single" w:sz="4" w:space="0" w:color="000000"/>
            </w:tcBorders>
            <w:hideMark/>
          </w:tcPr>
          <w:p w14:paraId="7718972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56B725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060E058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F65C3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3D6E5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BEC2A8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F42C48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102</w:t>
            </w:r>
          </w:p>
        </w:tc>
        <w:tc>
          <w:tcPr>
            <w:tcW w:w="0" w:type="auto"/>
            <w:tcBorders>
              <w:top w:val="single" w:sz="4" w:space="0" w:color="000000"/>
              <w:left w:val="nil"/>
              <w:bottom w:val="single" w:sz="4" w:space="0" w:color="000000"/>
              <w:right w:val="single" w:sz="4" w:space="0" w:color="000000"/>
            </w:tcBorders>
            <w:hideMark/>
          </w:tcPr>
          <w:p w14:paraId="0F7A797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0,1MG - ML - ELIXIR 100ML</w:t>
            </w:r>
          </w:p>
        </w:tc>
        <w:tc>
          <w:tcPr>
            <w:tcW w:w="0" w:type="auto"/>
            <w:tcBorders>
              <w:top w:val="nil"/>
              <w:left w:val="nil"/>
              <w:bottom w:val="single" w:sz="4" w:space="0" w:color="000000"/>
              <w:right w:val="single" w:sz="4" w:space="0" w:color="000000"/>
            </w:tcBorders>
            <w:hideMark/>
          </w:tcPr>
          <w:p w14:paraId="689183F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180A97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2FF23B6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DDE45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8CC19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FC0C1C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295BD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103</w:t>
            </w:r>
          </w:p>
        </w:tc>
        <w:tc>
          <w:tcPr>
            <w:tcW w:w="0" w:type="auto"/>
            <w:tcBorders>
              <w:top w:val="single" w:sz="4" w:space="0" w:color="000000"/>
              <w:left w:val="nil"/>
              <w:bottom w:val="single" w:sz="4" w:space="0" w:color="000000"/>
              <w:right w:val="single" w:sz="4" w:space="0" w:color="000000"/>
            </w:tcBorders>
            <w:hideMark/>
          </w:tcPr>
          <w:p w14:paraId="13B5CB5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w:t>
            </w:r>
          </w:p>
        </w:tc>
        <w:tc>
          <w:tcPr>
            <w:tcW w:w="0" w:type="auto"/>
            <w:tcBorders>
              <w:top w:val="nil"/>
              <w:left w:val="nil"/>
              <w:bottom w:val="single" w:sz="4" w:space="0" w:color="000000"/>
              <w:right w:val="single" w:sz="4" w:space="0" w:color="000000"/>
            </w:tcBorders>
            <w:hideMark/>
          </w:tcPr>
          <w:p w14:paraId="40464F9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67901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410C74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BAF79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B855D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21EA01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D62E5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104</w:t>
            </w:r>
          </w:p>
        </w:tc>
        <w:tc>
          <w:tcPr>
            <w:tcW w:w="0" w:type="auto"/>
            <w:tcBorders>
              <w:top w:val="single" w:sz="4" w:space="0" w:color="000000"/>
              <w:left w:val="nil"/>
              <w:bottom w:val="single" w:sz="4" w:space="0" w:color="000000"/>
              <w:right w:val="single" w:sz="4" w:space="0" w:color="000000"/>
            </w:tcBorders>
            <w:hideMark/>
          </w:tcPr>
          <w:p w14:paraId="23BC3A3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I 2MG - ML    INJETAVEL</w:t>
            </w:r>
          </w:p>
        </w:tc>
        <w:tc>
          <w:tcPr>
            <w:tcW w:w="0" w:type="auto"/>
            <w:tcBorders>
              <w:top w:val="nil"/>
              <w:left w:val="nil"/>
              <w:bottom w:val="single" w:sz="4" w:space="0" w:color="000000"/>
              <w:right w:val="single" w:sz="4" w:space="0" w:color="000000"/>
            </w:tcBorders>
            <w:hideMark/>
          </w:tcPr>
          <w:p w14:paraId="0712007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8A8765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1D119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BD2CC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6B8D7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ED1440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BEF687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3A888C1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2MG</w:t>
            </w:r>
          </w:p>
        </w:tc>
        <w:tc>
          <w:tcPr>
            <w:tcW w:w="0" w:type="auto"/>
            <w:tcBorders>
              <w:top w:val="nil"/>
              <w:left w:val="nil"/>
              <w:bottom w:val="single" w:sz="4" w:space="0" w:color="000000"/>
              <w:right w:val="single" w:sz="4" w:space="0" w:color="000000"/>
            </w:tcBorders>
            <w:hideMark/>
          </w:tcPr>
          <w:p w14:paraId="2372C11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6689C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6CC0DC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DAFD9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3EA1C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94FBBC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D2BC09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106</w:t>
            </w:r>
          </w:p>
        </w:tc>
        <w:tc>
          <w:tcPr>
            <w:tcW w:w="0" w:type="auto"/>
            <w:tcBorders>
              <w:top w:val="single" w:sz="4" w:space="0" w:color="000000"/>
              <w:left w:val="nil"/>
              <w:bottom w:val="single" w:sz="4" w:space="0" w:color="000000"/>
              <w:right w:val="single" w:sz="4" w:space="0" w:color="000000"/>
            </w:tcBorders>
            <w:hideMark/>
          </w:tcPr>
          <w:p w14:paraId="7288715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0,4MG - ML    - SOLUCAO ORAL 100ML</w:t>
            </w:r>
          </w:p>
        </w:tc>
        <w:tc>
          <w:tcPr>
            <w:tcW w:w="0" w:type="auto"/>
            <w:tcBorders>
              <w:top w:val="nil"/>
              <w:left w:val="nil"/>
              <w:bottom w:val="single" w:sz="4" w:space="0" w:color="000000"/>
              <w:right w:val="single" w:sz="4" w:space="0" w:color="000000"/>
            </w:tcBorders>
            <w:hideMark/>
          </w:tcPr>
          <w:p w14:paraId="7770120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171970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1DBAB4D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B86DC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5844A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478C77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2E4733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0125440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10MG</w:t>
            </w:r>
          </w:p>
        </w:tc>
        <w:tc>
          <w:tcPr>
            <w:tcW w:w="0" w:type="auto"/>
            <w:tcBorders>
              <w:top w:val="nil"/>
              <w:left w:val="nil"/>
              <w:bottom w:val="single" w:sz="4" w:space="0" w:color="000000"/>
              <w:right w:val="single" w:sz="4" w:space="0" w:color="000000"/>
            </w:tcBorders>
            <w:hideMark/>
          </w:tcPr>
          <w:p w14:paraId="0DB0613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8F5C0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0CAF32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DE85D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C17A2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5AF04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88A20F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108</w:t>
            </w:r>
          </w:p>
        </w:tc>
        <w:tc>
          <w:tcPr>
            <w:tcW w:w="0" w:type="auto"/>
            <w:tcBorders>
              <w:top w:val="single" w:sz="4" w:space="0" w:color="000000"/>
              <w:left w:val="nil"/>
              <w:bottom w:val="single" w:sz="4" w:space="0" w:color="000000"/>
              <w:right w:val="single" w:sz="4" w:space="0" w:color="000000"/>
            </w:tcBorders>
            <w:hideMark/>
          </w:tcPr>
          <w:p w14:paraId="2620593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w:t>
            </w:r>
          </w:p>
        </w:tc>
        <w:tc>
          <w:tcPr>
            <w:tcW w:w="0" w:type="auto"/>
            <w:tcBorders>
              <w:top w:val="nil"/>
              <w:left w:val="nil"/>
              <w:bottom w:val="single" w:sz="4" w:space="0" w:color="000000"/>
              <w:right w:val="single" w:sz="4" w:space="0" w:color="000000"/>
            </w:tcBorders>
            <w:hideMark/>
          </w:tcPr>
          <w:p w14:paraId="420A40A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E5F4C0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8F501C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515F6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C673F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432B6A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1C13DD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109</w:t>
            </w:r>
          </w:p>
        </w:tc>
        <w:tc>
          <w:tcPr>
            <w:tcW w:w="0" w:type="auto"/>
            <w:tcBorders>
              <w:top w:val="single" w:sz="4" w:space="0" w:color="000000"/>
              <w:left w:val="nil"/>
              <w:bottom w:val="single" w:sz="4" w:space="0" w:color="000000"/>
              <w:right w:val="single" w:sz="4" w:space="0" w:color="000000"/>
            </w:tcBorders>
            <w:hideMark/>
          </w:tcPr>
          <w:p w14:paraId="2D6F589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 - ML - INJETAVEL AMP - 2ML</w:t>
            </w:r>
          </w:p>
        </w:tc>
        <w:tc>
          <w:tcPr>
            <w:tcW w:w="0" w:type="auto"/>
            <w:tcBorders>
              <w:top w:val="nil"/>
              <w:left w:val="nil"/>
              <w:bottom w:val="single" w:sz="4" w:space="0" w:color="000000"/>
              <w:right w:val="single" w:sz="4" w:space="0" w:color="000000"/>
            </w:tcBorders>
            <w:hideMark/>
          </w:tcPr>
          <w:p w14:paraId="23A5BA9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7F446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131B74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50C6E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EA86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8EBDC2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896A03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110</w:t>
            </w:r>
          </w:p>
        </w:tc>
        <w:tc>
          <w:tcPr>
            <w:tcW w:w="0" w:type="auto"/>
            <w:tcBorders>
              <w:top w:val="single" w:sz="4" w:space="0" w:color="000000"/>
              <w:left w:val="nil"/>
              <w:bottom w:val="single" w:sz="4" w:space="0" w:color="000000"/>
              <w:right w:val="single" w:sz="4" w:space="0" w:color="000000"/>
            </w:tcBorders>
            <w:hideMark/>
          </w:tcPr>
          <w:p w14:paraId="158CBBD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25MG- ML - INJETAVEL AMP- 3ML</w:t>
            </w:r>
          </w:p>
        </w:tc>
        <w:tc>
          <w:tcPr>
            <w:tcW w:w="0" w:type="auto"/>
            <w:tcBorders>
              <w:top w:val="nil"/>
              <w:left w:val="nil"/>
              <w:bottom w:val="single" w:sz="4" w:space="0" w:color="000000"/>
              <w:right w:val="single" w:sz="4" w:space="0" w:color="000000"/>
            </w:tcBorders>
            <w:hideMark/>
          </w:tcPr>
          <w:p w14:paraId="530DFAF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A62D9B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D46E32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840B7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B8504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098D79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68A3E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111</w:t>
            </w:r>
          </w:p>
        </w:tc>
        <w:tc>
          <w:tcPr>
            <w:tcW w:w="0" w:type="auto"/>
            <w:tcBorders>
              <w:top w:val="single" w:sz="4" w:space="0" w:color="000000"/>
              <w:left w:val="nil"/>
              <w:bottom w:val="single" w:sz="4" w:space="0" w:color="000000"/>
              <w:right w:val="single" w:sz="4" w:space="0" w:color="000000"/>
            </w:tcBorders>
            <w:hideMark/>
          </w:tcPr>
          <w:p w14:paraId="7864741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50MG</w:t>
            </w:r>
          </w:p>
        </w:tc>
        <w:tc>
          <w:tcPr>
            <w:tcW w:w="0" w:type="auto"/>
            <w:tcBorders>
              <w:top w:val="nil"/>
              <w:left w:val="nil"/>
              <w:bottom w:val="single" w:sz="4" w:space="0" w:color="000000"/>
              <w:right w:val="single" w:sz="4" w:space="0" w:color="000000"/>
            </w:tcBorders>
            <w:hideMark/>
          </w:tcPr>
          <w:p w14:paraId="40C65F6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5471CE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642BC67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6AB90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49E31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79C0F2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94BD6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112</w:t>
            </w:r>
          </w:p>
        </w:tc>
        <w:tc>
          <w:tcPr>
            <w:tcW w:w="0" w:type="auto"/>
            <w:tcBorders>
              <w:top w:val="single" w:sz="4" w:space="0" w:color="000000"/>
              <w:left w:val="nil"/>
              <w:bottom w:val="single" w:sz="4" w:space="0" w:color="000000"/>
              <w:right w:val="single" w:sz="4" w:space="0" w:color="000000"/>
            </w:tcBorders>
            <w:hideMark/>
          </w:tcPr>
          <w:p w14:paraId="4F3440E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25MG -ML - INJETAVEL AMP - 3ML</w:t>
            </w:r>
          </w:p>
        </w:tc>
        <w:tc>
          <w:tcPr>
            <w:tcW w:w="0" w:type="auto"/>
            <w:tcBorders>
              <w:top w:val="nil"/>
              <w:left w:val="nil"/>
              <w:bottom w:val="single" w:sz="4" w:space="0" w:color="000000"/>
              <w:right w:val="single" w:sz="4" w:space="0" w:color="000000"/>
            </w:tcBorders>
            <w:hideMark/>
          </w:tcPr>
          <w:p w14:paraId="22AA1E2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353A84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B6B1A5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DE22C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E99F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12ABAD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8FE97A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113</w:t>
            </w:r>
          </w:p>
        </w:tc>
        <w:tc>
          <w:tcPr>
            <w:tcW w:w="0" w:type="auto"/>
            <w:tcBorders>
              <w:top w:val="single" w:sz="4" w:space="0" w:color="000000"/>
              <w:left w:val="nil"/>
              <w:bottom w:val="single" w:sz="4" w:space="0" w:color="000000"/>
              <w:right w:val="single" w:sz="4" w:space="0" w:color="000000"/>
            </w:tcBorders>
            <w:hideMark/>
          </w:tcPr>
          <w:p w14:paraId="4A0C898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50MG</w:t>
            </w:r>
          </w:p>
        </w:tc>
        <w:tc>
          <w:tcPr>
            <w:tcW w:w="0" w:type="auto"/>
            <w:tcBorders>
              <w:top w:val="nil"/>
              <w:left w:val="nil"/>
              <w:bottom w:val="single" w:sz="4" w:space="0" w:color="000000"/>
              <w:right w:val="single" w:sz="4" w:space="0" w:color="000000"/>
            </w:tcBorders>
            <w:hideMark/>
          </w:tcPr>
          <w:p w14:paraId="5E04F22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CADAD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73B7DE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598E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C791A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0FEAA4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F4D719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114</w:t>
            </w:r>
          </w:p>
        </w:tc>
        <w:tc>
          <w:tcPr>
            <w:tcW w:w="0" w:type="auto"/>
            <w:tcBorders>
              <w:top w:val="single" w:sz="4" w:space="0" w:color="000000"/>
              <w:left w:val="nil"/>
              <w:bottom w:val="single" w:sz="4" w:space="0" w:color="000000"/>
              <w:right w:val="single" w:sz="4" w:space="0" w:color="000000"/>
            </w:tcBorders>
            <w:hideMark/>
          </w:tcPr>
          <w:p w14:paraId="390A7D6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DIETILAMONIO 11,6MG - G - GEL BISNAGA 60G</w:t>
            </w:r>
          </w:p>
        </w:tc>
        <w:tc>
          <w:tcPr>
            <w:tcW w:w="0" w:type="auto"/>
            <w:tcBorders>
              <w:top w:val="nil"/>
              <w:left w:val="nil"/>
              <w:bottom w:val="single" w:sz="4" w:space="0" w:color="000000"/>
              <w:right w:val="single" w:sz="4" w:space="0" w:color="000000"/>
            </w:tcBorders>
            <w:hideMark/>
          </w:tcPr>
          <w:p w14:paraId="6279A06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6F0C3E6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3C3CAB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44B6B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220AA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FF0730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4D6BC3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115</w:t>
            </w:r>
          </w:p>
        </w:tc>
        <w:tc>
          <w:tcPr>
            <w:tcW w:w="0" w:type="auto"/>
            <w:tcBorders>
              <w:top w:val="single" w:sz="4" w:space="0" w:color="000000"/>
              <w:left w:val="nil"/>
              <w:bottom w:val="single" w:sz="4" w:space="0" w:color="000000"/>
              <w:right w:val="single" w:sz="4" w:space="0" w:color="000000"/>
            </w:tcBorders>
            <w:hideMark/>
          </w:tcPr>
          <w:p w14:paraId="6CFF1E6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DIGOXINA 0,25MG</w:t>
            </w:r>
          </w:p>
        </w:tc>
        <w:tc>
          <w:tcPr>
            <w:tcW w:w="0" w:type="auto"/>
            <w:tcBorders>
              <w:top w:val="nil"/>
              <w:left w:val="nil"/>
              <w:bottom w:val="single" w:sz="4" w:space="0" w:color="000000"/>
              <w:right w:val="single" w:sz="4" w:space="0" w:color="000000"/>
            </w:tcBorders>
            <w:hideMark/>
          </w:tcPr>
          <w:p w14:paraId="123F78C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09CFF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1B7B6CB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05FD8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DCBAA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5467D9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678AF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116</w:t>
            </w:r>
          </w:p>
        </w:tc>
        <w:tc>
          <w:tcPr>
            <w:tcW w:w="0" w:type="auto"/>
            <w:tcBorders>
              <w:top w:val="single" w:sz="4" w:space="0" w:color="000000"/>
              <w:left w:val="nil"/>
              <w:bottom w:val="single" w:sz="4" w:space="0" w:color="000000"/>
              <w:right w:val="single" w:sz="4" w:space="0" w:color="000000"/>
            </w:tcBorders>
            <w:hideMark/>
          </w:tcPr>
          <w:p w14:paraId="3F00EFC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DIMENIDRINATO -CLORIDRATO DE PIRIDOXINA 25-5MG-ML - SOLUCAO ORAL 20 ML</w:t>
            </w:r>
          </w:p>
        </w:tc>
        <w:tc>
          <w:tcPr>
            <w:tcW w:w="0" w:type="auto"/>
            <w:tcBorders>
              <w:top w:val="nil"/>
              <w:left w:val="nil"/>
              <w:bottom w:val="single" w:sz="4" w:space="0" w:color="000000"/>
              <w:right w:val="single" w:sz="4" w:space="0" w:color="000000"/>
            </w:tcBorders>
            <w:hideMark/>
          </w:tcPr>
          <w:p w14:paraId="21FBB4B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050508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42F38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93483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474C4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1628AF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C4CC10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117</w:t>
            </w:r>
          </w:p>
        </w:tc>
        <w:tc>
          <w:tcPr>
            <w:tcW w:w="0" w:type="auto"/>
            <w:tcBorders>
              <w:top w:val="single" w:sz="4" w:space="0" w:color="000000"/>
              <w:left w:val="nil"/>
              <w:bottom w:val="single" w:sz="4" w:space="0" w:color="000000"/>
              <w:right w:val="single" w:sz="4" w:space="0" w:color="000000"/>
            </w:tcBorders>
            <w:hideMark/>
          </w:tcPr>
          <w:p w14:paraId="67951136"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5CC23A41"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241B03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D114D2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112500</w:t>
            </w:r>
          </w:p>
        </w:tc>
        <w:tc>
          <w:tcPr>
            <w:tcW w:w="1291" w:type="dxa"/>
            <w:tcBorders>
              <w:top w:val="nil"/>
              <w:left w:val="nil"/>
              <w:bottom w:val="single" w:sz="4" w:space="0" w:color="000000"/>
              <w:right w:val="single" w:sz="4" w:space="0" w:color="000000"/>
            </w:tcBorders>
          </w:tcPr>
          <w:p w14:paraId="2BCA771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485D1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29099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D2A9460"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1C7A627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118</w:t>
            </w:r>
          </w:p>
        </w:tc>
        <w:tc>
          <w:tcPr>
            <w:tcW w:w="0" w:type="auto"/>
            <w:tcBorders>
              <w:top w:val="single" w:sz="4" w:space="0" w:color="000000"/>
              <w:left w:val="nil"/>
              <w:bottom w:val="single" w:sz="4" w:space="0" w:color="000000"/>
              <w:right w:val="single" w:sz="4" w:space="0" w:color="000000"/>
            </w:tcBorders>
          </w:tcPr>
          <w:p w14:paraId="1E20AB01"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664D002E"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30CD51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E5831F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6881C3A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3C696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A3D4E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BC119F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58B228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119</w:t>
            </w:r>
          </w:p>
        </w:tc>
        <w:tc>
          <w:tcPr>
            <w:tcW w:w="0" w:type="auto"/>
            <w:tcBorders>
              <w:top w:val="single" w:sz="4" w:space="0" w:color="000000"/>
              <w:left w:val="nil"/>
              <w:bottom w:val="single" w:sz="4" w:space="0" w:color="000000"/>
              <w:right w:val="single" w:sz="4" w:space="0" w:color="000000"/>
            </w:tcBorders>
            <w:hideMark/>
          </w:tcPr>
          <w:p w14:paraId="15B7A3FB"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411A83FD"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146566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6D90E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210000</w:t>
            </w:r>
          </w:p>
        </w:tc>
        <w:tc>
          <w:tcPr>
            <w:tcW w:w="1291" w:type="dxa"/>
            <w:tcBorders>
              <w:top w:val="nil"/>
              <w:left w:val="nil"/>
              <w:bottom w:val="single" w:sz="4" w:space="0" w:color="000000"/>
              <w:right w:val="single" w:sz="4" w:space="0" w:color="000000"/>
            </w:tcBorders>
          </w:tcPr>
          <w:p w14:paraId="705D8FF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68D5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D9B9F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CA4A108"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5A0D162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120</w:t>
            </w:r>
          </w:p>
        </w:tc>
        <w:tc>
          <w:tcPr>
            <w:tcW w:w="0" w:type="auto"/>
            <w:tcBorders>
              <w:top w:val="single" w:sz="4" w:space="0" w:color="000000"/>
              <w:left w:val="nil"/>
              <w:bottom w:val="single" w:sz="4" w:space="0" w:color="000000"/>
              <w:right w:val="single" w:sz="4" w:space="0" w:color="000000"/>
            </w:tcBorders>
          </w:tcPr>
          <w:p w14:paraId="4316D930"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5E96E12D"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ARTIGO 48, INCISO III, DA LEI COMPLEMENTAR Nº </w:t>
            </w:r>
            <w:r w:rsidRPr="009863BE">
              <w:rPr>
                <w:rFonts w:asciiTheme="majorHAnsi" w:eastAsia="Times New Roman" w:hAnsiTheme="majorHAnsi" w:cstheme="majorHAnsi"/>
                <w:b/>
                <w:sz w:val="22"/>
                <w:szCs w:val="22"/>
                <w:u w:val="single"/>
              </w:rPr>
              <w:lastRenderedPageBreak/>
              <w:t>123, DE 14 DE DEZEMBRO DE 2006).</w:t>
            </w:r>
          </w:p>
        </w:tc>
        <w:tc>
          <w:tcPr>
            <w:tcW w:w="0" w:type="auto"/>
            <w:tcBorders>
              <w:top w:val="nil"/>
              <w:left w:val="nil"/>
              <w:bottom w:val="single" w:sz="4" w:space="0" w:color="000000"/>
              <w:right w:val="single" w:sz="4" w:space="0" w:color="000000"/>
            </w:tcBorders>
          </w:tcPr>
          <w:p w14:paraId="5D4953E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6125064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646FD76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A8121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CADD9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23E5CE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2C2974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121</w:t>
            </w:r>
          </w:p>
        </w:tc>
        <w:tc>
          <w:tcPr>
            <w:tcW w:w="0" w:type="auto"/>
            <w:tcBorders>
              <w:top w:val="single" w:sz="4" w:space="0" w:color="000000"/>
              <w:left w:val="nil"/>
              <w:bottom w:val="single" w:sz="4" w:space="0" w:color="000000"/>
              <w:right w:val="single" w:sz="4" w:space="0" w:color="000000"/>
            </w:tcBorders>
            <w:hideMark/>
          </w:tcPr>
          <w:p w14:paraId="6E337EA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INJETAVEL AMP- 2ML</w:t>
            </w:r>
          </w:p>
        </w:tc>
        <w:tc>
          <w:tcPr>
            <w:tcW w:w="0" w:type="auto"/>
            <w:tcBorders>
              <w:top w:val="nil"/>
              <w:left w:val="nil"/>
              <w:bottom w:val="single" w:sz="4" w:space="0" w:color="000000"/>
              <w:right w:val="single" w:sz="4" w:space="0" w:color="000000"/>
            </w:tcBorders>
            <w:hideMark/>
          </w:tcPr>
          <w:p w14:paraId="488E950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0F8D92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05B0A22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49E0A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3D28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94191D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D7E8CC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122</w:t>
            </w:r>
          </w:p>
        </w:tc>
        <w:tc>
          <w:tcPr>
            <w:tcW w:w="0" w:type="auto"/>
            <w:tcBorders>
              <w:top w:val="single" w:sz="4" w:space="0" w:color="000000"/>
              <w:left w:val="nil"/>
              <w:bottom w:val="single" w:sz="4" w:space="0" w:color="000000"/>
              <w:right w:val="single" w:sz="4" w:space="0" w:color="000000"/>
            </w:tcBorders>
            <w:hideMark/>
          </w:tcPr>
          <w:p w14:paraId="0AEB1CC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SOLUCAO ORAL 20ML</w:t>
            </w:r>
          </w:p>
        </w:tc>
        <w:tc>
          <w:tcPr>
            <w:tcW w:w="0" w:type="auto"/>
            <w:tcBorders>
              <w:top w:val="nil"/>
              <w:left w:val="nil"/>
              <w:bottom w:val="single" w:sz="4" w:space="0" w:color="000000"/>
              <w:right w:val="single" w:sz="4" w:space="0" w:color="000000"/>
            </w:tcBorders>
            <w:hideMark/>
          </w:tcPr>
          <w:p w14:paraId="78BC9B5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69F712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w:t>
            </w:r>
          </w:p>
        </w:tc>
        <w:tc>
          <w:tcPr>
            <w:tcW w:w="1291" w:type="dxa"/>
            <w:tcBorders>
              <w:top w:val="nil"/>
              <w:left w:val="nil"/>
              <w:bottom w:val="single" w:sz="4" w:space="0" w:color="000000"/>
              <w:right w:val="single" w:sz="4" w:space="0" w:color="000000"/>
            </w:tcBorders>
          </w:tcPr>
          <w:p w14:paraId="5DC3DED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48046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DE467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B3C15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853D9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123</w:t>
            </w:r>
          </w:p>
        </w:tc>
        <w:tc>
          <w:tcPr>
            <w:tcW w:w="0" w:type="auto"/>
            <w:tcBorders>
              <w:top w:val="single" w:sz="4" w:space="0" w:color="000000"/>
              <w:left w:val="nil"/>
              <w:bottom w:val="single" w:sz="4" w:space="0" w:color="000000"/>
              <w:right w:val="single" w:sz="4" w:space="0" w:color="000000"/>
            </w:tcBorders>
            <w:hideMark/>
          </w:tcPr>
          <w:p w14:paraId="5998010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DIPROPIONATO DE BETAMETASONA - FOSFATO DISSODICO DE BETAMETASO NA 5-2MG-ML - INJETAVEL AMP- 1ML</w:t>
            </w:r>
          </w:p>
        </w:tc>
        <w:tc>
          <w:tcPr>
            <w:tcW w:w="0" w:type="auto"/>
            <w:tcBorders>
              <w:top w:val="nil"/>
              <w:left w:val="nil"/>
              <w:bottom w:val="single" w:sz="4" w:space="0" w:color="000000"/>
              <w:right w:val="single" w:sz="4" w:space="0" w:color="000000"/>
            </w:tcBorders>
            <w:hideMark/>
          </w:tcPr>
          <w:p w14:paraId="376C2E1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C317D0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219555D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0C22E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A4D2E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98715C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B0CF0D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124</w:t>
            </w:r>
          </w:p>
        </w:tc>
        <w:tc>
          <w:tcPr>
            <w:tcW w:w="0" w:type="auto"/>
            <w:tcBorders>
              <w:top w:val="single" w:sz="4" w:space="0" w:color="000000"/>
              <w:left w:val="nil"/>
              <w:bottom w:val="single" w:sz="4" w:space="0" w:color="000000"/>
              <w:right w:val="single" w:sz="4" w:space="0" w:color="000000"/>
            </w:tcBorders>
            <w:hideMark/>
          </w:tcPr>
          <w:p w14:paraId="5A7F862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DOMPERIDONA 10MG</w:t>
            </w:r>
          </w:p>
        </w:tc>
        <w:tc>
          <w:tcPr>
            <w:tcW w:w="0" w:type="auto"/>
            <w:tcBorders>
              <w:top w:val="nil"/>
              <w:left w:val="nil"/>
              <w:bottom w:val="single" w:sz="4" w:space="0" w:color="000000"/>
              <w:right w:val="single" w:sz="4" w:space="0" w:color="000000"/>
            </w:tcBorders>
            <w:hideMark/>
          </w:tcPr>
          <w:p w14:paraId="694B36A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7D6BE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7A0793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56409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F7C68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7969CA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E5C82F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125</w:t>
            </w:r>
          </w:p>
        </w:tc>
        <w:tc>
          <w:tcPr>
            <w:tcW w:w="0" w:type="auto"/>
            <w:tcBorders>
              <w:top w:val="single" w:sz="4" w:space="0" w:color="000000"/>
              <w:left w:val="nil"/>
              <w:bottom w:val="single" w:sz="4" w:space="0" w:color="000000"/>
              <w:right w:val="single" w:sz="4" w:space="0" w:color="000000"/>
            </w:tcBorders>
            <w:hideMark/>
          </w:tcPr>
          <w:p w14:paraId="4E18EC6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DOXAZOSINA-MESILATO      2MG</w:t>
            </w:r>
          </w:p>
        </w:tc>
        <w:tc>
          <w:tcPr>
            <w:tcW w:w="0" w:type="auto"/>
            <w:tcBorders>
              <w:top w:val="nil"/>
              <w:left w:val="nil"/>
              <w:bottom w:val="single" w:sz="4" w:space="0" w:color="000000"/>
              <w:right w:val="single" w:sz="4" w:space="0" w:color="000000"/>
            </w:tcBorders>
            <w:hideMark/>
          </w:tcPr>
          <w:p w14:paraId="2D32583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6E97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50B64CA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A7B65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0B750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303CA6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805D66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126</w:t>
            </w:r>
          </w:p>
        </w:tc>
        <w:tc>
          <w:tcPr>
            <w:tcW w:w="0" w:type="auto"/>
            <w:tcBorders>
              <w:top w:val="single" w:sz="4" w:space="0" w:color="000000"/>
              <w:left w:val="nil"/>
              <w:bottom w:val="single" w:sz="4" w:space="0" w:color="000000"/>
              <w:right w:val="single" w:sz="4" w:space="0" w:color="000000"/>
            </w:tcBorders>
            <w:hideMark/>
          </w:tcPr>
          <w:p w14:paraId="22FF8F7B"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41301589"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CB6F6E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2B808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48750</w:t>
            </w:r>
          </w:p>
        </w:tc>
        <w:tc>
          <w:tcPr>
            <w:tcW w:w="1291" w:type="dxa"/>
            <w:tcBorders>
              <w:top w:val="nil"/>
              <w:left w:val="nil"/>
              <w:bottom w:val="single" w:sz="4" w:space="0" w:color="000000"/>
              <w:right w:val="single" w:sz="4" w:space="0" w:color="000000"/>
            </w:tcBorders>
          </w:tcPr>
          <w:p w14:paraId="19EE3E9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E308C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D3CA4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A91FC71"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3379A02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127</w:t>
            </w:r>
          </w:p>
        </w:tc>
        <w:tc>
          <w:tcPr>
            <w:tcW w:w="0" w:type="auto"/>
            <w:tcBorders>
              <w:top w:val="single" w:sz="4" w:space="0" w:color="000000"/>
              <w:left w:val="nil"/>
              <w:bottom w:val="single" w:sz="4" w:space="0" w:color="000000"/>
              <w:right w:val="single" w:sz="4" w:space="0" w:color="000000"/>
            </w:tcBorders>
          </w:tcPr>
          <w:p w14:paraId="5C00AE03"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21208062"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6E9FA8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93CFF7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16250</w:t>
            </w:r>
          </w:p>
        </w:tc>
        <w:tc>
          <w:tcPr>
            <w:tcW w:w="1291" w:type="dxa"/>
            <w:tcBorders>
              <w:top w:val="nil"/>
              <w:left w:val="nil"/>
              <w:bottom w:val="single" w:sz="4" w:space="0" w:color="000000"/>
              <w:right w:val="single" w:sz="4" w:space="0" w:color="000000"/>
            </w:tcBorders>
          </w:tcPr>
          <w:p w14:paraId="042113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F33A5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117A6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53758C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8E3CE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128</w:t>
            </w:r>
          </w:p>
        </w:tc>
        <w:tc>
          <w:tcPr>
            <w:tcW w:w="0" w:type="auto"/>
            <w:tcBorders>
              <w:top w:val="single" w:sz="4" w:space="0" w:color="000000"/>
              <w:left w:val="nil"/>
              <w:bottom w:val="single" w:sz="4" w:space="0" w:color="000000"/>
              <w:right w:val="single" w:sz="4" w:space="0" w:color="000000"/>
            </w:tcBorders>
            <w:hideMark/>
          </w:tcPr>
          <w:p w14:paraId="14C3A9E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5MG</w:t>
            </w:r>
          </w:p>
        </w:tc>
        <w:tc>
          <w:tcPr>
            <w:tcW w:w="0" w:type="auto"/>
            <w:tcBorders>
              <w:top w:val="nil"/>
              <w:left w:val="nil"/>
              <w:bottom w:val="single" w:sz="4" w:space="0" w:color="000000"/>
              <w:right w:val="single" w:sz="4" w:space="0" w:color="000000"/>
            </w:tcBorders>
            <w:hideMark/>
          </w:tcPr>
          <w:p w14:paraId="31592AE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4CEC32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B2222C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9C5A0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3661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4F20A3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756286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129</w:t>
            </w:r>
          </w:p>
        </w:tc>
        <w:tc>
          <w:tcPr>
            <w:tcW w:w="0" w:type="auto"/>
            <w:tcBorders>
              <w:top w:val="single" w:sz="4" w:space="0" w:color="000000"/>
              <w:left w:val="nil"/>
              <w:bottom w:val="single" w:sz="4" w:space="0" w:color="000000"/>
              <w:right w:val="single" w:sz="4" w:space="0" w:color="000000"/>
            </w:tcBorders>
            <w:hideMark/>
          </w:tcPr>
          <w:p w14:paraId="6F57F9C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20MG</w:t>
            </w:r>
          </w:p>
        </w:tc>
        <w:tc>
          <w:tcPr>
            <w:tcW w:w="0" w:type="auto"/>
            <w:tcBorders>
              <w:top w:val="nil"/>
              <w:left w:val="nil"/>
              <w:bottom w:val="single" w:sz="4" w:space="0" w:color="000000"/>
              <w:right w:val="single" w:sz="4" w:space="0" w:color="000000"/>
            </w:tcBorders>
            <w:hideMark/>
          </w:tcPr>
          <w:p w14:paraId="1D15969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3EF64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6A7B9A7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E1FE2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DF209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6E322B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47E8CC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130</w:t>
            </w:r>
          </w:p>
        </w:tc>
        <w:tc>
          <w:tcPr>
            <w:tcW w:w="0" w:type="auto"/>
            <w:tcBorders>
              <w:top w:val="single" w:sz="4" w:space="0" w:color="000000"/>
              <w:left w:val="nil"/>
              <w:bottom w:val="single" w:sz="4" w:space="0" w:color="000000"/>
              <w:right w:val="single" w:sz="4" w:space="0" w:color="000000"/>
            </w:tcBorders>
            <w:hideMark/>
          </w:tcPr>
          <w:p w14:paraId="65EBECA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ESCITALOPRAM, OXALATO 20MG</w:t>
            </w:r>
          </w:p>
        </w:tc>
        <w:tc>
          <w:tcPr>
            <w:tcW w:w="0" w:type="auto"/>
            <w:tcBorders>
              <w:top w:val="nil"/>
              <w:left w:val="nil"/>
              <w:bottom w:val="single" w:sz="4" w:space="0" w:color="000000"/>
              <w:right w:val="single" w:sz="4" w:space="0" w:color="000000"/>
            </w:tcBorders>
            <w:hideMark/>
          </w:tcPr>
          <w:p w14:paraId="26E3E47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FC0A2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88000</w:t>
            </w:r>
          </w:p>
        </w:tc>
        <w:tc>
          <w:tcPr>
            <w:tcW w:w="1291" w:type="dxa"/>
            <w:tcBorders>
              <w:top w:val="nil"/>
              <w:left w:val="nil"/>
              <w:bottom w:val="single" w:sz="4" w:space="0" w:color="000000"/>
              <w:right w:val="single" w:sz="4" w:space="0" w:color="000000"/>
            </w:tcBorders>
          </w:tcPr>
          <w:p w14:paraId="6C33E46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CD21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90B0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018F20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2B7BE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w:t>
            </w:r>
          </w:p>
        </w:tc>
        <w:tc>
          <w:tcPr>
            <w:tcW w:w="0" w:type="auto"/>
            <w:tcBorders>
              <w:top w:val="single" w:sz="4" w:space="0" w:color="000000"/>
              <w:left w:val="nil"/>
              <w:bottom w:val="single" w:sz="4" w:space="0" w:color="000000"/>
              <w:right w:val="single" w:sz="4" w:space="0" w:color="000000"/>
            </w:tcBorders>
            <w:hideMark/>
          </w:tcPr>
          <w:p w14:paraId="6E2306B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100MG</w:t>
            </w:r>
          </w:p>
        </w:tc>
        <w:tc>
          <w:tcPr>
            <w:tcW w:w="0" w:type="auto"/>
            <w:tcBorders>
              <w:top w:val="nil"/>
              <w:left w:val="nil"/>
              <w:bottom w:val="single" w:sz="4" w:space="0" w:color="000000"/>
              <w:right w:val="single" w:sz="4" w:space="0" w:color="000000"/>
            </w:tcBorders>
            <w:hideMark/>
          </w:tcPr>
          <w:p w14:paraId="50C4BAA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39400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D594E1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14A4A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FCDF8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543870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808B24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132</w:t>
            </w:r>
          </w:p>
        </w:tc>
        <w:tc>
          <w:tcPr>
            <w:tcW w:w="0" w:type="auto"/>
            <w:tcBorders>
              <w:top w:val="single" w:sz="4" w:space="0" w:color="000000"/>
              <w:left w:val="nil"/>
              <w:bottom w:val="single" w:sz="4" w:space="0" w:color="000000"/>
              <w:right w:val="single" w:sz="4" w:space="0" w:color="000000"/>
            </w:tcBorders>
            <w:hideMark/>
          </w:tcPr>
          <w:p w14:paraId="20AD3F0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25MG</w:t>
            </w:r>
          </w:p>
        </w:tc>
        <w:tc>
          <w:tcPr>
            <w:tcW w:w="0" w:type="auto"/>
            <w:tcBorders>
              <w:top w:val="nil"/>
              <w:left w:val="nil"/>
              <w:bottom w:val="single" w:sz="4" w:space="0" w:color="000000"/>
              <w:right w:val="single" w:sz="4" w:space="0" w:color="000000"/>
            </w:tcBorders>
            <w:hideMark/>
          </w:tcPr>
          <w:p w14:paraId="3158414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CCB75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45A2D5E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F3FEF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88341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70D1C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AA049F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133</w:t>
            </w:r>
          </w:p>
        </w:tc>
        <w:tc>
          <w:tcPr>
            <w:tcW w:w="0" w:type="auto"/>
            <w:tcBorders>
              <w:top w:val="single" w:sz="4" w:space="0" w:color="000000"/>
              <w:left w:val="nil"/>
              <w:bottom w:val="single" w:sz="4" w:space="0" w:color="000000"/>
              <w:right w:val="single" w:sz="4" w:space="0" w:color="000000"/>
            </w:tcBorders>
            <w:hideMark/>
          </w:tcPr>
          <w:p w14:paraId="0241B56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ESTRIOL 1MG/G - CREME VAGINAL BISNAGA 50G</w:t>
            </w:r>
          </w:p>
        </w:tc>
        <w:tc>
          <w:tcPr>
            <w:tcW w:w="0" w:type="auto"/>
            <w:tcBorders>
              <w:top w:val="nil"/>
              <w:left w:val="nil"/>
              <w:bottom w:val="single" w:sz="4" w:space="0" w:color="000000"/>
              <w:right w:val="single" w:sz="4" w:space="0" w:color="000000"/>
            </w:tcBorders>
            <w:hideMark/>
          </w:tcPr>
          <w:p w14:paraId="2DD9579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601D2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0EE94AD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E9C87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BB6DD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753C16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92D8E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134</w:t>
            </w:r>
          </w:p>
        </w:tc>
        <w:tc>
          <w:tcPr>
            <w:tcW w:w="0" w:type="auto"/>
            <w:tcBorders>
              <w:top w:val="single" w:sz="4" w:space="0" w:color="000000"/>
              <w:left w:val="nil"/>
              <w:bottom w:val="single" w:sz="4" w:space="0" w:color="000000"/>
              <w:right w:val="single" w:sz="4" w:space="0" w:color="000000"/>
            </w:tcBorders>
            <w:hideMark/>
          </w:tcPr>
          <w:p w14:paraId="33BE979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FENITOINA SODICA 100MG</w:t>
            </w:r>
          </w:p>
        </w:tc>
        <w:tc>
          <w:tcPr>
            <w:tcW w:w="0" w:type="auto"/>
            <w:tcBorders>
              <w:top w:val="nil"/>
              <w:left w:val="nil"/>
              <w:bottom w:val="single" w:sz="4" w:space="0" w:color="000000"/>
              <w:right w:val="single" w:sz="4" w:space="0" w:color="000000"/>
            </w:tcBorders>
            <w:hideMark/>
          </w:tcPr>
          <w:p w14:paraId="31CB209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8AE81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399C5F8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0A5D2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A5164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0C8DB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330A8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135</w:t>
            </w:r>
          </w:p>
        </w:tc>
        <w:tc>
          <w:tcPr>
            <w:tcW w:w="0" w:type="auto"/>
            <w:tcBorders>
              <w:top w:val="single" w:sz="4" w:space="0" w:color="000000"/>
              <w:left w:val="nil"/>
              <w:bottom w:val="single" w:sz="4" w:space="0" w:color="000000"/>
              <w:right w:val="single" w:sz="4" w:space="0" w:color="000000"/>
            </w:tcBorders>
            <w:hideMark/>
          </w:tcPr>
          <w:p w14:paraId="3CCC56C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w:t>
            </w:r>
          </w:p>
        </w:tc>
        <w:tc>
          <w:tcPr>
            <w:tcW w:w="0" w:type="auto"/>
            <w:tcBorders>
              <w:top w:val="nil"/>
              <w:left w:val="nil"/>
              <w:bottom w:val="single" w:sz="4" w:space="0" w:color="000000"/>
              <w:right w:val="single" w:sz="4" w:space="0" w:color="000000"/>
            </w:tcBorders>
            <w:hideMark/>
          </w:tcPr>
          <w:p w14:paraId="0629ADE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00D40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2D1EB7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437B3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DBBD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F4EFE7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2A5096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136</w:t>
            </w:r>
          </w:p>
        </w:tc>
        <w:tc>
          <w:tcPr>
            <w:tcW w:w="0" w:type="auto"/>
            <w:tcBorders>
              <w:top w:val="single" w:sz="4" w:space="0" w:color="000000"/>
              <w:left w:val="nil"/>
              <w:bottom w:val="single" w:sz="4" w:space="0" w:color="000000"/>
              <w:right w:val="single" w:sz="4" w:space="0" w:color="000000"/>
            </w:tcBorders>
            <w:hideMark/>
          </w:tcPr>
          <w:p w14:paraId="1065CA0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 ML -    INJETAVEL AMP- 2ML</w:t>
            </w:r>
          </w:p>
        </w:tc>
        <w:tc>
          <w:tcPr>
            <w:tcW w:w="0" w:type="auto"/>
            <w:tcBorders>
              <w:top w:val="nil"/>
              <w:left w:val="nil"/>
              <w:bottom w:val="single" w:sz="4" w:space="0" w:color="000000"/>
              <w:right w:val="single" w:sz="4" w:space="0" w:color="000000"/>
            </w:tcBorders>
            <w:hideMark/>
          </w:tcPr>
          <w:p w14:paraId="2C03FE5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041C00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571882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80A99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F7D26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AFF995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4845D7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137</w:t>
            </w:r>
          </w:p>
        </w:tc>
        <w:tc>
          <w:tcPr>
            <w:tcW w:w="0" w:type="auto"/>
            <w:tcBorders>
              <w:top w:val="single" w:sz="4" w:space="0" w:color="000000"/>
              <w:left w:val="nil"/>
              <w:bottom w:val="single" w:sz="4" w:space="0" w:color="000000"/>
              <w:right w:val="single" w:sz="4" w:space="0" w:color="000000"/>
            </w:tcBorders>
            <w:hideMark/>
          </w:tcPr>
          <w:p w14:paraId="15036AD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40MG/ML SOLUCAO ORAL</w:t>
            </w:r>
          </w:p>
        </w:tc>
        <w:tc>
          <w:tcPr>
            <w:tcW w:w="0" w:type="auto"/>
            <w:tcBorders>
              <w:top w:val="nil"/>
              <w:left w:val="nil"/>
              <w:bottom w:val="single" w:sz="4" w:space="0" w:color="000000"/>
              <w:right w:val="single" w:sz="4" w:space="0" w:color="000000"/>
            </w:tcBorders>
            <w:hideMark/>
          </w:tcPr>
          <w:p w14:paraId="3F26794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2072AA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27FB1EC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D9A72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EDF5E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0FAA0A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AAAE3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138</w:t>
            </w:r>
          </w:p>
        </w:tc>
        <w:tc>
          <w:tcPr>
            <w:tcW w:w="0" w:type="auto"/>
            <w:tcBorders>
              <w:top w:val="single" w:sz="4" w:space="0" w:color="000000"/>
              <w:left w:val="nil"/>
              <w:bottom w:val="single" w:sz="4" w:space="0" w:color="000000"/>
              <w:right w:val="single" w:sz="4" w:space="0" w:color="000000"/>
            </w:tcBorders>
            <w:hideMark/>
          </w:tcPr>
          <w:p w14:paraId="48F585B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FENOTEROL- BROMIDRATO 5MG-ML -      SOLUCAO ORAL/-NALATORIA      20ML</w:t>
            </w:r>
          </w:p>
        </w:tc>
        <w:tc>
          <w:tcPr>
            <w:tcW w:w="0" w:type="auto"/>
            <w:tcBorders>
              <w:top w:val="nil"/>
              <w:left w:val="nil"/>
              <w:bottom w:val="single" w:sz="4" w:space="0" w:color="000000"/>
              <w:right w:val="single" w:sz="4" w:space="0" w:color="000000"/>
            </w:tcBorders>
            <w:hideMark/>
          </w:tcPr>
          <w:p w14:paraId="0E174F7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F50527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3779391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90CDC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320BC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7AC233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9F19B2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139</w:t>
            </w:r>
          </w:p>
        </w:tc>
        <w:tc>
          <w:tcPr>
            <w:tcW w:w="0" w:type="auto"/>
            <w:tcBorders>
              <w:top w:val="single" w:sz="4" w:space="0" w:color="000000"/>
              <w:left w:val="nil"/>
              <w:bottom w:val="single" w:sz="4" w:space="0" w:color="000000"/>
              <w:right w:val="single" w:sz="4" w:space="0" w:color="000000"/>
            </w:tcBorders>
            <w:hideMark/>
          </w:tcPr>
          <w:p w14:paraId="64D91BE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FINASTERIDA 5MG</w:t>
            </w:r>
          </w:p>
        </w:tc>
        <w:tc>
          <w:tcPr>
            <w:tcW w:w="0" w:type="auto"/>
            <w:tcBorders>
              <w:top w:val="nil"/>
              <w:left w:val="nil"/>
              <w:bottom w:val="single" w:sz="4" w:space="0" w:color="000000"/>
              <w:right w:val="single" w:sz="4" w:space="0" w:color="000000"/>
            </w:tcBorders>
            <w:hideMark/>
          </w:tcPr>
          <w:p w14:paraId="780F46E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1EEBC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2648C4A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AD28E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066DB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FD6ABF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1CF694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140</w:t>
            </w:r>
          </w:p>
        </w:tc>
        <w:tc>
          <w:tcPr>
            <w:tcW w:w="0" w:type="auto"/>
            <w:tcBorders>
              <w:top w:val="single" w:sz="4" w:space="0" w:color="000000"/>
              <w:left w:val="nil"/>
              <w:bottom w:val="single" w:sz="4" w:space="0" w:color="000000"/>
              <w:right w:val="single" w:sz="4" w:space="0" w:color="000000"/>
            </w:tcBorders>
            <w:hideMark/>
          </w:tcPr>
          <w:p w14:paraId="2D072F3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FITOMENADIONA 10MG-ML - INJETAVEL IM    AMP- 1ML</w:t>
            </w:r>
          </w:p>
        </w:tc>
        <w:tc>
          <w:tcPr>
            <w:tcW w:w="0" w:type="auto"/>
            <w:tcBorders>
              <w:top w:val="nil"/>
              <w:left w:val="nil"/>
              <w:bottom w:val="single" w:sz="4" w:space="0" w:color="000000"/>
              <w:right w:val="single" w:sz="4" w:space="0" w:color="000000"/>
            </w:tcBorders>
            <w:hideMark/>
          </w:tcPr>
          <w:p w14:paraId="07AA7FE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2F9D2F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51EB52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18833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6DC97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688121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990762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w:t>
            </w:r>
          </w:p>
        </w:tc>
        <w:tc>
          <w:tcPr>
            <w:tcW w:w="0" w:type="auto"/>
            <w:tcBorders>
              <w:top w:val="single" w:sz="4" w:space="0" w:color="000000"/>
              <w:left w:val="nil"/>
              <w:bottom w:val="single" w:sz="4" w:space="0" w:color="000000"/>
              <w:right w:val="single" w:sz="4" w:space="0" w:color="000000"/>
            </w:tcBorders>
            <w:hideMark/>
          </w:tcPr>
          <w:p w14:paraId="66128CF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FLUCONAZOL 150MG</w:t>
            </w:r>
          </w:p>
        </w:tc>
        <w:tc>
          <w:tcPr>
            <w:tcW w:w="0" w:type="auto"/>
            <w:tcBorders>
              <w:top w:val="nil"/>
              <w:left w:val="nil"/>
              <w:bottom w:val="single" w:sz="4" w:space="0" w:color="000000"/>
              <w:right w:val="single" w:sz="4" w:space="0" w:color="000000"/>
            </w:tcBorders>
            <w:hideMark/>
          </w:tcPr>
          <w:p w14:paraId="70B6B9C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D02875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550E484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F6BBE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947CE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8D91EC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D2ADF5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w:t>
            </w:r>
          </w:p>
        </w:tc>
        <w:tc>
          <w:tcPr>
            <w:tcW w:w="0" w:type="auto"/>
            <w:tcBorders>
              <w:top w:val="single" w:sz="4" w:space="0" w:color="000000"/>
              <w:left w:val="nil"/>
              <w:bottom w:val="single" w:sz="4" w:space="0" w:color="000000"/>
              <w:right w:val="single" w:sz="4" w:space="0" w:color="000000"/>
            </w:tcBorders>
            <w:hideMark/>
          </w:tcPr>
          <w:p w14:paraId="50C6BE2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FLUFENAZINA- ENANTATO 25MG-ML      - INJETAVEL</w:t>
            </w:r>
          </w:p>
        </w:tc>
        <w:tc>
          <w:tcPr>
            <w:tcW w:w="0" w:type="auto"/>
            <w:tcBorders>
              <w:top w:val="nil"/>
              <w:left w:val="nil"/>
              <w:bottom w:val="single" w:sz="4" w:space="0" w:color="000000"/>
              <w:right w:val="single" w:sz="4" w:space="0" w:color="000000"/>
            </w:tcBorders>
            <w:hideMark/>
          </w:tcPr>
          <w:p w14:paraId="7378FAA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3351D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27AE3ED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AC93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94E9C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A670E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C7EADE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w:t>
            </w:r>
          </w:p>
        </w:tc>
        <w:tc>
          <w:tcPr>
            <w:tcW w:w="0" w:type="auto"/>
            <w:tcBorders>
              <w:top w:val="single" w:sz="4" w:space="0" w:color="000000"/>
              <w:left w:val="nil"/>
              <w:bottom w:val="single" w:sz="4" w:space="0" w:color="000000"/>
              <w:right w:val="single" w:sz="4" w:space="0" w:color="000000"/>
            </w:tcBorders>
            <w:hideMark/>
          </w:tcPr>
          <w:p w14:paraId="02E3640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FLUOXETINA- CLORIDRATO    20MG</w:t>
            </w:r>
          </w:p>
        </w:tc>
        <w:tc>
          <w:tcPr>
            <w:tcW w:w="0" w:type="auto"/>
            <w:tcBorders>
              <w:top w:val="nil"/>
              <w:left w:val="nil"/>
              <w:bottom w:val="single" w:sz="4" w:space="0" w:color="000000"/>
              <w:right w:val="single" w:sz="4" w:space="0" w:color="000000"/>
            </w:tcBorders>
            <w:hideMark/>
          </w:tcPr>
          <w:p w14:paraId="6881D90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586EE17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85000</w:t>
            </w:r>
          </w:p>
        </w:tc>
        <w:tc>
          <w:tcPr>
            <w:tcW w:w="1291" w:type="dxa"/>
            <w:tcBorders>
              <w:top w:val="nil"/>
              <w:left w:val="nil"/>
              <w:bottom w:val="single" w:sz="4" w:space="0" w:color="000000"/>
              <w:right w:val="single" w:sz="4" w:space="0" w:color="000000"/>
            </w:tcBorders>
          </w:tcPr>
          <w:p w14:paraId="30CD7F5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9BA51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18634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D448FB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246A91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144</w:t>
            </w:r>
          </w:p>
        </w:tc>
        <w:tc>
          <w:tcPr>
            <w:tcW w:w="0" w:type="auto"/>
            <w:tcBorders>
              <w:top w:val="single" w:sz="4" w:space="0" w:color="000000"/>
              <w:left w:val="nil"/>
              <w:bottom w:val="single" w:sz="4" w:space="0" w:color="000000"/>
              <w:right w:val="single" w:sz="4" w:space="0" w:color="000000"/>
            </w:tcBorders>
            <w:hideMark/>
          </w:tcPr>
          <w:p w14:paraId="3BD16FE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FORMOTEROL -    BUDESONIDA 12+400MCG - PO PR INALACAO ORAL FRASCO 6 0 DOSES</w:t>
            </w:r>
          </w:p>
        </w:tc>
        <w:tc>
          <w:tcPr>
            <w:tcW w:w="0" w:type="auto"/>
            <w:tcBorders>
              <w:top w:val="nil"/>
              <w:left w:val="nil"/>
              <w:bottom w:val="single" w:sz="4" w:space="0" w:color="000000"/>
              <w:right w:val="single" w:sz="4" w:space="0" w:color="000000"/>
            </w:tcBorders>
            <w:hideMark/>
          </w:tcPr>
          <w:p w14:paraId="6CBFED7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A06505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F45E11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DA13D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38E8B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5A4842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4B4F0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145</w:t>
            </w:r>
          </w:p>
        </w:tc>
        <w:tc>
          <w:tcPr>
            <w:tcW w:w="0" w:type="auto"/>
            <w:tcBorders>
              <w:top w:val="single" w:sz="4" w:space="0" w:color="000000"/>
              <w:left w:val="nil"/>
              <w:bottom w:val="single" w:sz="4" w:space="0" w:color="000000"/>
              <w:right w:val="single" w:sz="4" w:space="0" w:color="000000"/>
            </w:tcBorders>
            <w:hideMark/>
          </w:tcPr>
          <w:p w14:paraId="5622B12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10MG-ML - INJETAVEL    AMP-    2ML</w:t>
            </w:r>
          </w:p>
        </w:tc>
        <w:tc>
          <w:tcPr>
            <w:tcW w:w="0" w:type="auto"/>
            <w:tcBorders>
              <w:top w:val="nil"/>
              <w:left w:val="nil"/>
              <w:bottom w:val="single" w:sz="4" w:space="0" w:color="000000"/>
              <w:right w:val="single" w:sz="4" w:space="0" w:color="000000"/>
            </w:tcBorders>
            <w:hideMark/>
          </w:tcPr>
          <w:p w14:paraId="0BF4070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BBF79A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w:t>
            </w:r>
          </w:p>
        </w:tc>
        <w:tc>
          <w:tcPr>
            <w:tcW w:w="1291" w:type="dxa"/>
            <w:tcBorders>
              <w:top w:val="nil"/>
              <w:left w:val="nil"/>
              <w:bottom w:val="single" w:sz="4" w:space="0" w:color="000000"/>
              <w:right w:val="single" w:sz="4" w:space="0" w:color="000000"/>
            </w:tcBorders>
          </w:tcPr>
          <w:p w14:paraId="6BAAE62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4BD1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A4FDA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E59532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36EAF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w:t>
            </w:r>
          </w:p>
        </w:tc>
        <w:tc>
          <w:tcPr>
            <w:tcW w:w="0" w:type="auto"/>
            <w:tcBorders>
              <w:top w:val="single" w:sz="4" w:space="0" w:color="000000"/>
              <w:left w:val="nil"/>
              <w:bottom w:val="single" w:sz="4" w:space="0" w:color="000000"/>
              <w:right w:val="single" w:sz="4" w:space="0" w:color="000000"/>
            </w:tcBorders>
            <w:hideMark/>
          </w:tcPr>
          <w:p w14:paraId="685EDB5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40MG</w:t>
            </w:r>
          </w:p>
        </w:tc>
        <w:tc>
          <w:tcPr>
            <w:tcW w:w="0" w:type="auto"/>
            <w:tcBorders>
              <w:top w:val="nil"/>
              <w:left w:val="nil"/>
              <w:bottom w:val="single" w:sz="4" w:space="0" w:color="000000"/>
              <w:right w:val="single" w:sz="4" w:space="0" w:color="000000"/>
            </w:tcBorders>
            <w:hideMark/>
          </w:tcPr>
          <w:p w14:paraId="1A10F80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807646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6EA3B10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CB9C8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3FF2F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B8CCBA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D82CC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w:t>
            </w:r>
          </w:p>
        </w:tc>
        <w:tc>
          <w:tcPr>
            <w:tcW w:w="0" w:type="auto"/>
            <w:tcBorders>
              <w:top w:val="single" w:sz="4" w:space="0" w:color="000000"/>
              <w:left w:val="nil"/>
              <w:bottom w:val="single" w:sz="4" w:space="0" w:color="000000"/>
              <w:right w:val="single" w:sz="4" w:space="0" w:color="000000"/>
            </w:tcBorders>
            <w:hideMark/>
          </w:tcPr>
          <w:p w14:paraId="473AA2E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GABAPENTINA 300MG</w:t>
            </w:r>
          </w:p>
        </w:tc>
        <w:tc>
          <w:tcPr>
            <w:tcW w:w="0" w:type="auto"/>
            <w:tcBorders>
              <w:top w:val="nil"/>
              <w:left w:val="nil"/>
              <w:bottom w:val="single" w:sz="4" w:space="0" w:color="000000"/>
              <w:right w:val="single" w:sz="4" w:space="0" w:color="000000"/>
            </w:tcBorders>
            <w:hideMark/>
          </w:tcPr>
          <w:p w14:paraId="2F87BB2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23951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38000</w:t>
            </w:r>
          </w:p>
        </w:tc>
        <w:tc>
          <w:tcPr>
            <w:tcW w:w="1291" w:type="dxa"/>
            <w:tcBorders>
              <w:top w:val="nil"/>
              <w:left w:val="nil"/>
              <w:bottom w:val="single" w:sz="4" w:space="0" w:color="000000"/>
              <w:right w:val="single" w:sz="4" w:space="0" w:color="000000"/>
            </w:tcBorders>
          </w:tcPr>
          <w:p w14:paraId="411B8FF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6EAC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E9206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F01BC5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36DEDB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w:t>
            </w:r>
          </w:p>
        </w:tc>
        <w:tc>
          <w:tcPr>
            <w:tcW w:w="0" w:type="auto"/>
            <w:tcBorders>
              <w:top w:val="single" w:sz="4" w:space="0" w:color="000000"/>
              <w:left w:val="nil"/>
              <w:bottom w:val="single" w:sz="4" w:space="0" w:color="000000"/>
              <w:right w:val="single" w:sz="4" w:space="0" w:color="000000"/>
            </w:tcBorders>
            <w:hideMark/>
          </w:tcPr>
          <w:p w14:paraId="6B4608E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40MG-ML - INJETAVEL AMP- 2ML</w:t>
            </w:r>
          </w:p>
        </w:tc>
        <w:tc>
          <w:tcPr>
            <w:tcW w:w="0" w:type="auto"/>
            <w:tcBorders>
              <w:top w:val="nil"/>
              <w:left w:val="nil"/>
              <w:bottom w:val="single" w:sz="4" w:space="0" w:color="000000"/>
              <w:right w:val="single" w:sz="4" w:space="0" w:color="000000"/>
            </w:tcBorders>
            <w:hideMark/>
          </w:tcPr>
          <w:p w14:paraId="78CF99C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F4BFCE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132030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AA3C7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DD974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514973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0A4046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w:t>
            </w:r>
          </w:p>
        </w:tc>
        <w:tc>
          <w:tcPr>
            <w:tcW w:w="0" w:type="auto"/>
            <w:tcBorders>
              <w:top w:val="single" w:sz="4" w:space="0" w:color="000000"/>
              <w:left w:val="nil"/>
              <w:bottom w:val="single" w:sz="4" w:space="0" w:color="000000"/>
              <w:right w:val="single" w:sz="4" w:space="0" w:color="000000"/>
            </w:tcBorders>
            <w:hideMark/>
          </w:tcPr>
          <w:p w14:paraId="1F494A9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80MG-ML - INJETAVEL AMP- 2ML</w:t>
            </w:r>
          </w:p>
        </w:tc>
        <w:tc>
          <w:tcPr>
            <w:tcW w:w="0" w:type="auto"/>
            <w:tcBorders>
              <w:top w:val="nil"/>
              <w:left w:val="nil"/>
              <w:bottom w:val="single" w:sz="4" w:space="0" w:color="000000"/>
              <w:right w:val="single" w:sz="4" w:space="0" w:color="000000"/>
            </w:tcBorders>
            <w:hideMark/>
          </w:tcPr>
          <w:p w14:paraId="59C0648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4DD02F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DC827A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A6350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4CC45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6E9933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1FAFF5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150</w:t>
            </w:r>
          </w:p>
        </w:tc>
        <w:tc>
          <w:tcPr>
            <w:tcW w:w="0" w:type="auto"/>
            <w:tcBorders>
              <w:top w:val="single" w:sz="4" w:space="0" w:color="000000"/>
              <w:left w:val="nil"/>
              <w:bottom w:val="single" w:sz="4" w:space="0" w:color="000000"/>
              <w:right w:val="single" w:sz="4" w:space="0" w:color="000000"/>
            </w:tcBorders>
            <w:hideMark/>
          </w:tcPr>
          <w:p w14:paraId="0523648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GLIBENCLAMIDA 5MG</w:t>
            </w:r>
          </w:p>
        </w:tc>
        <w:tc>
          <w:tcPr>
            <w:tcW w:w="0" w:type="auto"/>
            <w:tcBorders>
              <w:top w:val="nil"/>
              <w:left w:val="nil"/>
              <w:bottom w:val="single" w:sz="4" w:space="0" w:color="000000"/>
              <w:right w:val="single" w:sz="4" w:space="0" w:color="000000"/>
            </w:tcBorders>
            <w:hideMark/>
          </w:tcPr>
          <w:p w14:paraId="39D495C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824A4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180000</w:t>
            </w:r>
          </w:p>
        </w:tc>
        <w:tc>
          <w:tcPr>
            <w:tcW w:w="1291" w:type="dxa"/>
            <w:tcBorders>
              <w:top w:val="nil"/>
              <w:left w:val="nil"/>
              <w:bottom w:val="single" w:sz="4" w:space="0" w:color="000000"/>
              <w:right w:val="single" w:sz="4" w:space="0" w:color="000000"/>
            </w:tcBorders>
          </w:tcPr>
          <w:p w14:paraId="406984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19817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88CB3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FB26B0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9C082D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151</w:t>
            </w:r>
          </w:p>
        </w:tc>
        <w:tc>
          <w:tcPr>
            <w:tcW w:w="0" w:type="auto"/>
            <w:tcBorders>
              <w:top w:val="single" w:sz="4" w:space="0" w:color="000000"/>
              <w:left w:val="nil"/>
              <w:bottom w:val="single" w:sz="4" w:space="0" w:color="000000"/>
              <w:right w:val="single" w:sz="4" w:space="0" w:color="000000"/>
            </w:tcBorders>
            <w:hideMark/>
          </w:tcPr>
          <w:p w14:paraId="696822E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GLICLAZIDA 30MG</w:t>
            </w:r>
          </w:p>
        </w:tc>
        <w:tc>
          <w:tcPr>
            <w:tcW w:w="0" w:type="auto"/>
            <w:tcBorders>
              <w:top w:val="nil"/>
              <w:left w:val="nil"/>
              <w:bottom w:val="single" w:sz="4" w:space="0" w:color="000000"/>
              <w:right w:val="single" w:sz="4" w:space="0" w:color="000000"/>
            </w:tcBorders>
            <w:hideMark/>
          </w:tcPr>
          <w:p w14:paraId="5B0F1B8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A00BA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2FEC821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47F75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E87A8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9E9CA9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AC0FCC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152</w:t>
            </w:r>
          </w:p>
        </w:tc>
        <w:tc>
          <w:tcPr>
            <w:tcW w:w="0" w:type="auto"/>
            <w:tcBorders>
              <w:top w:val="single" w:sz="4" w:space="0" w:color="000000"/>
              <w:left w:val="nil"/>
              <w:bottom w:val="single" w:sz="4" w:space="0" w:color="000000"/>
              <w:right w:val="single" w:sz="4" w:space="0" w:color="000000"/>
            </w:tcBorders>
            <w:hideMark/>
          </w:tcPr>
          <w:p w14:paraId="18AD52B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25%-10ML - INJETAVEL</w:t>
            </w:r>
          </w:p>
        </w:tc>
        <w:tc>
          <w:tcPr>
            <w:tcW w:w="0" w:type="auto"/>
            <w:tcBorders>
              <w:top w:val="nil"/>
              <w:left w:val="nil"/>
              <w:bottom w:val="single" w:sz="4" w:space="0" w:color="000000"/>
              <w:right w:val="single" w:sz="4" w:space="0" w:color="000000"/>
            </w:tcBorders>
            <w:hideMark/>
          </w:tcPr>
          <w:p w14:paraId="4C4A8E0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3372C5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56AD976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95CC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D6A0F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23B736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90EF3B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153</w:t>
            </w:r>
          </w:p>
        </w:tc>
        <w:tc>
          <w:tcPr>
            <w:tcW w:w="0" w:type="auto"/>
            <w:tcBorders>
              <w:top w:val="single" w:sz="4" w:space="0" w:color="000000"/>
              <w:left w:val="nil"/>
              <w:bottom w:val="single" w:sz="4" w:space="0" w:color="000000"/>
              <w:right w:val="single" w:sz="4" w:space="0" w:color="000000"/>
            </w:tcBorders>
            <w:hideMark/>
          </w:tcPr>
          <w:p w14:paraId="2DA908B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50%-10ML - INJETAVEL</w:t>
            </w:r>
          </w:p>
        </w:tc>
        <w:tc>
          <w:tcPr>
            <w:tcW w:w="0" w:type="auto"/>
            <w:tcBorders>
              <w:top w:val="nil"/>
              <w:left w:val="nil"/>
              <w:bottom w:val="single" w:sz="4" w:space="0" w:color="000000"/>
              <w:right w:val="single" w:sz="4" w:space="0" w:color="000000"/>
            </w:tcBorders>
            <w:hideMark/>
          </w:tcPr>
          <w:p w14:paraId="48C09F7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0B24E2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736E0C2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D5456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D374F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773783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DC66B4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154</w:t>
            </w:r>
          </w:p>
        </w:tc>
        <w:tc>
          <w:tcPr>
            <w:tcW w:w="0" w:type="auto"/>
            <w:tcBorders>
              <w:top w:val="single" w:sz="4" w:space="0" w:color="000000"/>
              <w:left w:val="nil"/>
              <w:bottom w:val="single" w:sz="4" w:space="0" w:color="000000"/>
              <w:right w:val="single" w:sz="4" w:space="0" w:color="000000"/>
            </w:tcBorders>
            <w:hideMark/>
          </w:tcPr>
          <w:p w14:paraId="300DE26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GUACO -    MIKANIA GLOMERATA 35MG-ML - XAROPE    100ML</w:t>
            </w:r>
          </w:p>
        </w:tc>
        <w:tc>
          <w:tcPr>
            <w:tcW w:w="0" w:type="auto"/>
            <w:tcBorders>
              <w:top w:val="nil"/>
              <w:left w:val="nil"/>
              <w:bottom w:val="single" w:sz="4" w:space="0" w:color="000000"/>
              <w:right w:val="single" w:sz="4" w:space="0" w:color="000000"/>
            </w:tcBorders>
            <w:hideMark/>
          </w:tcPr>
          <w:p w14:paraId="1FB4377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FC03E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6D26A00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D6FA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466A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181D5C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3D7EEF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155</w:t>
            </w:r>
          </w:p>
        </w:tc>
        <w:tc>
          <w:tcPr>
            <w:tcW w:w="0" w:type="auto"/>
            <w:tcBorders>
              <w:top w:val="single" w:sz="4" w:space="0" w:color="000000"/>
              <w:left w:val="nil"/>
              <w:bottom w:val="single" w:sz="4" w:space="0" w:color="000000"/>
              <w:right w:val="single" w:sz="4" w:space="0" w:color="000000"/>
            </w:tcBorders>
            <w:hideMark/>
          </w:tcPr>
          <w:p w14:paraId="4DF80FF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5MG</w:t>
            </w:r>
          </w:p>
        </w:tc>
        <w:tc>
          <w:tcPr>
            <w:tcW w:w="0" w:type="auto"/>
            <w:tcBorders>
              <w:top w:val="nil"/>
              <w:left w:val="nil"/>
              <w:bottom w:val="single" w:sz="4" w:space="0" w:color="000000"/>
              <w:right w:val="single" w:sz="4" w:space="0" w:color="000000"/>
            </w:tcBorders>
            <w:hideMark/>
          </w:tcPr>
          <w:p w14:paraId="4088549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21D5A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320D8B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A2448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2C95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8F0BC3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CF43F1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156</w:t>
            </w:r>
          </w:p>
        </w:tc>
        <w:tc>
          <w:tcPr>
            <w:tcW w:w="0" w:type="auto"/>
            <w:tcBorders>
              <w:top w:val="single" w:sz="4" w:space="0" w:color="000000"/>
              <w:left w:val="nil"/>
              <w:bottom w:val="single" w:sz="4" w:space="0" w:color="000000"/>
              <w:right w:val="single" w:sz="4" w:space="0" w:color="000000"/>
            </w:tcBorders>
            <w:hideMark/>
          </w:tcPr>
          <w:p w14:paraId="212432F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DECANOATO    50MG-ML - INJETAVEL    AMP-1ML</w:t>
            </w:r>
          </w:p>
        </w:tc>
        <w:tc>
          <w:tcPr>
            <w:tcW w:w="0" w:type="auto"/>
            <w:tcBorders>
              <w:top w:val="nil"/>
              <w:left w:val="nil"/>
              <w:bottom w:val="single" w:sz="4" w:space="0" w:color="000000"/>
              <w:right w:val="single" w:sz="4" w:space="0" w:color="000000"/>
            </w:tcBorders>
            <w:hideMark/>
          </w:tcPr>
          <w:p w14:paraId="04C4D62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E58392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995AD1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1D30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D9A73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AEC5C2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71CF5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157</w:t>
            </w:r>
          </w:p>
        </w:tc>
        <w:tc>
          <w:tcPr>
            <w:tcW w:w="0" w:type="auto"/>
            <w:tcBorders>
              <w:top w:val="single" w:sz="4" w:space="0" w:color="000000"/>
              <w:left w:val="nil"/>
              <w:bottom w:val="single" w:sz="4" w:space="0" w:color="000000"/>
              <w:right w:val="single" w:sz="4" w:space="0" w:color="000000"/>
            </w:tcBorders>
            <w:hideMark/>
          </w:tcPr>
          <w:p w14:paraId="472C276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HIDRALAZINA-CLORIDRATO 25MG</w:t>
            </w:r>
          </w:p>
        </w:tc>
        <w:tc>
          <w:tcPr>
            <w:tcW w:w="0" w:type="auto"/>
            <w:tcBorders>
              <w:top w:val="nil"/>
              <w:left w:val="nil"/>
              <w:bottom w:val="single" w:sz="4" w:space="0" w:color="000000"/>
              <w:right w:val="single" w:sz="4" w:space="0" w:color="000000"/>
            </w:tcBorders>
            <w:hideMark/>
          </w:tcPr>
          <w:p w14:paraId="03EF87D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173BD1A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6CE789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98A12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6B857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285B7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898454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158</w:t>
            </w:r>
          </w:p>
        </w:tc>
        <w:tc>
          <w:tcPr>
            <w:tcW w:w="0" w:type="auto"/>
            <w:tcBorders>
              <w:top w:val="single" w:sz="4" w:space="0" w:color="000000"/>
              <w:left w:val="nil"/>
              <w:bottom w:val="single" w:sz="4" w:space="0" w:color="000000"/>
              <w:right w:val="single" w:sz="4" w:space="0" w:color="000000"/>
            </w:tcBorders>
            <w:hideMark/>
          </w:tcPr>
          <w:p w14:paraId="04A640A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HIDROCLOROTIAZIDA 25MGHIDROCLOROTIAZIDA 25MG</w:t>
            </w:r>
          </w:p>
        </w:tc>
        <w:tc>
          <w:tcPr>
            <w:tcW w:w="0" w:type="auto"/>
            <w:tcBorders>
              <w:top w:val="nil"/>
              <w:left w:val="nil"/>
              <w:bottom w:val="single" w:sz="4" w:space="0" w:color="000000"/>
              <w:right w:val="single" w:sz="4" w:space="0" w:color="000000"/>
            </w:tcBorders>
            <w:hideMark/>
          </w:tcPr>
          <w:p w14:paraId="790A554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774BA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280000</w:t>
            </w:r>
          </w:p>
        </w:tc>
        <w:tc>
          <w:tcPr>
            <w:tcW w:w="1291" w:type="dxa"/>
            <w:tcBorders>
              <w:top w:val="nil"/>
              <w:left w:val="nil"/>
              <w:bottom w:val="single" w:sz="4" w:space="0" w:color="000000"/>
              <w:right w:val="single" w:sz="4" w:space="0" w:color="000000"/>
            </w:tcBorders>
          </w:tcPr>
          <w:p w14:paraId="279D459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8487F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6169E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339308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D4AE0C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159</w:t>
            </w:r>
          </w:p>
        </w:tc>
        <w:tc>
          <w:tcPr>
            <w:tcW w:w="0" w:type="auto"/>
            <w:tcBorders>
              <w:top w:val="single" w:sz="4" w:space="0" w:color="000000"/>
              <w:left w:val="nil"/>
              <w:bottom w:val="single" w:sz="4" w:space="0" w:color="000000"/>
              <w:right w:val="single" w:sz="4" w:space="0" w:color="000000"/>
            </w:tcBorders>
            <w:hideMark/>
          </w:tcPr>
          <w:p w14:paraId="2C9E946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100MG    - PO PARA SOLUCAO INJETAVEL</w:t>
            </w:r>
          </w:p>
        </w:tc>
        <w:tc>
          <w:tcPr>
            <w:tcW w:w="0" w:type="auto"/>
            <w:tcBorders>
              <w:top w:val="nil"/>
              <w:left w:val="nil"/>
              <w:bottom w:val="single" w:sz="4" w:space="0" w:color="000000"/>
              <w:right w:val="single" w:sz="4" w:space="0" w:color="000000"/>
            </w:tcBorders>
            <w:hideMark/>
          </w:tcPr>
          <w:p w14:paraId="5AB0FAC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29194A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601E91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5830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4F8F4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2CA1C7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407745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160</w:t>
            </w:r>
          </w:p>
        </w:tc>
        <w:tc>
          <w:tcPr>
            <w:tcW w:w="0" w:type="auto"/>
            <w:tcBorders>
              <w:top w:val="single" w:sz="4" w:space="0" w:color="000000"/>
              <w:left w:val="nil"/>
              <w:bottom w:val="single" w:sz="4" w:space="0" w:color="000000"/>
              <w:right w:val="single" w:sz="4" w:space="0" w:color="000000"/>
            </w:tcBorders>
            <w:hideMark/>
          </w:tcPr>
          <w:p w14:paraId="4D06045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500MG - PO PARA SOLUCAO INJETAVEL</w:t>
            </w:r>
          </w:p>
        </w:tc>
        <w:tc>
          <w:tcPr>
            <w:tcW w:w="0" w:type="auto"/>
            <w:tcBorders>
              <w:top w:val="nil"/>
              <w:left w:val="nil"/>
              <w:bottom w:val="single" w:sz="4" w:space="0" w:color="000000"/>
              <w:right w:val="single" w:sz="4" w:space="0" w:color="000000"/>
            </w:tcBorders>
            <w:hideMark/>
          </w:tcPr>
          <w:p w14:paraId="7AE1714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5C4357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434413B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B5F6A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C438F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96774D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B2FF0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161</w:t>
            </w:r>
          </w:p>
        </w:tc>
        <w:tc>
          <w:tcPr>
            <w:tcW w:w="0" w:type="auto"/>
            <w:tcBorders>
              <w:top w:val="single" w:sz="4" w:space="0" w:color="000000"/>
              <w:left w:val="nil"/>
              <w:bottom w:val="single" w:sz="4" w:space="0" w:color="000000"/>
              <w:right w:val="single" w:sz="4" w:space="0" w:color="000000"/>
            </w:tcBorders>
            <w:hideMark/>
          </w:tcPr>
          <w:p w14:paraId="63EED52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HIDROXIDO DE ALUMINIO 61,5MG-ML    - SUSPENSAO ORAL 100ML</w:t>
            </w:r>
          </w:p>
        </w:tc>
        <w:tc>
          <w:tcPr>
            <w:tcW w:w="0" w:type="auto"/>
            <w:tcBorders>
              <w:top w:val="nil"/>
              <w:left w:val="nil"/>
              <w:bottom w:val="single" w:sz="4" w:space="0" w:color="000000"/>
              <w:right w:val="single" w:sz="4" w:space="0" w:color="000000"/>
            </w:tcBorders>
            <w:hideMark/>
          </w:tcPr>
          <w:p w14:paraId="5C7363A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1C3B40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BDE0B4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64102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CD05E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5A1ED1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0FAF9E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162</w:t>
            </w:r>
          </w:p>
        </w:tc>
        <w:tc>
          <w:tcPr>
            <w:tcW w:w="0" w:type="auto"/>
            <w:tcBorders>
              <w:top w:val="single" w:sz="4" w:space="0" w:color="000000"/>
              <w:left w:val="nil"/>
              <w:bottom w:val="single" w:sz="4" w:space="0" w:color="000000"/>
              <w:right w:val="single" w:sz="4" w:space="0" w:color="000000"/>
            </w:tcBorders>
            <w:hideMark/>
          </w:tcPr>
          <w:p w14:paraId="6751246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300MG</w:t>
            </w:r>
          </w:p>
        </w:tc>
        <w:tc>
          <w:tcPr>
            <w:tcW w:w="0" w:type="auto"/>
            <w:tcBorders>
              <w:top w:val="nil"/>
              <w:left w:val="nil"/>
              <w:bottom w:val="single" w:sz="4" w:space="0" w:color="000000"/>
              <w:right w:val="single" w:sz="4" w:space="0" w:color="000000"/>
            </w:tcBorders>
            <w:hideMark/>
          </w:tcPr>
          <w:p w14:paraId="2EEE3A0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357B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2CD17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FB5E9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68982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A85D45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010FB1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163</w:t>
            </w:r>
          </w:p>
        </w:tc>
        <w:tc>
          <w:tcPr>
            <w:tcW w:w="0" w:type="auto"/>
            <w:tcBorders>
              <w:top w:val="single" w:sz="4" w:space="0" w:color="000000"/>
              <w:left w:val="nil"/>
              <w:bottom w:val="single" w:sz="4" w:space="0" w:color="000000"/>
              <w:right w:val="single" w:sz="4" w:space="0" w:color="000000"/>
            </w:tcBorders>
            <w:hideMark/>
          </w:tcPr>
          <w:p w14:paraId="267DB7F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50MG-ML - SUSPENSAO ORAL 30ML</w:t>
            </w:r>
          </w:p>
        </w:tc>
        <w:tc>
          <w:tcPr>
            <w:tcW w:w="0" w:type="auto"/>
            <w:tcBorders>
              <w:top w:val="nil"/>
              <w:left w:val="nil"/>
              <w:bottom w:val="single" w:sz="4" w:space="0" w:color="000000"/>
              <w:right w:val="single" w:sz="4" w:space="0" w:color="000000"/>
            </w:tcBorders>
            <w:hideMark/>
          </w:tcPr>
          <w:p w14:paraId="400735F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FADB41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75E2F0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3090F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3594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8017A2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2ED23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164</w:t>
            </w:r>
          </w:p>
        </w:tc>
        <w:tc>
          <w:tcPr>
            <w:tcW w:w="0" w:type="auto"/>
            <w:tcBorders>
              <w:top w:val="single" w:sz="4" w:space="0" w:color="000000"/>
              <w:left w:val="nil"/>
              <w:bottom w:val="single" w:sz="4" w:space="0" w:color="000000"/>
              <w:right w:val="single" w:sz="4" w:space="0" w:color="000000"/>
            </w:tcBorders>
            <w:hideMark/>
          </w:tcPr>
          <w:p w14:paraId="1E43309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600MG</w:t>
            </w:r>
          </w:p>
        </w:tc>
        <w:tc>
          <w:tcPr>
            <w:tcW w:w="0" w:type="auto"/>
            <w:tcBorders>
              <w:top w:val="nil"/>
              <w:left w:val="nil"/>
              <w:bottom w:val="single" w:sz="4" w:space="0" w:color="000000"/>
              <w:right w:val="single" w:sz="4" w:space="0" w:color="000000"/>
            </w:tcBorders>
            <w:hideMark/>
          </w:tcPr>
          <w:p w14:paraId="12ABFBE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AECA2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13265F7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29EFC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E0E6C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A9C3DC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B8875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165</w:t>
            </w:r>
          </w:p>
        </w:tc>
        <w:tc>
          <w:tcPr>
            <w:tcW w:w="0" w:type="auto"/>
            <w:tcBorders>
              <w:top w:val="single" w:sz="4" w:space="0" w:color="000000"/>
              <w:left w:val="nil"/>
              <w:bottom w:val="single" w:sz="4" w:space="0" w:color="000000"/>
              <w:right w:val="single" w:sz="4" w:space="0" w:color="000000"/>
            </w:tcBorders>
            <w:hideMark/>
          </w:tcPr>
          <w:p w14:paraId="412D8FB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IMIPRAMINA 25MG</w:t>
            </w:r>
          </w:p>
        </w:tc>
        <w:tc>
          <w:tcPr>
            <w:tcW w:w="0" w:type="auto"/>
            <w:tcBorders>
              <w:top w:val="nil"/>
              <w:left w:val="nil"/>
              <w:bottom w:val="single" w:sz="4" w:space="0" w:color="000000"/>
              <w:right w:val="single" w:sz="4" w:space="0" w:color="000000"/>
            </w:tcBorders>
            <w:hideMark/>
          </w:tcPr>
          <w:p w14:paraId="0BEE46C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1E13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FCF282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4549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2EDB3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7905DF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6FA8D4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166</w:t>
            </w:r>
          </w:p>
        </w:tc>
        <w:tc>
          <w:tcPr>
            <w:tcW w:w="0" w:type="auto"/>
            <w:tcBorders>
              <w:top w:val="single" w:sz="4" w:space="0" w:color="000000"/>
              <w:left w:val="nil"/>
              <w:bottom w:val="single" w:sz="4" w:space="0" w:color="000000"/>
              <w:right w:val="single" w:sz="4" w:space="0" w:color="000000"/>
            </w:tcBorders>
            <w:hideMark/>
          </w:tcPr>
          <w:p w14:paraId="550AA70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IPRATROPIO- BROMETO    0,25MG-ML - SOLUCAO PR INALACAO    20ML</w:t>
            </w:r>
          </w:p>
        </w:tc>
        <w:tc>
          <w:tcPr>
            <w:tcW w:w="0" w:type="auto"/>
            <w:tcBorders>
              <w:top w:val="nil"/>
              <w:left w:val="nil"/>
              <w:bottom w:val="single" w:sz="4" w:space="0" w:color="000000"/>
              <w:right w:val="single" w:sz="4" w:space="0" w:color="000000"/>
            </w:tcBorders>
            <w:hideMark/>
          </w:tcPr>
          <w:p w14:paraId="14B7516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7BB82C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4F9632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1F9A3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6BA47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A9100D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870A6B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167</w:t>
            </w:r>
          </w:p>
        </w:tc>
        <w:tc>
          <w:tcPr>
            <w:tcW w:w="0" w:type="auto"/>
            <w:tcBorders>
              <w:top w:val="single" w:sz="4" w:space="0" w:color="000000"/>
              <w:left w:val="nil"/>
              <w:bottom w:val="single" w:sz="4" w:space="0" w:color="000000"/>
              <w:right w:val="single" w:sz="4" w:space="0" w:color="000000"/>
            </w:tcBorders>
            <w:hideMark/>
          </w:tcPr>
          <w:p w14:paraId="44B79A5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ISOFLAVONA DE SOJA (GLYCINE MAX) 75MG</w:t>
            </w:r>
          </w:p>
        </w:tc>
        <w:tc>
          <w:tcPr>
            <w:tcW w:w="0" w:type="auto"/>
            <w:tcBorders>
              <w:top w:val="nil"/>
              <w:left w:val="nil"/>
              <w:bottom w:val="single" w:sz="4" w:space="0" w:color="000000"/>
              <w:right w:val="single" w:sz="4" w:space="0" w:color="000000"/>
            </w:tcBorders>
            <w:hideMark/>
          </w:tcPr>
          <w:p w14:paraId="52A98E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DDBA80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7EC90CC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FBDCA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4D9D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F7F19D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7DABF8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168</w:t>
            </w:r>
          </w:p>
        </w:tc>
        <w:tc>
          <w:tcPr>
            <w:tcW w:w="0" w:type="auto"/>
            <w:tcBorders>
              <w:top w:val="single" w:sz="4" w:space="0" w:color="000000"/>
              <w:left w:val="nil"/>
              <w:bottom w:val="single" w:sz="4" w:space="0" w:color="000000"/>
              <w:right w:val="single" w:sz="4" w:space="0" w:color="000000"/>
            </w:tcBorders>
            <w:hideMark/>
          </w:tcPr>
          <w:p w14:paraId="6DF376E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ISOSSORBIDA- MONITRATO    20MG</w:t>
            </w:r>
          </w:p>
        </w:tc>
        <w:tc>
          <w:tcPr>
            <w:tcW w:w="0" w:type="auto"/>
            <w:tcBorders>
              <w:top w:val="nil"/>
              <w:left w:val="nil"/>
              <w:bottom w:val="single" w:sz="4" w:space="0" w:color="000000"/>
              <w:right w:val="single" w:sz="4" w:space="0" w:color="000000"/>
            </w:tcBorders>
            <w:hideMark/>
          </w:tcPr>
          <w:p w14:paraId="3026B28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9C8B4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2B9854F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00AC0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D52F2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808410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A0E9D0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169</w:t>
            </w:r>
          </w:p>
        </w:tc>
        <w:tc>
          <w:tcPr>
            <w:tcW w:w="0" w:type="auto"/>
            <w:tcBorders>
              <w:top w:val="single" w:sz="4" w:space="0" w:color="000000"/>
              <w:left w:val="nil"/>
              <w:bottom w:val="single" w:sz="4" w:space="0" w:color="000000"/>
              <w:right w:val="single" w:sz="4" w:space="0" w:color="000000"/>
            </w:tcBorders>
            <w:hideMark/>
          </w:tcPr>
          <w:p w14:paraId="1DA9F1D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IVERMECTINA 6MG</w:t>
            </w:r>
          </w:p>
        </w:tc>
        <w:tc>
          <w:tcPr>
            <w:tcW w:w="0" w:type="auto"/>
            <w:tcBorders>
              <w:top w:val="nil"/>
              <w:left w:val="nil"/>
              <w:bottom w:val="single" w:sz="4" w:space="0" w:color="000000"/>
              <w:right w:val="single" w:sz="4" w:space="0" w:color="000000"/>
            </w:tcBorders>
            <w:hideMark/>
          </w:tcPr>
          <w:p w14:paraId="1BAF09F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1EFCB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0D0B43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9F933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DFF6B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0388D7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FB3FAF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170</w:t>
            </w:r>
          </w:p>
        </w:tc>
        <w:tc>
          <w:tcPr>
            <w:tcW w:w="0" w:type="auto"/>
            <w:tcBorders>
              <w:top w:val="single" w:sz="4" w:space="0" w:color="000000"/>
              <w:left w:val="nil"/>
              <w:bottom w:val="single" w:sz="4" w:space="0" w:color="000000"/>
              <w:right w:val="single" w:sz="4" w:space="0" w:color="000000"/>
            </w:tcBorders>
            <w:hideMark/>
          </w:tcPr>
          <w:p w14:paraId="26AFC9D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BENSERAZIDA      (200MG-50MG)</w:t>
            </w:r>
          </w:p>
        </w:tc>
        <w:tc>
          <w:tcPr>
            <w:tcW w:w="0" w:type="auto"/>
            <w:tcBorders>
              <w:top w:val="nil"/>
              <w:left w:val="nil"/>
              <w:bottom w:val="single" w:sz="4" w:space="0" w:color="000000"/>
              <w:right w:val="single" w:sz="4" w:space="0" w:color="000000"/>
            </w:tcBorders>
            <w:hideMark/>
          </w:tcPr>
          <w:p w14:paraId="40E0385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4DD602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6BBDB09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2DAD7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65534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9D875F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498747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171</w:t>
            </w:r>
          </w:p>
        </w:tc>
        <w:tc>
          <w:tcPr>
            <w:tcW w:w="0" w:type="auto"/>
            <w:tcBorders>
              <w:top w:val="single" w:sz="4" w:space="0" w:color="000000"/>
              <w:left w:val="nil"/>
              <w:bottom w:val="single" w:sz="4" w:space="0" w:color="000000"/>
              <w:right w:val="single" w:sz="4" w:space="0" w:color="000000"/>
            </w:tcBorders>
            <w:hideMark/>
          </w:tcPr>
          <w:p w14:paraId="27B999E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CARBIDOPA    ( 250MG-25MG)</w:t>
            </w:r>
          </w:p>
        </w:tc>
        <w:tc>
          <w:tcPr>
            <w:tcW w:w="0" w:type="auto"/>
            <w:tcBorders>
              <w:top w:val="nil"/>
              <w:left w:val="nil"/>
              <w:bottom w:val="single" w:sz="4" w:space="0" w:color="000000"/>
              <w:right w:val="single" w:sz="4" w:space="0" w:color="000000"/>
            </w:tcBorders>
            <w:hideMark/>
          </w:tcPr>
          <w:p w14:paraId="165313F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C3259D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02ACE51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DDA3B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DE365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0A77D0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0313E3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172</w:t>
            </w:r>
          </w:p>
        </w:tc>
        <w:tc>
          <w:tcPr>
            <w:tcW w:w="0" w:type="auto"/>
            <w:tcBorders>
              <w:top w:val="single" w:sz="4" w:space="0" w:color="000000"/>
              <w:left w:val="nil"/>
              <w:bottom w:val="single" w:sz="4" w:space="0" w:color="000000"/>
              <w:right w:val="single" w:sz="4" w:space="0" w:color="000000"/>
            </w:tcBorders>
            <w:hideMark/>
          </w:tcPr>
          <w:p w14:paraId="3C2DCA5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LEVOFLOXACINO 500MG</w:t>
            </w:r>
          </w:p>
        </w:tc>
        <w:tc>
          <w:tcPr>
            <w:tcW w:w="0" w:type="auto"/>
            <w:tcBorders>
              <w:top w:val="nil"/>
              <w:left w:val="nil"/>
              <w:bottom w:val="single" w:sz="4" w:space="0" w:color="000000"/>
              <w:right w:val="single" w:sz="4" w:space="0" w:color="000000"/>
            </w:tcBorders>
            <w:hideMark/>
          </w:tcPr>
          <w:p w14:paraId="43B8EC3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4B98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771AFD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8F0A2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86924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26385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4741BF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173</w:t>
            </w:r>
          </w:p>
        </w:tc>
        <w:tc>
          <w:tcPr>
            <w:tcW w:w="0" w:type="auto"/>
            <w:tcBorders>
              <w:top w:val="single" w:sz="4" w:space="0" w:color="000000"/>
              <w:left w:val="nil"/>
              <w:bottom w:val="single" w:sz="4" w:space="0" w:color="000000"/>
              <w:right w:val="single" w:sz="4" w:space="0" w:color="000000"/>
            </w:tcBorders>
            <w:hideMark/>
          </w:tcPr>
          <w:p w14:paraId="75624CF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LEVOMEPROMAZINA 25MG</w:t>
            </w:r>
          </w:p>
        </w:tc>
        <w:tc>
          <w:tcPr>
            <w:tcW w:w="0" w:type="auto"/>
            <w:tcBorders>
              <w:top w:val="nil"/>
              <w:left w:val="nil"/>
              <w:bottom w:val="single" w:sz="4" w:space="0" w:color="000000"/>
              <w:right w:val="single" w:sz="4" w:space="0" w:color="000000"/>
            </w:tcBorders>
            <w:hideMark/>
          </w:tcPr>
          <w:p w14:paraId="573079D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BE6D7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97B4C7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308AF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4F8EC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785B77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B4C7B0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174</w:t>
            </w:r>
          </w:p>
        </w:tc>
        <w:tc>
          <w:tcPr>
            <w:tcW w:w="0" w:type="auto"/>
            <w:tcBorders>
              <w:top w:val="single" w:sz="4" w:space="0" w:color="000000"/>
              <w:left w:val="nil"/>
              <w:bottom w:val="single" w:sz="4" w:space="0" w:color="000000"/>
              <w:right w:val="single" w:sz="4" w:space="0" w:color="000000"/>
            </w:tcBorders>
            <w:hideMark/>
          </w:tcPr>
          <w:p w14:paraId="2019C84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100MCG</w:t>
            </w:r>
          </w:p>
        </w:tc>
        <w:tc>
          <w:tcPr>
            <w:tcW w:w="0" w:type="auto"/>
            <w:tcBorders>
              <w:top w:val="nil"/>
              <w:left w:val="nil"/>
              <w:bottom w:val="single" w:sz="4" w:space="0" w:color="000000"/>
              <w:right w:val="single" w:sz="4" w:space="0" w:color="000000"/>
            </w:tcBorders>
            <w:hideMark/>
          </w:tcPr>
          <w:p w14:paraId="1825908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42770F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825F50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3699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9CB98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2066EE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FDC718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175</w:t>
            </w:r>
          </w:p>
        </w:tc>
        <w:tc>
          <w:tcPr>
            <w:tcW w:w="0" w:type="auto"/>
            <w:tcBorders>
              <w:top w:val="single" w:sz="4" w:space="0" w:color="000000"/>
              <w:left w:val="nil"/>
              <w:bottom w:val="single" w:sz="4" w:space="0" w:color="000000"/>
              <w:right w:val="single" w:sz="4" w:space="0" w:color="000000"/>
            </w:tcBorders>
            <w:hideMark/>
          </w:tcPr>
          <w:p w14:paraId="76FD0AD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25MCG</w:t>
            </w:r>
          </w:p>
        </w:tc>
        <w:tc>
          <w:tcPr>
            <w:tcW w:w="0" w:type="auto"/>
            <w:tcBorders>
              <w:top w:val="nil"/>
              <w:left w:val="nil"/>
              <w:bottom w:val="single" w:sz="4" w:space="0" w:color="000000"/>
              <w:right w:val="single" w:sz="4" w:space="0" w:color="000000"/>
            </w:tcBorders>
            <w:hideMark/>
          </w:tcPr>
          <w:p w14:paraId="64957AB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590FF7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36A55B4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ABDE4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7C278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1FDC54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BD9133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176</w:t>
            </w:r>
          </w:p>
        </w:tc>
        <w:tc>
          <w:tcPr>
            <w:tcW w:w="0" w:type="auto"/>
            <w:tcBorders>
              <w:top w:val="single" w:sz="4" w:space="0" w:color="000000"/>
              <w:left w:val="nil"/>
              <w:bottom w:val="single" w:sz="4" w:space="0" w:color="000000"/>
              <w:right w:val="single" w:sz="4" w:space="0" w:color="000000"/>
            </w:tcBorders>
            <w:hideMark/>
          </w:tcPr>
          <w:p w14:paraId="01C4196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50MCG</w:t>
            </w:r>
          </w:p>
        </w:tc>
        <w:tc>
          <w:tcPr>
            <w:tcW w:w="0" w:type="auto"/>
            <w:tcBorders>
              <w:top w:val="nil"/>
              <w:left w:val="nil"/>
              <w:bottom w:val="single" w:sz="4" w:space="0" w:color="000000"/>
              <w:right w:val="single" w:sz="4" w:space="0" w:color="000000"/>
            </w:tcBorders>
            <w:hideMark/>
          </w:tcPr>
          <w:p w14:paraId="5B0E486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DFD3B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06D49D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9C6B5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CE50C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281F61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F85E65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177</w:t>
            </w:r>
          </w:p>
        </w:tc>
        <w:tc>
          <w:tcPr>
            <w:tcW w:w="0" w:type="auto"/>
            <w:tcBorders>
              <w:top w:val="single" w:sz="4" w:space="0" w:color="000000"/>
              <w:left w:val="nil"/>
              <w:bottom w:val="single" w:sz="4" w:space="0" w:color="000000"/>
              <w:right w:val="single" w:sz="4" w:space="0" w:color="000000"/>
            </w:tcBorders>
            <w:hideMark/>
          </w:tcPr>
          <w:p w14:paraId="5EE1B41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20MG/G -    GEL BISNAGA 30G</w:t>
            </w:r>
          </w:p>
        </w:tc>
        <w:tc>
          <w:tcPr>
            <w:tcW w:w="0" w:type="auto"/>
            <w:tcBorders>
              <w:top w:val="nil"/>
              <w:left w:val="nil"/>
              <w:bottom w:val="single" w:sz="4" w:space="0" w:color="000000"/>
              <w:right w:val="single" w:sz="4" w:space="0" w:color="000000"/>
            </w:tcBorders>
            <w:hideMark/>
          </w:tcPr>
          <w:p w14:paraId="13C71AE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85F87A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3E4D2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69DD5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5C42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1AD963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EC9B91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178</w:t>
            </w:r>
          </w:p>
        </w:tc>
        <w:tc>
          <w:tcPr>
            <w:tcW w:w="0" w:type="auto"/>
            <w:tcBorders>
              <w:top w:val="single" w:sz="4" w:space="0" w:color="000000"/>
              <w:left w:val="nil"/>
              <w:bottom w:val="single" w:sz="4" w:space="0" w:color="000000"/>
              <w:right w:val="single" w:sz="4" w:space="0" w:color="000000"/>
            </w:tcBorders>
            <w:hideMark/>
          </w:tcPr>
          <w:p w14:paraId="6BCDF20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 SEM VASOCONSTRITOR - FRASCO 20ML</w:t>
            </w:r>
          </w:p>
        </w:tc>
        <w:tc>
          <w:tcPr>
            <w:tcW w:w="0" w:type="auto"/>
            <w:tcBorders>
              <w:top w:val="nil"/>
              <w:left w:val="nil"/>
              <w:bottom w:val="single" w:sz="4" w:space="0" w:color="000000"/>
              <w:right w:val="single" w:sz="4" w:space="0" w:color="000000"/>
            </w:tcBorders>
            <w:hideMark/>
          </w:tcPr>
          <w:p w14:paraId="56CA03F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F07722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7BB2FDF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C59E4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55265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CADAEB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B68094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179</w:t>
            </w:r>
          </w:p>
        </w:tc>
        <w:tc>
          <w:tcPr>
            <w:tcW w:w="0" w:type="auto"/>
            <w:tcBorders>
              <w:top w:val="single" w:sz="4" w:space="0" w:color="000000"/>
              <w:left w:val="nil"/>
              <w:bottom w:val="single" w:sz="4" w:space="0" w:color="000000"/>
              <w:right w:val="single" w:sz="4" w:space="0" w:color="000000"/>
            </w:tcBorders>
            <w:hideMark/>
          </w:tcPr>
          <w:p w14:paraId="1137DD9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LORATADINA 1MG/ML - XAROPE    100ML</w:t>
            </w:r>
          </w:p>
        </w:tc>
        <w:tc>
          <w:tcPr>
            <w:tcW w:w="0" w:type="auto"/>
            <w:tcBorders>
              <w:top w:val="nil"/>
              <w:left w:val="nil"/>
              <w:bottom w:val="single" w:sz="4" w:space="0" w:color="000000"/>
              <w:right w:val="single" w:sz="4" w:space="0" w:color="000000"/>
            </w:tcBorders>
            <w:hideMark/>
          </w:tcPr>
          <w:p w14:paraId="273C3E0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D243C0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w:t>
            </w:r>
          </w:p>
        </w:tc>
        <w:tc>
          <w:tcPr>
            <w:tcW w:w="1291" w:type="dxa"/>
            <w:tcBorders>
              <w:top w:val="nil"/>
              <w:left w:val="nil"/>
              <w:bottom w:val="single" w:sz="4" w:space="0" w:color="000000"/>
              <w:right w:val="single" w:sz="4" w:space="0" w:color="000000"/>
            </w:tcBorders>
          </w:tcPr>
          <w:p w14:paraId="0220B0B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27345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0FD6B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A32EC4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E14296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180</w:t>
            </w:r>
          </w:p>
        </w:tc>
        <w:tc>
          <w:tcPr>
            <w:tcW w:w="0" w:type="auto"/>
            <w:tcBorders>
              <w:top w:val="single" w:sz="4" w:space="0" w:color="000000"/>
              <w:left w:val="nil"/>
              <w:bottom w:val="single" w:sz="4" w:space="0" w:color="000000"/>
              <w:right w:val="single" w:sz="4" w:space="0" w:color="000000"/>
            </w:tcBorders>
            <w:hideMark/>
          </w:tcPr>
          <w:p w14:paraId="568416A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LOSARTANA POTASSICA 50MG</w:t>
            </w:r>
          </w:p>
        </w:tc>
        <w:tc>
          <w:tcPr>
            <w:tcW w:w="0" w:type="auto"/>
            <w:tcBorders>
              <w:top w:val="nil"/>
              <w:left w:val="nil"/>
              <w:bottom w:val="single" w:sz="4" w:space="0" w:color="000000"/>
              <w:right w:val="single" w:sz="4" w:space="0" w:color="000000"/>
            </w:tcBorders>
            <w:hideMark/>
          </w:tcPr>
          <w:p w14:paraId="2464CE4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4AE8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580000</w:t>
            </w:r>
          </w:p>
        </w:tc>
        <w:tc>
          <w:tcPr>
            <w:tcW w:w="1291" w:type="dxa"/>
            <w:tcBorders>
              <w:top w:val="nil"/>
              <w:left w:val="nil"/>
              <w:bottom w:val="single" w:sz="4" w:space="0" w:color="000000"/>
              <w:right w:val="single" w:sz="4" w:space="0" w:color="000000"/>
            </w:tcBorders>
          </w:tcPr>
          <w:p w14:paraId="36CF7E2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27F37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B4E14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D27109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9E71C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181</w:t>
            </w:r>
          </w:p>
        </w:tc>
        <w:tc>
          <w:tcPr>
            <w:tcW w:w="0" w:type="auto"/>
            <w:tcBorders>
              <w:top w:val="single" w:sz="4" w:space="0" w:color="000000"/>
              <w:left w:val="nil"/>
              <w:bottom w:val="single" w:sz="4" w:space="0" w:color="000000"/>
              <w:right w:val="single" w:sz="4" w:space="0" w:color="000000"/>
            </w:tcBorders>
            <w:hideMark/>
          </w:tcPr>
          <w:p w14:paraId="1F80867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MEBENDAZOL 20MG-ML - SUSPENSAO ORAL 30ML</w:t>
            </w:r>
          </w:p>
        </w:tc>
        <w:tc>
          <w:tcPr>
            <w:tcW w:w="0" w:type="auto"/>
            <w:tcBorders>
              <w:top w:val="nil"/>
              <w:left w:val="nil"/>
              <w:bottom w:val="single" w:sz="4" w:space="0" w:color="000000"/>
              <w:right w:val="single" w:sz="4" w:space="0" w:color="000000"/>
            </w:tcBorders>
            <w:hideMark/>
          </w:tcPr>
          <w:p w14:paraId="20B23CB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0D13ED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6653E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2490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D3245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37046D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EB3BCD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182</w:t>
            </w:r>
          </w:p>
        </w:tc>
        <w:tc>
          <w:tcPr>
            <w:tcW w:w="0" w:type="auto"/>
            <w:tcBorders>
              <w:top w:val="single" w:sz="4" w:space="0" w:color="000000"/>
              <w:left w:val="nil"/>
              <w:bottom w:val="single" w:sz="4" w:space="0" w:color="000000"/>
              <w:right w:val="single" w:sz="4" w:space="0" w:color="000000"/>
            </w:tcBorders>
            <w:hideMark/>
          </w:tcPr>
          <w:p w14:paraId="1060F52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MEDROXIPROGESTERONA- ACETATO 150MG-ML -    INJETAVEL</w:t>
            </w:r>
          </w:p>
        </w:tc>
        <w:tc>
          <w:tcPr>
            <w:tcW w:w="0" w:type="auto"/>
            <w:tcBorders>
              <w:top w:val="nil"/>
              <w:left w:val="nil"/>
              <w:bottom w:val="single" w:sz="4" w:space="0" w:color="000000"/>
              <w:right w:val="single" w:sz="4" w:space="0" w:color="000000"/>
            </w:tcBorders>
            <w:hideMark/>
          </w:tcPr>
          <w:p w14:paraId="72A9999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F76B13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377A5A9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F1F5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71590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4FBE0F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559966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183</w:t>
            </w:r>
          </w:p>
        </w:tc>
        <w:tc>
          <w:tcPr>
            <w:tcW w:w="0" w:type="auto"/>
            <w:tcBorders>
              <w:top w:val="single" w:sz="4" w:space="0" w:color="000000"/>
              <w:left w:val="nil"/>
              <w:bottom w:val="single" w:sz="4" w:space="0" w:color="000000"/>
              <w:right w:val="single" w:sz="4" w:space="0" w:color="000000"/>
            </w:tcBorders>
            <w:hideMark/>
          </w:tcPr>
          <w:p w14:paraId="38EB6BB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MELOXICAM 15MG</w:t>
            </w:r>
          </w:p>
        </w:tc>
        <w:tc>
          <w:tcPr>
            <w:tcW w:w="0" w:type="auto"/>
            <w:tcBorders>
              <w:top w:val="nil"/>
              <w:left w:val="nil"/>
              <w:bottom w:val="single" w:sz="4" w:space="0" w:color="000000"/>
              <w:right w:val="single" w:sz="4" w:space="0" w:color="000000"/>
            </w:tcBorders>
            <w:hideMark/>
          </w:tcPr>
          <w:p w14:paraId="3A8F5EA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30434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3B92D8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797CA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B085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A7C271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DF173C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184</w:t>
            </w:r>
          </w:p>
        </w:tc>
        <w:tc>
          <w:tcPr>
            <w:tcW w:w="0" w:type="auto"/>
            <w:tcBorders>
              <w:top w:val="single" w:sz="4" w:space="0" w:color="000000"/>
              <w:left w:val="nil"/>
              <w:bottom w:val="single" w:sz="4" w:space="0" w:color="000000"/>
              <w:right w:val="single" w:sz="4" w:space="0" w:color="000000"/>
            </w:tcBorders>
            <w:hideMark/>
          </w:tcPr>
          <w:p w14:paraId="22F3D7FD"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7FB1C2F2"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190CD6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B24BC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225000</w:t>
            </w:r>
          </w:p>
        </w:tc>
        <w:tc>
          <w:tcPr>
            <w:tcW w:w="1291" w:type="dxa"/>
            <w:tcBorders>
              <w:top w:val="nil"/>
              <w:left w:val="nil"/>
              <w:bottom w:val="single" w:sz="4" w:space="0" w:color="000000"/>
              <w:right w:val="single" w:sz="4" w:space="0" w:color="000000"/>
            </w:tcBorders>
          </w:tcPr>
          <w:p w14:paraId="1B5739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58B57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3586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6510419"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57F35BA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185</w:t>
            </w:r>
          </w:p>
        </w:tc>
        <w:tc>
          <w:tcPr>
            <w:tcW w:w="0" w:type="auto"/>
            <w:tcBorders>
              <w:top w:val="single" w:sz="4" w:space="0" w:color="000000"/>
              <w:left w:val="nil"/>
              <w:bottom w:val="single" w:sz="4" w:space="0" w:color="000000"/>
              <w:right w:val="single" w:sz="4" w:space="0" w:color="000000"/>
            </w:tcBorders>
          </w:tcPr>
          <w:p w14:paraId="2E107435"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4846DADD"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147204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0AF50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60A6105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CD03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1268F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2D6A6E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D171A6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186</w:t>
            </w:r>
          </w:p>
        </w:tc>
        <w:tc>
          <w:tcPr>
            <w:tcW w:w="0" w:type="auto"/>
            <w:tcBorders>
              <w:top w:val="single" w:sz="4" w:space="0" w:color="000000"/>
              <w:left w:val="nil"/>
              <w:bottom w:val="single" w:sz="4" w:space="0" w:color="000000"/>
              <w:right w:val="single" w:sz="4" w:space="0" w:color="000000"/>
            </w:tcBorders>
            <w:hideMark/>
          </w:tcPr>
          <w:p w14:paraId="0A5CF42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METFORMINA, CLORIDRATO    500MG</w:t>
            </w:r>
          </w:p>
        </w:tc>
        <w:tc>
          <w:tcPr>
            <w:tcW w:w="0" w:type="auto"/>
            <w:tcBorders>
              <w:top w:val="nil"/>
              <w:left w:val="nil"/>
              <w:bottom w:val="single" w:sz="4" w:space="0" w:color="000000"/>
              <w:right w:val="single" w:sz="4" w:space="0" w:color="000000"/>
            </w:tcBorders>
            <w:hideMark/>
          </w:tcPr>
          <w:p w14:paraId="2B0E627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E540B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32F03DC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7F46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C6271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907B81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FCE987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187</w:t>
            </w:r>
          </w:p>
        </w:tc>
        <w:tc>
          <w:tcPr>
            <w:tcW w:w="0" w:type="auto"/>
            <w:tcBorders>
              <w:top w:val="single" w:sz="4" w:space="0" w:color="000000"/>
              <w:left w:val="nil"/>
              <w:bottom w:val="single" w:sz="4" w:space="0" w:color="000000"/>
              <w:right w:val="single" w:sz="4" w:space="0" w:color="000000"/>
            </w:tcBorders>
            <w:hideMark/>
          </w:tcPr>
          <w:p w14:paraId="03BB897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250MG</w:t>
            </w:r>
          </w:p>
        </w:tc>
        <w:tc>
          <w:tcPr>
            <w:tcW w:w="0" w:type="auto"/>
            <w:tcBorders>
              <w:top w:val="nil"/>
              <w:left w:val="nil"/>
              <w:bottom w:val="single" w:sz="4" w:space="0" w:color="000000"/>
              <w:right w:val="single" w:sz="4" w:space="0" w:color="000000"/>
            </w:tcBorders>
            <w:hideMark/>
          </w:tcPr>
          <w:p w14:paraId="4C9630B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8D8A29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69E181B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396E8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51AA8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55860E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82E02E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188</w:t>
            </w:r>
          </w:p>
        </w:tc>
        <w:tc>
          <w:tcPr>
            <w:tcW w:w="0" w:type="auto"/>
            <w:tcBorders>
              <w:top w:val="single" w:sz="4" w:space="0" w:color="000000"/>
              <w:left w:val="nil"/>
              <w:bottom w:val="single" w:sz="4" w:space="0" w:color="000000"/>
              <w:right w:val="single" w:sz="4" w:space="0" w:color="000000"/>
            </w:tcBorders>
            <w:hideMark/>
          </w:tcPr>
          <w:p w14:paraId="78331D4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500MG</w:t>
            </w:r>
          </w:p>
        </w:tc>
        <w:tc>
          <w:tcPr>
            <w:tcW w:w="0" w:type="auto"/>
            <w:tcBorders>
              <w:top w:val="nil"/>
              <w:left w:val="nil"/>
              <w:bottom w:val="single" w:sz="4" w:space="0" w:color="000000"/>
              <w:right w:val="single" w:sz="4" w:space="0" w:color="000000"/>
            </w:tcBorders>
            <w:hideMark/>
          </w:tcPr>
          <w:p w14:paraId="5BF63AA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35E6A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7EDD518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8E8EB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063CD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7F0F9D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A89D69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189</w:t>
            </w:r>
          </w:p>
        </w:tc>
        <w:tc>
          <w:tcPr>
            <w:tcW w:w="0" w:type="auto"/>
            <w:tcBorders>
              <w:top w:val="single" w:sz="4" w:space="0" w:color="000000"/>
              <w:left w:val="nil"/>
              <w:bottom w:val="single" w:sz="4" w:space="0" w:color="000000"/>
              <w:right w:val="single" w:sz="4" w:space="0" w:color="000000"/>
            </w:tcBorders>
            <w:hideMark/>
          </w:tcPr>
          <w:p w14:paraId="44F9DE1B"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40CA92B1"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66A64D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AAAA1E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6F1318E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AF2FE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CDB6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D7ACC3C"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12ADC4B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190</w:t>
            </w:r>
          </w:p>
        </w:tc>
        <w:tc>
          <w:tcPr>
            <w:tcW w:w="0" w:type="auto"/>
            <w:tcBorders>
              <w:top w:val="single" w:sz="4" w:space="0" w:color="000000"/>
              <w:left w:val="nil"/>
              <w:bottom w:val="single" w:sz="4" w:space="0" w:color="000000"/>
              <w:right w:val="single" w:sz="4" w:space="0" w:color="000000"/>
            </w:tcBorders>
          </w:tcPr>
          <w:p w14:paraId="2F5F5906"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77E700C9"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w:t>
            </w:r>
            <w:r w:rsidRPr="009863BE">
              <w:rPr>
                <w:rFonts w:asciiTheme="majorHAnsi" w:eastAsia="Times New Roman" w:hAnsiTheme="majorHAnsi" w:cstheme="majorHAnsi"/>
                <w:b/>
                <w:sz w:val="22"/>
                <w:szCs w:val="22"/>
                <w:u w:val="single"/>
              </w:rPr>
              <w:lastRenderedPageBreak/>
              <w:t>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416156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CAP</w:t>
            </w:r>
          </w:p>
        </w:tc>
        <w:tc>
          <w:tcPr>
            <w:tcW w:w="1291" w:type="dxa"/>
            <w:tcBorders>
              <w:top w:val="nil"/>
              <w:left w:val="nil"/>
              <w:bottom w:val="single" w:sz="4" w:space="0" w:color="000000"/>
              <w:right w:val="single" w:sz="4" w:space="0" w:color="000000"/>
            </w:tcBorders>
            <w:noWrap/>
          </w:tcPr>
          <w:p w14:paraId="0E40105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ABEF60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F1350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8BEF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19316C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AF9E7F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191</w:t>
            </w:r>
          </w:p>
        </w:tc>
        <w:tc>
          <w:tcPr>
            <w:tcW w:w="0" w:type="auto"/>
            <w:tcBorders>
              <w:top w:val="single" w:sz="4" w:space="0" w:color="000000"/>
              <w:left w:val="nil"/>
              <w:bottom w:val="single" w:sz="4" w:space="0" w:color="000000"/>
              <w:right w:val="single" w:sz="4" w:space="0" w:color="000000"/>
            </w:tcBorders>
            <w:hideMark/>
          </w:tcPr>
          <w:p w14:paraId="50441A1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METILFENIDATO, CLORIDRATO 10MG</w:t>
            </w:r>
          </w:p>
        </w:tc>
        <w:tc>
          <w:tcPr>
            <w:tcW w:w="0" w:type="auto"/>
            <w:tcBorders>
              <w:top w:val="nil"/>
              <w:left w:val="nil"/>
              <w:bottom w:val="single" w:sz="4" w:space="0" w:color="000000"/>
              <w:right w:val="single" w:sz="4" w:space="0" w:color="000000"/>
            </w:tcBorders>
            <w:hideMark/>
          </w:tcPr>
          <w:p w14:paraId="5FA8A7E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3E762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4B478E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27718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3A2B1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0ED8FD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DD7D7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192</w:t>
            </w:r>
          </w:p>
        </w:tc>
        <w:tc>
          <w:tcPr>
            <w:tcW w:w="0" w:type="auto"/>
            <w:tcBorders>
              <w:top w:val="single" w:sz="4" w:space="0" w:color="000000"/>
              <w:left w:val="nil"/>
              <w:bottom w:val="single" w:sz="4" w:space="0" w:color="000000"/>
              <w:right w:val="single" w:sz="4" w:space="0" w:color="000000"/>
            </w:tcBorders>
            <w:hideMark/>
          </w:tcPr>
          <w:p w14:paraId="3623791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10MG</w:t>
            </w:r>
          </w:p>
        </w:tc>
        <w:tc>
          <w:tcPr>
            <w:tcW w:w="0" w:type="auto"/>
            <w:tcBorders>
              <w:top w:val="nil"/>
              <w:left w:val="nil"/>
              <w:bottom w:val="single" w:sz="4" w:space="0" w:color="000000"/>
              <w:right w:val="single" w:sz="4" w:space="0" w:color="000000"/>
            </w:tcBorders>
            <w:hideMark/>
          </w:tcPr>
          <w:p w14:paraId="09E9B4E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5CD252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A174E5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244A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50983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6900D5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4B3F4C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193</w:t>
            </w:r>
          </w:p>
        </w:tc>
        <w:tc>
          <w:tcPr>
            <w:tcW w:w="0" w:type="auto"/>
            <w:tcBorders>
              <w:top w:val="single" w:sz="4" w:space="0" w:color="000000"/>
              <w:left w:val="nil"/>
              <w:bottom w:val="single" w:sz="4" w:space="0" w:color="000000"/>
              <w:right w:val="single" w:sz="4" w:space="0" w:color="000000"/>
            </w:tcBorders>
            <w:hideMark/>
          </w:tcPr>
          <w:p w14:paraId="76C1A58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4MG-ML - SOLUCAO ORAL 10ML</w:t>
            </w:r>
          </w:p>
        </w:tc>
        <w:tc>
          <w:tcPr>
            <w:tcW w:w="0" w:type="auto"/>
            <w:tcBorders>
              <w:top w:val="nil"/>
              <w:left w:val="nil"/>
              <w:bottom w:val="single" w:sz="4" w:space="0" w:color="000000"/>
              <w:right w:val="single" w:sz="4" w:space="0" w:color="000000"/>
            </w:tcBorders>
            <w:hideMark/>
          </w:tcPr>
          <w:p w14:paraId="7DF7CBF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659F4C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410CCA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88631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4E07D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E0C8C5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F5C7F9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194</w:t>
            </w:r>
          </w:p>
        </w:tc>
        <w:tc>
          <w:tcPr>
            <w:tcW w:w="0" w:type="auto"/>
            <w:tcBorders>
              <w:top w:val="single" w:sz="4" w:space="0" w:color="000000"/>
              <w:left w:val="nil"/>
              <w:bottom w:val="single" w:sz="4" w:space="0" w:color="000000"/>
              <w:right w:val="single" w:sz="4" w:space="0" w:color="000000"/>
            </w:tcBorders>
            <w:hideMark/>
          </w:tcPr>
          <w:p w14:paraId="0A97E4E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5MG-ML - INJETAVEL AMP-2ML</w:t>
            </w:r>
          </w:p>
        </w:tc>
        <w:tc>
          <w:tcPr>
            <w:tcW w:w="0" w:type="auto"/>
            <w:tcBorders>
              <w:top w:val="nil"/>
              <w:left w:val="nil"/>
              <w:bottom w:val="single" w:sz="4" w:space="0" w:color="000000"/>
              <w:right w:val="single" w:sz="4" w:space="0" w:color="000000"/>
            </w:tcBorders>
            <w:hideMark/>
          </w:tcPr>
          <w:p w14:paraId="00344C7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166BBC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0D3E00B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ADF1F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27DB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500CBD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71E6E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195</w:t>
            </w:r>
          </w:p>
        </w:tc>
        <w:tc>
          <w:tcPr>
            <w:tcW w:w="0" w:type="auto"/>
            <w:tcBorders>
              <w:top w:val="single" w:sz="4" w:space="0" w:color="000000"/>
              <w:left w:val="nil"/>
              <w:bottom w:val="single" w:sz="4" w:space="0" w:color="000000"/>
              <w:right w:val="single" w:sz="4" w:space="0" w:color="000000"/>
            </w:tcBorders>
            <w:hideMark/>
          </w:tcPr>
          <w:p w14:paraId="46B36C2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25MG</w:t>
            </w:r>
          </w:p>
        </w:tc>
        <w:tc>
          <w:tcPr>
            <w:tcW w:w="0" w:type="auto"/>
            <w:tcBorders>
              <w:top w:val="nil"/>
              <w:left w:val="nil"/>
              <w:bottom w:val="single" w:sz="4" w:space="0" w:color="000000"/>
              <w:right w:val="single" w:sz="4" w:space="0" w:color="000000"/>
            </w:tcBorders>
            <w:hideMark/>
          </w:tcPr>
          <w:p w14:paraId="6C48FE4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4F585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9FCA8C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E44D8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7E654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8260C2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987F3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196</w:t>
            </w:r>
          </w:p>
        </w:tc>
        <w:tc>
          <w:tcPr>
            <w:tcW w:w="0" w:type="auto"/>
            <w:tcBorders>
              <w:top w:val="single" w:sz="4" w:space="0" w:color="000000"/>
              <w:left w:val="nil"/>
              <w:bottom w:val="single" w:sz="4" w:space="0" w:color="000000"/>
              <w:right w:val="single" w:sz="4" w:space="0" w:color="000000"/>
            </w:tcBorders>
            <w:hideMark/>
          </w:tcPr>
          <w:p w14:paraId="675492A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50 MG</w:t>
            </w:r>
          </w:p>
        </w:tc>
        <w:tc>
          <w:tcPr>
            <w:tcW w:w="0" w:type="auto"/>
            <w:tcBorders>
              <w:top w:val="nil"/>
              <w:left w:val="nil"/>
              <w:bottom w:val="single" w:sz="4" w:space="0" w:color="000000"/>
              <w:right w:val="single" w:sz="4" w:space="0" w:color="000000"/>
            </w:tcBorders>
            <w:hideMark/>
          </w:tcPr>
          <w:p w14:paraId="328BFE2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A293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5AF26AB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F3FA1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CF275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1E5597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AD073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197</w:t>
            </w:r>
          </w:p>
        </w:tc>
        <w:tc>
          <w:tcPr>
            <w:tcW w:w="0" w:type="auto"/>
            <w:tcBorders>
              <w:top w:val="single" w:sz="4" w:space="0" w:color="000000"/>
              <w:left w:val="nil"/>
              <w:bottom w:val="single" w:sz="4" w:space="0" w:color="000000"/>
              <w:right w:val="single" w:sz="4" w:space="0" w:color="000000"/>
            </w:tcBorders>
            <w:hideMark/>
          </w:tcPr>
          <w:p w14:paraId="26F9A02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100MG-G    -    CREME VAGINAL    BISNAGA 50G</w:t>
            </w:r>
          </w:p>
        </w:tc>
        <w:tc>
          <w:tcPr>
            <w:tcW w:w="0" w:type="auto"/>
            <w:tcBorders>
              <w:top w:val="nil"/>
              <w:left w:val="nil"/>
              <w:bottom w:val="single" w:sz="4" w:space="0" w:color="000000"/>
              <w:right w:val="single" w:sz="4" w:space="0" w:color="000000"/>
            </w:tcBorders>
            <w:hideMark/>
          </w:tcPr>
          <w:p w14:paraId="5182626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12058F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A52FDC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DD9C5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C4B87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E40133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A4FDF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198</w:t>
            </w:r>
          </w:p>
        </w:tc>
        <w:tc>
          <w:tcPr>
            <w:tcW w:w="0" w:type="auto"/>
            <w:tcBorders>
              <w:top w:val="single" w:sz="4" w:space="0" w:color="000000"/>
              <w:left w:val="nil"/>
              <w:bottom w:val="single" w:sz="4" w:space="0" w:color="000000"/>
              <w:right w:val="single" w:sz="4" w:space="0" w:color="000000"/>
            </w:tcBorders>
            <w:hideMark/>
          </w:tcPr>
          <w:p w14:paraId="72AFFC9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250MG</w:t>
            </w:r>
          </w:p>
        </w:tc>
        <w:tc>
          <w:tcPr>
            <w:tcW w:w="0" w:type="auto"/>
            <w:tcBorders>
              <w:top w:val="nil"/>
              <w:left w:val="nil"/>
              <w:bottom w:val="single" w:sz="4" w:space="0" w:color="000000"/>
              <w:right w:val="single" w:sz="4" w:space="0" w:color="000000"/>
            </w:tcBorders>
            <w:hideMark/>
          </w:tcPr>
          <w:p w14:paraId="647A237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AF7AC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304EE8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3F24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74C1E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3883D2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B2ECDD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199</w:t>
            </w:r>
          </w:p>
        </w:tc>
        <w:tc>
          <w:tcPr>
            <w:tcW w:w="0" w:type="auto"/>
            <w:tcBorders>
              <w:top w:val="single" w:sz="4" w:space="0" w:color="000000"/>
              <w:left w:val="nil"/>
              <w:bottom w:val="single" w:sz="4" w:space="0" w:color="000000"/>
              <w:right w:val="single" w:sz="4" w:space="0" w:color="000000"/>
            </w:tcBorders>
            <w:hideMark/>
          </w:tcPr>
          <w:p w14:paraId="2D9BCAA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40MG-ML - SUSPENSAO ORAL 100ML</w:t>
            </w:r>
          </w:p>
        </w:tc>
        <w:tc>
          <w:tcPr>
            <w:tcW w:w="0" w:type="auto"/>
            <w:tcBorders>
              <w:top w:val="nil"/>
              <w:left w:val="nil"/>
              <w:bottom w:val="single" w:sz="4" w:space="0" w:color="000000"/>
              <w:right w:val="single" w:sz="4" w:space="0" w:color="000000"/>
            </w:tcBorders>
            <w:hideMark/>
          </w:tcPr>
          <w:p w14:paraId="4CB989A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4E2E5F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0F9C4EA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8333E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6B758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49F372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C9F69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200</w:t>
            </w:r>
          </w:p>
        </w:tc>
        <w:tc>
          <w:tcPr>
            <w:tcW w:w="0" w:type="auto"/>
            <w:tcBorders>
              <w:top w:val="single" w:sz="4" w:space="0" w:color="000000"/>
              <w:left w:val="nil"/>
              <w:bottom w:val="single" w:sz="4" w:space="0" w:color="000000"/>
              <w:right w:val="single" w:sz="4" w:space="0" w:color="000000"/>
            </w:tcBorders>
            <w:hideMark/>
          </w:tcPr>
          <w:p w14:paraId="5AAE56C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VAGINAL    BISNAGA 80G</w:t>
            </w:r>
          </w:p>
        </w:tc>
        <w:tc>
          <w:tcPr>
            <w:tcW w:w="0" w:type="auto"/>
            <w:tcBorders>
              <w:top w:val="nil"/>
              <w:left w:val="nil"/>
              <w:bottom w:val="single" w:sz="4" w:space="0" w:color="000000"/>
              <w:right w:val="single" w:sz="4" w:space="0" w:color="000000"/>
            </w:tcBorders>
            <w:hideMark/>
          </w:tcPr>
          <w:p w14:paraId="6D43C8F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C80855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9873E1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65744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2BDBE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E4952A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B12D88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201</w:t>
            </w:r>
          </w:p>
        </w:tc>
        <w:tc>
          <w:tcPr>
            <w:tcW w:w="0" w:type="auto"/>
            <w:tcBorders>
              <w:top w:val="single" w:sz="4" w:space="0" w:color="000000"/>
              <w:left w:val="nil"/>
              <w:bottom w:val="single" w:sz="4" w:space="0" w:color="000000"/>
              <w:right w:val="single" w:sz="4" w:space="0" w:color="000000"/>
            </w:tcBorders>
            <w:hideMark/>
          </w:tcPr>
          <w:p w14:paraId="2D08E62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BISNAGA 30G</w:t>
            </w:r>
          </w:p>
        </w:tc>
        <w:tc>
          <w:tcPr>
            <w:tcW w:w="0" w:type="auto"/>
            <w:tcBorders>
              <w:top w:val="nil"/>
              <w:left w:val="nil"/>
              <w:bottom w:val="single" w:sz="4" w:space="0" w:color="000000"/>
              <w:right w:val="single" w:sz="4" w:space="0" w:color="000000"/>
            </w:tcBorders>
            <w:hideMark/>
          </w:tcPr>
          <w:p w14:paraId="4972CB8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3F6AD9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96E78D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1F653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79D76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F9998F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F4880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202</w:t>
            </w:r>
          </w:p>
        </w:tc>
        <w:tc>
          <w:tcPr>
            <w:tcW w:w="0" w:type="auto"/>
            <w:tcBorders>
              <w:top w:val="single" w:sz="4" w:space="0" w:color="000000"/>
              <w:left w:val="nil"/>
              <w:bottom w:val="single" w:sz="4" w:space="0" w:color="000000"/>
              <w:right w:val="single" w:sz="4" w:space="0" w:color="000000"/>
            </w:tcBorders>
            <w:hideMark/>
          </w:tcPr>
          <w:p w14:paraId="6913CA63"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3748213D"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53002D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EAD3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4B10E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82080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7B4F3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FF86F21"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728DFBD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203</w:t>
            </w:r>
          </w:p>
        </w:tc>
        <w:tc>
          <w:tcPr>
            <w:tcW w:w="0" w:type="auto"/>
            <w:tcBorders>
              <w:top w:val="single" w:sz="4" w:space="0" w:color="000000"/>
              <w:left w:val="nil"/>
              <w:bottom w:val="single" w:sz="4" w:space="0" w:color="000000"/>
              <w:right w:val="single" w:sz="4" w:space="0" w:color="000000"/>
            </w:tcBorders>
          </w:tcPr>
          <w:p w14:paraId="4C046012"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5EE66615"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w:t>
            </w:r>
            <w:r w:rsidRPr="009863BE">
              <w:rPr>
                <w:rFonts w:asciiTheme="majorHAnsi" w:eastAsia="Times New Roman" w:hAnsiTheme="majorHAnsi" w:cstheme="majorHAnsi"/>
                <w:b/>
                <w:sz w:val="22"/>
                <w:szCs w:val="22"/>
                <w:u w:val="single"/>
              </w:rPr>
              <w:lastRenderedPageBreak/>
              <w:t>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7E721C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0907833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0041D07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E725E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A592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7D26FB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8CC2A1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204</w:t>
            </w:r>
          </w:p>
        </w:tc>
        <w:tc>
          <w:tcPr>
            <w:tcW w:w="0" w:type="auto"/>
            <w:tcBorders>
              <w:top w:val="single" w:sz="4" w:space="0" w:color="000000"/>
              <w:left w:val="nil"/>
              <w:bottom w:val="single" w:sz="4" w:space="0" w:color="000000"/>
              <w:right w:val="single" w:sz="4" w:space="0" w:color="000000"/>
            </w:tcBorders>
            <w:hideMark/>
          </w:tcPr>
          <w:p w14:paraId="2B76A94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NEOMICINA 5MG-G - BACITRACINA ZINCICA 250UI-G- POMADA DERMATOLOGIC A BISNAGA 50G</w:t>
            </w:r>
          </w:p>
        </w:tc>
        <w:tc>
          <w:tcPr>
            <w:tcW w:w="0" w:type="auto"/>
            <w:tcBorders>
              <w:top w:val="nil"/>
              <w:left w:val="nil"/>
              <w:bottom w:val="single" w:sz="4" w:space="0" w:color="000000"/>
              <w:right w:val="single" w:sz="4" w:space="0" w:color="000000"/>
            </w:tcBorders>
            <w:hideMark/>
          </w:tcPr>
          <w:p w14:paraId="024950E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1B2742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461EF72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FB7A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8D5A6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0F66AC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F13DBA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205</w:t>
            </w:r>
          </w:p>
        </w:tc>
        <w:tc>
          <w:tcPr>
            <w:tcW w:w="0" w:type="auto"/>
            <w:tcBorders>
              <w:top w:val="single" w:sz="4" w:space="0" w:color="000000"/>
              <w:left w:val="nil"/>
              <w:bottom w:val="single" w:sz="4" w:space="0" w:color="000000"/>
              <w:right w:val="single" w:sz="4" w:space="0" w:color="000000"/>
            </w:tcBorders>
            <w:hideMark/>
          </w:tcPr>
          <w:p w14:paraId="57DF57C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10MG</w:t>
            </w:r>
          </w:p>
        </w:tc>
        <w:tc>
          <w:tcPr>
            <w:tcW w:w="0" w:type="auto"/>
            <w:tcBorders>
              <w:top w:val="nil"/>
              <w:left w:val="nil"/>
              <w:bottom w:val="single" w:sz="4" w:space="0" w:color="000000"/>
              <w:right w:val="single" w:sz="4" w:space="0" w:color="000000"/>
            </w:tcBorders>
            <w:hideMark/>
          </w:tcPr>
          <w:p w14:paraId="2E378EF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75590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44E42DB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BAA1B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DADA5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AF5297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86A7A3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206</w:t>
            </w:r>
          </w:p>
        </w:tc>
        <w:tc>
          <w:tcPr>
            <w:tcW w:w="0" w:type="auto"/>
            <w:tcBorders>
              <w:top w:val="single" w:sz="4" w:space="0" w:color="000000"/>
              <w:left w:val="nil"/>
              <w:bottom w:val="single" w:sz="4" w:space="0" w:color="000000"/>
              <w:right w:val="single" w:sz="4" w:space="0" w:color="000000"/>
            </w:tcBorders>
            <w:hideMark/>
          </w:tcPr>
          <w:p w14:paraId="67DE86A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20MG</w:t>
            </w:r>
          </w:p>
        </w:tc>
        <w:tc>
          <w:tcPr>
            <w:tcW w:w="0" w:type="auto"/>
            <w:tcBorders>
              <w:top w:val="nil"/>
              <w:left w:val="nil"/>
              <w:bottom w:val="single" w:sz="4" w:space="0" w:color="000000"/>
              <w:right w:val="single" w:sz="4" w:space="0" w:color="000000"/>
            </w:tcBorders>
            <w:hideMark/>
          </w:tcPr>
          <w:p w14:paraId="5EDFF71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11688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687675E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966A5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7AB8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2CB47F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A439AC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207</w:t>
            </w:r>
          </w:p>
        </w:tc>
        <w:tc>
          <w:tcPr>
            <w:tcW w:w="0" w:type="auto"/>
            <w:tcBorders>
              <w:top w:val="single" w:sz="4" w:space="0" w:color="000000"/>
              <w:left w:val="nil"/>
              <w:bottom w:val="single" w:sz="4" w:space="0" w:color="000000"/>
              <w:right w:val="single" w:sz="4" w:space="0" w:color="000000"/>
            </w:tcBorders>
            <w:hideMark/>
          </w:tcPr>
          <w:p w14:paraId="6E95D67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NIMESULIDA 100MG</w:t>
            </w:r>
          </w:p>
        </w:tc>
        <w:tc>
          <w:tcPr>
            <w:tcW w:w="0" w:type="auto"/>
            <w:tcBorders>
              <w:top w:val="nil"/>
              <w:left w:val="nil"/>
              <w:bottom w:val="single" w:sz="4" w:space="0" w:color="000000"/>
              <w:right w:val="single" w:sz="4" w:space="0" w:color="000000"/>
            </w:tcBorders>
            <w:hideMark/>
          </w:tcPr>
          <w:p w14:paraId="0551EEC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41DD8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34000</w:t>
            </w:r>
          </w:p>
        </w:tc>
        <w:tc>
          <w:tcPr>
            <w:tcW w:w="1291" w:type="dxa"/>
            <w:tcBorders>
              <w:top w:val="nil"/>
              <w:left w:val="nil"/>
              <w:bottom w:val="single" w:sz="4" w:space="0" w:color="000000"/>
              <w:right w:val="single" w:sz="4" w:space="0" w:color="000000"/>
            </w:tcBorders>
          </w:tcPr>
          <w:p w14:paraId="00DB3A7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5F8FB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197C8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89761F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95CC5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208</w:t>
            </w:r>
          </w:p>
        </w:tc>
        <w:tc>
          <w:tcPr>
            <w:tcW w:w="0" w:type="auto"/>
            <w:tcBorders>
              <w:top w:val="single" w:sz="4" w:space="0" w:color="000000"/>
              <w:left w:val="nil"/>
              <w:bottom w:val="single" w:sz="4" w:space="0" w:color="000000"/>
              <w:right w:val="single" w:sz="4" w:space="0" w:color="000000"/>
            </w:tcBorders>
            <w:hideMark/>
          </w:tcPr>
          <w:p w14:paraId="2CCD031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100.000 UI/ML - SUSPENSAO ORAL 60ML</w:t>
            </w:r>
          </w:p>
        </w:tc>
        <w:tc>
          <w:tcPr>
            <w:tcW w:w="0" w:type="auto"/>
            <w:tcBorders>
              <w:top w:val="nil"/>
              <w:left w:val="nil"/>
              <w:bottom w:val="single" w:sz="4" w:space="0" w:color="000000"/>
              <w:right w:val="single" w:sz="4" w:space="0" w:color="000000"/>
            </w:tcBorders>
            <w:hideMark/>
          </w:tcPr>
          <w:p w14:paraId="4FFD63C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6E88C0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250A2C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80F1D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CAF7F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49AEF8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29568F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209</w:t>
            </w:r>
          </w:p>
        </w:tc>
        <w:tc>
          <w:tcPr>
            <w:tcW w:w="0" w:type="auto"/>
            <w:tcBorders>
              <w:top w:val="single" w:sz="4" w:space="0" w:color="000000"/>
              <w:left w:val="nil"/>
              <w:bottom w:val="single" w:sz="4" w:space="0" w:color="000000"/>
              <w:right w:val="single" w:sz="4" w:space="0" w:color="000000"/>
            </w:tcBorders>
            <w:hideMark/>
          </w:tcPr>
          <w:p w14:paraId="58E9973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25.000 UI-G - CREME VAGINAL BISNAGA 60G</w:t>
            </w:r>
          </w:p>
        </w:tc>
        <w:tc>
          <w:tcPr>
            <w:tcW w:w="0" w:type="auto"/>
            <w:tcBorders>
              <w:top w:val="nil"/>
              <w:left w:val="nil"/>
              <w:bottom w:val="single" w:sz="4" w:space="0" w:color="000000"/>
              <w:right w:val="single" w:sz="4" w:space="0" w:color="000000"/>
            </w:tcBorders>
            <w:hideMark/>
          </w:tcPr>
          <w:p w14:paraId="145AE2A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DB54FE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2FC6E56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5A5DF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D4325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167FC9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6E38D9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210</w:t>
            </w:r>
          </w:p>
        </w:tc>
        <w:tc>
          <w:tcPr>
            <w:tcW w:w="0" w:type="auto"/>
            <w:tcBorders>
              <w:top w:val="single" w:sz="4" w:space="0" w:color="000000"/>
              <w:left w:val="nil"/>
              <w:bottom w:val="single" w:sz="4" w:space="0" w:color="000000"/>
              <w:right w:val="single" w:sz="4" w:space="0" w:color="000000"/>
            </w:tcBorders>
            <w:hideMark/>
          </w:tcPr>
          <w:p w14:paraId="52BBD69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NITROFURANTOINA 100MG</w:t>
            </w:r>
          </w:p>
        </w:tc>
        <w:tc>
          <w:tcPr>
            <w:tcW w:w="0" w:type="auto"/>
            <w:tcBorders>
              <w:top w:val="nil"/>
              <w:left w:val="nil"/>
              <w:bottom w:val="single" w:sz="4" w:space="0" w:color="000000"/>
              <w:right w:val="single" w:sz="4" w:space="0" w:color="000000"/>
            </w:tcBorders>
            <w:hideMark/>
          </w:tcPr>
          <w:p w14:paraId="0B25091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6D9CEA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CDACC9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E6AAF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39D3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208795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D529F4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211</w:t>
            </w:r>
          </w:p>
        </w:tc>
        <w:tc>
          <w:tcPr>
            <w:tcW w:w="0" w:type="auto"/>
            <w:tcBorders>
              <w:top w:val="single" w:sz="4" w:space="0" w:color="000000"/>
              <w:left w:val="nil"/>
              <w:bottom w:val="single" w:sz="4" w:space="0" w:color="000000"/>
              <w:right w:val="single" w:sz="4" w:space="0" w:color="000000"/>
            </w:tcBorders>
            <w:hideMark/>
          </w:tcPr>
          <w:p w14:paraId="35B4250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NORETISTERONA 0,35 MG C- 35 COMP</w:t>
            </w:r>
          </w:p>
        </w:tc>
        <w:tc>
          <w:tcPr>
            <w:tcW w:w="0" w:type="auto"/>
            <w:tcBorders>
              <w:top w:val="nil"/>
              <w:left w:val="nil"/>
              <w:bottom w:val="single" w:sz="4" w:space="0" w:color="000000"/>
              <w:right w:val="single" w:sz="4" w:space="0" w:color="000000"/>
            </w:tcBorders>
            <w:hideMark/>
          </w:tcPr>
          <w:p w14:paraId="5AFD6D8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475F861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36A82D7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E4496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DFD55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214D10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A23FFC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212</w:t>
            </w:r>
          </w:p>
        </w:tc>
        <w:tc>
          <w:tcPr>
            <w:tcW w:w="0" w:type="auto"/>
            <w:tcBorders>
              <w:top w:val="single" w:sz="4" w:space="0" w:color="000000"/>
              <w:left w:val="nil"/>
              <w:bottom w:val="single" w:sz="4" w:space="0" w:color="000000"/>
              <w:right w:val="single" w:sz="4" w:space="0" w:color="000000"/>
            </w:tcBorders>
            <w:hideMark/>
          </w:tcPr>
          <w:p w14:paraId="72187B3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NORFLOXACINO 400MG</w:t>
            </w:r>
          </w:p>
        </w:tc>
        <w:tc>
          <w:tcPr>
            <w:tcW w:w="0" w:type="auto"/>
            <w:tcBorders>
              <w:top w:val="nil"/>
              <w:left w:val="nil"/>
              <w:bottom w:val="single" w:sz="4" w:space="0" w:color="000000"/>
              <w:right w:val="single" w:sz="4" w:space="0" w:color="000000"/>
            </w:tcBorders>
            <w:hideMark/>
          </w:tcPr>
          <w:p w14:paraId="303AE7F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EE278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13B6AC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7CDC9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2672F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37DE31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3A40A4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213</w:t>
            </w:r>
          </w:p>
        </w:tc>
        <w:tc>
          <w:tcPr>
            <w:tcW w:w="0" w:type="auto"/>
            <w:tcBorders>
              <w:top w:val="single" w:sz="4" w:space="0" w:color="000000"/>
              <w:left w:val="nil"/>
              <w:bottom w:val="single" w:sz="4" w:space="0" w:color="000000"/>
              <w:right w:val="single" w:sz="4" w:space="0" w:color="000000"/>
            </w:tcBorders>
            <w:hideMark/>
          </w:tcPr>
          <w:p w14:paraId="472C297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NORTRIPTILINA CLORIDRATO 25MG</w:t>
            </w:r>
          </w:p>
        </w:tc>
        <w:tc>
          <w:tcPr>
            <w:tcW w:w="0" w:type="auto"/>
            <w:tcBorders>
              <w:top w:val="nil"/>
              <w:left w:val="nil"/>
              <w:bottom w:val="single" w:sz="4" w:space="0" w:color="000000"/>
              <w:right w:val="single" w:sz="4" w:space="0" w:color="000000"/>
            </w:tcBorders>
            <w:hideMark/>
          </w:tcPr>
          <w:p w14:paraId="044010A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CC912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AE8F92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AC312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E67E0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DADA96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F7D5EF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214</w:t>
            </w:r>
          </w:p>
        </w:tc>
        <w:tc>
          <w:tcPr>
            <w:tcW w:w="0" w:type="auto"/>
            <w:tcBorders>
              <w:top w:val="single" w:sz="4" w:space="0" w:color="000000"/>
              <w:left w:val="nil"/>
              <w:bottom w:val="single" w:sz="4" w:space="0" w:color="000000"/>
              <w:right w:val="single" w:sz="4" w:space="0" w:color="000000"/>
            </w:tcBorders>
            <w:hideMark/>
          </w:tcPr>
          <w:p w14:paraId="57B013DF"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18F7476D"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17BEC4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A2424C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07A4B1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39697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8FD3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0BD62CF"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A479FF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215</w:t>
            </w:r>
          </w:p>
        </w:tc>
        <w:tc>
          <w:tcPr>
            <w:tcW w:w="0" w:type="auto"/>
            <w:tcBorders>
              <w:top w:val="single" w:sz="4" w:space="0" w:color="000000"/>
              <w:left w:val="nil"/>
              <w:bottom w:val="single" w:sz="4" w:space="0" w:color="000000"/>
              <w:right w:val="single" w:sz="4" w:space="0" w:color="000000"/>
            </w:tcBorders>
          </w:tcPr>
          <w:p w14:paraId="58D19E20"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7CAC1D12"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1E4278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8CC9CB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3CA3EC8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B5895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621B4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07A439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C848E3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216</w:t>
            </w:r>
          </w:p>
        </w:tc>
        <w:tc>
          <w:tcPr>
            <w:tcW w:w="0" w:type="auto"/>
            <w:tcBorders>
              <w:top w:val="single" w:sz="4" w:space="0" w:color="000000"/>
              <w:left w:val="nil"/>
              <w:bottom w:val="single" w:sz="4" w:space="0" w:color="000000"/>
              <w:right w:val="single" w:sz="4" w:space="0" w:color="000000"/>
            </w:tcBorders>
            <w:hideMark/>
          </w:tcPr>
          <w:p w14:paraId="7451C1D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OLANZAPINA 5MG</w:t>
            </w:r>
          </w:p>
        </w:tc>
        <w:tc>
          <w:tcPr>
            <w:tcW w:w="0" w:type="auto"/>
            <w:tcBorders>
              <w:top w:val="nil"/>
              <w:left w:val="nil"/>
              <w:bottom w:val="single" w:sz="4" w:space="0" w:color="000000"/>
              <w:right w:val="single" w:sz="4" w:space="0" w:color="000000"/>
            </w:tcBorders>
            <w:hideMark/>
          </w:tcPr>
          <w:p w14:paraId="7F86C68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7AE61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5DA9B8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8CB44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EBD5E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879D24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D8063B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217</w:t>
            </w:r>
          </w:p>
        </w:tc>
        <w:tc>
          <w:tcPr>
            <w:tcW w:w="0" w:type="auto"/>
            <w:tcBorders>
              <w:top w:val="single" w:sz="4" w:space="0" w:color="000000"/>
              <w:left w:val="nil"/>
              <w:bottom w:val="single" w:sz="4" w:space="0" w:color="000000"/>
              <w:right w:val="single" w:sz="4" w:space="0" w:color="000000"/>
            </w:tcBorders>
            <w:hideMark/>
          </w:tcPr>
          <w:p w14:paraId="617ECF4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OLEO MINERAL - SOLUCAO ORAL 100ML</w:t>
            </w:r>
          </w:p>
        </w:tc>
        <w:tc>
          <w:tcPr>
            <w:tcW w:w="0" w:type="auto"/>
            <w:tcBorders>
              <w:top w:val="nil"/>
              <w:left w:val="nil"/>
              <w:bottom w:val="single" w:sz="4" w:space="0" w:color="000000"/>
              <w:right w:val="single" w:sz="4" w:space="0" w:color="000000"/>
            </w:tcBorders>
            <w:hideMark/>
          </w:tcPr>
          <w:p w14:paraId="58E2C88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F33FF4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8D4C9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372F7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240F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DA7564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485191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218</w:t>
            </w:r>
          </w:p>
        </w:tc>
        <w:tc>
          <w:tcPr>
            <w:tcW w:w="0" w:type="auto"/>
            <w:tcBorders>
              <w:top w:val="single" w:sz="4" w:space="0" w:color="000000"/>
              <w:left w:val="nil"/>
              <w:bottom w:val="single" w:sz="4" w:space="0" w:color="000000"/>
              <w:right w:val="single" w:sz="4" w:space="0" w:color="000000"/>
            </w:tcBorders>
            <w:hideMark/>
          </w:tcPr>
          <w:p w14:paraId="411FF6F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OMEPRAZOL 20MG</w:t>
            </w:r>
          </w:p>
        </w:tc>
        <w:tc>
          <w:tcPr>
            <w:tcW w:w="0" w:type="auto"/>
            <w:tcBorders>
              <w:top w:val="nil"/>
              <w:left w:val="nil"/>
              <w:bottom w:val="single" w:sz="4" w:space="0" w:color="000000"/>
              <w:right w:val="single" w:sz="4" w:space="0" w:color="000000"/>
            </w:tcBorders>
            <w:hideMark/>
          </w:tcPr>
          <w:p w14:paraId="0251843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0C4A3E2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140000</w:t>
            </w:r>
          </w:p>
        </w:tc>
        <w:tc>
          <w:tcPr>
            <w:tcW w:w="1291" w:type="dxa"/>
            <w:tcBorders>
              <w:top w:val="nil"/>
              <w:left w:val="nil"/>
              <w:bottom w:val="single" w:sz="4" w:space="0" w:color="000000"/>
              <w:right w:val="single" w:sz="4" w:space="0" w:color="000000"/>
            </w:tcBorders>
          </w:tcPr>
          <w:p w14:paraId="173FF20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35EC4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B62B4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6113510"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7A6310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219</w:t>
            </w:r>
          </w:p>
        </w:tc>
        <w:tc>
          <w:tcPr>
            <w:tcW w:w="0" w:type="auto"/>
            <w:tcBorders>
              <w:top w:val="single" w:sz="4" w:space="0" w:color="000000"/>
              <w:left w:val="nil"/>
              <w:bottom w:val="single" w:sz="4" w:space="0" w:color="000000"/>
              <w:right w:val="single" w:sz="4" w:space="0" w:color="000000"/>
            </w:tcBorders>
            <w:hideMark/>
          </w:tcPr>
          <w:p w14:paraId="7DB2ECE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ONDANSETRONA 4MG</w:t>
            </w:r>
          </w:p>
        </w:tc>
        <w:tc>
          <w:tcPr>
            <w:tcW w:w="0" w:type="auto"/>
            <w:tcBorders>
              <w:top w:val="nil"/>
              <w:left w:val="nil"/>
              <w:bottom w:val="single" w:sz="4" w:space="0" w:color="000000"/>
              <w:right w:val="single" w:sz="4" w:space="0" w:color="000000"/>
            </w:tcBorders>
            <w:hideMark/>
          </w:tcPr>
          <w:p w14:paraId="54386ED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400AB5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78B9C06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18330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6A38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8E3186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D2D699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220</w:t>
            </w:r>
          </w:p>
        </w:tc>
        <w:tc>
          <w:tcPr>
            <w:tcW w:w="0" w:type="auto"/>
            <w:tcBorders>
              <w:top w:val="single" w:sz="4" w:space="0" w:color="000000"/>
              <w:left w:val="nil"/>
              <w:bottom w:val="single" w:sz="4" w:space="0" w:color="000000"/>
              <w:right w:val="single" w:sz="4" w:space="0" w:color="000000"/>
            </w:tcBorders>
            <w:hideMark/>
          </w:tcPr>
          <w:p w14:paraId="32380BAC"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300MG</w:t>
            </w:r>
          </w:p>
        </w:tc>
        <w:tc>
          <w:tcPr>
            <w:tcW w:w="0" w:type="auto"/>
            <w:tcBorders>
              <w:top w:val="nil"/>
              <w:left w:val="nil"/>
              <w:bottom w:val="single" w:sz="4" w:space="0" w:color="000000"/>
              <w:right w:val="single" w:sz="4" w:space="0" w:color="000000"/>
            </w:tcBorders>
            <w:hideMark/>
          </w:tcPr>
          <w:p w14:paraId="2B2482D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2BCB5F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0C9DBD9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7F232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7516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6F375C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B2BCCA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221</w:t>
            </w:r>
          </w:p>
        </w:tc>
        <w:tc>
          <w:tcPr>
            <w:tcW w:w="0" w:type="auto"/>
            <w:tcBorders>
              <w:top w:val="single" w:sz="4" w:space="0" w:color="000000"/>
              <w:left w:val="nil"/>
              <w:bottom w:val="single" w:sz="4" w:space="0" w:color="000000"/>
              <w:right w:val="single" w:sz="4" w:space="0" w:color="000000"/>
            </w:tcBorders>
            <w:hideMark/>
          </w:tcPr>
          <w:p w14:paraId="3A572D70"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6% - SOLUCAO ORAL 100ML</w:t>
            </w:r>
          </w:p>
        </w:tc>
        <w:tc>
          <w:tcPr>
            <w:tcW w:w="0" w:type="auto"/>
            <w:tcBorders>
              <w:top w:val="nil"/>
              <w:left w:val="nil"/>
              <w:bottom w:val="single" w:sz="4" w:space="0" w:color="000000"/>
              <w:right w:val="single" w:sz="4" w:space="0" w:color="000000"/>
            </w:tcBorders>
            <w:hideMark/>
          </w:tcPr>
          <w:p w14:paraId="3D76E4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526E38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0FF44E8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761E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87DB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E9F0FA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4FB18D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222</w:t>
            </w:r>
          </w:p>
        </w:tc>
        <w:tc>
          <w:tcPr>
            <w:tcW w:w="0" w:type="auto"/>
            <w:tcBorders>
              <w:top w:val="single" w:sz="4" w:space="0" w:color="000000"/>
              <w:left w:val="nil"/>
              <w:bottom w:val="single" w:sz="4" w:space="0" w:color="000000"/>
              <w:right w:val="single" w:sz="4" w:space="0" w:color="000000"/>
            </w:tcBorders>
            <w:hideMark/>
          </w:tcPr>
          <w:p w14:paraId="2FF56C2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OXIBUTININA 5MG</w:t>
            </w:r>
          </w:p>
        </w:tc>
        <w:tc>
          <w:tcPr>
            <w:tcW w:w="0" w:type="auto"/>
            <w:tcBorders>
              <w:top w:val="nil"/>
              <w:left w:val="nil"/>
              <w:bottom w:val="single" w:sz="4" w:space="0" w:color="000000"/>
              <w:right w:val="single" w:sz="4" w:space="0" w:color="000000"/>
            </w:tcBorders>
            <w:hideMark/>
          </w:tcPr>
          <w:p w14:paraId="7543629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2A4B2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3292847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F0ACE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254A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62B8F2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729858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223</w:t>
            </w:r>
          </w:p>
        </w:tc>
        <w:tc>
          <w:tcPr>
            <w:tcW w:w="0" w:type="auto"/>
            <w:tcBorders>
              <w:top w:val="single" w:sz="4" w:space="0" w:color="000000"/>
              <w:left w:val="nil"/>
              <w:bottom w:val="single" w:sz="4" w:space="0" w:color="000000"/>
              <w:right w:val="single" w:sz="4" w:space="0" w:color="000000"/>
            </w:tcBorders>
            <w:hideMark/>
          </w:tcPr>
          <w:p w14:paraId="3EF3E3C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200MG/ML - SOLUCAO ORAL 15ML</w:t>
            </w:r>
          </w:p>
        </w:tc>
        <w:tc>
          <w:tcPr>
            <w:tcW w:w="0" w:type="auto"/>
            <w:tcBorders>
              <w:top w:val="nil"/>
              <w:left w:val="nil"/>
              <w:bottom w:val="single" w:sz="4" w:space="0" w:color="000000"/>
              <w:right w:val="single" w:sz="4" w:space="0" w:color="000000"/>
            </w:tcBorders>
            <w:hideMark/>
          </w:tcPr>
          <w:p w14:paraId="2D77414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310532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451E90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64F1A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9689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27E5BA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020A47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224</w:t>
            </w:r>
          </w:p>
        </w:tc>
        <w:tc>
          <w:tcPr>
            <w:tcW w:w="0" w:type="auto"/>
            <w:tcBorders>
              <w:top w:val="single" w:sz="4" w:space="0" w:color="000000"/>
              <w:left w:val="nil"/>
              <w:bottom w:val="single" w:sz="4" w:space="0" w:color="000000"/>
              <w:right w:val="single" w:sz="4" w:space="0" w:color="000000"/>
            </w:tcBorders>
            <w:hideMark/>
          </w:tcPr>
          <w:p w14:paraId="4F51368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500MG</w:t>
            </w:r>
          </w:p>
        </w:tc>
        <w:tc>
          <w:tcPr>
            <w:tcW w:w="0" w:type="auto"/>
            <w:tcBorders>
              <w:top w:val="nil"/>
              <w:left w:val="nil"/>
              <w:bottom w:val="single" w:sz="4" w:space="0" w:color="000000"/>
              <w:right w:val="single" w:sz="4" w:space="0" w:color="000000"/>
            </w:tcBorders>
            <w:hideMark/>
          </w:tcPr>
          <w:p w14:paraId="79A5AAB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9307D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1AA1C45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F503C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9EFDE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938D85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48E26D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225</w:t>
            </w:r>
          </w:p>
        </w:tc>
        <w:tc>
          <w:tcPr>
            <w:tcW w:w="0" w:type="auto"/>
            <w:tcBorders>
              <w:top w:val="single" w:sz="4" w:space="0" w:color="000000"/>
              <w:left w:val="nil"/>
              <w:bottom w:val="single" w:sz="4" w:space="0" w:color="000000"/>
              <w:right w:val="single" w:sz="4" w:space="0" w:color="000000"/>
            </w:tcBorders>
            <w:hideMark/>
          </w:tcPr>
          <w:p w14:paraId="6C753A3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PAROXETINA 20MG</w:t>
            </w:r>
          </w:p>
        </w:tc>
        <w:tc>
          <w:tcPr>
            <w:tcW w:w="0" w:type="auto"/>
            <w:tcBorders>
              <w:top w:val="nil"/>
              <w:left w:val="nil"/>
              <w:bottom w:val="single" w:sz="4" w:space="0" w:color="000000"/>
              <w:right w:val="single" w:sz="4" w:space="0" w:color="000000"/>
            </w:tcBorders>
            <w:hideMark/>
          </w:tcPr>
          <w:p w14:paraId="6847DCB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EC7A3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36190F8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75AAC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263E8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E7E714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4D1718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226</w:t>
            </w:r>
          </w:p>
        </w:tc>
        <w:tc>
          <w:tcPr>
            <w:tcW w:w="0" w:type="auto"/>
            <w:tcBorders>
              <w:top w:val="single" w:sz="4" w:space="0" w:color="000000"/>
              <w:left w:val="nil"/>
              <w:bottom w:val="single" w:sz="4" w:space="0" w:color="000000"/>
              <w:right w:val="single" w:sz="4" w:space="0" w:color="000000"/>
            </w:tcBorders>
            <w:hideMark/>
          </w:tcPr>
          <w:p w14:paraId="11FC362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PERMANGANATO DE POTASSIO 100MG</w:t>
            </w:r>
          </w:p>
        </w:tc>
        <w:tc>
          <w:tcPr>
            <w:tcW w:w="0" w:type="auto"/>
            <w:tcBorders>
              <w:top w:val="nil"/>
              <w:left w:val="nil"/>
              <w:bottom w:val="single" w:sz="4" w:space="0" w:color="000000"/>
              <w:right w:val="single" w:sz="4" w:space="0" w:color="000000"/>
            </w:tcBorders>
            <w:hideMark/>
          </w:tcPr>
          <w:p w14:paraId="13B683A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BE4B54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700BD7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48375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8013A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4A67B9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3CC0CC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227</w:t>
            </w:r>
          </w:p>
        </w:tc>
        <w:tc>
          <w:tcPr>
            <w:tcW w:w="0" w:type="auto"/>
            <w:tcBorders>
              <w:top w:val="single" w:sz="4" w:space="0" w:color="000000"/>
              <w:left w:val="nil"/>
              <w:bottom w:val="single" w:sz="4" w:space="0" w:color="000000"/>
              <w:right w:val="single" w:sz="4" w:space="0" w:color="000000"/>
            </w:tcBorders>
            <w:hideMark/>
          </w:tcPr>
          <w:p w14:paraId="161213C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1% LOCAO</w:t>
            </w:r>
          </w:p>
        </w:tc>
        <w:tc>
          <w:tcPr>
            <w:tcW w:w="0" w:type="auto"/>
            <w:tcBorders>
              <w:top w:val="nil"/>
              <w:left w:val="nil"/>
              <w:bottom w:val="single" w:sz="4" w:space="0" w:color="000000"/>
              <w:right w:val="single" w:sz="4" w:space="0" w:color="000000"/>
            </w:tcBorders>
            <w:hideMark/>
          </w:tcPr>
          <w:p w14:paraId="4E8E17C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C322C1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6BD34F0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8C322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6D2EB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4FF95E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1E16BB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228</w:t>
            </w:r>
          </w:p>
        </w:tc>
        <w:tc>
          <w:tcPr>
            <w:tcW w:w="0" w:type="auto"/>
            <w:tcBorders>
              <w:top w:val="single" w:sz="4" w:space="0" w:color="000000"/>
              <w:left w:val="nil"/>
              <w:bottom w:val="single" w:sz="4" w:space="0" w:color="000000"/>
              <w:right w:val="single" w:sz="4" w:space="0" w:color="000000"/>
            </w:tcBorders>
            <w:hideMark/>
          </w:tcPr>
          <w:p w14:paraId="7FEEF77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5% LOCAO</w:t>
            </w:r>
          </w:p>
        </w:tc>
        <w:tc>
          <w:tcPr>
            <w:tcW w:w="0" w:type="auto"/>
            <w:tcBorders>
              <w:top w:val="nil"/>
              <w:left w:val="nil"/>
              <w:bottom w:val="single" w:sz="4" w:space="0" w:color="000000"/>
              <w:right w:val="single" w:sz="4" w:space="0" w:color="000000"/>
            </w:tcBorders>
            <w:hideMark/>
          </w:tcPr>
          <w:p w14:paraId="0D9981B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511A3A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20BFAED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A2FC9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C022B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ACEBEE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C25875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229</w:t>
            </w:r>
          </w:p>
        </w:tc>
        <w:tc>
          <w:tcPr>
            <w:tcW w:w="0" w:type="auto"/>
            <w:tcBorders>
              <w:top w:val="single" w:sz="4" w:space="0" w:color="000000"/>
              <w:left w:val="nil"/>
              <w:bottom w:val="single" w:sz="4" w:space="0" w:color="000000"/>
              <w:right w:val="single" w:sz="4" w:space="0" w:color="000000"/>
            </w:tcBorders>
            <w:hideMark/>
          </w:tcPr>
          <w:p w14:paraId="26C6140F"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POLIMIXINA B - NEOMICINA    - FLUOCINOLONA    - LIDOCAINA - SOLUCAO OTOLO GICA    5ML</w:t>
            </w:r>
          </w:p>
        </w:tc>
        <w:tc>
          <w:tcPr>
            <w:tcW w:w="0" w:type="auto"/>
            <w:tcBorders>
              <w:top w:val="nil"/>
              <w:left w:val="nil"/>
              <w:bottom w:val="single" w:sz="4" w:space="0" w:color="000000"/>
              <w:right w:val="single" w:sz="4" w:space="0" w:color="000000"/>
            </w:tcBorders>
            <w:hideMark/>
          </w:tcPr>
          <w:p w14:paraId="17FC5C2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768937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1EF399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822B0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B89F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151EF7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87F022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230</w:t>
            </w:r>
          </w:p>
        </w:tc>
        <w:tc>
          <w:tcPr>
            <w:tcW w:w="0" w:type="auto"/>
            <w:tcBorders>
              <w:top w:val="single" w:sz="4" w:space="0" w:color="000000"/>
              <w:left w:val="nil"/>
              <w:bottom w:val="single" w:sz="4" w:space="0" w:color="000000"/>
              <w:right w:val="single" w:sz="4" w:space="0" w:color="000000"/>
            </w:tcBorders>
            <w:hideMark/>
          </w:tcPr>
          <w:p w14:paraId="4B8288A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POLIVITAMINAS -    SOLUCAO ORAL 100ML</w:t>
            </w:r>
          </w:p>
        </w:tc>
        <w:tc>
          <w:tcPr>
            <w:tcW w:w="0" w:type="auto"/>
            <w:tcBorders>
              <w:top w:val="nil"/>
              <w:left w:val="nil"/>
              <w:bottom w:val="single" w:sz="4" w:space="0" w:color="000000"/>
              <w:right w:val="single" w:sz="4" w:space="0" w:color="000000"/>
            </w:tcBorders>
            <w:hideMark/>
          </w:tcPr>
          <w:p w14:paraId="69C068F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588D6A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DA0951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84A94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5F41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CB77EE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F5BB03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231</w:t>
            </w:r>
          </w:p>
        </w:tc>
        <w:tc>
          <w:tcPr>
            <w:tcW w:w="0" w:type="auto"/>
            <w:tcBorders>
              <w:top w:val="single" w:sz="4" w:space="0" w:color="000000"/>
              <w:left w:val="nil"/>
              <w:bottom w:val="single" w:sz="4" w:space="0" w:color="000000"/>
              <w:right w:val="single" w:sz="4" w:space="0" w:color="000000"/>
            </w:tcBorders>
            <w:hideMark/>
          </w:tcPr>
          <w:p w14:paraId="1B8356D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PREDNISOLONA FOSFATO DISSODICO    3MG-ML - SOLUCAO ORAL 60ML</w:t>
            </w:r>
          </w:p>
        </w:tc>
        <w:tc>
          <w:tcPr>
            <w:tcW w:w="0" w:type="auto"/>
            <w:tcBorders>
              <w:top w:val="nil"/>
              <w:left w:val="nil"/>
              <w:bottom w:val="single" w:sz="4" w:space="0" w:color="000000"/>
              <w:right w:val="single" w:sz="4" w:space="0" w:color="000000"/>
            </w:tcBorders>
            <w:hideMark/>
          </w:tcPr>
          <w:p w14:paraId="18A7466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445B90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61D773C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8111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8C196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6010B6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68D235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232</w:t>
            </w:r>
          </w:p>
        </w:tc>
        <w:tc>
          <w:tcPr>
            <w:tcW w:w="0" w:type="auto"/>
            <w:tcBorders>
              <w:top w:val="single" w:sz="4" w:space="0" w:color="000000"/>
              <w:left w:val="nil"/>
              <w:bottom w:val="single" w:sz="4" w:space="0" w:color="000000"/>
              <w:right w:val="single" w:sz="4" w:space="0" w:color="000000"/>
            </w:tcBorders>
            <w:hideMark/>
          </w:tcPr>
          <w:p w14:paraId="7F9180F7"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20MG</w:t>
            </w:r>
          </w:p>
        </w:tc>
        <w:tc>
          <w:tcPr>
            <w:tcW w:w="0" w:type="auto"/>
            <w:tcBorders>
              <w:top w:val="nil"/>
              <w:left w:val="nil"/>
              <w:bottom w:val="single" w:sz="4" w:space="0" w:color="000000"/>
              <w:right w:val="single" w:sz="4" w:space="0" w:color="000000"/>
            </w:tcBorders>
            <w:hideMark/>
          </w:tcPr>
          <w:p w14:paraId="0C0D850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B657B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574F8AA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860E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DD2C8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DB6280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11E831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233</w:t>
            </w:r>
          </w:p>
        </w:tc>
        <w:tc>
          <w:tcPr>
            <w:tcW w:w="0" w:type="auto"/>
            <w:tcBorders>
              <w:top w:val="single" w:sz="4" w:space="0" w:color="000000"/>
              <w:left w:val="nil"/>
              <w:bottom w:val="single" w:sz="4" w:space="0" w:color="000000"/>
              <w:right w:val="single" w:sz="4" w:space="0" w:color="000000"/>
            </w:tcBorders>
            <w:hideMark/>
          </w:tcPr>
          <w:p w14:paraId="2A9911E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5MG</w:t>
            </w:r>
          </w:p>
        </w:tc>
        <w:tc>
          <w:tcPr>
            <w:tcW w:w="0" w:type="auto"/>
            <w:tcBorders>
              <w:top w:val="nil"/>
              <w:left w:val="nil"/>
              <w:bottom w:val="single" w:sz="4" w:space="0" w:color="000000"/>
              <w:right w:val="single" w:sz="4" w:space="0" w:color="000000"/>
            </w:tcBorders>
            <w:hideMark/>
          </w:tcPr>
          <w:p w14:paraId="4D50BC5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56EF6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7B2B6EC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44B34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9DE0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1E578F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2999B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234</w:t>
            </w:r>
          </w:p>
        </w:tc>
        <w:tc>
          <w:tcPr>
            <w:tcW w:w="0" w:type="auto"/>
            <w:tcBorders>
              <w:top w:val="single" w:sz="4" w:space="0" w:color="000000"/>
              <w:left w:val="nil"/>
              <w:bottom w:val="single" w:sz="4" w:space="0" w:color="000000"/>
              <w:right w:val="single" w:sz="4" w:space="0" w:color="000000"/>
            </w:tcBorders>
            <w:hideMark/>
          </w:tcPr>
          <w:p w14:paraId="66FBBD4D"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629A246A"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E73D07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1277B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67500</w:t>
            </w:r>
          </w:p>
        </w:tc>
        <w:tc>
          <w:tcPr>
            <w:tcW w:w="1291" w:type="dxa"/>
            <w:tcBorders>
              <w:top w:val="nil"/>
              <w:left w:val="nil"/>
              <w:bottom w:val="single" w:sz="4" w:space="0" w:color="000000"/>
              <w:right w:val="single" w:sz="4" w:space="0" w:color="000000"/>
            </w:tcBorders>
          </w:tcPr>
          <w:p w14:paraId="7B88AB8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2975B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96E5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19D4FA5"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6B5E050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235</w:t>
            </w:r>
          </w:p>
        </w:tc>
        <w:tc>
          <w:tcPr>
            <w:tcW w:w="0" w:type="auto"/>
            <w:tcBorders>
              <w:top w:val="single" w:sz="4" w:space="0" w:color="000000"/>
              <w:left w:val="nil"/>
              <w:bottom w:val="single" w:sz="4" w:space="0" w:color="000000"/>
              <w:right w:val="single" w:sz="4" w:space="0" w:color="000000"/>
            </w:tcBorders>
          </w:tcPr>
          <w:p w14:paraId="10F3B5F6"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70985EBA"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07706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11506CD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556B37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3A8F4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97EE4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E40FD0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B0540B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236</w:t>
            </w:r>
          </w:p>
        </w:tc>
        <w:tc>
          <w:tcPr>
            <w:tcW w:w="0" w:type="auto"/>
            <w:tcBorders>
              <w:top w:val="single" w:sz="4" w:space="0" w:color="000000"/>
              <w:left w:val="nil"/>
              <w:bottom w:val="single" w:sz="4" w:space="0" w:color="000000"/>
              <w:right w:val="single" w:sz="4" w:space="0" w:color="000000"/>
            </w:tcBorders>
            <w:hideMark/>
          </w:tcPr>
          <w:p w14:paraId="339062C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PREGABALINA 75MG</w:t>
            </w:r>
          </w:p>
        </w:tc>
        <w:tc>
          <w:tcPr>
            <w:tcW w:w="0" w:type="auto"/>
            <w:tcBorders>
              <w:top w:val="nil"/>
              <w:left w:val="nil"/>
              <w:bottom w:val="single" w:sz="4" w:space="0" w:color="000000"/>
              <w:right w:val="single" w:sz="4" w:space="0" w:color="000000"/>
            </w:tcBorders>
            <w:hideMark/>
          </w:tcPr>
          <w:p w14:paraId="452B46C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467D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3396B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CE30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30A54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F67DF9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38529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237</w:t>
            </w:r>
          </w:p>
        </w:tc>
        <w:tc>
          <w:tcPr>
            <w:tcW w:w="0" w:type="auto"/>
            <w:tcBorders>
              <w:top w:val="single" w:sz="4" w:space="0" w:color="000000"/>
              <w:left w:val="nil"/>
              <w:bottom w:val="single" w:sz="4" w:space="0" w:color="000000"/>
              <w:right w:val="single" w:sz="4" w:space="0" w:color="000000"/>
            </w:tcBorders>
            <w:hideMark/>
          </w:tcPr>
          <w:p w14:paraId="51C4F1D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PROGESTERONA MICRONIZADA 100MG</w:t>
            </w:r>
          </w:p>
        </w:tc>
        <w:tc>
          <w:tcPr>
            <w:tcW w:w="0" w:type="auto"/>
            <w:tcBorders>
              <w:top w:val="nil"/>
              <w:left w:val="nil"/>
              <w:bottom w:val="single" w:sz="4" w:space="0" w:color="000000"/>
              <w:right w:val="single" w:sz="4" w:space="0" w:color="000000"/>
            </w:tcBorders>
            <w:hideMark/>
          </w:tcPr>
          <w:p w14:paraId="0B7E01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7C0A4B6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1FC8CB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AEDC3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41EE8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3AE536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EF9B96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238</w:t>
            </w:r>
          </w:p>
        </w:tc>
        <w:tc>
          <w:tcPr>
            <w:tcW w:w="0" w:type="auto"/>
            <w:tcBorders>
              <w:top w:val="single" w:sz="4" w:space="0" w:color="000000"/>
              <w:left w:val="nil"/>
              <w:bottom w:val="single" w:sz="4" w:space="0" w:color="000000"/>
              <w:right w:val="single" w:sz="4" w:space="0" w:color="000000"/>
            </w:tcBorders>
            <w:hideMark/>
          </w:tcPr>
          <w:p w14:paraId="4D4AE04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20MG-G    - CREME BISNAGA 30G</w:t>
            </w:r>
          </w:p>
        </w:tc>
        <w:tc>
          <w:tcPr>
            <w:tcW w:w="0" w:type="auto"/>
            <w:tcBorders>
              <w:top w:val="nil"/>
              <w:left w:val="nil"/>
              <w:bottom w:val="single" w:sz="4" w:space="0" w:color="000000"/>
              <w:right w:val="single" w:sz="4" w:space="0" w:color="000000"/>
            </w:tcBorders>
            <w:hideMark/>
          </w:tcPr>
          <w:p w14:paraId="4C8A529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18E518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BDB75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4AA78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08E10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793C83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1C1E87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239</w:t>
            </w:r>
          </w:p>
        </w:tc>
        <w:tc>
          <w:tcPr>
            <w:tcW w:w="0" w:type="auto"/>
            <w:tcBorders>
              <w:top w:val="single" w:sz="4" w:space="0" w:color="000000"/>
              <w:left w:val="nil"/>
              <w:bottom w:val="single" w:sz="4" w:space="0" w:color="000000"/>
              <w:right w:val="single" w:sz="4" w:space="0" w:color="000000"/>
            </w:tcBorders>
            <w:hideMark/>
          </w:tcPr>
          <w:p w14:paraId="1700CFF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w:t>
            </w:r>
          </w:p>
        </w:tc>
        <w:tc>
          <w:tcPr>
            <w:tcW w:w="0" w:type="auto"/>
            <w:tcBorders>
              <w:top w:val="nil"/>
              <w:left w:val="nil"/>
              <w:bottom w:val="single" w:sz="4" w:space="0" w:color="000000"/>
              <w:right w:val="single" w:sz="4" w:space="0" w:color="000000"/>
            </w:tcBorders>
            <w:hideMark/>
          </w:tcPr>
          <w:p w14:paraId="1537E8D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EB4D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A0819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D8C7A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6F86D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6644EE7"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75642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240</w:t>
            </w:r>
          </w:p>
        </w:tc>
        <w:tc>
          <w:tcPr>
            <w:tcW w:w="0" w:type="auto"/>
            <w:tcBorders>
              <w:top w:val="single" w:sz="4" w:space="0" w:color="000000"/>
              <w:left w:val="nil"/>
              <w:bottom w:val="single" w:sz="4" w:space="0" w:color="000000"/>
              <w:right w:val="single" w:sz="4" w:space="0" w:color="000000"/>
            </w:tcBorders>
            <w:hideMark/>
          </w:tcPr>
          <w:p w14:paraId="618F715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25MG-ML- INJETAVEL AMP    2ML</w:t>
            </w:r>
          </w:p>
        </w:tc>
        <w:tc>
          <w:tcPr>
            <w:tcW w:w="0" w:type="auto"/>
            <w:tcBorders>
              <w:top w:val="nil"/>
              <w:left w:val="nil"/>
              <w:bottom w:val="single" w:sz="4" w:space="0" w:color="000000"/>
              <w:right w:val="single" w:sz="4" w:space="0" w:color="000000"/>
            </w:tcBorders>
            <w:hideMark/>
          </w:tcPr>
          <w:p w14:paraId="56FC4D0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824F7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2D2DC13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5B387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914D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DDBC4F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133E26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241</w:t>
            </w:r>
          </w:p>
        </w:tc>
        <w:tc>
          <w:tcPr>
            <w:tcW w:w="0" w:type="auto"/>
            <w:tcBorders>
              <w:top w:val="single" w:sz="4" w:space="0" w:color="000000"/>
              <w:left w:val="nil"/>
              <w:bottom w:val="single" w:sz="4" w:space="0" w:color="000000"/>
              <w:right w:val="single" w:sz="4" w:space="0" w:color="000000"/>
            </w:tcBorders>
            <w:hideMark/>
          </w:tcPr>
          <w:p w14:paraId="1E82B97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PROPAFENONA CLORIDRATO    300MG</w:t>
            </w:r>
          </w:p>
        </w:tc>
        <w:tc>
          <w:tcPr>
            <w:tcW w:w="0" w:type="auto"/>
            <w:tcBorders>
              <w:top w:val="nil"/>
              <w:left w:val="nil"/>
              <w:bottom w:val="single" w:sz="4" w:space="0" w:color="000000"/>
              <w:right w:val="single" w:sz="4" w:space="0" w:color="000000"/>
            </w:tcBorders>
            <w:hideMark/>
          </w:tcPr>
          <w:p w14:paraId="18117E0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1C485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21089E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880BD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3BCAB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B0CDDA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320EBE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242</w:t>
            </w:r>
          </w:p>
        </w:tc>
        <w:tc>
          <w:tcPr>
            <w:tcW w:w="0" w:type="auto"/>
            <w:tcBorders>
              <w:top w:val="single" w:sz="4" w:space="0" w:color="000000"/>
              <w:left w:val="nil"/>
              <w:bottom w:val="single" w:sz="4" w:space="0" w:color="000000"/>
              <w:right w:val="single" w:sz="4" w:space="0" w:color="000000"/>
            </w:tcBorders>
            <w:hideMark/>
          </w:tcPr>
          <w:p w14:paraId="710726D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PROPRANOLOL, CLORIDRATO    40MG</w:t>
            </w:r>
          </w:p>
        </w:tc>
        <w:tc>
          <w:tcPr>
            <w:tcW w:w="0" w:type="auto"/>
            <w:tcBorders>
              <w:top w:val="nil"/>
              <w:left w:val="nil"/>
              <w:bottom w:val="single" w:sz="4" w:space="0" w:color="000000"/>
              <w:right w:val="single" w:sz="4" w:space="0" w:color="000000"/>
            </w:tcBorders>
            <w:hideMark/>
          </w:tcPr>
          <w:p w14:paraId="3A6A77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86926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w:t>
            </w:r>
          </w:p>
        </w:tc>
        <w:tc>
          <w:tcPr>
            <w:tcW w:w="1291" w:type="dxa"/>
            <w:tcBorders>
              <w:top w:val="nil"/>
              <w:left w:val="nil"/>
              <w:bottom w:val="single" w:sz="4" w:space="0" w:color="000000"/>
              <w:right w:val="single" w:sz="4" w:space="0" w:color="000000"/>
            </w:tcBorders>
          </w:tcPr>
          <w:p w14:paraId="42AAC60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7B706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94F1C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21A6F5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7A1030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243</w:t>
            </w:r>
          </w:p>
        </w:tc>
        <w:tc>
          <w:tcPr>
            <w:tcW w:w="0" w:type="auto"/>
            <w:tcBorders>
              <w:top w:val="single" w:sz="4" w:space="0" w:color="000000"/>
              <w:left w:val="nil"/>
              <w:bottom w:val="single" w:sz="4" w:space="0" w:color="000000"/>
              <w:right w:val="single" w:sz="4" w:space="0" w:color="000000"/>
            </w:tcBorders>
            <w:hideMark/>
          </w:tcPr>
          <w:p w14:paraId="26FDDA9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100MG</w:t>
            </w:r>
          </w:p>
        </w:tc>
        <w:tc>
          <w:tcPr>
            <w:tcW w:w="0" w:type="auto"/>
            <w:tcBorders>
              <w:top w:val="nil"/>
              <w:left w:val="nil"/>
              <w:bottom w:val="single" w:sz="4" w:space="0" w:color="000000"/>
              <w:right w:val="single" w:sz="4" w:space="0" w:color="000000"/>
            </w:tcBorders>
            <w:hideMark/>
          </w:tcPr>
          <w:p w14:paraId="73B8A64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DCFEB8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7C8C608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5F1E5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1CA60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903153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B2E9F7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244</w:t>
            </w:r>
          </w:p>
        </w:tc>
        <w:tc>
          <w:tcPr>
            <w:tcW w:w="0" w:type="auto"/>
            <w:tcBorders>
              <w:top w:val="single" w:sz="4" w:space="0" w:color="000000"/>
              <w:left w:val="nil"/>
              <w:bottom w:val="single" w:sz="4" w:space="0" w:color="000000"/>
              <w:right w:val="single" w:sz="4" w:space="0" w:color="000000"/>
            </w:tcBorders>
            <w:hideMark/>
          </w:tcPr>
          <w:p w14:paraId="56A98FC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25MG</w:t>
            </w:r>
          </w:p>
        </w:tc>
        <w:tc>
          <w:tcPr>
            <w:tcW w:w="0" w:type="auto"/>
            <w:tcBorders>
              <w:top w:val="nil"/>
              <w:left w:val="nil"/>
              <w:bottom w:val="single" w:sz="4" w:space="0" w:color="000000"/>
              <w:right w:val="single" w:sz="4" w:space="0" w:color="000000"/>
            </w:tcBorders>
            <w:hideMark/>
          </w:tcPr>
          <w:p w14:paraId="41FD781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F5106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5B83178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2AAD9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53983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F1B748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652221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245</w:t>
            </w:r>
          </w:p>
        </w:tc>
        <w:tc>
          <w:tcPr>
            <w:tcW w:w="0" w:type="auto"/>
            <w:tcBorders>
              <w:top w:val="single" w:sz="4" w:space="0" w:color="000000"/>
              <w:left w:val="nil"/>
              <w:bottom w:val="single" w:sz="4" w:space="0" w:color="000000"/>
              <w:right w:val="single" w:sz="4" w:space="0" w:color="000000"/>
            </w:tcBorders>
            <w:hideMark/>
          </w:tcPr>
          <w:p w14:paraId="47F2CC4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50MG</w:t>
            </w:r>
          </w:p>
        </w:tc>
        <w:tc>
          <w:tcPr>
            <w:tcW w:w="0" w:type="auto"/>
            <w:tcBorders>
              <w:top w:val="nil"/>
              <w:left w:val="nil"/>
              <w:bottom w:val="single" w:sz="4" w:space="0" w:color="000000"/>
              <w:right w:val="single" w:sz="4" w:space="0" w:color="000000"/>
            </w:tcBorders>
            <w:hideMark/>
          </w:tcPr>
          <w:p w14:paraId="4892DC3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16F47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CAD1B7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03CB2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96252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0D1D98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2B51229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246</w:t>
            </w:r>
          </w:p>
        </w:tc>
        <w:tc>
          <w:tcPr>
            <w:tcW w:w="0" w:type="auto"/>
            <w:tcBorders>
              <w:top w:val="single" w:sz="4" w:space="0" w:color="000000"/>
              <w:left w:val="nil"/>
              <w:bottom w:val="single" w:sz="4" w:space="0" w:color="000000"/>
              <w:right w:val="single" w:sz="4" w:space="0" w:color="000000"/>
            </w:tcBorders>
            <w:hideMark/>
          </w:tcPr>
          <w:p w14:paraId="62A9281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w:t>
            </w:r>
          </w:p>
        </w:tc>
        <w:tc>
          <w:tcPr>
            <w:tcW w:w="0" w:type="auto"/>
            <w:tcBorders>
              <w:top w:val="nil"/>
              <w:left w:val="nil"/>
              <w:bottom w:val="single" w:sz="4" w:space="0" w:color="000000"/>
              <w:right w:val="single" w:sz="4" w:space="0" w:color="000000"/>
            </w:tcBorders>
            <w:hideMark/>
          </w:tcPr>
          <w:p w14:paraId="0E73D26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C5B56F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54000</w:t>
            </w:r>
          </w:p>
        </w:tc>
        <w:tc>
          <w:tcPr>
            <w:tcW w:w="1291" w:type="dxa"/>
            <w:tcBorders>
              <w:top w:val="nil"/>
              <w:left w:val="nil"/>
              <w:bottom w:val="single" w:sz="4" w:space="0" w:color="000000"/>
              <w:right w:val="single" w:sz="4" w:space="0" w:color="000000"/>
            </w:tcBorders>
          </w:tcPr>
          <w:p w14:paraId="272324C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45EBB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7078A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837464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D935D6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247</w:t>
            </w:r>
          </w:p>
        </w:tc>
        <w:tc>
          <w:tcPr>
            <w:tcW w:w="0" w:type="auto"/>
            <w:tcBorders>
              <w:top w:val="single" w:sz="4" w:space="0" w:color="000000"/>
              <w:left w:val="nil"/>
              <w:bottom w:val="single" w:sz="4" w:space="0" w:color="000000"/>
              <w:right w:val="single" w:sz="4" w:space="0" w:color="000000"/>
            </w:tcBorders>
            <w:hideMark/>
          </w:tcPr>
          <w:p w14:paraId="5973CD6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1MG-ML - SOLUCAO ORAL    30ML</w:t>
            </w:r>
          </w:p>
        </w:tc>
        <w:tc>
          <w:tcPr>
            <w:tcW w:w="0" w:type="auto"/>
            <w:tcBorders>
              <w:top w:val="nil"/>
              <w:left w:val="nil"/>
              <w:bottom w:val="single" w:sz="4" w:space="0" w:color="000000"/>
              <w:right w:val="single" w:sz="4" w:space="0" w:color="000000"/>
            </w:tcBorders>
            <w:hideMark/>
          </w:tcPr>
          <w:p w14:paraId="4A9CBC9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9FBDF9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4EBCC16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544C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06F02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E8247C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B91052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248</w:t>
            </w:r>
          </w:p>
        </w:tc>
        <w:tc>
          <w:tcPr>
            <w:tcW w:w="0" w:type="auto"/>
            <w:tcBorders>
              <w:top w:val="single" w:sz="4" w:space="0" w:color="000000"/>
              <w:left w:val="nil"/>
              <w:bottom w:val="single" w:sz="4" w:space="0" w:color="000000"/>
              <w:right w:val="single" w:sz="4" w:space="0" w:color="000000"/>
            </w:tcBorders>
            <w:hideMark/>
          </w:tcPr>
          <w:p w14:paraId="657EF1A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3MG</w:t>
            </w:r>
          </w:p>
        </w:tc>
        <w:tc>
          <w:tcPr>
            <w:tcW w:w="0" w:type="auto"/>
            <w:tcBorders>
              <w:top w:val="nil"/>
              <w:left w:val="nil"/>
              <w:bottom w:val="single" w:sz="4" w:space="0" w:color="000000"/>
              <w:right w:val="single" w:sz="4" w:space="0" w:color="000000"/>
            </w:tcBorders>
            <w:hideMark/>
          </w:tcPr>
          <w:p w14:paraId="5209304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8E6F8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045A914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83F97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06AF5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AEC794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7091BC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249</w:t>
            </w:r>
          </w:p>
        </w:tc>
        <w:tc>
          <w:tcPr>
            <w:tcW w:w="0" w:type="auto"/>
            <w:tcBorders>
              <w:top w:val="single" w:sz="4" w:space="0" w:color="000000"/>
              <w:left w:val="nil"/>
              <w:bottom w:val="single" w:sz="4" w:space="0" w:color="000000"/>
              <w:right w:val="single" w:sz="4" w:space="0" w:color="000000"/>
            </w:tcBorders>
            <w:hideMark/>
          </w:tcPr>
          <w:p w14:paraId="037A68E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RIVAROXABANA 20MG</w:t>
            </w:r>
          </w:p>
        </w:tc>
        <w:tc>
          <w:tcPr>
            <w:tcW w:w="0" w:type="auto"/>
            <w:tcBorders>
              <w:top w:val="nil"/>
              <w:left w:val="nil"/>
              <w:bottom w:val="single" w:sz="4" w:space="0" w:color="000000"/>
              <w:right w:val="single" w:sz="4" w:space="0" w:color="000000"/>
            </w:tcBorders>
            <w:hideMark/>
          </w:tcPr>
          <w:p w14:paraId="0A16F25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5C6CB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DC48D2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6768E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315DE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F561B2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F482A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250</w:t>
            </w:r>
          </w:p>
        </w:tc>
        <w:tc>
          <w:tcPr>
            <w:tcW w:w="0" w:type="auto"/>
            <w:tcBorders>
              <w:top w:val="single" w:sz="4" w:space="0" w:color="000000"/>
              <w:left w:val="nil"/>
              <w:bottom w:val="single" w:sz="4" w:space="0" w:color="000000"/>
              <w:right w:val="single" w:sz="4" w:space="0" w:color="000000"/>
            </w:tcBorders>
            <w:hideMark/>
          </w:tcPr>
          <w:p w14:paraId="6B4497C1"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417EC093"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6AE8BD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367E2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02939F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6737D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D548C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A832356"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155CF36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251</w:t>
            </w:r>
          </w:p>
        </w:tc>
        <w:tc>
          <w:tcPr>
            <w:tcW w:w="0" w:type="auto"/>
            <w:tcBorders>
              <w:top w:val="single" w:sz="4" w:space="0" w:color="000000"/>
              <w:left w:val="nil"/>
              <w:bottom w:val="single" w:sz="4" w:space="0" w:color="000000"/>
              <w:right w:val="single" w:sz="4" w:space="0" w:color="000000"/>
            </w:tcBorders>
          </w:tcPr>
          <w:p w14:paraId="29F355EB"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7733F07C"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E9DB64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36613D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1E14D1D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C3D7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23265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E96FC7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3EF6F8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252</w:t>
            </w:r>
          </w:p>
        </w:tc>
        <w:tc>
          <w:tcPr>
            <w:tcW w:w="0" w:type="auto"/>
            <w:tcBorders>
              <w:top w:val="single" w:sz="4" w:space="0" w:color="000000"/>
              <w:left w:val="nil"/>
              <w:bottom w:val="single" w:sz="4" w:space="0" w:color="000000"/>
              <w:right w:val="single" w:sz="4" w:space="0" w:color="000000"/>
            </w:tcBorders>
            <w:hideMark/>
          </w:tcPr>
          <w:p w14:paraId="4395C33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SACARATO DE SODIO FERRICO 100MG - INJETAVEL IM AMP 2ML</w:t>
            </w:r>
          </w:p>
        </w:tc>
        <w:tc>
          <w:tcPr>
            <w:tcW w:w="0" w:type="auto"/>
            <w:tcBorders>
              <w:top w:val="nil"/>
              <w:left w:val="nil"/>
              <w:bottom w:val="single" w:sz="4" w:space="0" w:color="000000"/>
              <w:right w:val="single" w:sz="4" w:space="0" w:color="000000"/>
            </w:tcBorders>
            <w:hideMark/>
          </w:tcPr>
          <w:p w14:paraId="636DF71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CADAB8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D999F3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7E375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1E7C6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102841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1604FE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253</w:t>
            </w:r>
          </w:p>
        </w:tc>
        <w:tc>
          <w:tcPr>
            <w:tcW w:w="0" w:type="auto"/>
            <w:tcBorders>
              <w:top w:val="single" w:sz="4" w:space="0" w:color="000000"/>
              <w:left w:val="nil"/>
              <w:bottom w:val="single" w:sz="4" w:space="0" w:color="000000"/>
              <w:right w:val="single" w:sz="4" w:space="0" w:color="000000"/>
            </w:tcBorders>
            <w:hideMark/>
          </w:tcPr>
          <w:p w14:paraId="76E60F4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SAIS PARA REIDRATACAO ORAL - 27,9G - PO PARA SOLUCAO ORAL</w:t>
            </w:r>
          </w:p>
        </w:tc>
        <w:tc>
          <w:tcPr>
            <w:tcW w:w="0" w:type="auto"/>
            <w:tcBorders>
              <w:top w:val="nil"/>
              <w:left w:val="nil"/>
              <w:bottom w:val="single" w:sz="4" w:space="0" w:color="000000"/>
              <w:right w:val="single" w:sz="4" w:space="0" w:color="000000"/>
            </w:tcBorders>
            <w:hideMark/>
          </w:tcPr>
          <w:p w14:paraId="72E4359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SACH</w:t>
            </w:r>
          </w:p>
        </w:tc>
        <w:tc>
          <w:tcPr>
            <w:tcW w:w="1291" w:type="dxa"/>
            <w:tcBorders>
              <w:top w:val="nil"/>
              <w:left w:val="nil"/>
              <w:bottom w:val="single" w:sz="4" w:space="0" w:color="000000"/>
              <w:right w:val="single" w:sz="4" w:space="0" w:color="000000"/>
            </w:tcBorders>
            <w:noWrap/>
            <w:hideMark/>
          </w:tcPr>
          <w:p w14:paraId="37E98B6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59586E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65CE6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ACD20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6A6A53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891C0D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254</w:t>
            </w:r>
          </w:p>
        </w:tc>
        <w:tc>
          <w:tcPr>
            <w:tcW w:w="0" w:type="auto"/>
            <w:tcBorders>
              <w:top w:val="single" w:sz="4" w:space="0" w:color="000000"/>
              <w:left w:val="nil"/>
              <w:bottom w:val="single" w:sz="4" w:space="0" w:color="000000"/>
              <w:right w:val="single" w:sz="4" w:space="0" w:color="000000"/>
            </w:tcBorders>
            <w:hideMark/>
          </w:tcPr>
          <w:p w14:paraId="1A9EEBB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0,4MG - ML - XAROPE    100ML</w:t>
            </w:r>
          </w:p>
        </w:tc>
        <w:tc>
          <w:tcPr>
            <w:tcW w:w="0" w:type="auto"/>
            <w:tcBorders>
              <w:top w:val="nil"/>
              <w:left w:val="nil"/>
              <w:bottom w:val="single" w:sz="4" w:space="0" w:color="000000"/>
              <w:right w:val="single" w:sz="4" w:space="0" w:color="000000"/>
            </w:tcBorders>
            <w:hideMark/>
          </w:tcPr>
          <w:p w14:paraId="5DC4B00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DA0F3D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02B8A63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CDCE5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71E68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B76E37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21D926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255</w:t>
            </w:r>
          </w:p>
        </w:tc>
        <w:tc>
          <w:tcPr>
            <w:tcW w:w="0" w:type="auto"/>
            <w:tcBorders>
              <w:top w:val="single" w:sz="4" w:space="0" w:color="000000"/>
              <w:left w:val="nil"/>
              <w:bottom w:val="single" w:sz="4" w:space="0" w:color="000000"/>
              <w:right w:val="single" w:sz="4" w:space="0" w:color="000000"/>
            </w:tcBorders>
            <w:hideMark/>
          </w:tcPr>
          <w:p w14:paraId="1385C48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100MCG-DOSE    - AEROSSOL</w:t>
            </w:r>
          </w:p>
        </w:tc>
        <w:tc>
          <w:tcPr>
            <w:tcW w:w="0" w:type="auto"/>
            <w:tcBorders>
              <w:top w:val="nil"/>
              <w:left w:val="nil"/>
              <w:bottom w:val="single" w:sz="4" w:space="0" w:color="000000"/>
              <w:right w:val="single" w:sz="4" w:space="0" w:color="000000"/>
            </w:tcBorders>
            <w:hideMark/>
          </w:tcPr>
          <w:p w14:paraId="0DD0F30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407ABF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55D999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DB2FA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BFA05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4BCA22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B00AC5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256</w:t>
            </w:r>
          </w:p>
        </w:tc>
        <w:tc>
          <w:tcPr>
            <w:tcW w:w="0" w:type="auto"/>
            <w:tcBorders>
              <w:top w:val="single" w:sz="4" w:space="0" w:color="000000"/>
              <w:left w:val="nil"/>
              <w:bottom w:val="single" w:sz="4" w:space="0" w:color="000000"/>
              <w:right w:val="single" w:sz="4" w:space="0" w:color="000000"/>
            </w:tcBorders>
            <w:hideMark/>
          </w:tcPr>
          <w:p w14:paraId="33DF445E"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174E92AF"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C5DF07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ADE8AC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467EB8B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80A51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4A12B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422B7DD"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53A5FB2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257</w:t>
            </w:r>
          </w:p>
        </w:tc>
        <w:tc>
          <w:tcPr>
            <w:tcW w:w="0" w:type="auto"/>
            <w:tcBorders>
              <w:top w:val="single" w:sz="4" w:space="0" w:color="000000"/>
              <w:left w:val="nil"/>
              <w:bottom w:val="single" w:sz="4" w:space="0" w:color="000000"/>
              <w:right w:val="single" w:sz="4" w:space="0" w:color="000000"/>
            </w:tcBorders>
          </w:tcPr>
          <w:p w14:paraId="219FDA9C"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0C92604D"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685245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1CD00A8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7431A11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FE798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88048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3947C1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02F466D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258</w:t>
            </w:r>
          </w:p>
        </w:tc>
        <w:tc>
          <w:tcPr>
            <w:tcW w:w="0" w:type="auto"/>
            <w:tcBorders>
              <w:top w:val="single" w:sz="4" w:space="0" w:color="000000"/>
              <w:left w:val="nil"/>
              <w:bottom w:val="single" w:sz="4" w:space="0" w:color="000000"/>
              <w:right w:val="single" w:sz="4" w:space="0" w:color="000000"/>
            </w:tcBorders>
            <w:hideMark/>
          </w:tcPr>
          <w:p w14:paraId="7519F98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SERTRALINA CLORIDRATO 50MG</w:t>
            </w:r>
          </w:p>
        </w:tc>
        <w:tc>
          <w:tcPr>
            <w:tcW w:w="0" w:type="auto"/>
            <w:tcBorders>
              <w:top w:val="nil"/>
              <w:left w:val="nil"/>
              <w:bottom w:val="single" w:sz="4" w:space="0" w:color="000000"/>
              <w:right w:val="single" w:sz="4" w:space="0" w:color="000000"/>
            </w:tcBorders>
            <w:hideMark/>
          </w:tcPr>
          <w:p w14:paraId="0085BAF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6130F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100000</w:t>
            </w:r>
          </w:p>
        </w:tc>
        <w:tc>
          <w:tcPr>
            <w:tcW w:w="1291" w:type="dxa"/>
            <w:tcBorders>
              <w:top w:val="nil"/>
              <w:left w:val="nil"/>
              <w:bottom w:val="single" w:sz="4" w:space="0" w:color="000000"/>
              <w:right w:val="single" w:sz="4" w:space="0" w:color="000000"/>
            </w:tcBorders>
          </w:tcPr>
          <w:p w14:paraId="1CA0AB9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E434E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CE976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661902B"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269D82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259</w:t>
            </w:r>
          </w:p>
        </w:tc>
        <w:tc>
          <w:tcPr>
            <w:tcW w:w="0" w:type="auto"/>
            <w:tcBorders>
              <w:top w:val="single" w:sz="4" w:space="0" w:color="000000"/>
              <w:left w:val="nil"/>
              <w:bottom w:val="single" w:sz="4" w:space="0" w:color="000000"/>
              <w:right w:val="single" w:sz="4" w:space="0" w:color="000000"/>
            </w:tcBorders>
            <w:hideMark/>
          </w:tcPr>
          <w:p w14:paraId="1196EAF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SILIMARINA - METIONINA    (70+100MG)</w:t>
            </w:r>
          </w:p>
        </w:tc>
        <w:tc>
          <w:tcPr>
            <w:tcW w:w="0" w:type="auto"/>
            <w:tcBorders>
              <w:top w:val="nil"/>
              <w:left w:val="nil"/>
              <w:bottom w:val="single" w:sz="4" w:space="0" w:color="000000"/>
              <w:right w:val="single" w:sz="4" w:space="0" w:color="000000"/>
            </w:tcBorders>
            <w:hideMark/>
          </w:tcPr>
          <w:p w14:paraId="65C0336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19801EE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632E57C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E9B78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314CF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8BAC2D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7E49A8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260</w:t>
            </w:r>
          </w:p>
        </w:tc>
        <w:tc>
          <w:tcPr>
            <w:tcW w:w="0" w:type="auto"/>
            <w:tcBorders>
              <w:top w:val="single" w:sz="4" w:space="0" w:color="000000"/>
              <w:left w:val="nil"/>
              <w:bottom w:val="single" w:sz="4" w:space="0" w:color="000000"/>
              <w:right w:val="single" w:sz="4" w:space="0" w:color="000000"/>
            </w:tcBorders>
            <w:hideMark/>
          </w:tcPr>
          <w:p w14:paraId="180A5118"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40MG</w:t>
            </w:r>
          </w:p>
        </w:tc>
        <w:tc>
          <w:tcPr>
            <w:tcW w:w="0" w:type="auto"/>
            <w:tcBorders>
              <w:top w:val="nil"/>
              <w:left w:val="nil"/>
              <w:bottom w:val="single" w:sz="4" w:space="0" w:color="000000"/>
              <w:right w:val="single" w:sz="4" w:space="0" w:color="000000"/>
            </w:tcBorders>
            <w:hideMark/>
          </w:tcPr>
          <w:p w14:paraId="5ED5C3F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CC723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43466F6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2C06C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0CC3A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1ADF14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FD0E2C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261</w:t>
            </w:r>
          </w:p>
        </w:tc>
        <w:tc>
          <w:tcPr>
            <w:tcW w:w="0" w:type="auto"/>
            <w:tcBorders>
              <w:top w:val="single" w:sz="4" w:space="0" w:color="000000"/>
              <w:left w:val="nil"/>
              <w:bottom w:val="single" w:sz="4" w:space="0" w:color="000000"/>
              <w:right w:val="single" w:sz="4" w:space="0" w:color="000000"/>
            </w:tcBorders>
            <w:hideMark/>
          </w:tcPr>
          <w:p w14:paraId="6B97F89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75MG - ML - SUSPENSAO ORAL 10ML</w:t>
            </w:r>
          </w:p>
        </w:tc>
        <w:tc>
          <w:tcPr>
            <w:tcW w:w="0" w:type="auto"/>
            <w:tcBorders>
              <w:top w:val="nil"/>
              <w:left w:val="nil"/>
              <w:bottom w:val="single" w:sz="4" w:space="0" w:color="000000"/>
              <w:right w:val="single" w:sz="4" w:space="0" w:color="000000"/>
            </w:tcBorders>
            <w:hideMark/>
          </w:tcPr>
          <w:p w14:paraId="40291AC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3F49D8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A4D2DF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E8833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FDC65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E98EA0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90D570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262</w:t>
            </w:r>
          </w:p>
        </w:tc>
        <w:tc>
          <w:tcPr>
            <w:tcW w:w="0" w:type="auto"/>
            <w:tcBorders>
              <w:top w:val="single" w:sz="4" w:space="0" w:color="000000"/>
              <w:left w:val="nil"/>
              <w:bottom w:val="single" w:sz="4" w:space="0" w:color="000000"/>
              <w:right w:val="single" w:sz="4" w:space="0" w:color="000000"/>
            </w:tcBorders>
            <w:hideMark/>
          </w:tcPr>
          <w:p w14:paraId="6FD09084"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20MG</w:t>
            </w:r>
          </w:p>
        </w:tc>
        <w:tc>
          <w:tcPr>
            <w:tcW w:w="0" w:type="auto"/>
            <w:tcBorders>
              <w:top w:val="nil"/>
              <w:left w:val="nil"/>
              <w:bottom w:val="single" w:sz="4" w:space="0" w:color="000000"/>
              <w:right w:val="single" w:sz="4" w:space="0" w:color="000000"/>
            </w:tcBorders>
            <w:hideMark/>
          </w:tcPr>
          <w:p w14:paraId="2F45042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BD0A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40519B7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C64E3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B47F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ADC4AC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567AF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263</w:t>
            </w:r>
          </w:p>
        </w:tc>
        <w:tc>
          <w:tcPr>
            <w:tcW w:w="0" w:type="auto"/>
            <w:tcBorders>
              <w:top w:val="single" w:sz="4" w:space="0" w:color="000000"/>
              <w:left w:val="nil"/>
              <w:bottom w:val="single" w:sz="4" w:space="0" w:color="000000"/>
              <w:right w:val="single" w:sz="4" w:space="0" w:color="000000"/>
            </w:tcBorders>
            <w:hideMark/>
          </w:tcPr>
          <w:p w14:paraId="3FB9062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40MG</w:t>
            </w:r>
          </w:p>
        </w:tc>
        <w:tc>
          <w:tcPr>
            <w:tcW w:w="0" w:type="auto"/>
            <w:tcBorders>
              <w:top w:val="nil"/>
              <w:left w:val="nil"/>
              <w:bottom w:val="single" w:sz="4" w:space="0" w:color="000000"/>
              <w:right w:val="single" w:sz="4" w:space="0" w:color="000000"/>
            </w:tcBorders>
            <w:hideMark/>
          </w:tcPr>
          <w:p w14:paraId="382E536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42373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5B4DE81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CCA3E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B892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8B15E0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02D764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264</w:t>
            </w:r>
          </w:p>
        </w:tc>
        <w:tc>
          <w:tcPr>
            <w:tcW w:w="0" w:type="auto"/>
            <w:tcBorders>
              <w:top w:val="single" w:sz="4" w:space="0" w:color="000000"/>
              <w:left w:val="nil"/>
              <w:bottom w:val="single" w:sz="4" w:space="0" w:color="000000"/>
              <w:right w:val="single" w:sz="4" w:space="0" w:color="000000"/>
            </w:tcBorders>
            <w:hideMark/>
          </w:tcPr>
          <w:p w14:paraId="7B206925"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500MG</w:t>
            </w:r>
          </w:p>
        </w:tc>
        <w:tc>
          <w:tcPr>
            <w:tcW w:w="0" w:type="auto"/>
            <w:tcBorders>
              <w:top w:val="nil"/>
              <w:left w:val="nil"/>
              <w:bottom w:val="single" w:sz="4" w:space="0" w:color="000000"/>
              <w:right w:val="single" w:sz="4" w:space="0" w:color="000000"/>
            </w:tcBorders>
            <w:hideMark/>
          </w:tcPr>
          <w:p w14:paraId="256EB65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355F1D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32C5EF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44D02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F128A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62F827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5770A70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265</w:t>
            </w:r>
          </w:p>
        </w:tc>
        <w:tc>
          <w:tcPr>
            <w:tcW w:w="0" w:type="auto"/>
            <w:tcBorders>
              <w:top w:val="single" w:sz="4" w:space="0" w:color="000000"/>
              <w:left w:val="nil"/>
              <w:bottom w:val="single" w:sz="4" w:space="0" w:color="000000"/>
              <w:right w:val="single" w:sz="4" w:space="0" w:color="000000"/>
            </w:tcBorders>
            <w:hideMark/>
          </w:tcPr>
          <w:p w14:paraId="17C3AC4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DE PRATA 10MG - G -    CREME DERMATOLOGICO</w:t>
            </w:r>
          </w:p>
        </w:tc>
        <w:tc>
          <w:tcPr>
            <w:tcW w:w="0" w:type="auto"/>
            <w:tcBorders>
              <w:top w:val="nil"/>
              <w:left w:val="nil"/>
              <w:bottom w:val="single" w:sz="4" w:space="0" w:color="000000"/>
              <w:right w:val="single" w:sz="4" w:space="0" w:color="000000"/>
            </w:tcBorders>
            <w:hideMark/>
          </w:tcPr>
          <w:p w14:paraId="48B3F9C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B81272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64C8967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40C75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2B4CD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174B6E1"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7ADB99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266</w:t>
            </w:r>
          </w:p>
        </w:tc>
        <w:tc>
          <w:tcPr>
            <w:tcW w:w="0" w:type="auto"/>
            <w:tcBorders>
              <w:top w:val="single" w:sz="4" w:space="0" w:color="000000"/>
              <w:left w:val="nil"/>
              <w:bottom w:val="single" w:sz="4" w:space="0" w:color="000000"/>
              <w:right w:val="single" w:sz="4" w:space="0" w:color="000000"/>
            </w:tcBorders>
            <w:hideMark/>
          </w:tcPr>
          <w:p w14:paraId="1EB5E14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 TRIMETOPRIMA    (40+8MG - ML) - SUSPENSAO ORAL 100ML</w:t>
            </w:r>
          </w:p>
        </w:tc>
        <w:tc>
          <w:tcPr>
            <w:tcW w:w="0" w:type="auto"/>
            <w:tcBorders>
              <w:top w:val="nil"/>
              <w:left w:val="nil"/>
              <w:bottom w:val="single" w:sz="4" w:space="0" w:color="000000"/>
              <w:right w:val="single" w:sz="4" w:space="0" w:color="000000"/>
            </w:tcBorders>
            <w:hideMark/>
          </w:tcPr>
          <w:p w14:paraId="4290FBB9"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F15BD4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100A205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864B4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0358D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912FB0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598B01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267</w:t>
            </w:r>
          </w:p>
        </w:tc>
        <w:tc>
          <w:tcPr>
            <w:tcW w:w="0" w:type="auto"/>
            <w:tcBorders>
              <w:top w:val="single" w:sz="4" w:space="0" w:color="000000"/>
              <w:left w:val="nil"/>
              <w:bottom w:val="single" w:sz="4" w:space="0" w:color="000000"/>
              <w:right w:val="single" w:sz="4" w:space="0" w:color="000000"/>
            </w:tcBorders>
            <w:hideMark/>
          </w:tcPr>
          <w:p w14:paraId="2DA8B189"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-TRIMETOPRIMA    (400+80MG)</w:t>
            </w:r>
          </w:p>
        </w:tc>
        <w:tc>
          <w:tcPr>
            <w:tcW w:w="0" w:type="auto"/>
            <w:tcBorders>
              <w:top w:val="nil"/>
              <w:left w:val="nil"/>
              <w:bottom w:val="single" w:sz="4" w:space="0" w:color="000000"/>
              <w:right w:val="single" w:sz="4" w:space="0" w:color="000000"/>
            </w:tcBorders>
            <w:hideMark/>
          </w:tcPr>
          <w:p w14:paraId="3BAF915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667AE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B8616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0B055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D9AEC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606908F"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834591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268</w:t>
            </w:r>
          </w:p>
        </w:tc>
        <w:tc>
          <w:tcPr>
            <w:tcW w:w="0" w:type="auto"/>
            <w:tcBorders>
              <w:top w:val="single" w:sz="4" w:space="0" w:color="000000"/>
              <w:left w:val="nil"/>
              <w:bottom w:val="single" w:sz="4" w:space="0" w:color="000000"/>
              <w:right w:val="single" w:sz="4" w:space="0" w:color="000000"/>
            </w:tcBorders>
            <w:hideMark/>
          </w:tcPr>
          <w:p w14:paraId="1B4A874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25MG-ML</w:t>
            </w:r>
          </w:p>
        </w:tc>
        <w:tc>
          <w:tcPr>
            <w:tcW w:w="0" w:type="auto"/>
            <w:tcBorders>
              <w:top w:val="nil"/>
              <w:left w:val="nil"/>
              <w:bottom w:val="single" w:sz="4" w:space="0" w:color="000000"/>
              <w:right w:val="single" w:sz="4" w:space="0" w:color="000000"/>
            </w:tcBorders>
            <w:hideMark/>
          </w:tcPr>
          <w:p w14:paraId="1534399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F91E8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w:t>
            </w:r>
          </w:p>
        </w:tc>
        <w:tc>
          <w:tcPr>
            <w:tcW w:w="1291" w:type="dxa"/>
            <w:tcBorders>
              <w:top w:val="nil"/>
              <w:left w:val="nil"/>
              <w:bottom w:val="single" w:sz="4" w:space="0" w:color="000000"/>
              <w:right w:val="single" w:sz="4" w:space="0" w:color="000000"/>
            </w:tcBorders>
          </w:tcPr>
          <w:p w14:paraId="6BA30B6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F9F0D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997A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CD0A833"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4E4870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269</w:t>
            </w:r>
          </w:p>
        </w:tc>
        <w:tc>
          <w:tcPr>
            <w:tcW w:w="0" w:type="auto"/>
            <w:tcBorders>
              <w:top w:val="single" w:sz="4" w:space="0" w:color="000000"/>
              <w:left w:val="nil"/>
              <w:bottom w:val="single" w:sz="4" w:space="0" w:color="000000"/>
              <w:right w:val="single" w:sz="4" w:space="0" w:color="000000"/>
            </w:tcBorders>
            <w:hideMark/>
          </w:tcPr>
          <w:p w14:paraId="3E1C0F0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40MG</w:t>
            </w:r>
          </w:p>
        </w:tc>
        <w:tc>
          <w:tcPr>
            <w:tcW w:w="0" w:type="auto"/>
            <w:tcBorders>
              <w:top w:val="nil"/>
              <w:left w:val="nil"/>
              <w:bottom w:val="single" w:sz="4" w:space="0" w:color="000000"/>
              <w:right w:val="single" w:sz="4" w:space="0" w:color="000000"/>
            </w:tcBorders>
            <w:hideMark/>
          </w:tcPr>
          <w:p w14:paraId="557934F7"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F1D52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65000</w:t>
            </w:r>
          </w:p>
        </w:tc>
        <w:tc>
          <w:tcPr>
            <w:tcW w:w="1291" w:type="dxa"/>
            <w:tcBorders>
              <w:top w:val="nil"/>
              <w:left w:val="nil"/>
              <w:bottom w:val="single" w:sz="4" w:space="0" w:color="000000"/>
              <w:right w:val="single" w:sz="4" w:space="0" w:color="000000"/>
            </w:tcBorders>
          </w:tcPr>
          <w:p w14:paraId="498A0DF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4647F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43D86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E98711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BD197B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270</w:t>
            </w:r>
          </w:p>
        </w:tc>
        <w:tc>
          <w:tcPr>
            <w:tcW w:w="0" w:type="auto"/>
            <w:tcBorders>
              <w:top w:val="single" w:sz="4" w:space="0" w:color="000000"/>
              <w:left w:val="nil"/>
              <w:bottom w:val="single" w:sz="4" w:space="0" w:color="000000"/>
              <w:right w:val="single" w:sz="4" w:space="0" w:color="000000"/>
            </w:tcBorders>
            <w:hideMark/>
          </w:tcPr>
          <w:p w14:paraId="32B777D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TANSULOSINA CLORIDRATO    0,4MG</w:t>
            </w:r>
          </w:p>
        </w:tc>
        <w:tc>
          <w:tcPr>
            <w:tcW w:w="0" w:type="auto"/>
            <w:tcBorders>
              <w:top w:val="nil"/>
              <w:left w:val="nil"/>
              <w:bottom w:val="single" w:sz="4" w:space="0" w:color="000000"/>
              <w:right w:val="single" w:sz="4" w:space="0" w:color="000000"/>
            </w:tcBorders>
            <w:hideMark/>
          </w:tcPr>
          <w:p w14:paraId="437C6976"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6E6BA3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2C82D4D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2BA4B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5B59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DAACBDC"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93756F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271</w:t>
            </w:r>
          </w:p>
        </w:tc>
        <w:tc>
          <w:tcPr>
            <w:tcW w:w="0" w:type="auto"/>
            <w:tcBorders>
              <w:top w:val="single" w:sz="4" w:space="0" w:color="000000"/>
              <w:left w:val="nil"/>
              <w:bottom w:val="single" w:sz="4" w:space="0" w:color="000000"/>
              <w:right w:val="single" w:sz="4" w:space="0" w:color="000000"/>
            </w:tcBorders>
            <w:hideMark/>
          </w:tcPr>
          <w:p w14:paraId="1B0F68CB"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3933F648"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97C0D6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1A51A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57BB407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A51C6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3F68F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D43040C"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3C5B81A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272</w:t>
            </w:r>
          </w:p>
        </w:tc>
        <w:tc>
          <w:tcPr>
            <w:tcW w:w="0" w:type="auto"/>
            <w:tcBorders>
              <w:top w:val="single" w:sz="4" w:space="0" w:color="000000"/>
              <w:left w:val="nil"/>
              <w:bottom w:val="single" w:sz="4" w:space="0" w:color="000000"/>
              <w:right w:val="single" w:sz="4" w:space="0" w:color="000000"/>
            </w:tcBorders>
          </w:tcPr>
          <w:p w14:paraId="1D88B4A3"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20869F11"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7911E7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54A025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4349626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51FC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40C7E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34114042"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EFF33A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273</w:t>
            </w:r>
          </w:p>
        </w:tc>
        <w:tc>
          <w:tcPr>
            <w:tcW w:w="0" w:type="auto"/>
            <w:tcBorders>
              <w:top w:val="single" w:sz="4" w:space="0" w:color="000000"/>
              <w:left w:val="nil"/>
              <w:bottom w:val="single" w:sz="4" w:space="0" w:color="000000"/>
              <w:right w:val="single" w:sz="4" w:space="0" w:color="000000"/>
            </w:tcBorders>
            <w:hideMark/>
          </w:tcPr>
          <w:p w14:paraId="4F6E3C3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TIBOLONA 2,5MG</w:t>
            </w:r>
          </w:p>
        </w:tc>
        <w:tc>
          <w:tcPr>
            <w:tcW w:w="0" w:type="auto"/>
            <w:tcBorders>
              <w:top w:val="nil"/>
              <w:left w:val="nil"/>
              <w:bottom w:val="single" w:sz="4" w:space="0" w:color="000000"/>
              <w:right w:val="single" w:sz="4" w:space="0" w:color="000000"/>
            </w:tcBorders>
            <w:hideMark/>
          </w:tcPr>
          <w:p w14:paraId="530968E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09DB48"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342E149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D826D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55EA7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CAAB878"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4DAFA1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274</w:t>
            </w:r>
          </w:p>
        </w:tc>
        <w:tc>
          <w:tcPr>
            <w:tcW w:w="0" w:type="auto"/>
            <w:tcBorders>
              <w:top w:val="single" w:sz="4" w:space="0" w:color="000000"/>
              <w:left w:val="nil"/>
              <w:bottom w:val="single" w:sz="4" w:space="0" w:color="000000"/>
              <w:right w:val="single" w:sz="4" w:space="0" w:color="000000"/>
            </w:tcBorders>
            <w:hideMark/>
          </w:tcPr>
          <w:p w14:paraId="2FB85311"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TIMOLOL MALEATO 0,5%      - COLIRIO    5ML</w:t>
            </w:r>
          </w:p>
        </w:tc>
        <w:tc>
          <w:tcPr>
            <w:tcW w:w="0" w:type="auto"/>
            <w:tcBorders>
              <w:top w:val="nil"/>
              <w:left w:val="nil"/>
              <w:bottom w:val="single" w:sz="4" w:space="0" w:color="000000"/>
              <w:right w:val="single" w:sz="4" w:space="0" w:color="000000"/>
            </w:tcBorders>
            <w:hideMark/>
          </w:tcPr>
          <w:p w14:paraId="4D57747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F1ACE8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32728CE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935A2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F719F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64916B0E"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73BAD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275</w:t>
            </w:r>
          </w:p>
        </w:tc>
        <w:tc>
          <w:tcPr>
            <w:tcW w:w="0" w:type="auto"/>
            <w:tcBorders>
              <w:top w:val="single" w:sz="4" w:space="0" w:color="000000"/>
              <w:left w:val="nil"/>
              <w:bottom w:val="single" w:sz="4" w:space="0" w:color="000000"/>
              <w:right w:val="single" w:sz="4" w:space="0" w:color="000000"/>
            </w:tcBorders>
            <w:hideMark/>
          </w:tcPr>
          <w:p w14:paraId="1ED3ECD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TOBRAMICINA    0,3%    - SOLUCAO OFTALMICA 5ML</w:t>
            </w:r>
          </w:p>
        </w:tc>
        <w:tc>
          <w:tcPr>
            <w:tcW w:w="0" w:type="auto"/>
            <w:tcBorders>
              <w:top w:val="nil"/>
              <w:left w:val="nil"/>
              <w:bottom w:val="single" w:sz="4" w:space="0" w:color="000000"/>
              <w:right w:val="single" w:sz="4" w:space="0" w:color="000000"/>
            </w:tcBorders>
            <w:hideMark/>
          </w:tcPr>
          <w:p w14:paraId="43322EC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738677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49E7549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A6176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DB9FE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D1F20D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9C4DCA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276</w:t>
            </w:r>
          </w:p>
        </w:tc>
        <w:tc>
          <w:tcPr>
            <w:tcW w:w="0" w:type="auto"/>
            <w:tcBorders>
              <w:top w:val="single" w:sz="4" w:space="0" w:color="000000"/>
              <w:left w:val="nil"/>
              <w:bottom w:val="single" w:sz="4" w:space="0" w:color="000000"/>
              <w:right w:val="single" w:sz="4" w:space="0" w:color="000000"/>
            </w:tcBorders>
            <w:hideMark/>
          </w:tcPr>
          <w:p w14:paraId="5051504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100MG</w:t>
            </w:r>
          </w:p>
        </w:tc>
        <w:tc>
          <w:tcPr>
            <w:tcW w:w="0" w:type="auto"/>
            <w:tcBorders>
              <w:top w:val="nil"/>
              <w:left w:val="nil"/>
              <w:bottom w:val="single" w:sz="4" w:space="0" w:color="000000"/>
              <w:right w:val="single" w:sz="4" w:space="0" w:color="000000"/>
            </w:tcBorders>
            <w:hideMark/>
          </w:tcPr>
          <w:p w14:paraId="5A817F52"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FE4A3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A7259F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F1B90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546E7A"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4EE1828A"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E3C1F9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277</w:t>
            </w:r>
          </w:p>
        </w:tc>
        <w:tc>
          <w:tcPr>
            <w:tcW w:w="0" w:type="auto"/>
            <w:tcBorders>
              <w:top w:val="single" w:sz="4" w:space="0" w:color="000000"/>
              <w:left w:val="nil"/>
              <w:bottom w:val="single" w:sz="4" w:space="0" w:color="000000"/>
              <w:right w:val="single" w:sz="4" w:space="0" w:color="000000"/>
            </w:tcBorders>
            <w:hideMark/>
          </w:tcPr>
          <w:p w14:paraId="0393C563"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50MG</w:t>
            </w:r>
          </w:p>
        </w:tc>
        <w:tc>
          <w:tcPr>
            <w:tcW w:w="0" w:type="auto"/>
            <w:tcBorders>
              <w:top w:val="nil"/>
              <w:left w:val="nil"/>
              <w:bottom w:val="single" w:sz="4" w:space="0" w:color="000000"/>
              <w:right w:val="single" w:sz="4" w:space="0" w:color="000000"/>
            </w:tcBorders>
            <w:hideMark/>
          </w:tcPr>
          <w:p w14:paraId="570813E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F11DF9"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44000</w:t>
            </w:r>
          </w:p>
        </w:tc>
        <w:tc>
          <w:tcPr>
            <w:tcW w:w="1291" w:type="dxa"/>
            <w:tcBorders>
              <w:top w:val="nil"/>
              <w:left w:val="nil"/>
              <w:bottom w:val="single" w:sz="4" w:space="0" w:color="000000"/>
              <w:right w:val="single" w:sz="4" w:space="0" w:color="000000"/>
            </w:tcBorders>
          </w:tcPr>
          <w:p w14:paraId="1C17C01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31C65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91EA9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F434479"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3C59C040"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278</w:t>
            </w:r>
          </w:p>
        </w:tc>
        <w:tc>
          <w:tcPr>
            <w:tcW w:w="0" w:type="auto"/>
            <w:tcBorders>
              <w:top w:val="single" w:sz="4" w:space="0" w:color="000000"/>
              <w:left w:val="nil"/>
              <w:bottom w:val="single" w:sz="4" w:space="0" w:color="000000"/>
              <w:right w:val="single" w:sz="4" w:space="0" w:color="000000"/>
            </w:tcBorders>
            <w:hideMark/>
          </w:tcPr>
          <w:p w14:paraId="5A31221A"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TRAMADOL CLORIDRATO    50MG</w:t>
            </w:r>
          </w:p>
        </w:tc>
        <w:tc>
          <w:tcPr>
            <w:tcW w:w="0" w:type="auto"/>
            <w:tcBorders>
              <w:top w:val="nil"/>
              <w:left w:val="nil"/>
              <w:bottom w:val="single" w:sz="4" w:space="0" w:color="000000"/>
              <w:right w:val="single" w:sz="4" w:space="0" w:color="000000"/>
            </w:tcBorders>
            <w:hideMark/>
          </w:tcPr>
          <w:p w14:paraId="29F62AE5"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D858C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7DD3807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F561A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B1061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5DB4586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72A69E8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279</w:t>
            </w:r>
          </w:p>
        </w:tc>
        <w:tc>
          <w:tcPr>
            <w:tcW w:w="0" w:type="auto"/>
            <w:tcBorders>
              <w:top w:val="single" w:sz="4" w:space="0" w:color="000000"/>
              <w:left w:val="nil"/>
              <w:bottom w:val="single" w:sz="4" w:space="0" w:color="000000"/>
              <w:right w:val="single" w:sz="4" w:space="0" w:color="000000"/>
            </w:tcBorders>
            <w:hideMark/>
          </w:tcPr>
          <w:p w14:paraId="7D1DD48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VALPROATO DE SODIO OU ACIDO VALPROICO 50MG - ML - XAROPE    100ML</w:t>
            </w:r>
          </w:p>
        </w:tc>
        <w:tc>
          <w:tcPr>
            <w:tcW w:w="0" w:type="auto"/>
            <w:tcBorders>
              <w:top w:val="nil"/>
              <w:left w:val="nil"/>
              <w:bottom w:val="single" w:sz="4" w:space="0" w:color="000000"/>
              <w:right w:val="single" w:sz="4" w:space="0" w:color="000000"/>
            </w:tcBorders>
            <w:hideMark/>
          </w:tcPr>
          <w:p w14:paraId="7C6F0D31"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B59FC0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5626495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D7B22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DA09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8D55EA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AB0187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280</w:t>
            </w:r>
          </w:p>
        </w:tc>
        <w:tc>
          <w:tcPr>
            <w:tcW w:w="0" w:type="auto"/>
            <w:tcBorders>
              <w:top w:val="single" w:sz="4" w:space="0" w:color="000000"/>
              <w:left w:val="nil"/>
              <w:bottom w:val="single" w:sz="4" w:space="0" w:color="000000"/>
              <w:right w:val="single" w:sz="4" w:space="0" w:color="000000"/>
            </w:tcBorders>
            <w:hideMark/>
          </w:tcPr>
          <w:p w14:paraId="00A89902"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VARFARINA SODICA 5MG</w:t>
            </w:r>
          </w:p>
        </w:tc>
        <w:tc>
          <w:tcPr>
            <w:tcW w:w="0" w:type="auto"/>
            <w:tcBorders>
              <w:top w:val="nil"/>
              <w:left w:val="nil"/>
              <w:bottom w:val="single" w:sz="4" w:space="0" w:color="000000"/>
              <w:right w:val="single" w:sz="4" w:space="0" w:color="000000"/>
            </w:tcBorders>
            <w:hideMark/>
          </w:tcPr>
          <w:p w14:paraId="5F027F2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D5A395"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7F1865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BA763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55FCF1"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8649C1D"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1C9DE45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281</w:t>
            </w:r>
          </w:p>
        </w:tc>
        <w:tc>
          <w:tcPr>
            <w:tcW w:w="0" w:type="auto"/>
            <w:tcBorders>
              <w:top w:val="single" w:sz="4" w:space="0" w:color="000000"/>
              <w:left w:val="nil"/>
              <w:bottom w:val="single" w:sz="4" w:space="0" w:color="000000"/>
              <w:right w:val="single" w:sz="4" w:space="0" w:color="000000"/>
            </w:tcBorders>
            <w:hideMark/>
          </w:tcPr>
          <w:p w14:paraId="704EDBF6"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VENLAFAXINA CLORIDRATO 75MG</w:t>
            </w:r>
          </w:p>
        </w:tc>
        <w:tc>
          <w:tcPr>
            <w:tcW w:w="0" w:type="auto"/>
            <w:tcBorders>
              <w:top w:val="nil"/>
              <w:left w:val="nil"/>
              <w:bottom w:val="single" w:sz="4" w:space="0" w:color="000000"/>
              <w:right w:val="single" w:sz="4" w:space="0" w:color="000000"/>
            </w:tcBorders>
            <w:hideMark/>
          </w:tcPr>
          <w:p w14:paraId="1C596933"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2594A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15C5B82C"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37251B"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9774B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D1FB8C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6C6015E"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282</w:t>
            </w:r>
          </w:p>
        </w:tc>
        <w:tc>
          <w:tcPr>
            <w:tcW w:w="0" w:type="auto"/>
            <w:tcBorders>
              <w:top w:val="single" w:sz="4" w:space="0" w:color="000000"/>
              <w:left w:val="nil"/>
              <w:bottom w:val="single" w:sz="4" w:space="0" w:color="000000"/>
              <w:right w:val="single" w:sz="4" w:space="0" w:color="000000"/>
            </w:tcBorders>
            <w:hideMark/>
          </w:tcPr>
          <w:p w14:paraId="352F3E4D"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VERAPAMIL 80MG</w:t>
            </w:r>
          </w:p>
        </w:tc>
        <w:tc>
          <w:tcPr>
            <w:tcW w:w="0" w:type="auto"/>
            <w:tcBorders>
              <w:top w:val="nil"/>
              <w:left w:val="nil"/>
              <w:bottom w:val="single" w:sz="4" w:space="0" w:color="000000"/>
              <w:right w:val="single" w:sz="4" w:space="0" w:color="000000"/>
            </w:tcBorders>
            <w:hideMark/>
          </w:tcPr>
          <w:p w14:paraId="7075F0E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7A8B5F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E58FCE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E9EFD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A4175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153E6994"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50053C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283</w:t>
            </w:r>
          </w:p>
        </w:tc>
        <w:tc>
          <w:tcPr>
            <w:tcW w:w="0" w:type="auto"/>
            <w:tcBorders>
              <w:top w:val="single" w:sz="4" w:space="0" w:color="000000"/>
              <w:left w:val="nil"/>
              <w:bottom w:val="single" w:sz="4" w:space="0" w:color="000000"/>
              <w:right w:val="single" w:sz="4" w:space="0" w:color="000000"/>
            </w:tcBorders>
            <w:hideMark/>
          </w:tcPr>
          <w:p w14:paraId="589BD170"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6CBE9A17" w14:textId="77777777" w:rsidR="00942FCA" w:rsidRPr="009863BE" w:rsidRDefault="00942FCA" w:rsidP="00942FCA">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72A4D7A"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CEB3B8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52500</w:t>
            </w:r>
          </w:p>
        </w:tc>
        <w:tc>
          <w:tcPr>
            <w:tcW w:w="1291" w:type="dxa"/>
            <w:tcBorders>
              <w:top w:val="nil"/>
              <w:left w:val="nil"/>
              <w:bottom w:val="single" w:sz="4" w:space="0" w:color="000000"/>
              <w:right w:val="single" w:sz="4" w:space="0" w:color="000000"/>
            </w:tcBorders>
          </w:tcPr>
          <w:p w14:paraId="47578DB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E3D5D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8F22F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07412C8C" w14:textId="77777777" w:rsidTr="00942FCA">
        <w:trPr>
          <w:trHeight w:val="255"/>
        </w:trPr>
        <w:tc>
          <w:tcPr>
            <w:tcW w:w="0" w:type="auto"/>
            <w:tcBorders>
              <w:top w:val="nil"/>
              <w:left w:val="single" w:sz="4" w:space="0" w:color="000000"/>
              <w:bottom w:val="single" w:sz="4" w:space="0" w:color="000000"/>
              <w:right w:val="single" w:sz="4" w:space="0" w:color="000000"/>
            </w:tcBorders>
            <w:noWrap/>
          </w:tcPr>
          <w:p w14:paraId="16651D8C"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284</w:t>
            </w:r>
          </w:p>
        </w:tc>
        <w:tc>
          <w:tcPr>
            <w:tcW w:w="0" w:type="auto"/>
            <w:tcBorders>
              <w:top w:val="single" w:sz="4" w:space="0" w:color="000000"/>
              <w:left w:val="nil"/>
              <w:bottom w:val="single" w:sz="4" w:space="0" w:color="000000"/>
              <w:right w:val="single" w:sz="4" w:space="0" w:color="000000"/>
            </w:tcBorders>
          </w:tcPr>
          <w:p w14:paraId="402B41FA" w14:textId="77777777" w:rsidR="00942FCA" w:rsidRPr="009863BE" w:rsidRDefault="00942FCA" w:rsidP="00942FCA">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568EDD8C" w14:textId="77777777" w:rsidR="00942FCA" w:rsidRPr="009863BE" w:rsidRDefault="00942FCA" w:rsidP="00942FCA">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w:t>
            </w:r>
            <w:r w:rsidRPr="009863BE">
              <w:rPr>
                <w:rFonts w:asciiTheme="majorHAnsi" w:eastAsia="Times New Roman" w:hAnsiTheme="majorHAnsi" w:cstheme="majorHAnsi"/>
                <w:b/>
                <w:sz w:val="22"/>
                <w:szCs w:val="22"/>
                <w:u w:val="single"/>
              </w:rPr>
              <w:lastRenderedPageBreak/>
              <w:t>ARTIGO 48, INCISO III, DA LEI COMPLEMENTAR Nº 123, DE 14 DE DEZEMBRO DE 2006).</w:t>
            </w:r>
          </w:p>
        </w:tc>
        <w:tc>
          <w:tcPr>
            <w:tcW w:w="0" w:type="auto"/>
            <w:tcBorders>
              <w:top w:val="nil"/>
              <w:left w:val="nil"/>
              <w:bottom w:val="single" w:sz="4" w:space="0" w:color="000000"/>
              <w:right w:val="single" w:sz="4" w:space="0" w:color="000000"/>
            </w:tcBorders>
          </w:tcPr>
          <w:p w14:paraId="41D639DF"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5276FD1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17500</w:t>
            </w:r>
          </w:p>
        </w:tc>
        <w:tc>
          <w:tcPr>
            <w:tcW w:w="1291" w:type="dxa"/>
            <w:tcBorders>
              <w:top w:val="nil"/>
              <w:left w:val="nil"/>
              <w:bottom w:val="single" w:sz="4" w:space="0" w:color="000000"/>
              <w:right w:val="single" w:sz="4" w:space="0" w:color="000000"/>
            </w:tcBorders>
          </w:tcPr>
          <w:p w14:paraId="39D78C4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2E7457"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31E594"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2648A075"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6A5698CD"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285</w:t>
            </w:r>
          </w:p>
        </w:tc>
        <w:tc>
          <w:tcPr>
            <w:tcW w:w="0" w:type="auto"/>
            <w:tcBorders>
              <w:top w:val="single" w:sz="4" w:space="0" w:color="000000"/>
              <w:left w:val="nil"/>
              <w:bottom w:val="single" w:sz="4" w:space="0" w:color="000000"/>
              <w:right w:val="single" w:sz="4" w:space="0" w:color="000000"/>
            </w:tcBorders>
            <w:hideMark/>
          </w:tcPr>
          <w:p w14:paraId="1730D52E"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10MG</w:t>
            </w:r>
          </w:p>
        </w:tc>
        <w:tc>
          <w:tcPr>
            <w:tcW w:w="0" w:type="auto"/>
            <w:tcBorders>
              <w:top w:val="nil"/>
              <w:left w:val="nil"/>
              <w:bottom w:val="single" w:sz="4" w:space="0" w:color="000000"/>
              <w:right w:val="single" w:sz="4" w:space="0" w:color="000000"/>
            </w:tcBorders>
            <w:hideMark/>
          </w:tcPr>
          <w:p w14:paraId="476EFDFB"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126FD6"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92000</w:t>
            </w:r>
          </w:p>
        </w:tc>
        <w:tc>
          <w:tcPr>
            <w:tcW w:w="1291" w:type="dxa"/>
            <w:tcBorders>
              <w:top w:val="nil"/>
              <w:left w:val="nil"/>
              <w:bottom w:val="single" w:sz="4" w:space="0" w:color="000000"/>
              <w:right w:val="single" w:sz="4" w:space="0" w:color="000000"/>
            </w:tcBorders>
          </w:tcPr>
          <w:p w14:paraId="46591C90"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A9A683"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65E67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r w:rsidR="00942FCA" w:rsidRPr="009863BE" w14:paraId="758230B6" w14:textId="77777777" w:rsidTr="00942FCA">
        <w:trPr>
          <w:trHeight w:val="255"/>
        </w:trPr>
        <w:tc>
          <w:tcPr>
            <w:tcW w:w="0" w:type="auto"/>
            <w:tcBorders>
              <w:top w:val="nil"/>
              <w:left w:val="single" w:sz="4" w:space="0" w:color="000000"/>
              <w:bottom w:val="single" w:sz="4" w:space="0" w:color="000000"/>
              <w:right w:val="single" w:sz="4" w:space="0" w:color="000000"/>
            </w:tcBorders>
            <w:noWrap/>
            <w:hideMark/>
          </w:tcPr>
          <w:p w14:paraId="4B4067F8"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286</w:t>
            </w:r>
          </w:p>
        </w:tc>
        <w:tc>
          <w:tcPr>
            <w:tcW w:w="0" w:type="auto"/>
            <w:tcBorders>
              <w:top w:val="single" w:sz="4" w:space="0" w:color="000000"/>
              <w:left w:val="nil"/>
              <w:bottom w:val="single" w:sz="4" w:space="0" w:color="000000"/>
              <w:right w:val="single" w:sz="4" w:space="0" w:color="000000"/>
            </w:tcBorders>
            <w:hideMark/>
          </w:tcPr>
          <w:p w14:paraId="00E1692B" w14:textId="77777777" w:rsidR="00942FCA" w:rsidRPr="009863BE" w:rsidRDefault="00942FCA" w:rsidP="00942FCA">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ZUCLOPENTIXOL DECANOATO    200MG - ML - SOLUCAO INJETAVEL - AMPOLA 1 ML</w:t>
            </w:r>
          </w:p>
        </w:tc>
        <w:tc>
          <w:tcPr>
            <w:tcW w:w="0" w:type="auto"/>
            <w:tcBorders>
              <w:top w:val="nil"/>
              <w:left w:val="nil"/>
              <w:bottom w:val="single" w:sz="4" w:space="0" w:color="000000"/>
              <w:right w:val="single" w:sz="4" w:space="0" w:color="000000"/>
            </w:tcBorders>
            <w:hideMark/>
          </w:tcPr>
          <w:p w14:paraId="628C4274" w14:textId="77777777" w:rsidR="00942FCA" w:rsidRPr="009863BE" w:rsidRDefault="00942FCA" w:rsidP="00942FCA">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9DE3FF2"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E480A1F"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B90D9E"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4C55BD" w14:textId="77777777" w:rsidR="00942FCA" w:rsidRPr="009863BE" w:rsidRDefault="00942FCA" w:rsidP="00942FCA">
            <w:pPr>
              <w:ind w:firstLineChars="300" w:firstLine="660"/>
              <w:jc w:val="right"/>
              <w:rPr>
                <w:rFonts w:asciiTheme="majorHAnsi" w:eastAsia="Times New Roman" w:hAnsiTheme="majorHAnsi" w:cstheme="majorHAnsi"/>
                <w:color w:val="000000"/>
                <w:sz w:val="22"/>
                <w:szCs w:val="22"/>
              </w:rPr>
            </w:pPr>
          </w:p>
        </w:tc>
      </w:tr>
    </w:tbl>
    <w:p w14:paraId="3420A3D0" w14:textId="4CE93DA2" w:rsidR="00584A36" w:rsidRPr="009863BE" w:rsidRDefault="00584A36" w:rsidP="00995182">
      <w:pPr>
        <w:pStyle w:val="PargrafodaLista"/>
        <w:widowControl w:val="0"/>
        <w:numPr>
          <w:ilvl w:val="1"/>
          <w:numId w:val="9"/>
        </w:numPr>
        <w:tabs>
          <w:tab w:val="left" w:pos="284"/>
        </w:tabs>
        <w:autoSpaceDE w:val="0"/>
        <w:autoSpaceDN w:val="0"/>
        <w:spacing w:before="210"/>
        <w:ind w:left="426" w:right="251"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91F07" w14:textId="77777777" w:rsidR="00584A36" w:rsidRPr="009863BE" w:rsidRDefault="00584A36" w:rsidP="00995182">
      <w:pPr>
        <w:pStyle w:val="PargrafodaLista"/>
        <w:widowControl w:val="0"/>
        <w:numPr>
          <w:ilvl w:val="1"/>
          <w:numId w:val="9"/>
        </w:numPr>
        <w:tabs>
          <w:tab w:val="left" w:pos="284"/>
          <w:tab w:val="left" w:pos="675"/>
        </w:tabs>
        <w:autoSpaceDE w:val="0"/>
        <w:autoSpaceDN w:val="0"/>
        <w:spacing w:before="120"/>
        <w:ind w:left="426" w:right="268"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Termo de Referência contendo as especificações técnicas completas e todas as condições gerais de execução do objeto.</w:t>
      </w:r>
    </w:p>
    <w:p w14:paraId="21683FCA" w14:textId="77777777" w:rsidR="00584A36" w:rsidRPr="009863BE" w:rsidRDefault="00584A36" w:rsidP="00995182">
      <w:pPr>
        <w:pStyle w:val="PargrafodaLista"/>
        <w:widowControl w:val="0"/>
        <w:numPr>
          <w:ilvl w:val="1"/>
          <w:numId w:val="9"/>
        </w:numPr>
        <w:tabs>
          <w:tab w:val="left" w:pos="284"/>
          <w:tab w:val="left" w:pos="669"/>
        </w:tabs>
        <w:autoSpaceDE w:val="0"/>
        <w:autoSpaceDN w:val="0"/>
        <w:spacing w:before="121"/>
        <w:ind w:left="426" w:right="253"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Proposta(s) comercial(is) do(s) particular(es) cujo(s) preço(s) conta(m) registrado(s).</w:t>
      </w:r>
    </w:p>
    <w:p w14:paraId="615AEB29" w14:textId="77777777" w:rsidR="008E0BF9" w:rsidRPr="009863BE" w:rsidRDefault="00EB001D" w:rsidP="00995182">
      <w:pPr>
        <w:pStyle w:val="PargrafodaLista"/>
        <w:widowControl w:val="0"/>
        <w:numPr>
          <w:ilvl w:val="1"/>
          <w:numId w:val="9"/>
        </w:numPr>
        <w:tabs>
          <w:tab w:val="left" w:pos="284"/>
          <w:tab w:val="left" w:pos="651"/>
        </w:tabs>
        <w:autoSpaceDE w:val="0"/>
        <w:autoSpaceDN w:val="0"/>
        <w:spacing w:before="120"/>
        <w:ind w:left="426"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Processo n</w:t>
      </w:r>
      <w:r w:rsidR="00DA61B0" w:rsidRPr="009863BE">
        <w:rPr>
          <w:rFonts w:asciiTheme="majorHAnsi" w:hAnsiTheme="majorHAnsi" w:cstheme="majorHAnsi"/>
          <w:bCs/>
          <w:sz w:val="22"/>
          <w:szCs w:val="22"/>
        </w:rPr>
        <w:t xml:space="preserve">º </w:t>
      </w:r>
      <w:r w:rsidR="004E479F" w:rsidRPr="009863BE">
        <w:rPr>
          <w:rFonts w:asciiTheme="majorHAnsi" w:hAnsiTheme="majorHAnsi" w:cstheme="majorHAnsi"/>
          <w:bCs/>
          <w:sz w:val="22"/>
          <w:szCs w:val="22"/>
        </w:rPr>
        <w:t>XX/XXXX</w:t>
      </w:r>
      <w:r w:rsidR="00325A95" w:rsidRPr="009863BE">
        <w:rPr>
          <w:rFonts w:asciiTheme="majorHAnsi" w:hAnsiTheme="majorHAnsi" w:cstheme="majorHAnsi"/>
          <w:bCs/>
          <w:sz w:val="22"/>
          <w:szCs w:val="22"/>
        </w:rPr>
        <w:t>, referente ao</w:t>
      </w:r>
      <w:r w:rsidR="00584A36" w:rsidRPr="009863BE">
        <w:rPr>
          <w:rFonts w:asciiTheme="majorHAnsi" w:hAnsiTheme="majorHAnsi" w:cstheme="majorHAnsi"/>
          <w:bCs/>
          <w:sz w:val="22"/>
          <w:szCs w:val="22"/>
        </w:rPr>
        <w:t xml:space="preserve"> Pregão Eletrônico nº </w:t>
      </w:r>
      <w:r w:rsidR="004E479F" w:rsidRPr="009863BE">
        <w:rPr>
          <w:rFonts w:asciiTheme="majorHAnsi" w:hAnsiTheme="majorHAnsi" w:cstheme="majorHAnsi"/>
          <w:bCs/>
          <w:sz w:val="22"/>
          <w:szCs w:val="22"/>
        </w:rPr>
        <w:t>XXX/XXXX</w:t>
      </w:r>
      <w:r w:rsidR="00584A36" w:rsidRPr="009863BE">
        <w:rPr>
          <w:rFonts w:asciiTheme="majorHAnsi" w:hAnsiTheme="majorHAnsi" w:cstheme="majorHAnsi"/>
          <w:bCs/>
          <w:sz w:val="22"/>
          <w:szCs w:val="22"/>
        </w:rPr>
        <w:t xml:space="preserve"> </w:t>
      </w:r>
    </w:p>
    <w:p w14:paraId="0D861221" w14:textId="633E1FE8" w:rsidR="00584A36" w:rsidRPr="009863BE" w:rsidRDefault="00390686" w:rsidP="008E0BF9">
      <w:pPr>
        <w:pStyle w:val="PargrafodaLista"/>
        <w:widowControl w:val="0"/>
        <w:tabs>
          <w:tab w:val="left" w:pos="651"/>
        </w:tabs>
        <w:autoSpaceDE w:val="0"/>
        <w:autoSpaceDN w:val="0"/>
        <w:spacing w:before="120"/>
        <w:ind w:left="0"/>
        <w:contextualSpacing w:val="0"/>
        <w:jc w:val="both"/>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rPr>
        <w:t xml:space="preserve">4 - </w:t>
      </w:r>
      <w:r w:rsidR="00584A36" w:rsidRPr="009863BE">
        <w:rPr>
          <w:rFonts w:asciiTheme="majorHAnsi" w:eastAsiaTheme="majorEastAsia" w:hAnsiTheme="majorHAnsi" w:cstheme="majorHAnsi"/>
          <w:b/>
          <w:bCs/>
          <w:sz w:val="22"/>
          <w:szCs w:val="22"/>
        </w:rPr>
        <w:t>CADASTRO RESERVA DE FORNECEDORES</w:t>
      </w:r>
    </w:p>
    <w:p w14:paraId="6B724724" w14:textId="4C4D83C4" w:rsidR="00584A36" w:rsidRPr="009863BE" w:rsidRDefault="001432DE" w:rsidP="001432DE">
      <w:pPr>
        <w:pStyle w:val="PargrafodaLista"/>
        <w:widowControl w:val="0"/>
        <w:tabs>
          <w:tab w:val="left" w:pos="487"/>
        </w:tabs>
        <w:autoSpaceDE w:val="0"/>
        <w:autoSpaceDN w:val="0"/>
        <w:spacing w:before="120"/>
        <w:ind w:left="0" w:right="258"/>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4.1. </w:t>
      </w:r>
      <w:r w:rsidR="00584A36" w:rsidRPr="009863BE">
        <w:rPr>
          <w:rFonts w:asciiTheme="majorHAnsi" w:hAnsiTheme="majorHAnsi" w:cstheme="majorHAnsi"/>
          <w:bCs/>
          <w:sz w:val="22"/>
          <w:szCs w:val="22"/>
        </w:rPr>
        <w:t xml:space="preserve">Conforme consta no ANEXO </w:t>
      </w:r>
      <w:r w:rsidR="006776E9" w:rsidRPr="009863BE">
        <w:rPr>
          <w:rFonts w:asciiTheme="majorHAnsi" w:hAnsiTheme="majorHAnsi" w:cstheme="majorHAnsi"/>
          <w:bCs/>
          <w:sz w:val="22"/>
          <w:szCs w:val="22"/>
        </w:rPr>
        <w:t>VIII</w:t>
      </w:r>
      <w:r w:rsidR="00584A36" w:rsidRPr="009863BE">
        <w:rPr>
          <w:rFonts w:asciiTheme="majorHAnsi" w:hAnsiTheme="majorHAnsi" w:cstheme="majorHAnsi"/>
          <w:bCs/>
          <w:sz w:val="22"/>
          <w:szCs w:val="22"/>
        </w:rPr>
        <w:t>, também fica FORMALIZADO, conjuntamente com a presente ARP, CADASTRO RESERVA de licitante(es) interessado(s) em eventualmente assumir a titularidade do registro de preços, havendo REVOGAÇÃO ou RESCISÃO da ARP e segundo a ordem de classificação final no certame, POR ITEM DO OBJETO, nos termos fixados no art. 82, inc. VII, e § 5º, inc. VI, da Lei 14.133/2021.</w:t>
      </w:r>
    </w:p>
    <w:p w14:paraId="1A20110A" w14:textId="50D7B8D6" w:rsidR="00584A36" w:rsidRPr="009863BE" w:rsidRDefault="00584A36" w:rsidP="00E41BD5">
      <w:pPr>
        <w:pStyle w:val="PargrafodaLista"/>
        <w:widowControl w:val="0"/>
        <w:numPr>
          <w:ilvl w:val="0"/>
          <w:numId w:val="40"/>
        </w:numPr>
        <w:tabs>
          <w:tab w:val="left" w:pos="284"/>
        </w:tabs>
        <w:autoSpaceDE w:val="0"/>
        <w:autoSpaceDN w:val="0"/>
        <w:ind w:left="284" w:right="253"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A formação de CADASTRO RESERVA vincula o(s) licitante(s) ao(s) preço(s) da proposta do titular, obrigando-se a assumir a titularidade em caso de cancelamento do registro do titular, observada a ORDEM DE CLASSIFICAÇÃO.</w:t>
      </w:r>
    </w:p>
    <w:p w14:paraId="5B3A61E8" w14:textId="321D4DD4" w:rsidR="00584A36" w:rsidRPr="009863BE" w:rsidRDefault="00584A36" w:rsidP="00E41BD5">
      <w:pPr>
        <w:pStyle w:val="PargrafodaLista"/>
        <w:widowControl w:val="0"/>
        <w:numPr>
          <w:ilvl w:val="0"/>
          <w:numId w:val="40"/>
        </w:numPr>
        <w:tabs>
          <w:tab w:val="left" w:pos="284"/>
        </w:tabs>
        <w:autoSpaceDE w:val="0"/>
        <w:autoSpaceDN w:val="0"/>
        <w:ind w:left="284" w:right="254"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9CAE0BD" w14:textId="65CD6657" w:rsidR="00584A36" w:rsidRPr="009863BE" w:rsidRDefault="00584A36" w:rsidP="00E41BD5">
      <w:pPr>
        <w:pStyle w:val="PargrafodaLista"/>
        <w:widowControl w:val="0"/>
        <w:numPr>
          <w:ilvl w:val="0"/>
          <w:numId w:val="40"/>
        </w:numPr>
        <w:tabs>
          <w:tab w:val="left" w:pos="284"/>
          <w:tab w:val="left" w:pos="675"/>
        </w:tabs>
        <w:autoSpaceDE w:val="0"/>
        <w:autoSpaceDN w:val="0"/>
        <w:ind w:left="284" w:right="247"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Caberá ao agente de contratação responsável pelo julgamento do certame para seleção do titular da presente ARP realizar o procedimento de análise dos critérios indicados no item anterior.</w:t>
      </w:r>
    </w:p>
    <w:p w14:paraId="271C9C3C" w14:textId="5810F3CF" w:rsidR="00584A36" w:rsidRPr="009863BE" w:rsidRDefault="00200D91" w:rsidP="00E41BD5">
      <w:pPr>
        <w:pStyle w:val="PargrafodaLista"/>
        <w:widowControl w:val="0"/>
        <w:tabs>
          <w:tab w:val="left" w:pos="284"/>
          <w:tab w:val="left" w:pos="673"/>
        </w:tabs>
        <w:autoSpaceDE w:val="0"/>
        <w:autoSpaceDN w:val="0"/>
        <w:ind w:left="284" w:right="324"/>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d) </w:t>
      </w:r>
      <w:r w:rsidR="00584A36" w:rsidRPr="009863BE">
        <w:rPr>
          <w:rFonts w:asciiTheme="majorHAnsi" w:hAnsiTheme="majorHAnsi" w:cstheme="majorHAnsi"/>
          <w:bCs/>
          <w:sz w:val="22"/>
          <w:szCs w:val="22"/>
        </w:rPr>
        <w:t>Havendo alteração da titularidade do registro com base no CADASTRO RESERVA, deverá a ARP ser republicada para fins de eficácia.</w:t>
      </w:r>
    </w:p>
    <w:p w14:paraId="683C3A69" w14:textId="15A632DD" w:rsidR="00584A36" w:rsidRPr="009863BE" w:rsidRDefault="00200D91" w:rsidP="00200D91">
      <w:pPr>
        <w:pStyle w:val="Ttulo1"/>
        <w:rPr>
          <w:rFonts w:cstheme="majorHAnsi"/>
          <w:color w:val="auto"/>
          <w:sz w:val="22"/>
          <w:szCs w:val="22"/>
        </w:rPr>
      </w:pPr>
      <w:r w:rsidRPr="009863BE">
        <w:rPr>
          <w:rFonts w:cstheme="majorHAnsi"/>
          <w:color w:val="auto"/>
          <w:sz w:val="22"/>
          <w:szCs w:val="22"/>
        </w:rPr>
        <w:t xml:space="preserve">5 </w:t>
      </w:r>
      <w:r w:rsidR="00390686" w:rsidRPr="009863BE">
        <w:rPr>
          <w:rFonts w:cstheme="majorHAnsi"/>
          <w:color w:val="auto"/>
          <w:sz w:val="22"/>
          <w:szCs w:val="22"/>
        </w:rPr>
        <w:t xml:space="preserve">- </w:t>
      </w:r>
      <w:r w:rsidR="00584A36" w:rsidRPr="009863BE">
        <w:rPr>
          <w:rFonts w:cstheme="majorHAnsi"/>
          <w:color w:val="auto"/>
          <w:sz w:val="22"/>
          <w:szCs w:val="22"/>
        </w:rPr>
        <w:t>VIGÊNCIA DA ARP</w:t>
      </w:r>
    </w:p>
    <w:p w14:paraId="6999C4AE" w14:textId="3F18B77A" w:rsidR="00584A36" w:rsidRPr="009863BE"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5.1. </w:t>
      </w:r>
      <w:r w:rsidR="00C43F1C" w:rsidRPr="009863BE">
        <w:rPr>
          <w:rFonts w:asciiTheme="majorHAnsi" w:hAnsiTheme="majorHAnsi" w:cstheme="majorHAnsi"/>
          <w:bCs/>
          <w:sz w:val="22"/>
          <w:szCs w:val="22"/>
        </w:rPr>
        <w:t>A presente ARP tem vigência será de 01 (um) ano</w:t>
      </w:r>
      <w:r w:rsidR="00584A36" w:rsidRPr="009863BE">
        <w:rPr>
          <w:rFonts w:asciiTheme="majorHAnsi" w:hAnsiTheme="majorHAnsi" w:cstheme="majorHAnsi"/>
          <w:bCs/>
          <w:sz w:val="22"/>
          <w:szCs w:val="22"/>
        </w:rPr>
        <w:t>, contados a partir da data da sua publicação, podendo ser prorrogado</w:t>
      </w:r>
      <w:r w:rsidR="009A22DA" w:rsidRPr="009863BE">
        <w:rPr>
          <w:rFonts w:asciiTheme="majorHAnsi" w:hAnsiTheme="majorHAnsi" w:cstheme="majorHAnsi"/>
          <w:bCs/>
          <w:sz w:val="22"/>
          <w:szCs w:val="22"/>
        </w:rPr>
        <w:t xml:space="preserve"> por igual período</w:t>
      </w:r>
      <w:r w:rsidR="00584A36" w:rsidRPr="009863BE">
        <w:rPr>
          <w:rFonts w:asciiTheme="majorHAnsi" w:hAnsiTheme="majorHAnsi" w:cstheme="majorHAnsi"/>
          <w:bCs/>
          <w:sz w:val="22"/>
          <w:szCs w:val="22"/>
        </w:rPr>
        <w:t>, nos termos permitidos no art. 84 da Lei 14.133/2021.</w:t>
      </w:r>
    </w:p>
    <w:p w14:paraId="4D9E3AAE" w14:textId="5684C5C9" w:rsidR="007A56A2" w:rsidRPr="009863BE" w:rsidRDefault="00F05901" w:rsidP="006F05A5">
      <w:pPr>
        <w:pStyle w:val="PargrafodaLista"/>
        <w:widowControl w:val="0"/>
        <w:tabs>
          <w:tab w:val="left" w:pos="686"/>
        </w:tabs>
        <w:autoSpaceDE w:val="0"/>
        <w:autoSpaceDN w:val="0"/>
        <w:spacing w:before="120"/>
        <w:ind w:left="142" w:right="247"/>
        <w:contextualSpacing w:val="0"/>
        <w:jc w:val="both"/>
        <w:rPr>
          <w:rFonts w:asciiTheme="majorHAnsi" w:hAnsiTheme="majorHAnsi" w:cstheme="majorHAnsi"/>
          <w:bCs/>
          <w:sz w:val="22"/>
          <w:szCs w:val="22"/>
        </w:rPr>
      </w:pPr>
      <w:r w:rsidRPr="009863BE">
        <w:rPr>
          <w:rFonts w:asciiTheme="majorHAnsi" w:eastAsia="Calibri" w:hAnsiTheme="majorHAnsi" w:cstheme="majorHAnsi"/>
          <w:sz w:val="22"/>
          <w:szCs w:val="22"/>
        </w:rPr>
        <w:t xml:space="preserve">a) </w:t>
      </w:r>
      <w:r w:rsidR="00390686" w:rsidRPr="009863BE">
        <w:rPr>
          <w:rFonts w:asciiTheme="majorHAnsi" w:eastAsia="Calibri" w:hAnsiTheme="majorHAnsi" w:cstheme="majorHAnsi"/>
          <w:sz w:val="22"/>
          <w:szCs w:val="22"/>
        </w:rPr>
        <w:t xml:space="preserve">No ato de prorrogação da vigência da ata de registro de preços poderá haver a renovação dos </w:t>
      </w:r>
      <w:r w:rsidR="00390686" w:rsidRPr="009863BE">
        <w:rPr>
          <w:rFonts w:asciiTheme="majorHAnsi" w:eastAsia="Calibri" w:hAnsiTheme="majorHAnsi" w:cstheme="majorHAnsi"/>
          <w:sz w:val="22"/>
          <w:szCs w:val="22"/>
        </w:rPr>
        <w:lastRenderedPageBreak/>
        <w:t>quantitativos registrados, até o limite do quantitativo original</w:t>
      </w:r>
      <w:r w:rsidR="007A56A2" w:rsidRPr="009863BE">
        <w:rPr>
          <w:rFonts w:asciiTheme="majorHAnsi" w:eastAsia="Calibri" w:hAnsiTheme="majorHAnsi" w:cstheme="majorHAnsi"/>
          <w:sz w:val="22"/>
          <w:szCs w:val="22"/>
        </w:rPr>
        <w:t>;</w:t>
      </w:r>
    </w:p>
    <w:p w14:paraId="4B1B2EB0" w14:textId="7A69A9C1" w:rsidR="00584A36" w:rsidRPr="009863BE" w:rsidRDefault="00F05901" w:rsidP="006F05A5">
      <w:pPr>
        <w:pStyle w:val="PargrafodaLista"/>
        <w:widowControl w:val="0"/>
        <w:tabs>
          <w:tab w:val="left" w:pos="686"/>
        </w:tabs>
        <w:autoSpaceDE w:val="0"/>
        <w:autoSpaceDN w:val="0"/>
        <w:spacing w:before="120"/>
        <w:ind w:left="142" w:right="24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b) </w:t>
      </w:r>
      <w:r w:rsidR="00584A36" w:rsidRPr="009863BE">
        <w:rPr>
          <w:rFonts w:asciiTheme="majorHAnsi" w:hAnsiTheme="majorHAnsi" w:cstheme="majorHAnsi"/>
          <w:bCs/>
          <w:sz w:val="22"/>
          <w:szCs w:val="22"/>
        </w:rPr>
        <w:t>A prorrogação da vigência da ARP dependerá da concordância das partes e de comprovação da vantajosidade dos preços.</w:t>
      </w:r>
    </w:p>
    <w:p w14:paraId="47EEF465" w14:textId="170BCFFB" w:rsidR="006776E9" w:rsidRPr="009863BE" w:rsidRDefault="00F05901" w:rsidP="006F05A5">
      <w:pPr>
        <w:pStyle w:val="PargrafodaLista"/>
        <w:widowControl w:val="0"/>
        <w:tabs>
          <w:tab w:val="left" w:pos="675"/>
        </w:tabs>
        <w:autoSpaceDE w:val="0"/>
        <w:autoSpaceDN w:val="0"/>
        <w:spacing w:before="120"/>
        <w:ind w:left="142" w:right="24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c) </w:t>
      </w:r>
      <w:r w:rsidR="00584A36" w:rsidRPr="009863BE">
        <w:rPr>
          <w:rFonts w:asciiTheme="majorHAnsi" w:hAnsiTheme="majorHAnsi" w:cstheme="majorHAnsi"/>
          <w:bCs/>
          <w:sz w:val="22"/>
          <w:szCs w:val="22"/>
        </w:rPr>
        <w:t>A prorrogação da vigência da ARP será registrada mediante termo de prorrogação pactuado pelas partes nos autos de gestão da ARP.</w:t>
      </w:r>
    </w:p>
    <w:p w14:paraId="317F0DD5" w14:textId="36AF37B7" w:rsidR="00584A36" w:rsidRPr="009863BE" w:rsidRDefault="00F05901" w:rsidP="006F05A5">
      <w:pPr>
        <w:pStyle w:val="PargrafodaLista"/>
        <w:widowControl w:val="0"/>
        <w:tabs>
          <w:tab w:val="left" w:pos="675"/>
        </w:tabs>
        <w:autoSpaceDE w:val="0"/>
        <w:autoSpaceDN w:val="0"/>
        <w:spacing w:before="120"/>
        <w:ind w:left="142" w:right="24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d) </w:t>
      </w:r>
      <w:r w:rsidR="00584A36" w:rsidRPr="009863BE">
        <w:rPr>
          <w:rFonts w:asciiTheme="majorHAnsi" w:hAnsiTheme="majorHAnsi" w:cstheme="majorHAnsi"/>
          <w:bCs/>
          <w:sz w:val="22"/>
          <w:szCs w:val="22"/>
        </w:rPr>
        <w:t xml:space="preserve">A prorrogação da vigência da ARP deverá ser publicada e divulgada nos termos previstos no item </w:t>
      </w:r>
      <w:r w:rsidR="006776E9" w:rsidRPr="009863BE">
        <w:rPr>
          <w:rFonts w:asciiTheme="majorHAnsi" w:hAnsiTheme="majorHAnsi" w:cstheme="majorHAnsi"/>
          <w:bCs/>
          <w:sz w:val="22"/>
          <w:szCs w:val="22"/>
        </w:rPr>
        <w:t>13</w:t>
      </w:r>
      <w:r w:rsidR="00584A36" w:rsidRPr="009863BE">
        <w:rPr>
          <w:rFonts w:asciiTheme="majorHAnsi" w:hAnsiTheme="majorHAnsi" w:cstheme="majorHAnsi"/>
          <w:bCs/>
          <w:sz w:val="22"/>
          <w:szCs w:val="22"/>
        </w:rPr>
        <w:t xml:space="preserve"> deste documento.</w:t>
      </w:r>
    </w:p>
    <w:p w14:paraId="1345F296" w14:textId="5C2C9E2F" w:rsidR="00785FEE" w:rsidRPr="009863BE" w:rsidRDefault="00F05901" w:rsidP="006F05A5">
      <w:pPr>
        <w:pStyle w:val="PargrafodaLista"/>
        <w:widowControl w:val="0"/>
        <w:tabs>
          <w:tab w:val="left" w:pos="675"/>
        </w:tabs>
        <w:autoSpaceDE w:val="0"/>
        <w:autoSpaceDN w:val="0"/>
        <w:spacing w:before="120"/>
        <w:ind w:left="142" w:right="247"/>
        <w:contextualSpacing w:val="0"/>
        <w:jc w:val="both"/>
        <w:rPr>
          <w:rFonts w:asciiTheme="majorHAnsi" w:hAnsiTheme="majorHAnsi" w:cstheme="majorHAnsi"/>
          <w:bCs/>
          <w:sz w:val="22"/>
          <w:szCs w:val="22"/>
        </w:rPr>
      </w:pPr>
      <w:r w:rsidRPr="009863BE">
        <w:rPr>
          <w:rFonts w:asciiTheme="majorHAnsi" w:eastAsia="Calibri" w:hAnsiTheme="majorHAnsi" w:cstheme="majorHAnsi"/>
          <w:sz w:val="22"/>
          <w:szCs w:val="22"/>
        </w:rPr>
        <w:t xml:space="preserve">e) </w:t>
      </w:r>
      <w:r w:rsidR="00785FEE" w:rsidRPr="009863BE">
        <w:rPr>
          <w:rFonts w:asciiTheme="majorHAnsi" w:eastAsia="Calibri" w:hAnsiTheme="majorHAnsi" w:cstheme="majorHAnsi"/>
          <w:sz w:val="22"/>
          <w:szCs w:val="22"/>
        </w:rPr>
        <w:t>Com a prorrogação da Ata de Registro de Preços, as quantidades registradas também serão renovadas, conforme as necess</w:t>
      </w:r>
      <w:r w:rsidR="0065163E" w:rsidRPr="009863BE">
        <w:rPr>
          <w:rFonts w:asciiTheme="majorHAnsi" w:eastAsia="Calibri" w:hAnsiTheme="majorHAnsi" w:cstheme="majorHAnsi"/>
          <w:sz w:val="22"/>
          <w:szCs w:val="22"/>
        </w:rPr>
        <w:t>idades da Administração Pública.</w:t>
      </w:r>
    </w:p>
    <w:p w14:paraId="783357ED" w14:textId="06D6F1C2" w:rsidR="00605B0C" w:rsidRPr="009863BE" w:rsidRDefault="00CC3ACC" w:rsidP="00605B0C">
      <w:pPr>
        <w:widowControl w:val="0"/>
        <w:tabs>
          <w:tab w:val="left" w:pos="675"/>
        </w:tabs>
        <w:autoSpaceDE w:val="0"/>
        <w:autoSpaceDN w:val="0"/>
        <w:spacing w:before="120"/>
        <w:ind w:right="247"/>
        <w:rPr>
          <w:rFonts w:asciiTheme="majorHAnsi" w:hAnsiTheme="majorHAnsi" w:cstheme="majorHAnsi"/>
          <w:b/>
          <w:bCs/>
          <w:sz w:val="22"/>
          <w:szCs w:val="22"/>
        </w:rPr>
      </w:pPr>
      <w:bookmarkStart w:id="13" w:name="_Hlk193353064"/>
      <w:r w:rsidRPr="009863BE">
        <w:rPr>
          <w:rFonts w:asciiTheme="majorHAnsi" w:hAnsiTheme="majorHAnsi" w:cstheme="majorHAnsi"/>
          <w:b/>
          <w:bCs/>
          <w:sz w:val="22"/>
          <w:szCs w:val="22"/>
        </w:rPr>
        <w:t xml:space="preserve">6 - </w:t>
      </w:r>
      <w:r w:rsidR="00605B0C" w:rsidRPr="009863BE">
        <w:rPr>
          <w:rFonts w:asciiTheme="majorHAnsi" w:hAnsiTheme="majorHAnsi" w:cstheme="majorHAnsi"/>
          <w:b/>
          <w:bCs/>
          <w:sz w:val="22"/>
          <w:szCs w:val="22"/>
        </w:rPr>
        <w:t xml:space="preserve">PREÇO E PAGAMENTO </w:t>
      </w:r>
    </w:p>
    <w:p w14:paraId="1303592C" w14:textId="4F54B2F3" w:rsidR="00605B0C" w:rsidRPr="009863BE" w:rsidRDefault="00FB2C38" w:rsidP="00E41BD5">
      <w:pPr>
        <w:widowControl w:val="0"/>
        <w:tabs>
          <w:tab w:val="left" w:pos="675"/>
        </w:tabs>
        <w:autoSpaceDE w:val="0"/>
        <w:autoSpaceDN w:val="0"/>
        <w:ind w:right="247"/>
        <w:jc w:val="both"/>
        <w:rPr>
          <w:rFonts w:asciiTheme="majorHAnsi" w:hAnsiTheme="majorHAnsi" w:cstheme="majorHAnsi"/>
          <w:sz w:val="22"/>
          <w:szCs w:val="22"/>
        </w:rPr>
      </w:pPr>
      <w:r w:rsidRPr="009863BE">
        <w:rPr>
          <w:rFonts w:asciiTheme="majorHAnsi" w:hAnsiTheme="majorHAnsi" w:cstheme="majorHAnsi"/>
          <w:sz w:val="22"/>
          <w:szCs w:val="22"/>
        </w:rPr>
        <w:t>6.</w:t>
      </w:r>
      <w:r w:rsidR="00CC3ACC" w:rsidRPr="009863BE">
        <w:rPr>
          <w:rFonts w:asciiTheme="majorHAnsi" w:hAnsiTheme="majorHAnsi" w:cstheme="majorHAnsi"/>
          <w:sz w:val="22"/>
          <w:szCs w:val="22"/>
        </w:rPr>
        <w:t>1.</w:t>
      </w:r>
      <w:r w:rsidRPr="009863BE">
        <w:rPr>
          <w:rFonts w:asciiTheme="majorHAnsi" w:hAnsiTheme="majorHAnsi" w:cstheme="majorHAnsi"/>
          <w:sz w:val="22"/>
          <w:szCs w:val="22"/>
        </w:rPr>
        <w:t xml:space="preserve"> </w:t>
      </w:r>
      <w:bookmarkStart w:id="14" w:name="_Hlk193353181"/>
      <w:r w:rsidRPr="009863BE">
        <w:rPr>
          <w:rFonts w:asciiTheme="majorHAnsi" w:hAnsiTheme="majorHAnsi" w:cstheme="majorHAnsi"/>
          <w:sz w:val="22"/>
          <w:szCs w:val="22"/>
        </w:rPr>
        <w:t xml:space="preserve">   </w:t>
      </w:r>
      <w:r w:rsidR="00605B0C" w:rsidRPr="009863BE">
        <w:rPr>
          <w:rFonts w:asciiTheme="majorHAnsi" w:hAnsiTheme="majorHAnsi" w:cstheme="majorHAnsi"/>
          <w:sz w:val="22"/>
          <w:szCs w:val="22"/>
        </w:rPr>
        <w:t xml:space="preserve">O valor da contratação é de R$ </w:t>
      </w:r>
      <w:r w:rsidR="00CC3ACC" w:rsidRPr="009863BE">
        <w:rPr>
          <w:rFonts w:asciiTheme="majorHAnsi" w:hAnsiTheme="majorHAnsi" w:cstheme="majorHAnsi"/>
          <w:sz w:val="22"/>
          <w:szCs w:val="22"/>
        </w:rPr>
        <w:t>XXX (XXX</w:t>
      </w:r>
      <w:r w:rsidR="00605B0C" w:rsidRPr="009863BE">
        <w:rPr>
          <w:rFonts w:asciiTheme="majorHAnsi" w:hAnsiTheme="majorHAnsi" w:cstheme="majorHAnsi"/>
          <w:sz w:val="22"/>
          <w:szCs w:val="22"/>
        </w:rPr>
        <w:t>).</w:t>
      </w:r>
    </w:p>
    <w:bookmarkEnd w:id="14"/>
    <w:p w14:paraId="64C10749" w14:textId="4650762A" w:rsidR="00605B0C" w:rsidRPr="009863BE" w:rsidRDefault="00FB2C38" w:rsidP="008C204B">
      <w:pPr>
        <w:widowControl w:val="0"/>
        <w:tabs>
          <w:tab w:val="left" w:pos="675"/>
        </w:tabs>
        <w:autoSpaceDE w:val="0"/>
        <w:autoSpaceDN w:val="0"/>
        <w:spacing w:before="120"/>
        <w:ind w:left="142" w:right="247"/>
        <w:jc w:val="both"/>
        <w:rPr>
          <w:rFonts w:asciiTheme="majorHAnsi" w:hAnsiTheme="majorHAnsi" w:cstheme="majorHAnsi"/>
          <w:bCs/>
          <w:sz w:val="22"/>
          <w:szCs w:val="22"/>
        </w:rPr>
      </w:pPr>
      <w:r w:rsidRPr="009863BE">
        <w:rPr>
          <w:rFonts w:asciiTheme="majorHAnsi" w:hAnsiTheme="majorHAnsi" w:cstheme="majorHAnsi"/>
          <w:bCs/>
          <w:sz w:val="22"/>
          <w:szCs w:val="22"/>
        </w:rPr>
        <w:t xml:space="preserve">a.    </w:t>
      </w:r>
      <w:r w:rsidR="00605B0C" w:rsidRPr="009863BE">
        <w:rPr>
          <w:rFonts w:asciiTheme="majorHAnsi" w:hAnsiTheme="majorHAnsi" w:cstheme="majorHAnsi"/>
          <w:bCs/>
          <w:sz w:val="22"/>
          <w:szCs w:val="22"/>
        </w:rPr>
        <w:t>O prazo para pagamento ao contratado e demais condições a ele referentes, encontram-se definidos no Termo de Referência</w:t>
      </w:r>
      <w:r w:rsidR="00D54063" w:rsidRPr="009863BE">
        <w:rPr>
          <w:rFonts w:asciiTheme="majorHAnsi" w:hAnsiTheme="majorHAnsi" w:cstheme="majorHAnsi"/>
          <w:bCs/>
          <w:sz w:val="22"/>
          <w:szCs w:val="22"/>
        </w:rPr>
        <w:t xml:space="preserve"> no tópico 7</w:t>
      </w:r>
      <w:r w:rsidR="00605B0C" w:rsidRPr="009863BE">
        <w:rPr>
          <w:rFonts w:asciiTheme="majorHAnsi" w:hAnsiTheme="majorHAnsi" w:cstheme="majorHAnsi"/>
          <w:bCs/>
          <w:sz w:val="22"/>
          <w:szCs w:val="22"/>
        </w:rPr>
        <w:t>, anexo a este Contrato.</w:t>
      </w:r>
    </w:p>
    <w:p w14:paraId="5C415834" w14:textId="40027B9D" w:rsidR="00605B0C" w:rsidRPr="009863BE" w:rsidRDefault="00FB2C38" w:rsidP="008C204B">
      <w:pPr>
        <w:widowControl w:val="0"/>
        <w:tabs>
          <w:tab w:val="left" w:pos="675"/>
        </w:tabs>
        <w:autoSpaceDE w:val="0"/>
        <w:autoSpaceDN w:val="0"/>
        <w:spacing w:before="120"/>
        <w:ind w:left="142" w:right="247"/>
        <w:jc w:val="both"/>
        <w:rPr>
          <w:rFonts w:asciiTheme="majorHAnsi" w:hAnsiTheme="majorHAnsi" w:cstheme="majorHAnsi"/>
          <w:bCs/>
          <w:sz w:val="22"/>
          <w:szCs w:val="22"/>
        </w:rPr>
      </w:pPr>
      <w:r w:rsidRPr="009863BE">
        <w:rPr>
          <w:rFonts w:asciiTheme="majorHAnsi" w:hAnsiTheme="majorHAnsi" w:cstheme="majorHAnsi"/>
          <w:bCs/>
          <w:sz w:val="22"/>
          <w:szCs w:val="22"/>
        </w:rPr>
        <w:t xml:space="preserve">b.    </w:t>
      </w:r>
      <w:r w:rsidR="00605B0C" w:rsidRPr="009863BE">
        <w:rPr>
          <w:rFonts w:asciiTheme="majorHAnsi" w:hAnsiTheme="majorHAnsi" w:cstheme="majorHAnsi"/>
          <w:bCs/>
          <w:sz w:val="22"/>
          <w:szCs w:val="22"/>
        </w:rPr>
        <w:t>O pagamento será realizado por meio de ordem bancária, para crédito em banco, agência e conta corrente indicados pelo contratado.</w:t>
      </w:r>
    </w:p>
    <w:p w14:paraId="51E1B72E" w14:textId="68DCDC63" w:rsidR="00605B0C" w:rsidRPr="009863BE" w:rsidRDefault="00CC3ACC" w:rsidP="008C204B">
      <w:pPr>
        <w:pStyle w:val="PargrafodaLista"/>
        <w:widowControl w:val="0"/>
        <w:tabs>
          <w:tab w:val="left" w:pos="675"/>
        </w:tabs>
        <w:autoSpaceDE w:val="0"/>
        <w:autoSpaceDN w:val="0"/>
        <w:spacing w:before="120"/>
        <w:ind w:left="142" w:right="247"/>
        <w:jc w:val="both"/>
        <w:rPr>
          <w:rFonts w:asciiTheme="majorHAnsi" w:hAnsiTheme="majorHAnsi" w:cstheme="majorHAnsi"/>
          <w:bCs/>
          <w:sz w:val="22"/>
          <w:szCs w:val="22"/>
        </w:rPr>
      </w:pPr>
      <w:r w:rsidRPr="009863BE">
        <w:rPr>
          <w:rFonts w:asciiTheme="majorHAnsi" w:hAnsiTheme="majorHAnsi" w:cstheme="majorHAnsi"/>
          <w:bCs/>
          <w:sz w:val="22"/>
          <w:szCs w:val="22"/>
        </w:rPr>
        <w:t>c</w:t>
      </w:r>
      <w:r w:rsidR="00FB2C38" w:rsidRPr="009863BE">
        <w:rPr>
          <w:rFonts w:asciiTheme="majorHAnsi" w:hAnsiTheme="majorHAnsi" w:cstheme="majorHAnsi"/>
          <w:bCs/>
          <w:sz w:val="22"/>
          <w:szCs w:val="22"/>
        </w:rPr>
        <w:t xml:space="preserve">.   </w:t>
      </w:r>
      <w:r w:rsidR="00605B0C" w:rsidRPr="009863BE">
        <w:rPr>
          <w:rFonts w:asciiTheme="majorHAnsi" w:hAnsiTheme="majorHAnsi" w:cstheme="majorHAnsi"/>
          <w:bCs/>
          <w:sz w:val="22"/>
          <w:szCs w:val="22"/>
        </w:rPr>
        <w:t>Conta Corrente nº XXXX, da Agência nº XXXX, do Banco XXXX nº XXXX, de titularidade da CONTRATADA.</w:t>
      </w:r>
    </w:p>
    <w:p w14:paraId="5B3D35F4" w14:textId="4BF3C6C1" w:rsidR="00605B0C" w:rsidRPr="009863BE" w:rsidRDefault="00CC3ACC" w:rsidP="008C204B">
      <w:pPr>
        <w:widowControl w:val="0"/>
        <w:tabs>
          <w:tab w:val="left" w:pos="675"/>
        </w:tabs>
        <w:autoSpaceDE w:val="0"/>
        <w:autoSpaceDN w:val="0"/>
        <w:spacing w:before="120"/>
        <w:ind w:left="142" w:right="247"/>
        <w:jc w:val="both"/>
        <w:rPr>
          <w:rFonts w:asciiTheme="majorHAnsi" w:hAnsiTheme="majorHAnsi" w:cstheme="majorHAnsi"/>
          <w:bCs/>
          <w:sz w:val="22"/>
          <w:szCs w:val="22"/>
        </w:rPr>
      </w:pPr>
      <w:r w:rsidRPr="009863BE">
        <w:rPr>
          <w:rFonts w:asciiTheme="majorHAnsi" w:hAnsiTheme="majorHAnsi" w:cstheme="majorHAnsi"/>
          <w:bCs/>
          <w:sz w:val="22"/>
          <w:szCs w:val="22"/>
        </w:rPr>
        <w:t>d</w:t>
      </w:r>
      <w:r w:rsidR="00FB2C38" w:rsidRPr="009863BE">
        <w:rPr>
          <w:rFonts w:asciiTheme="majorHAnsi" w:hAnsiTheme="majorHAnsi" w:cstheme="majorHAnsi"/>
          <w:bCs/>
          <w:sz w:val="22"/>
          <w:szCs w:val="22"/>
        </w:rPr>
        <w:t xml:space="preserve">.   </w:t>
      </w:r>
      <w:r w:rsidR="00605B0C" w:rsidRPr="009863BE">
        <w:rPr>
          <w:rFonts w:asciiTheme="majorHAnsi" w:hAnsiTheme="majorHAnsi" w:cstheme="majorHAnsi"/>
          <w:bCs/>
          <w:sz w:val="22"/>
          <w:szCs w:val="22"/>
        </w:rPr>
        <w:t>Em conformidade com o decreto municipal 1379/2023, a administração pública efetuara retenção na fonte do imposto de renda sobre os pagamentos que efetuarem as pessoas jurídicas pelo</w:t>
      </w:r>
      <w:r w:rsidR="008C204B" w:rsidRPr="009863BE">
        <w:rPr>
          <w:rFonts w:asciiTheme="majorHAnsi" w:hAnsiTheme="majorHAnsi" w:cstheme="majorHAnsi"/>
          <w:bCs/>
          <w:sz w:val="22"/>
          <w:szCs w:val="22"/>
        </w:rPr>
        <w:t xml:space="preserve"> </w:t>
      </w:r>
      <w:r w:rsidR="00605B0C" w:rsidRPr="009863BE">
        <w:rPr>
          <w:rFonts w:asciiTheme="majorHAnsi" w:hAnsiTheme="majorHAnsi" w:cstheme="majorHAnsi"/>
          <w:bCs/>
          <w:sz w:val="22"/>
          <w:szCs w:val="22"/>
        </w:rPr>
        <w:t>fornecimento de bens ou prestação de serviços em geral, inclusive obras de construção civil com base na Instrução normativa da receita federal n°1234/2012 e suas alterações.</w:t>
      </w:r>
    </w:p>
    <w:bookmarkEnd w:id="13"/>
    <w:p w14:paraId="56F801B3" w14:textId="77777777" w:rsidR="00605B0C" w:rsidRPr="009863BE" w:rsidRDefault="00605B0C" w:rsidP="00605B0C">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p>
    <w:p w14:paraId="7C8F14E6" w14:textId="0E308510" w:rsidR="00584A36" w:rsidRPr="009863BE" w:rsidRDefault="003117BF" w:rsidP="00605B0C">
      <w:pPr>
        <w:pStyle w:val="Ttulo1"/>
        <w:spacing w:before="0"/>
        <w:rPr>
          <w:rFonts w:cstheme="majorHAnsi"/>
          <w:color w:val="auto"/>
          <w:sz w:val="22"/>
          <w:szCs w:val="22"/>
        </w:rPr>
      </w:pPr>
      <w:r w:rsidRPr="009863BE">
        <w:rPr>
          <w:rFonts w:cstheme="majorHAnsi"/>
          <w:color w:val="auto"/>
          <w:sz w:val="22"/>
          <w:szCs w:val="22"/>
        </w:rPr>
        <w:t xml:space="preserve">7 - </w:t>
      </w:r>
      <w:r w:rsidR="00584A36" w:rsidRPr="009863BE">
        <w:rPr>
          <w:rFonts w:cstheme="majorHAnsi"/>
          <w:color w:val="auto"/>
          <w:sz w:val="22"/>
          <w:szCs w:val="22"/>
        </w:rPr>
        <w:t>CONTRATAÇÕES FUTURAS</w:t>
      </w:r>
    </w:p>
    <w:p w14:paraId="1821BEE8" w14:textId="34F7F098" w:rsidR="00584A36" w:rsidRPr="009863BE" w:rsidRDefault="00FB2C38" w:rsidP="00E41BD5">
      <w:pPr>
        <w:widowControl w:val="0"/>
        <w:autoSpaceDE w:val="0"/>
        <w:autoSpaceDN w:val="0"/>
        <w:ind w:right="248"/>
        <w:jc w:val="both"/>
        <w:rPr>
          <w:rFonts w:asciiTheme="majorHAnsi" w:hAnsiTheme="majorHAnsi" w:cstheme="majorHAnsi"/>
          <w:bCs/>
          <w:sz w:val="22"/>
          <w:szCs w:val="22"/>
        </w:rPr>
      </w:pPr>
      <w:r w:rsidRPr="009863BE">
        <w:rPr>
          <w:rFonts w:asciiTheme="majorHAnsi" w:hAnsiTheme="majorHAnsi" w:cstheme="majorHAnsi"/>
          <w:bCs/>
          <w:sz w:val="22"/>
          <w:szCs w:val="22"/>
        </w:rPr>
        <w:t>7.</w:t>
      </w:r>
      <w:r w:rsidR="000F6702" w:rsidRPr="009863BE">
        <w:rPr>
          <w:rFonts w:asciiTheme="majorHAnsi" w:hAnsiTheme="majorHAnsi" w:cstheme="majorHAnsi"/>
          <w:bCs/>
          <w:sz w:val="22"/>
          <w:szCs w:val="22"/>
        </w:rPr>
        <w:t>1.</w:t>
      </w:r>
      <w:r w:rsidRPr="009863BE">
        <w:rPr>
          <w:rFonts w:asciiTheme="majorHAnsi" w:hAnsiTheme="majorHAnsi" w:cstheme="majorHAnsi"/>
          <w:bCs/>
          <w:sz w:val="22"/>
          <w:szCs w:val="22"/>
        </w:rPr>
        <w:t xml:space="preserve"> </w:t>
      </w:r>
      <w:r w:rsidR="00584A36" w:rsidRPr="009863BE">
        <w:rPr>
          <w:rFonts w:asciiTheme="majorHAnsi" w:hAnsiTheme="majorHAnsi" w:cstheme="majorHAnsi"/>
          <w:bCs/>
          <w:sz w:val="22"/>
          <w:szCs w:val="22"/>
        </w:rPr>
        <w:t>As contratações decorrentes da presente ARP poderão ser realizadas diretamente pelo órgão gerenciador, ou por cada um dos participantes (se houver), observados os quantitativos respectivamente previstos para cada procedimento de licitação, e as demais exigências e formalidades previstas na legislação e na jurisprudência do TCU.</w:t>
      </w:r>
    </w:p>
    <w:p w14:paraId="61A58DCA" w14:textId="0EE82A5C" w:rsidR="00584A36" w:rsidRPr="009863BE" w:rsidRDefault="00FB2C38" w:rsidP="00FB2C38">
      <w:pPr>
        <w:pStyle w:val="PargrafodaLista"/>
        <w:widowControl w:val="0"/>
        <w:tabs>
          <w:tab w:val="left" w:pos="652"/>
        </w:tabs>
        <w:autoSpaceDE w:val="0"/>
        <w:autoSpaceDN w:val="0"/>
        <w:spacing w:before="121"/>
        <w:ind w:left="0" w:right="266"/>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a.  </w:t>
      </w:r>
      <w:r w:rsidR="00584A36" w:rsidRPr="009863BE">
        <w:rPr>
          <w:rFonts w:asciiTheme="majorHAnsi" w:hAnsiTheme="majorHAnsi" w:cstheme="majorHAnsi"/>
          <w:bCs/>
          <w:sz w:val="22"/>
          <w:szCs w:val="22"/>
        </w:rPr>
        <w:t>Poderá haver, a critério do órgão gerenciador e desde que haja expressa concordância dos interessados envolvidos, REMANEJAMENTO DE QUANTITATIVOS previstos na ARP entre os ÓRGÃOS PARTICIPANTES, ou entre este(s) e o ÓRGÃO GERENCIADOR, o qual será formalizado nos autos de gestão da ARP por despacho da autoridade competente e publicado no D</w:t>
      </w:r>
      <w:r w:rsidR="009D27C4" w:rsidRPr="009863BE">
        <w:rPr>
          <w:rFonts w:asciiTheme="majorHAnsi" w:hAnsiTheme="majorHAnsi" w:cstheme="majorHAnsi"/>
          <w:bCs/>
          <w:sz w:val="22"/>
          <w:szCs w:val="22"/>
        </w:rPr>
        <w:t xml:space="preserve">iário Oficial do </w:t>
      </w:r>
      <w:r w:rsidR="00785FEE" w:rsidRPr="009863BE">
        <w:rPr>
          <w:rFonts w:asciiTheme="majorHAnsi" w:hAnsiTheme="majorHAnsi" w:cstheme="majorHAnsi"/>
          <w:bCs/>
          <w:sz w:val="22"/>
          <w:szCs w:val="22"/>
        </w:rPr>
        <w:t>Município</w:t>
      </w:r>
      <w:r w:rsidR="00584A36" w:rsidRPr="009863BE">
        <w:rPr>
          <w:rFonts w:asciiTheme="majorHAnsi" w:hAnsiTheme="majorHAnsi" w:cstheme="majorHAnsi"/>
          <w:bCs/>
          <w:sz w:val="22"/>
          <w:szCs w:val="22"/>
        </w:rPr>
        <w:t>.</w:t>
      </w:r>
    </w:p>
    <w:p w14:paraId="273D7179" w14:textId="0A85A587" w:rsidR="00584A36" w:rsidRPr="009863BE" w:rsidRDefault="00FB2C38" w:rsidP="00FB2C38">
      <w:pPr>
        <w:pStyle w:val="PargrafodaLista"/>
        <w:widowControl w:val="0"/>
        <w:tabs>
          <w:tab w:val="left" w:pos="687"/>
        </w:tabs>
        <w:autoSpaceDE w:val="0"/>
        <w:autoSpaceDN w:val="0"/>
        <w:spacing w:before="120"/>
        <w:ind w:left="0" w:right="248"/>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b.    </w:t>
      </w:r>
      <w:r w:rsidR="00584A36" w:rsidRPr="009863BE">
        <w:rPr>
          <w:rFonts w:asciiTheme="majorHAnsi" w:hAnsiTheme="majorHAnsi" w:cstheme="majorHAnsi"/>
          <w:bCs/>
          <w:sz w:val="22"/>
          <w:szCs w:val="22"/>
        </w:rPr>
        <w:t>Em caso de licitação com critério de julgamento por ITEM,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618AE328" w14:textId="373BF9B2" w:rsidR="0087358E" w:rsidRPr="009863BE" w:rsidRDefault="00FB2C38" w:rsidP="00FB2C38">
      <w:pPr>
        <w:pStyle w:val="PargrafodaLista"/>
        <w:widowControl w:val="0"/>
        <w:tabs>
          <w:tab w:val="left" w:pos="664"/>
        </w:tabs>
        <w:autoSpaceDE w:val="0"/>
        <w:autoSpaceDN w:val="0"/>
        <w:spacing w:before="121"/>
        <w:ind w:left="0" w:right="277"/>
        <w:contextualSpacing w:val="0"/>
        <w:jc w:val="both"/>
        <w:rPr>
          <w:rFonts w:asciiTheme="majorHAnsi" w:hAnsiTheme="majorHAnsi" w:cstheme="majorHAnsi"/>
          <w:sz w:val="22"/>
          <w:szCs w:val="22"/>
        </w:rPr>
      </w:pPr>
      <w:r w:rsidRPr="009863BE">
        <w:rPr>
          <w:rFonts w:asciiTheme="majorHAnsi" w:hAnsiTheme="majorHAnsi" w:cstheme="majorHAnsi"/>
          <w:sz w:val="22"/>
          <w:szCs w:val="22"/>
        </w:rPr>
        <w:t xml:space="preserve">c.     </w:t>
      </w:r>
      <w:r w:rsidR="00584A36" w:rsidRPr="009863BE">
        <w:rPr>
          <w:rFonts w:asciiTheme="majorHAnsi" w:hAnsiTheme="majorHAnsi" w:cstheme="majorHAnsi"/>
          <w:sz w:val="22"/>
          <w:szCs w:val="22"/>
        </w:rPr>
        <w:t xml:space="preserve">A contratação decorrente deverá observar as condições fixadas no Edital de Licitação nº </w:t>
      </w:r>
      <w:r w:rsidR="004E479F" w:rsidRPr="009863BE">
        <w:rPr>
          <w:rFonts w:asciiTheme="majorHAnsi" w:hAnsiTheme="majorHAnsi" w:cstheme="majorHAnsi"/>
          <w:sz w:val="22"/>
          <w:szCs w:val="22"/>
        </w:rPr>
        <w:t>XXX/XXXX</w:t>
      </w:r>
      <w:r w:rsidR="00584A36" w:rsidRPr="009863BE">
        <w:rPr>
          <w:rFonts w:asciiTheme="majorHAnsi" w:hAnsiTheme="majorHAnsi" w:cstheme="majorHAnsi"/>
          <w:sz w:val="22"/>
          <w:szCs w:val="22"/>
        </w:rPr>
        <w:t xml:space="preserve"> e seus anexos.</w:t>
      </w:r>
    </w:p>
    <w:p w14:paraId="09594BC9" w14:textId="0277AA9B" w:rsidR="00584A36" w:rsidRPr="009863BE" w:rsidRDefault="00950BD2" w:rsidP="00950BD2">
      <w:pPr>
        <w:widowControl w:val="0"/>
        <w:tabs>
          <w:tab w:val="left" w:pos="664"/>
        </w:tabs>
        <w:autoSpaceDE w:val="0"/>
        <w:autoSpaceDN w:val="0"/>
        <w:spacing w:before="121"/>
        <w:ind w:right="277"/>
        <w:jc w:val="both"/>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rPr>
        <w:lastRenderedPageBreak/>
        <w:t xml:space="preserve">8 </w:t>
      </w:r>
      <w:r w:rsidR="003117BF" w:rsidRPr="009863BE">
        <w:rPr>
          <w:rFonts w:asciiTheme="majorHAnsi" w:eastAsiaTheme="majorEastAsia" w:hAnsiTheme="majorHAnsi" w:cstheme="majorHAnsi"/>
          <w:b/>
          <w:bCs/>
          <w:sz w:val="22"/>
          <w:szCs w:val="22"/>
        </w:rPr>
        <w:t xml:space="preserve">- </w:t>
      </w:r>
      <w:r w:rsidR="00584A36" w:rsidRPr="009863BE">
        <w:rPr>
          <w:rFonts w:asciiTheme="majorHAnsi" w:eastAsiaTheme="majorEastAsia" w:hAnsiTheme="majorHAnsi" w:cstheme="majorHAnsi"/>
          <w:b/>
          <w:bCs/>
          <w:sz w:val="22"/>
          <w:szCs w:val="22"/>
        </w:rPr>
        <w:t>VÍNCULOS DA ARP</w:t>
      </w:r>
    </w:p>
    <w:p w14:paraId="41BD1132" w14:textId="26AC0AC0" w:rsidR="00584A36" w:rsidRPr="009863BE" w:rsidRDefault="00950BD2" w:rsidP="00E41BD5">
      <w:pPr>
        <w:pStyle w:val="PargrafodaLista"/>
        <w:widowControl w:val="0"/>
        <w:tabs>
          <w:tab w:val="left" w:pos="0"/>
        </w:tabs>
        <w:autoSpaceDE w:val="0"/>
        <w:autoSpaceDN w:val="0"/>
        <w:ind w:left="0" w:right="251"/>
        <w:jc w:val="both"/>
        <w:rPr>
          <w:rFonts w:asciiTheme="majorHAnsi" w:hAnsiTheme="majorHAnsi" w:cstheme="majorHAnsi"/>
          <w:bCs/>
          <w:sz w:val="22"/>
          <w:szCs w:val="22"/>
        </w:rPr>
      </w:pPr>
      <w:r w:rsidRPr="009863BE">
        <w:rPr>
          <w:rFonts w:asciiTheme="majorHAnsi" w:hAnsiTheme="majorHAnsi" w:cstheme="majorHAnsi"/>
          <w:bCs/>
          <w:sz w:val="22"/>
          <w:szCs w:val="22"/>
        </w:rPr>
        <w:t>8</w:t>
      </w:r>
      <w:r w:rsidR="003117BF" w:rsidRPr="009863BE">
        <w:rPr>
          <w:rFonts w:asciiTheme="majorHAnsi" w:hAnsiTheme="majorHAnsi" w:cstheme="majorHAnsi"/>
          <w:bCs/>
          <w:sz w:val="22"/>
          <w:szCs w:val="22"/>
        </w:rPr>
        <w:t xml:space="preserve">.1. </w:t>
      </w:r>
      <w:r w:rsidR="00584A36" w:rsidRPr="009863BE">
        <w:rPr>
          <w:rFonts w:asciiTheme="majorHAnsi" w:hAnsiTheme="majorHAnsi" w:cstheme="majorHAnsi"/>
          <w:bCs/>
          <w:sz w:val="22"/>
          <w:szCs w:val="22"/>
        </w:rPr>
        <w:t>A existência desta ARP não obriga a Administração a contratar, facultando-se a realização de licitação específica para a aquisição pretendida, assegurada preferência ao fornecedor registrado em igualdade de condições.</w:t>
      </w:r>
    </w:p>
    <w:p w14:paraId="0D498754" w14:textId="7BD2313C" w:rsidR="00584A36" w:rsidRPr="009863BE" w:rsidRDefault="00FB2C38" w:rsidP="00FB2C38">
      <w:pPr>
        <w:pStyle w:val="PargrafodaLista"/>
        <w:widowControl w:val="0"/>
        <w:tabs>
          <w:tab w:val="left" w:pos="0"/>
        </w:tabs>
        <w:autoSpaceDE w:val="0"/>
        <w:autoSpaceDN w:val="0"/>
        <w:spacing w:before="121"/>
        <w:ind w:left="0" w:right="253"/>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a.   </w:t>
      </w:r>
      <w:r w:rsidR="00584A36" w:rsidRPr="009863BE">
        <w:rPr>
          <w:rFonts w:asciiTheme="majorHAnsi" w:hAnsiTheme="majorHAnsi" w:cstheme="majorHAnsi"/>
          <w:bCs/>
          <w:sz w:val="22"/>
          <w:szCs w:val="22"/>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CONTRATO anexo.</w:t>
      </w:r>
    </w:p>
    <w:p w14:paraId="58D96506" w14:textId="79F97610" w:rsidR="00584A36" w:rsidRPr="009863BE" w:rsidRDefault="00950BD2" w:rsidP="00950BD2">
      <w:pPr>
        <w:pStyle w:val="Ttulo1"/>
        <w:spacing w:before="0"/>
        <w:rPr>
          <w:rFonts w:cstheme="majorHAnsi"/>
          <w:color w:val="auto"/>
          <w:sz w:val="22"/>
          <w:szCs w:val="22"/>
        </w:rPr>
      </w:pPr>
      <w:r w:rsidRPr="009863BE">
        <w:rPr>
          <w:rFonts w:cstheme="majorHAnsi"/>
          <w:color w:val="auto"/>
          <w:sz w:val="22"/>
          <w:szCs w:val="22"/>
        </w:rPr>
        <w:t xml:space="preserve">9 </w:t>
      </w:r>
      <w:r w:rsidR="00CD7EB4" w:rsidRPr="009863BE">
        <w:rPr>
          <w:rFonts w:cstheme="majorHAnsi"/>
          <w:color w:val="auto"/>
          <w:sz w:val="22"/>
          <w:szCs w:val="22"/>
        </w:rPr>
        <w:t xml:space="preserve">- </w:t>
      </w:r>
      <w:r w:rsidR="00584A36" w:rsidRPr="009863BE">
        <w:rPr>
          <w:rFonts w:cstheme="majorHAnsi"/>
          <w:color w:val="auto"/>
          <w:sz w:val="22"/>
          <w:szCs w:val="22"/>
        </w:rPr>
        <w:t>ADESÃO DE ÓRGÃO OU ENTIDADE PÚBLICA NÃO PARTICIPANTE</w:t>
      </w:r>
    </w:p>
    <w:p w14:paraId="576A35EB" w14:textId="020562B8" w:rsidR="00605B0C" w:rsidRPr="009863BE" w:rsidRDefault="00950BD2" w:rsidP="00E41BD5">
      <w:pPr>
        <w:pStyle w:val="Ttulo1"/>
        <w:spacing w:before="0"/>
        <w:jc w:val="both"/>
        <w:rPr>
          <w:rFonts w:cstheme="majorHAnsi"/>
          <w:b w:val="0"/>
          <w:color w:val="auto"/>
          <w:sz w:val="22"/>
          <w:szCs w:val="22"/>
        </w:rPr>
      </w:pPr>
      <w:r w:rsidRPr="009863BE">
        <w:rPr>
          <w:rFonts w:cstheme="majorHAnsi"/>
          <w:b w:val="0"/>
          <w:color w:val="auto"/>
          <w:sz w:val="22"/>
          <w:szCs w:val="22"/>
        </w:rPr>
        <w:t>9</w:t>
      </w:r>
      <w:r w:rsidR="00CD7EB4" w:rsidRPr="009863BE">
        <w:rPr>
          <w:rFonts w:cstheme="majorHAnsi"/>
          <w:b w:val="0"/>
          <w:color w:val="auto"/>
          <w:sz w:val="22"/>
          <w:szCs w:val="22"/>
        </w:rPr>
        <w:t xml:space="preserve">.1. </w:t>
      </w:r>
      <w:r w:rsidR="00882FBD" w:rsidRPr="009863BE">
        <w:rPr>
          <w:rFonts w:cstheme="majorHAnsi"/>
          <w:b w:val="0"/>
          <w:color w:val="auto"/>
          <w:sz w:val="22"/>
          <w:szCs w:val="22"/>
        </w:rPr>
        <w:t>Não será admitida a adesão à ata de registro de preços decorrente desta licitação, pois a presente contratação será exclusiva para prefeitura de Sonora-MS, conforme disposto no §1° do Art. 86 da Lei Federal 14.133/21.</w:t>
      </w:r>
    </w:p>
    <w:p w14:paraId="5C734229" w14:textId="15B192E8" w:rsidR="00584A36" w:rsidRPr="009863BE" w:rsidRDefault="00950BD2" w:rsidP="00950BD2">
      <w:pPr>
        <w:pStyle w:val="Ttulo1"/>
        <w:spacing w:before="218"/>
        <w:rPr>
          <w:rFonts w:cstheme="majorHAnsi"/>
          <w:color w:val="auto"/>
          <w:sz w:val="22"/>
          <w:szCs w:val="22"/>
        </w:rPr>
      </w:pPr>
      <w:r w:rsidRPr="009863BE">
        <w:rPr>
          <w:rFonts w:cstheme="majorHAnsi"/>
          <w:color w:val="auto"/>
          <w:sz w:val="22"/>
          <w:szCs w:val="22"/>
        </w:rPr>
        <w:t xml:space="preserve">10 </w:t>
      </w:r>
      <w:r w:rsidR="00CD7EB4" w:rsidRPr="009863BE">
        <w:rPr>
          <w:rFonts w:cstheme="majorHAnsi"/>
          <w:color w:val="auto"/>
          <w:sz w:val="22"/>
          <w:szCs w:val="22"/>
        </w:rPr>
        <w:t xml:space="preserve">- </w:t>
      </w:r>
      <w:r w:rsidR="00584A36" w:rsidRPr="009863BE">
        <w:rPr>
          <w:rFonts w:cstheme="majorHAnsi"/>
          <w:color w:val="auto"/>
          <w:sz w:val="22"/>
          <w:szCs w:val="22"/>
        </w:rPr>
        <w:t>ATRIBUIÇÕES DO GERENCIADOR DA ARP</w:t>
      </w:r>
    </w:p>
    <w:p w14:paraId="4CBDF3CA" w14:textId="3BE27BEF" w:rsidR="00584A36" w:rsidRPr="009863BE" w:rsidRDefault="00950BD2" w:rsidP="00E41BD5">
      <w:pPr>
        <w:pStyle w:val="PargrafodaLista"/>
        <w:widowControl w:val="0"/>
        <w:tabs>
          <w:tab w:val="left" w:pos="591"/>
        </w:tabs>
        <w:autoSpaceDE w:val="0"/>
        <w:autoSpaceDN w:val="0"/>
        <w:ind w:left="0" w:right="253"/>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.1. </w:t>
      </w:r>
      <w:r w:rsidR="00584A36" w:rsidRPr="009863BE">
        <w:rPr>
          <w:rFonts w:asciiTheme="majorHAnsi" w:hAnsiTheme="majorHAnsi" w:cstheme="majorHAnsi"/>
          <w:bCs/>
          <w:sz w:val="22"/>
          <w:szCs w:val="22"/>
        </w:rPr>
        <w:t>O GERENCIADOR</w:t>
      </w:r>
      <w:r w:rsidR="00942FCA" w:rsidRPr="009863BE">
        <w:rPr>
          <w:rFonts w:asciiTheme="majorHAnsi" w:hAnsiTheme="majorHAnsi" w:cstheme="majorHAnsi"/>
          <w:bCs/>
          <w:sz w:val="22"/>
          <w:szCs w:val="22"/>
        </w:rPr>
        <w:t xml:space="preserve">: Secretária Municipal de Saúde, </w:t>
      </w:r>
      <w:r w:rsidR="00584A36" w:rsidRPr="009863BE">
        <w:rPr>
          <w:rFonts w:asciiTheme="majorHAnsi" w:hAnsiTheme="majorHAnsi" w:cstheme="majorHAnsi"/>
          <w:bCs/>
          <w:sz w:val="22"/>
          <w:szCs w:val="22"/>
        </w:rPr>
        <w:t>promoverá o gerenciamento permanente e formal da presente ARP, inclusive com registro em processo administrativo de gestão de todas contratações dela decorrentes, como também de todos os demais atos inerentes aos procedimentos de gestão.</w:t>
      </w:r>
    </w:p>
    <w:p w14:paraId="2E3E5E81" w14:textId="5B32C337" w:rsidR="00584A36" w:rsidRPr="009863BE" w:rsidRDefault="00950BD2" w:rsidP="00CD7EB4">
      <w:pPr>
        <w:pStyle w:val="PargrafodaLista"/>
        <w:widowControl w:val="0"/>
        <w:tabs>
          <w:tab w:val="left" w:pos="694"/>
        </w:tabs>
        <w:autoSpaceDE w:val="0"/>
        <w:autoSpaceDN w:val="0"/>
        <w:spacing w:before="120"/>
        <w:ind w:left="0" w:right="25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.2. </w:t>
      </w:r>
      <w:r w:rsidR="00584A36" w:rsidRPr="009863BE">
        <w:rPr>
          <w:rFonts w:asciiTheme="majorHAnsi" w:hAnsiTheme="majorHAnsi" w:cstheme="majorHAnsi"/>
          <w:bCs/>
          <w:sz w:val="22"/>
          <w:szCs w:val="22"/>
        </w:rPr>
        <w:t>Cabe ao setor ou servidor designado do ÓRGÃO GERENCIADOR, conforme regulamento operacional interno, as atribuições inerentes ao gerenciamento da presente ARP, particularmente quanto a(ao):</w:t>
      </w:r>
    </w:p>
    <w:p w14:paraId="29BC57B3" w14:textId="67894961" w:rsidR="00584A36" w:rsidRPr="009863BE" w:rsidRDefault="00950BD2" w:rsidP="00CD7EB4">
      <w:pPr>
        <w:pStyle w:val="PargrafodaLista"/>
        <w:widowControl w:val="0"/>
        <w:tabs>
          <w:tab w:val="left" w:pos="771"/>
        </w:tabs>
        <w:autoSpaceDE w:val="0"/>
        <w:autoSpaceDN w:val="0"/>
        <w:spacing w:before="121"/>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.3. </w:t>
      </w:r>
      <w:r w:rsidR="00584A36" w:rsidRPr="009863BE">
        <w:rPr>
          <w:rFonts w:asciiTheme="majorHAnsi" w:hAnsiTheme="majorHAnsi" w:cstheme="majorHAnsi"/>
          <w:bCs/>
          <w:sz w:val="22"/>
          <w:szCs w:val="22"/>
        </w:rPr>
        <w:t>Providenciar a elaboração e publicação da presente ARP;</w:t>
      </w:r>
    </w:p>
    <w:p w14:paraId="397D49E4" w14:textId="132170F9" w:rsidR="00584A36" w:rsidRPr="009863BE" w:rsidRDefault="00950BD2" w:rsidP="00CD7EB4">
      <w:pPr>
        <w:pStyle w:val="PargrafodaLista"/>
        <w:widowControl w:val="0"/>
        <w:tabs>
          <w:tab w:val="left" w:pos="831"/>
        </w:tabs>
        <w:autoSpaceDE w:val="0"/>
        <w:autoSpaceDN w:val="0"/>
        <w:spacing w:before="120"/>
        <w:ind w:left="0" w:right="28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.4. </w:t>
      </w:r>
      <w:r w:rsidR="00584A36" w:rsidRPr="009863BE">
        <w:rPr>
          <w:rFonts w:asciiTheme="majorHAnsi" w:hAnsiTheme="majorHAnsi" w:cstheme="majorHAnsi"/>
          <w:bCs/>
          <w:sz w:val="22"/>
          <w:szCs w:val="22"/>
        </w:rPr>
        <w:t>Encaminhar ao(s) órgão(s) e/ou entidade(s) participantes a presente ARP, como também suas eventuais e posteriores alterações, devidamente assinadas e publicadas;</w:t>
      </w:r>
    </w:p>
    <w:p w14:paraId="16887DD5" w14:textId="1C5DFC16" w:rsidR="00584A36" w:rsidRPr="009863BE" w:rsidRDefault="00950BD2" w:rsidP="00CD7EB4">
      <w:pPr>
        <w:pStyle w:val="PargrafodaLista"/>
        <w:widowControl w:val="0"/>
        <w:tabs>
          <w:tab w:val="left" w:pos="795"/>
        </w:tabs>
        <w:autoSpaceDE w:val="0"/>
        <w:autoSpaceDN w:val="0"/>
        <w:spacing w:before="120"/>
        <w:ind w:left="0" w:right="289"/>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.5. </w:t>
      </w:r>
      <w:r w:rsidR="00584A36" w:rsidRPr="009863BE">
        <w:rPr>
          <w:rFonts w:asciiTheme="majorHAnsi" w:hAnsiTheme="majorHAnsi" w:cstheme="majorHAnsi"/>
          <w:bCs/>
          <w:sz w:val="22"/>
          <w:szCs w:val="22"/>
        </w:rPr>
        <w:t>Controlar, de forma permanente, a utilização da ARP para fins de contratações, durante toda sua vigência;</w:t>
      </w:r>
    </w:p>
    <w:p w14:paraId="0D500B3B" w14:textId="3B53B795" w:rsidR="00584A36" w:rsidRPr="009863BE"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.6. </w:t>
      </w:r>
      <w:r w:rsidR="00584A36" w:rsidRPr="009863BE">
        <w:rPr>
          <w:rFonts w:asciiTheme="majorHAnsi" w:hAnsiTheme="majorHAnsi" w:cstheme="majorHAnsi"/>
          <w:bCs/>
          <w:sz w:val="22"/>
          <w:szCs w:val="22"/>
        </w:rPr>
        <w:t>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52CB8869" w14:textId="455286D7" w:rsidR="00584A36" w:rsidRPr="009863BE" w:rsidRDefault="00950BD2" w:rsidP="00CD7EB4">
      <w:pPr>
        <w:pStyle w:val="PargrafodaLista"/>
        <w:widowControl w:val="0"/>
        <w:tabs>
          <w:tab w:val="left" w:pos="774"/>
        </w:tabs>
        <w:autoSpaceDE w:val="0"/>
        <w:autoSpaceDN w:val="0"/>
        <w:spacing w:before="121"/>
        <w:ind w:left="0" w:right="264"/>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.7. </w:t>
      </w:r>
      <w:r w:rsidR="00584A36" w:rsidRPr="009863BE">
        <w:rPr>
          <w:rFonts w:asciiTheme="majorHAnsi" w:hAnsiTheme="majorHAnsi" w:cstheme="majorHAnsi"/>
          <w:bCs/>
          <w:sz w:val="22"/>
          <w:szCs w:val="22"/>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53D03E7" w14:textId="3F8C536E" w:rsidR="00584A36" w:rsidRPr="009863BE" w:rsidRDefault="00950BD2" w:rsidP="00CD7EB4">
      <w:pPr>
        <w:pStyle w:val="PargrafodaLista"/>
        <w:widowControl w:val="0"/>
        <w:tabs>
          <w:tab w:val="left" w:pos="783"/>
        </w:tabs>
        <w:autoSpaceDE w:val="0"/>
        <w:autoSpaceDN w:val="0"/>
        <w:spacing w:before="62"/>
        <w:ind w:left="0" w:right="249"/>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.8. </w:t>
      </w:r>
      <w:r w:rsidR="00584A36" w:rsidRPr="009863BE">
        <w:rPr>
          <w:rFonts w:asciiTheme="majorHAnsi" w:hAnsiTheme="majorHAnsi" w:cstheme="majorHAnsi"/>
          <w:bCs/>
          <w:sz w:val="22"/>
          <w:szCs w:val="22"/>
        </w:rPr>
        <w:t>Conduzir eventuais procedimentos de alterações dos preços registrados para fins de adequação às novas condições de mercado, observada a legislação vigente e jurisprudência do TCU;</w:t>
      </w:r>
    </w:p>
    <w:p w14:paraId="70CB9400" w14:textId="64F797BC" w:rsidR="00584A36" w:rsidRPr="009863BE"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.9. </w:t>
      </w:r>
      <w:r w:rsidR="00584A36" w:rsidRPr="009863BE">
        <w:rPr>
          <w:rFonts w:asciiTheme="majorHAnsi" w:hAnsiTheme="majorHAnsi" w:cstheme="majorHAnsi"/>
          <w:bCs/>
          <w:sz w:val="22"/>
          <w:szCs w:val="22"/>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CF9B118" w14:textId="460E5926" w:rsidR="00584A36" w:rsidRPr="009863BE" w:rsidRDefault="00950BD2" w:rsidP="00CD7EB4">
      <w:pPr>
        <w:pStyle w:val="PargrafodaLista"/>
        <w:widowControl w:val="0"/>
        <w:tabs>
          <w:tab w:val="left" w:pos="867"/>
        </w:tabs>
        <w:autoSpaceDE w:val="0"/>
        <w:autoSpaceDN w:val="0"/>
        <w:spacing w:before="120"/>
        <w:ind w:left="0" w:right="248"/>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.10. </w:t>
      </w:r>
      <w:r w:rsidR="00584A36" w:rsidRPr="009863BE">
        <w:rPr>
          <w:rFonts w:asciiTheme="majorHAnsi" w:hAnsiTheme="majorHAnsi" w:cstheme="majorHAnsi"/>
          <w:bCs/>
          <w:sz w:val="22"/>
          <w:szCs w:val="22"/>
        </w:rPr>
        <w:t>Propor aplicação, garantida a ampla defesa e o</w:t>
      </w:r>
      <w:r w:rsidR="00785FEE" w:rsidRPr="009863BE">
        <w:rPr>
          <w:rFonts w:asciiTheme="majorHAnsi" w:hAnsiTheme="majorHAnsi" w:cstheme="majorHAnsi"/>
          <w:bCs/>
          <w:sz w:val="22"/>
          <w:szCs w:val="22"/>
        </w:rPr>
        <w:t xml:space="preserve"> </w:t>
      </w:r>
      <w:r w:rsidR="00584A36" w:rsidRPr="009863BE">
        <w:rPr>
          <w:rFonts w:asciiTheme="majorHAnsi" w:hAnsiTheme="majorHAnsi" w:cstheme="majorHAnsi"/>
          <w:bCs/>
          <w:sz w:val="22"/>
          <w:szCs w:val="22"/>
        </w:rPr>
        <w:t>contraditório,</w:t>
      </w:r>
      <w:r w:rsidR="00785FEE" w:rsidRPr="009863BE">
        <w:rPr>
          <w:rFonts w:asciiTheme="majorHAnsi" w:hAnsiTheme="majorHAnsi" w:cstheme="majorHAnsi"/>
          <w:bCs/>
          <w:sz w:val="22"/>
          <w:szCs w:val="22"/>
        </w:rPr>
        <w:t xml:space="preserve"> </w:t>
      </w:r>
      <w:r w:rsidR="00584A36" w:rsidRPr="009863BE">
        <w:rPr>
          <w:rFonts w:asciiTheme="majorHAnsi" w:hAnsiTheme="majorHAnsi" w:cstheme="majorHAnsi"/>
          <w:bCs/>
          <w:sz w:val="22"/>
          <w:szCs w:val="22"/>
        </w:rPr>
        <w:t xml:space="preserve">de   sanções   decorrentes do descumprimento das obrigações assumidas na ARP, ou até em relação ao descumprimento das obrigações </w:t>
      </w:r>
      <w:r w:rsidR="00584A36" w:rsidRPr="009863BE">
        <w:rPr>
          <w:rFonts w:asciiTheme="majorHAnsi" w:hAnsiTheme="majorHAnsi" w:cstheme="majorHAnsi"/>
          <w:bCs/>
          <w:sz w:val="22"/>
          <w:szCs w:val="22"/>
        </w:rPr>
        <w:lastRenderedPageBreak/>
        <w:t>contratuais, unicamente referentes às contratações realizadas pelo ÓRGÃO GERENCIADOR;</w:t>
      </w:r>
    </w:p>
    <w:p w14:paraId="220BD18B" w14:textId="3C203E48" w:rsidR="00584A36" w:rsidRPr="009863BE" w:rsidRDefault="00950BD2" w:rsidP="00CD7EB4">
      <w:pPr>
        <w:pStyle w:val="PargrafodaLista"/>
        <w:widowControl w:val="0"/>
        <w:tabs>
          <w:tab w:val="left" w:pos="811"/>
        </w:tabs>
        <w:autoSpaceDE w:val="0"/>
        <w:autoSpaceDN w:val="0"/>
        <w:spacing w:before="121"/>
        <w:ind w:left="0" w:right="253"/>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.11. </w:t>
      </w:r>
      <w:r w:rsidR="00584A36" w:rsidRPr="009863BE">
        <w:rPr>
          <w:rFonts w:asciiTheme="majorHAnsi" w:hAnsiTheme="majorHAnsi" w:cstheme="majorHAnsi"/>
          <w:bCs/>
          <w:sz w:val="22"/>
          <w:szCs w:val="22"/>
        </w:rPr>
        <w:t>Receber e registrar as contratações efetivamente realizadas pelos órgãos ou entidades aderentes, bem como eventuais sanções por estes aplicadas ao(s) particular(es) contratado(s) por descumprimento das obrigações assumidas na presente ARP;</w:t>
      </w:r>
    </w:p>
    <w:p w14:paraId="444E24EC" w14:textId="77777777" w:rsidR="002D533D" w:rsidRPr="009863BE" w:rsidRDefault="00950BD2" w:rsidP="002D533D">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10</w:t>
      </w:r>
      <w:r w:rsidR="00CD7EB4" w:rsidRPr="009863BE">
        <w:rPr>
          <w:rFonts w:asciiTheme="majorHAnsi" w:hAnsiTheme="majorHAnsi" w:cstheme="majorHAnsi"/>
          <w:bCs/>
          <w:sz w:val="22"/>
          <w:szCs w:val="22"/>
        </w:rPr>
        <w:t xml:space="preserve">.12. </w:t>
      </w:r>
      <w:r w:rsidR="00584A36" w:rsidRPr="009863BE">
        <w:rPr>
          <w:rFonts w:asciiTheme="majorHAnsi" w:hAnsiTheme="majorHAnsi" w:cstheme="majorHAnsi"/>
          <w:bCs/>
          <w:sz w:val="22"/>
          <w:szCs w:val="22"/>
        </w:rPr>
        <w:t>Instruir os autos de gestão da presente ARP.</w:t>
      </w:r>
    </w:p>
    <w:p w14:paraId="5BF536AA" w14:textId="77777777" w:rsidR="002D533D" w:rsidRPr="009863BE" w:rsidRDefault="00950BD2" w:rsidP="002D533D">
      <w:pPr>
        <w:pStyle w:val="PargrafodaLista"/>
        <w:widowControl w:val="0"/>
        <w:tabs>
          <w:tab w:val="left" w:pos="891"/>
        </w:tabs>
        <w:autoSpaceDE w:val="0"/>
        <w:autoSpaceDN w:val="0"/>
        <w:spacing w:before="120"/>
        <w:ind w:left="0"/>
        <w:contextualSpacing w:val="0"/>
        <w:jc w:val="both"/>
        <w:rPr>
          <w:rFonts w:asciiTheme="majorHAnsi" w:eastAsiaTheme="majorEastAsia" w:hAnsiTheme="majorHAnsi" w:cstheme="majorHAnsi"/>
          <w:b/>
          <w:bCs/>
          <w:sz w:val="22"/>
          <w:szCs w:val="22"/>
        </w:rPr>
      </w:pPr>
      <w:r w:rsidRPr="009863BE">
        <w:rPr>
          <w:rFonts w:asciiTheme="majorHAnsi" w:eastAsiaTheme="majorEastAsia" w:hAnsiTheme="majorHAnsi" w:cstheme="majorHAnsi"/>
          <w:b/>
          <w:bCs/>
          <w:sz w:val="22"/>
          <w:szCs w:val="22"/>
        </w:rPr>
        <w:t xml:space="preserve">11 </w:t>
      </w:r>
      <w:r w:rsidR="00F47A73" w:rsidRPr="009863BE">
        <w:rPr>
          <w:rFonts w:asciiTheme="majorHAnsi" w:eastAsiaTheme="majorEastAsia" w:hAnsiTheme="majorHAnsi" w:cstheme="majorHAnsi"/>
          <w:b/>
          <w:bCs/>
          <w:sz w:val="22"/>
          <w:szCs w:val="22"/>
        </w:rPr>
        <w:t xml:space="preserve">- </w:t>
      </w:r>
      <w:r w:rsidR="006218E3" w:rsidRPr="009863BE">
        <w:rPr>
          <w:rFonts w:asciiTheme="majorHAnsi" w:eastAsiaTheme="majorEastAsia" w:hAnsiTheme="majorHAnsi" w:cstheme="majorHAnsi"/>
          <w:b/>
          <w:bCs/>
          <w:sz w:val="22"/>
          <w:szCs w:val="22"/>
        </w:rPr>
        <w:t>DO PRAZO DE ENTREGA</w:t>
      </w:r>
    </w:p>
    <w:p w14:paraId="57AED133" w14:textId="270248F2" w:rsidR="002D533D" w:rsidRPr="009863BE" w:rsidRDefault="002D533D" w:rsidP="00E41BD5">
      <w:pPr>
        <w:pStyle w:val="PargrafodaLista"/>
        <w:widowControl w:val="0"/>
        <w:tabs>
          <w:tab w:val="left" w:pos="891"/>
        </w:tabs>
        <w:autoSpaceDE w:val="0"/>
        <w:autoSpaceDN w:val="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11.1. Prazo de Entrega: </w:t>
      </w:r>
      <w:r w:rsidR="00942FCA" w:rsidRPr="009863BE">
        <w:rPr>
          <w:rFonts w:asciiTheme="majorHAnsi" w:hAnsiTheme="majorHAnsi" w:cstheme="majorHAnsi"/>
          <w:bCs/>
          <w:sz w:val="22"/>
          <w:szCs w:val="22"/>
        </w:rPr>
        <w:t>Os itens deverão ser entregues de forma parcelada, no prazo de 15 (quinze) dias úteis, após a emissão da requisição/pedido AF</w:t>
      </w:r>
      <w:r w:rsidRPr="009863BE">
        <w:rPr>
          <w:rFonts w:asciiTheme="majorHAnsi" w:hAnsiTheme="majorHAnsi" w:cstheme="majorHAnsi"/>
          <w:bCs/>
          <w:sz w:val="22"/>
          <w:szCs w:val="22"/>
        </w:rPr>
        <w:t>.</w:t>
      </w:r>
    </w:p>
    <w:p w14:paraId="5351A991" w14:textId="38F30879" w:rsidR="002D533D" w:rsidRPr="009863BE" w:rsidRDefault="002D533D" w:rsidP="002D533D">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11.2. Local de entrega: </w:t>
      </w:r>
      <w:r w:rsidR="00942FCA" w:rsidRPr="009863BE">
        <w:rPr>
          <w:rFonts w:asciiTheme="majorHAnsi" w:hAnsiTheme="majorHAnsi" w:cstheme="majorHAnsi"/>
          <w:bCs/>
          <w:sz w:val="22"/>
          <w:szCs w:val="22"/>
        </w:rPr>
        <w:t>Os medicamentos deverão ser entregues na Avenida do Povo nº 530 – Centro – Cep 79415-000- Sonora – MS, conforme solicitação da secretaria, de segunda à sexta feira, no horário das 07:00 às 13:00 horas</w:t>
      </w:r>
      <w:r w:rsidRPr="009863BE">
        <w:rPr>
          <w:rFonts w:asciiTheme="majorHAnsi" w:hAnsiTheme="majorHAnsi" w:cstheme="majorHAnsi"/>
          <w:bCs/>
          <w:sz w:val="22"/>
          <w:szCs w:val="22"/>
        </w:rPr>
        <w:t>.</w:t>
      </w:r>
    </w:p>
    <w:p w14:paraId="354EA5EF" w14:textId="0C817FC3" w:rsidR="002D533D" w:rsidRPr="009863BE" w:rsidRDefault="002D533D" w:rsidP="002D533D">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11.3. </w:t>
      </w:r>
      <w:r w:rsidR="00942FCA" w:rsidRPr="009863BE">
        <w:rPr>
          <w:rFonts w:asciiTheme="majorHAnsi" w:hAnsiTheme="majorHAnsi" w:cstheme="majorHAnsi"/>
          <w:bCs/>
          <w:sz w:val="22"/>
          <w:szCs w:val="22"/>
        </w:rPr>
        <w:t>Caso não seja possível realizar a entrega no prazo estipulado, a contratada deverá comunicar formalmente as razões do atraso com antecedência mínima de 05 (cinco) dias úteis, para análise de eventual prorrogação, ressalvadas as hipóteses de caso fortuito ou força maior devidamente comprovadas</w:t>
      </w:r>
      <w:r w:rsidRPr="009863BE">
        <w:rPr>
          <w:rFonts w:asciiTheme="majorHAnsi" w:hAnsiTheme="majorHAnsi" w:cstheme="majorHAnsi"/>
          <w:bCs/>
          <w:sz w:val="22"/>
          <w:szCs w:val="22"/>
        </w:rPr>
        <w:t>;</w:t>
      </w:r>
    </w:p>
    <w:p w14:paraId="010C8058" w14:textId="0E31A342" w:rsidR="002D533D" w:rsidRPr="009863BE" w:rsidRDefault="002D533D" w:rsidP="002D533D">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11.4. </w:t>
      </w:r>
      <w:r w:rsidR="00942FCA" w:rsidRPr="009863BE">
        <w:rPr>
          <w:rFonts w:asciiTheme="majorHAnsi" w:hAnsiTheme="majorHAnsi" w:cstheme="majorHAnsi"/>
          <w:bCs/>
          <w:sz w:val="22"/>
          <w:szCs w:val="22"/>
        </w:rPr>
        <w:t>Todas as despesas decorrentes do fornecimento dos medicamentos, incluindo transporte, seguro, tributos, encargos trabalhistas, previdenciários e quaisquer outros custos diretos ou indiretos, correrão por conta exclusiva da contratada, não cabendo qualquer ônus adicional ao Município;</w:t>
      </w:r>
    </w:p>
    <w:p w14:paraId="6B920EB7" w14:textId="300D47BD" w:rsidR="002D533D" w:rsidRPr="009863BE" w:rsidRDefault="002D533D" w:rsidP="002D533D">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11.5. Os </w:t>
      </w:r>
      <w:r w:rsidR="00942FCA" w:rsidRPr="009863BE">
        <w:rPr>
          <w:rFonts w:asciiTheme="majorHAnsi" w:hAnsiTheme="majorHAnsi" w:cstheme="majorHAnsi"/>
          <w:bCs/>
          <w:sz w:val="22"/>
          <w:szCs w:val="22"/>
        </w:rPr>
        <w:t>medicamentos</w:t>
      </w:r>
      <w:r w:rsidRPr="009863BE">
        <w:rPr>
          <w:rFonts w:asciiTheme="majorHAnsi" w:hAnsiTheme="majorHAnsi" w:cstheme="majorHAnsi"/>
          <w:bCs/>
          <w:sz w:val="22"/>
          <w:szCs w:val="22"/>
        </w:rPr>
        <w:t xml:space="preserve"> poderão ser rejeitados, no todo ou em parte, inclusive antes do recebimento provisório, quando em desacordo com as especificações constantes no Termo de Referência e na proposta, devendo ser substituídos no prazo de de 5 (cinco) dias úteis a contar da notificação da contratada, às suas custas, sem prejuízo da aplicação das penalidades.</w:t>
      </w:r>
    </w:p>
    <w:p w14:paraId="5DFC3EB1" w14:textId="49AD15F7" w:rsidR="002D533D" w:rsidRPr="009863BE" w:rsidRDefault="002D533D" w:rsidP="00942FCA">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11.6.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3A5138C" w14:textId="355937B9" w:rsidR="002D533D" w:rsidRPr="009863BE" w:rsidRDefault="002D533D" w:rsidP="00942FCA">
      <w:pPr>
        <w:pStyle w:val="Ttulo1"/>
        <w:spacing w:before="0"/>
        <w:jc w:val="both"/>
        <w:rPr>
          <w:rFonts w:eastAsiaTheme="minorEastAsia" w:cstheme="majorHAnsi"/>
          <w:b w:val="0"/>
          <w:color w:val="auto"/>
          <w:sz w:val="22"/>
          <w:szCs w:val="22"/>
        </w:rPr>
      </w:pPr>
      <w:r w:rsidRPr="009863BE">
        <w:rPr>
          <w:rFonts w:eastAsiaTheme="minorEastAsia" w:cstheme="majorHAnsi"/>
          <w:b w:val="0"/>
          <w:color w:val="auto"/>
          <w:sz w:val="22"/>
          <w:szCs w:val="22"/>
        </w:rPr>
        <w:t>11.7. O prazo para recebimento definitivo poderá ser excepcionalmente prorrogado, de forma justificada, por igual período, quando houver necessidade de diligências para a aferição do atendimento das exigências contratuais.</w:t>
      </w:r>
    </w:p>
    <w:p w14:paraId="1A4E600B" w14:textId="0FCBF53E" w:rsidR="00942FCA" w:rsidRPr="009863BE" w:rsidRDefault="00942FCA" w:rsidP="00942FCA">
      <w:pPr>
        <w:jc w:val="both"/>
        <w:rPr>
          <w:rFonts w:asciiTheme="majorHAnsi" w:hAnsiTheme="majorHAnsi" w:cstheme="majorHAnsi"/>
          <w:sz w:val="22"/>
          <w:szCs w:val="22"/>
        </w:rPr>
      </w:pPr>
      <w:r w:rsidRPr="009863BE">
        <w:rPr>
          <w:rFonts w:asciiTheme="majorHAnsi" w:hAnsiTheme="majorHAnsi" w:cstheme="majorHAnsi"/>
          <w:sz w:val="22"/>
          <w:szCs w:val="22"/>
        </w:rPr>
        <w:t>11.8. Os medicamentos deverão ser entregues devidamente acondicionados, em embalagens originais, lacradas, íntegras e com identificação legível, contendo obrigatoriamente informações como nome do medicamento, princípio ativo, lote, data de fabricação e prazo de validade. Em caso de avaria, violação, extravio ou qualquer irregularidade constatada no transporte ou na entrega, o produto deverá ser substituído pela contratada, sem ônus para a Administração.</w:t>
      </w:r>
    </w:p>
    <w:p w14:paraId="5A5EF1FA" w14:textId="5D4B7A70" w:rsidR="00584A36" w:rsidRPr="009863BE" w:rsidRDefault="00950BD2" w:rsidP="002D533D">
      <w:pPr>
        <w:pStyle w:val="Ttulo1"/>
        <w:spacing w:before="0"/>
        <w:rPr>
          <w:rFonts w:cstheme="majorHAnsi"/>
          <w:color w:val="auto"/>
          <w:sz w:val="22"/>
          <w:szCs w:val="22"/>
        </w:rPr>
      </w:pPr>
      <w:r w:rsidRPr="009863BE">
        <w:rPr>
          <w:rFonts w:cstheme="majorHAnsi"/>
          <w:color w:val="auto"/>
          <w:sz w:val="22"/>
          <w:szCs w:val="22"/>
        </w:rPr>
        <w:t xml:space="preserve">12 </w:t>
      </w:r>
      <w:r w:rsidR="00CF26AA" w:rsidRPr="009863BE">
        <w:rPr>
          <w:rFonts w:cstheme="majorHAnsi"/>
          <w:color w:val="auto"/>
          <w:sz w:val="22"/>
          <w:szCs w:val="22"/>
        </w:rPr>
        <w:t xml:space="preserve">- </w:t>
      </w:r>
      <w:r w:rsidR="00584A36" w:rsidRPr="009863BE">
        <w:rPr>
          <w:rFonts w:cstheme="majorHAnsi"/>
          <w:color w:val="auto"/>
          <w:sz w:val="22"/>
          <w:szCs w:val="22"/>
        </w:rPr>
        <w:t>OBRIGAÇÕES DO FORNECEDOR</w:t>
      </w:r>
    </w:p>
    <w:p w14:paraId="0775D785" w14:textId="4E33279E" w:rsidR="00584A36" w:rsidRPr="009863BE" w:rsidRDefault="00CF26AA" w:rsidP="00E41BD5">
      <w:pPr>
        <w:pStyle w:val="PargrafodaLista"/>
        <w:widowControl w:val="0"/>
        <w:tabs>
          <w:tab w:val="left" w:pos="591"/>
        </w:tabs>
        <w:autoSpaceDE w:val="0"/>
        <w:autoSpaceDN w:val="0"/>
        <w:ind w:left="0"/>
        <w:contextualSpacing w:val="0"/>
        <w:rPr>
          <w:rFonts w:asciiTheme="majorHAnsi" w:hAnsiTheme="majorHAnsi" w:cstheme="majorHAnsi"/>
          <w:bCs/>
          <w:sz w:val="22"/>
          <w:szCs w:val="22"/>
        </w:rPr>
      </w:pPr>
      <w:r w:rsidRPr="009863BE">
        <w:rPr>
          <w:rFonts w:asciiTheme="majorHAnsi" w:hAnsiTheme="majorHAnsi" w:cstheme="majorHAnsi"/>
          <w:bCs/>
          <w:sz w:val="22"/>
          <w:szCs w:val="22"/>
        </w:rPr>
        <w:t>1</w:t>
      </w:r>
      <w:r w:rsidR="00950BD2"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 </w:t>
      </w:r>
      <w:r w:rsidR="00584A36" w:rsidRPr="009863BE">
        <w:rPr>
          <w:rFonts w:asciiTheme="majorHAnsi" w:hAnsiTheme="majorHAnsi" w:cstheme="majorHAnsi"/>
          <w:bCs/>
          <w:sz w:val="22"/>
          <w:szCs w:val="22"/>
        </w:rPr>
        <w:t>O FORNECEDOR cujo preço conste registrado na presente ARP obriga-se a:</w:t>
      </w:r>
    </w:p>
    <w:p w14:paraId="00A280C3" w14:textId="78463E63" w:rsidR="00CF26AA" w:rsidRPr="009863BE"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12</w:t>
      </w:r>
      <w:r w:rsidR="00CF26AA" w:rsidRPr="009863BE">
        <w:rPr>
          <w:rFonts w:asciiTheme="majorHAnsi" w:hAnsiTheme="majorHAnsi" w:cstheme="majorHAnsi"/>
          <w:bCs/>
          <w:sz w:val="22"/>
          <w:szCs w:val="22"/>
        </w:rPr>
        <w:t xml:space="preserve">.1.1. </w:t>
      </w:r>
      <w:r w:rsidR="00584A36" w:rsidRPr="009863BE">
        <w:rPr>
          <w:rFonts w:asciiTheme="majorHAnsi" w:hAnsiTheme="majorHAnsi" w:cstheme="majorHAnsi"/>
          <w:bCs/>
          <w:sz w:val="22"/>
          <w:szCs w:val="22"/>
        </w:rPr>
        <w:t>Retirar a respectiva nota de empenho ou autorização de compra, bem como assinar o termo de contrato (se for o caso), no prazo máximo de 05 dias corridos, contados da convocação;</w:t>
      </w:r>
    </w:p>
    <w:p w14:paraId="118E7089" w14:textId="5A4AA57F" w:rsidR="00584A36" w:rsidRPr="009863BE"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12</w:t>
      </w:r>
      <w:r w:rsidR="00CF26AA" w:rsidRPr="009863BE">
        <w:rPr>
          <w:rFonts w:asciiTheme="majorHAnsi" w:hAnsiTheme="majorHAnsi" w:cstheme="majorHAnsi"/>
          <w:bCs/>
          <w:sz w:val="22"/>
          <w:szCs w:val="22"/>
        </w:rPr>
        <w:t xml:space="preserve">.1.2. </w:t>
      </w:r>
      <w:r w:rsidR="00584A36" w:rsidRPr="009863BE">
        <w:rPr>
          <w:rFonts w:asciiTheme="majorHAnsi" w:hAnsiTheme="majorHAnsi" w:cstheme="majorHAnsi"/>
          <w:bCs/>
          <w:sz w:val="22"/>
          <w:szCs w:val="22"/>
        </w:rPr>
        <w:t>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207FE747" w14:textId="0B3CCC23" w:rsidR="00584A36" w:rsidRPr="009863BE" w:rsidRDefault="00950BD2" w:rsidP="00CF26AA">
      <w:pPr>
        <w:pStyle w:val="PargrafodaLista"/>
        <w:widowControl w:val="0"/>
        <w:tabs>
          <w:tab w:val="left" w:pos="828"/>
        </w:tabs>
        <w:autoSpaceDE w:val="0"/>
        <w:autoSpaceDN w:val="0"/>
        <w:spacing w:before="120"/>
        <w:ind w:left="142" w:right="252"/>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lastRenderedPageBreak/>
        <w:t>12</w:t>
      </w:r>
      <w:r w:rsidR="00CF26AA" w:rsidRPr="009863BE">
        <w:rPr>
          <w:rFonts w:asciiTheme="majorHAnsi" w:hAnsiTheme="majorHAnsi" w:cstheme="majorHAnsi"/>
          <w:bCs/>
          <w:sz w:val="22"/>
          <w:szCs w:val="22"/>
        </w:rPr>
        <w:t xml:space="preserve">.1.3. </w:t>
      </w:r>
      <w:r w:rsidR="00584A36" w:rsidRPr="009863BE">
        <w:rPr>
          <w:rFonts w:asciiTheme="majorHAnsi" w:hAnsiTheme="majorHAnsi" w:cstheme="majorHAnsi"/>
          <w:bCs/>
          <w:sz w:val="22"/>
          <w:szCs w:val="22"/>
        </w:rPr>
        <w:t>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5D84869" w14:textId="04B4D5C7" w:rsidR="00584A36" w:rsidRPr="009863BE" w:rsidRDefault="00CF26AA" w:rsidP="00CF26AA">
      <w:pPr>
        <w:pStyle w:val="PargrafodaLista"/>
        <w:widowControl w:val="0"/>
        <w:tabs>
          <w:tab w:val="left" w:pos="795"/>
        </w:tabs>
        <w:autoSpaceDE w:val="0"/>
        <w:autoSpaceDN w:val="0"/>
        <w:spacing w:before="121"/>
        <w:ind w:left="142" w:right="24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950BD2"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.1.4. </w:t>
      </w:r>
      <w:r w:rsidR="00584A36" w:rsidRPr="009863BE">
        <w:rPr>
          <w:rFonts w:asciiTheme="majorHAnsi" w:hAnsiTheme="majorHAnsi" w:cstheme="majorHAnsi"/>
          <w:bCs/>
          <w:sz w:val="22"/>
          <w:szCs w:val="22"/>
        </w:rPr>
        <w:t>Respeitar as demais condições e obrigações contidas nos documentos indicados nesta ARP, ressalvada a ocorrência de fato(s) superveniente(s), comprovados(s) e aceito(s) pelo ÓRGÃO GERENCIADOR;</w:t>
      </w:r>
    </w:p>
    <w:p w14:paraId="355ED822" w14:textId="549A1FA8" w:rsidR="00584A36" w:rsidRPr="009863BE"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4459C7"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.1.5. </w:t>
      </w:r>
      <w:r w:rsidR="00584A36" w:rsidRPr="009863BE">
        <w:rPr>
          <w:rFonts w:asciiTheme="majorHAnsi" w:hAnsiTheme="majorHAnsi" w:cstheme="majorHAnsi"/>
          <w:bCs/>
          <w:sz w:val="22"/>
          <w:szCs w:val="22"/>
        </w:rPr>
        <w:t>Providenciar a imediata correção de deficiências, falhas ou irregularidades constatadas pela(s) CONTRATANTE(S) referentes às condições firmadas na presente ARP;</w:t>
      </w:r>
    </w:p>
    <w:p w14:paraId="12967116" w14:textId="76825942" w:rsidR="00584A36" w:rsidRPr="009863BE"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4459C7"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.1.6. </w:t>
      </w:r>
      <w:r w:rsidR="00584A36" w:rsidRPr="009863BE">
        <w:rPr>
          <w:rFonts w:asciiTheme="majorHAnsi" w:hAnsiTheme="majorHAnsi" w:cstheme="majorHAnsi"/>
          <w:bCs/>
          <w:sz w:val="22"/>
          <w:szCs w:val="22"/>
        </w:rPr>
        <w:t>Fornecer, sempre   que   solicitado, no   prazo   máximo   de 05</w:t>
      </w:r>
      <w:r w:rsidR="00BD08C9" w:rsidRPr="009863BE">
        <w:rPr>
          <w:rFonts w:asciiTheme="majorHAnsi" w:hAnsiTheme="majorHAnsi" w:cstheme="majorHAnsi"/>
          <w:bCs/>
          <w:sz w:val="22"/>
          <w:szCs w:val="22"/>
        </w:rPr>
        <w:t xml:space="preserve"> (cinco)</w:t>
      </w:r>
      <w:r w:rsidR="00584A36" w:rsidRPr="009863BE">
        <w:rPr>
          <w:rFonts w:asciiTheme="majorHAnsi" w:hAnsiTheme="majorHAnsi" w:cstheme="majorHAnsi"/>
          <w:bCs/>
          <w:sz w:val="22"/>
          <w:szCs w:val="22"/>
        </w:rPr>
        <w:t xml:space="preserve"> dias corridos, documentação de habilitação e qualificação cujas validades encontrem-se vencidas;</w:t>
      </w:r>
    </w:p>
    <w:p w14:paraId="307D1F93" w14:textId="054402BE" w:rsidR="00584A36" w:rsidRPr="009863BE" w:rsidRDefault="00CF26AA" w:rsidP="00CF26AA">
      <w:pPr>
        <w:pStyle w:val="PargrafodaLista"/>
        <w:widowControl w:val="0"/>
        <w:tabs>
          <w:tab w:val="left" w:pos="831"/>
        </w:tabs>
        <w:autoSpaceDE w:val="0"/>
        <w:autoSpaceDN w:val="0"/>
        <w:spacing w:before="120"/>
        <w:ind w:left="142" w:right="252"/>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4459C7"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.1.7. </w:t>
      </w:r>
      <w:r w:rsidR="00584A36" w:rsidRPr="009863BE">
        <w:rPr>
          <w:rFonts w:asciiTheme="majorHAnsi" w:hAnsiTheme="majorHAnsi" w:cstheme="majorHAnsi"/>
          <w:bCs/>
          <w:sz w:val="22"/>
          <w:szCs w:val="22"/>
        </w:rPr>
        <w:t>Prover condições que possibilitem o atendimento das obrigações firmadas a partir da data de homologação do procedimento licitatório;</w:t>
      </w:r>
    </w:p>
    <w:p w14:paraId="4B31284A" w14:textId="68A55A63" w:rsidR="00584A36" w:rsidRPr="009863BE" w:rsidRDefault="00CF26AA" w:rsidP="00CF26AA">
      <w:pPr>
        <w:pStyle w:val="PargrafodaLista"/>
        <w:widowControl w:val="0"/>
        <w:tabs>
          <w:tab w:val="left" w:pos="783"/>
        </w:tabs>
        <w:autoSpaceDE w:val="0"/>
        <w:autoSpaceDN w:val="0"/>
        <w:spacing w:before="120"/>
        <w:ind w:left="142" w:right="25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4459C7"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.1.8. </w:t>
      </w:r>
      <w:r w:rsidR="00584A36" w:rsidRPr="009863BE">
        <w:rPr>
          <w:rFonts w:asciiTheme="majorHAnsi" w:hAnsiTheme="majorHAnsi" w:cstheme="majorHAnsi"/>
          <w:bCs/>
          <w:sz w:val="22"/>
          <w:szCs w:val="22"/>
        </w:rPr>
        <w:t>Ressarcir os eventuais prejuízos causados aos órgãos contratantes e/ou a terceiros, provocados por ineficiência ou irregularidades cometidas na execução das obrigações assumidas na ARP;</w:t>
      </w:r>
    </w:p>
    <w:p w14:paraId="37E36936" w14:textId="757B0662" w:rsidR="00584A36" w:rsidRPr="009863BE" w:rsidRDefault="00CF26AA" w:rsidP="00CF26AA">
      <w:pPr>
        <w:pStyle w:val="PargrafodaLista"/>
        <w:widowControl w:val="0"/>
        <w:tabs>
          <w:tab w:val="left" w:pos="803"/>
        </w:tabs>
        <w:autoSpaceDE w:val="0"/>
        <w:autoSpaceDN w:val="0"/>
        <w:spacing w:before="121"/>
        <w:ind w:left="142" w:right="248"/>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4459C7"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.1.9. </w:t>
      </w:r>
      <w:r w:rsidR="00584A36" w:rsidRPr="009863BE">
        <w:rPr>
          <w:rFonts w:asciiTheme="majorHAnsi" w:hAnsiTheme="majorHAnsi" w:cstheme="majorHAnsi"/>
          <w:bCs/>
          <w:sz w:val="22"/>
          <w:szCs w:val="22"/>
        </w:rPr>
        <w:t>Responsabilizar-se pelos encargos trabalhistas, previdenciários, fiscais e comerciais resultantes da execução do contrato;</w:t>
      </w:r>
    </w:p>
    <w:p w14:paraId="2A481DA7" w14:textId="19A1CBF3" w:rsidR="00584A36" w:rsidRPr="009863BE" w:rsidRDefault="00CF26AA" w:rsidP="00CF26AA">
      <w:pPr>
        <w:pStyle w:val="PargrafodaLista"/>
        <w:widowControl w:val="0"/>
        <w:tabs>
          <w:tab w:val="left" w:pos="917"/>
        </w:tabs>
        <w:autoSpaceDE w:val="0"/>
        <w:autoSpaceDN w:val="0"/>
        <w:spacing w:before="120"/>
        <w:ind w:left="142" w:right="264"/>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4459C7" w:rsidRPr="009863BE">
        <w:rPr>
          <w:rFonts w:asciiTheme="majorHAnsi" w:hAnsiTheme="majorHAnsi" w:cstheme="majorHAnsi"/>
          <w:bCs/>
          <w:sz w:val="22"/>
          <w:szCs w:val="22"/>
        </w:rPr>
        <w:t>2</w:t>
      </w:r>
      <w:r w:rsidRPr="009863BE">
        <w:rPr>
          <w:rFonts w:asciiTheme="majorHAnsi" w:hAnsiTheme="majorHAnsi" w:cstheme="majorHAnsi"/>
          <w:bCs/>
          <w:sz w:val="22"/>
          <w:szCs w:val="22"/>
        </w:rPr>
        <w:t xml:space="preserve">.1.10. </w:t>
      </w:r>
      <w:r w:rsidR="00584A36" w:rsidRPr="009863BE">
        <w:rPr>
          <w:rFonts w:asciiTheme="majorHAnsi" w:hAnsiTheme="majorHAnsi" w:cstheme="majorHAnsi"/>
          <w:bCs/>
          <w:sz w:val="22"/>
          <w:szCs w:val="22"/>
        </w:rPr>
        <w:t>Manter, durante a vigência da presente ata, em compatibilidade com as obrigações assumidas na proposta, todas as condições de participação e de habilitação exigidas na licitação.</w:t>
      </w:r>
    </w:p>
    <w:p w14:paraId="2C10A5B5" w14:textId="77777777" w:rsidR="00605B0C" w:rsidRPr="009863BE" w:rsidRDefault="00605B0C" w:rsidP="00605B0C">
      <w:pPr>
        <w:pStyle w:val="PargrafodaLista"/>
        <w:widowControl w:val="0"/>
        <w:tabs>
          <w:tab w:val="left" w:pos="917"/>
        </w:tabs>
        <w:autoSpaceDE w:val="0"/>
        <w:autoSpaceDN w:val="0"/>
        <w:spacing w:before="120"/>
        <w:ind w:left="0" w:right="264"/>
        <w:contextualSpacing w:val="0"/>
        <w:jc w:val="both"/>
        <w:rPr>
          <w:rFonts w:asciiTheme="majorHAnsi" w:hAnsiTheme="majorHAnsi" w:cstheme="majorHAnsi"/>
          <w:bCs/>
          <w:sz w:val="22"/>
          <w:szCs w:val="22"/>
        </w:rPr>
      </w:pPr>
    </w:p>
    <w:p w14:paraId="25B5453E" w14:textId="24941696" w:rsidR="00584A36" w:rsidRPr="009863BE" w:rsidRDefault="00194475" w:rsidP="00605B0C">
      <w:pPr>
        <w:pStyle w:val="Ttulo1"/>
        <w:spacing w:before="0"/>
        <w:rPr>
          <w:rFonts w:cstheme="majorHAnsi"/>
          <w:color w:val="auto"/>
          <w:sz w:val="22"/>
          <w:szCs w:val="22"/>
        </w:rPr>
      </w:pPr>
      <w:r w:rsidRPr="009863BE">
        <w:rPr>
          <w:rFonts w:cstheme="majorHAnsi"/>
          <w:color w:val="auto"/>
          <w:sz w:val="22"/>
          <w:szCs w:val="22"/>
        </w:rPr>
        <w:t>1</w:t>
      </w:r>
      <w:r w:rsidR="00CB00EB" w:rsidRPr="009863BE">
        <w:rPr>
          <w:rFonts w:cstheme="majorHAnsi"/>
          <w:color w:val="auto"/>
          <w:sz w:val="22"/>
          <w:szCs w:val="22"/>
        </w:rPr>
        <w:t>3</w:t>
      </w:r>
      <w:r w:rsidRPr="009863BE">
        <w:rPr>
          <w:rFonts w:cstheme="majorHAnsi"/>
          <w:color w:val="auto"/>
          <w:sz w:val="22"/>
          <w:szCs w:val="22"/>
        </w:rPr>
        <w:t xml:space="preserve"> - </w:t>
      </w:r>
      <w:r w:rsidR="00584A36" w:rsidRPr="009863BE">
        <w:rPr>
          <w:rFonts w:cstheme="majorHAnsi"/>
          <w:color w:val="auto"/>
          <w:sz w:val="22"/>
          <w:szCs w:val="22"/>
        </w:rPr>
        <w:t>PUBLICIDADE E DIVULGAÇÃO</w:t>
      </w:r>
    </w:p>
    <w:p w14:paraId="63A4EA71" w14:textId="26167BAC" w:rsidR="00BD01A7" w:rsidRPr="009863BE" w:rsidRDefault="00194475" w:rsidP="00194475">
      <w:pPr>
        <w:pStyle w:val="PargrafodaLista"/>
        <w:widowControl w:val="0"/>
        <w:tabs>
          <w:tab w:val="left" w:pos="639"/>
        </w:tabs>
        <w:autoSpaceDE w:val="0"/>
        <w:autoSpaceDN w:val="0"/>
        <w:ind w:left="0" w:right="261"/>
        <w:contextualSpacing w:val="0"/>
        <w:jc w:val="both"/>
        <w:rPr>
          <w:rFonts w:asciiTheme="majorHAnsi" w:hAnsiTheme="majorHAnsi" w:cstheme="majorHAnsi"/>
          <w:bCs/>
          <w:color w:val="000000" w:themeColor="text1"/>
          <w:sz w:val="22"/>
          <w:szCs w:val="22"/>
        </w:rPr>
      </w:pPr>
      <w:r w:rsidRPr="009863BE">
        <w:rPr>
          <w:rFonts w:asciiTheme="majorHAnsi" w:hAnsiTheme="majorHAnsi" w:cstheme="majorHAnsi"/>
          <w:bCs/>
          <w:color w:val="000000" w:themeColor="text1"/>
          <w:sz w:val="22"/>
          <w:szCs w:val="22"/>
        </w:rPr>
        <w:t>1</w:t>
      </w:r>
      <w:r w:rsidR="00CB00EB" w:rsidRPr="009863BE">
        <w:rPr>
          <w:rFonts w:asciiTheme="majorHAnsi" w:hAnsiTheme="majorHAnsi" w:cstheme="majorHAnsi"/>
          <w:bCs/>
          <w:color w:val="000000" w:themeColor="text1"/>
          <w:sz w:val="22"/>
          <w:szCs w:val="22"/>
        </w:rPr>
        <w:t>3</w:t>
      </w:r>
      <w:r w:rsidRPr="009863BE">
        <w:rPr>
          <w:rFonts w:asciiTheme="majorHAnsi" w:hAnsiTheme="majorHAnsi" w:cstheme="majorHAnsi"/>
          <w:bCs/>
          <w:color w:val="000000" w:themeColor="text1"/>
          <w:sz w:val="22"/>
          <w:szCs w:val="22"/>
        </w:rPr>
        <w:t xml:space="preserve">.1. </w:t>
      </w:r>
      <w:r w:rsidR="00BD01A7" w:rsidRPr="009863BE">
        <w:rPr>
          <w:rFonts w:asciiTheme="majorHAnsi" w:hAnsiTheme="majorHAnsi" w:cstheme="majorHAnsi"/>
          <w:bCs/>
          <w:color w:val="000000" w:themeColor="text1"/>
          <w:sz w:val="22"/>
          <w:szCs w:val="22"/>
        </w:rPr>
        <w:t xml:space="preserve">A formalização da ARP, como também suas possíveis alterações, prorrogações, cancelamento e rescisões, serão publicados e divulgados no PNCP – Portal Nacional de Contratações Públicas, </w:t>
      </w:r>
      <w:hyperlink r:id="rId39" w:history="1">
        <w:r w:rsidR="00A67A27" w:rsidRPr="009863BE">
          <w:rPr>
            <w:rStyle w:val="Hyperlink"/>
            <w:rFonts w:asciiTheme="majorHAnsi" w:hAnsiTheme="majorHAnsi" w:cstheme="majorHAnsi"/>
            <w:bCs/>
            <w:sz w:val="22"/>
            <w:szCs w:val="22"/>
          </w:rPr>
          <w:t>https://pncp.gov.br/app/atas</w:t>
        </w:r>
      </w:hyperlink>
      <w:r w:rsidR="00A67A27" w:rsidRPr="009863BE">
        <w:rPr>
          <w:rFonts w:asciiTheme="majorHAnsi" w:hAnsiTheme="majorHAnsi" w:cstheme="majorHAnsi"/>
          <w:bCs/>
          <w:color w:val="000000" w:themeColor="text1"/>
          <w:sz w:val="22"/>
          <w:szCs w:val="22"/>
        </w:rPr>
        <w:t xml:space="preserve">; </w:t>
      </w:r>
      <w:r w:rsidR="00BD01A7" w:rsidRPr="009863BE">
        <w:rPr>
          <w:rFonts w:asciiTheme="majorHAnsi" w:hAnsiTheme="majorHAnsi" w:cstheme="majorHAnsi"/>
          <w:bCs/>
          <w:color w:val="000000" w:themeColor="text1"/>
          <w:sz w:val="22"/>
          <w:szCs w:val="22"/>
        </w:rPr>
        <w:t>bem como</w:t>
      </w:r>
      <w:r w:rsidR="00F267C3" w:rsidRPr="009863BE">
        <w:rPr>
          <w:rFonts w:asciiTheme="majorHAnsi" w:hAnsiTheme="majorHAnsi" w:cstheme="majorHAnsi"/>
          <w:bCs/>
          <w:color w:val="000000" w:themeColor="text1"/>
          <w:sz w:val="22"/>
          <w:szCs w:val="22"/>
        </w:rPr>
        <w:t xml:space="preserve">, </w:t>
      </w:r>
      <w:r w:rsidR="00BD01A7" w:rsidRPr="009863BE">
        <w:rPr>
          <w:rFonts w:asciiTheme="majorHAnsi" w:hAnsiTheme="majorHAnsi" w:cstheme="majorHAnsi"/>
          <w:bCs/>
          <w:color w:val="000000" w:themeColor="text1"/>
          <w:sz w:val="22"/>
          <w:szCs w:val="22"/>
        </w:rPr>
        <w:t xml:space="preserve">no site do Diário Oficial da Assomasul, </w:t>
      </w:r>
      <w:hyperlink r:id="rId40" w:history="1">
        <w:r w:rsidR="00BD01A7" w:rsidRPr="009863BE">
          <w:rPr>
            <w:rStyle w:val="Hyperlink"/>
            <w:rFonts w:asciiTheme="majorHAnsi" w:hAnsiTheme="majorHAnsi" w:cstheme="majorHAnsi"/>
            <w:bCs/>
            <w:sz w:val="22"/>
            <w:szCs w:val="22"/>
          </w:rPr>
          <w:t>http://diariooficialms.com.br/assomasul?pagina=o-diario-oficial</w:t>
        </w:r>
      </w:hyperlink>
      <w:r w:rsidR="00BD01A7" w:rsidRPr="009863BE">
        <w:rPr>
          <w:rFonts w:asciiTheme="majorHAnsi" w:hAnsiTheme="majorHAnsi" w:cstheme="majorHAnsi"/>
          <w:bCs/>
          <w:color w:val="000000" w:themeColor="text1"/>
          <w:sz w:val="22"/>
          <w:szCs w:val="22"/>
        </w:rPr>
        <w:t>.</w:t>
      </w:r>
    </w:p>
    <w:p w14:paraId="74750976" w14:textId="77777777" w:rsidR="00A67A27" w:rsidRPr="009863BE" w:rsidRDefault="00A67A27" w:rsidP="00A67A27">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48C2CB0A" w14:textId="77D8A605" w:rsidR="00BD01A7" w:rsidRPr="009863BE" w:rsidRDefault="00194475" w:rsidP="00194475">
      <w:pPr>
        <w:widowControl w:val="0"/>
        <w:tabs>
          <w:tab w:val="left" w:pos="807"/>
          <w:tab w:val="left" w:pos="2483"/>
          <w:tab w:val="left" w:pos="3842"/>
          <w:tab w:val="left" w:pos="4803"/>
          <w:tab w:val="left" w:pos="6376"/>
          <w:tab w:val="left" w:pos="8816"/>
          <w:tab w:val="left" w:pos="9762"/>
        </w:tabs>
        <w:autoSpaceDE w:val="0"/>
        <w:autoSpaceDN w:val="0"/>
        <w:ind w:right="248"/>
        <w:jc w:val="both"/>
        <w:rPr>
          <w:rFonts w:asciiTheme="majorHAnsi" w:hAnsiTheme="majorHAnsi" w:cstheme="majorHAnsi"/>
          <w:bCs/>
          <w:color w:val="000000" w:themeColor="text1"/>
          <w:sz w:val="22"/>
          <w:szCs w:val="22"/>
        </w:rPr>
      </w:pPr>
      <w:r w:rsidRPr="009863BE">
        <w:rPr>
          <w:rFonts w:asciiTheme="majorHAnsi" w:hAnsiTheme="majorHAnsi" w:cstheme="majorHAnsi"/>
          <w:bCs/>
          <w:color w:val="000000" w:themeColor="text1"/>
          <w:sz w:val="22"/>
          <w:szCs w:val="22"/>
        </w:rPr>
        <w:t>1</w:t>
      </w:r>
      <w:r w:rsidR="00CB00EB" w:rsidRPr="009863BE">
        <w:rPr>
          <w:rFonts w:asciiTheme="majorHAnsi" w:hAnsiTheme="majorHAnsi" w:cstheme="majorHAnsi"/>
          <w:bCs/>
          <w:color w:val="000000" w:themeColor="text1"/>
          <w:sz w:val="22"/>
          <w:szCs w:val="22"/>
        </w:rPr>
        <w:t>3</w:t>
      </w:r>
      <w:r w:rsidRPr="009863BE">
        <w:rPr>
          <w:rFonts w:asciiTheme="majorHAnsi" w:hAnsiTheme="majorHAnsi" w:cstheme="majorHAnsi"/>
          <w:bCs/>
          <w:color w:val="000000" w:themeColor="text1"/>
          <w:sz w:val="22"/>
          <w:szCs w:val="22"/>
        </w:rPr>
        <w:t xml:space="preserve">.2. </w:t>
      </w:r>
      <w:r w:rsidR="00BD01A7" w:rsidRPr="009863BE">
        <w:rPr>
          <w:rFonts w:asciiTheme="majorHAnsi" w:hAnsiTheme="majorHAnsi" w:cstheme="majorHAnsi"/>
          <w:bCs/>
          <w:color w:val="000000" w:themeColor="text1"/>
          <w:sz w:val="22"/>
          <w:szCs w:val="22"/>
        </w:rPr>
        <w:t>Todas as informações do presente registro de preço serão também disponibilizadas, durante sua vigência,</w:t>
      </w:r>
      <w:r w:rsidR="00BD01A7" w:rsidRPr="009863BE">
        <w:rPr>
          <w:rFonts w:asciiTheme="majorHAnsi" w:hAnsiTheme="majorHAnsi" w:cstheme="majorHAnsi"/>
          <w:bCs/>
          <w:color w:val="000000" w:themeColor="text1"/>
          <w:sz w:val="22"/>
          <w:szCs w:val="22"/>
        </w:rPr>
        <w:tab/>
        <w:t>no site</w:t>
      </w:r>
      <w:r w:rsidR="00BD01A7" w:rsidRPr="009863BE">
        <w:rPr>
          <w:rFonts w:asciiTheme="majorHAnsi" w:hAnsiTheme="majorHAnsi" w:cstheme="majorHAnsi"/>
          <w:bCs/>
          <w:color w:val="000000" w:themeColor="text1"/>
          <w:sz w:val="22"/>
          <w:szCs w:val="22"/>
        </w:rPr>
        <w:tab/>
        <w:t>do</w:t>
      </w:r>
      <w:r w:rsidR="00BD01A7" w:rsidRPr="009863BE">
        <w:rPr>
          <w:rFonts w:asciiTheme="majorHAnsi" w:hAnsiTheme="majorHAnsi" w:cstheme="majorHAnsi"/>
          <w:bCs/>
          <w:color w:val="000000" w:themeColor="text1"/>
          <w:sz w:val="22"/>
          <w:szCs w:val="22"/>
        </w:rPr>
        <w:tab/>
        <w:t>ÓRGÃO GERENCIADOR na</w:t>
      </w:r>
      <w:r w:rsidR="00BD01A7" w:rsidRPr="009863BE">
        <w:rPr>
          <w:rFonts w:asciiTheme="majorHAnsi" w:hAnsiTheme="majorHAnsi" w:cstheme="majorHAnsi"/>
          <w:bCs/>
          <w:color w:val="000000" w:themeColor="text1"/>
          <w:sz w:val="22"/>
          <w:szCs w:val="22"/>
        </w:rPr>
        <w:tab/>
        <w:t xml:space="preserve">Internet </w:t>
      </w:r>
      <w:hyperlink r:id="rId41" w:history="1">
        <w:r w:rsidR="00A67A27" w:rsidRPr="009863BE">
          <w:rPr>
            <w:rStyle w:val="Hyperlink"/>
            <w:rFonts w:asciiTheme="majorHAnsi" w:hAnsiTheme="majorHAnsi" w:cstheme="majorHAnsi"/>
            <w:sz w:val="22"/>
            <w:szCs w:val="22"/>
          </w:rPr>
          <w:t>http://pmsonora.rcmsuporte.com.br:8079/transparencia</w:t>
        </w:r>
      </w:hyperlink>
      <w:r w:rsidR="00A67A27" w:rsidRPr="009863BE">
        <w:rPr>
          <w:rFonts w:asciiTheme="majorHAnsi" w:hAnsiTheme="majorHAnsi" w:cstheme="majorHAnsi"/>
          <w:sz w:val="22"/>
          <w:szCs w:val="22"/>
        </w:rPr>
        <w:t xml:space="preserve">; </w:t>
      </w:r>
      <w:r w:rsidR="00BD01A7" w:rsidRPr="009863BE">
        <w:rPr>
          <w:rFonts w:asciiTheme="majorHAnsi" w:hAnsiTheme="majorHAnsi" w:cstheme="majorHAnsi"/>
          <w:bCs/>
          <w:color w:val="000000" w:themeColor="text1"/>
          <w:sz w:val="22"/>
          <w:szCs w:val="22"/>
        </w:rPr>
        <w:t xml:space="preserve"> inclusive com a íntegra da ARP e alterações posteriores.</w:t>
      </w:r>
    </w:p>
    <w:p w14:paraId="16DD0EEF" w14:textId="77777777" w:rsidR="00605B0C" w:rsidRPr="009863BE" w:rsidRDefault="00605B0C" w:rsidP="00605B0C">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6DAD587F" w14:textId="60C9F540" w:rsidR="00584A36" w:rsidRPr="009863BE" w:rsidRDefault="00194475" w:rsidP="00605B0C">
      <w:pPr>
        <w:pStyle w:val="Ttulo1"/>
        <w:spacing w:before="0"/>
        <w:rPr>
          <w:rFonts w:cstheme="majorHAnsi"/>
          <w:color w:val="auto"/>
          <w:sz w:val="22"/>
          <w:szCs w:val="22"/>
        </w:rPr>
      </w:pPr>
      <w:r w:rsidRPr="009863BE">
        <w:rPr>
          <w:rFonts w:cstheme="majorHAnsi"/>
          <w:color w:val="auto"/>
          <w:sz w:val="22"/>
          <w:szCs w:val="22"/>
        </w:rPr>
        <w:t>1</w:t>
      </w:r>
      <w:r w:rsidR="00CB00EB" w:rsidRPr="009863BE">
        <w:rPr>
          <w:rFonts w:cstheme="majorHAnsi"/>
          <w:color w:val="auto"/>
          <w:sz w:val="22"/>
          <w:szCs w:val="22"/>
        </w:rPr>
        <w:t>4</w:t>
      </w:r>
      <w:r w:rsidRPr="009863BE">
        <w:rPr>
          <w:rFonts w:cstheme="majorHAnsi"/>
          <w:color w:val="auto"/>
          <w:sz w:val="22"/>
          <w:szCs w:val="22"/>
        </w:rPr>
        <w:t xml:space="preserve"> - </w:t>
      </w:r>
      <w:r w:rsidR="00584A36" w:rsidRPr="009863BE">
        <w:rPr>
          <w:rFonts w:cstheme="majorHAnsi"/>
          <w:color w:val="auto"/>
          <w:sz w:val="22"/>
          <w:szCs w:val="22"/>
        </w:rPr>
        <w:t>ALTERAÇÕES DOS PREÇOS REGISTRADOS</w:t>
      </w:r>
    </w:p>
    <w:p w14:paraId="2E28F89F" w14:textId="02D0B004" w:rsidR="00584A36" w:rsidRPr="009863BE" w:rsidRDefault="00CB00EB" w:rsidP="00E41BD5">
      <w:pPr>
        <w:pStyle w:val="PargrafodaLista"/>
        <w:widowControl w:val="0"/>
        <w:tabs>
          <w:tab w:val="left" w:pos="595"/>
        </w:tabs>
        <w:autoSpaceDE w:val="0"/>
        <w:autoSpaceDN w:val="0"/>
        <w:ind w:left="0" w:right="258"/>
        <w:jc w:val="both"/>
        <w:rPr>
          <w:rFonts w:asciiTheme="majorHAnsi" w:hAnsiTheme="majorHAnsi" w:cstheme="majorHAnsi"/>
          <w:bCs/>
          <w:sz w:val="22"/>
          <w:szCs w:val="22"/>
        </w:rPr>
      </w:pPr>
      <w:r w:rsidRPr="009863BE">
        <w:rPr>
          <w:rFonts w:asciiTheme="majorHAnsi" w:hAnsiTheme="majorHAnsi" w:cstheme="majorHAnsi"/>
          <w:bCs/>
          <w:sz w:val="22"/>
          <w:szCs w:val="22"/>
        </w:rPr>
        <w:t>14</w:t>
      </w:r>
      <w:r w:rsidR="00194475" w:rsidRPr="009863BE">
        <w:rPr>
          <w:rFonts w:asciiTheme="majorHAnsi" w:hAnsiTheme="majorHAnsi" w:cstheme="majorHAnsi"/>
          <w:bCs/>
          <w:sz w:val="22"/>
          <w:szCs w:val="22"/>
        </w:rPr>
        <w:t xml:space="preserve">.1. </w:t>
      </w:r>
      <w:r w:rsidR="00584A36" w:rsidRPr="009863BE">
        <w:rPr>
          <w:rFonts w:asciiTheme="majorHAnsi" w:hAnsiTheme="majorHAnsi" w:cstheme="majorHAnsi"/>
          <w:bCs/>
          <w:sz w:val="22"/>
          <w:szCs w:val="22"/>
        </w:rPr>
        <w:t xml:space="preserve">Os preços registrados poderão ser REAJUSTADOS, para mais ou para menos, com base na variação anual </w:t>
      </w:r>
      <w:r w:rsidR="001C6ADC" w:rsidRPr="009863BE">
        <w:rPr>
          <w:rFonts w:asciiTheme="majorHAnsi" w:hAnsiTheme="majorHAnsi" w:cstheme="majorHAnsi"/>
          <w:bCs/>
          <w:sz w:val="22"/>
          <w:szCs w:val="22"/>
        </w:rPr>
        <w:t>do</w:t>
      </w:r>
      <w:r w:rsidR="00D5672B" w:rsidRPr="009863BE">
        <w:rPr>
          <w:rFonts w:asciiTheme="majorHAnsi" w:hAnsiTheme="majorHAnsi" w:cstheme="majorHAnsi"/>
          <w:bCs/>
          <w:sz w:val="22"/>
          <w:szCs w:val="22"/>
        </w:rPr>
        <w:t xml:space="preserve"> IPCA</w:t>
      </w:r>
      <w:r w:rsidR="00584A36" w:rsidRPr="009863BE">
        <w:rPr>
          <w:rFonts w:asciiTheme="majorHAnsi" w:hAnsiTheme="majorHAnsi" w:cstheme="majorHAnsi"/>
          <w:bCs/>
          <w:sz w:val="22"/>
          <w:szCs w:val="22"/>
        </w:rPr>
        <w:t xml:space="preserve">, ou outro índice que venha a sucedê-lo, desde que decorridos 12 MESES, </w:t>
      </w:r>
      <w:r w:rsidR="002E7C62" w:rsidRPr="009863BE">
        <w:rPr>
          <w:rFonts w:asciiTheme="majorHAnsi" w:hAnsiTheme="majorHAnsi" w:cstheme="majorHAnsi"/>
          <w:bCs/>
          <w:sz w:val="22"/>
          <w:szCs w:val="22"/>
        </w:rPr>
        <w:t xml:space="preserve">a contar da data da Reserva Orçamentária: </w:t>
      </w:r>
      <w:r w:rsidR="00942FCA" w:rsidRPr="009863BE">
        <w:rPr>
          <w:rFonts w:asciiTheme="majorHAnsi" w:hAnsiTheme="majorHAnsi" w:cstheme="majorHAnsi"/>
          <w:bCs/>
          <w:sz w:val="22"/>
          <w:szCs w:val="22"/>
        </w:rPr>
        <w:t>30 de abril de 2026</w:t>
      </w:r>
      <w:r w:rsidR="00584A36" w:rsidRPr="009863BE">
        <w:rPr>
          <w:rFonts w:asciiTheme="majorHAnsi" w:hAnsiTheme="majorHAnsi" w:cstheme="majorHAnsi"/>
          <w:bCs/>
          <w:sz w:val="22"/>
          <w:szCs w:val="22"/>
        </w:rPr>
        <w:t>.</w:t>
      </w:r>
    </w:p>
    <w:p w14:paraId="74D6C898" w14:textId="115AC4FF" w:rsidR="00584A36" w:rsidRPr="009863BE" w:rsidRDefault="00CB00EB" w:rsidP="00194475">
      <w:pPr>
        <w:pStyle w:val="PargrafodaLista"/>
        <w:widowControl w:val="0"/>
        <w:tabs>
          <w:tab w:val="left" w:pos="641"/>
        </w:tabs>
        <w:autoSpaceDE w:val="0"/>
        <w:autoSpaceDN w:val="0"/>
        <w:spacing w:before="121"/>
        <w:ind w:left="0" w:right="249"/>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14</w:t>
      </w:r>
      <w:r w:rsidR="00194475" w:rsidRPr="009863BE">
        <w:rPr>
          <w:rFonts w:asciiTheme="majorHAnsi" w:hAnsiTheme="majorHAnsi" w:cstheme="majorHAnsi"/>
          <w:bCs/>
          <w:sz w:val="22"/>
          <w:szCs w:val="22"/>
        </w:rPr>
        <w:t xml:space="preserve">.2. </w:t>
      </w:r>
      <w:r w:rsidR="00584A36" w:rsidRPr="009863BE">
        <w:rPr>
          <w:rFonts w:asciiTheme="majorHAnsi" w:hAnsiTheme="majorHAnsi" w:cstheme="majorHAnsi"/>
          <w:bCs/>
          <w:sz w:val="22"/>
          <w:szCs w:val="22"/>
        </w:rPr>
        <w:t xml:space="preserve">A qualquer tempo, o preço registrado poderá sofrer REVISÃO em decorrência de comprovado desequilíbrio econômico-financeiro ocorrida no mercado, cabendo ao ÓRGÃO GERENCIADOR providenciar a pactuação/negociação de novo valor compatível com o de mercado, para cada ITEM do objeto </w:t>
      </w:r>
      <w:r w:rsidR="00584A36" w:rsidRPr="009863BE">
        <w:rPr>
          <w:rFonts w:asciiTheme="majorHAnsi" w:hAnsiTheme="majorHAnsi" w:cstheme="majorHAnsi"/>
          <w:bCs/>
          <w:sz w:val="22"/>
          <w:szCs w:val="22"/>
        </w:rPr>
        <w:lastRenderedPageBreak/>
        <w:t>registrado.</w:t>
      </w:r>
    </w:p>
    <w:p w14:paraId="6EDA7171" w14:textId="6A2471A1" w:rsidR="00584A36" w:rsidRPr="009863BE" w:rsidRDefault="00194475" w:rsidP="00194475">
      <w:pPr>
        <w:pStyle w:val="PargrafodaLista"/>
        <w:widowControl w:val="0"/>
        <w:tabs>
          <w:tab w:val="left" w:pos="799"/>
        </w:tabs>
        <w:autoSpaceDE w:val="0"/>
        <w:autoSpaceDN w:val="0"/>
        <w:spacing w:before="120"/>
        <w:ind w:left="0" w:right="247"/>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4</w:t>
      </w:r>
      <w:r w:rsidRPr="009863BE">
        <w:rPr>
          <w:rFonts w:asciiTheme="majorHAnsi" w:hAnsiTheme="majorHAnsi" w:cstheme="majorHAnsi"/>
          <w:bCs/>
          <w:sz w:val="22"/>
          <w:szCs w:val="22"/>
        </w:rPr>
        <w:t xml:space="preserve">.3. </w:t>
      </w:r>
      <w:r w:rsidR="00584A36" w:rsidRPr="009863BE">
        <w:rPr>
          <w:rFonts w:asciiTheme="majorHAnsi" w:hAnsiTheme="majorHAnsi" w:cstheme="majorHAnsi"/>
          <w:bCs/>
          <w:sz w:val="22"/>
          <w:szCs w:val="22"/>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4D3EF090" w14:textId="02A807F1" w:rsidR="00584A36" w:rsidRPr="009863BE" w:rsidRDefault="00194475" w:rsidP="00194475">
      <w:pPr>
        <w:pStyle w:val="PargrafodaLista"/>
        <w:widowControl w:val="0"/>
        <w:tabs>
          <w:tab w:val="left" w:pos="819"/>
        </w:tabs>
        <w:autoSpaceDE w:val="0"/>
        <w:autoSpaceDN w:val="0"/>
        <w:spacing w:before="120"/>
        <w:ind w:left="0" w:right="254"/>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4</w:t>
      </w:r>
      <w:r w:rsidRPr="009863BE">
        <w:rPr>
          <w:rFonts w:asciiTheme="majorHAnsi" w:hAnsiTheme="majorHAnsi" w:cstheme="majorHAnsi"/>
          <w:bCs/>
          <w:sz w:val="22"/>
          <w:szCs w:val="22"/>
        </w:rPr>
        <w:t xml:space="preserve">.4. </w:t>
      </w:r>
      <w:r w:rsidR="00584A36" w:rsidRPr="009863BE">
        <w:rPr>
          <w:rFonts w:asciiTheme="majorHAnsi" w:hAnsiTheme="majorHAnsi" w:cstheme="majorHAnsi"/>
          <w:bCs/>
          <w:sz w:val="22"/>
          <w:szCs w:val="22"/>
        </w:rPr>
        <w:t>Não havendo acordo em relação a pactuação/negociação do preço registrado, será o respectivo registro CANCELADO/REVOGADO, por cada ITEM do objeto registrado, sem aplicação de qualquer sanção ao particular, mantendo-se hígidas e vigentes as contratações já formalizadas ou solicitadas, bem como os demais itens/grupos não afetados pelo desequilíbrio de preços de mercado.</w:t>
      </w:r>
    </w:p>
    <w:p w14:paraId="029FAF8A" w14:textId="14DA41E3" w:rsidR="00584A36" w:rsidRPr="009863BE" w:rsidRDefault="00194475" w:rsidP="00194475">
      <w:pPr>
        <w:pStyle w:val="PargrafodaLista"/>
        <w:widowControl w:val="0"/>
        <w:tabs>
          <w:tab w:val="left" w:pos="879"/>
        </w:tabs>
        <w:autoSpaceDE w:val="0"/>
        <w:autoSpaceDN w:val="0"/>
        <w:spacing w:before="121"/>
        <w:ind w:left="0" w:right="329"/>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4</w:t>
      </w:r>
      <w:r w:rsidRPr="009863BE">
        <w:rPr>
          <w:rFonts w:asciiTheme="majorHAnsi" w:hAnsiTheme="majorHAnsi" w:cstheme="majorHAnsi"/>
          <w:bCs/>
          <w:sz w:val="22"/>
          <w:szCs w:val="22"/>
        </w:rPr>
        <w:t xml:space="preserve">.5. </w:t>
      </w:r>
      <w:r w:rsidR="00584A36" w:rsidRPr="009863BE">
        <w:rPr>
          <w:rFonts w:asciiTheme="majorHAnsi" w:hAnsiTheme="majorHAnsi" w:cstheme="majorHAnsi"/>
          <w:bCs/>
          <w:sz w:val="22"/>
          <w:szCs w:val="22"/>
        </w:rPr>
        <w:t xml:space="preserve">Em caso do CANCELAMENTO, e havendo CADASTRO RESERVA para o respectivo ITEM, deverão ser realizados os procedimentos previstos no item </w:t>
      </w:r>
      <w:r w:rsidR="00A67A27" w:rsidRPr="009863BE">
        <w:rPr>
          <w:rFonts w:asciiTheme="majorHAnsi" w:hAnsiTheme="majorHAnsi" w:cstheme="majorHAnsi"/>
          <w:bCs/>
          <w:sz w:val="22"/>
          <w:szCs w:val="22"/>
        </w:rPr>
        <w:t>4</w:t>
      </w:r>
      <w:r w:rsidR="00584A36" w:rsidRPr="009863BE">
        <w:rPr>
          <w:rFonts w:asciiTheme="majorHAnsi" w:hAnsiTheme="majorHAnsi" w:cstheme="majorHAnsi"/>
          <w:bCs/>
          <w:sz w:val="22"/>
          <w:szCs w:val="22"/>
        </w:rPr>
        <w:t xml:space="preserve"> desta ARP.</w:t>
      </w:r>
    </w:p>
    <w:p w14:paraId="431DF1D6" w14:textId="6C1774F0" w:rsidR="00584A36" w:rsidRPr="009863BE" w:rsidRDefault="00194475" w:rsidP="00194475">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4</w:t>
      </w:r>
      <w:r w:rsidRPr="009863BE">
        <w:rPr>
          <w:rFonts w:asciiTheme="majorHAnsi" w:hAnsiTheme="majorHAnsi" w:cstheme="majorHAnsi"/>
          <w:bCs/>
          <w:sz w:val="22"/>
          <w:szCs w:val="22"/>
        </w:rPr>
        <w:t xml:space="preserve">.6. </w:t>
      </w:r>
      <w:r w:rsidR="00584A36" w:rsidRPr="009863BE">
        <w:rPr>
          <w:rFonts w:asciiTheme="majorHAnsi" w:hAnsiTheme="majorHAnsi" w:cstheme="majorHAnsi"/>
          <w:bCs/>
          <w:sz w:val="22"/>
          <w:szCs w:val="22"/>
        </w:rPr>
        <w:t>Toda alteração da presente ARP será publicada e divulgada, nos termos fixados no item 1</w:t>
      </w:r>
      <w:r w:rsidR="009D27C4" w:rsidRPr="009863BE">
        <w:rPr>
          <w:rFonts w:asciiTheme="majorHAnsi" w:hAnsiTheme="majorHAnsi" w:cstheme="majorHAnsi"/>
          <w:bCs/>
          <w:sz w:val="22"/>
          <w:szCs w:val="22"/>
        </w:rPr>
        <w:t>3</w:t>
      </w:r>
      <w:r w:rsidR="00584A36" w:rsidRPr="009863BE">
        <w:rPr>
          <w:rFonts w:asciiTheme="majorHAnsi" w:hAnsiTheme="majorHAnsi" w:cstheme="majorHAnsi"/>
          <w:bCs/>
          <w:sz w:val="22"/>
          <w:szCs w:val="22"/>
        </w:rPr>
        <w:t xml:space="preserve"> desta ARP.</w:t>
      </w:r>
    </w:p>
    <w:p w14:paraId="53F208D8" w14:textId="77777777" w:rsidR="005009AB" w:rsidRPr="009863BE"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14.7. O preço registrado poderá ser revisto em decorrência de eventual redução daqueles praticados no mercado ou de fato que eleve o custo dos bens registrados, devendo ser promovidas negociações com os fornecedores. </w:t>
      </w:r>
    </w:p>
    <w:p w14:paraId="4100326E" w14:textId="77777777" w:rsidR="005009AB" w:rsidRPr="009863BE"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14.8. Quando o preço inicialmente registrado, por motivo superveniente, tornar-se superior ao preço praticado no mercado, o Gerenciador da Ata de Registro de Preço deverá convocar o fornecedor, a fim de negociar a redução de seu preço, de forma a adequá-lo à média apurada. </w:t>
      </w:r>
    </w:p>
    <w:p w14:paraId="75E09FFD" w14:textId="77777777" w:rsidR="005009AB" w:rsidRPr="009863BE"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14.9. Quando o preço de mercado se tornar inferior aos preços registrados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434B3703" w14:textId="77777777" w:rsidR="005009AB" w:rsidRPr="009863BE"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14.10.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36900467" w14:textId="516B6919" w:rsidR="00605B0C" w:rsidRPr="009863BE"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14.11. Será considerado preço de mercado, o que for igual ou inferior à média daquele apurado pela Administração Municipal para determinado item, observado do disposto no Decreto Municipal n° 1626/2025.</w:t>
      </w:r>
    </w:p>
    <w:p w14:paraId="20ABCA70" w14:textId="77777777" w:rsidR="005009AB" w:rsidRPr="009863BE"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p>
    <w:p w14:paraId="42279068" w14:textId="7A034784" w:rsidR="00584A36" w:rsidRPr="009863BE" w:rsidRDefault="00194475" w:rsidP="00605B0C">
      <w:pPr>
        <w:pStyle w:val="Ttulo1"/>
        <w:spacing w:before="0"/>
        <w:rPr>
          <w:rFonts w:cstheme="majorHAnsi"/>
          <w:color w:val="auto"/>
          <w:sz w:val="22"/>
          <w:szCs w:val="22"/>
        </w:rPr>
      </w:pPr>
      <w:r w:rsidRPr="009863BE">
        <w:rPr>
          <w:rFonts w:cstheme="majorHAnsi"/>
          <w:color w:val="auto"/>
          <w:sz w:val="22"/>
          <w:szCs w:val="22"/>
        </w:rPr>
        <w:t>1</w:t>
      </w:r>
      <w:r w:rsidR="00CB00EB" w:rsidRPr="009863BE">
        <w:rPr>
          <w:rFonts w:cstheme="majorHAnsi"/>
          <w:color w:val="auto"/>
          <w:sz w:val="22"/>
          <w:szCs w:val="22"/>
        </w:rPr>
        <w:t>5</w:t>
      </w:r>
      <w:r w:rsidRPr="009863BE">
        <w:rPr>
          <w:rFonts w:cstheme="majorHAnsi"/>
          <w:color w:val="auto"/>
          <w:sz w:val="22"/>
          <w:szCs w:val="22"/>
        </w:rPr>
        <w:t xml:space="preserve"> - </w:t>
      </w:r>
      <w:r w:rsidR="00584A36" w:rsidRPr="009863BE">
        <w:rPr>
          <w:rFonts w:cstheme="majorHAnsi"/>
          <w:color w:val="auto"/>
          <w:sz w:val="22"/>
          <w:szCs w:val="22"/>
        </w:rPr>
        <w:t>SANÇÕES ADMINISTRATIVAS POR DESCUMPRIMENTO DE OBRIGAÇÕES CONTIDAS NA ARP</w:t>
      </w:r>
    </w:p>
    <w:p w14:paraId="24797A2B" w14:textId="25E692DA" w:rsidR="00467125" w:rsidRPr="009863BE" w:rsidRDefault="00194475" w:rsidP="00E41BD5">
      <w:pPr>
        <w:pStyle w:val="PargrafodaLista"/>
        <w:widowControl w:val="0"/>
        <w:autoSpaceDE w:val="0"/>
        <w:autoSpaceDN w:val="0"/>
        <w:ind w:left="0" w:right="262"/>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5</w:t>
      </w:r>
      <w:r w:rsidRPr="009863BE">
        <w:rPr>
          <w:rFonts w:asciiTheme="majorHAnsi" w:hAnsiTheme="majorHAnsi" w:cstheme="majorHAnsi"/>
          <w:bCs/>
          <w:sz w:val="22"/>
          <w:szCs w:val="22"/>
        </w:rPr>
        <w:t xml:space="preserve">.1. </w:t>
      </w:r>
      <w:r w:rsidR="00467125" w:rsidRPr="009863BE">
        <w:rPr>
          <w:rFonts w:asciiTheme="majorHAnsi" w:hAnsiTheme="majorHAnsi" w:cstheme="majorHAnsi"/>
          <w:bCs/>
          <w:sz w:val="22"/>
          <w:szCs w:val="22"/>
        </w:rPr>
        <w:t>As empresas com preços registrados nesta ARP e signatárias dos respectivos contratos estarão sujeitas às sanções administrativas previstas no item 15 do EDITAL e Decreto Municipal n°1.697, de 21 de maio de 2025, sem prejuízo de outras previstas em legislação pertinente e da responsabilidade civil e criminal que seus atos ensejarem;</w:t>
      </w:r>
    </w:p>
    <w:p w14:paraId="49C4E608" w14:textId="63509810" w:rsidR="00584A36" w:rsidRPr="009863BE"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5</w:t>
      </w:r>
      <w:r w:rsidRPr="009863BE">
        <w:rPr>
          <w:rFonts w:asciiTheme="majorHAnsi" w:hAnsiTheme="majorHAnsi" w:cstheme="majorHAnsi"/>
          <w:bCs/>
          <w:sz w:val="22"/>
          <w:szCs w:val="22"/>
        </w:rPr>
        <w:t xml:space="preserve">.2. </w:t>
      </w:r>
      <w:r w:rsidR="00584A36" w:rsidRPr="009863BE">
        <w:rPr>
          <w:rFonts w:asciiTheme="majorHAnsi" w:hAnsiTheme="majorHAnsi" w:cstheme="majorHAnsi"/>
          <w:bCs/>
          <w:sz w:val="22"/>
          <w:szCs w:val="22"/>
        </w:rPr>
        <w:t>Ao órgão gerenciador caberá a aplicação de sanções administrativas em relação ao descumprimento direto de obrigação contida nesta ARP, como também aos contratos por ele firmados em decorrência do</w:t>
      </w:r>
      <w:r w:rsidR="004B0070" w:rsidRPr="009863BE">
        <w:rPr>
          <w:rFonts w:asciiTheme="majorHAnsi" w:hAnsiTheme="majorHAnsi" w:cstheme="majorHAnsi"/>
          <w:bCs/>
          <w:sz w:val="22"/>
          <w:szCs w:val="22"/>
        </w:rPr>
        <w:t xml:space="preserve"> </w:t>
      </w:r>
      <w:r w:rsidR="00584A36" w:rsidRPr="009863BE">
        <w:rPr>
          <w:rFonts w:asciiTheme="majorHAnsi" w:hAnsiTheme="majorHAnsi" w:cstheme="majorHAnsi"/>
          <w:bCs/>
          <w:sz w:val="22"/>
          <w:szCs w:val="22"/>
        </w:rPr>
        <w:t>presente registro de preços.</w:t>
      </w:r>
    </w:p>
    <w:p w14:paraId="21B99341" w14:textId="73856727" w:rsidR="00584A36" w:rsidRPr="009863BE" w:rsidRDefault="00194475" w:rsidP="00194475">
      <w:pPr>
        <w:pStyle w:val="PargrafodaLista"/>
        <w:widowControl w:val="0"/>
        <w:tabs>
          <w:tab w:val="left" w:pos="792"/>
        </w:tabs>
        <w:autoSpaceDE w:val="0"/>
        <w:autoSpaceDN w:val="0"/>
        <w:spacing w:before="120"/>
        <w:ind w:left="0" w:right="25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lastRenderedPageBreak/>
        <w:t>1</w:t>
      </w:r>
      <w:r w:rsidR="00CB00EB" w:rsidRPr="009863BE">
        <w:rPr>
          <w:rFonts w:asciiTheme="majorHAnsi" w:hAnsiTheme="majorHAnsi" w:cstheme="majorHAnsi"/>
          <w:bCs/>
          <w:sz w:val="22"/>
          <w:szCs w:val="22"/>
        </w:rPr>
        <w:t>5</w:t>
      </w:r>
      <w:r w:rsidRPr="009863BE">
        <w:rPr>
          <w:rFonts w:asciiTheme="majorHAnsi" w:hAnsiTheme="majorHAnsi" w:cstheme="majorHAnsi"/>
          <w:bCs/>
          <w:sz w:val="22"/>
          <w:szCs w:val="22"/>
        </w:rPr>
        <w:t xml:space="preserve">.3. </w:t>
      </w:r>
      <w:r w:rsidR="00584A36" w:rsidRPr="009863BE">
        <w:rPr>
          <w:rFonts w:asciiTheme="majorHAnsi" w:hAnsiTheme="majorHAnsi" w:cstheme="majorHAnsi"/>
          <w:bCs/>
          <w:sz w:val="22"/>
          <w:szCs w:val="22"/>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300F883A" w14:textId="11AD76C8" w:rsidR="008801E6" w:rsidRPr="00E41BD5" w:rsidRDefault="00CB00EB" w:rsidP="00E41BD5">
      <w:pPr>
        <w:widowControl w:val="0"/>
        <w:tabs>
          <w:tab w:val="left" w:pos="0"/>
        </w:tabs>
        <w:autoSpaceDE w:val="0"/>
        <w:autoSpaceDN w:val="0"/>
        <w:spacing w:before="120"/>
        <w:ind w:right="250"/>
        <w:jc w:val="both"/>
        <w:rPr>
          <w:rFonts w:asciiTheme="majorHAnsi" w:hAnsiTheme="majorHAnsi" w:cstheme="majorHAnsi"/>
          <w:b/>
          <w:bCs/>
          <w:sz w:val="22"/>
          <w:szCs w:val="22"/>
        </w:rPr>
      </w:pPr>
      <w:r w:rsidRPr="009863BE">
        <w:rPr>
          <w:rFonts w:asciiTheme="majorHAnsi" w:hAnsiTheme="majorHAnsi" w:cstheme="majorHAnsi"/>
          <w:b/>
          <w:bCs/>
          <w:sz w:val="22"/>
          <w:szCs w:val="22"/>
        </w:rPr>
        <w:t xml:space="preserve">16 </w:t>
      </w:r>
      <w:r w:rsidR="00194475" w:rsidRPr="009863BE">
        <w:rPr>
          <w:rFonts w:asciiTheme="majorHAnsi" w:hAnsiTheme="majorHAnsi" w:cstheme="majorHAnsi"/>
          <w:b/>
          <w:bCs/>
          <w:sz w:val="22"/>
          <w:szCs w:val="22"/>
        </w:rPr>
        <w:t xml:space="preserve">- </w:t>
      </w:r>
      <w:r w:rsidR="00D55858" w:rsidRPr="009863BE">
        <w:rPr>
          <w:rFonts w:asciiTheme="majorHAnsi" w:hAnsiTheme="majorHAnsi" w:cstheme="majorHAnsi"/>
          <w:b/>
          <w:bCs/>
          <w:sz w:val="22"/>
          <w:szCs w:val="22"/>
        </w:rPr>
        <w:t>ADEQUAÇÃO ORÇAMENTÁRIA:</w:t>
      </w:r>
    </w:p>
    <w:p w14:paraId="634184DB" w14:textId="0C623ECA" w:rsidR="00D55858" w:rsidRPr="009863BE" w:rsidRDefault="00194475" w:rsidP="006C257F">
      <w:pPr>
        <w:pStyle w:val="PargrafodaLista"/>
        <w:widowControl w:val="0"/>
        <w:autoSpaceDE w:val="0"/>
        <w:autoSpaceDN w:val="0"/>
        <w:ind w:left="0" w:right="25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CB00EB" w:rsidRPr="009863BE">
        <w:rPr>
          <w:rFonts w:asciiTheme="majorHAnsi" w:hAnsiTheme="majorHAnsi" w:cstheme="majorHAnsi"/>
          <w:bCs/>
          <w:sz w:val="22"/>
          <w:szCs w:val="22"/>
        </w:rPr>
        <w:t>6</w:t>
      </w:r>
      <w:r w:rsidRPr="009863BE">
        <w:rPr>
          <w:rFonts w:asciiTheme="majorHAnsi" w:hAnsiTheme="majorHAnsi" w:cstheme="majorHAnsi"/>
          <w:bCs/>
          <w:sz w:val="22"/>
          <w:szCs w:val="22"/>
        </w:rPr>
        <w:t xml:space="preserve">.1. </w:t>
      </w:r>
      <w:r w:rsidR="00D55858" w:rsidRPr="009863BE">
        <w:rPr>
          <w:rFonts w:asciiTheme="majorHAnsi" w:hAnsiTheme="majorHAnsi" w:cstheme="majorHAnsi"/>
          <w:bCs/>
          <w:sz w:val="22"/>
          <w:szCs w:val="22"/>
        </w:rPr>
        <w:t>As despesas decorrentes da presente contratação correrão à conta de recursos específicos consignados no Orçamento deste exercício, na dotação abaixo discriminada:</w:t>
      </w:r>
    </w:p>
    <w:p w14:paraId="4C460A56" w14:textId="77777777" w:rsidR="00D6281D" w:rsidRPr="009863BE" w:rsidRDefault="00D6281D" w:rsidP="006C257F">
      <w:pPr>
        <w:pStyle w:val="PargrafodaLista"/>
        <w:widowControl w:val="0"/>
        <w:autoSpaceDE w:val="0"/>
        <w:autoSpaceDN w:val="0"/>
        <w:ind w:left="0" w:right="250"/>
        <w:jc w:val="both"/>
        <w:rPr>
          <w:rFonts w:asciiTheme="majorHAnsi" w:hAnsiTheme="majorHAnsi" w:cstheme="majorHAnsi"/>
          <w:bCs/>
          <w:sz w:val="22"/>
          <w:szCs w:val="22"/>
        </w:rPr>
      </w:pPr>
    </w:p>
    <w:p w14:paraId="4757893F"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Centro de Custo: 62 SECRETARIA MUNICIPAL DE SAÚDE</w:t>
      </w:r>
    </w:p>
    <w:p w14:paraId="043920D0"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Ficha – 185;</w:t>
      </w:r>
    </w:p>
    <w:p w14:paraId="1EAC86C2"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Unidade – 026502- FUNDO MUNICIPAL DE SAÚDE;</w:t>
      </w:r>
    </w:p>
    <w:p w14:paraId="5BBA86FC"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Funcional – 10.303.0007.2157.0000 – EXECUTAR AS AÇÕES DA ASSISTENCIA FARMACÊUTICA;</w:t>
      </w:r>
    </w:p>
    <w:p w14:paraId="1DD94877"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Catec. Econ- 3.3.90.30.09 –MATERIAL FARMACOLÓGICO;</w:t>
      </w:r>
    </w:p>
    <w:p w14:paraId="33BDCBAE"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Fonte – 1.600- Transferência Fundo a Fundo de Recursos do SUS proveniente do Governo</w:t>
      </w:r>
    </w:p>
    <w:p w14:paraId="133BB2DF" w14:textId="77777777" w:rsidR="00942FCA" w:rsidRPr="009863BE" w:rsidRDefault="00942FCA" w:rsidP="00942FCA">
      <w:pPr>
        <w:autoSpaceDE w:val="0"/>
        <w:autoSpaceDN w:val="0"/>
        <w:adjustRightInd w:val="0"/>
        <w:rPr>
          <w:rFonts w:asciiTheme="majorHAnsi" w:hAnsiTheme="majorHAnsi" w:cstheme="majorHAnsi"/>
          <w:bCs/>
          <w:sz w:val="22"/>
          <w:szCs w:val="22"/>
        </w:rPr>
      </w:pPr>
    </w:p>
    <w:p w14:paraId="7449D49F"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Centro de Custo: 62 SECRETARIA MUNICIPAL DE SAÚDE</w:t>
      </w:r>
    </w:p>
    <w:p w14:paraId="4F6EE021"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Ficha – 186;</w:t>
      </w:r>
    </w:p>
    <w:p w14:paraId="6B99424E"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Unidade – 026502- FUNDO MUNICIPAL DE SAÚDE;</w:t>
      </w:r>
    </w:p>
    <w:p w14:paraId="71918EE3"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Funcional – 10.303.0007.2157.0000 – EXECUTAR AS AÇÕES DA ASSISTENCIA FARMACÊUTICA;</w:t>
      </w:r>
    </w:p>
    <w:p w14:paraId="782391AC"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Catec. Econ- 3.3.90.30.09 –MATERIAL FARMACOLÓGICO;</w:t>
      </w:r>
    </w:p>
    <w:p w14:paraId="07987364"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Fonte – 1.621- Transferência Fundo a Fundo de Recursos do SUS proveniente do Governo</w:t>
      </w:r>
    </w:p>
    <w:p w14:paraId="7E8F7933" w14:textId="77777777" w:rsidR="00942FCA" w:rsidRPr="009863BE" w:rsidRDefault="00942FCA" w:rsidP="00942FCA">
      <w:pPr>
        <w:autoSpaceDE w:val="0"/>
        <w:autoSpaceDN w:val="0"/>
        <w:adjustRightInd w:val="0"/>
        <w:rPr>
          <w:rFonts w:asciiTheme="majorHAnsi" w:hAnsiTheme="majorHAnsi" w:cstheme="majorHAnsi"/>
          <w:bCs/>
          <w:sz w:val="22"/>
          <w:szCs w:val="22"/>
        </w:rPr>
      </w:pPr>
    </w:p>
    <w:p w14:paraId="61298A5E"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Centro de Custo: 62 SECRETARIA MUNICIPAL DE SAÚDE</w:t>
      </w:r>
    </w:p>
    <w:p w14:paraId="11AE2745"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Ficha – 184;</w:t>
      </w:r>
    </w:p>
    <w:p w14:paraId="612543DA"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Unidade – 026502- FUNDO MUNICIPAL DE SAÚDE;</w:t>
      </w:r>
    </w:p>
    <w:p w14:paraId="6DA8EE77"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Funcional – 10.303.0007.2157.0000 – EXECUTAR AS AÇÕES DA ASSISTENCIA FARMACÊUTICA;</w:t>
      </w:r>
    </w:p>
    <w:p w14:paraId="04D13722" w14:textId="77777777"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Catec. Econ- 3.3.90.30.09 –MATERIAL FARMACOLÓGICO;</w:t>
      </w:r>
    </w:p>
    <w:p w14:paraId="693CB60B" w14:textId="4DA89052" w:rsidR="00942FCA" w:rsidRPr="009863BE" w:rsidRDefault="00942FCA" w:rsidP="00942FCA">
      <w:pPr>
        <w:autoSpaceDE w:val="0"/>
        <w:autoSpaceDN w:val="0"/>
        <w:adjustRightInd w:val="0"/>
        <w:rPr>
          <w:rFonts w:asciiTheme="majorHAnsi" w:hAnsiTheme="majorHAnsi" w:cstheme="majorHAnsi"/>
          <w:bCs/>
          <w:sz w:val="22"/>
          <w:szCs w:val="22"/>
        </w:rPr>
      </w:pPr>
      <w:r w:rsidRPr="009863BE">
        <w:rPr>
          <w:rFonts w:asciiTheme="majorHAnsi" w:hAnsiTheme="majorHAnsi" w:cstheme="majorHAnsi"/>
          <w:bCs/>
          <w:sz w:val="22"/>
          <w:szCs w:val="22"/>
        </w:rPr>
        <w:t xml:space="preserve">Fonte – 1.500 - Recursos não Vinculados de Impostos </w:t>
      </w:r>
    </w:p>
    <w:p w14:paraId="56B57B1F" w14:textId="77777777" w:rsidR="00942FCA" w:rsidRPr="009863BE" w:rsidRDefault="00942FCA" w:rsidP="00942FCA">
      <w:pPr>
        <w:autoSpaceDE w:val="0"/>
        <w:autoSpaceDN w:val="0"/>
        <w:adjustRightInd w:val="0"/>
        <w:rPr>
          <w:rFonts w:asciiTheme="majorHAnsi" w:hAnsiTheme="majorHAnsi" w:cstheme="majorHAnsi"/>
          <w:bCs/>
          <w:sz w:val="22"/>
          <w:szCs w:val="22"/>
        </w:rPr>
      </w:pPr>
    </w:p>
    <w:p w14:paraId="66D8F21E" w14:textId="19ED3D7C" w:rsidR="00194475" w:rsidRPr="009863BE" w:rsidRDefault="00194475" w:rsidP="00194475">
      <w:pPr>
        <w:widowControl w:val="0"/>
        <w:tabs>
          <w:tab w:val="left" w:pos="426"/>
        </w:tabs>
        <w:autoSpaceDE w:val="0"/>
        <w:autoSpaceDN w:val="0"/>
        <w:spacing w:line="276" w:lineRule="auto"/>
        <w:jc w:val="both"/>
        <w:rPr>
          <w:rFonts w:asciiTheme="majorHAnsi" w:eastAsia="Calibri" w:hAnsiTheme="majorHAnsi" w:cstheme="majorHAnsi"/>
          <w:sz w:val="22"/>
          <w:szCs w:val="22"/>
        </w:rPr>
      </w:pPr>
      <w:r w:rsidRPr="009863BE">
        <w:rPr>
          <w:rFonts w:asciiTheme="majorHAnsi" w:eastAsia="Calibri" w:hAnsiTheme="majorHAnsi" w:cstheme="majorHAnsi"/>
          <w:sz w:val="22"/>
          <w:szCs w:val="22"/>
        </w:rPr>
        <w:t>1</w:t>
      </w:r>
      <w:r w:rsidR="00171320" w:rsidRPr="009863BE">
        <w:rPr>
          <w:rFonts w:asciiTheme="majorHAnsi" w:eastAsia="Calibri" w:hAnsiTheme="majorHAnsi" w:cstheme="majorHAnsi"/>
          <w:sz w:val="22"/>
          <w:szCs w:val="22"/>
        </w:rPr>
        <w:t>6</w:t>
      </w:r>
      <w:r w:rsidRPr="009863BE">
        <w:rPr>
          <w:rFonts w:asciiTheme="majorHAnsi" w:eastAsia="Calibri" w:hAnsiTheme="majorHAnsi" w:cstheme="majorHAnsi"/>
          <w:sz w:val="22"/>
          <w:szCs w:val="22"/>
        </w:rPr>
        <w:t xml:space="preserve">.2. Dotações que vierem a ser substituídas no exercício seguinte. </w:t>
      </w:r>
    </w:p>
    <w:p w14:paraId="0E9A65C6" w14:textId="77777777" w:rsidR="00D670EF" w:rsidRPr="009863BE" w:rsidRDefault="00D670EF" w:rsidP="00194475">
      <w:pPr>
        <w:widowControl w:val="0"/>
        <w:tabs>
          <w:tab w:val="left" w:pos="426"/>
        </w:tabs>
        <w:autoSpaceDE w:val="0"/>
        <w:autoSpaceDN w:val="0"/>
        <w:spacing w:line="276" w:lineRule="auto"/>
        <w:jc w:val="both"/>
        <w:rPr>
          <w:rFonts w:asciiTheme="majorHAnsi" w:eastAsia="Calibri" w:hAnsiTheme="majorHAnsi" w:cstheme="majorHAnsi"/>
          <w:sz w:val="22"/>
          <w:szCs w:val="22"/>
        </w:rPr>
      </w:pPr>
    </w:p>
    <w:p w14:paraId="73CDB2C5" w14:textId="26E3EB9E" w:rsidR="00584A36" w:rsidRPr="009863BE" w:rsidRDefault="00194475" w:rsidP="00605B0C">
      <w:pPr>
        <w:pStyle w:val="Ttulo1"/>
        <w:spacing w:before="0"/>
        <w:rPr>
          <w:rFonts w:cstheme="majorHAnsi"/>
          <w:color w:val="auto"/>
          <w:sz w:val="22"/>
          <w:szCs w:val="22"/>
        </w:rPr>
      </w:pPr>
      <w:r w:rsidRPr="009863BE">
        <w:rPr>
          <w:rFonts w:cstheme="majorHAnsi"/>
          <w:color w:val="auto"/>
          <w:sz w:val="22"/>
          <w:szCs w:val="22"/>
        </w:rPr>
        <w:t>1</w:t>
      </w:r>
      <w:r w:rsidR="00A84ABC" w:rsidRPr="009863BE">
        <w:rPr>
          <w:rFonts w:cstheme="majorHAnsi"/>
          <w:color w:val="auto"/>
          <w:sz w:val="22"/>
          <w:szCs w:val="22"/>
        </w:rPr>
        <w:t>7</w:t>
      </w:r>
      <w:r w:rsidRPr="009863BE">
        <w:rPr>
          <w:rFonts w:cstheme="majorHAnsi"/>
          <w:color w:val="auto"/>
          <w:sz w:val="22"/>
          <w:szCs w:val="22"/>
        </w:rPr>
        <w:t xml:space="preserve"> - </w:t>
      </w:r>
      <w:r w:rsidR="00584A36" w:rsidRPr="009863BE">
        <w:rPr>
          <w:rFonts w:cstheme="majorHAnsi"/>
          <w:color w:val="auto"/>
          <w:sz w:val="22"/>
          <w:szCs w:val="22"/>
        </w:rPr>
        <w:t>CANCELAMENTO/REVOGAÇÃO E RESCISÃO DA ARP</w:t>
      </w:r>
    </w:p>
    <w:p w14:paraId="3550250E" w14:textId="01093B30" w:rsidR="00584A36" w:rsidRPr="009863BE" w:rsidRDefault="00194475" w:rsidP="00E41BD5">
      <w:pPr>
        <w:pStyle w:val="PargrafodaLista"/>
        <w:widowControl w:val="0"/>
        <w:tabs>
          <w:tab w:val="left" w:pos="360"/>
        </w:tabs>
        <w:autoSpaceDE w:val="0"/>
        <w:autoSpaceDN w:val="0"/>
        <w:ind w:left="0" w:right="252"/>
        <w:jc w:val="both"/>
        <w:rPr>
          <w:rFonts w:asciiTheme="majorHAnsi" w:hAnsiTheme="majorHAnsi" w:cstheme="majorHAnsi"/>
          <w:bCs/>
          <w:sz w:val="22"/>
          <w:szCs w:val="22"/>
        </w:rPr>
      </w:pPr>
      <w:r w:rsidRPr="009863BE">
        <w:rPr>
          <w:rFonts w:asciiTheme="majorHAnsi" w:hAnsiTheme="majorHAnsi" w:cstheme="majorHAnsi"/>
          <w:bCs/>
          <w:sz w:val="22"/>
          <w:szCs w:val="22"/>
        </w:rPr>
        <w:t>1</w:t>
      </w:r>
      <w:r w:rsidR="00A84ABC" w:rsidRPr="009863BE">
        <w:rPr>
          <w:rFonts w:asciiTheme="majorHAnsi" w:hAnsiTheme="majorHAnsi" w:cstheme="majorHAnsi"/>
          <w:bCs/>
          <w:sz w:val="22"/>
          <w:szCs w:val="22"/>
        </w:rPr>
        <w:t>7</w:t>
      </w:r>
      <w:r w:rsidRPr="009863BE">
        <w:rPr>
          <w:rFonts w:asciiTheme="majorHAnsi" w:hAnsiTheme="majorHAnsi" w:cstheme="majorHAnsi"/>
          <w:bCs/>
          <w:sz w:val="22"/>
          <w:szCs w:val="22"/>
        </w:rPr>
        <w:t xml:space="preserve">.1. </w:t>
      </w:r>
      <w:r w:rsidR="00584A36" w:rsidRPr="009863BE">
        <w:rPr>
          <w:rFonts w:asciiTheme="majorHAnsi" w:hAnsiTheme="majorHAnsi" w:cstheme="majorHAnsi"/>
          <w:bCs/>
          <w:sz w:val="22"/>
          <w:szCs w:val="22"/>
        </w:rPr>
        <w:t>O registro de preços poderá ser CANCELADO/REVOGADO, por ITEM, por iniciativa do ÓRGÃO GERENCIADOR, quando:</w:t>
      </w:r>
    </w:p>
    <w:p w14:paraId="5EAA5CBB" w14:textId="4246370E" w:rsidR="00584A36" w:rsidRPr="009863BE" w:rsidRDefault="00584A36" w:rsidP="00E41BD5">
      <w:pPr>
        <w:pStyle w:val="PargrafodaLista"/>
        <w:widowControl w:val="0"/>
        <w:numPr>
          <w:ilvl w:val="1"/>
          <w:numId w:val="38"/>
        </w:numPr>
        <w:tabs>
          <w:tab w:val="left" w:pos="861"/>
        </w:tabs>
        <w:autoSpaceDE w:val="0"/>
        <w:autoSpaceDN w:val="0"/>
        <w:ind w:left="284" w:right="250"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Não houve acordo entre as partes para pactuação/negociação de novo preço nos casos de comprovado desequilíbrio econômico-financeiro em relação ao mercado, conforme regras previstas no item 12 desta ARP, Lei 14.133/2021 e no Decreto nº </w:t>
      </w:r>
      <w:r w:rsidR="00466925" w:rsidRPr="009863BE">
        <w:rPr>
          <w:rFonts w:asciiTheme="majorHAnsi" w:hAnsiTheme="majorHAnsi" w:cstheme="majorHAnsi"/>
          <w:bCs/>
          <w:sz w:val="22"/>
          <w:szCs w:val="22"/>
        </w:rPr>
        <w:t>1690</w:t>
      </w:r>
      <w:r w:rsidRPr="009863BE">
        <w:rPr>
          <w:rFonts w:asciiTheme="majorHAnsi" w:hAnsiTheme="majorHAnsi" w:cstheme="majorHAnsi"/>
          <w:bCs/>
          <w:sz w:val="22"/>
          <w:szCs w:val="22"/>
        </w:rPr>
        <w:t>/20</w:t>
      </w:r>
      <w:r w:rsidR="00466925" w:rsidRPr="009863BE">
        <w:rPr>
          <w:rFonts w:asciiTheme="majorHAnsi" w:hAnsiTheme="majorHAnsi" w:cstheme="majorHAnsi"/>
          <w:bCs/>
          <w:sz w:val="22"/>
          <w:szCs w:val="22"/>
        </w:rPr>
        <w:t>25</w:t>
      </w:r>
      <w:r w:rsidRPr="009863BE">
        <w:rPr>
          <w:rFonts w:asciiTheme="majorHAnsi" w:hAnsiTheme="majorHAnsi" w:cstheme="majorHAnsi"/>
          <w:bCs/>
          <w:sz w:val="22"/>
          <w:szCs w:val="22"/>
        </w:rPr>
        <w:t>, e alterações posteriores.</w:t>
      </w:r>
    </w:p>
    <w:p w14:paraId="48B4592F" w14:textId="77777777" w:rsidR="00584A36" w:rsidRPr="009863BE" w:rsidRDefault="00584A36" w:rsidP="00E41BD5">
      <w:pPr>
        <w:pStyle w:val="PargrafodaLista"/>
        <w:widowControl w:val="0"/>
        <w:numPr>
          <w:ilvl w:val="1"/>
          <w:numId w:val="38"/>
        </w:numPr>
        <w:tabs>
          <w:tab w:val="left" w:pos="787"/>
        </w:tabs>
        <w:autoSpaceDE w:val="0"/>
        <w:autoSpaceDN w:val="0"/>
        <w:ind w:left="284" w:right="250"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49CE4574" w14:textId="77777777" w:rsidR="00584A36" w:rsidRPr="009863BE" w:rsidRDefault="00584A36" w:rsidP="00E41BD5">
      <w:pPr>
        <w:pStyle w:val="PargrafodaLista"/>
        <w:widowControl w:val="0"/>
        <w:numPr>
          <w:ilvl w:val="1"/>
          <w:numId w:val="38"/>
        </w:numPr>
        <w:tabs>
          <w:tab w:val="left" w:pos="771"/>
        </w:tabs>
        <w:autoSpaceDE w:val="0"/>
        <w:autoSpaceDN w:val="0"/>
        <w:ind w:left="284" w:right="282"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Presentes razões de conveniência e oportunidade ao interesse público, devidamente justificadas.</w:t>
      </w:r>
    </w:p>
    <w:p w14:paraId="094B43C4" w14:textId="77777777" w:rsidR="00584A36" w:rsidRPr="009863BE" w:rsidRDefault="00584A36" w:rsidP="00E41BD5">
      <w:pPr>
        <w:pStyle w:val="PargrafodaLista"/>
        <w:widowControl w:val="0"/>
        <w:numPr>
          <w:ilvl w:val="1"/>
          <w:numId w:val="38"/>
        </w:numPr>
        <w:tabs>
          <w:tab w:val="left" w:pos="771"/>
        </w:tabs>
        <w:autoSpaceDE w:val="0"/>
        <w:autoSpaceDN w:val="0"/>
        <w:ind w:left="284" w:right="282"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O registro de preços poderá ser RESCINDIDO, por iniciativa do ÓRGÃO GERENCIADOR, observada a gravidade da conduta e os reflexos em relação ao interesse público, quando o titular do registro:</w:t>
      </w:r>
    </w:p>
    <w:p w14:paraId="27737AC4" w14:textId="77777777" w:rsidR="00584A36" w:rsidRPr="009863BE" w:rsidRDefault="00584A36" w:rsidP="00E41BD5">
      <w:pPr>
        <w:pStyle w:val="PargrafodaLista"/>
        <w:widowControl w:val="0"/>
        <w:numPr>
          <w:ilvl w:val="1"/>
          <w:numId w:val="38"/>
        </w:numPr>
        <w:tabs>
          <w:tab w:val="left" w:pos="771"/>
        </w:tabs>
        <w:autoSpaceDE w:val="0"/>
        <w:autoSpaceDN w:val="0"/>
        <w:ind w:left="284" w:right="282"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lastRenderedPageBreak/>
        <w:t>Não executar de forma total ou parcial qualificada as obrigações presentes nesta ARP;</w:t>
      </w:r>
    </w:p>
    <w:p w14:paraId="14396C66" w14:textId="77777777" w:rsidR="00584A36" w:rsidRPr="009863BE" w:rsidRDefault="00584A36" w:rsidP="00E41BD5">
      <w:pPr>
        <w:pStyle w:val="PargrafodaLista"/>
        <w:widowControl w:val="0"/>
        <w:numPr>
          <w:ilvl w:val="1"/>
          <w:numId w:val="38"/>
        </w:numPr>
        <w:tabs>
          <w:tab w:val="left" w:pos="796"/>
        </w:tabs>
        <w:autoSpaceDE w:val="0"/>
        <w:autoSpaceDN w:val="0"/>
        <w:ind w:left="284" w:right="282"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Recusar-se a retirar e assinar a nota de empenho ou instrumento contratual no prazo estabelecido, salvo por motivo devidamente justificado e aceito pelo órgão ou entidade Contratante;</w:t>
      </w:r>
    </w:p>
    <w:p w14:paraId="7A004B8F" w14:textId="77777777" w:rsidR="00584A36" w:rsidRPr="009863BE" w:rsidRDefault="00584A36" w:rsidP="00E41BD5">
      <w:pPr>
        <w:pStyle w:val="PargrafodaLista"/>
        <w:widowControl w:val="0"/>
        <w:numPr>
          <w:ilvl w:val="1"/>
          <w:numId w:val="38"/>
        </w:numPr>
        <w:tabs>
          <w:tab w:val="left" w:pos="771"/>
        </w:tabs>
        <w:autoSpaceDE w:val="0"/>
        <w:autoSpaceDN w:val="0"/>
        <w:ind w:left="284" w:right="282"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Der causa à rescisão administrativa de dois ou mais contratos firmados com base neste ARP;</w:t>
      </w:r>
    </w:p>
    <w:p w14:paraId="785FAA3A" w14:textId="77777777" w:rsidR="00584A36" w:rsidRPr="009863BE" w:rsidRDefault="00584A36" w:rsidP="00E41BD5">
      <w:pPr>
        <w:pStyle w:val="PargrafodaLista"/>
        <w:widowControl w:val="0"/>
        <w:numPr>
          <w:ilvl w:val="1"/>
          <w:numId w:val="38"/>
        </w:numPr>
        <w:tabs>
          <w:tab w:val="left" w:pos="879"/>
        </w:tabs>
        <w:autoSpaceDE w:val="0"/>
        <w:autoSpaceDN w:val="0"/>
        <w:ind w:left="284" w:right="248"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Não mantiver as condições de participação e de habilitação exigidas na licitação, salvo irregularidade temporária e sanável em até 30 DIAS;</w:t>
      </w:r>
    </w:p>
    <w:p w14:paraId="091267E3" w14:textId="77777777" w:rsidR="00584A36" w:rsidRPr="009863BE" w:rsidRDefault="00584A36" w:rsidP="00E41BD5">
      <w:pPr>
        <w:pStyle w:val="PargrafodaLista"/>
        <w:widowControl w:val="0"/>
        <w:numPr>
          <w:ilvl w:val="1"/>
          <w:numId w:val="38"/>
        </w:numPr>
        <w:tabs>
          <w:tab w:val="left" w:pos="771"/>
        </w:tabs>
        <w:autoSpaceDE w:val="0"/>
        <w:autoSpaceDN w:val="0"/>
        <w:ind w:left="284" w:right="257"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Sofrer sanção prevista nos incisos III ou IV do artigo 156 da Lei nº 14.133/2021.</w:t>
      </w:r>
    </w:p>
    <w:p w14:paraId="222829D6" w14:textId="77777777" w:rsidR="00584A36" w:rsidRPr="009863BE" w:rsidRDefault="00584A36" w:rsidP="00E41BD5">
      <w:pPr>
        <w:pStyle w:val="PargrafodaLista"/>
        <w:widowControl w:val="0"/>
        <w:numPr>
          <w:ilvl w:val="1"/>
          <w:numId w:val="38"/>
        </w:numPr>
        <w:tabs>
          <w:tab w:val="left" w:pos="771"/>
        </w:tabs>
        <w:autoSpaceDE w:val="0"/>
        <w:autoSpaceDN w:val="0"/>
        <w:ind w:left="284" w:right="257"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79D9BD52" w14:textId="77777777" w:rsidR="00584A36" w:rsidRPr="009863BE" w:rsidRDefault="00584A36" w:rsidP="00E41BD5">
      <w:pPr>
        <w:pStyle w:val="PargrafodaLista"/>
        <w:widowControl w:val="0"/>
        <w:numPr>
          <w:ilvl w:val="1"/>
          <w:numId w:val="38"/>
        </w:numPr>
        <w:tabs>
          <w:tab w:val="left" w:pos="779"/>
        </w:tabs>
        <w:autoSpaceDE w:val="0"/>
        <w:autoSpaceDN w:val="0"/>
        <w:ind w:left="284" w:right="251"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Havendo cancelamento/revogação do registro, não caberá a aplicação de qualquer espécie de sanção administrativa ao titular do registro.</w:t>
      </w:r>
    </w:p>
    <w:p w14:paraId="3140F70A" w14:textId="77777777" w:rsidR="00584A36" w:rsidRPr="009863BE" w:rsidRDefault="00584A36" w:rsidP="00E41BD5">
      <w:pPr>
        <w:pStyle w:val="PargrafodaLista"/>
        <w:widowControl w:val="0"/>
        <w:numPr>
          <w:ilvl w:val="1"/>
          <w:numId w:val="38"/>
        </w:numPr>
        <w:tabs>
          <w:tab w:val="left" w:pos="779"/>
        </w:tabs>
        <w:autoSpaceDE w:val="0"/>
        <w:autoSpaceDN w:val="0"/>
        <w:ind w:left="284" w:right="251"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O cancelamento/revogação do registro na hipótese prevista no item 14.2 desta ARP não poderá ser aceita em prejuízo ao interesse público.</w:t>
      </w:r>
    </w:p>
    <w:p w14:paraId="2452050A" w14:textId="77777777" w:rsidR="00584A36" w:rsidRPr="009863BE" w:rsidRDefault="00584A36" w:rsidP="00E41BD5">
      <w:pPr>
        <w:pStyle w:val="PargrafodaLista"/>
        <w:widowControl w:val="0"/>
        <w:numPr>
          <w:ilvl w:val="1"/>
          <w:numId w:val="38"/>
        </w:numPr>
        <w:tabs>
          <w:tab w:val="left" w:pos="779"/>
        </w:tabs>
        <w:autoSpaceDE w:val="0"/>
        <w:autoSpaceDN w:val="0"/>
        <w:ind w:left="284" w:right="251"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A rescisão do registro de preços será determinada em decisão unilateral e fundamentada do ÓRGÃO GERENCIADOR, garantido o contraditório e a ampla defesa em processo administrativo.</w:t>
      </w:r>
    </w:p>
    <w:p w14:paraId="79981244" w14:textId="77777777" w:rsidR="00584A36" w:rsidRPr="009863BE" w:rsidRDefault="00584A36" w:rsidP="00E41BD5">
      <w:pPr>
        <w:pStyle w:val="PargrafodaLista"/>
        <w:widowControl w:val="0"/>
        <w:numPr>
          <w:ilvl w:val="1"/>
          <w:numId w:val="38"/>
        </w:numPr>
        <w:tabs>
          <w:tab w:val="left" w:pos="827"/>
        </w:tabs>
        <w:autoSpaceDE w:val="0"/>
        <w:autoSpaceDN w:val="0"/>
        <w:ind w:left="284" w:right="276" w:firstLine="0"/>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A rescisão do registro de preços poderá ensejar a abertura de procedimento de apuração da responsabilidade e aplicação de sanções administrativas em face do titular do registro.</w:t>
      </w:r>
    </w:p>
    <w:p w14:paraId="474D2532" w14:textId="4A210501" w:rsidR="009A4A2F" w:rsidRPr="009863BE" w:rsidRDefault="00A84ABC" w:rsidP="00A84ABC">
      <w:pPr>
        <w:widowControl w:val="0"/>
        <w:tabs>
          <w:tab w:val="left" w:pos="827"/>
        </w:tabs>
        <w:autoSpaceDE w:val="0"/>
        <w:autoSpaceDN w:val="0"/>
        <w:spacing w:before="120"/>
        <w:ind w:right="276"/>
        <w:jc w:val="both"/>
        <w:rPr>
          <w:rFonts w:asciiTheme="majorHAnsi" w:hAnsiTheme="majorHAnsi" w:cstheme="majorHAnsi"/>
          <w:b/>
          <w:sz w:val="22"/>
          <w:szCs w:val="22"/>
        </w:rPr>
      </w:pPr>
      <w:r w:rsidRPr="009863BE">
        <w:rPr>
          <w:rFonts w:asciiTheme="majorHAnsi" w:hAnsiTheme="majorHAnsi" w:cstheme="majorHAnsi"/>
          <w:b/>
          <w:sz w:val="22"/>
          <w:szCs w:val="22"/>
        </w:rPr>
        <w:t xml:space="preserve">18 </w:t>
      </w:r>
      <w:r w:rsidR="00194475" w:rsidRPr="009863BE">
        <w:rPr>
          <w:rFonts w:asciiTheme="majorHAnsi" w:hAnsiTheme="majorHAnsi" w:cstheme="majorHAnsi"/>
          <w:b/>
          <w:sz w:val="22"/>
          <w:szCs w:val="22"/>
        </w:rPr>
        <w:t xml:space="preserve">- </w:t>
      </w:r>
      <w:r w:rsidR="009A4A2F" w:rsidRPr="009863BE">
        <w:rPr>
          <w:rFonts w:asciiTheme="majorHAnsi" w:hAnsiTheme="majorHAnsi" w:cstheme="majorHAnsi"/>
          <w:b/>
          <w:sz w:val="22"/>
          <w:szCs w:val="22"/>
        </w:rPr>
        <w:t>FISCALIZAÇÃO</w:t>
      </w:r>
    </w:p>
    <w:p w14:paraId="52FD9EF7" w14:textId="2B5D55B8" w:rsidR="009A4A2F" w:rsidRPr="009863BE" w:rsidRDefault="00194475" w:rsidP="00E41BD5">
      <w:pPr>
        <w:pStyle w:val="PargrafodaLista"/>
        <w:widowControl w:val="0"/>
        <w:tabs>
          <w:tab w:val="left" w:pos="827"/>
        </w:tabs>
        <w:ind w:left="0" w:right="276"/>
        <w:jc w:val="both"/>
        <w:rPr>
          <w:rFonts w:asciiTheme="majorHAnsi" w:hAnsiTheme="majorHAnsi" w:cstheme="majorHAnsi"/>
          <w:bCs/>
          <w:sz w:val="22"/>
          <w:szCs w:val="22"/>
        </w:rPr>
      </w:pPr>
      <w:r w:rsidRPr="009863BE">
        <w:rPr>
          <w:rFonts w:asciiTheme="majorHAnsi" w:hAnsiTheme="majorHAnsi" w:cstheme="majorHAnsi"/>
          <w:bCs/>
          <w:sz w:val="22"/>
          <w:szCs w:val="22"/>
        </w:rPr>
        <w:t>1</w:t>
      </w:r>
      <w:r w:rsidR="00A84ABC" w:rsidRPr="009863BE">
        <w:rPr>
          <w:rFonts w:asciiTheme="majorHAnsi" w:hAnsiTheme="majorHAnsi" w:cstheme="majorHAnsi"/>
          <w:bCs/>
          <w:sz w:val="22"/>
          <w:szCs w:val="22"/>
        </w:rPr>
        <w:t>8</w:t>
      </w:r>
      <w:r w:rsidRPr="009863BE">
        <w:rPr>
          <w:rFonts w:asciiTheme="majorHAnsi" w:hAnsiTheme="majorHAnsi" w:cstheme="majorHAnsi"/>
          <w:bCs/>
          <w:sz w:val="22"/>
          <w:szCs w:val="22"/>
        </w:rPr>
        <w:t xml:space="preserve">.1. </w:t>
      </w:r>
      <w:r w:rsidR="009A4A2F" w:rsidRPr="009863BE">
        <w:rPr>
          <w:rFonts w:asciiTheme="majorHAnsi" w:hAnsiTheme="majorHAnsi" w:cstheme="majorHAnsi"/>
          <w:bCs/>
          <w:sz w:val="22"/>
          <w:szCs w:val="22"/>
        </w:rPr>
        <w:t>A fiscalização da execução do objeto será efetuada por profissional habilitado, nomeado pela autoridade competente.</w:t>
      </w:r>
    </w:p>
    <w:p w14:paraId="4E5A62BB" w14:textId="4A68F35E" w:rsidR="009A4A2F" w:rsidRPr="009863BE" w:rsidRDefault="009A4A2F" w:rsidP="00E41BD5">
      <w:pPr>
        <w:pStyle w:val="PargrafodaLista"/>
        <w:widowControl w:val="0"/>
        <w:numPr>
          <w:ilvl w:val="1"/>
          <w:numId w:val="22"/>
        </w:numPr>
        <w:tabs>
          <w:tab w:val="left" w:pos="827"/>
        </w:tabs>
        <w:ind w:left="567" w:right="276" w:hanging="141"/>
        <w:jc w:val="both"/>
        <w:rPr>
          <w:rFonts w:asciiTheme="majorHAnsi" w:hAnsiTheme="majorHAnsi" w:cstheme="majorHAnsi"/>
          <w:bCs/>
          <w:sz w:val="22"/>
          <w:szCs w:val="22"/>
        </w:rPr>
      </w:pPr>
      <w:r w:rsidRPr="009863BE">
        <w:rPr>
          <w:rFonts w:asciiTheme="majorHAnsi" w:hAnsiTheme="majorHAnsi" w:cstheme="majorHAnsi"/>
          <w:bCs/>
          <w:sz w:val="22"/>
          <w:szCs w:val="22"/>
        </w:rPr>
        <w:t>O contrato será fiscalizado pelo servidor XXXXXXXXXXXX.</w:t>
      </w:r>
    </w:p>
    <w:p w14:paraId="1018A046" w14:textId="17CD4D56" w:rsidR="00584A36" w:rsidRPr="009863BE" w:rsidRDefault="00A84ABC" w:rsidP="00A84ABC">
      <w:pPr>
        <w:pStyle w:val="Ttulo1"/>
        <w:spacing w:before="0"/>
        <w:ind w:left="1"/>
        <w:rPr>
          <w:rFonts w:cstheme="majorHAnsi"/>
          <w:color w:val="auto"/>
          <w:sz w:val="22"/>
          <w:szCs w:val="22"/>
        </w:rPr>
      </w:pPr>
      <w:r w:rsidRPr="009863BE">
        <w:rPr>
          <w:rFonts w:cstheme="majorHAnsi"/>
          <w:color w:val="auto"/>
          <w:sz w:val="22"/>
          <w:szCs w:val="22"/>
        </w:rPr>
        <w:t xml:space="preserve">19 </w:t>
      </w:r>
      <w:r w:rsidR="00194475" w:rsidRPr="009863BE">
        <w:rPr>
          <w:rFonts w:cstheme="majorHAnsi"/>
          <w:color w:val="auto"/>
          <w:sz w:val="22"/>
          <w:szCs w:val="22"/>
        </w:rPr>
        <w:t xml:space="preserve">- </w:t>
      </w:r>
      <w:r w:rsidR="005C63F5" w:rsidRPr="009863BE">
        <w:rPr>
          <w:rFonts w:cstheme="majorHAnsi"/>
          <w:color w:val="auto"/>
          <w:sz w:val="22"/>
          <w:szCs w:val="22"/>
        </w:rPr>
        <w:t>DISPOSIÇÕES FINAIS</w:t>
      </w:r>
    </w:p>
    <w:p w14:paraId="1BC94658" w14:textId="207EF073" w:rsidR="00584A36" w:rsidRPr="009863BE" w:rsidRDefault="00194475" w:rsidP="00E41BD5">
      <w:pPr>
        <w:pStyle w:val="PargrafodaLista"/>
        <w:widowControl w:val="0"/>
        <w:tabs>
          <w:tab w:val="left" w:pos="592"/>
        </w:tabs>
        <w:autoSpaceDE w:val="0"/>
        <w:autoSpaceDN w:val="0"/>
        <w:ind w:left="0" w:right="271"/>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1</w:t>
      </w:r>
      <w:r w:rsidR="00A84ABC" w:rsidRPr="009863BE">
        <w:rPr>
          <w:rFonts w:asciiTheme="majorHAnsi" w:hAnsiTheme="majorHAnsi" w:cstheme="majorHAnsi"/>
          <w:bCs/>
          <w:sz w:val="22"/>
          <w:szCs w:val="22"/>
        </w:rPr>
        <w:t>9</w:t>
      </w:r>
      <w:r w:rsidRPr="009863BE">
        <w:rPr>
          <w:rFonts w:asciiTheme="majorHAnsi" w:hAnsiTheme="majorHAnsi" w:cstheme="majorHAnsi"/>
          <w:bCs/>
          <w:sz w:val="22"/>
          <w:szCs w:val="22"/>
        </w:rPr>
        <w:t xml:space="preserve">.1. </w:t>
      </w:r>
      <w:r w:rsidR="00584A36" w:rsidRPr="009863BE">
        <w:rPr>
          <w:rFonts w:asciiTheme="majorHAnsi" w:hAnsiTheme="majorHAnsi" w:cstheme="majorHAnsi"/>
          <w:bCs/>
          <w:sz w:val="22"/>
          <w:szCs w:val="22"/>
        </w:rPr>
        <w:t xml:space="preserve">Os casos omissos desta ARP serão resolvidos de acordo com a legislação vigente, particularmente com a Lei 14.133/2021, Decreto nº. </w:t>
      </w:r>
      <w:r w:rsidR="00466925" w:rsidRPr="009863BE">
        <w:rPr>
          <w:rFonts w:asciiTheme="majorHAnsi" w:hAnsiTheme="majorHAnsi" w:cstheme="majorHAnsi"/>
          <w:bCs/>
          <w:sz w:val="22"/>
          <w:szCs w:val="22"/>
        </w:rPr>
        <w:t>1690/2025</w:t>
      </w:r>
      <w:r w:rsidR="00584A36" w:rsidRPr="009863BE">
        <w:rPr>
          <w:rFonts w:asciiTheme="majorHAnsi" w:hAnsiTheme="majorHAnsi" w:cstheme="majorHAnsi"/>
          <w:bCs/>
          <w:sz w:val="22"/>
          <w:szCs w:val="22"/>
        </w:rPr>
        <w:t>, IN nº 06/2014 - SLTI/MP e o regulamento interno do Sistema de Registro de Preços.</w:t>
      </w:r>
    </w:p>
    <w:p w14:paraId="139C5831" w14:textId="75A2F080" w:rsidR="00584A36" w:rsidRPr="009863BE" w:rsidRDefault="00584A36" w:rsidP="00E41BD5">
      <w:pPr>
        <w:pStyle w:val="PargrafodaLista"/>
        <w:widowControl w:val="0"/>
        <w:numPr>
          <w:ilvl w:val="1"/>
          <w:numId w:val="22"/>
        </w:numPr>
        <w:tabs>
          <w:tab w:val="left" w:pos="0"/>
        </w:tabs>
        <w:autoSpaceDE w:val="0"/>
        <w:autoSpaceDN w:val="0"/>
        <w:ind w:left="0" w:right="273" w:firstLine="426"/>
        <w:contextualSpacing w:val="0"/>
        <w:jc w:val="both"/>
        <w:rPr>
          <w:rFonts w:asciiTheme="majorHAnsi" w:hAnsiTheme="majorHAnsi" w:cstheme="majorHAnsi"/>
          <w:bCs/>
          <w:sz w:val="22"/>
          <w:szCs w:val="22"/>
        </w:rPr>
      </w:pPr>
      <w:r w:rsidRPr="009863BE">
        <w:rPr>
          <w:rFonts w:asciiTheme="majorHAnsi" w:hAnsiTheme="majorHAnsi" w:cstheme="majorHAnsi"/>
          <w:bCs/>
          <w:sz w:val="22"/>
          <w:szCs w:val="22"/>
        </w:rPr>
        <w:t xml:space="preserve">Para dirimir questões oriundas da presente ARP será competente a </w:t>
      </w:r>
      <w:r w:rsidR="00942FCA" w:rsidRPr="009863BE">
        <w:rPr>
          <w:rFonts w:asciiTheme="majorHAnsi" w:hAnsiTheme="majorHAnsi" w:cstheme="majorHAnsi"/>
          <w:bCs/>
          <w:sz w:val="22"/>
          <w:szCs w:val="22"/>
        </w:rPr>
        <w:t>Secretaria</w:t>
      </w:r>
      <w:r w:rsidRPr="009863BE">
        <w:rPr>
          <w:rFonts w:asciiTheme="majorHAnsi" w:hAnsiTheme="majorHAnsi" w:cstheme="majorHAnsi"/>
          <w:bCs/>
          <w:sz w:val="22"/>
          <w:szCs w:val="22"/>
        </w:rPr>
        <w:t xml:space="preserve"> Requisitante.</w:t>
      </w:r>
    </w:p>
    <w:p w14:paraId="6FF00872" w14:textId="77777777" w:rsidR="00584A36" w:rsidRPr="009863BE" w:rsidRDefault="00584A36" w:rsidP="00584A36">
      <w:pPr>
        <w:jc w:val="both"/>
        <w:rPr>
          <w:rFonts w:asciiTheme="majorHAnsi" w:hAnsiTheme="majorHAnsi" w:cstheme="majorHAnsi"/>
          <w:sz w:val="22"/>
          <w:szCs w:val="22"/>
        </w:rPr>
      </w:pPr>
    </w:p>
    <w:p w14:paraId="5CC99433" w14:textId="3601F3B7" w:rsidR="00303A3E" w:rsidRPr="00E41BD5" w:rsidRDefault="00584A36" w:rsidP="00E41BD5">
      <w:pPr>
        <w:spacing w:line="360" w:lineRule="auto"/>
        <w:jc w:val="right"/>
        <w:rPr>
          <w:rFonts w:asciiTheme="majorHAnsi" w:hAnsiTheme="majorHAnsi" w:cstheme="majorHAnsi"/>
          <w:sz w:val="22"/>
          <w:szCs w:val="22"/>
        </w:rPr>
      </w:pPr>
      <w:r w:rsidRPr="009863BE">
        <w:rPr>
          <w:rFonts w:asciiTheme="majorHAnsi" w:hAnsiTheme="majorHAnsi" w:cstheme="majorHAnsi"/>
          <w:sz w:val="22"/>
          <w:szCs w:val="22"/>
        </w:rPr>
        <w:t xml:space="preserve">Sonora – MS, </w:t>
      </w:r>
      <w:r w:rsidR="00605B0C" w:rsidRPr="009863BE">
        <w:rPr>
          <w:rFonts w:asciiTheme="majorHAnsi" w:hAnsiTheme="majorHAnsi" w:cstheme="majorHAnsi"/>
          <w:sz w:val="22"/>
          <w:szCs w:val="22"/>
        </w:rPr>
        <w:t>XX</w:t>
      </w:r>
      <w:r w:rsidRPr="009863BE">
        <w:rPr>
          <w:rFonts w:asciiTheme="majorHAnsi" w:hAnsiTheme="majorHAnsi" w:cstheme="majorHAnsi"/>
          <w:sz w:val="22"/>
          <w:szCs w:val="22"/>
        </w:rPr>
        <w:t xml:space="preserve"> de </w:t>
      </w:r>
      <w:r w:rsidR="00605B0C" w:rsidRPr="009863BE">
        <w:rPr>
          <w:rFonts w:asciiTheme="majorHAnsi" w:hAnsiTheme="majorHAnsi" w:cstheme="majorHAnsi"/>
          <w:sz w:val="22"/>
          <w:szCs w:val="22"/>
        </w:rPr>
        <w:t>XXXXXXXXX</w:t>
      </w:r>
      <w:r w:rsidRPr="009863BE">
        <w:rPr>
          <w:rFonts w:asciiTheme="majorHAnsi" w:hAnsiTheme="majorHAnsi" w:cstheme="majorHAnsi"/>
          <w:sz w:val="22"/>
          <w:szCs w:val="22"/>
        </w:rPr>
        <w:t xml:space="preserve"> de 20</w:t>
      </w:r>
      <w:r w:rsidR="00605B0C" w:rsidRPr="009863BE">
        <w:rPr>
          <w:rFonts w:asciiTheme="majorHAnsi" w:hAnsiTheme="majorHAnsi" w:cstheme="majorHAnsi"/>
          <w:sz w:val="22"/>
          <w:szCs w:val="22"/>
        </w:rPr>
        <w:t>XX</w:t>
      </w:r>
      <w:r w:rsidRPr="009863BE">
        <w:rPr>
          <w:rFonts w:asciiTheme="majorHAnsi" w:hAnsiTheme="majorHAnsi" w:cstheme="majorHAnsi"/>
          <w:sz w:val="22"/>
          <w:szCs w:val="22"/>
        </w:rPr>
        <w:t>.</w:t>
      </w:r>
    </w:p>
    <w:p w14:paraId="0099032B" w14:textId="16E4A639" w:rsidR="00584A36" w:rsidRPr="009863BE" w:rsidRDefault="00584A36" w:rsidP="002C1F03">
      <w:pPr>
        <w:spacing w:line="276" w:lineRule="auto"/>
        <w:jc w:val="both"/>
        <w:rPr>
          <w:rFonts w:asciiTheme="majorHAnsi" w:hAnsiTheme="majorHAnsi" w:cstheme="majorHAnsi"/>
          <w:b/>
          <w:sz w:val="22"/>
          <w:szCs w:val="22"/>
        </w:rPr>
      </w:pPr>
      <w:r w:rsidRPr="009863BE">
        <w:rPr>
          <w:rFonts w:asciiTheme="majorHAnsi" w:hAnsiTheme="majorHAnsi" w:cstheme="majorHAnsi"/>
          <w:b/>
          <w:sz w:val="22"/>
          <w:szCs w:val="22"/>
        </w:rPr>
        <w:t>CONTRATANTES:</w:t>
      </w:r>
    </w:p>
    <w:p w14:paraId="74985FDB" w14:textId="04B24FCF" w:rsidR="00584A36" w:rsidRPr="009863BE" w:rsidRDefault="00584A36" w:rsidP="002C1F03">
      <w:pPr>
        <w:spacing w:line="276" w:lineRule="auto"/>
        <w:jc w:val="both"/>
        <w:rPr>
          <w:rFonts w:asciiTheme="majorHAnsi" w:hAnsiTheme="majorHAnsi" w:cstheme="majorHAnsi"/>
          <w:sz w:val="22"/>
          <w:szCs w:val="22"/>
        </w:rPr>
      </w:pPr>
      <w:r w:rsidRPr="009863BE">
        <w:rPr>
          <w:rFonts w:asciiTheme="majorHAnsi" w:hAnsiTheme="majorHAnsi" w:cstheme="majorHAnsi"/>
          <w:sz w:val="22"/>
          <w:szCs w:val="22"/>
        </w:rPr>
        <w:t>______________________________</w:t>
      </w:r>
      <w:r w:rsidR="00605B0C" w:rsidRPr="009863BE">
        <w:rPr>
          <w:rFonts w:asciiTheme="majorHAnsi" w:hAnsiTheme="majorHAnsi" w:cstheme="majorHAnsi"/>
          <w:sz w:val="22"/>
          <w:szCs w:val="22"/>
        </w:rPr>
        <w:t xml:space="preserve">                                        ___________________________</w:t>
      </w:r>
    </w:p>
    <w:p w14:paraId="14A24FA2" w14:textId="106BF780" w:rsidR="00584A36" w:rsidRPr="009863BE" w:rsidRDefault="00584A36" w:rsidP="002C1F03">
      <w:pPr>
        <w:tabs>
          <w:tab w:val="left" w:pos="426"/>
        </w:tabs>
        <w:adjustRightInd w:val="0"/>
        <w:spacing w:line="276" w:lineRule="auto"/>
        <w:jc w:val="both"/>
        <w:rPr>
          <w:rFonts w:asciiTheme="majorHAnsi" w:eastAsia="MyriadPro-Regular" w:hAnsiTheme="majorHAnsi" w:cstheme="majorHAnsi"/>
          <w:b/>
          <w:color w:val="000000"/>
          <w:sz w:val="22"/>
          <w:szCs w:val="22"/>
        </w:rPr>
      </w:pPr>
      <w:r w:rsidRPr="009863BE">
        <w:rPr>
          <w:rFonts w:asciiTheme="majorHAnsi" w:eastAsia="MyriadPro-Regular" w:hAnsiTheme="majorHAnsi" w:cstheme="majorHAnsi"/>
          <w:b/>
          <w:color w:val="000000"/>
          <w:sz w:val="22"/>
          <w:szCs w:val="22"/>
        </w:rPr>
        <w:tab/>
        <w:t xml:space="preserve"> </w:t>
      </w:r>
      <w:r w:rsidR="00FB2C38" w:rsidRPr="009863BE">
        <w:rPr>
          <w:rFonts w:asciiTheme="majorHAnsi" w:hAnsiTheme="majorHAnsi" w:cstheme="majorHAnsi"/>
          <w:b/>
          <w:sz w:val="22"/>
          <w:szCs w:val="22"/>
        </w:rPr>
        <w:t>XXXXXXXXXXXXXXXXXX</w:t>
      </w:r>
      <w:r w:rsidRPr="009863BE">
        <w:rPr>
          <w:rFonts w:asciiTheme="majorHAnsi" w:eastAsia="MyriadPro-Regular" w:hAnsiTheme="majorHAnsi" w:cstheme="majorHAnsi"/>
          <w:b/>
          <w:color w:val="000000"/>
          <w:sz w:val="22"/>
          <w:szCs w:val="22"/>
        </w:rPr>
        <w:t xml:space="preserve">  </w:t>
      </w:r>
      <w:r w:rsidRPr="009863BE">
        <w:rPr>
          <w:rFonts w:asciiTheme="majorHAnsi" w:eastAsia="MyriadPro-Regular" w:hAnsiTheme="majorHAnsi" w:cstheme="majorHAnsi"/>
          <w:b/>
          <w:color w:val="000000"/>
          <w:sz w:val="22"/>
          <w:szCs w:val="22"/>
        </w:rPr>
        <w:tab/>
        <w:t xml:space="preserve">                                 </w:t>
      </w:r>
      <w:r w:rsidR="00BD7C50" w:rsidRPr="009863BE">
        <w:rPr>
          <w:rFonts w:asciiTheme="majorHAnsi" w:eastAsia="MyriadPro-Regular" w:hAnsiTheme="majorHAnsi" w:cstheme="majorHAnsi"/>
          <w:b/>
          <w:color w:val="000000"/>
          <w:sz w:val="22"/>
          <w:szCs w:val="22"/>
        </w:rPr>
        <w:t xml:space="preserve">           </w:t>
      </w:r>
      <w:r w:rsidRPr="009863BE">
        <w:rPr>
          <w:rFonts w:asciiTheme="majorHAnsi" w:eastAsia="MyriadPro-Regular" w:hAnsiTheme="majorHAnsi" w:cstheme="majorHAnsi"/>
          <w:b/>
          <w:color w:val="000000"/>
          <w:sz w:val="22"/>
          <w:szCs w:val="22"/>
        </w:rPr>
        <w:t xml:space="preserve"> </w:t>
      </w:r>
      <w:r w:rsidR="00FB2C38" w:rsidRPr="009863BE">
        <w:rPr>
          <w:rFonts w:asciiTheme="majorHAnsi" w:eastAsia="MyriadPro-Regular" w:hAnsiTheme="majorHAnsi" w:cstheme="majorHAnsi"/>
          <w:b/>
          <w:color w:val="000000"/>
          <w:sz w:val="22"/>
          <w:szCs w:val="22"/>
        </w:rPr>
        <w:t xml:space="preserve">          </w:t>
      </w:r>
      <w:r w:rsidR="0040057A" w:rsidRPr="009863BE">
        <w:rPr>
          <w:rFonts w:asciiTheme="majorHAnsi" w:hAnsiTheme="majorHAnsi" w:cstheme="majorHAnsi"/>
          <w:b/>
          <w:sz w:val="22"/>
          <w:szCs w:val="22"/>
        </w:rPr>
        <w:t>XXXXXXXXXXXXXXXXX</w:t>
      </w:r>
    </w:p>
    <w:p w14:paraId="31D5A77C" w14:textId="4955F67B" w:rsidR="00584A36" w:rsidRPr="009863BE" w:rsidRDefault="00584A36" w:rsidP="002C1F03">
      <w:pPr>
        <w:tabs>
          <w:tab w:val="left" w:pos="426"/>
        </w:tabs>
        <w:adjustRightInd w:val="0"/>
        <w:spacing w:line="276" w:lineRule="auto"/>
        <w:jc w:val="both"/>
        <w:rPr>
          <w:rFonts w:asciiTheme="majorHAnsi" w:eastAsia="MyriadPro-Regular" w:hAnsiTheme="majorHAnsi" w:cstheme="majorHAnsi"/>
          <w:b/>
          <w:sz w:val="22"/>
          <w:szCs w:val="22"/>
        </w:rPr>
      </w:pPr>
      <w:r w:rsidRPr="009863BE">
        <w:rPr>
          <w:rFonts w:asciiTheme="majorHAnsi" w:eastAsia="MyriadPro-Regular" w:hAnsiTheme="majorHAnsi" w:cstheme="majorHAnsi"/>
          <w:b/>
          <w:sz w:val="22"/>
          <w:szCs w:val="22"/>
        </w:rPr>
        <w:t xml:space="preserve">     </w:t>
      </w:r>
      <w:r w:rsidRPr="009863BE">
        <w:rPr>
          <w:rFonts w:asciiTheme="majorHAnsi" w:hAnsiTheme="majorHAnsi" w:cstheme="majorHAnsi"/>
          <w:sz w:val="22"/>
          <w:szCs w:val="22"/>
          <w:shd w:val="clear" w:color="auto" w:fill="FFFFFF"/>
        </w:rPr>
        <w:t>Prefeit</w:t>
      </w:r>
      <w:r w:rsidR="00FB2C38" w:rsidRPr="009863BE">
        <w:rPr>
          <w:rFonts w:asciiTheme="majorHAnsi" w:hAnsiTheme="majorHAnsi" w:cstheme="majorHAnsi"/>
          <w:sz w:val="22"/>
          <w:szCs w:val="22"/>
          <w:shd w:val="clear" w:color="auto" w:fill="FFFFFF"/>
        </w:rPr>
        <w:t>a</w:t>
      </w:r>
      <w:r w:rsidRPr="009863BE">
        <w:rPr>
          <w:rFonts w:asciiTheme="majorHAnsi" w:hAnsiTheme="majorHAnsi" w:cstheme="majorHAnsi"/>
          <w:sz w:val="22"/>
          <w:szCs w:val="22"/>
          <w:shd w:val="clear" w:color="auto" w:fill="FFFFFF"/>
        </w:rPr>
        <w:t xml:space="preserve"> Municipal de Sonora                  </w:t>
      </w:r>
      <w:r w:rsidR="003D087E" w:rsidRPr="009863BE">
        <w:rPr>
          <w:rFonts w:asciiTheme="majorHAnsi" w:hAnsiTheme="majorHAnsi" w:cstheme="majorHAnsi"/>
          <w:sz w:val="22"/>
          <w:szCs w:val="22"/>
          <w:shd w:val="clear" w:color="auto" w:fill="FFFFFF"/>
        </w:rPr>
        <w:t xml:space="preserve">         </w:t>
      </w:r>
      <w:r w:rsidR="00A83C77" w:rsidRPr="009863BE">
        <w:rPr>
          <w:rFonts w:asciiTheme="majorHAnsi" w:hAnsiTheme="majorHAnsi" w:cstheme="majorHAnsi"/>
          <w:sz w:val="22"/>
          <w:szCs w:val="22"/>
          <w:shd w:val="clear" w:color="auto" w:fill="FFFFFF"/>
        </w:rPr>
        <w:t>Secretário (a)</w:t>
      </w:r>
      <w:r w:rsidR="00FB2C38" w:rsidRPr="009863BE">
        <w:rPr>
          <w:rFonts w:asciiTheme="majorHAnsi" w:hAnsiTheme="majorHAnsi" w:cstheme="majorHAnsi"/>
          <w:sz w:val="22"/>
          <w:szCs w:val="22"/>
          <w:shd w:val="clear" w:color="auto" w:fill="FFFFFF"/>
        </w:rPr>
        <w:t xml:space="preserve"> Municipal de </w:t>
      </w:r>
      <w:r w:rsidR="008F6F87" w:rsidRPr="009863BE">
        <w:rPr>
          <w:rFonts w:asciiTheme="majorHAnsi" w:hAnsiTheme="majorHAnsi" w:cstheme="majorHAnsi"/>
          <w:b/>
          <w:sz w:val="22"/>
          <w:szCs w:val="22"/>
        </w:rPr>
        <w:t>XXXXXXXXXXXXXXXXX</w:t>
      </w:r>
    </w:p>
    <w:p w14:paraId="6863D6F0" w14:textId="4C501606" w:rsidR="00584A36" w:rsidRPr="009863BE" w:rsidRDefault="00584A36" w:rsidP="001C6ADC">
      <w:pPr>
        <w:adjustRightInd w:val="0"/>
        <w:jc w:val="center"/>
        <w:rPr>
          <w:rFonts w:asciiTheme="majorHAnsi" w:hAnsiTheme="majorHAnsi" w:cstheme="majorHAnsi"/>
          <w:bCs/>
          <w:sz w:val="22"/>
          <w:szCs w:val="22"/>
        </w:rPr>
      </w:pPr>
      <w:r w:rsidRPr="009863BE">
        <w:rPr>
          <w:rFonts w:asciiTheme="majorHAnsi" w:hAnsiTheme="majorHAnsi" w:cstheme="majorHAnsi"/>
          <w:bCs/>
          <w:sz w:val="22"/>
          <w:szCs w:val="22"/>
        </w:rPr>
        <w:t>_______________________________</w:t>
      </w:r>
    </w:p>
    <w:p w14:paraId="59399565" w14:textId="77777777" w:rsidR="00584A36" w:rsidRPr="009863BE" w:rsidRDefault="00584A36" w:rsidP="00E41BD5">
      <w:pPr>
        <w:jc w:val="center"/>
        <w:rPr>
          <w:rFonts w:asciiTheme="majorHAnsi" w:hAnsiTheme="majorHAnsi" w:cstheme="majorHAnsi"/>
          <w:b/>
          <w:sz w:val="22"/>
          <w:szCs w:val="22"/>
        </w:rPr>
      </w:pPr>
      <w:r w:rsidRPr="009863BE">
        <w:rPr>
          <w:rFonts w:asciiTheme="majorHAnsi" w:hAnsiTheme="majorHAnsi" w:cstheme="majorHAnsi"/>
          <w:b/>
          <w:bCs/>
          <w:sz w:val="22"/>
          <w:szCs w:val="22"/>
        </w:rPr>
        <w:t>Nome:</w:t>
      </w:r>
    </w:p>
    <w:p w14:paraId="1125263A" w14:textId="77777777" w:rsidR="00584A36" w:rsidRPr="009863BE" w:rsidRDefault="00584A36" w:rsidP="00E41BD5">
      <w:pPr>
        <w:jc w:val="center"/>
        <w:rPr>
          <w:rFonts w:asciiTheme="majorHAnsi" w:hAnsiTheme="majorHAnsi" w:cstheme="majorHAnsi"/>
          <w:b/>
          <w:sz w:val="22"/>
          <w:szCs w:val="22"/>
        </w:rPr>
      </w:pPr>
      <w:r w:rsidRPr="009863BE">
        <w:rPr>
          <w:rFonts w:asciiTheme="majorHAnsi" w:hAnsiTheme="majorHAnsi" w:cstheme="majorHAnsi"/>
          <w:b/>
          <w:sz w:val="22"/>
          <w:szCs w:val="22"/>
        </w:rPr>
        <w:t>Responsável pela empresa Contratada</w:t>
      </w:r>
    </w:p>
    <w:p w14:paraId="5B261FF8" w14:textId="59B69389" w:rsidR="00584A36" w:rsidRPr="009863BE" w:rsidRDefault="00584A36" w:rsidP="002C1F03">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Testemunhas</w:t>
      </w:r>
      <w:r w:rsidR="00FB2C38" w:rsidRPr="009863BE">
        <w:rPr>
          <w:rFonts w:asciiTheme="majorHAnsi" w:hAnsiTheme="majorHAnsi" w:cstheme="majorHAnsi"/>
          <w:b/>
          <w:sz w:val="22"/>
          <w:szCs w:val="22"/>
        </w:rPr>
        <w:t xml:space="preserve">: </w:t>
      </w:r>
    </w:p>
    <w:p w14:paraId="4464B988" w14:textId="503916DD" w:rsidR="00584A36" w:rsidRPr="009863BE" w:rsidRDefault="00584A36" w:rsidP="00E41BD5">
      <w:pPr>
        <w:jc w:val="both"/>
        <w:rPr>
          <w:rFonts w:asciiTheme="majorHAnsi" w:hAnsiTheme="majorHAnsi" w:cstheme="majorHAnsi"/>
          <w:b/>
          <w:sz w:val="22"/>
          <w:szCs w:val="22"/>
        </w:rPr>
      </w:pPr>
      <w:r w:rsidRPr="009863BE">
        <w:rPr>
          <w:rFonts w:asciiTheme="majorHAnsi" w:hAnsiTheme="majorHAnsi" w:cstheme="majorHAnsi"/>
          <w:b/>
          <w:sz w:val="22"/>
          <w:szCs w:val="22"/>
        </w:rPr>
        <w:t>_____________________________</w:t>
      </w:r>
      <w:r w:rsidR="00FB2C38" w:rsidRPr="009863BE">
        <w:rPr>
          <w:rFonts w:asciiTheme="majorHAnsi" w:hAnsiTheme="majorHAnsi" w:cstheme="majorHAnsi"/>
          <w:b/>
          <w:sz w:val="22"/>
          <w:szCs w:val="22"/>
        </w:rPr>
        <w:t xml:space="preserve">                                       _______________________</w:t>
      </w:r>
    </w:p>
    <w:p w14:paraId="672E7D0E" w14:textId="65A58C47" w:rsidR="00584A36" w:rsidRPr="009863BE" w:rsidRDefault="00584A36" w:rsidP="00E41BD5">
      <w:pPr>
        <w:jc w:val="both"/>
        <w:rPr>
          <w:rFonts w:asciiTheme="majorHAnsi" w:hAnsiTheme="majorHAnsi" w:cstheme="majorHAnsi"/>
          <w:b/>
          <w:bCs/>
          <w:sz w:val="22"/>
          <w:szCs w:val="22"/>
        </w:rPr>
      </w:pPr>
      <w:r w:rsidRPr="009863BE">
        <w:rPr>
          <w:rFonts w:asciiTheme="majorHAnsi" w:hAnsiTheme="majorHAnsi" w:cstheme="majorHAnsi"/>
          <w:b/>
          <w:bCs/>
          <w:sz w:val="22"/>
          <w:szCs w:val="22"/>
        </w:rPr>
        <w:t>Nome:</w:t>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b/>
          <w:bCs/>
          <w:sz w:val="22"/>
          <w:szCs w:val="22"/>
        </w:rPr>
        <w:t xml:space="preserve">                       Nome:</w:t>
      </w:r>
    </w:p>
    <w:p w14:paraId="1B037A9A" w14:textId="4BC35E9B" w:rsidR="004C7D3A" w:rsidRPr="009863BE" w:rsidRDefault="004C7D3A" w:rsidP="002C1F03">
      <w:pPr>
        <w:spacing w:line="360" w:lineRule="auto"/>
        <w:jc w:val="both"/>
        <w:rPr>
          <w:rFonts w:asciiTheme="majorHAnsi" w:hAnsiTheme="majorHAnsi" w:cstheme="majorHAnsi"/>
          <w:b/>
          <w:bCs/>
          <w:sz w:val="22"/>
          <w:szCs w:val="22"/>
        </w:rPr>
      </w:pPr>
    </w:p>
    <w:p w14:paraId="2111356E" w14:textId="2C3B7DA0" w:rsidR="00FD3D17" w:rsidRPr="009863BE" w:rsidRDefault="00FD3D17" w:rsidP="002C1F03">
      <w:pPr>
        <w:spacing w:line="360" w:lineRule="auto"/>
        <w:jc w:val="both"/>
        <w:rPr>
          <w:rFonts w:asciiTheme="majorHAnsi" w:hAnsiTheme="majorHAnsi" w:cstheme="majorHAnsi"/>
          <w:b/>
          <w:bCs/>
          <w:sz w:val="22"/>
          <w:szCs w:val="22"/>
        </w:rPr>
      </w:pPr>
    </w:p>
    <w:p w14:paraId="0A148727" w14:textId="77777777" w:rsidR="00303A3E" w:rsidRPr="009863BE" w:rsidRDefault="00303A3E" w:rsidP="00D60D4A">
      <w:pPr>
        <w:pStyle w:val="Ttulo1"/>
        <w:spacing w:before="0"/>
        <w:jc w:val="center"/>
        <w:rPr>
          <w:rFonts w:eastAsiaTheme="minorEastAsia" w:cstheme="majorHAnsi"/>
          <w:bCs w:val="0"/>
          <w:color w:val="auto"/>
          <w:sz w:val="22"/>
          <w:szCs w:val="22"/>
        </w:rPr>
      </w:pPr>
    </w:p>
    <w:p w14:paraId="62E5965A" w14:textId="2B74B9C3" w:rsidR="00B44F12" w:rsidRPr="009863BE" w:rsidRDefault="00011E7C" w:rsidP="00D60D4A">
      <w:pPr>
        <w:pStyle w:val="Ttulo1"/>
        <w:spacing w:before="0"/>
        <w:jc w:val="center"/>
        <w:rPr>
          <w:rFonts w:eastAsiaTheme="minorEastAsia" w:cstheme="majorHAnsi"/>
          <w:bCs w:val="0"/>
          <w:color w:val="auto"/>
          <w:sz w:val="22"/>
          <w:szCs w:val="22"/>
        </w:rPr>
      </w:pPr>
      <w:r w:rsidRPr="009863BE">
        <w:rPr>
          <w:rFonts w:eastAsiaTheme="minorEastAsia" w:cstheme="majorHAnsi"/>
          <w:bCs w:val="0"/>
          <w:color w:val="auto"/>
          <w:sz w:val="22"/>
          <w:szCs w:val="22"/>
        </w:rPr>
        <w:t>A</w:t>
      </w:r>
      <w:r w:rsidR="00995DCD" w:rsidRPr="009863BE">
        <w:rPr>
          <w:rFonts w:eastAsiaTheme="minorEastAsia" w:cstheme="majorHAnsi"/>
          <w:bCs w:val="0"/>
          <w:color w:val="auto"/>
          <w:sz w:val="22"/>
          <w:szCs w:val="22"/>
        </w:rPr>
        <w:t>NEXO I</w:t>
      </w:r>
      <w:r w:rsidR="00160DB8" w:rsidRPr="009863BE">
        <w:rPr>
          <w:rFonts w:eastAsiaTheme="minorEastAsia" w:cstheme="majorHAnsi"/>
          <w:bCs w:val="0"/>
          <w:color w:val="auto"/>
          <w:sz w:val="22"/>
          <w:szCs w:val="22"/>
        </w:rPr>
        <w:t>V</w:t>
      </w:r>
      <w:r w:rsidR="00995DCD" w:rsidRPr="009863BE">
        <w:rPr>
          <w:rFonts w:eastAsiaTheme="minorEastAsia" w:cstheme="majorHAnsi"/>
          <w:bCs w:val="0"/>
          <w:color w:val="auto"/>
          <w:sz w:val="22"/>
          <w:szCs w:val="22"/>
        </w:rPr>
        <w:t xml:space="preserve"> - MINUTA DE CONTRATO</w:t>
      </w:r>
      <w:r w:rsidR="006F1EDC" w:rsidRPr="009863BE">
        <w:rPr>
          <w:rFonts w:eastAsiaTheme="minorEastAsia" w:cstheme="majorHAnsi"/>
          <w:bCs w:val="0"/>
          <w:color w:val="auto"/>
          <w:sz w:val="22"/>
          <w:szCs w:val="22"/>
        </w:rPr>
        <w:t xml:space="preserve"> XXXX/20</w:t>
      </w:r>
      <w:r w:rsidR="00D60D4A" w:rsidRPr="009863BE">
        <w:rPr>
          <w:rFonts w:eastAsiaTheme="minorEastAsia" w:cstheme="majorHAnsi"/>
          <w:bCs w:val="0"/>
          <w:color w:val="auto"/>
          <w:sz w:val="22"/>
          <w:szCs w:val="22"/>
        </w:rPr>
        <w:t>XX</w:t>
      </w:r>
    </w:p>
    <w:p w14:paraId="21B06B91" w14:textId="0D87AA11" w:rsidR="00B44F12" w:rsidRPr="009863BE" w:rsidRDefault="00B44F12" w:rsidP="00622C1D">
      <w:pPr>
        <w:jc w:val="center"/>
        <w:rPr>
          <w:rFonts w:asciiTheme="majorHAnsi" w:hAnsiTheme="majorHAnsi" w:cstheme="majorHAnsi"/>
          <w:b/>
          <w:sz w:val="22"/>
          <w:szCs w:val="22"/>
        </w:rPr>
      </w:pPr>
      <w:r w:rsidRPr="009863BE">
        <w:rPr>
          <w:rFonts w:asciiTheme="majorHAnsi" w:hAnsiTheme="majorHAnsi" w:cstheme="majorHAnsi"/>
          <w:b/>
          <w:sz w:val="22"/>
          <w:szCs w:val="22"/>
        </w:rPr>
        <w:t xml:space="preserve">PREGÃO ELETRÔNICO Nº </w:t>
      </w:r>
      <w:r w:rsidR="004E479F" w:rsidRPr="009863BE">
        <w:rPr>
          <w:rFonts w:asciiTheme="majorHAnsi" w:hAnsiTheme="majorHAnsi" w:cstheme="majorHAnsi"/>
          <w:b/>
          <w:sz w:val="22"/>
          <w:szCs w:val="22"/>
        </w:rPr>
        <w:t>XXX/</w:t>
      </w:r>
      <w:r w:rsidR="00D60D4A" w:rsidRPr="009863BE">
        <w:rPr>
          <w:rFonts w:asciiTheme="majorHAnsi" w:hAnsiTheme="majorHAnsi" w:cstheme="majorHAnsi"/>
          <w:b/>
          <w:sz w:val="22"/>
          <w:szCs w:val="22"/>
        </w:rPr>
        <w:t>20XX</w:t>
      </w:r>
    </w:p>
    <w:p w14:paraId="6EF0D83A" w14:textId="673D940C" w:rsidR="00D60D4A" w:rsidRPr="009863BE" w:rsidRDefault="00D60D4A" w:rsidP="00622C1D">
      <w:pPr>
        <w:jc w:val="center"/>
        <w:rPr>
          <w:rFonts w:asciiTheme="majorHAnsi" w:hAnsiTheme="majorHAnsi" w:cstheme="majorHAnsi"/>
          <w:b/>
          <w:sz w:val="22"/>
          <w:szCs w:val="22"/>
        </w:rPr>
      </w:pPr>
      <w:r w:rsidRPr="009863BE">
        <w:rPr>
          <w:rFonts w:asciiTheme="majorHAnsi" w:hAnsiTheme="majorHAnsi" w:cstheme="majorHAnsi"/>
          <w:b/>
          <w:sz w:val="22"/>
          <w:szCs w:val="22"/>
        </w:rPr>
        <w:t>PROCESSO ADMINISTRATIVO N° XXX/20XX</w:t>
      </w:r>
    </w:p>
    <w:p w14:paraId="27884188" w14:textId="3FB8B799" w:rsidR="00D03943" w:rsidRPr="009863BE" w:rsidRDefault="008D64C7" w:rsidP="00622C1D">
      <w:pPr>
        <w:ind w:left="3544"/>
        <w:jc w:val="both"/>
        <w:rPr>
          <w:rFonts w:asciiTheme="majorHAnsi" w:hAnsiTheme="majorHAnsi" w:cstheme="majorHAnsi"/>
          <w:sz w:val="22"/>
          <w:szCs w:val="22"/>
        </w:rPr>
      </w:pPr>
      <w:r w:rsidRPr="009863BE">
        <w:rPr>
          <w:rFonts w:asciiTheme="majorHAnsi" w:hAnsiTheme="majorHAnsi" w:cstheme="majorHAnsi"/>
          <w:sz w:val="22"/>
          <w:szCs w:val="22"/>
        </w:rPr>
        <w:t xml:space="preserve">  </w:t>
      </w:r>
    </w:p>
    <w:p w14:paraId="68F61FCC" w14:textId="06E85AF2" w:rsidR="00B44F12" w:rsidRPr="009863BE" w:rsidRDefault="00303F37" w:rsidP="00622C1D">
      <w:pPr>
        <w:ind w:left="3544"/>
        <w:jc w:val="both"/>
        <w:rPr>
          <w:rFonts w:asciiTheme="majorHAnsi" w:hAnsiTheme="majorHAnsi" w:cstheme="majorHAnsi"/>
          <w:sz w:val="22"/>
          <w:szCs w:val="22"/>
        </w:rPr>
      </w:pPr>
      <w:r w:rsidRPr="009863BE">
        <w:rPr>
          <w:rFonts w:asciiTheme="majorHAnsi" w:hAnsiTheme="majorHAnsi" w:cstheme="majorHAnsi"/>
          <w:sz w:val="22"/>
          <w:szCs w:val="22"/>
        </w:rPr>
        <w:t xml:space="preserve">MINUTA DO CONTRATO </w:t>
      </w:r>
      <w:r w:rsidR="00BE56A5" w:rsidRPr="009863BE">
        <w:rPr>
          <w:rFonts w:asciiTheme="majorHAnsi" w:hAnsiTheme="majorHAnsi" w:cstheme="majorHAnsi"/>
          <w:sz w:val="22"/>
          <w:szCs w:val="22"/>
        </w:rPr>
        <w:t xml:space="preserve">PARA </w:t>
      </w:r>
      <w:r w:rsidR="00942FCA" w:rsidRPr="009863BE">
        <w:rPr>
          <w:rFonts w:asciiTheme="majorHAnsi" w:hAnsiTheme="majorHAnsi" w:cstheme="majorHAnsi"/>
          <w:bCs/>
          <w:sz w:val="22"/>
          <w:szCs w:val="22"/>
        </w:rPr>
        <w:t>CONTRATAÇÃO DE EMPRESAS, PARA FORMALIZAR UMA ATA DE REGISTRO DE PREÇOS, PARA AQUISIÇÃO DE MEDICAMENTOS, VISANDO ATENDER A FARMÁCIA MUNICIPAL DE SAÚDE DESTE MUNICÍPIO DE SONORA/MS</w:t>
      </w:r>
      <w:r w:rsidR="00BE56A5" w:rsidRPr="009863BE">
        <w:rPr>
          <w:rFonts w:asciiTheme="majorHAnsi" w:hAnsiTheme="majorHAnsi" w:cstheme="majorHAnsi"/>
          <w:bCs/>
          <w:sz w:val="22"/>
          <w:szCs w:val="22"/>
        </w:rPr>
        <w:t>,</w:t>
      </w:r>
      <w:r w:rsidR="00BE56A5" w:rsidRPr="009863BE">
        <w:rPr>
          <w:rFonts w:asciiTheme="majorHAnsi" w:hAnsiTheme="majorHAnsi" w:cstheme="majorHAnsi"/>
          <w:sz w:val="22"/>
          <w:szCs w:val="22"/>
        </w:rPr>
        <w:t xml:space="preserve"> </w:t>
      </w:r>
      <w:r w:rsidR="001A0D9F" w:rsidRPr="009863BE">
        <w:rPr>
          <w:rFonts w:asciiTheme="majorHAnsi" w:hAnsiTheme="majorHAnsi" w:cstheme="majorHAnsi"/>
          <w:bCs/>
          <w:sz w:val="22"/>
          <w:szCs w:val="22"/>
        </w:rPr>
        <w:t xml:space="preserve">EM ATENDIMENTO À </w:t>
      </w:r>
      <w:r w:rsidR="001D654A" w:rsidRPr="009863BE">
        <w:rPr>
          <w:rFonts w:asciiTheme="majorHAnsi" w:hAnsiTheme="majorHAnsi" w:cstheme="majorHAnsi"/>
          <w:bCs/>
          <w:sz w:val="22"/>
          <w:szCs w:val="22"/>
        </w:rPr>
        <w:t xml:space="preserve">SECRETÁRIA </w:t>
      </w:r>
      <w:r w:rsidR="001A0D9F" w:rsidRPr="009863BE">
        <w:rPr>
          <w:rFonts w:asciiTheme="majorHAnsi" w:hAnsiTheme="majorHAnsi" w:cstheme="majorHAnsi"/>
          <w:bCs/>
          <w:sz w:val="22"/>
          <w:szCs w:val="22"/>
        </w:rPr>
        <w:t>DO MUNICIPIO DE SONORA-MS</w:t>
      </w:r>
      <w:r w:rsidR="001D654A" w:rsidRPr="009863BE">
        <w:rPr>
          <w:rFonts w:asciiTheme="majorHAnsi" w:hAnsiTheme="majorHAnsi" w:cstheme="majorHAnsi"/>
          <w:bCs/>
          <w:sz w:val="22"/>
          <w:szCs w:val="22"/>
        </w:rPr>
        <w:t xml:space="preserve"> </w:t>
      </w:r>
      <w:r w:rsidR="001A0D9F" w:rsidRPr="009863BE">
        <w:rPr>
          <w:rFonts w:asciiTheme="majorHAnsi" w:hAnsiTheme="majorHAnsi" w:cstheme="majorHAnsi"/>
          <w:sz w:val="22"/>
          <w:szCs w:val="22"/>
        </w:rPr>
        <w:t>XXXXXXXXXXXXXXXXXXX, QUE ENTRE SI CELEBRAM O MUNICÍPIO DE SONORA – MS E A EMPRESA XXXXXXXXXXXXXXXXXXX.</w:t>
      </w:r>
    </w:p>
    <w:p w14:paraId="452ED503" w14:textId="77777777" w:rsidR="00B44F12" w:rsidRPr="009863BE" w:rsidRDefault="00B44F12" w:rsidP="00B44F12">
      <w:pPr>
        <w:spacing w:line="360" w:lineRule="auto"/>
        <w:ind w:left="3686"/>
        <w:jc w:val="both"/>
        <w:rPr>
          <w:rFonts w:asciiTheme="majorHAnsi" w:hAnsiTheme="majorHAnsi" w:cstheme="majorHAnsi"/>
          <w:sz w:val="22"/>
          <w:szCs w:val="22"/>
        </w:rPr>
      </w:pPr>
    </w:p>
    <w:p w14:paraId="30AEB041" w14:textId="524AA1FE" w:rsidR="00B44F12" w:rsidRPr="009863BE"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9863BE">
        <w:rPr>
          <w:rFonts w:asciiTheme="majorHAnsi" w:hAnsiTheme="majorHAnsi" w:cstheme="majorHAnsi"/>
          <w:sz w:val="22"/>
          <w:szCs w:val="22"/>
        </w:rPr>
        <w:t xml:space="preserve">O Poder Executivo do </w:t>
      </w:r>
      <w:r w:rsidRPr="009863BE">
        <w:rPr>
          <w:rFonts w:asciiTheme="majorHAnsi" w:hAnsiTheme="majorHAnsi" w:cstheme="majorHAnsi"/>
          <w:b/>
          <w:bCs/>
          <w:sz w:val="22"/>
          <w:szCs w:val="22"/>
        </w:rPr>
        <w:t xml:space="preserve">MUNICÍPIO DE SONORA, </w:t>
      </w:r>
      <w:r w:rsidRPr="009863BE">
        <w:rPr>
          <w:rFonts w:asciiTheme="majorHAnsi" w:hAnsiTheme="majorHAnsi" w:cstheme="majorHAnsi"/>
          <w:sz w:val="22"/>
          <w:szCs w:val="22"/>
        </w:rPr>
        <w:t xml:space="preserve">com sede na Av. </w:t>
      </w:r>
      <w:r w:rsidR="00D60D4A" w:rsidRPr="009863BE">
        <w:rPr>
          <w:rFonts w:asciiTheme="majorHAnsi" w:hAnsiTheme="majorHAnsi" w:cstheme="majorHAnsi"/>
          <w:sz w:val="22"/>
          <w:szCs w:val="22"/>
        </w:rPr>
        <w:t>XXXXXXXXXX</w:t>
      </w:r>
      <w:r w:rsidRPr="009863BE">
        <w:rPr>
          <w:rFonts w:asciiTheme="majorHAnsi" w:hAnsiTheme="majorHAnsi" w:cstheme="majorHAnsi"/>
          <w:sz w:val="22"/>
          <w:szCs w:val="22"/>
        </w:rPr>
        <w:t xml:space="preserve">, nº </w:t>
      </w:r>
      <w:r w:rsidR="00D60D4A" w:rsidRPr="009863BE">
        <w:rPr>
          <w:rFonts w:asciiTheme="majorHAnsi" w:hAnsiTheme="majorHAnsi" w:cstheme="majorHAnsi"/>
          <w:sz w:val="22"/>
          <w:szCs w:val="22"/>
        </w:rPr>
        <w:t>XXX</w:t>
      </w:r>
      <w:r w:rsidRPr="009863BE">
        <w:rPr>
          <w:rFonts w:asciiTheme="majorHAnsi" w:hAnsiTheme="majorHAnsi" w:cstheme="majorHAnsi"/>
          <w:sz w:val="22"/>
          <w:szCs w:val="22"/>
        </w:rPr>
        <w:t xml:space="preserve">, Centro, CEP: </w:t>
      </w:r>
      <w:r w:rsidR="00D60D4A" w:rsidRPr="009863BE">
        <w:rPr>
          <w:rFonts w:asciiTheme="majorHAnsi" w:hAnsiTheme="majorHAnsi" w:cstheme="majorHAnsi"/>
          <w:sz w:val="22"/>
          <w:szCs w:val="22"/>
        </w:rPr>
        <w:t>XXXXXXXX</w:t>
      </w:r>
      <w:r w:rsidRPr="009863BE">
        <w:rPr>
          <w:rFonts w:asciiTheme="majorHAnsi" w:hAnsiTheme="majorHAnsi" w:cstheme="majorHAnsi"/>
          <w:sz w:val="22"/>
          <w:szCs w:val="22"/>
        </w:rPr>
        <w:t xml:space="preserve">, na cidade de </w:t>
      </w:r>
      <w:r w:rsidR="00D60D4A" w:rsidRPr="009863BE">
        <w:rPr>
          <w:rFonts w:asciiTheme="majorHAnsi" w:hAnsiTheme="majorHAnsi" w:cstheme="majorHAnsi"/>
          <w:sz w:val="22"/>
          <w:szCs w:val="22"/>
        </w:rPr>
        <w:t>XXXXXXX-XX</w:t>
      </w:r>
      <w:r w:rsidRPr="009863BE">
        <w:rPr>
          <w:rFonts w:asciiTheme="majorHAnsi" w:hAnsiTheme="majorHAnsi" w:cstheme="majorHAnsi"/>
          <w:sz w:val="22"/>
          <w:szCs w:val="22"/>
        </w:rPr>
        <w:t xml:space="preserve">, inscrito no CNPJ sob o nº </w:t>
      </w:r>
      <w:r w:rsidR="00D60D4A" w:rsidRPr="009863BE">
        <w:rPr>
          <w:rFonts w:asciiTheme="majorHAnsi" w:hAnsiTheme="majorHAnsi" w:cstheme="majorHAnsi"/>
          <w:sz w:val="22"/>
          <w:szCs w:val="22"/>
        </w:rPr>
        <w:t>XXXXXXXXXXXXX</w:t>
      </w:r>
      <w:r w:rsidRPr="009863BE">
        <w:rPr>
          <w:rFonts w:asciiTheme="majorHAnsi" w:hAnsiTheme="majorHAnsi" w:cstheme="majorHAnsi"/>
          <w:sz w:val="22"/>
          <w:szCs w:val="22"/>
        </w:rPr>
        <w:t>, neste ato representado pel</w:t>
      </w:r>
      <w:r w:rsidR="00D60D4A" w:rsidRPr="009863BE">
        <w:rPr>
          <w:rFonts w:asciiTheme="majorHAnsi" w:hAnsiTheme="majorHAnsi" w:cstheme="majorHAnsi"/>
          <w:sz w:val="22"/>
          <w:szCs w:val="22"/>
        </w:rPr>
        <w:t>a</w:t>
      </w:r>
      <w:r w:rsidRPr="009863BE">
        <w:rPr>
          <w:rFonts w:asciiTheme="majorHAnsi" w:hAnsiTheme="majorHAnsi" w:cstheme="majorHAnsi"/>
          <w:sz w:val="22"/>
          <w:szCs w:val="22"/>
        </w:rPr>
        <w:t xml:space="preserve"> Sr</w:t>
      </w:r>
      <w:r w:rsidR="00D60D4A" w:rsidRPr="009863BE">
        <w:rPr>
          <w:rFonts w:asciiTheme="majorHAnsi" w:hAnsiTheme="majorHAnsi" w:cstheme="majorHAnsi"/>
          <w:sz w:val="22"/>
          <w:szCs w:val="22"/>
        </w:rPr>
        <w:t>a</w:t>
      </w:r>
      <w:r w:rsidRPr="009863BE">
        <w:rPr>
          <w:rFonts w:asciiTheme="majorHAnsi" w:hAnsiTheme="majorHAnsi" w:cstheme="majorHAnsi"/>
          <w:sz w:val="22"/>
          <w:szCs w:val="22"/>
        </w:rPr>
        <w:t xml:space="preserve">. </w:t>
      </w:r>
      <w:r w:rsidR="00D60D4A" w:rsidRPr="009863BE">
        <w:rPr>
          <w:rFonts w:asciiTheme="majorHAnsi" w:hAnsiTheme="majorHAnsi" w:cstheme="majorHAnsi"/>
          <w:b/>
          <w:sz w:val="22"/>
          <w:szCs w:val="22"/>
        </w:rPr>
        <w:t>XXXXXXXXXXXXXX</w:t>
      </w:r>
      <w:r w:rsidRPr="009863BE">
        <w:rPr>
          <w:rFonts w:asciiTheme="majorHAnsi" w:hAnsiTheme="majorHAnsi" w:cstheme="majorHAnsi"/>
          <w:sz w:val="22"/>
          <w:szCs w:val="22"/>
        </w:rPr>
        <w:t>, ocupante do cargo de Prefeit</w:t>
      </w:r>
      <w:r w:rsidR="00D60D4A" w:rsidRPr="009863BE">
        <w:rPr>
          <w:rFonts w:asciiTheme="majorHAnsi" w:hAnsiTheme="majorHAnsi" w:cstheme="majorHAnsi"/>
          <w:sz w:val="22"/>
          <w:szCs w:val="22"/>
        </w:rPr>
        <w:t>a</w:t>
      </w:r>
      <w:r w:rsidRPr="009863BE">
        <w:rPr>
          <w:rFonts w:asciiTheme="majorHAnsi" w:hAnsiTheme="majorHAnsi" w:cstheme="majorHAnsi"/>
          <w:sz w:val="22"/>
          <w:szCs w:val="22"/>
        </w:rPr>
        <w:t xml:space="preserve"> Municipal, portador da matrícula funcional nº 2621, </w:t>
      </w:r>
      <w:r w:rsidR="002D1446" w:rsidRPr="009863BE">
        <w:rPr>
          <w:rFonts w:asciiTheme="majorHAnsi" w:hAnsiTheme="majorHAnsi" w:cstheme="majorHAnsi"/>
          <w:sz w:val="22"/>
          <w:szCs w:val="22"/>
        </w:rPr>
        <w:t xml:space="preserve">por intermédio </w:t>
      </w:r>
      <w:r w:rsidR="00A15AAD" w:rsidRPr="009863BE">
        <w:rPr>
          <w:rFonts w:asciiTheme="majorHAnsi" w:hAnsiTheme="majorHAnsi" w:cstheme="majorHAnsi"/>
          <w:b/>
          <w:bCs/>
          <w:sz w:val="22"/>
          <w:szCs w:val="22"/>
        </w:rPr>
        <w:t xml:space="preserve">SECRETÁRIA </w:t>
      </w:r>
      <w:r w:rsidR="006C103B" w:rsidRPr="009863BE">
        <w:rPr>
          <w:rFonts w:asciiTheme="majorHAnsi" w:hAnsiTheme="majorHAnsi" w:cstheme="majorHAnsi"/>
          <w:b/>
          <w:bCs/>
          <w:sz w:val="22"/>
          <w:szCs w:val="22"/>
        </w:rPr>
        <w:t>/FUNDO</w:t>
      </w:r>
      <w:r w:rsidR="00DA3F1D" w:rsidRPr="009863BE">
        <w:rPr>
          <w:rFonts w:asciiTheme="majorHAnsi" w:hAnsiTheme="majorHAnsi" w:cstheme="majorHAnsi"/>
          <w:b/>
          <w:bCs/>
          <w:sz w:val="22"/>
          <w:szCs w:val="22"/>
        </w:rPr>
        <w:t xml:space="preserve"> </w:t>
      </w:r>
      <w:r w:rsidR="00DE25FD" w:rsidRPr="009863BE">
        <w:rPr>
          <w:rFonts w:asciiTheme="majorHAnsi" w:hAnsiTheme="majorHAnsi" w:cstheme="majorHAnsi"/>
          <w:b/>
          <w:bCs/>
          <w:sz w:val="22"/>
          <w:szCs w:val="22"/>
        </w:rPr>
        <w:t>MUNICIPAL</w:t>
      </w:r>
      <w:r w:rsidR="006C103B" w:rsidRPr="009863BE">
        <w:rPr>
          <w:rFonts w:asciiTheme="majorHAnsi" w:hAnsiTheme="majorHAnsi" w:cstheme="majorHAnsi"/>
          <w:b/>
          <w:bCs/>
          <w:sz w:val="22"/>
          <w:szCs w:val="22"/>
        </w:rPr>
        <w:t xml:space="preserve"> DE</w:t>
      </w:r>
      <w:r w:rsidR="00DE25FD" w:rsidRPr="009863BE">
        <w:rPr>
          <w:rFonts w:asciiTheme="majorHAnsi" w:hAnsiTheme="majorHAnsi" w:cstheme="majorHAnsi"/>
          <w:b/>
          <w:bCs/>
          <w:sz w:val="22"/>
          <w:szCs w:val="22"/>
        </w:rPr>
        <w:t xml:space="preserve"> </w:t>
      </w:r>
      <w:r w:rsidR="006C103B" w:rsidRPr="009863BE">
        <w:rPr>
          <w:rFonts w:asciiTheme="majorHAnsi" w:hAnsiTheme="majorHAnsi" w:cstheme="majorHAnsi"/>
          <w:b/>
          <w:bCs/>
          <w:sz w:val="22"/>
          <w:szCs w:val="22"/>
        </w:rPr>
        <w:t>XXXXXXXXXXXXXXXXXXX</w:t>
      </w:r>
      <w:r w:rsidR="000D79A6" w:rsidRPr="009863BE">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A15AAD" w:rsidRPr="009863BE">
        <w:rPr>
          <w:rFonts w:asciiTheme="majorHAnsi" w:hAnsiTheme="majorHAnsi" w:cstheme="majorHAnsi"/>
          <w:b/>
          <w:sz w:val="22"/>
          <w:szCs w:val="22"/>
        </w:rPr>
        <w:t xml:space="preserve">SECRETÁRIO </w:t>
      </w:r>
      <w:r w:rsidR="000D79A6" w:rsidRPr="009863BE">
        <w:rPr>
          <w:rFonts w:asciiTheme="majorHAnsi" w:hAnsiTheme="majorHAnsi" w:cstheme="majorHAnsi"/>
          <w:b/>
          <w:sz w:val="22"/>
          <w:szCs w:val="22"/>
        </w:rPr>
        <w:t xml:space="preserve">MUNICIPAL DE </w:t>
      </w:r>
      <w:r w:rsidR="006C103B" w:rsidRPr="009863BE">
        <w:rPr>
          <w:rFonts w:asciiTheme="majorHAnsi" w:hAnsiTheme="majorHAnsi" w:cstheme="majorHAnsi"/>
          <w:b/>
          <w:sz w:val="22"/>
          <w:szCs w:val="22"/>
        </w:rPr>
        <w:t>XXXXXXXXXXXXXXXXXXX</w:t>
      </w:r>
      <w:r w:rsidR="000D79A6" w:rsidRPr="009863BE">
        <w:rPr>
          <w:rFonts w:asciiTheme="majorHAnsi" w:hAnsiTheme="majorHAnsi" w:cstheme="majorHAnsi"/>
          <w:sz w:val="22"/>
          <w:szCs w:val="22"/>
        </w:rPr>
        <w:t>, nomead</w:t>
      </w:r>
      <w:r w:rsidR="00E9366A" w:rsidRPr="009863BE">
        <w:rPr>
          <w:rFonts w:asciiTheme="majorHAnsi" w:hAnsiTheme="majorHAnsi" w:cstheme="majorHAnsi"/>
          <w:sz w:val="22"/>
          <w:szCs w:val="22"/>
        </w:rPr>
        <w:t>o</w:t>
      </w:r>
      <w:r w:rsidR="00302049" w:rsidRPr="009863BE">
        <w:rPr>
          <w:rFonts w:asciiTheme="majorHAnsi" w:hAnsiTheme="majorHAnsi" w:cstheme="majorHAnsi"/>
          <w:sz w:val="22"/>
          <w:szCs w:val="22"/>
        </w:rPr>
        <w:t xml:space="preserve"> (a)</w:t>
      </w:r>
      <w:r w:rsidR="000D79A6" w:rsidRPr="009863BE">
        <w:rPr>
          <w:rFonts w:asciiTheme="majorHAnsi" w:hAnsiTheme="majorHAnsi" w:cstheme="majorHAnsi"/>
          <w:sz w:val="22"/>
          <w:szCs w:val="22"/>
        </w:rPr>
        <w:t xml:space="preserve"> pelo Decreto nº xxxx, de xx de xxxxxx de xxxxx, publicada no D.O.M de xx de xxxxxx de xxxx, portadora da Matrícula Funcional nº xxxx, </w:t>
      </w:r>
      <w:r w:rsidRPr="009863BE">
        <w:rPr>
          <w:rFonts w:asciiTheme="majorHAnsi" w:hAnsiTheme="majorHAnsi" w:cstheme="majorHAnsi"/>
          <w:sz w:val="22"/>
          <w:szCs w:val="22"/>
        </w:rPr>
        <w:t xml:space="preserve">doravante designado </w:t>
      </w:r>
      <w:r w:rsidR="00BF3925" w:rsidRPr="009863BE">
        <w:rPr>
          <w:rFonts w:asciiTheme="majorHAnsi" w:hAnsiTheme="majorHAnsi" w:cstheme="majorHAnsi"/>
          <w:b/>
          <w:bCs/>
          <w:sz w:val="22"/>
          <w:szCs w:val="22"/>
        </w:rPr>
        <w:t>CONTRATANTE</w:t>
      </w:r>
      <w:r w:rsidR="002701FF" w:rsidRPr="009863BE">
        <w:rPr>
          <w:rFonts w:asciiTheme="majorHAnsi" w:hAnsiTheme="majorHAnsi" w:cstheme="majorHAnsi"/>
          <w:sz w:val="22"/>
          <w:szCs w:val="22"/>
        </w:rPr>
        <w:t xml:space="preserve"> e a empresa  </w:t>
      </w:r>
      <w:r w:rsidR="002701FF" w:rsidRPr="009863BE">
        <w:rPr>
          <w:rFonts w:asciiTheme="majorHAnsi" w:hAnsiTheme="majorHAnsi" w:cstheme="majorHAnsi"/>
          <w:b/>
          <w:bCs/>
          <w:sz w:val="22"/>
          <w:szCs w:val="22"/>
        </w:rPr>
        <w:t>XXXXXXXXXXXXXXXXXXXXXXXXX</w:t>
      </w:r>
      <w:r w:rsidR="002701FF" w:rsidRPr="009863BE">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2701FF" w:rsidRPr="009863BE">
        <w:rPr>
          <w:rFonts w:asciiTheme="majorHAnsi" w:hAnsiTheme="majorHAnsi" w:cstheme="majorHAnsi"/>
          <w:b/>
          <w:bCs/>
          <w:sz w:val="22"/>
          <w:szCs w:val="22"/>
        </w:rPr>
        <w:t>COMPROMITENTE FORNECEDOR</w:t>
      </w:r>
      <w:r w:rsidR="002701FF" w:rsidRPr="009863BE">
        <w:rPr>
          <w:rFonts w:asciiTheme="majorHAnsi" w:hAnsiTheme="majorHAnsi" w:cstheme="majorHAnsi"/>
          <w:sz w:val="22"/>
          <w:szCs w:val="22"/>
        </w:rPr>
        <w:t xml:space="preserve">, </w:t>
      </w:r>
      <w:r w:rsidRPr="009863BE">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9863BE">
        <w:rPr>
          <w:rFonts w:asciiTheme="majorHAnsi" w:hAnsiTheme="majorHAnsi" w:cstheme="majorHAnsi"/>
          <w:sz w:val="22"/>
          <w:szCs w:val="22"/>
        </w:rPr>
        <w:t>XXX</w:t>
      </w:r>
      <w:r w:rsidR="00E226BA" w:rsidRPr="009863BE">
        <w:rPr>
          <w:rFonts w:asciiTheme="majorHAnsi" w:hAnsiTheme="majorHAnsi" w:cstheme="majorHAnsi"/>
          <w:sz w:val="22"/>
          <w:szCs w:val="22"/>
        </w:rPr>
        <w:t>/20</w:t>
      </w:r>
      <w:r w:rsidR="002701FF" w:rsidRPr="009863BE">
        <w:rPr>
          <w:rFonts w:asciiTheme="majorHAnsi" w:hAnsiTheme="majorHAnsi" w:cstheme="majorHAnsi"/>
          <w:sz w:val="22"/>
          <w:szCs w:val="22"/>
        </w:rPr>
        <w:t>XX</w:t>
      </w:r>
      <w:r w:rsidRPr="009863BE">
        <w:rPr>
          <w:rFonts w:asciiTheme="majorHAnsi" w:hAnsiTheme="majorHAnsi" w:cstheme="majorHAnsi"/>
          <w:sz w:val="22"/>
          <w:szCs w:val="22"/>
        </w:rPr>
        <w:t>, mediante as cláusulas e condições a seguir enunciadas.</w:t>
      </w:r>
    </w:p>
    <w:p w14:paraId="38AC7120" w14:textId="77777777" w:rsidR="00B44F12" w:rsidRPr="009863BE" w:rsidRDefault="00B44F12" w:rsidP="00B44F12">
      <w:pPr>
        <w:tabs>
          <w:tab w:val="left" w:pos="720"/>
        </w:tabs>
        <w:autoSpaceDE w:val="0"/>
        <w:autoSpaceDN w:val="0"/>
        <w:adjustRightInd w:val="0"/>
        <w:spacing w:line="360" w:lineRule="auto"/>
        <w:ind w:right="18"/>
        <w:jc w:val="both"/>
        <w:rPr>
          <w:rFonts w:asciiTheme="majorHAnsi" w:hAnsiTheme="majorHAnsi" w:cstheme="majorHAnsi"/>
          <w:bCs/>
          <w:sz w:val="22"/>
          <w:szCs w:val="22"/>
        </w:rPr>
      </w:pPr>
    </w:p>
    <w:p w14:paraId="4A7CA55A" w14:textId="77777777" w:rsidR="00B44F12" w:rsidRPr="009863BE" w:rsidRDefault="00B44F12" w:rsidP="00B44F12">
      <w:pPr>
        <w:autoSpaceDE w:val="0"/>
        <w:autoSpaceDN w:val="0"/>
        <w:adjustRightInd w:val="0"/>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 CLAUSULA PRIMEIRA – DO OBJETO</w:t>
      </w:r>
    </w:p>
    <w:p w14:paraId="5F1AB7E8" w14:textId="74115CAD" w:rsidR="00A17616" w:rsidRPr="009863BE" w:rsidRDefault="00BF3925" w:rsidP="00A17616">
      <w:pPr>
        <w:tabs>
          <w:tab w:val="left" w:pos="993"/>
        </w:tabs>
        <w:jc w:val="both"/>
        <w:rPr>
          <w:rFonts w:asciiTheme="majorHAnsi" w:hAnsiTheme="majorHAnsi" w:cstheme="majorHAnsi"/>
          <w:sz w:val="22"/>
          <w:szCs w:val="22"/>
        </w:rPr>
      </w:pPr>
      <w:r w:rsidRPr="009863BE">
        <w:rPr>
          <w:rFonts w:asciiTheme="majorHAnsi" w:hAnsiTheme="majorHAnsi" w:cstheme="majorHAnsi"/>
          <w:sz w:val="22"/>
          <w:szCs w:val="22"/>
        </w:rPr>
        <w:t xml:space="preserve">1.1. </w:t>
      </w:r>
      <w:r w:rsidR="00B44F12" w:rsidRPr="009863BE">
        <w:rPr>
          <w:rFonts w:asciiTheme="majorHAnsi" w:hAnsiTheme="majorHAnsi" w:cstheme="majorHAnsi"/>
          <w:sz w:val="22"/>
          <w:szCs w:val="22"/>
        </w:rPr>
        <w:t xml:space="preserve">O presente objeto trata-se da </w:t>
      </w:r>
      <w:r w:rsidR="001D654A" w:rsidRPr="009863BE">
        <w:rPr>
          <w:rFonts w:asciiTheme="majorHAnsi" w:hAnsiTheme="majorHAnsi" w:cstheme="majorHAnsi"/>
          <w:sz w:val="22"/>
          <w:szCs w:val="22"/>
        </w:rPr>
        <w:t>contratação de empresas, para formalizar uma ATA DE REGISTRO DE PREÇOS, para aquisição de medicamentos, visando atender a Farmácia municipal de Saúde deste município de Sonora/MS, conforme especificações, quantidades e condições constantes no edital e seus anexos;</w:t>
      </w:r>
    </w:p>
    <w:p w14:paraId="2EC7ADED" w14:textId="77777777" w:rsidR="00844C49" w:rsidRPr="009863BE" w:rsidRDefault="00844C49" w:rsidP="00A17616">
      <w:pPr>
        <w:tabs>
          <w:tab w:val="left" w:pos="993"/>
        </w:tabs>
        <w:jc w:val="both"/>
        <w:rPr>
          <w:rFonts w:asciiTheme="majorHAnsi" w:hAnsiTheme="majorHAnsi" w:cstheme="majorHAnsi"/>
          <w:sz w:val="22"/>
          <w:szCs w:val="22"/>
        </w:rPr>
      </w:pPr>
    </w:p>
    <w:p w14:paraId="22B2042C" w14:textId="6F358C98" w:rsidR="002713EC" w:rsidRPr="009863BE" w:rsidRDefault="005E1105" w:rsidP="005E1105">
      <w:pPr>
        <w:tabs>
          <w:tab w:val="left" w:pos="993"/>
        </w:tabs>
        <w:jc w:val="both"/>
        <w:rPr>
          <w:rFonts w:asciiTheme="majorHAnsi" w:hAnsiTheme="majorHAnsi" w:cstheme="majorHAnsi"/>
          <w:sz w:val="22"/>
          <w:szCs w:val="22"/>
        </w:rPr>
      </w:pPr>
      <w:r w:rsidRPr="009863BE">
        <w:rPr>
          <w:rFonts w:asciiTheme="majorHAnsi" w:hAnsiTheme="majorHAnsi" w:cstheme="majorHAnsi"/>
          <w:sz w:val="22"/>
          <w:szCs w:val="22"/>
        </w:rPr>
        <w:t xml:space="preserve">1.2. </w:t>
      </w:r>
      <w:r w:rsidR="000540B1" w:rsidRPr="009863BE">
        <w:rPr>
          <w:rFonts w:asciiTheme="majorHAnsi" w:hAnsiTheme="majorHAnsi" w:cstheme="majorHAnsi"/>
          <w:sz w:val="22"/>
          <w:szCs w:val="22"/>
        </w:rPr>
        <w:t>Objeto da Contra</w:t>
      </w:r>
      <w:r w:rsidR="002713EC" w:rsidRPr="009863BE">
        <w:rPr>
          <w:rFonts w:asciiTheme="majorHAnsi" w:hAnsiTheme="majorHAnsi" w:cstheme="majorHAnsi"/>
          <w:sz w:val="22"/>
          <w:szCs w:val="22"/>
        </w:rPr>
        <w:t>tação:</w:t>
      </w:r>
    </w:p>
    <w:p w14:paraId="0A730D34" w14:textId="5DF75C9B" w:rsidR="006B2962" w:rsidRPr="009863BE" w:rsidRDefault="006B2962" w:rsidP="006B2962">
      <w:pPr>
        <w:pStyle w:val="PargrafodaLista"/>
        <w:tabs>
          <w:tab w:val="left" w:pos="993"/>
        </w:tabs>
        <w:ind w:left="825"/>
        <w:jc w:val="both"/>
        <w:rPr>
          <w:rFonts w:asciiTheme="majorHAnsi" w:hAnsiTheme="majorHAnsi" w:cstheme="majorHAnsi"/>
          <w:sz w:val="22"/>
          <w:szCs w:val="22"/>
        </w:rPr>
      </w:pPr>
    </w:p>
    <w:tbl>
      <w:tblPr>
        <w:tblW w:w="9633" w:type="dxa"/>
        <w:tblInd w:w="-5" w:type="dxa"/>
        <w:tblCellMar>
          <w:left w:w="70" w:type="dxa"/>
          <w:right w:w="70" w:type="dxa"/>
        </w:tblCellMar>
        <w:tblLook w:val="04A0" w:firstRow="1" w:lastRow="0" w:firstColumn="1" w:lastColumn="0" w:noHBand="0" w:noVBand="1"/>
      </w:tblPr>
      <w:tblGrid>
        <w:gridCol w:w="565"/>
        <w:gridCol w:w="2615"/>
        <w:gridCol w:w="1354"/>
        <w:gridCol w:w="1470"/>
        <w:gridCol w:w="1224"/>
        <w:gridCol w:w="1179"/>
        <w:gridCol w:w="1226"/>
      </w:tblGrid>
      <w:tr w:rsidR="001D654A" w:rsidRPr="009863BE" w14:paraId="3C0E259F" w14:textId="77777777" w:rsidTr="00190185">
        <w:trPr>
          <w:trHeight w:val="255"/>
        </w:trPr>
        <w:tc>
          <w:tcPr>
            <w:tcW w:w="0" w:type="auto"/>
            <w:tcBorders>
              <w:top w:val="single" w:sz="4" w:space="0" w:color="000000"/>
              <w:left w:val="single" w:sz="4" w:space="0" w:color="000000"/>
              <w:bottom w:val="single" w:sz="4" w:space="0" w:color="000000"/>
              <w:right w:val="single" w:sz="4" w:space="0" w:color="000000"/>
            </w:tcBorders>
            <w:hideMark/>
          </w:tcPr>
          <w:p w14:paraId="1FDFAB30" w14:textId="77777777" w:rsidR="001D654A" w:rsidRPr="009863BE" w:rsidRDefault="001D654A"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62B70C87" w14:textId="77777777" w:rsidR="001D654A" w:rsidRPr="009863BE" w:rsidRDefault="001D654A"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23688ACF" w14:textId="77777777" w:rsidR="001D654A" w:rsidRPr="009863BE" w:rsidRDefault="001D654A" w:rsidP="00190185">
            <w:pPr>
              <w:ind w:firstLineChars="200" w:firstLine="442"/>
              <w:jc w:val="right"/>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Unidade</w:t>
            </w:r>
          </w:p>
        </w:tc>
        <w:tc>
          <w:tcPr>
            <w:tcW w:w="1291" w:type="dxa"/>
            <w:tcBorders>
              <w:top w:val="single" w:sz="4" w:space="0" w:color="000000"/>
              <w:left w:val="nil"/>
              <w:bottom w:val="single" w:sz="4" w:space="0" w:color="000000"/>
              <w:right w:val="single" w:sz="4" w:space="0" w:color="000000"/>
            </w:tcBorders>
            <w:hideMark/>
          </w:tcPr>
          <w:p w14:paraId="7CA1F306" w14:textId="77777777" w:rsidR="001D654A" w:rsidRPr="009863BE" w:rsidRDefault="001D654A"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Quantidade</w:t>
            </w:r>
          </w:p>
        </w:tc>
        <w:tc>
          <w:tcPr>
            <w:tcW w:w="1291" w:type="dxa"/>
            <w:tcBorders>
              <w:top w:val="single" w:sz="4" w:space="0" w:color="000000"/>
              <w:left w:val="nil"/>
              <w:bottom w:val="single" w:sz="4" w:space="0" w:color="000000"/>
              <w:right w:val="single" w:sz="4" w:space="0" w:color="000000"/>
            </w:tcBorders>
          </w:tcPr>
          <w:p w14:paraId="6BF5267C" w14:textId="77777777" w:rsidR="001D654A" w:rsidRPr="009863BE" w:rsidRDefault="001D654A"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Unitário</w:t>
            </w:r>
          </w:p>
        </w:tc>
        <w:tc>
          <w:tcPr>
            <w:tcW w:w="1291" w:type="dxa"/>
            <w:tcBorders>
              <w:top w:val="single" w:sz="4" w:space="0" w:color="000000"/>
              <w:left w:val="nil"/>
              <w:bottom w:val="single" w:sz="4" w:space="0" w:color="000000"/>
              <w:right w:val="single" w:sz="4" w:space="0" w:color="000000"/>
            </w:tcBorders>
          </w:tcPr>
          <w:p w14:paraId="36D2663F" w14:textId="77777777" w:rsidR="001D654A" w:rsidRPr="009863BE" w:rsidRDefault="001D654A"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Total</w:t>
            </w:r>
          </w:p>
        </w:tc>
        <w:tc>
          <w:tcPr>
            <w:tcW w:w="1291" w:type="dxa"/>
            <w:tcBorders>
              <w:top w:val="single" w:sz="4" w:space="0" w:color="000000"/>
              <w:left w:val="nil"/>
              <w:bottom w:val="single" w:sz="4" w:space="0" w:color="000000"/>
              <w:right w:val="single" w:sz="4" w:space="0" w:color="000000"/>
            </w:tcBorders>
          </w:tcPr>
          <w:p w14:paraId="40A95AD3" w14:textId="77777777" w:rsidR="001D654A" w:rsidRPr="009863BE" w:rsidRDefault="001D654A"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Marca (quando houver)</w:t>
            </w:r>
          </w:p>
        </w:tc>
      </w:tr>
      <w:tr w:rsidR="001D654A" w:rsidRPr="009863BE" w14:paraId="7F0574C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5C61DD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w:t>
            </w:r>
          </w:p>
        </w:tc>
        <w:tc>
          <w:tcPr>
            <w:tcW w:w="0" w:type="auto"/>
            <w:tcBorders>
              <w:top w:val="single" w:sz="4" w:space="0" w:color="000000"/>
              <w:left w:val="nil"/>
              <w:bottom w:val="single" w:sz="4" w:space="0" w:color="000000"/>
              <w:right w:val="single" w:sz="4" w:space="0" w:color="000000"/>
            </w:tcBorders>
            <w:hideMark/>
          </w:tcPr>
          <w:p w14:paraId="1C740CE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20MG - ML - XAROPE COM 120ML</w:t>
            </w:r>
          </w:p>
        </w:tc>
        <w:tc>
          <w:tcPr>
            <w:tcW w:w="0" w:type="auto"/>
            <w:tcBorders>
              <w:top w:val="nil"/>
              <w:left w:val="nil"/>
              <w:bottom w:val="single" w:sz="4" w:space="0" w:color="000000"/>
              <w:right w:val="single" w:sz="4" w:space="0" w:color="000000"/>
            </w:tcBorders>
            <w:hideMark/>
          </w:tcPr>
          <w:p w14:paraId="2B2022E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AE70295"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B5AD6B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ECC48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3BA3B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ACA736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F5EF94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498EB93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40MG/ML XAROPE COM 120ML</w:t>
            </w:r>
          </w:p>
        </w:tc>
        <w:tc>
          <w:tcPr>
            <w:tcW w:w="0" w:type="auto"/>
            <w:tcBorders>
              <w:top w:val="nil"/>
              <w:left w:val="nil"/>
              <w:bottom w:val="single" w:sz="4" w:space="0" w:color="000000"/>
              <w:right w:val="single" w:sz="4" w:space="0" w:color="000000"/>
            </w:tcBorders>
            <w:hideMark/>
          </w:tcPr>
          <w:p w14:paraId="03636BD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82BCA54"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62FDC21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0BFAC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A1230D"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3A6E0F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3B918E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1EFDD0B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200MG</w:t>
            </w:r>
          </w:p>
        </w:tc>
        <w:tc>
          <w:tcPr>
            <w:tcW w:w="0" w:type="auto"/>
            <w:tcBorders>
              <w:top w:val="nil"/>
              <w:left w:val="nil"/>
              <w:bottom w:val="single" w:sz="4" w:space="0" w:color="000000"/>
              <w:right w:val="single" w:sz="4" w:space="0" w:color="000000"/>
            </w:tcBorders>
            <w:hideMark/>
          </w:tcPr>
          <w:p w14:paraId="0A3C616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72A336"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DEC17D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5ABEE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59DE0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6A8ECA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410852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4</w:t>
            </w:r>
          </w:p>
        </w:tc>
        <w:tc>
          <w:tcPr>
            <w:tcW w:w="0" w:type="auto"/>
            <w:tcBorders>
              <w:top w:val="single" w:sz="4" w:space="0" w:color="000000"/>
              <w:left w:val="nil"/>
              <w:bottom w:val="single" w:sz="4" w:space="0" w:color="000000"/>
              <w:right w:val="single" w:sz="4" w:space="0" w:color="000000"/>
            </w:tcBorders>
            <w:hideMark/>
          </w:tcPr>
          <w:p w14:paraId="48D1B9F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50MG - G - CREME 10G</w:t>
            </w:r>
          </w:p>
        </w:tc>
        <w:tc>
          <w:tcPr>
            <w:tcW w:w="0" w:type="auto"/>
            <w:tcBorders>
              <w:top w:val="nil"/>
              <w:left w:val="nil"/>
              <w:bottom w:val="single" w:sz="4" w:space="0" w:color="000000"/>
              <w:right w:val="single" w:sz="4" w:space="0" w:color="000000"/>
            </w:tcBorders>
            <w:hideMark/>
          </w:tcPr>
          <w:p w14:paraId="30D8B996"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5547C73"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536E9C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B3FC6A"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E76F62"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13F750B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98A90D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w:t>
            </w:r>
          </w:p>
        </w:tc>
        <w:tc>
          <w:tcPr>
            <w:tcW w:w="0" w:type="auto"/>
            <w:tcBorders>
              <w:top w:val="single" w:sz="4" w:space="0" w:color="000000"/>
              <w:left w:val="nil"/>
              <w:bottom w:val="single" w:sz="4" w:space="0" w:color="000000"/>
              <w:right w:val="single" w:sz="4" w:space="0" w:color="000000"/>
            </w:tcBorders>
            <w:hideMark/>
          </w:tcPr>
          <w:p w14:paraId="43E446D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100MG</w:t>
            </w:r>
          </w:p>
        </w:tc>
        <w:tc>
          <w:tcPr>
            <w:tcW w:w="0" w:type="auto"/>
            <w:tcBorders>
              <w:top w:val="nil"/>
              <w:left w:val="nil"/>
              <w:bottom w:val="single" w:sz="4" w:space="0" w:color="000000"/>
              <w:right w:val="single" w:sz="4" w:space="0" w:color="000000"/>
            </w:tcBorders>
            <w:hideMark/>
          </w:tcPr>
          <w:p w14:paraId="277EE77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83C5D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3C4A50C7"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09C38E"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9FC939"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187904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1E17C5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w:t>
            </w:r>
          </w:p>
        </w:tc>
        <w:tc>
          <w:tcPr>
            <w:tcW w:w="0" w:type="auto"/>
            <w:tcBorders>
              <w:top w:val="single" w:sz="4" w:space="0" w:color="000000"/>
              <w:left w:val="nil"/>
              <w:bottom w:val="single" w:sz="4" w:space="0" w:color="000000"/>
              <w:right w:val="single" w:sz="4" w:space="0" w:color="000000"/>
            </w:tcBorders>
            <w:hideMark/>
          </w:tcPr>
          <w:p w14:paraId="126BDDF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TAMPONADO 100MG</w:t>
            </w:r>
          </w:p>
        </w:tc>
        <w:tc>
          <w:tcPr>
            <w:tcW w:w="0" w:type="auto"/>
            <w:tcBorders>
              <w:top w:val="nil"/>
              <w:left w:val="nil"/>
              <w:bottom w:val="single" w:sz="4" w:space="0" w:color="000000"/>
              <w:right w:val="single" w:sz="4" w:space="0" w:color="000000"/>
            </w:tcBorders>
            <w:hideMark/>
          </w:tcPr>
          <w:p w14:paraId="4F2FF838"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5256D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37DAF995"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A5A3D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8C5436"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39D3AE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8B6ECF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w:t>
            </w:r>
          </w:p>
        </w:tc>
        <w:tc>
          <w:tcPr>
            <w:tcW w:w="0" w:type="auto"/>
            <w:tcBorders>
              <w:top w:val="single" w:sz="4" w:space="0" w:color="000000"/>
              <w:left w:val="nil"/>
              <w:bottom w:val="single" w:sz="4" w:space="0" w:color="000000"/>
              <w:right w:val="single" w:sz="4" w:space="0" w:color="000000"/>
            </w:tcBorders>
            <w:hideMark/>
          </w:tcPr>
          <w:p w14:paraId="7CAD1B7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ASCORBICO 1G - 5ML - INJETAVEL</w:t>
            </w:r>
          </w:p>
        </w:tc>
        <w:tc>
          <w:tcPr>
            <w:tcW w:w="0" w:type="auto"/>
            <w:tcBorders>
              <w:top w:val="nil"/>
              <w:left w:val="nil"/>
              <w:bottom w:val="single" w:sz="4" w:space="0" w:color="000000"/>
              <w:right w:val="single" w:sz="4" w:space="0" w:color="000000"/>
            </w:tcBorders>
            <w:hideMark/>
          </w:tcPr>
          <w:p w14:paraId="1803815E"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986C498"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2230E61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F6F4C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18CDD5"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D3AF6D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1EA41B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w:t>
            </w:r>
          </w:p>
        </w:tc>
        <w:tc>
          <w:tcPr>
            <w:tcW w:w="0" w:type="auto"/>
            <w:tcBorders>
              <w:top w:val="single" w:sz="4" w:space="0" w:color="000000"/>
              <w:left w:val="nil"/>
              <w:bottom w:val="single" w:sz="4" w:space="0" w:color="000000"/>
              <w:right w:val="single" w:sz="4" w:space="0" w:color="000000"/>
            </w:tcBorders>
            <w:hideMark/>
          </w:tcPr>
          <w:p w14:paraId="32E78BA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FOLICO 5MG</w:t>
            </w:r>
          </w:p>
        </w:tc>
        <w:tc>
          <w:tcPr>
            <w:tcW w:w="0" w:type="auto"/>
            <w:tcBorders>
              <w:top w:val="nil"/>
              <w:left w:val="nil"/>
              <w:bottom w:val="single" w:sz="4" w:space="0" w:color="000000"/>
              <w:right w:val="single" w:sz="4" w:space="0" w:color="000000"/>
            </w:tcBorders>
            <w:hideMark/>
          </w:tcPr>
          <w:p w14:paraId="77E569C5"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7179E2E"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201C2F0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4574C9"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9E4147"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8A5406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A1B885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6D4A5854"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582B8FD7"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A3A18BA"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D36772"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18750</w:t>
            </w:r>
          </w:p>
        </w:tc>
        <w:tc>
          <w:tcPr>
            <w:tcW w:w="1291" w:type="dxa"/>
            <w:tcBorders>
              <w:top w:val="nil"/>
              <w:left w:val="nil"/>
              <w:bottom w:val="single" w:sz="4" w:space="0" w:color="000000"/>
              <w:right w:val="single" w:sz="4" w:space="0" w:color="000000"/>
            </w:tcBorders>
          </w:tcPr>
          <w:p w14:paraId="66344C0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5519DA"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CDCFA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1B62C07A"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36A52C9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w:t>
            </w:r>
          </w:p>
        </w:tc>
        <w:tc>
          <w:tcPr>
            <w:tcW w:w="0" w:type="auto"/>
            <w:tcBorders>
              <w:top w:val="single" w:sz="4" w:space="0" w:color="000000"/>
              <w:left w:val="nil"/>
              <w:bottom w:val="single" w:sz="4" w:space="0" w:color="000000"/>
              <w:right w:val="single" w:sz="4" w:space="0" w:color="000000"/>
            </w:tcBorders>
          </w:tcPr>
          <w:p w14:paraId="79ACE0B7"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7835C556"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1E073F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ACECBEF"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6250</w:t>
            </w:r>
          </w:p>
        </w:tc>
        <w:tc>
          <w:tcPr>
            <w:tcW w:w="1291" w:type="dxa"/>
            <w:tcBorders>
              <w:top w:val="nil"/>
              <w:left w:val="nil"/>
              <w:bottom w:val="single" w:sz="4" w:space="0" w:color="000000"/>
              <w:right w:val="single" w:sz="4" w:space="0" w:color="000000"/>
            </w:tcBorders>
          </w:tcPr>
          <w:p w14:paraId="4A7288E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FB1A8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3481C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125ECC3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67EC95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w:t>
            </w:r>
          </w:p>
        </w:tc>
        <w:tc>
          <w:tcPr>
            <w:tcW w:w="0" w:type="auto"/>
            <w:tcBorders>
              <w:top w:val="single" w:sz="4" w:space="0" w:color="000000"/>
              <w:left w:val="nil"/>
              <w:bottom w:val="single" w:sz="4" w:space="0" w:color="000000"/>
              <w:right w:val="single" w:sz="4" w:space="0" w:color="000000"/>
            </w:tcBorders>
            <w:hideMark/>
          </w:tcPr>
          <w:p w14:paraId="38FF9B6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TRANEXAMICO 50MG - ML - INJETAVEL</w:t>
            </w:r>
          </w:p>
        </w:tc>
        <w:tc>
          <w:tcPr>
            <w:tcW w:w="0" w:type="auto"/>
            <w:tcBorders>
              <w:top w:val="nil"/>
              <w:left w:val="nil"/>
              <w:bottom w:val="single" w:sz="4" w:space="0" w:color="000000"/>
              <w:right w:val="single" w:sz="4" w:space="0" w:color="000000"/>
            </w:tcBorders>
            <w:hideMark/>
          </w:tcPr>
          <w:p w14:paraId="40F87A42"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776FB4A"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A92FA0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8EEEE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70FB20"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4D670D8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9CD792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w:t>
            </w:r>
          </w:p>
        </w:tc>
        <w:tc>
          <w:tcPr>
            <w:tcW w:w="0" w:type="auto"/>
            <w:tcBorders>
              <w:top w:val="single" w:sz="4" w:space="0" w:color="000000"/>
              <w:left w:val="nil"/>
              <w:bottom w:val="single" w:sz="4" w:space="0" w:color="000000"/>
              <w:right w:val="single" w:sz="4" w:space="0" w:color="000000"/>
            </w:tcBorders>
            <w:hideMark/>
          </w:tcPr>
          <w:p w14:paraId="3AACB95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250MG</w:t>
            </w:r>
          </w:p>
        </w:tc>
        <w:tc>
          <w:tcPr>
            <w:tcW w:w="0" w:type="auto"/>
            <w:tcBorders>
              <w:top w:val="nil"/>
              <w:left w:val="nil"/>
              <w:bottom w:val="single" w:sz="4" w:space="0" w:color="000000"/>
              <w:right w:val="single" w:sz="4" w:space="0" w:color="000000"/>
            </w:tcBorders>
            <w:hideMark/>
          </w:tcPr>
          <w:p w14:paraId="0F4EE3A0"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7F1A42"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071F4B7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9EE6E0"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0C06A1"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47693C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57DDE7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w:t>
            </w:r>
          </w:p>
        </w:tc>
        <w:tc>
          <w:tcPr>
            <w:tcW w:w="0" w:type="auto"/>
            <w:tcBorders>
              <w:top w:val="single" w:sz="4" w:space="0" w:color="000000"/>
              <w:left w:val="nil"/>
              <w:bottom w:val="single" w:sz="4" w:space="0" w:color="000000"/>
              <w:right w:val="single" w:sz="4" w:space="0" w:color="000000"/>
            </w:tcBorders>
            <w:hideMark/>
          </w:tcPr>
          <w:p w14:paraId="48CD25F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500MG</w:t>
            </w:r>
          </w:p>
        </w:tc>
        <w:tc>
          <w:tcPr>
            <w:tcW w:w="0" w:type="auto"/>
            <w:tcBorders>
              <w:top w:val="nil"/>
              <w:left w:val="nil"/>
              <w:bottom w:val="single" w:sz="4" w:space="0" w:color="000000"/>
              <w:right w:val="single" w:sz="4" w:space="0" w:color="000000"/>
            </w:tcBorders>
            <w:hideMark/>
          </w:tcPr>
          <w:p w14:paraId="01367CA8"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58D92D"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45906A4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498CA7"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A5D20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0806CB8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4103F9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w:t>
            </w:r>
          </w:p>
        </w:tc>
        <w:tc>
          <w:tcPr>
            <w:tcW w:w="0" w:type="auto"/>
            <w:tcBorders>
              <w:top w:val="single" w:sz="4" w:space="0" w:color="000000"/>
              <w:left w:val="nil"/>
              <w:bottom w:val="single" w:sz="4" w:space="0" w:color="000000"/>
              <w:right w:val="single" w:sz="4" w:space="0" w:color="000000"/>
            </w:tcBorders>
            <w:hideMark/>
          </w:tcPr>
          <w:p w14:paraId="6E63645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400MG</w:t>
            </w:r>
          </w:p>
        </w:tc>
        <w:tc>
          <w:tcPr>
            <w:tcW w:w="0" w:type="auto"/>
            <w:tcBorders>
              <w:top w:val="nil"/>
              <w:left w:val="nil"/>
              <w:bottom w:val="single" w:sz="4" w:space="0" w:color="000000"/>
              <w:right w:val="single" w:sz="4" w:space="0" w:color="000000"/>
            </w:tcBorders>
            <w:hideMark/>
          </w:tcPr>
          <w:p w14:paraId="760CF5BB"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A3BF3A7"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18FF3D17"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D752A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8AAC74"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15EA86F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7BB281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w:t>
            </w:r>
          </w:p>
        </w:tc>
        <w:tc>
          <w:tcPr>
            <w:tcW w:w="0" w:type="auto"/>
            <w:tcBorders>
              <w:top w:val="single" w:sz="4" w:space="0" w:color="000000"/>
              <w:left w:val="nil"/>
              <w:bottom w:val="single" w:sz="4" w:space="0" w:color="000000"/>
              <w:right w:val="single" w:sz="4" w:space="0" w:color="000000"/>
            </w:tcBorders>
            <w:hideMark/>
          </w:tcPr>
          <w:p w14:paraId="31FE456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40MG - ML - SUSPENSAO ORAL 10ML</w:t>
            </w:r>
          </w:p>
        </w:tc>
        <w:tc>
          <w:tcPr>
            <w:tcW w:w="0" w:type="auto"/>
            <w:tcBorders>
              <w:top w:val="nil"/>
              <w:left w:val="nil"/>
              <w:bottom w:val="single" w:sz="4" w:space="0" w:color="000000"/>
              <w:right w:val="single" w:sz="4" w:space="0" w:color="000000"/>
            </w:tcBorders>
            <w:hideMark/>
          </w:tcPr>
          <w:p w14:paraId="02B9B06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8B212ED"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528CD2F5"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85EF1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317F39"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9ACF51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147D89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w:t>
            </w:r>
          </w:p>
        </w:tc>
        <w:tc>
          <w:tcPr>
            <w:tcW w:w="0" w:type="auto"/>
            <w:tcBorders>
              <w:top w:val="single" w:sz="4" w:space="0" w:color="000000"/>
              <w:left w:val="nil"/>
              <w:bottom w:val="single" w:sz="4" w:space="0" w:color="000000"/>
              <w:right w:val="single" w:sz="4" w:space="0" w:color="000000"/>
            </w:tcBorders>
            <w:hideMark/>
          </w:tcPr>
          <w:p w14:paraId="1C4C06A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ALENDRONATO DE SODIO 70MG</w:t>
            </w:r>
          </w:p>
        </w:tc>
        <w:tc>
          <w:tcPr>
            <w:tcW w:w="0" w:type="auto"/>
            <w:tcBorders>
              <w:top w:val="nil"/>
              <w:left w:val="nil"/>
              <w:bottom w:val="single" w:sz="4" w:space="0" w:color="000000"/>
              <w:right w:val="single" w:sz="4" w:space="0" w:color="000000"/>
            </w:tcBorders>
            <w:hideMark/>
          </w:tcPr>
          <w:p w14:paraId="2BA8BFB7"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CF910C"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4CFC2A5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F203B0"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841881"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757B7C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B434BB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w:t>
            </w:r>
          </w:p>
        </w:tc>
        <w:tc>
          <w:tcPr>
            <w:tcW w:w="0" w:type="auto"/>
            <w:tcBorders>
              <w:top w:val="single" w:sz="4" w:space="0" w:color="000000"/>
              <w:left w:val="nil"/>
              <w:bottom w:val="single" w:sz="4" w:space="0" w:color="000000"/>
              <w:right w:val="single" w:sz="4" w:space="0" w:color="000000"/>
            </w:tcBorders>
            <w:hideMark/>
          </w:tcPr>
          <w:p w14:paraId="4FBBCB6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100MG</w:t>
            </w:r>
          </w:p>
        </w:tc>
        <w:tc>
          <w:tcPr>
            <w:tcW w:w="0" w:type="auto"/>
            <w:tcBorders>
              <w:top w:val="nil"/>
              <w:left w:val="nil"/>
              <w:bottom w:val="single" w:sz="4" w:space="0" w:color="000000"/>
              <w:right w:val="single" w:sz="4" w:space="0" w:color="000000"/>
            </w:tcBorders>
            <w:hideMark/>
          </w:tcPr>
          <w:p w14:paraId="7277CD51"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0C8985"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71049F2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59EA3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7C0EFC"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36213C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B33470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w:t>
            </w:r>
          </w:p>
        </w:tc>
        <w:tc>
          <w:tcPr>
            <w:tcW w:w="0" w:type="auto"/>
            <w:tcBorders>
              <w:top w:val="single" w:sz="4" w:space="0" w:color="000000"/>
              <w:left w:val="nil"/>
              <w:bottom w:val="single" w:sz="4" w:space="0" w:color="000000"/>
              <w:right w:val="single" w:sz="4" w:space="0" w:color="000000"/>
            </w:tcBorders>
            <w:hideMark/>
          </w:tcPr>
          <w:p w14:paraId="5937E42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300MG</w:t>
            </w:r>
          </w:p>
        </w:tc>
        <w:tc>
          <w:tcPr>
            <w:tcW w:w="0" w:type="auto"/>
            <w:tcBorders>
              <w:top w:val="nil"/>
              <w:left w:val="nil"/>
              <w:bottom w:val="single" w:sz="4" w:space="0" w:color="000000"/>
              <w:right w:val="single" w:sz="4" w:space="0" w:color="000000"/>
            </w:tcBorders>
            <w:hideMark/>
          </w:tcPr>
          <w:p w14:paraId="5038907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0C3A4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6125272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5B460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9A4BFD"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070C22F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49CD43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w:t>
            </w:r>
          </w:p>
        </w:tc>
        <w:tc>
          <w:tcPr>
            <w:tcW w:w="0" w:type="auto"/>
            <w:tcBorders>
              <w:top w:val="single" w:sz="4" w:space="0" w:color="000000"/>
              <w:left w:val="nil"/>
              <w:bottom w:val="single" w:sz="4" w:space="0" w:color="000000"/>
              <w:right w:val="single" w:sz="4" w:space="0" w:color="000000"/>
            </w:tcBorders>
            <w:hideMark/>
          </w:tcPr>
          <w:p w14:paraId="3F861A8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0,5MG</w:t>
            </w:r>
          </w:p>
        </w:tc>
        <w:tc>
          <w:tcPr>
            <w:tcW w:w="0" w:type="auto"/>
            <w:tcBorders>
              <w:top w:val="nil"/>
              <w:left w:val="nil"/>
              <w:bottom w:val="single" w:sz="4" w:space="0" w:color="000000"/>
              <w:right w:val="single" w:sz="4" w:space="0" w:color="000000"/>
            </w:tcBorders>
            <w:hideMark/>
          </w:tcPr>
          <w:p w14:paraId="16B53B50"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B1265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4195709"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2CD647"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252BC0"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5BDEE6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7A5483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w:t>
            </w:r>
          </w:p>
        </w:tc>
        <w:tc>
          <w:tcPr>
            <w:tcW w:w="0" w:type="auto"/>
            <w:tcBorders>
              <w:top w:val="single" w:sz="4" w:space="0" w:color="000000"/>
              <w:left w:val="nil"/>
              <w:bottom w:val="single" w:sz="4" w:space="0" w:color="000000"/>
              <w:right w:val="single" w:sz="4" w:space="0" w:color="000000"/>
            </w:tcBorders>
            <w:hideMark/>
          </w:tcPr>
          <w:p w14:paraId="1AD18AC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1MG</w:t>
            </w:r>
          </w:p>
        </w:tc>
        <w:tc>
          <w:tcPr>
            <w:tcW w:w="0" w:type="auto"/>
            <w:tcBorders>
              <w:top w:val="nil"/>
              <w:left w:val="nil"/>
              <w:bottom w:val="single" w:sz="4" w:space="0" w:color="000000"/>
              <w:right w:val="single" w:sz="4" w:space="0" w:color="000000"/>
            </w:tcBorders>
            <w:hideMark/>
          </w:tcPr>
          <w:p w14:paraId="73C5D1BA"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70BB9D2"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67E45A7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6F9BB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B67BF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A97B46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26F7FB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w:t>
            </w:r>
          </w:p>
        </w:tc>
        <w:tc>
          <w:tcPr>
            <w:tcW w:w="0" w:type="auto"/>
            <w:tcBorders>
              <w:top w:val="single" w:sz="4" w:space="0" w:color="000000"/>
              <w:left w:val="nil"/>
              <w:bottom w:val="single" w:sz="4" w:space="0" w:color="000000"/>
              <w:right w:val="single" w:sz="4" w:space="0" w:color="000000"/>
            </w:tcBorders>
            <w:hideMark/>
          </w:tcPr>
          <w:p w14:paraId="0A83865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3MG - ML -    XAROPE 100ML</w:t>
            </w:r>
          </w:p>
        </w:tc>
        <w:tc>
          <w:tcPr>
            <w:tcW w:w="0" w:type="auto"/>
            <w:tcBorders>
              <w:top w:val="nil"/>
              <w:left w:val="nil"/>
              <w:bottom w:val="single" w:sz="4" w:space="0" w:color="000000"/>
              <w:right w:val="single" w:sz="4" w:space="0" w:color="000000"/>
            </w:tcBorders>
            <w:hideMark/>
          </w:tcPr>
          <w:p w14:paraId="72C4AE6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E63F2EF"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B6BB50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0CD7A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B958FC"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011DFF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8F0D31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22</w:t>
            </w:r>
          </w:p>
        </w:tc>
        <w:tc>
          <w:tcPr>
            <w:tcW w:w="0" w:type="auto"/>
            <w:tcBorders>
              <w:top w:val="single" w:sz="4" w:space="0" w:color="000000"/>
              <w:left w:val="nil"/>
              <w:bottom w:val="single" w:sz="4" w:space="0" w:color="000000"/>
              <w:right w:val="single" w:sz="4" w:space="0" w:color="000000"/>
            </w:tcBorders>
            <w:hideMark/>
          </w:tcPr>
          <w:p w14:paraId="69DF2D5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6MG - ML -    XAROPE 100ML</w:t>
            </w:r>
          </w:p>
        </w:tc>
        <w:tc>
          <w:tcPr>
            <w:tcW w:w="0" w:type="auto"/>
            <w:tcBorders>
              <w:top w:val="nil"/>
              <w:left w:val="nil"/>
              <w:bottom w:val="single" w:sz="4" w:space="0" w:color="000000"/>
              <w:right w:val="single" w:sz="4" w:space="0" w:color="000000"/>
            </w:tcBorders>
            <w:hideMark/>
          </w:tcPr>
          <w:p w14:paraId="31DB327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2C6449"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5F1028E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FECED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52A1B2"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62A37C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8CABAD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w:t>
            </w:r>
          </w:p>
        </w:tc>
        <w:tc>
          <w:tcPr>
            <w:tcW w:w="0" w:type="auto"/>
            <w:tcBorders>
              <w:top w:val="single" w:sz="4" w:space="0" w:color="000000"/>
              <w:left w:val="nil"/>
              <w:bottom w:val="single" w:sz="4" w:space="0" w:color="000000"/>
              <w:right w:val="single" w:sz="4" w:space="0" w:color="000000"/>
            </w:tcBorders>
            <w:hideMark/>
          </w:tcPr>
          <w:p w14:paraId="146E79F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AMINOFILINA 100MG</w:t>
            </w:r>
          </w:p>
        </w:tc>
        <w:tc>
          <w:tcPr>
            <w:tcW w:w="0" w:type="auto"/>
            <w:tcBorders>
              <w:top w:val="nil"/>
              <w:left w:val="nil"/>
              <w:bottom w:val="single" w:sz="4" w:space="0" w:color="000000"/>
              <w:right w:val="single" w:sz="4" w:space="0" w:color="000000"/>
            </w:tcBorders>
            <w:hideMark/>
          </w:tcPr>
          <w:p w14:paraId="6D4A9515"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462CF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5C3877D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59769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26C396"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C9A439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CAA582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w:t>
            </w:r>
          </w:p>
        </w:tc>
        <w:tc>
          <w:tcPr>
            <w:tcW w:w="0" w:type="auto"/>
            <w:tcBorders>
              <w:top w:val="single" w:sz="4" w:space="0" w:color="000000"/>
              <w:left w:val="nil"/>
              <w:bottom w:val="single" w:sz="4" w:space="0" w:color="000000"/>
              <w:right w:val="single" w:sz="4" w:space="0" w:color="000000"/>
            </w:tcBorders>
            <w:hideMark/>
          </w:tcPr>
          <w:p w14:paraId="6E04DD5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AMIODARONA, CLORIDRATO 200MG</w:t>
            </w:r>
          </w:p>
        </w:tc>
        <w:tc>
          <w:tcPr>
            <w:tcW w:w="0" w:type="auto"/>
            <w:tcBorders>
              <w:top w:val="nil"/>
              <w:left w:val="nil"/>
              <w:bottom w:val="single" w:sz="4" w:space="0" w:color="000000"/>
              <w:right w:val="single" w:sz="4" w:space="0" w:color="000000"/>
            </w:tcBorders>
            <w:hideMark/>
          </w:tcPr>
          <w:p w14:paraId="4BABE7C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E8D9A0"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BF1986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7099F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D027F8"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EFF1E2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520B4E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w:t>
            </w:r>
          </w:p>
        </w:tc>
        <w:tc>
          <w:tcPr>
            <w:tcW w:w="0" w:type="auto"/>
            <w:tcBorders>
              <w:top w:val="single" w:sz="4" w:space="0" w:color="000000"/>
              <w:left w:val="nil"/>
              <w:bottom w:val="single" w:sz="4" w:space="0" w:color="000000"/>
              <w:right w:val="single" w:sz="4" w:space="0" w:color="000000"/>
            </w:tcBorders>
            <w:hideMark/>
          </w:tcPr>
          <w:p w14:paraId="12C7E34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AMITRIPTILINA CLORIDRATO 25MG</w:t>
            </w:r>
          </w:p>
        </w:tc>
        <w:tc>
          <w:tcPr>
            <w:tcW w:w="0" w:type="auto"/>
            <w:tcBorders>
              <w:top w:val="nil"/>
              <w:left w:val="nil"/>
              <w:bottom w:val="single" w:sz="4" w:space="0" w:color="000000"/>
              <w:right w:val="single" w:sz="4" w:space="0" w:color="000000"/>
            </w:tcBorders>
            <w:hideMark/>
          </w:tcPr>
          <w:p w14:paraId="19679FF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771B4C2"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20303605"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95127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F339DA"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2A8EF4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C34ED0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w:t>
            </w:r>
          </w:p>
        </w:tc>
        <w:tc>
          <w:tcPr>
            <w:tcW w:w="0" w:type="auto"/>
            <w:tcBorders>
              <w:top w:val="single" w:sz="4" w:space="0" w:color="000000"/>
              <w:left w:val="nil"/>
              <w:bottom w:val="single" w:sz="4" w:space="0" w:color="000000"/>
              <w:right w:val="single" w:sz="4" w:space="0" w:color="000000"/>
            </w:tcBorders>
            <w:hideMark/>
          </w:tcPr>
          <w:p w14:paraId="6576E39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500MG+125MG</w:t>
            </w:r>
          </w:p>
        </w:tc>
        <w:tc>
          <w:tcPr>
            <w:tcW w:w="0" w:type="auto"/>
            <w:tcBorders>
              <w:top w:val="nil"/>
              <w:left w:val="nil"/>
              <w:bottom w:val="single" w:sz="4" w:space="0" w:color="000000"/>
              <w:right w:val="single" w:sz="4" w:space="0" w:color="000000"/>
            </w:tcBorders>
            <w:hideMark/>
          </w:tcPr>
          <w:p w14:paraId="1D06DA59"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F359C8"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4C8122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6CC9A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816FC0"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46823E4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5F0E23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w:t>
            </w:r>
          </w:p>
        </w:tc>
        <w:tc>
          <w:tcPr>
            <w:tcW w:w="0" w:type="auto"/>
            <w:tcBorders>
              <w:top w:val="single" w:sz="4" w:space="0" w:color="000000"/>
              <w:left w:val="nil"/>
              <w:bottom w:val="single" w:sz="4" w:space="0" w:color="000000"/>
              <w:right w:val="single" w:sz="4" w:space="0" w:color="000000"/>
            </w:tcBorders>
            <w:hideMark/>
          </w:tcPr>
          <w:p w14:paraId="55234D3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DE POTASSIO 50MG+12,5MG - ML    - SUSPENSAO ORAL 75ML</w:t>
            </w:r>
          </w:p>
        </w:tc>
        <w:tc>
          <w:tcPr>
            <w:tcW w:w="0" w:type="auto"/>
            <w:tcBorders>
              <w:top w:val="nil"/>
              <w:left w:val="nil"/>
              <w:bottom w:val="single" w:sz="4" w:space="0" w:color="000000"/>
              <w:right w:val="single" w:sz="4" w:space="0" w:color="000000"/>
            </w:tcBorders>
            <w:hideMark/>
          </w:tcPr>
          <w:p w14:paraId="465727A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89818BE"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DF9EEE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4F623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76F42D"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C2114B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D9C4B7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w:t>
            </w:r>
          </w:p>
        </w:tc>
        <w:tc>
          <w:tcPr>
            <w:tcW w:w="0" w:type="auto"/>
            <w:tcBorders>
              <w:top w:val="single" w:sz="4" w:space="0" w:color="000000"/>
              <w:left w:val="nil"/>
              <w:bottom w:val="single" w:sz="4" w:space="0" w:color="000000"/>
              <w:right w:val="single" w:sz="4" w:space="0" w:color="000000"/>
            </w:tcBorders>
            <w:hideMark/>
          </w:tcPr>
          <w:p w14:paraId="4008D38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500MG</w:t>
            </w:r>
          </w:p>
        </w:tc>
        <w:tc>
          <w:tcPr>
            <w:tcW w:w="0" w:type="auto"/>
            <w:tcBorders>
              <w:top w:val="nil"/>
              <w:left w:val="nil"/>
              <w:bottom w:val="single" w:sz="4" w:space="0" w:color="000000"/>
              <w:right w:val="single" w:sz="4" w:space="0" w:color="000000"/>
            </w:tcBorders>
            <w:hideMark/>
          </w:tcPr>
          <w:p w14:paraId="2DA6AE37"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765037"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4BF03ED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A6ED6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EE96E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1C8011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C2535D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29</w:t>
            </w:r>
          </w:p>
        </w:tc>
        <w:tc>
          <w:tcPr>
            <w:tcW w:w="0" w:type="auto"/>
            <w:tcBorders>
              <w:top w:val="single" w:sz="4" w:space="0" w:color="000000"/>
              <w:left w:val="nil"/>
              <w:bottom w:val="single" w:sz="4" w:space="0" w:color="000000"/>
              <w:right w:val="single" w:sz="4" w:space="0" w:color="000000"/>
            </w:tcBorders>
            <w:hideMark/>
          </w:tcPr>
          <w:p w14:paraId="4A8EF56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50MG - ML - PO PARA SUSPENSAO ORAL 150ML</w:t>
            </w:r>
          </w:p>
        </w:tc>
        <w:tc>
          <w:tcPr>
            <w:tcW w:w="0" w:type="auto"/>
            <w:tcBorders>
              <w:top w:val="nil"/>
              <w:left w:val="nil"/>
              <w:bottom w:val="single" w:sz="4" w:space="0" w:color="000000"/>
              <w:right w:val="single" w:sz="4" w:space="0" w:color="000000"/>
            </w:tcBorders>
            <w:hideMark/>
          </w:tcPr>
          <w:p w14:paraId="696A80F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5E31F56"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w:t>
            </w:r>
          </w:p>
        </w:tc>
        <w:tc>
          <w:tcPr>
            <w:tcW w:w="1291" w:type="dxa"/>
            <w:tcBorders>
              <w:top w:val="nil"/>
              <w:left w:val="nil"/>
              <w:bottom w:val="single" w:sz="4" w:space="0" w:color="000000"/>
              <w:right w:val="single" w:sz="4" w:space="0" w:color="000000"/>
            </w:tcBorders>
          </w:tcPr>
          <w:p w14:paraId="6535ED4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DC77C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EB4BCF"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1B182DD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0DFA93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30</w:t>
            </w:r>
          </w:p>
        </w:tc>
        <w:tc>
          <w:tcPr>
            <w:tcW w:w="0" w:type="auto"/>
            <w:tcBorders>
              <w:top w:val="single" w:sz="4" w:space="0" w:color="000000"/>
              <w:left w:val="nil"/>
              <w:bottom w:val="single" w:sz="4" w:space="0" w:color="000000"/>
              <w:right w:val="single" w:sz="4" w:space="0" w:color="000000"/>
            </w:tcBorders>
            <w:hideMark/>
          </w:tcPr>
          <w:p w14:paraId="1F6BDAE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10MG</w:t>
            </w:r>
          </w:p>
        </w:tc>
        <w:tc>
          <w:tcPr>
            <w:tcW w:w="0" w:type="auto"/>
            <w:tcBorders>
              <w:top w:val="nil"/>
              <w:left w:val="nil"/>
              <w:bottom w:val="single" w:sz="4" w:space="0" w:color="000000"/>
              <w:right w:val="single" w:sz="4" w:space="0" w:color="000000"/>
            </w:tcBorders>
            <w:hideMark/>
          </w:tcPr>
          <w:p w14:paraId="07BAB388"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08629EF"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5603768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E6D9D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3F1511"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417F362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9A2F33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31</w:t>
            </w:r>
          </w:p>
        </w:tc>
        <w:tc>
          <w:tcPr>
            <w:tcW w:w="0" w:type="auto"/>
            <w:tcBorders>
              <w:top w:val="single" w:sz="4" w:space="0" w:color="000000"/>
              <w:left w:val="nil"/>
              <w:bottom w:val="single" w:sz="4" w:space="0" w:color="000000"/>
              <w:right w:val="single" w:sz="4" w:space="0" w:color="000000"/>
            </w:tcBorders>
            <w:hideMark/>
          </w:tcPr>
          <w:p w14:paraId="4B59264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5MG</w:t>
            </w:r>
          </w:p>
        </w:tc>
        <w:tc>
          <w:tcPr>
            <w:tcW w:w="0" w:type="auto"/>
            <w:tcBorders>
              <w:top w:val="nil"/>
              <w:left w:val="nil"/>
              <w:bottom w:val="single" w:sz="4" w:space="0" w:color="000000"/>
              <w:right w:val="single" w:sz="4" w:space="0" w:color="000000"/>
            </w:tcBorders>
            <w:hideMark/>
          </w:tcPr>
          <w:p w14:paraId="361D319A"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904BE4F"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66059C9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560A8E"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DFA30D"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5EABEC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84CD41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32</w:t>
            </w:r>
          </w:p>
        </w:tc>
        <w:tc>
          <w:tcPr>
            <w:tcW w:w="0" w:type="auto"/>
            <w:tcBorders>
              <w:top w:val="single" w:sz="4" w:space="0" w:color="000000"/>
              <w:left w:val="nil"/>
              <w:bottom w:val="single" w:sz="4" w:space="0" w:color="000000"/>
              <w:right w:val="single" w:sz="4" w:space="0" w:color="000000"/>
            </w:tcBorders>
            <w:hideMark/>
          </w:tcPr>
          <w:p w14:paraId="4670C44E"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6F27B149"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0C92C43"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0B3F22A"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325DF759"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E6CCC0"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49BD2B"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7CFDDE5"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29A7012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33</w:t>
            </w:r>
          </w:p>
        </w:tc>
        <w:tc>
          <w:tcPr>
            <w:tcW w:w="0" w:type="auto"/>
            <w:tcBorders>
              <w:top w:val="single" w:sz="4" w:space="0" w:color="000000"/>
              <w:left w:val="nil"/>
              <w:bottom w:val="single" w:sz="4" w:space="0" w:color="000000"/>
              <w:right w:val="single" w:sz="4" w:space="0" w:color="000000"/>
            </w:tcBorders>
          </w:tcPr>
          <w:p w14:paraId="06E371D0"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5E91E0B9"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D6700D6"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1397CD3D"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w:t>
            </w:r>
          </w:p>
        </w:tc>
        <w:tc>
          <w:tcPr>
            <w:tcW w:w="1291" w:type="dxa"/>
            <w:tcBorders>
              <w:top w:val="nil"/>
              <w:left w:val="nil"/>
              <w:bottom w:val="single" w:sz="4" w:space="0" w:color="000000"/>
              <w:right w:val="single" w:sz="4" w:space="0" w:color="000000"/>
            </w:tcBorders>
          </w:tcPr>
          <w:p w14:paraId="41A9592E"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CF0025"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455B64"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101F4A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C80A0D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34</w:t>
            </w:r>
          </w:p>
        </w:tc>
        <w:tc>
          <w:tcPr>
            <w:tcW w:w="0" w:type="auto"/>
            <w:tcBorders>
              <w:top w:val="single" w:sz="4" w:space="0" w:color="000000"/>
              <w:left w:val="nil"/>
              <w:bottom w:val="single" w:sz="4" w:space="0" w:color="000000"/>
              <w:right w:val="single" w:sz="4" w:space="0" w:color="000000"/>
            </w:tcBorders>
            <w:hideMark/>
          </w:tcPr>
          <w:p w14:paraId="6DA71B5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ATENOLOL 50MG</w:t>
            </w:r>
          </w:p>
        </w:tc>
        <w:tc>
          <w:tcPr>
            <w:tcW w:w="0" w:type="auto"/>
            <w:tcBorders>
              <w:top w:val="nil"/>
              <w:left w:val="nil"/>
              <w:bottom w:val="single" w:sz="4" w:space="0" w:color="000000"/>
              <w:right w:val="single" w:sz="4" w:space="0" w:color="000000"/>
            </w:tcBorders>
            <w:hideMark/>
          </w:tcPr>
          <w:p w14:paraId="3ECFC9B8"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47A62D9"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90000</w:t>
            </w:r>
          </w:p>
        </w:tc>
        <w:tc>
          <w:tcPr>
            <w:tcW w:w="1291" w:type="dxa"/>
            <w:tcBorders>
              <w:top w:val="nil"/>
              <w:left w:val="nil"/>
              <w:bottom w:val="single" w:sz="4" w:space="0" w:color="000000"/>
              <w:right w:val="single" w:sz="4" w:space="0" w:color="000000"/>
            </w:tcBorders>
          </w:tcPr>
          <w:p w14:paraId="262EF1D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011BE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9923DF"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EBDEBF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313B84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35</w:t>
            </w:r>
          </w:p>
        </w:tc>
        <w:tc>
          <w:tcPr>
            <w:tcW w:w="0" w:type="auto"/>
            <w:tcBorders>
              <w:top w:val="single" w:sz="4" w:space="0" w:color="000000"/>
              <w:left w:val="nil"/>
              <w:bottom w:val="single" w:sz="4" w:space="0" w:color="000000"/>
              <w:right w:val="single" w:sz="4" w:space="0" w:color="000000"/>
            </w:tcBorders>
            <w:hideMark/>
          </w:tcPr>
          <w:p w14:paraId="0691878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AZITROMICINA 40MG - ML - PO PARA SUSPENSAO ORAL    15ML</w:t>
            </w:r>
          </w:p>
        </w:tc>
        <w:tc>
          <w:tcPr>
            <w:tcW w:w="0" w:type="auto"/>
            <w:tcBorders>
              <w:top w:val="nil"/>
              <w:left w:val="nil"/>
              <w:bottom w:val="single" w:sz="4" w:space="0" w:color="000000"/>
              <w:right w:val="single" w:sz="4" w:space="0" w:color="000000"/>
            </w:tcBorders>
            <w:hideMark/>
          </w:tcPr>
          <w:p w14:paraId="1809636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B36DE40"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42F91EC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1FB1B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F143AB"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1A9CF5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711107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36</w:t>
            </w:r>
          </w:p>
        </w:tc>
        <w:tc>
          <w:tcPr>
            <w:tcW w:w="0" w:type="auto"/>
            <w:tcBorders>
              <w:top w:val="single" w:sz="4" w:space="0" w:color="000000"/>
              <w:left w:val="nil"/>
              <w:bottom w:val="single" w:sz="4" w:space="0" w:color="000000"/>
              <w:right w:val="single" w:sz="4" w:space="0" w:color="000000"/>
            </w:tcBorders>
            <w:hideMark/>
          </w:tcPr>
          <w:p w14:paraId="74B224A8"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7135496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44DBE60"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58D2724"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32367B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4FD1C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30368F"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18644394"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0A82EED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37</w:t>
            </w:r>
          </w:p>
        </w:tc>
        <w:tc>
          <w:tcPr>
            <w:tcW w:w="0" w:type="auto"/>
            <w:tcBorders>
              <w:top w:val="single" w:sz="4" w:space="0" w:color="000000"/>
              <w:left w:val="nil"/>
              <w:bottom w:val="single" w:sz="4" w:space="0" w:color="000000"/>
              <w:right w:val="single" w:sz="4" w:space="0" w:color="000000"/>
            </w:tcBorders>
          </w:tcPr>
          <w:p w14:paraId="5C120346"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3A148BB7"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140CBEA"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DDBA114"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DBF6AA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6AB81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264CFC"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743783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9814B0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38</w:t>
            </w:r>
          </w:p>
        </w:tc>
        <w:tc>
          <w:tcPr>
            <w:tcW w:w="0" w:type="auto"/>
            <w:tcBorders>
              <w:top w:val="single" w:sz="4" w:space="0" w:color="000000"/>
              <w:left w:val="nil"/>
              <w:bottom w:val="single" w:sz="4" w:space="0" w:color="000000"/>
              <w:right w:val="single" w:sz="4" w:space="0" w:color="000000"/>
            </w:tcBorders>
            <w:hideMark/>
          </w:tcPr>
          <w:p w14:paraId="5028F3B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BACLOFENO 10MG</w:t>
            </w:r>
          </w:p>
        </w:tc>
        <w:tc>
          <w:tcPr>
            <w:tcW w:w="0" w:type="auto"/>
            <w:tcBorders>
              <w:top w:val="nil"/>
              <w:left w:val="nil"/>
              <w:bottom w:val="single" w:sz="4" w:space="0" w:color="000000"/>
              <w:right w:val="single" w:sz="4" w:space="0" w:color="000000"/>
            </w:tcBorders>
            <w:hideMark/>
          </w:tcPr>
          <w:p w14:paraId="4E1B4E1C"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9067B6"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6E754E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B227E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B24D12"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05E6820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266C2A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39</w:t>
            </w:r>
          </w:p>
        </w:tc>
        <w:tc>
          <w:tcPr>
            <w:tcW w:w="0" w:type="auto"/>
            <w:tcBorders>
              <w:top w:val="single" w:sz="4" w:space="0" w:color="000000"/>
              <w:left w:val="nil"/>
              <w:bottom w:val="single" w:sz="4" w:space="0" w:color="000000"/>
              <w:right w:val="single" w:sz="4" w:space="0" w:color="000000"/>
            </w:tcBorders>
            <w:hideMark/>
          </w:tcPr>
          <w:p w14:paraId="2B47164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BECLOMETASONA DIPROPIONAO 250MCG - DOSE - SPRAY NASAL</w:t>
            </w:r>
          </w:p>
        </w:tc>
        <w:tc>
          <w:tcPr>
            <w:tcW w:w="0" w:type="auto"/>
            <w:tcBorders>
              <w:top w:val="nil"/>
              <w:left w:val="nil"/>
              <w:bottom w:val="single" w:sz="4" w:space="0" w:color="000000"/>
              <w:right w:val="single" w:sz="4" w:space="0" w:color="000000"/>
            </w:tcBorders>
            <w:hideMark/>
          </w:tcPr>
          <w:p w14:paraId="612E7AC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F2A28F2"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1F71AC4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EAC38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5C2AE5"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DBDB0C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716795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40</w:t>
            </w:r>
          </w:p>
        </w:tc>
        <w:tc>
          <w:tcPr>
            <w:tcW w:w="0" w:type="auto"/>
            <w:tcBorders>
              <w:top w:val="single" w:sz="4" w:space="0" w:color="000000"/>
              <w:left w:val="nil"/>
              <w:bottom w:val="single" w:sz="4" w:space="0" w:color="000000"/>
              <w:right w:val="single" w:sz="4" w:space="0" w:color="000000"/>
            </w:tcBorders>
            <w:hideMark/>
          </w:tcPr>
          <w:p w14:paraId="343AE18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1.200.000 UI - PO PARA SUSP- INJETAVEL</w:t>
            </w:r>
          </w:p>
        </w:tc>
        <w:tc>
          <w:tcPr>
            <w:tcW w:w="0" w:type="auto"/>
            <w:tcBorders>
              <w:top w:val="nil"/>
              <w:left w:val="nil"/>
              <w:bottom w:val="single" w:sz="4" w:space="0" w:color="000000"/>
              <w:right w:val="single" w:sz="4" w:space="0" w:color="000000"/>
            </w:tcBorders>
            <w:hideMark/>
          </w:tcPr>
          <w:p w14:paraId="51EB559B"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C3FF96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4D505D1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10A97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4290E6"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BFB818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132B6D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w:t>
            </w:r>
          </w:p>
        </w:tc>
        <w:tc>
          <w:tcPr>
            <w:tcW w:w="0" w:type="auto"/>
            <w:tcBorders>
              <w:top w:val="single" w:sz="4" w:space="0" w:color="000000"/>
              <w:left w:val="nil"/>
              <w:bottom w:val="single" w:sz="4" w:space="0" w:color="000000"/>
              <w:right w:val="single" w:sz="4" w:space="0" w:color="000000"/>
            </w:tcBorders>
            <w:hideMark/>
          </w:tcPr>
          <w:p w14:paraId="219DA1C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600.000 UI - PO PARA SUSP - INJETAVEL</w:t>
            </w:r>
          </w:p>
        </w:tc>
        <w:tc>
          <w:tcPr>
            <w:tcW w:w="0" w:type="auto"/>
            <w:tcBorders>
              <w:top w:val="nil"/>
              <w:left w:val="nil"/>
              <w:bottom w:val="single" w:sz="4" w:space="0" w:color="000000"/>
              <w:right w:val="single" w:sz="4" w:space="0" w:color="000000"/>
            </w:tcBorders>
            <w:hideMark/>
          </w:tcPr>
          <w:p w14:paraId="37538424"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A012BCD"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9FA1F5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90BAC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5A0EE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925678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AA3D87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42</w:t>
            </w:r>
          </w:p>
        </w:tc>
        <w:tc>
          <w:tcPr>
            <w:tcW w:w="0" w:type="auto"/>
            <w:tcBorders>
              <w:top w:val="single" w:sz="4" w:space="0" w:color="000000"/>
              <w:left w:val="nil"/>
              <w:bottom w:val="single" w:sz="4" w:space="0" w:color="000000"/>
              <w:right w:val="single" w:sz="4" w:space="0" w:color="000000"/>
            </w:tcBorders>
            <w:hideMark/>
          </w:tcPr>
          <w:p w14:paraId="3AB3A28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BICARBONATO DE SODIO 10% - SOLUCAO INJETAVEL 10ML</w:t>
            </w:r>
          </w:p>
        </w:tc>
        <w:tc>
          <w:tcPr>
            <w:tcW w:w="0" w:type="auto"/>
            <w:tcBorders>
              <w:top w:val="nil"/>
              <w:left w:val="nil"/>
              <w:bottom w:val="single" w:sz="4" w:space="0" w:color="000000"/>
              <w:right w:val="single" w:sz="4" w:space="0" w:color="000000"/>
            </w:tcBorders>
            <w:hideMark/>
          </w:tcPr>
          <w:p w14:paraId="186EB3FE"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9FBCB6C"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7BB7D84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F036A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6D035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A432CA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B00D6B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43</w:t>
            </w:r>
          </w:p>
        </w:tc>
        <w:tc>
          <w:tcPr>
            <w:tcW w:w="0" w:type="auto"/>
            <w:tcBorders>
              <w:top w:val="single" w:sz="4" w:space="0" w:color="000000"/>
              <w:left w:val="nil"/>
              <w:bottom w:val="single" w:sz="4" w:space="0" w:color="000000"/>
              <w:right w:val="single" w:sz="4" w:space="0" w:color="000000"/>
            </w:tcBorders>
            <w:hideMark/>
          </w:tcPr>
          <w:p w14:paraId="4A3936C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BIPERIDENO    CLORIDRATO    2MG</w:t>
            </w:r>
          </w:p>
        </w:tc>
        <w:tc>
          <w:tcPr>
            <w:tcW w:w="0" w:type="auto"/>
            <w:tcBorders>
              <w:top w:val="nil"/>
              <w:left w:val="nil"/>
              <w:bottom w:val="single" w:sz="4" w:space="0" w:color="000000"/>
              <w:right w:val="single" w:sz="4" w:space="0" w:color="000000"/>
            </w:tcBorders>
            <w:hideMark/>
          </w:tcPr>
          <w:p w14:paraId="0FF7D234"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47E12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2D960504"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4B2E7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43488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6DC379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E14DDE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44</w:t>
            </w:r>
          </w:p>
        </w:tc>
        <w:tc>
          <w:tcPr>
            <w:tcW w:w="0" w:type="auto"/>
            <w:tcBorders>
              <w:top w:val="single" w:sz="4" w:space="0" w:color="000000"/>
              <w:left w:val="nil"/>
              <w:bottom w:val="single" w:sz="4" w:space="0" w:color="000000"/>
              <w:right w:val="single" w:sz="4" w:space="0" w:color="000000"/>
            </w:tcBorders>
            <w:hideMark/>
          </w:tcPr>
          <w:p w14:paraId="6192D67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10MG</w:t>
            </w:r>
          </w:p>
        </w:tc>
        <w:tc>
          <w:tcPr>
            <w:tcW w:w="0" w:type="auto"/>
            <w:tcBorders>
              <w:top w:val="nil"/>
              <w:left w:val="nil"/>
              <w:bottom w:val="single" w:sz="4" w:space="0" w:color="000000"/>
              <w:right w:val="single" w:sz="4" w:space="0" w:color="000000"/>
            </w:tcBorders>
            <w:hideMark/>
          </w:tcPr>
          <w:p w14:paraId="593984DE"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EAB0DFF"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3449ED7"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8E8895"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1A73E1"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1246DE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94E305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45</w:t>
            </w:r>
          </w:p>
        </w:tc>
        <w:tc>
          <w:tcPr>
            <w:tcW w:w="0" w:type="auto"/>
            <w:tcBorders>
              <w:top w:val="single" w:sz="4" w:space="0" w:color="000000"/>
              <w:left w:val="nil"/>
              <w:bottom w:val="single" w:sz="4" w:space="0" w:color="000000"/>
              <w:right w:val="single" w:sz="4" w:space="0" w:color="000000"/>
            </w:tcBorders>
            <w:hideMark/>
          </w:tcPr>
          <w:p w14:paraId="77A15D2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4MG/ML – 20ML GOTAS</w:t>
            </w:r>
          </w:p>
        </w:tc>
        <w:tc>
          <w:tcPr>
            <w:tcW w:w="0" w:type="auto"/>
            <w:tcBorders>
              <w:top w:val="nil"/>
              <w:left w:val="nil"/>
              <w:bottom w:val="single" w:sz="4" w:space="0" w:color="000000"/>
              <w:right w:val="single" w:sz="4" w:space="0" w:color="000000"/>
            </w:tcBorders>
            <w:hideMark/>
          </w:tcPr>
          <w:p w14:paraId="0480BD4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9EA012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013BA73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89AAB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67E76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934A8F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D99CFF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46</w:t>
            </w:r>
          </w:p>
        </w:tc>
        <w:tc>
          <w:tcPr>
            <w:tcW w:w="0" w:type="auto"/>
            <w:tcBorders>
              <w:top w:val="single" w:sz="4" w:space="0" w:color="000000"/>
              <w:left w:val="nil"/>
              <w:bottom w:val="single" w:sz="4" w:space="0" w:color="000000"/>
              <w:right w:val="single" w:sz="4" w:space="0" w:color="000000"/>
            </w:tcBorders>
            <w:hideMark/>
          </w:tcPr>
          <w:p w14:paraId="60CC6A1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5ML/2ML INJETAVEL</w:t>
            </w:r>
          </w:p>
        </w:tc>
        <w:tc>
          <w:tcPr>
            <w:tcW w:w="0" w:type="auto"/>
            <w:tcBorders>
              <w:top w:val="nil"/>
              <w:left w:val="nil"/>
              <w:bottom w:val="single" w:sz="4" w:space="0" w:color="000000"/>
              <w:right w:val="single" w:sz="4" w:space="0" w:color="000000"/>
            </w:tcBorders>
            <w:hideMark/>
          </w:tcPr>
          <w:p w14:paraId="1D0F882B"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7E7A4D9"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0CAC00C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A5E9E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0BB53D"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741B4F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4431AB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2D63E80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32MCG    - SPRAY NASAL</w:t>
            </w:r>
          </w:p>
        </w:tc>
        <w:tc>
          <w:tcPr>
            <w:tcW w:w="0" w:type="auto"/>
            <w:tcBorders>
              <w:top w:val="nil"/>
              <w:left w:val="nil"/>
              <w:bottom w:val="single" w:sz="4" w:space="0" w:color="000000"/>
              <w:right w:val="single" w:sz="4" w:space="0" w:color="000000"/>
            </w:tcBorders>
            <w:hideMark/>
          </w:tcPr>
          <w:p w14:paraId="6CC8DAF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085E736"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C03F19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57E1C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7D8AC7"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5908BA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EC7EB7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36A1844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64MCG - SPRAY NASAL</w:t>
            </w:r>
          </w:p>
        </w:tc>
        <w:tc>
          <w:tcPr>
            <w:tcW w:w="0" w:type="auto"/>
            <w:tcBorders>
              <w:top w:val="nil"/>
              <w:left w:val="nil"/>
              <w:bottom w:val="single" w:sz="4" w:space="0" w:color="000000"/>
              <w:right w:val="single" w:sz="4" w:space="0" w:color="000000"/>
            </w:tcBorders>
            <w:hideMark/>
          </w:tcPr>
          <w:p w14:paraId="6D5D8E2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9229A79"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F8CF1F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2C758A"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A6081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0CB127E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54B76B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3B152E08"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3693B88E"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C1BFCA5"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8B836B6"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93750</w:t>
            </w:r>
          </w:p>
        </w:tc>
        <w:tc>
          <w:tcPr>
            <w:tcW w:w="1291" w:type="dxa"/>
            <w:tcBorders>
              <w:top w:val="nil"/>
              <w:left w:val="nil"/>
              <w:bottom w:val="single" w:sz="4" w:space="0" w:color="000000"/>
              <w:right w:val="single" w:sz="4" w:space="0" w:color="000000"/>
            </w:tcBorders>
          </w:tcPr>
          <w:p w14:paraId="0E17A5C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3EBB7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A9F88D"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4E86BED"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03543A8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50</w:t>
            </w:r>
          </w:p>
        </w:tc>
        <w:tc>
          <w:tcPr>
            <w:tcW w:w="0" w:type="auto"/>
            <w:tcBorders>
              <w:top w:val="single" w:sz="4" w:space="0" w:color="000000"/>
              <w:left w:val="nil"/>
              <w:bottom w:val="single" w:sz="4" w:space="0" w:color="000000"/>
              <w:right w:val="single" w:sz="4" w:space="0" w:color="000000"/>
            </w:tcBorders>
          </w:tcPr>
          <w:p w14:paraId="5156520A"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77963348"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w:t>
            </w:r>
            <w:r w:rsidRPr="009863BE">
              <w:rPr>
                <w:rFonts w:asciiTheme="majorHAnsi" w:eastAsia="Times New Roman" w:hAnsiTheme="majorHAnsi" w:cstheme="majorHAnsi"/>
                <w:b/>
                <w:sz w:val="22"/>
                <w:szCs w:val="22"/>
                <w:u w:val="single"/>
              </w:rPr>
              <w:lastRenderedPageBreak/>
              <w:t>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83A4658"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4EA97B1B"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31250</w:t>
            </w:r>
          </w:p>
        </w:tc>
        <w:tc>
          <w:tcPr>
            <w:tcW w:w="1291" w:type="dxa"/>
            <w:tcBorders>
              <w:top w:val="nil"/>
              <w:left w:val="nil"/>
              <w:bottom w:val="single" w:sz="4" w:space="0" w:color="000000"/>
              <w:right w:val="single" w:sz="4" w:space="0" w:color="000000"/>
            </w:tcBorders>
          </w:tcPr>
          <w:p w14:paraId="56E48C2E"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E2A49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D11391"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40D7CA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381638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51</w:t>
            </w:r>
          </w:p>
        </w:tc>
        <w:tc>
          <w:tcPr>
            <w:tcW w:w="0" w:type="auto"/>
            <w:tcBorders>
              <w:top w:val="single" w:sz="4" w:space="0" w:color="000000"/>
              <w:left w:val="nil"/>
              <w:bottom w:val="single" w:sz="4" w:space="0" w:color="000000"/>
              <w:right w:val="single" w:sz="4" w:space="0" w:color="000000"/>
            </w:tcBorders>
            <w:hideMark/>
          </w:tcPr>
          <w:p w14:paraId="65D3F26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 DIPIRONA    (4 - 500 MG/ML) -    INJETAVEL 5 ML</w:t>
            </w:r>
          </w:p>
        </w:tc>
        <w:tc>
          <w:tcPr>
            <w:tcW w:w="0" w:type="auto"/>
            <w:tcBorders>
              <w:top w:val="nil"/>
              <w:left w:val="nil"/>
              <w:bottom w:val="single" w:sz="4" w:space="0" w:color="000000"/>
              <w:right w:val="single" w:sz="4" w:space="0" w:color="000000"/>
            </w:tcBorders>
            <w:hideMark/>
          </w:tcPr>
          <w:p w14:paraId="0F075ABF"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831187F"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7E85821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DBE6B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30111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7C85B2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474A4F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52</w:t>
            </w:r>
          </w:p>
        </w:tc>
        <w:tc>
          <w:tcPr>
            <w:tcW w:w="0" w:type="auto"/>
            <w:tcBorders>
              <w:top w:val="single" w:sz="4" w:space="0" w:color="000000"/>
              <w:left w:val="nil"/>
              <w:bottom w:val="single" w:sz="4" w:space="0" w:color="000000"/>
              <w:right w:val="single" w:sz="4" w:space="0" w:color="000000"/>
            </w:tcBorders>
            <w:hideMark/>
          </w:tcPr>
          <w:p w14:paraId="09EA0A8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w:t>
            </w:r>
          </w:p>
        </w:tc>
        <w:tc>
          <w:tcPr>
            <w:tcW w:w="0" w:type="auto"/>
            <w:tcBorders>
              <w:top w:val="nil"/>
              <w:left w:val="nil"/>
              <w:bottom w:val="single" w:sz="4" w:space="0" w:color="000000"/>
              <w:right w:val="single" w:sz="4" w:space="0" w:color="000000"/>
            </w:tcBorders>
            <w:hideMark/>
          </w:tcPr>
          <w:p w14:paraId="72A197C1"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47BD5A"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737F17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3694C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F590FF"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5E3165A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C5DE32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w:t>
            </w:r>
          </w:p>
        </w:tc>
        <w:tc>
          <w:tcPr>
            <w:tcW w:w="0" w:type="auto"/>
            <w:tcBorders>
              <w:top w:val="single" w:sz="4" w:space="0" w:color="000000"/>
              <w:left w:val="nil"/>
              <w:bottom w:val="single" w:sz="4" w:space="0" w:color="000000"/>
              <w:right w:val="single" w:sz="4" w:space="0" w:color="000000"/>
            </w:tcBorders>
            <w:hideMark/>
          </w:tcPr>
          <w:p w14:paraId="18E1008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DIPIRONA 250MG</w:t>
            </w:r>
          </w:p>
        </w:tc>
        <w:tc>
          <w:tcPr>
            <w:tcW w:w="0" w:type="auto"/>
            <w:tcBorders>
              <w:top w:val="nil"/>
              <w:left w:val="nil"/>
              <w:bottom w:val="single" w:sz="4" w:space="0" w:color="000000"/>
              <w:right w:val="single" w:sz="4" w:space="0" w:color="000000"/>
            </w:tcBorders>
            <w:hideMark/>
          </w:tcPr>
          <w:p w14:paraId="0ADD0F76"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DA6D6FD"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4929FC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09208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330AC8"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EBD745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815D76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w:t>
            </w:r>
          </w:p>
        </w:tc>
        <w:tc>
          <w:tcPr>
            <w:tcW w:w="0" w:type="auto"/>
            <w:tcBorders>
              <w:top w:val="single" w:sz="4" w:space="0" w:color="000000"/>
              <w:left w:val="nil"/>
              <w:bottom w:val="single" w:sz="4" w:space="0" w:color="000000"/>
              <w:right w:val="single" w:sz="4" w:space="0" w:color="000000"/>
            </w:tcBorders>
            <w:hideMark/>
          </w:tcPr>
          <w:p w14:paraId="68F5E13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ML - SOLUCAO ORAL 20ML</w:t>
            </w:r>
          </w:p>
        </w:tc>
        <w:tc>
          <w:tcPr>
            <w:tcW w:w="0" w:type="auto"/>
            <w:tcBorders>
              <w:top w:val="nil"/>
              <w:left w:val="nil"/>
              <w:bottom w:val="single" w:sz="4" w:space="0" w:color="000000"/>
              <w:right w:val="single" w:sz="4" w:space="0" w:color="000000"/>
            </w:tcBorders>
            <w:hideMark/>
          </w:tcPr>
          <w:p w14:paraId="3BCEB1E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38CF053"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0EC531A"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3CFA1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522E0C"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75C6209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524788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55</w:t>
            </w:r>
          </w:p>
        </w:tc>
        <w:tc>
          <w:tcPr>
            <w:tcW w:w="0" w:type="auto"/>
            <w:tcBorders>
              <w:top w:val="single" w:sz="4" w:space="0" w:color="000000"/>
              <w:left w:val="nil"/>
              <w:bottom w:val="single" w:sz="4" w:space="0" w:color="000000"/>
              <w:right w:val="single" w:sz="4" w:space="0" w:color="000000"/>
            </w:tcBorders>
            <w:hideMark/>
          </w:tcPr>
          <w:p w14:paraId="1331C8B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CAPTOPRIL 25MG</w:t>
            </w:r>
          </w:p>
        </w:tc>
        <w:tc>
          <w:tcPr>
            <w:tcW w:w="0" w:type="auto"/>
            <w:tcBorders>
              <w:top w:val="nil"/>
              <w:left w:val="nil"/>
              <w:bottom w:val="single" w:sz="4" w:space="0" w:color="000000"/>
              <w:right w:val="single" w:sz="4" w:space="0" w:color="000000"/>
            </w:tcBorders>
            <w:hideMark/>
          </w:tcPr>
          <w:p w14:paraId="77EDC1F5"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736DE05"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0EF0562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253AFB"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5486D9"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CC10FE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CDD91D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w:t>
            </w:r>
          </w:p>
        </w:tc>
        <w:tc>
          <w:tcPr>
            <w:tcW w:w="0" w:type="auto"/>
            <w:tcBorders>
              <w:top w:val="single" w:sz="4" w:space="0" w:color="000000"/>
              <w:left w:val="nil"/>
              <w:bottom w:val="single" w:sz="4" w:space="0" w:color="000000"/>
              <w:right w:val="single" w:sz="4" w:space="0" w:color="000000"/>
            </w:tcBorders>
            <w:hideMark/>
          </w:tcPr>
          <w:p w14:paraId="6B3062C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200MG</w:t>
            </w:r>
          </w:p>
        </w:tc>
        <w:tc>
          <w:tcPr>
            <w:tcW w:w="0" w:type="auto"/>
            <w:tcBorders>
              <w:top w:val="nil"/>
              <w:left w:val="nil"/>
              <w:bottom w:val="single" w:sz="4" w:space="0" w:color="000000"/>
              <w:right w:val="single" w:sz="4" w:space="0" w:color="000000"/>
            </w:tcBorders>
            <w:hideMark/>
          </w:tcPr>
          <w:p w14:paraId="3A4A7AA8"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505D5D"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641AACEC"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68C867"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DCFC1F"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35D05D3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58BADD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w:t>
            </w:r>
          </w:p>
        </w:tc>
        <w:tc>
          <w:tcPr>
            <w:tcW w:w="0" w:type="auto"/>
            <w:tcBorders>
              <w:top w:val="single" w:sz="4" w:space="0" w:color="000000"/>
              <w:left w:val="nil"/>
              <w:bottom w:val="single" w:sz="4" w:space="0" w:color="000000"/>
              <w:right w:val="single" w:sz="4" w:space="0" w:color="000000"/>
            </w:tcBorders>
            <w:hideMark/>
          </w:tcPr>
          <w:p w14:paraId="1A98EF7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20MG - ML - XAROPE 100ML</w:t>
            </w:r>
          </w:p>
        </w:tc>
        <w:tc>
          <w:tcPr>
            <w:tcW w:w="0" w:type="auto"/>
            <w:tcBorders>
              <w:top w:val="nil"/>
              <w:left w:val="nil"/>
              <w:bottom w:val="single" w:sz="4" w:space="0" w:color="000000"/>
              <w:right w:val="single" w:sz="4" w:space="0" w:color="000000"/>
            </w:tcBorders>
            <w:hideMark/>
          </w:tcPr>
          <w:p w14:paraId="78268FD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A688051"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60FAE9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A8D65A"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342731"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82A95F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595D03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58</w:t>
            </w:r>
          </w:p>
        </w:tc>
        <w:tc>
          <w:tcPr>
            <w:tcW w:w="0" w:type="auto"/>
            <w:tcBorders>
              <w:top w:val="single" w:sz="4" w:space="0" w:color="000000"/>
              <w:left w:val="nil"/>
              <w:bottom w:val="single" w:sz="4" w:space="0" w:color="000000"/>
              <w:right w:val="single" w:sz="4" w:space="0" w:color="000000"/>
            </w:tcBorders>
            <w:hideMark/>
          </w:tcPr>
          <w:p w14:paraId="2F61ACC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 COLECALCIFEROL 500MG -400UI</w:t>
            </w:r>
          </w:p>
        </w:tc>
        <w:tc>
          <w:tcPr>
            <w:tcW w:w="0" w:type="auto"/>
            <w:tcBorders>
              <w:top w:val="nil"/>
              <w:left w:val="nil"/>
              <w:bottom w:val="single" w:sz="4" w:space="0" w:color="000000"/>
              <w:right w:val="single" w:sz="4" w:space="0" w:color="000000"/>
            </w:tcBorders>
            <w:hideMark/>
          </w:tcPr>
          <w:p w14:paraId="512DAC6D"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3CA78A"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11F4401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4B557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1BCA3E"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62071FC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4C754A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59</w:t>
            </w:r>
          </w:p>
        </w:tc>
        <w:tc>
          <w:tcPr>
            <w:tcW w:w="0" w:type="auto"/>
            <w:tcBorders>
              <w:top w:val="single" w:sz="4" w:space="0" w:color="000000"/>
              <w:left w:val="nil"/>
              <w:bottom w:val="single" w:sz="4" w:space="0" w:color="000000"/>
              <w:right w:val="single" w:sz="4" w:space="0" w:color="000000"/>
            </w:tcBorders>
            <w:hideMark/>
          </w:tcPr>
          <w:p w14:paraId="2E069E0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500MG</w:t>
            </w:r>
          </w:p>
        </w:tc>
        <w:tc>
          <w:tcPr>
            <w:tcW w:w="0" w:type="auto"/>
            <w:tcBorders>
              <w:top w:val="nil"/>
              <w:left w:val="nil"/>
              <w:bottom w:val="single" w:sz="4" w:space="0" w:color="000000"/>
              <w:right w:val="single" w:sz="4" w:space="0" w:color="000000"/>
            </w:tcBorders>
            <w:hideMark/>
          </w:tcPr>
          <w:p w14:paraId="4EE9177B"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F36B893"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5153D903"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B91A5D"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352633"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0BDAC19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65B30C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60</w:t>
            </w:r>
          </w:p>
        </w:tc>
        <w:tc>
          <w:tcPr>
            <w:tcW w:w="0" w:type="auto"/>
            <w:tcBorders>
              <w:top w:val="single" w:sz="4" w:space="0" w:color="000000"/>
              <w:left w:val="nil"/>
              <w:bottom w:val="single" w:sz="4" w:space="0" w:color="000000"/>
              <w:right w:val="single" w:sz="4" w:space="0" w:color="000000"/>
            </w:tcBorders>
            <w:hideMark/>
          </w:tcPr>
          <w:p w14:paraId="336ACBB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LITIO 300MG</w:t>
            </w:r>
          </w:p>
        </w:tc>
        <w:tc>
          <w:tcPr>
            <w:tcW w:w="0" w:type="auto"/>
            <w:tcBorders>
              <w:top w:val="nil"/>
              <w:left w:val="nil"/>
              <w:bottom w:val="single" w:sz="4" w:space="0" w:color="000000"/>
              <w:right w:val="single" w:sz="4" w:space="0" w:color="000000"/>
            </w:tcBorders>
            <w:hideMark/>
          </w:tcPr>
          <w:p w14:paraId="2316C0CB"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EEE8E3"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7A692EB1"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314186"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AB8A05"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7C3A45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24103A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61</w:t>
            </w:r>
          </w:p>
        </w:tc>
        <w:tc>
          <w:tcPr>
            <w:tcW w:w="0" w:type="auto"/>
            <w:tcBorders>
              <w:top w:val="single" w:sz="4" w:space="0" w:color="000000"/>
              <w:left w:val="nil"/>
              <w:bottom w:val="single" w:sz="4" w:space="0" w:color="000000"/>
              <w:right w:val="single" w:sz="4" w:space="0" w:color="000000"/>
            </w:tcBorders>
            <w:hideMark/>
          </w:tcPr>
          <w:p w14:paraId="733558E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12,5MG</w:t>
            </w:r>
          </w:p>
        </w:tc>
        <w:tc>
          <w:tcPr>
            <w:tcW w:w="0" w:type="auto"/>
            <w:tcBorders>
              <w:top w:val="nil"/>
              <w:left w:val="nil"/>
              <w:bottom w:val="single" w:sz="4" w:space="0" w:color="000000"/>
              <w:right w:val="single" w:sz="4" w:space="0" w:color="000000"/>
            </w:tcBorders>
            <w:hideMark/>
          </w:tcPr>
          <w:p w14:paraId="609FB9AE"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AA3317C"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1AE43C2"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6A178E"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1697A0"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48600EA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783DDC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62</w:t>
            </w:r>
          </w:p>
        </w:tc>
        <w:tc>
          <w:tcPr>
            <w:tcW w:w="0" w:type="auto"/>
            <w:tcBorders>
              <w:top w:val="single" w:sz="4" w:space="0" w:color="000000"/>
              <w:left w:val="nil"/>
              <w:bottom w:val="single" w:sz="4" w:space="0" w:color="000000"/>
              <w:right w:val="single" w:sz="4" w:space="0" w:color="000000"/>
            </w:tcBorders>
            <w:hideMark/>
          </w:tcPr>
          <w:p w14:paraId="38DF8B5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25MG</w:t>
            </w:r>
          </w:p>
        </w:tc>
        <w:tc>
          <w:tcPr>
            <w:tcW w:w="0" w:type="auto"/>
            <w:tcBorders>
              <w:top w:val="nil"/>
              <w:left w:val="nil"/>
              <w:bottom w:val="single" w:sz="4" w:space="0" w:color="000000"/>
              <w:right w:val="single" w:sz="4" w:space="0" w:color="000000"/>
            </w:tcBorders>
            <w:hideMark/>
          </w:tcPr>
          <w:p w14:paraId="72F121A1" w14:textId="77777777" w:rsidR="001D654A" w:rsidRPr="009863BE" w:rsidRDefault="001D654A"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A410F4" w14:textId="77777777" w:rsidR="001D654A" w:rsidRPr="009863BE" w:rsidRDefault="001D654A"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C2B3708"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EB184F" w14:textId="77777777" w:rsidR="001D654A" w:rsidRPr="009863BE" w:rsidRDefault="001D654A"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103F7A" w14:textId="77777777" w:rsidR="001D654A" w:rsidRPr="009863BE" w:rsidRDefault="001D654A" w:rsidP="00190185">
            <w:pPr>
              <w:jc w:val="center"/>
              <w:rPr>
                <w:rFonts w:asciiTheme="majorHAnsi" w:eastAsia="Times New Roman" w:hAnsiTheme="majorHAnsi" w:cstheme="majorHAnsi"/>
                <w:color w:val="000000"/>
                <w:sz w:val="22"/>
                <w:szCs w:val="22"/>
              </w:rPr>
            </w:pPr>
          </w:p>
        </w:tc>
      </w:tr>
      <w:tr w:rsidR="001D654A" w:rsidRPr="009863BE" w14:paraId="2ECA450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81FE29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63</w:t>
            </w:r>
          </w:p>
        </w:tc>
        <w:tc>
          <w:tcPr>
            <w:tcW w:w="0" w:type="auto"/>
            <w:tcBorders>
              <w:top w:val="single" w:sz="4" w:space="0" w:color="000000"/>
              <w:left w:val="nil"/>
              <w:bottom w:val="single" w:sz="4" w:space="0" w:color="000000"/>
              <w:right w:val="single" w:sz="4" w:space="0" w:color="000000"/>
            </w:tcBorders>
            <w:hideMark/>
          </w:tcPr>
          <w:p w14:paraId="6A45336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3,125MG</w:t>
            </w:r>
          </w:p>
        </w:tc>
        <w:tc>
          <w:tcPr>
            <w:tcW w:w="0" w:type="auto"/>
            <w:tcBorders>
              <w:top w:val="nil"/>
              <w:left w:val="nil"/>
              <w:bottom w:val="single" w:sz="4" w:space="0" w:color="000000"/>
              <w:right w:val="single" w:sz="4" w:space="0" w:color="000000"/>
            </w:tcBorders>
            <w:hideMark/>
          </w:tcPr>
          <w:p w14:paraId="7BD1706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CD2CB0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DC4C09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1E096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5C4B8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514C9C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0C7B06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64</w:t>
            </w:r>
          </w:p>
        </w:tc>
        <w:tc>
          <w:tcPr>
            <w:tcW w:w="0" w:type="auto"/>
            <w:tcBorders>
              <w:top w:val="single" w:sz="4" w:space="0" w:color="000000"/>
              <w:left w:val="nil"/>
              <w:bottom w:val="single" w:sz="4" w:space="0" w:color="000000"/>
              <w:right w:val="single" w:sz="4" w:space="0" w:color="000000"/>
            </w:tcBorders>
            <w:hideMark/>
          </w:tcPr>
          <w:p w14:paraId="27C65CF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6,25MG</w:t>
            </w:r>
          </w:p>
        </w:tc>
        <w:tc>
          <w:tcPr>
            <w:tcW w:w="0" w:type="auto"/>
            <w:tcBorders>
              <w:top w:val="nil"/>
              <w:left w:val="nil"/>
              <w:bottom w:val="single" w:sz="4" w:space="0" w:color="000000"/>
              <w:right w:val="single" w:sz="4" w:space="0" w:color="000000"/>
            </w:tcBorders>
            <w:hideMark/>
          </w:tcPr>
          <w:p w14:paraId="7FE966D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81C252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AC9D5D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1D1A9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92781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3A9133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98E2B4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65</w:t>
            </w:r>
          </w:p>
        </w:tc>
        <w:tc>
          <w:tcPr>
            <w:tcW w:w="0" w:type="auto"/>
            <w:tcBorders>
              <w:top w:val="single" w:sz="4" w:space="0" w:color="000000"/>
              <w:left w:val="nil"/>
              <w:bottom w:val="single" w:sz="4" w:space="0" w:color="000000"/>
              <w:right w:val="single" w:sz="4" w:space="0" w:color="000000"/>
            </w:tcBorders>
            <w:hideMark/>
          </w:tcPr>
          <w:p w14:paraId="6E1EA43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500MG</w:t>
            </w:r>
          </w:p>
        </w:tc>
        <w:tc>
          <w:tcPr>
            <w:tcW w:w="0" w:type="auto"/>
            <w:tcBorders>
              <w:top w:val="nil"/>
              <w:left w:val="nil"/>
              <w:bottom w:val="single" w:sz="4" w:space="0" w:color="000000"/>
              <w:right w:val="single" w:sz="4" w:space="0" w:color="000000"/>
            </w:tcBorders>
            <w:hideMark/>
          </w:tcPr>
          <w:p w14:paraId="288EF45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F40EB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48A4C4C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1E54D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AAC08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D570E4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853482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66</w:t>
            </w:r>
          </w:p>
        </w:tc>
        <w:tc>
          <w:tcPr>
            <w:tcW w:w="0" w:type="auto"/>
            <w:tcBorders>
              <w:top w:val="single" w:sz="4" w:space="0" w:color="000000"/>
              <w:left w:val="nil"/>
              <w:bottom w:val="single" w:sz="4" w:space="0" w:color="000000"/>
              <w:right w:val="single" w:sz="4" w:space="0" w:color="000000"/>
            </w:tcBorders>
            <w:hideMark/>
          </w:tcPr>
          <w:p w14:paraId="0E04B15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50MG - ML - SUSPENSAO ORAL 60ML</w:t>
            </w:r>
          </w:p>
        </w:tc>
        <w:tc>
          <w:tcPr>
            <w:tcW w:w="0" w:type="auto"/>
            <w:tcBorders>
              <w:top w:val="nil"/>
              <w:left w:val="nil"/>
              <w:bottom w:val="single" w:sz="4" w:space="0" w:color="000000"/>
              <w:right w:val="single" w:sz="4" w:space="0" w:color="000000"/>
            </w:tcBorders>
            <w:hideMark/>
          </w:tcPr>
          <w:p w14:paraId="65149CB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2CCFC3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6CF4746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21F2D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6D620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A6405E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FCC4C5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67</w:t>
            </w:r>
          </w:p>
        </w:tc>
        <w:tc>
          <w:tcPr>
            <w:tcW w:w="0" w:type="auto"/>
            <w:tcBorders>
              <w:top w:val="single" w:sz="4" w:space="0" w:color="000000"/>
              <w:left w:val="nil"/>
              <w:bottom w:val="single" w:sz="4" w:space="0" w:color="000000"/>
              <w:right w:val="single" w:sz="4" w:space="0" w:color="000000"/>
            </w:tcBorders>
            <w:hideMark/>
          </w:tcPr>
          <w:p w14:paraId="7B9920B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1G - PO P- SOLUCAO INJETAVEL</w:t>
            </w:r>
          </w:p>
        </w:tc>
        <w:tc>
          <w:tcPr>
            <w:tcW w:w="0" w:type="auto"/>
            <w:tcBorders>
              <w:top w:val="nil"/>
              <w:left w:val="nil"/>
              <w:bottom w:val="single" w:sz="4" w:space="0" w:color="000000"/>
              <w:right w:val="single" w:sz="4" w:space="0" w:color="000000"/>
            </w:tcBorders>
            <w:hideMark/>
          </w:tcPr>
          <w:p w14:paraId="3C89AD8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8D3F1B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45ED884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91AA2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38F03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A64114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A4286C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68</w:t>
            </w:r>
          </w:p>
        </w:tc>
        <w:tc>
          <w:tcPr>
            <w:tcW w:w="0" w:type="auto"/>
            <w:tcBorders>
              <w:top w:val="single" w:sz="4" w:space="0" w:color="000000"/>
              <w:left w:val="nil"/>
              <w:bottom w:val="single" w:sz="4" w:space="0" w:color="000000"/>
              <w:right w:val="single" w:sz="4" w:space="0" w:color="000000"/>
            </w:tcBorders>
            <w:hideMark/>
          </w:tcPr>
          <w:p w14:paraId="7538FAF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EV</w:t>
            </w:r>
          </w:p>
        </w:tc>
        <w:tc>
          <w:tcPr>
            <w:tcW w:w="0" w:type="auto"/>
            <w:tcBorders>
              <w:top w:val="nil"/>
              <w:left w:val="nil"/>
              <w:bottom w:val="single" w:sz="4" w:space="0" w:color="000000"/>
              <w:right w:val="single" w:sz="4" w:space="0" w:color="000000"/>
            </w:tcBorders>
            <w:hideMark/>
          </w:tcPr>
          <w:p w14:paraId="2601004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F741A6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426ACB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BE23D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7173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760FBE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BF79DB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69</w:t>
            </w:r>
          </w:p>
        </w:tc>
        <w:tc>
          <w:tcPr>
            <w:tcW w:w="0" w:type="auto"/>
            <w:tcBorders>
              <w:top w:val="single" w:sz="4" w:space="0" w:color="000000"/>
              <w:left w:val="nil"/>
              <w:bottom w:val="single" w:sz="4" w:space="0" w:color="000000"/>
              <w:right w:val="single" w:sz="4" w:space="0" w:color="000000"/>
            </w:tcBorders>
            <w:hideMark/>
          </w:tcPr>
          <w:p w14:paraId="256B70C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IM</w:t>
            </w:r>
          </w:p>
        </w:tc>
        <w:tc>
          <w:tcPr>
            <w:tcW w:w="0" w:type="auto"/>
            <w:tcBorders>
              <w:top w:val="nil"/>
              <w:left w:val="nil"/>
              <w:bottom w:val="single" w:sz="4" w:space="0" w:color="000000"/>
              <w:right w:val="single" w:sz="4" w:space="0" w:color="000000"/>
            </w:tcBorders>
            <w:hideMark/>
          </w:tcPr>
          <w:p w14:paraId="25D1FAE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3923DE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C5D177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5AF11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DF378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9758B1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EAD5F1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70</w:t>
            </w:r>
          </w:p>
        </w:tc>
        <w:tc>
          <w:tcPr>
            <w:tcW w:w="0" w:type="auto"/>
            <w:tcBorders>
              <w:top w:val="single" w:sz="4" w:space="0" w:color="000000"/>
              <w:left w:val="nil"/>
              <w:bottom w:val="single" w:sz="4" w:space="0" w:color="000000"/>
              <w:right w:val="single" w:sz="4" w:space="0" w:color="000000"/>
            </w:tcBorders>
            <w:hideMark/>
          </w:tcPr>
          <w:p w14:paraId="4C257402"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53E04039"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D0CC03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D3610C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63750</w:t>
            </w:r>
          </w:p>
        </w:tc>
        <w:tc>
          <w:tcPr>
            <w:tcW w:w="1291" w:type="dxa"/>
            <w:tcBorders>
              <w:top w:val="nil"/>
              <w:left w:val="nil"/>
              <w:bottom w:val="single" w:sz="4" w:space="0" w:color="000000"/>
              <w:right w:val="single" w:sz="4" w:space="0" w:color="000000"/>
            </w:tcBorders>
          </w:tcPr>
          <w:p w14:paraId="2E2FBC7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5D6D2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31682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CA54468"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7D65D2E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w:t>
            </w:r>
          </w:p>
        </w:tc>
        <w:tc>
          <w:tcPr>
            <w:tcW w:w="0" w:type="auto"/>
            <w:tcBorders>
              <w:top w:val="single" w:sz="4" w:space="0" w:color="000000"/>
              <w:left w:val="nil"/>
              <w:bottom w:val="single" w:sz="4" w:space="0" w:color="000000"/>
              <w:right w:val="single" w:sz="4" w:space="0" w:color="000000"/>
            </w:tcBorders>
          </w:tcPr>
          <w:p w14:paraId="46592184"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64679BF1"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5D6685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D6D616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21250</w:t>
            </w:r>
          </w:p>
        </w:tc>
        <w:tc>
          <w:tcPr>
            <w:tcW w:w="1291" w:type="dxa"/>
            <w:tcBorders>
              <w:top w:val="nil"/>
              <w:left w:val="nil"/>
              <w:bottom w:val="single" w:sz="4" w:space="0" w:color="000000"/>
              <w:right w:val="single" w:sz="4" w:space="0" w:color="000000"/>
            </w:tcBorders>
          </w:tcPr>
          <w:p w14:paraId="283F05F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D3874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F9866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380662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B3E055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72</w:t>
            </w:r>
          </w:p>
        </w:tc>
        <w:tc>
          <w:tcPr>
            <w:tcW w:w="0" w:type="auto"/>
            <w:tcBorders>
              <w:top w:val="single" w:sz="4" w:space="0" w:color="000000"/>
              <w:left w:val="nil"/>
              <w:bottom w:val="single" w:sz="4" w:space="0" w:color="000000"/>
              <w:right w:val="single" w:sz="4" w:space="0" w:color="000000"/>
            </w:tcBorders>
            <w:hideMark/>
          </w:tcPr>
          <w:p w14:paraId="756010A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200MG</w:t>
            </w:r>
          </w:p>
        </w:tc>
        <w:tc>
          <w:tcPr>
            <w:tcW w:w="0" w:type="auto"/>
            <w:tcBorders>
              <w:top w:val="nil"/>
              <w:left w:val="nil"/>
              <w:bottom w:val="single" w:sz="4" w:space="0" w:color="000000"/>
              <w:right w:val="single" w:sz="4" w:space="0" w:color="000000"/>
            </w:tcBorders>
            <w:hideMark/>
          </w:tcPr>
          <w:p w14:paraId="016CCBE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D693D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53F35B4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02925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B590C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D9131B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FDBDF0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73</w:t>
            </w:r>
          </w:p>
        </w:tc>
        <w:tc>
          <w:tcPr>
            <w:tcW w:w="0" w:type="auto"/>
            <w:tcBorders>
              <w:top w:val="single" w:sz="4" w:space="0" w:color="000000"/>
              <w:left w:val="nil"/>
              <w:bottom w:val="single" w:sz="4" w:space="0" w:color="000000"/>
              <w:right w:val="single" w:sz="4" w:space="0" w:color="000000"/>
            </w:tcBorders>
            <w:hideMark/>
          </w:tcPr>
          <w:p w14:paraId="2107E8D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POMADA 30G</w:t>
            </w:r>
          </w:p>
        </w:tc>
        <w:tc>
          <w:tcPr>
            <w:tcW w:w="0" w:type="auto"/>
            <w:tcBorders>
              <w:top w:val="nil"/>
              <w:left w:val="nil"/>
              <w:bottom w:val="single" w:sz="4" w:space="0" w:color="000000"/>
              <w:right w:val="single" w:sz="4" w:space="0" w:color="000000"/>
            </w:tcBorders>
            <w:hideMark/>
          </w:tcPr>
          <w:p w14:paraId="477D072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2893F9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659291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8A622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E3286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EF4613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62DD5F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74</w:t>
            </w:r>
          </w:p>
        </w:tc>
        <w:tc>
          <w:tcPr>
            <w:tcW w:w="0" w:type="auto"/>
            <w:tcBorders>
              <w:top w:val="single" w:sz="4" w:space="0" w:color="000000"/>
              <w:left w:val="nil"/>
              <w:bottom w:val="single" w:sz="4" w:space="0" w:color="000000"/>
              <w:right w:val="single" w:sz="4" w:space="0" w:color="000000"/>
            </w:tcBorders>
            <w:hideMark/>
          </w:tcPr>
          <w:p w14:paraId="3776F27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 21 ETINILESTRADIOL - LEVONORGESTREL</w:t>
            </w:r>
          </w:p>
        </w:tc>
        <w:tc>
          <w:tcPr>
            <w:tcW w:w="0" w:type="auto"/>
            <w:tcBorders>
              <w:top w:val="nil"/>
              <w:left w:val="nil"/>
              <w:bottom w:val="single" w:sz="4" w:space="0" w:color="000000"/>
              <w:right w:val="single" w:sz="4" w:space="0" w:color="000000"/>
            </w:tcBorders>
            <w:hideMark/>
          </w:tcPr>
          <w:p w14:paraId="6940E23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79329AF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2570BB4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CE0EE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1F7C6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D182AE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04381F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75</w:t>
            </w:r>
          </w:p>
        </w:tc>
        <w:tc>
          <w:tcPr>
            <w:tcW w:w="0" w:type="auto"/>
            <w:tcBorders>
              <w:top w:val="single" w:sz="4" w:space="0" w:color="000000"/>
              <w:left w:val="nil"/>
              <w:bottom w:val="single" w:sz="4" w:space="0" w:color="000000"/>
              <w:right w:val="single" w:sz="4" w:space="0" w:color="000000"/>
            </w:tcBorders>
            <w:hideMark/>
          </w:tcPr>
          <w:p w14:paraId="08DD663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 CLORIDRATO    10MG</w:t>
            </w:r>
          </w:p>
        </w:tc>
        <w:tc>
          <w:tcPr>
            <w:tcW w:w="0" w:type="auto"/>
            <w:tcBorders>
              <w:top w:val="nil"/>
              <w:left w:val="nil"/>
              <w:bottom w:val="single" w:sz="4" w:space="0" w:color="000000"/>
              <w:right w:val="single" w:sz="4" w:space="0" w:color="000000"/>
            </w:tcBorders>
            <w:hideMark/>
          </w:tcPr>
          <w:p w14:paraId="30A6965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1E212A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58F12C2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37146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16B4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D5056A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331EE6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76</w:t>
            </w:r>
          </w:p>
        </w:tc>
        <w:tc>
          <w:tcPr>
            <w:tcW w:w="0" w:type="auto"/>
            <w:tcBorders>
              <w:top w:val="single" w:sz="4" w:space="0" w:color="000000"/>
              <w:left w:val="nil"/>
              <w:bottom w:val="single" w:sz="4" w:space="0" w:color="000000"/>
              <w:right w:val="single" w:sz="4" w:space="0" w:color="000000"/>
            </w:tcBorders>
            <w:hideMark/>
          </w:tcPr>
          <w:p w14:paraId="6D93B82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CLORIDRATO    5MG</w:t>
            </w:r>
          </w:p>
        </w:tc>
        <w:tc>
          <w:tcPr>
            <w:tcW w:w="0" w:type="auto"/>
            <w:tcBorders>
              <w:top w:val="nil"/>
              <w:left w:val="nil"/>
              <w:bottom w:val="single" w:sz="4" w:space="0" w:color="000000"/>
              <w:right w:val="single" w:sz="4" w:space="0" w:color="000000"/>
            </w:tcBorders>
            <w:hideMark/>
          </w:tcPr>
          <w:p w14:paraId="570C04E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26262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992A47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BD7F6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CE103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0A1011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E1A4F7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77</w:t>
            </w:r>
          </w:p>
        </w:tc>
        <w:tc>
          <w:tcPr>
            <w:tcW w:w="0" w:type="auto"/>
            <w:tcBorders>
              <w:top w:val="single" w:sz="4" w:space="0" w:color="000000"/>
              <w:left w:val="nil"/>
              <w:bottom w:val="single" w:sz="4" w:space="0" w:color="000000"/>
              <w:right w:val="single" w:sz="4" w:space="0" w:color="000000"/>
            </w:tcBorders>
            <w:hideMark/>
          </w:tcPr>
          <w:p w14:paraId="6267648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CILOSTAZOL 50MG</w:t>
            </w:r>
          </w:p>
        </w:tc>
        <w:tc>
          <w:tcPr>
            <w:tcW w:w="0" w:type="auto"/>
            <w:tcBorders>
              <w:top w:val="nil"/>
              <w:left w:val="nil"/>
              <w:bottom w:val="single" w:sz="4" w:space="0" w:color="000000"/>
              <w:right w:val="single" w:sz="4" w:space="0" w:color="000000"/>
            </w:tcBorders>
            <w:hideMark/>
          </w:tcPr>
          <w:p w14:paraId="3388F9F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E97D6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207C8CA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2C609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81979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7C86FA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BB4117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78</w:t>
            </w:r>
          </w:p>
        </w:tc>
        <w:tc>
          <w:tcPr>
            <w:tcW w:w="0" w:type="auto"/>
            <w:tcBorders>
              <w:top w:val="single" w:sz="4" w:space="0" w:color="000000"/>
              <w:left w:val="nil"/>
              <w:bottom w:val="single" w:sz="4" w:space="0" w:color="000000"/>
              <w:right w:val="single" w:sz="4" w:space="0" w:color="000000"/>
            </w:tcBorders>
            <w:hideMark/>
          </w:tcPr>
          <w:p w14:paraId="761000E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150MG - ML -    INJETAVEL 2ML</w:t>
            </w:r>
          </w:p>
        </w:tc>
        <w:tc>
          <w:tcPr>
            <w:tcW w:w="0" w:type="auto"/>
            <w:tcBorders>
              <w:top w:val="nil"/>
              <w:left w:val="nil"/>
              <w:bottom w:val="single" w:sz="4" w:space="0" w:color="000000"/>
              <w:right w:val="single" w:sz="4" w:space="0" w:color="000000"/>
            </w:tcBorders>
            <w:hideMark/>
          </w:tcPr>
          <w:p w14:paraId="5EFEF6E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651FDA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27D3A2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2BAFA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FF2F5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331642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F7133E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79</w:t>
            </w:r>
          </w:p>
        </w:tc>
        <w:tc>
          <w:tcPr>
            <w:tcW w:w="0" w:type="auto"/>
            <w:tcBorders>
              <w:top w:val="single" w:sz="4" w:space="0" w:color="000000"/>
              <w:left w:val="nil"/>
              <w:bottom w:val="single" w:sz="4" w:space="0" w:color="000000"/>
              <w:right w:val="single" w:sz="4" w:space="0" w:color="000000"/>
            </w:tcBorders>
            <w:hideMark/>
          </w:tcPr>
          <w:p w14:paraId="24E1595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200MG</w:t>
            </w:r>
          </w:p>
        </w:tc>
        <w:tc>
          <w:tcPr>
            <w:tcW w:w="0" w:type="auto"/>
            <w:tcBorders>
              <w:top w:val="nil"/>
              <w:left w:val="nil"/>
              <w:bottom w:val="single" w:sz="4" w:space="0" w:color="000000"/>
              <w:right w:val="single" w:sz="4" w:space="0" w:color="000000"/>
            </w:tcBorders>
            <w:hideMark/>
          </w:tcPr>
          <w:p w14:paraId="742D6DC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DD9E30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7AE68AA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6335E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1914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C892BC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8DBFBD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80</w:t>
            </w:r>
          </w:p>
        </w:tc>
        <w:tc>
          <w:tcPr>
            <w:tcW w:w="0" w:type="auto"/>
            <w:tcBorders>
              <w:top w:val="single" w:sz="4" w:space="0" w:color="000000"/>
              <w:left w:val="nil"/>
              <w:bottom w:val="single" w:sz="4" w:space="0" w:color="000000"/>
              <w:right w:val="single" w:sz="4" w:space="0" w:color="000000"/>
            </w:tcBorders>
            <w:hideMark/>
          </w:tcPr>
          <w:p w14:paraId="1A585DF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CINARIZINA 75MG</w:t>
            </w:r>
          </w:p>
        </w:tc>
        <w:tc>
          <w:tcPr>
            <w:tcW w:w="0" w:type="auto"/>
            <w:tcBorders>
              <w:top w:val="nil"/>
              <w:left w:val="nil"/>
              <w:bottom w:val="single" w:sz="4" w:space="0" w:color="000000"/>
              <w:right w:val="single" w:sz="4" w:space="0" w:color="000000"/>
            </w:tcBorders>
            <w:hideMark/>
          </w:tcPr>
          <w:p w14:paraId="4B1A7D5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464E1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E2D9A2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7F719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35299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F36E8D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560FAF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81</w:t>
            </w:r>
          </w:p>
        </w:tc>
        <w:tc>
          <w:tcPr>
            <w:tcW w:w="0" w:type="auto"/>
            <w:tcBorders>
              <w:top w:val="single" w:sz="4" w:space="0" w:color="000000"/>
              <w:left w:val="nil"/>
              <w:bottom w:val="single" w:sz="4" w:space="0" w:color="000000"/>
              <w:right w:val="single" w:sz="4" w:space="0" w:color="000000"/>
            </w:tcBorders>
            <w:hideMark/>
          </w:tcPr>
          <w:p w14:paraId="7488736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CIPROFIBRATO 100MG</w:t>
            </w:r>
          </w:p>
        </w:tc>
        <w:tc>
          <w:tcPr>
            <w:tcW w:w="0" w:type="auto"/>
            <w:tcBorders>
              <w:top w:val="nil"/>
              <w:left w:val="nil"/>
              <w:bottom w:val="single" w:sz="4" w:space="0" w:color="000000"/>
              <w:right w:val="single" w:sz="4" w:space="0" w:color="000000"/>
            </w:tcBorders>
            <w:hideMark/>
          </w:tcPr>
          <w:p w14:paraId="31C00D9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D50A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AFC068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923F7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9A297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960413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88F7C1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82</w:t>
            </w:r>
          </w:p>
        </w:tc>
        <w:tc>
          <w:tcPr>
            <w:tcW w:w="0" w:type="auto"/>
            <w:tcBorders>
              <w:top w:val="single" w:sz="4" w:space="0" w:color="000000"/>
              <w:left w:val="nil"/>
              <w:bottom w:val="single" w:sz="4" w:space="0" w:color="000000"/>
              <w:right w:val="single" w:sz="4" w:space="0" w:color="000000"/>
            </w:tcBorders>
            <w:hideMark/>
          </w:tcPr>
          <w:p w14:paraId="53992F9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CIPROFLOXACINO - CLORIDRATO    500MG</w:t>
            </w:r>
          </w:p>
        </w:tc>
        <w:tc>
          <w:tcPr>
            <w:tcW w:w="0" w:type="auto"/>
            <w:tcBorders>
              <w:top w:val="nil"/>
              <w:left w:val="nil"/>
              <w:bottom w:val="single" w:sz="4" w:space="0" w:color="000000"/>
              <w:right w:val="single" w:sz="4" w:space="0" w:color="000000"/>
            </w:tcBorders>
            <w:hideMark/>
          </w:tcPr>
          <w:p w14:paraId="36C474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A3E9C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04CBB8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C31F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97B74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21C01C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CB1D96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5DEF28A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CLOMIPRAMINA, CLORIDRATO    25MG</w:t>
            </w:r>
          </w:p>
        </w:tc>
        <w:tc>
          <w:tcPr>
            <w:tcW w:w="0" w:type="auto"/>
            <w:tcBorders>
              <w:top w:val="nil"/>
              <w:left w:val="nil"/>
              <w:bottom w:val="single" w:sz="4" w:space="0" w:color="000000"/>
              <w:right w:val="single" w:sz="4" w:space="0" w:color="000000"/>
            </w:tcBorders>
            <w:hideMark/>
          </w:tcPr>
          <w:p w14:paraId="3AF66FE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2F82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89B23B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B655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F58C8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A60F79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77D5C7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84</w:t>
            </w:r>
          </w:p>
        </w:tc>
        <w:tc>
          <w:tcPr>
            <w:tcW w:w="0" w:type="auto"/>
            <w:tcBorders>
              <w:top w:val="single" w:sz="4" w:space="0" w:color="000000"/>
              <w:left w:val="nil"/>
              <w:bottom w:val="single" w:sz="4" w:space="0" w:color="000000"/>
              <w:right w:val="single" w:sz="4" w:space="0" w:color="000000"/>
            </w:tcBorders>
            <w:hideMark/>
          </w:tcPr>
          <w:p w14:paraId="3F509F3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2,5MG - ML - SOLUCAO ORAL 20ML</w:t>
            </w:r>
          </w:p>
        </w:tc>
        <w:tc>
          <w:tcPr>
            <w:tcW w:w="0" w:type="auto"/>
            <w:tcBorders>
              <w:top w:val="nil"/>
              <w:left w:val="nil"/>
              <w:bottom w:val="single" w:sz="4" w:space="0" w:color="000000"/>
              <w:right w:val="single" w:sz="4" w:space="0" w:color="000000"/>
            </w:tcBorders>
            <w:hideMark/>
          </w:tcPr>
          <w:p w14:paraId="12F8C8F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D435AB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4BFCF3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2101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44183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43109E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506B23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85</w:t>
            </w:r>
          </w:p>
        </w:tc>
        <w:tc>
          <w:tcPr>
            <w:tcW w:w="0" w:type="auto"/>
            <w:tcBorders>
              <w:top w:val="single" w:sz="4" w:space="0" w:color="000000"/>
              <w:left w:val="nil"/>
              <w:bottom w:val="single" w:sz="4" w:space="0" w:color="000000"/>
              <w:right w:val="single" w:sz="4" w:space="0" w:color="000000"/>
            </w:tcBorders>
            <w:hideMark/>
          </w:tcPr>
          <w:p w14:paraId="7CEF024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2MG</w:t>
            </w:r>
          </w:p>
        </w:tc>
        <w:tc>
          <w:tcPr>
            <w:tcW w:w="0" w:type="auto"/>
            <w:tcBorders>
              <w:top w:val="nil"/>
              <w:left w:val="nil"/>
              <w:bottom w:val="single" w:sz="4" w:space="0" w:color="000000"/>
              <w:right w:val="single" w:sz="4" w:space="0" w:color="000000"/>
            </w:tcBorders>
            <w:hideMark/>
          </w:tcPr>
          <w:p w14:paraId="7838318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ED0846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40730E3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F669A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3FA1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3192EB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855B75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86</w:t>
            </w:r>
          </w:p>
        </w:tc>
        <w:tc>
          <w:tcPr>
            <w:tcW w:w="0" w:type="auto"/>
            <w:tcBorders>
              <w:top w:val="single" w:sz="4" w:space="0" w:color="000000"/>
              <w:left w:val="nil"/>
              <w:bottom w:val="single" w:sz="4" w:space="0" w:color="000000"/>
              <w:right w:val="single" w:sz="4" w:space="0" w:color="000000"/>
            </w:tcBorders>
            <w:hideMark/>
          </w:tcPr>
          <w:p w14:paraId="1B68397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CLOPIDOGRE    BISSULFATO    75MG</w:t>
            </w:r>
          </w:p>
        </w:tc>
        <w:tc>
          <w:tcPr>
            <w:tcW w:w="0" w:type="auto"/>
            <w:tcBorders>
              <w:top w:val="nil"/>
              <w:left w:val="nil"/>
              <w:bottom w:val="single" w:sz="4" w:space="0" w:color="000000"/>
              <w:right w:val="single" w:sz="4" w:space="0" w:color="000000"/>
            </w:tcBorders>
            <w:hideMark/>
          </w:tcPr>
          <w:p w14:paraId="0871331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C0ECC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7948E48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735B6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86EC0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A0CC85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82123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87</w:t>
            </w:r>
          </w:p>
        </w:tc>
        <w:tc>
          <w:tcPr>
            <w:tcW w:w="0" w:type="auto"/>
            <w:tcBorders>
              <w:top w:val="single" w:sz="4" w:space="0" w:color="000000"/>
              <w:left w:val="nil"/>
              <w:bottom w:val="single" w:sz="4" w:space="0" w:color="000000"/>
              <w:right w:val="single" w:sz="4" w:space="0" w:color="000000"/>
            </w:tcBorders>
            <w:hideMark/>
          </w:tcPr>
          <w:p w14:paraId="2A499E8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19,1% -    INJETAVEL 10ML</w:t>
            </w:r>
          </w:p>
        </w:tc>
        <w:tc>
          <w:tcPr>
            <w:tcW w:w="0" w:type="auto"/>
            <w:tcBorders>
              <w:top w:val="nil"/>
              <w:left w:val="nil"/>
              <w:bottom w:val="single" w:sz="4" w:space="0" w:color="000000"/>
              <w:right w:val="single" w:sz="4" w:space="0" w:color="000000"/>
            </w:tcBorders>
            <w:hideMark/>
          </w:tcPr>
          <w:p w14:paraId="6552BF6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286055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A87F7E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3D56B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33A9F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10CF6E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76DA5D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88</w:t>
            </w:r>
          </w:p>
        </w:tc>
        <w:tc>
          <w:tcPr>
            <w:tcW w:w="0" w:type="auto"/>
            <w:tcBorders>
              <w:top w:val="single" w:sz="4" w:space="0" w:color="000000"/>
              <w:left w:val="nil"/>
              <w:bottom w:val="single" w:sz="4" w:space="0" w:color="000000"/>
              <w:right w:val="single" w:sz="4" w:space="0" w:color="000000"/>
            </w:tcBorders>
            <w:hideMark/>
          </w:tcPr>
          <w:p w14:paraId="7480F25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60MG/ML - XAROPE 100ML</w:t>
            </w:r>
          </w:p>
        </w:tc>
        <w:tc>
          <w:tcPr>
            <w:tcW w:w="0" w:type="auto"/>
            <w:tcBorders>
              <w:top w:val="nil"/>
              <w:left w:val="nil"/>
              <w:bottom w:val="single" w:sz="4" w:space="0" w:color="000000"/>
              <w:right w:val="single" w:sz="4" w:space="0" w:color="000000"/>
            </w:tcBorders>
            <w:hideMark/>
          </w:tcPr>
          <w:p w14:paraId="11DDD26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5DD17A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0DE0320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EC661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15BD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36293A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968453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89</w:t>
            </w:r>
          </w:p>
        </w:tc>
        <w:tc>
          <w:tcPr>
            <w:tcW w:w="0" w:type="auto"/>
            <w:tcBorders>
              <w:top w:val="single" w:sz="4" w:space="0" w:color="000000"/>
              <w:left w:val="nil"/>
              <w:bottom w:val="single" w:sz="4" w:space="0" w:color="000000"/>
              <w:right w:val="single" w:sz="4" w:space="0" w:color="000000"/>
            </w:tcBorders>
            <w:hideMark/>
          </w:tcPr>
          <w:p w14:paraId="70345E9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 INJETAVEL AMP - 10ML</w:t>
            </w:r>
          </w:p>
        </w:tc>
        <w:tc>
          <w:tcPr>
            <w:tcW w:w="0" w:type="auto"/>
            <w:tcBorders>
              <w:top w:val="nil"/>
              <w:left w:val="nil"/>
              <w:bottom w:val="single" w:sz="4" w:space="0" w:color="000000"/>
              <w:right w:val="single" w:sz="4" w:space="0" w:color="000000"/>
            </w:tcBorders>
            <w:hideMark/>
          </w:tcPr>
          <w:p w14:paraId="241EB51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916A14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0435094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B22B1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2B9E3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883C69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7C76A6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90</w:t>
            </w:r>
          </w:p>
        </w:tc>
        <w:tc>
          <w:tcPr>
            <w:tcW w:w="0" w:type="auto"/>
            <w:tcBorders>
              <w:top w:val="single" w:sz="4" w:space="0" w:color="000000"/>
              <w:left w:val="nil"/>
              <w:bottom w:val="single" w:sz="4" w:space="0" w:color="000000"/>
              <w:right w:val="single" w:sz="4" w:space="0" w:color="000000"/>
            </w:tcBorders>
            <w:hideMark/>
          </w:tcPr>
          <w:p w14:paraId="784A9BA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SOLUCAO NASAL - 30ML</w:t>
            </w:r>
          </w:p>
        </w:tc>
        <w:tc>
          <w:tcPr>
            <w:tcW w:w="0" w:type="auto"/>
            <w:tcBorders>
              <w:top w:val="nil"/>
              <w:left w:val="nil"/>
              <w:bottom w:val="single" w:sz="4" w:space="0" w:color="000000"/>
              <w:right w:val="single" w:sz="4" w:space="0" w:color="000000"/>
            </w:tcBorders>
            <w:hideMark/>
          </w:tcPr>
          <w:p w14:paraId="61416CF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5FF2FB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49D5E7A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24D4A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FEBC1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BDBE41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266FDE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91</w:t>
            </w:r>
          </w:p>
        </w:tc>
        <w:tc>
          <w:tcPr>
            <w:tcW w:w="0" w:type="auto"/>
            <w:tcBorders>
              <w:top w:val="single" w:sz="4" w:space="0" w:color="000000"/>
              <w:left w:val="nil"/>
              <w:bottom w:val="single" w:sz="4" w:space="0" w:color="000000"/>
              <w:right w:val="single" w:sz="4" w:space="0" w:color="000000"/>
            </w:tcBorders>
            <w:hideMark/>
          </w:tcPr>
          <w:p w14:paraId="242664D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20%    - INJETAVEL AMP - 10ML</w:t>
            </w:r>
          </w:p>
        </w:tc>
        <w:tc>
          <w:tcPr>
            <w:tcW w:w="0" w:type="auto"/>
            <w:tcBorders>
              <w:top w:val="nil"/>
              <w:left w:val="nil"/>
              <w:bottom w:val="single" w:sz="4" w:space="0" w:color="000000"/>
              <w:right w:val="single" w:sz="4" w:space="0" w:color="000000"/>
            </w:tcBorders>
            <w:hideMark/>
          </w:tcPr>
          <w:p w14:paraId="6FF7B6F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D321AC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63A65C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5ED46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06BF0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F4A3F9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DCADB3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92</w:t>
            </w:r>
          </w:p>
        </w:tc>
        <w:tc>
          <w:tcPr>
            <w:tcW w:w="0" w:type="auto"/>
            <w:tcBorders>
              <w:top w:val="single" w:sz="4" w:space="0" w:color="000000"/>
              <w:left w:val="nil"/>
              <w:bottom w:val="single" w:sz="4" w:space="0" w:color="000000"/>
              <w:right w:val="single" w:sz="4" w:space="0" w:color="000000"/>
            </w:tcBorders>
            <w:hideMark/>
          </w:tcPr>
          <w:p w14:paraId="5A48AD0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 CLORIDRATO    100MG</w:t>
            </w:r>
          </w:p>
        </w:tc>
        <w:tc>
          <w:tcPr>
            <w:tcW w:w="0" w:type="auto"/>
            <w:tcBorders>
              <w:top w:val="nil"/>
              <w:left w:val="nil"/>
              <w:bottom w:val="single" w:sz="4" w:space="0" w:color="000000"/>
              <w:right w:val="single" w:sz="4" w:space="0" w:color="000000"/>
            </w:tcBorders>
            <w:hideMark/>
          </w:tcPr>
          <w:p w14:paraId="31232D3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8AE6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44C08E8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28D1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044EA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9E41A0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E75BB4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93</w:t>
            </w:r>
          </w:p>
        </w:tc>
        <w:tc>
          <w:tcPr>
            <w:tcW w:w="0" w:type="auto"/>
            <w:tcBorders>
              <w:top w:val="single" w:sz="4" w:space="0" w:color="000000"/>
              <w:left w:val="nil"/>
              <w:bottom w:val="single" w:sz="4" w:space="0" w:color="000000"/>
              <w:right w:val="single" w:sz="4" w:space="0" w:color="000000"/>
            </w:tcBorders>
            <w:hideMark/>
          </w:tcPr>
          <w:p w14:paraId="559D5FC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25MG</w:t>
            </w:r>
          </w:p>
        </w:tc>
        <w:tc>
          <w:tcPr>
            <w:tcW w:w="0" w:type="auto"/>
            <w:tcBorders>
              <w:top w:val="nil"/>
              <w:left w:val="nil"/>
              <w:bottom w:val="single" w:sz="4" w:space="0" w:color="000000"/>
              <w:right w:val="single" w:sz="4" w:space="0" w:color="000000"/>
            </w:tcBorders>
            <w:hideMark/>
          </w:tcPr>
          <w:p w14:paraId="1170A48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65525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2F15D33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55A4F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A7C2A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783065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EC7345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94</w:t>
            </w:r>
          </w:p>
        </w:tc>
        <w:tc>
          <w:tcPr>
            <w:tcW w:w="0" w:type="auto"/>
            <w:tcBorders>
              <w:top w:val="single" w:sz="4" w:space="0" w:color="000000"/>
              <w:left w:val="nil"/>
              <w:bottom w:val="single" w:sz="4" w:space="0" w:color="000000"/>
              <w:right w:val="single" w:sz="4" w:space="0" w:color="000000"/>
            </w:tcBorders>
            <w:hideMark/>
          </w:tcPr>
          <w:p w14:paraId="3B2FD77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4% -    GOTAS 20 ML</w:t>
            </w:r>
          </w:p>
        </w:tc>
        <w:tc>
          <w:tcPr>
            <w:tcW w:w="0" w:type="auto"/>
            <w:tcBorders>
              <w:top w:val="nil"/>
              <w:left w:val="nil"/>
              <w:bottom w:val="single" w:sz="4" w:space="0" w:color="000000"/>
              <w:right w:val="single" w:sz="4" w:space="0" w:color="000000"/>
            </w:tcBorders>
            <w:hideMark/>
          </w:tcPr>
          <w:p w14:paraId="356A567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B84B3D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w:t>
            </w:r>
          </w:p>
        </w:tc>
        <w:tc>
          <w:tcPr>
            <w:tcW w:w="1291" w:type="dxa"/>
            <w:tcBorders>
              <w:top w:val="nil"/>
              <w:left w:val="nil"/>
              <w:bottom w:val="single" w:sz="4" w:space="0" w:color="000000"/>
              <w:right w:val="single" w:sz="4" w:space="0" w:color="000000"/>
            </w:tcBorders>
          </w:tcPr>
          <w:p w14:paraId="3CF4A61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9559F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A816E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DF075E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897057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95</w:t>
            </w:r>
          </w:p>
        </w:tc>
        <w:tc>
          <w:tcPr>
            <w:tcW w:w="0" w:type="auto"/>
            <w:tcBorders>
              <w:top w:val="single" w:sz="4" w:space="0" w:color="000000"/>
              <w:left w:val="nil"/>
              <w:bottom w:val="single" w:sz="4" w:space="0" w:color="000000"/>
              <w:right w:val="single" w:sz="4" w:space="0" w:color="000000"/>
            </w:tcBorders>
            <w:hideMark/>
          </w:tcPr>
          <w:p w14:paraId="44B928C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COLAGENMASE 0,6 U - G - CLORANFENICOL 0,01 G - G - POMADA BISNAGA 50G</w:t>
            </w:r>
          </w:p>
        </w:tc>
        <w:tc>
          <w:tcPr>
            <w:tcW w:w="0" w:type="auto"/>
            <w:tcBorders>
              <w:top w:val="nil"/>
              <w:left w:val="nil"/>
              <w:bottom w:val="single" w:sz="4" w:space="0" w:color="000000"/>
              <w:right w:val="single" w:sz="4" w:space="0" w:color="000000"/>
            </w:tcBorders>
            <w:hideMark/>
          </w:tcPr>
          <w:p w14:paraId="0E5E3AE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005826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7E67CFB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99028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0243D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36316B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CE7011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96</w:t>
            </w:r>
          </w:p>
        </w:tc>
        <w:tc>
          <w:tcPr>
            <w:tcW w:w="0" w:type="auto"/>
            <w:tcBorders>
              <w:top w:val="single" w:sz="4" w:space="0" w:color="000000"/>
              <w:left w:val="nil"/>
              <w:bottom w:val="single" w:sz="4" w:space="0" w:color="000000"/>
              <w:right w:val="single" w:sz="4" w:space="0" w:color="000000"/>
            </w:tcBorders>
            <w:hideMark/>
          </w:tcPr>
          <w:p w14:paraId="7522C79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B1, B2, B3, B5, B6    DRAGEA</w:t>
            </w:r>
          </w:p>
        </w:tc>
        <w:tc>
          <w:tcPr>
            <w:tcW w:w="0" w:type="auto"/>
            <w:tcBorders>
              <w:top w:val="nil"/>
              <w:left w:val="nil"/>
              <w:bottom w:val="single" w:sz="4" w:space="0" w:color="000000"/>
              <w:right w:val="single" w:sz="4" w:space="0" w:color="000000"/>
            </w:tcBorders>
            <w:hideMark/>
          </w:tcPr>
          <w:p w14:paraId="524F06A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BE193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63D94A4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04ACE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6A5C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626C59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B6C2FA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97</w:t>
            </w:r>
          </w:p>
        </w:tc>
        <w:tc>
          <w:tcPr>
            <w:tcW w:w="0" w:type="auto"/>
            <w:tcBorders>
              <w:top w:val="single" w:sz="4" w:space="0" w:color="000000"/>
              <w:left w:val="nil"/>
              <w:bottom w:val="single" w:sz="4" w:space="0" w:color="000000"/>
              <w:right w:val="single" w:sz="4" w:space="0" w:color="000000"/>
            </w:tcBorders>
            <w:hideMark/>
          </w:tcPr>
          <w:p w14:paraId="606D993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 INJETAVEL 2ML</w:t>
            </w:r>
          </w:p>
        </w:tc>
        <w:tc>
          <w:tcPr>
            <w:tcW w:w="0" w:type="auto"/>
            <w:tcBorders>
              <w:top w:val="nil"/>
              <w:left w:val="nil"/>
              <w:bottom w:val="single" w:sz="4" w:space="0" w:color="000000"/>
              <w:right w:val="single" w:sz="4" w:space="0" w:color="000000"/>
            </w:tcBorders>
            <w:hideMark/>
          </w:tcPr>
          <w:p w14:paraId="679CF5D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B8FAE1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22168DA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45560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02F96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372144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8776EF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98</w:t>
            </w:r>
          </w:p>
        </w:tc>
        <w:tc>
          <w:tcPr>
            <w:tcW w:w="0" w:type="auto"/>
            <w:tcBorders>
              <w:top w:val="single" w:sz="4" w:space="0" w:color="000000"/>
              <w:left w:val="nil"/>
              <w:bottom w:val="single" w:sz="4" w:space="0" w:color="000000"/>
              <w:right w:val="single" w:sz="4" w:space="0" w:color="000000"/>
            </w:tcBorders>
            <w:hideMark/>
          </w:tcPr>
          <w:p w14:paraId="68E931F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 - ML    INJETAVEL</w:t>
            </w:r>
          </w:p>
        </w:tc>
        <w:tc>
          <w:tcPr>
            <w:tcW w:w="0" w:type="auto"/>
            <w:tcBorders>
              <w:top w:val="nil"/>
              <w:left w:val="nil"/>
              <w:bottom w:val="single" w:sz="4" w:space="0" w:color="000000"/>
              <w:right w:val="single" w:sz="4" w:space="0" w:color="000000"/>
            </w:tcBorders>
            <w:hideMark/>
          </w:tcPr>
          <w:p w14:paraId="552F36C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F54A2B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CF42CF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6CCB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D459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BD9936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A80713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99</w:t>
            </w:r>
          </w:p>
        </w:tc>
        <w:tc>
          <w:tcPr>
            <w:tcW w:w="0" w:type="auto"/>
            <w:tcBorders>
              <w:top w:val="single" w:sz="4" w:space="0" w:color="000000"/>
              <w:left w:val="nil"/>
              <w:bottom w:val="single" w:sz="4" w:space="0" w:color="000000"/>
              <w:right w:val="single" w:sz="4" w:space="0" w:color="000000"/>
            </w:tcBorders>
            <w:hideMark/>
          </w:tcPr>
          <w:p w14:paraId="5C84E04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+B1 + B6 + B12. - 4+100+100+5MG - SOLUCAO INJETAVEL - AM POLA</w:t>
            </w:r>
          </w:p>
        </w:tc>
        <w:tc>
          <w:tcPr>
            <w:tcW w:w="0" w:type="auto"/>
            <w:tcBorders>
              <w:top w:val="nil"/>
              <w:left w:val="nil"/>
              <w:bottom w:val="single" w:sz="4" w:space="0" w:color="000000"/>
              <w:right w:val="single" w:sz="4" w:space="0" w:color="000000"/>
            </w:tcBorders>
            <w:hideMark/>
          </w:tcPr>
          <w:p w14:paraId="709D5A6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FA16A3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E73DF1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42A13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30953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268B25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4F8E59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100</w:t>
            </w:r>
          </w:p>
        </w:tc>
        <w:tc>
          <w:tcPr>
            <w:tcW w:w="0" w:type="auto"/>
            <w:tcBorders>
              <w:top w:val="single" w:sz="4" w:space="0" w:color="000000"/>
              <w:left w:val="nil"/>
              <w:bottom w:val="single" w:sz="4" w:space="0" w:color="000000"/>
              <w:right w:val="single" w:sz="4" w:space="0" w:color="000000"/>
            </w:tcBorders>
            <w:hideMark/>
          </w:tcPr>
          <w:p w14:paraId="3B8D49A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COLIRIO</w:t>
            </w:r>
          </w:p>
        </w:tc>
        <w:tc>
          <w:tcPr>
            <w:tcW w:w="0" w:type="auto"/>
            <w:tcBorders>
              <w:top w:val="nil"/>
              <w:left w:val="nil"/>
              <w:bottom w:val="single" w:sz="4" w:space="0" w:color="000000"/>
              <w:right w:val="single" w:sz="4" w:space="0" w:color="000000"/>
            </w:tcBorders>
            <w:hideMark/>
          </w:tcPr>
          <w:p w14:paraId="364F0CB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1A7B72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A2A118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EE86D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B88F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C94D2C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58FDAA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101</w:t>
            </w:r>
          </w:p>
        </w:tc>
        <w:tc>
          <w:tcPr>
            <w:tcW w:w="0" w:type="auto"/>
            <w:tcBorders>
              <w:top w:val="single" w:sz="4" w:space="0" w:color="000000"/>
              <w:left w:val="nil"/>
              <w:bottom w:val="single" w:sz="4" w:space="0" w:color="000000"/>
              <w:right w:val="single" w:sz="4" w:space="0" w:color="000000"/>
            </w:tcBorders>
            <w:hideMark/>
          </w:tcPr>
          <w:p w14:paraId="4AC400F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- 10G - DERMATOLOGICO</w:t>
            </w:r>
          </w:p>
        </w:tc>
        <w:tc>
          <w:tcPr>
            <w:tcW w:w="0" w:type="auto"/>
            <w:tcBorders>
              <w:top w:val="nil"/>
              <w:left w:val="nil"/>
              <w:bottom w:val="single" w:sz="4" w:space="0" w:color="000000"/>
              <w:right w:val="single" w:sz="4" w:space="0" w:color="000000"/>
            </w:tcBorders>
            <w:hideMark/>
          </w:tcPr>
          <w:p w14:paraId="5C66352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812448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4FDBD8B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14DC7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5B673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FE6F7F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467C02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102</w:t>
            </w:r>
          </w:p>
        </w:tc>
        <w:tc>
          <w:tcPr>
            <w:tcW w:w="0" w:type="auto"/>
            <w:tcBorders>
              <w:top w:val="single" w:sz="4" w:space="0" w:color="000000"/>
              <w:left w:val="nil"/>
              <w:bottom w:val="single" w:sz="4" w:space="0" w:color="000000"/>
              <w:right w:val="single" w:sz="4" w:space="0" w:color="000000"/>
            </w:tcBorders>
            <w:hideMark/>
          </w:tcPr>
          <w:p w14:paraId="4B42EB6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0,1MG - ML - ELIXIR 100ML</w:t>
            </w:r>
          </w:p>
        </w:tc>
        <w:tc>
          <w:tcPr>
            <w:tcW w:w="0" w:type="auto"/>
            <w:tcBorders>
              <w:top w:val="nil"/>
              <w:left w:val="nil"/>
              <w:bottom w:val="single" w:sz="4" w:space="0" w:color="000000"/>
              <w:right w:val="single" w:sz="4" w:space="0" w:color="000000"/>
            </w:tcBorders>
            <w:hideMark/>
          </w:tcPr>
          <w:p w14:paraId="614EF0B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C7686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A19C3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688DD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156C4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04E5BD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AC2BBD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103</w:t>
            </w:r>
          </w:p>
        </w:tc>
        <w:tc>
          <w:tcPr>
            <w:tcW w:w="0" w:type="auto"/>
            <w:tcBorders>
              <w:top w:val="single" w:sz="4" w:space="0" w:color="000000"/>
              <w:left w:val="nil"/>
              <w:bottom w:val="single" w:sz="4" w:space="0" w:color="000000"/>
              <w:right w:val="single" w:sz="4" w:space="0" w:color="000000"/>
            </w:tcBorders>
            <w:hideMark/>
          </w:tcPr>
          <w:p w14:paraId="6BACA7C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w:t>
            </w:r>
          </w:p>
        </w:tc>
        <w:tc>
          <w:tcPr>
            <w:tcW w:w="0" w:type="auto"/>
            <w:tcBorders>
              <w:top w:val="nil"/>
              <w:left w:val="nil"/>
              <w:bottom w:val="single" w:sz="4" w:space="0" w:color="000000"/>
              <w:right w:val="single" w:sz="4" w:space="0" w:color="000000"/>
            </w:tcBorders>
            <w:hideMark/>
          </w:tcPr>
          <w:p w14:paraId="59AD6F7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9ABAF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64047F0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8A515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5E4A1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333402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926BD2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104</w:t>
            </w:r>
          </w:p>
        </w:tc>
        <w:tc>
          <w:tcPr>
            <w:tcW w:w="0" w:type="auto"/>
            <w:tcBorders>
              <w:top w:val="single" w:sz="4" w:space="0" w:color="000000"/>
              <w:left w:val="nil"/>
              <w:bottom w:val="single" w:sz="4" w:space="0" w:color="000000"/>
              <w:right w:val="single" w:sz="4" w:space="0" w:color="000000"/>
            </w:tcBorders>
            <w:hideMark/>
          </w:tcPr>
          <w:p w14:paraId="0E3407F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I 2MG - ML    INJETAVEL</w:t>
            </w:r>
          </w:p>
        </w:tc>
        <w:tc>
          <w:tcPr>
            <w:tcW w:w="0" w:type="auto"/>
            <w:tcBorders>
              <w:top w:val="nil"/>
              <w:left w:val="nil"/>
              <w:bottom w:val="single" w:sz="4" w:space="0" w:color="000000"/>
              <w:right w:val="single" w:sz="4" w:space="0" w:color="000000"/>
            </w:tcBorders>
            <w:hideMark/>
          </w:tcPr>
          <w:p w14:paraId="7D2182E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9A8271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2F0A6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37F8D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524BD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307C5F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0301C7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00C0B8F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2MG</w:t>
            </w:r>
          </w:p>
        </w:tc>
        <w:tc>
          <w:tcPr>
            <w:tcW w:w="0" w:type="auto"/>
            <w:tcBorders>
              <w:top w:val="nil"/>
              <w:left w:val="nil"/>
              <w:bottom w:val="single" w:sz="4" w:space="0" w:color="000000"/>
              <w:right w:val="single" w:sz="4" w:space="0" w:color="000000"/>
            </w:tcBorders>
            <w:hideMark/>
          </w:tcPr>
          <w:p w14:paraId="7C852E0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44A3C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104B123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07499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9EC56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B89FA8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C41EAB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106</w:t>
            </w:r>
          </w:p>
        </w:tc>
        <w:tc>
          <w:tcPr>
            <w:tcW w:w="0" w:type="auto"/>
            <w:tcBorders>
              <w:top w:val="single" w:sz="4" w:space="0" w:color="000000"/>
              <w:left w:val="nil"/>
              <w:bottom w:val="single" w:sz="4" w:space="0" w:color="000000"/>
              <w:right w:val="single" w:sz="4" w:space="0" w:color="000000"/>
            </w:tcBorders>
            <w:hideMark/>
          </w:tcPr>
          <w:p w14:paraId="37D58C5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0,4MG - ML    - SOLUCAO ORAL 100ML</w:t>
            </w:r>
          </w:p>
        </w:tc>
        <w:tc>
          <w:tcPr>
            <w:tcW w:w="0" w:type="auto"/>
            <w:tcBorders>
              <w:top w:val="nil"/>
              <w:left w:val="nil"/>
              <w:bottom w:val="single" w:sz="4" w:space="0" w:color="000000"/>
              <w:right w:val="single" w:sz="4" w:space="0" w:color="000000"/>
            </w:tcBorders>
            <w:hideMark/>
          </w:tcPr>
          <w:p w14:paraId="1675281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78FCF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53117C3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D82F3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99136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C81F10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75D226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3AFC972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10MG</w:t>
            </w:r>
          </w:p>
        </w:tc>
        <w:tc>
          <w:tcPr>
            <w:tcW w:w="0" w:type="auto"/>
            <w:tcBorders>
              <w:top w:val="nil"/>
              <w:left w:val="nil"/>
              <w:bottom w:val="single" w:sz="4" w:space="0" w:color="000000"/>
              <w:right w:val="single" w:sz="4" w:space="0" w:color="000000"/>
            </w:tcBorders>
            <w:hideMark/>
          </w:tcPr>
          <w:p w14:paraId="073FFB6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9B78E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37A066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54075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A971D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7026BB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00910F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108</w:t>
            </w:r>
          </w:p>
        </w:tc>
        <w:tc>
          <w:tcPr>
            <w:tcW w:w="0" w:type="auto"/>
            <w:tcBorders>
              <w:top w:val="single" w:sz="4" w:space="0" w:color="000000"/>
              <w:left w:val="nil"/>
              <w:bottom w:val="single" w:sz="4" w:space="0" w:color="000000"/>
              <w:right w:val="single" w:sz="4" w:space="0" w:color="000000"/>
            </w:tcBorders>
            <w:hideMark/>
          </w:tcPr>
          <w:p w14:paraId="46DC584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w:t>
            </w:r>
          </w:p>
        </w:tc>
        <w:tc>
          <w:tcPr>
            <w:tcW w:w="0" w:type="auto"/>
            <w:tcBorders>
              <w:top w:val="nil"/>
              <w:left w:val="nil"/>
              <w:bottom w:val="single" w:sz="4" w:space="0" w:color="000000"/>
              <w:right w:val="single" w:sz="4" w:space="0" w:color="000000"/>
            </w:tcBorders>
            <w:hideMark/>
          </w:tcPr>
          <w:p w14:paraId="0E345E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A28E6F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5E3028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965EF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C671A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AF7195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2EBC5E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109</w:t>
            </w:r>
          </w:p>
        </w:tc>
        <w:tc>
          <w:tcPr>
            <w:tcW w:w="0" w:type="auto"/>
            <w:tcBorders>
              <w:top w:val="single" w:sz="4" w:space="0" w:color="000000"/>
              <w:left w:val="nil"/>
              <w:bottom w:val="single" w:sz="4" w:space="0" w:color="000000"/>
              <w:right w:val="single" w:sz="4" w:space="0" w:color="000000"/>
            </w:tcBorders>
            <w:hideMark/>
          </w:tcPr>
          <w:p w14:paraId="6A13975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 - ML - INJETAVEL AMP - 2ML</w:t>
            </w:r>
          </w:p>
        </w:tc>
        <w:tc>
          <w:tcPr>
            <w:tcW w:w="0" w:type="auto"/>
            <w:tcBorders>
              <w:top w:val="nil"/>
              <w:left w:val="nil"/>
              <w:bottom w:val="single" w:sz="4" w:space="0" w:color="000000"/>
              <w:right w:val="single" w:sz="4" w:space="0" w:color="000000"/>
            </w:tcBorders>
            <w:hideMark/>
          </w:tcPr>
          <w:p w14:paraId="0CA0CFF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05668B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DFCA46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3BCE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6AD84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D8398B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49415B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110</w:t>
            </w:r>
          </w:p>
        </w:tc>
        <w:tc>
          <w:tcPr>
            <w:tcW w:w="0" w:type="auto"/>
            <w:tcBorders>
              <w:top w:val="single" w:sz="4" w:space="0" w:color="000000"/>
              <w:left w:val="nil"/>
              <w:bottom w:val="single" w:sz="4" w:space="0" w:color="000000"/>
              <w:right w:val="single" w:sz="4" w:space="0" w:color="000000"/>
            </w:tcBorders>
            <w:hideMark/>
          </w:tcPr>
          <w:p w14:paraId="0012EC8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25MG- ML - INJETAVEL AMP- 3ML</w:t>
            </w:r>
          </w:p>
        </w:tc>
        <w:tc>
          <w:tcPr>
            <w:tcW w:w="0" w:type="auto"/>
            <w:tcBorders>
              <w:top w:val="nil"/>
              <w:left w:val="nil"/>
              <w:bottom w:val="single" w:sz="4" w:space="0" w:color="000000"/>
              <w:right w:val="single" w:sz="4" w:space="0" w:color="000000"/>
            </w:tcBorders>
            <w:hideMark/>
          </w:tcPr>
          <w:p w14:paraId="710883A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EAEA51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D0100C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86E75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66F9A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C26343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C8573C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111</w:t>
            </w:r>
          </w:p>
        </w:tc>
        <w:tc>
          <w:tcPr>
            <w:tcW w:w="0" w:type="auto"/>
            <w:tcBorders>
              <w:top w:val="single" w:sz="4" w:space="0" w:color="000000"/>
              <w:left w:val="nil"/>
              <w:bottom w:val="single" w:sz="4" w:space="0" w:color="000000"/>
              <w:right w:val="single" w:sz="4" w:space="0" w:color="000000"/>
            </w:tcBorders>
            <w:hideMark/>
          </w:tcPr>
          <w:p w14:paraId="76B84D7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50MG</w:t>
            </w:r>
          </w:p>
        </w:tc>
        <w:tc>
          <w:tcPr>
            <w:tcW w:w="0" w:type="auto"/>
            <w:tcBorders>
              <w:top w:val="nil"/>
              <w:left w:val="nil"/>
              <w:bottom w:val="single" w:sz="4" w:space="0" w:color="000000"/>
              <w:right w:val="single" w:sz="4" w:space="0" w:color="000000"/>
            </w:tcBorders>
            <w:hideMark/>
          </w:tcPr>
          <w:p w14:paraId="1780F82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BD61F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163FA2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7F7CB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E018D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4F57FD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0AD234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112</w:t>
            </w:r>
          </w:p>
        </w:tc>
        <w:tc>
          <w:tcPr>
            <w:tcW w:w="0" w:type="auto"/>
            <w:tcBorders>
              <w:top w:val="single" w:sz="4" w:space="0" w:color="000000"/>
              <w:left w:val="nil"/>
              <w:bottom w:val="single" w:sz="4" w:space="0" w:color="000000"/>
              <w:right w:val="single" w:sz="4" w:space="0" w:color="000000"/>
            </w:tcBorders>
            <w:hideMark/>
          </w:tcPr>
          <w:p w14:paraId="2D2F2EB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25MG -ML - INJETAVEL AMP - 3ML</w:t>
            </w:r>
          </w:p>
        </w:tc>
        <w:tc>
          <w:tcPr>
            <w:tcW w:w="0" w:type="auto"/>
            <w:tcBorders>
              <w:top w:val="nil"/>
              <w:left w:val="nil"/>
              <w:bottom w:val="single" w:sz="4" w:space="0" w:color="000000"/>
              <w:right w:val="single" w:sz="4" w:space="0" w:color="000000"/>
            </w:tcBorders>
            <w:hideMark/>
          </w:tcPr>
          <w:p w14:paraId="061FE6B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0E3CCB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E3112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A8FEC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44015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0BF823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9371FE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113</w:t>
            </w:r>
          </w:p>
        </w:tc>
        <w:tc>
          <w:tcPr>
            <w:tcW w:w="0" w:type="auto"/>
            <w:tcBorders>
              <w:top w:val="single" w:sz="4" w:space="0" w:color="000000"/>
              <w:left w:val="nil"/>
              <w:bottom w:val="single" w:sz="4" w:space="0" w:color="000000"/>
              <w:right w:val="single" w:sz="4" w:space="0" w:color="000000"/>
            </w:tcBorders>
            <w:hideMark/>
          </w:tcPr>
          <w:p w14:paraId="12D0640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50MG</w:t>
            </w:r>
          </w:p>
        </w:tc>
        <w:tc>
          <w:tcPr>
            <w:tcW w:w="0" w:type="auto"/>
            <w:tcBorders>
              <w:top w:val="nil"/>
              <w:left w:val="nil"/>
              <w:bottom w:val="single" w:sz="4" w:space="0" w:color="000000"/>
              <w:right w:val="single" w:sz="4" w:space="0" w:color="000000"/>
            </w:tcBorders>
            <w:hideMark/>
          </w:tcPr>
          <w:p w14:paraId="5F99F20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FE5D03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1E712B7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9C4BA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0EB84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E4282A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DF2267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114</w:t>
            </w:r>
          </w:p>
        </w:tc>
        <w:tc>
          <w:tcPr>
            <w:tcW w:w="0" w:type="auto"/>
            <w:tcBorders>
              <w:top w:val="single" w:sz="4" w:space="0" w:color="000000"/>
              <w:left w:val="nil"/>
              <w:bottom w:val="single" w:sz="4" w:space="0" w:color="000000"/>
              <w:right w:val="single" w:sz="4" w:space="0" w:color="000000"/>
            </w:tcBorders>
            <w:hideMark/>
          </w:tcPr>
          <w:p w14:paraId="5DBB1B9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DIETILAMONIO 11,6MG - G - GEL BISNAGA 60G</w:t>
            </w:r>
          </w:p>
        </w:tc>
        <w:tc>
          <w:tcPr>
            <w:tcW w:w="0" w:type="auto"/>
            <w:tcBorders>
              <w:top w:val="nil"/>
              <w:left w:val="nil"/>
              <w:bottom w:val="single" w:sz="4" w:space="0" w:color="000000"/>
              <w:right w:val="single" w:sz="4" w:space="0" w:color="000000"/>
            </w:tcBorders>
            <w:hideMark/>
          </w:tcPr>
          <w:p w14:paraId="6E1F670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5C016D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539F3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3C7FF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05881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FAC495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89BA97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115</w:t>
            </w:r>
          </w:p>
        </w:tc>
        <w:tc>
          <w:tcPr>
            <w:tcW w:w="0" w:type="auto"/>
            <w:tcBorders>
              <w:top w:val="single" w:sz="4" w:space="0" w:color="000000"/>
              <w:left w:val="nil"/>
              <w:bottom w:val="single" w:sz="4" w:space="0" w:color="000000"/>
              <w:right w:val="single" w:sz="4" w:space="0" w:color="000000"/>
            </w:tcBorders>
            <w:hideMark/>
          </w:tcPr>
          <w:p w14:paraId="36C1482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DIGOXINA 0,25MG</w:t>
            </w:r>
          </w:p>
        </w:tc>
        <w:tc>
          <w:tcPr>
            <w:tcW w:w="0" w:type="auto"/>
            <w:tcBorders>
              <w:top w:val="nil"/>
              <w:left w:val="nil"/>
              <w:bottom w:val="single" w:sz="4" w:space="0" w:color="000000"/>
              <w:right w:val="single" w:sz="4" w:space="0" w:color="000000"/>
            </w:tcBorders>
            <w:hideMark/>
          </w:tcPr>
          <w:p w14:paraId="2FF98E5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3D6130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16A46CE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F1A0D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B465A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31587D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F86D67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116</w:t>
            </w:r>
          </w:p>
        </w:tc>
        <w:tc>
          <w:tcPr>
            <w:tcW w:w="0" w:type="auto"/>
            <w:tcBorders>
              <w:top w:val="single" w:sz="4" w:space="0" w:color="000000"/>
              <w:left w:val="nil"/>
              <w:bottom w:val="single" w:sz="4" w:space="0" w:color="000000"/>
              <w:right w:val="single" w:sz="4" w:space="0" w:color="000000"/>
            </w:tcBorders>
            <w:hideMark/>
          </w:tcPr>
          <w:p w14:paraId="12DD713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DIMENIDRINATO -CLORIDRATO DE PIRIDOXINA 25-5MG-ML - SOLUCAO ORAL 20 ML</w:t>
            </w:r>
          </w:p>
        </w:tc>
        <w:tc>
          <w:tcPr>
            <w:tcW w:w="0" w:type="auto"/>
            <w:tcBorders>
              <w:top w:val="nil"/>
              <w:left w:val="nil"/>
              <w:bottom w:val="single" w:sz="4" w:space="0" w:color="000000"/>
              <w:right w:val="single" w:sz="4" w:space="0" w:color="000000"/>
            </w:tcBorders>
            <w:hideMark/>
          </w:tcPr>
          <w:p w14:paraId="544DEFE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CF83F7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AA8737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62093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07BE1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136B03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C0A635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117</w:t>
            </w:r>
          </w:p>
        </w:tc>
        <w:tc>
          <w:tcPr>
            <w:tcW w:w="0" w:type="auto"/>
            <w:tcBorders>
              <w:top w:val="single" w:sz="4" w:space="0" w:color="000000"/>
              <w:left w:val="nil"/>
              <w:bottom w:val="single" w:sz="4" w:space="0" w:color="000000"/>
              <w:right w:val="single" w:sz="4" w:space="0" w:color="000000"/>
            </w:tcBorders>
            <w:hideMark/>
          </w:tcPr>
          <w:p w14:paraId="35918E3E"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2C0ABCC3"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2F84F5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07C56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112500</w:t>
            </w:r>
          </w:p>
        </w:tc>
        <w:tc>
          <w:tcPr>
            <w:tcW w:w="1291" w:type="dxa"/>
            <w:tcBorders>
              <w:top w:val="nil"/>
              <w:left w:val="nil"/>
              <w:bottom w:val="single" w:sz="4" w:space="0" w:color="000000"/>
              <w:right w:val="single" w:sz="4" w:space="0" w:color="000000"/>
            </w:tcBorders>
          </w:tcPr>
          <w:p w14:paraId="742C8DE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4CCB6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2526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ABE465A"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2A13115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118</w:t>
            </w:r>
          </w:p>
        </w:tc>
        <w:tc>
          <w:tcPr>
            <w:tcW w:w="0" w:type="auto"/>
            <w:tcBorders>
              <w:top w:val="single" w:sz="4" w:space="0" w:color="000000"/>
              <w:left w:val="nil"/>
              <w:bottom w:val="single" w:sz="4" w:space="0" w:color="000000"/>
              <w:right w:val="single" w:sz="4" w:space="0" w:color="000000"/>
            </w:tcBorders>
          </w:tcPr>
          <w:p w14:paraId="388CE48A"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10284E60"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553789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1E45154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5B4E7DC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3C9A4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F7853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CE6C88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09DCD7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119</w:t>
            </w:r>
          </w:p>
        </w:tc>
        <w:tc>
          <w:tcPr>
            <w:tcW w:w="0" w:type="auto"/>
            <w:tcBorders>
              <w:top w:val="single" w:sz="4" w:space="0" w:color="000000"/>
              <w:left w:val="nil"/>
              <w:bottom w:val="single" w:sz="4" w:space="0" w:color="000000"/>
              <w:right w:val="single" w:sz="4" w:space="0" w:color="000000"/>
            </w:tcBorders>
            <w:hideMark/>
          </w:tcPr>
          <w:p w14:paraId="50DF9E0D"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2DBF3A6E"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1C31626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D98FE7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210000</w:t>
            </w:r>
          </w:p>
        </w:tc>
        <w:tc>
          <w:tcPr>
            <w:tcW w:w="1291" w:type="dxa"/>
            <w:tcBorders>
              <w:top w:val="nil"/>
              <w:left w:val="nil"/>
              <w:bottom w:val="single" w:sz="4" w:space="0" w:color="000000"/>
              <w:right w:val="single" w:sz="4" w:space="0" w:color="000000"/>
            </w:tcBorders>
          </w:tcPr>
          <w:p w14:paraId="61669D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BCDC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50F57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F1EBBBE"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3CA7B02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120</w:t>
            </w:r>
          </w:p>
        </w:tc>
        <w:tc>
          <w:tcPr>
            <w:tcW w:w="0" w:type="auto"/>
            <w:tcBorders>
              <w:top w:val="single" w:sz="4" w:space="0" w:color="000000"/>
              <w:left w:val="nil"/>
              <w:bottom w:val="single" w:sz="4" w:space="0" w:color="000000"/>
              <w:right w:val="single" w:sz="4" w:space="0" w:color="000000"/>
            </w:tcBorders>
          </w:tcPr>
          <w:p w14:paraId="081D51D6"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67D942C6"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lastRenderedPageBreak/>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4E3A37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7C01BCA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69B0338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B4C30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AB350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ECF90C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9152C3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121</w:t>
            </w:r>
          </w:p>
        </w:tc>
        <w:tc>
          <w:tcPr>
            <w:tcW w:w="0" w:type="auto"/>
            <w:tcBorders>
              <w:top w:val="single" w:sz="4" w:space="0" w:color="000000"/>
              <w:left w:val="nil"/>
              <w:bottom w:val="single" w:sz="4" w:space="0" w:color="000000"/>
              <w:right w:val="single" w:sz="4" w:space="0" w:color="000000"/>
            </w:tcBorders>
            <w:hideMark/>
          </w:tcPr>
          <w:p w14:paraId="4C4DD25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INJETAVEL AMP- 2ML</w:t>
            </w:r>
          </w:p>
        </w:tc>
        <w:tc>
          <w:tcPr>
            <w:tcW w:w="0" w:type="auto"/>
            <w:tcBorders>
              <w:top w:val="nil"/>
              <w:left w:val="nil"/>
              <w:bottom w:val="single" w:sz="4" w:space="0" w:color="000000"/>
              <w:right w:val="single" w:sz="4" w:space="0" w:color="000000"/>
            </w:tcBorders>
            <w:hideMark/>
          </w:tcPr>
          <w:p w14:paraId="608AE1F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B0CA25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3EBBDD7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2CB2A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CE1A3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A7060D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BF13CE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122</w:t>
            </w:r>
          </w:p>
        </w:tc>
        <w:tc>
          <w:tcPr>
            <w:tcW w:w="0" w:type="auto"/>
            <w:tcBorders>
              <w:top w:val="single" w:sz="4" w:space="0" w:color="000000"/>
              <w:left w:val="nil"/>
              <w:bottom w:val="single" w:sz="4" w:space="0" w:color="000000"/>
              <w:right w:val="single" w:sz="4" w:space="0" w:color="000000"/>
            </w:tcBorders>
            <w:hideMark/>
          </w:tcPr>
          <w:p w14:paraId="70BAC02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SOLUCAO ORAL 20ML</w:t>
            </w:r>
          </w:p>
        </w:tc>
        <w:tc>
          <w:tcPr>
            <w:tcW w:w="0" w:type="auto"/>
            <w:tcBorders>
              <w:top w:val="nil"/>
              <w:left w:val="nil"/>
              <w:bottom w:val="single" w:sz="4" w:space="0" w:color="000000"/>
              <w:right w:val="single" w:sz="4" w:space="0" w:color="000000"/>
            </w:tcBorders>
            <w:hideMark/>
          </w:tcPr>
          <w:p w14:paraId="4769E48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4717CA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w:t>
            </w:r>
          </w:p>
        </w:tc>
        <w:tc>
          <w:tcPr>
            <w:tcW w:w="1291" w:type="dxa"/>
            <w:tcBorders>
              <w:top w:val="nil"/>
              <w:left w:val="nil"/>
              <w:bottom w:val="single" w:sz="4" w:space="0" w:color="000000"/>
              <w:right w:val="single" w:sz="4" w:space="0" w:color="000000"/>
            </w:tcBorders>
          </w:tcPr>
          <w:p w14:paraId="50C778B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6FF0B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7227D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D5784F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440E9B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123</w:t>
            </w:r>
          </w:p>
        </w:tc>
        <w:tc>
          <w:tcPr>
            <w:tcW w:w="0" w:type="auto"/>
            <w:tcBorders>
              <w:top w:val="single" w:sz="4" w:space="0" w:color="000000"/>
              <w:left w:val="nil"/>
              <w:bottom w:val="single" w:sz="4" w:space="0" w:color="000000"/>
              <w:right w:val="single" w:sz="4" w:space="0" w:color="000000"/>
            </w:tcBorders>
            <w:hideMark/>
          </w:tcPr>
          <w:p w14:paraId="495396E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DIPROPIONATO DE BETAMETASONA - FOSFATO DISSODICO DE BETAMETASO NA 5-2MG-ML - INJETAVEL AMP- 1ML</w:t>
            </w:r>
          </w:p>
        </w:tc>
        <w:tc>
          <w:tcPr>
            <w:tcW w:w="0" w:type="auto"/>
            <w:tcBorders>
              <w:top w:val="nil"/>
              <w:left w:val="nil"/>
              <w:bottom w:val="single" w:sz="4" w:space="0" w:color="000000"/>
              <w:right w:val="single" w:sz="4" w:space="0" w:color="000000"/>
            </w:tcBorders>
            <w:hideMark/>
          </w:tcPr>
          <w:p w14:paraId="26D1124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DB813E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59DF548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BAF5A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6E87A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DCAF32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194A30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124</w:t>
            </w:r>
          </w:p>
        </w:tc>
        <w:tc>
          <w:tcPr>
            <w:tcW w:w="0" w:type="auto"/>
            <w:tcBorders>
              <w:top w:val="single" w:sz="4" w:space="0" w:color="000000"/>
              <w:left w:val="nil"/>
              <w:bottom w:val="single" w:sz="4" w:space="0" w:color="000000"/>
              <w:right w:val="single" w:sz="4" w:space="0" w:color="000000"/>
            </w:tcBorders>
            <w:hideMark/>
          </w:tcPr>
          <w:p w14:paraId="2E3F900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DOMPERIDONA 10MG</w:t>
            </w:r>
          </w:p>
        </w:tc>
        <w:tc>
          <w:tcPr>
            <w:tcW w:w="0" w:type="auto"/>
            <w:tcBorders>
              <w:top w:val="nil"/>
              <w:left w:val="nil"/>
              <w:bottom w:val="single" w:sz="4" w:space="0" w:color="000000"/>
              <w:right w:val="single" w:sz="4" w:space="0" w:color="000000"/>
            </w:tcBorders>
            <w:hideMark/>
          </w:tcPr>
          <w:p w14:paraId="5785046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06D58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23AB4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34E4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25FF9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208D31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DDE50C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125</w:t>
            </w:r>
          </w:p>
        </w:tc>
        <w:tc>
          <w:tcPr>
            <w:tcW w:w="0" w:type="auto"/>
            <w:tcBorders>
              <w:top w:val="single" w:sz="4" w:space="0" w:color="000000"/>
              <w:left w:val="nil"/>
              <w:bottom w:val="single" w:sz="4" w:space="0" w:color="000000"/>
              <w:right w:val="single" w:sz="4" w:space="0" w:color="000000"/>
            </w:tcBorders>
            <w:hideMark/>
          </w:tcPr>
          <w:p w14:paraId="74CE55E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DOXAZOSINA-MESILATO      2MG</w:t>
            </w:r>
          </w:p>
        </w:tc>
        <w:tc>
          <w:tcPr>
            <w:tcW w:w="0" w:type="auto"/>
            <w:tcBorders>
              <w:top w:val="nil"/>
              <w:left w:val="nil"/>
              <w:bottom w:val="single" w:sz="4" w:space="0" w:color="000000"/>
              <w:right w:val="single" w:sz="4" w:space="0" w:color="000000"/>
            </w:tcBorders>
            <w:hideMark/>
          </w:tcPr>
          <w:p w14:paraId="2AC1ACA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0925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70EB181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07B9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6104F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CE2DAF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798201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126</w:t>
            </w:r>
          </w:p>
        </w:tc>
        <w:tc>
          <w:tcPr>
            <w:tcW w:w="0" w:type="auto"/>
            <w:tcBorders>
              <w:top w:val="single" w:sz="4" w:space="0" w:color="000000"/>
              <w:left w:val="nil"/>
              <w:bottom w:val="single" w:sz="4" w:space="0" w:color="000000"/>
              <w:right w:val="single" w:sz="4" w:space="0" w:color="000000"/>
            </w:tcBorders>
            <w:hideMark/>
          </w:tcPr>
          <w:p w14:paraId="42148F77"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29D09209"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17F39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DC926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48750</w:t>
            </w:r>
          </w:p>
        </w:tc>
        <w:tc>
          <w:tcPr>
            <w:tcW w:w="1291" w:type="dxa"/>
            <w:tcBorders>
              <w:top w:val="nil"/>
              <w:left w:val="nil"/>
              <w:bottom w:val="single" w:sz="4" w:space="0" w:color="000000"/>
              <w:right w:val="single" w:sz="4" w:space="0" w:color="000000"/>
            </w:tcBorders>
          </w:tcPr>
          <w:p w14:paraId="50E96A8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A9D46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4749B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696E680"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55F6796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127</w:t>
            </w:r>
          </w:p>
        </w:tc>
        <w:tc>
          <w:tcPr>
            <w:tcW w:w="0" w:type="auto"/>
            <w:tcBorders>
              <w:top w:val="single" w:sz="4" w:space="0" w:color="000000"/>
              <w:left w:val="nil"/>
              <w:bottom w:val="single" w:sz="4" w:space="0" w:color="000000"/>
              <w:right w:val="single" w:sz="4" w:space="0" w:color="000000"/>
            </w:tcBorders>
          </w:tcPr>
          <w:p w14:paraId="6B9CA8F4"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740A837C"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2632D2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1C7E37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16250</w:t>
            </w:r>
          </w:p>
        </w:tc>
        <w:tc>
          <w:tcPr>
            <w:tcW w:w="1291" w:type="dxa"/>
            <w:tcBorders>
              <w:top w:val="nil"/>
              <w:left w:val="nil"/>
              <w:bottom w:val="single" w:sz="4" w:space="0" w:color="000000"/>
              <w:right w:val="single" w:sz="4" w:space="0" w:color="000000"/>
            </w:tcBorders>
          </w:tcPr>
          <w:p w14:paraId="2C6D61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49452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EF979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5300D9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6159F4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128</w:t>
            </w:r>
          </w:p>
        </w:tc>
        <w:tc>
          <w:tcPr>
            <w:tcW w:w="0" w:type="auto"/>
            <w:tcBorders>
              <w:top w:val="single" w:sz="4" w:space="0" w:color="000000"/>
              <w:left w:val="nil"/>
              <w:bottom w:val="single" w:sz="4" w:space="0" w:color="000000"/>
              <w:right w:val="single" w:sz="4" w:space="0" w:color="000000"/>
            </w:tcBorders>
            <w:hideMark/>
          </w:tcPr>
          <w:p w14:paraId="168B69E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5MG</w:t>
            </w:r>
          </w:p>
        </w:tc>
        <w:tc>
          <w:tcPr>
            <w:tcW w:w="0" w:type="auto"/>
            <w:tcBorders>
              <w:top w:val="nil"/>
              <w:left w:val="nil"/>
              <w:bottom w:val="single" w:sz="4" w:space="0" w:color="000000"/>
              <w:right w:val="single" w:sz="4" w:space="0" w:color="000000"/>
            </w:tcBorders>
            <w:hideMark/>
          </w:tcPr>
          <w:p w14:paraId="7D6A0B2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3B6B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A9529B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6E01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3423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BE85EE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F86627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129</w:t>
            </w:r>
          </w:p>
        </w:tc>
        <w:tc>
          <w:tcPr>
            <w:tcW w:w="0" w:type="auto"/>
            <w:tcBorders>
              <w:top w:val="single" w:sz="4" w:space="0" w:color="000000"/>
              <w:left w:val="nil"/>
              <w:bottom w:val="single" w:sz="4" w:space="0" w:color="000000"/>
              <w:right w:val="single" w:sz="4" w:space="0" w:color="000000"/>
            </w:tcBorders>
            <w:hideMark/>
          </w:tcPr>
          <w:p w14:paraId="117BB4A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20MG</w:t>
            </w:r>
          </w:p>
        </w:tc>
        <w:tc>
          <w:tcPr>
            <w:tcW w:w="0" w:type="auto"/>
            <w:tcBorders>
              <w:top w:val="nil"/>
              <w:left w:val="nil"/>
              <w:bottom w:val="single" w:sz="4" w:space="0" w:color="000000"/>
              <w:right w:val="single" w:sz="4" w:space="0" w:color="000000"/>
            </w:tcBorders>
            <w:hideMark/>
          </w:tcPr>
          <w:p w14:paraId="51CDA98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EE8C5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2F8AEB0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683ED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3EC3B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022F93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C8DF96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130</w:t>
            </w:r>
          </w:p>
        </w:tc>
        <w:tc>
          <w:tcPr>
            <w:tcW w:w="0" w:type="auto"/>
            <w:tcBorders>
              <w:top w:val="single" w:sz="4" w:space="0" w:color="000000"/>
              <w:left w:val="nil"/>
              <w:bottom w:val="single" w:sz="4" w:space="0" w:color="000000"/>
              <w:right w:val="single" w:sz="4" w:space="0" w:color="000000"/>
            </w:tcBorders>
            <w:hideMark/>
          </w:tcPr>
          <w:p w14:paraId="5DA56EF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ESCITALOPRAM, OXALATO 20MG</w:t>
            </w:r>
          </w:p>
        </w:tc>
        <w:tc>
          <w:tcPr>
            <w:tcW w:w="0" w:type="auto"/>
            <w:tcBorders>
              <w:top w:val="nil"/>
              <w:left w:val="nil"/>
              <w:bottom w:val="single" w:sz="4" w:space="0" w:color="000000"/>
              <w:right w:val="single" w:sz="4" w:space="0" w:color="000000"/>
            </w:tcBorders>
            <w:hideMark/>
          </w:tcPr>
          <w:p w14:paraId="2E9F847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8AA086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88000</w:t>
            </w:r>
          </w:p>
        </w:tc>
        <w:tc>
          <w:tcPr>
            <w:tcW w:w="1291" w:type="dxa"/>
            <w:tcBorders>
              <w:top w:val="nil"/>
              <w:left w:val="nil"/>
              <w:bottom w:val="single" w:sz="4" w:space="0" w:color="000000"/>
              <w:right w:val="single" w:sz="4" w:space="0" w:color="000000"/>
            </w:tcBorders>
          </w:tcPr>
          <w:p w14:paraId="6E100C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B71C2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C10D2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06B7CF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8BFC7F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w:t>
            </w:r>
          </w:p>
        </w:tc>
        <w:tc>
          <w:tcPr>
            <w:tcW w:w="0" w:type="auto"/>
            <w:tcBorders>
              <w:top w:val="single" w:sz="4" w:space="0" w:color="000000"/>
              <w:left w:val="nil"/>
              <w:bottom w:val="single" w:sz="4" w:space="0" w:color="000000"/>
              <w:right w:val="single" w:sz="4" w:space="0" w:color="000000"/>
            </w:tcBorders>
            <w:hideMark/>
          </w:tcPr>
          <w:p w14:paraId="10661FE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100MG</w:t>
            </w:r>
          </w:p>
        </w:tc>
        <w:tc>
          <w:tcPr>
            <w:tcW w:w="0" w:type="auto"/>
            <w:tcBorders>
              <w:top w:val="nil"/>
              <w:left w:val="nil"/>
              <w:bottom w:val="single" w:sz="4" w:space="0" w:color="000000"/>
              <w:right w:val="single" w:sz="4" w:space="0" w:color="000000"/>
            </w:tcBorders>
            <w:hideMark/>
          </w:tcPr>
          <w:p w14:paraId="38E3837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B383BB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07568A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03C09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00A2A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05933B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6A5C2F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132</w:t>
            </w:r>
          </w:p>
        </w:tc>
        <w:tc>
          <w:tcPr>
            <w:tcW w:w="0" w:type="auto"/>
            <w:tcBorders>
              <w:top w:val="single" w:sz="4" w:space="0" w:color="000000"/>
              <w:left w:val="nil"/>
              <w:bottom w:val="single" w:sz="4" w:space="0" w:color="000000"/>
              <w:right w:val="single" w:sz="4" w:space="0" w:color="000000"/>
            </w:tcBorders>
            <w:hideMark/>
          </w:tcPr>
          <w:p w14:paraId="7035FA5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25MG</w:t>
            </w:r>
          </w:p>
        </w:tc>
        <w:tc>
          <w:tcPr>
            <w:tcW w:w="0" w:type="auto"/>
            <w:tcBorders>
              <w:top w:val="nil"/>
              <w:left w:val="nil"/>
              <w:bottom w:val="single" w:sz="4" w:space="0" w:color="000000"/>
              <w:right w:val="single" w:sz="4" w:space="0" w:color="000000"/>
            </w:tcBorders>
            <w:hideMark/>
          </w:tcPr>
          <w:p w14:paraId="61D0B4D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EB5832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3476399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8CA42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81885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2CB1C6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922152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133</w:t>
            </w:r>
          </w:p>
        </w:tc>
        <w:tc>
          <w:tcPr>
            <w:tcW w:w="0" w:type="auto"/>
            <w:tcBorders>
              <w:top w:val="single" w:sz="4" w:space="0" w:color="000000"/>
              <w:left w:val="nil"/>
              <w:bottom w:val="single" w:sz="4" w:space="0" w:color="000000"/>
              <w:right w:val="single" w:sz="4" w:space="0" w:color="000000"/>
            </w:tcBorders>
            <w:hideMark/>
          </w:tcPr>
          <w:p w14:paraId="4B93387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ESTRIOL 1MG/G - CREME VAGINAL BISNAGA 50G</w:t>
            </w:r>
          </w:p>
        </w:tc>
        <w:tc>
          <w:tcPr>
            <w:tcW w:w="0" w:type="auto"/>
            <w:tcBorders>
              <w:top w:val="nil"/>
              <w:left w:val="nil"/>
              <w:bottom w:val="single" w:sz="4" w:space="0" w:color="000000"/>
              <w:right w:val="single" w:sz="4" w:space="0" w:color="000000"/>
            </w:tcBorders>
            <w:hideMark/>
          </w:tcPr>
          <w:p w14:paraId="69E8F96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9B4C0A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164FB78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3FE53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4889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BF7D08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50CED1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134</w:t>
            </w:r>
          </w:p>
        </w:tc>
        <w:tc>
          <w:tcPr>
            <w:tcW w:w="0" w:type="auto"/>
            <w:tcBorders>
              <w:top w:val="single" w:sz="4" w:space="0" w:color="000000"/>
              <w:left w:val="nil"/>
              <w:bottom w:val="single" w:sz="4" w:space="0" w:color="000000"/>
              <w:right w:val="single" w:sz="4" w:space="0" w:color="000000"/>
            </w:tcBorders>
            <w:hideMark/>
          </w:tcPr>
          <w:p w14:paraId="6BF141A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FENITOINA SODICA 100MG</w:t>
            </w:r>
          </w:p>
        </w:tc>
        <w:tc>
          <w:tcPr>
            <w:tcW w:w="0" w:type="auto"/>
            <w:tcBorders>
              <w:top w:val="nil"/>
              <w:left w:val="nil"/>
              <w:bottom w:val="single" w:sz="4" w:space="0" w:color="000000"/>
              <w:right w:val="single" w:sz="4" w:space="0" w:color="000000"/>
            </w:tcBorders>
            <w:hideMark/>
          </w:tcPr>
          <w:p w14:paraId="216FC45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CCD57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6825FA1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F91A1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6B430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7B4029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D082C4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135</w:t>
            </w:r>
          </w:p>
        </w:tc>
        <w:tc>
          <w:tcPr>
            <w:tcW w:w="0" w:type="auto"/>
            <w:tcBorders>
              <w:top w:val="single" w:sz="4" w:space="0" w:color="000000"/>
              <w:left w:val="nil"/>
              <w:bottom w:val="single" w:sz="4" w:space="0" w:color="000000"/>
              <w:right w:val="single" w:sz="4" w:space="0" w:color="000000"/>
            </w:tcBorders>
            <w:hideMark/>
          </w:tcPr>
          <w:p w14:paraId="5D977A3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w:t>
            </w:r>
          </w:p>
        </w:tc>
        <w:tc>
          <w:tcPr>
            <w:tcW w:w="0" w:type="auto"/>
            <w:tcBorders>
              <w:top w:val="nil"/>
              <w:left w:val="nil"/>
              <w:bottom w:val="single" w:sz="4" w:space="0" w:color="000000"/>
              <w:right w:val="single" w:sz="4" w:space="0" w:color="000000"/>
            </w:tcBorders>
            <w:hideMark/>
          </w:tcPr>
          <w:p w14:paraId="17390C7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2A0F63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7411AD6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3584E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38B63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6F1D2B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FD4898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136</w:t>
            </w:r>
          </w:p>
        </w:tc>
        <w:tc>
          <w:tcPr>
            <w:tcW w:w="0" w:type="auto"/>
            <w:tcBorders>
              <w:top w:val="single" w:sz="4" w:space="0" w:color="000000"/>
              <w:left w:val="nil"/>
              <w:bottom w:val="single" w:sz="4" w:space="0" w:color="000000"/>
              <w:right w:val="single" w:sz="4" w:space="0" w:color="000000"/>
            </w:tcBorders>
            <w:hideMark/>
          </w:tcPr>
          <w:p w14:paraId="37AC4FF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 ML -    INJETAVEL AMP- 2ML</w:t>
            </w:r>
          </w:p>
        </w:tc>
        <w:tc>
          <w:tcPr>
            <w:tcW w:w="0" w:type="auto"/>
            <w:tcBorders>
              <w:top w:val="nil"/>
              <w:left w:val="nil"/>
              <w:bottom w:val="single" w:sz="4" w:space="0" w:color="000000"/>
              <w:right w:val="single" w:sz="4" w:space="0" w:color="000000"/>
            </w:tcBorders>
            <w:hideMark/>
          </w:tcPr>
          <w:p w14:paraId="688392D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AA5F89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C3F47B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AF4FE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987CA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EC5248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62D0F4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137</w:t>
            </w:r>
          </w:p>
        </w:tc>
        <w:tc>
          <w:tcPr>
            <w:tcW w:w="0" w:type="auto"/>
            <w:tcBorders>
              <w:top w:val="single" w:sz="4" w:space="0" w:color="000000"/>
              <w:left w:val="nil"/>
              <w:bottom w:val="single" w:sz="4" w:space="0" w:color="000000"/>
              <w:right w:val="single" w:sz="4" w:space="0" w:color="000000"/>
            </w:tcBorders>
            <w:hideMark/>
          </w:tcPr>
          <w:p w14:paraId="39B08A2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40MG/ML SOLUCAO ORAL</w:t>
            </w:r>
          </w:p>
        </w:tc>
        <w:tc>
          <w:tcPr>
            <w:tcW w:w="0" w:type="auto"/>
            <w:tcBorders>
              <w:top w:val="nil"/>
              <w:left w:val="nil"/>
              <w:bottom w:val="single" w:sz="4" w:space="0" w:color="000000"/>
              <w:right w:val="single" w:sz="4" w:space="0" w:color="000000"/>
            </w:tcBorders>
            <w:hideMark/>
          </w:tcPr>
          <w:p w14:paraId="44B11F8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A13A00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DEF6E3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64BC0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8E364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DF1618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C17F82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138</w:t>
            </w:r>
          </w:p>
        </w:tc>
        <w:tc>
          <w:tcPr>
            <w:tcW w:w="0" w:type="auto"/>
            <w:tcBorders>
              <w:top w:val="single" w:sz="4" w:space="0" w:color="000000"/>
              <w:left w:val="nil"/>
              <w:bottom w:val="single" w:sz="4" w:space="0" w:color="000000"/>
              <w:right w:val="single" w:sz="4" w:space="0" w:color="000000"/>
            </w:tcBorders>
            <w:hideMark/>
          </w:tcPr>
          <w:p w14:paraId="6E97122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FENOTEROL- BROMIDRATO 5MG-ML -      SOLUCAO ORAL/-NALATORIA      20ML</w:t>
            </w:r>
          </w:p>
        </w:tc>
        <w:tc>
          <w:tcPr>
            <w:tcW w:w="0" w:type="auto"/>
            <w:tcBorders>
              <w:top w:val="nil"/>
              <w:left w:val="nil"/>
              <w:bottom w:val="single" w:sz="4" w:space="0" w:color="000000"/>
              <w:right w:val="single" w:sz="4" w:space="0" w:color="000000"/>
            </w:tcBorders>
            <w:hideMark/>
          </w:tcPr>
          <w:p w14:paraId="349F7DD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5AB72B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7D5C35C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893EE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3F3C1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00061D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038293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139</w:t>
            </w:r>
          </w:p>
        </w:tc>
        <w:tc>
          <w:tcPr>
            <w:tcW w:w="0" w:type="auto"/>
            <w:tcBorders>
              <w:top w:val="single" w:sz="4" w:space="0" w:color="000000"/>
              <w:left w:val="nil"/>
              <w:bottom w:val="single" w:sz="4" w:space="0" w:color="000000"/>
              <w:right w:val="single" w:sz="4" w:space="0" w:color="000000"/>
            </w:tcBorders>
            <w:hideMark/>
          </w:tcPr>
          <w:p w14:paraId="4592691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FINASTERIDA 5MG</w:t>
            </w:r>
          </w:p>
        </w:tc>
        <w:tc>
          <w:tcPr>
            <w:tcW w:w="0" w:type="auto"/>
            <w:tcBorders>
              <w:top w:val="nil"/>
              <w:left w:val="nil"/>
              <w:bottom w:val="single" w:sz="4" w:space="0" w:color="000000"/>
              <w:right w:val="single" w:sz="4" w:space="0" w:color="000000"/>
            </w:tcBorders>
            <w:hideMark/>
          </w:tcPr>
          <w:p w14:paraId="1CD67B1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3CCBC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1661F0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5BDC6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23C31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BBD062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9B61AB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140</w:t>
            </w:r>
          </w:p>
        </w:tc>
        <w:tc>
          <w:tcPr>
            <w:tcW w:w="0" w:type="auto"/>
            <w:tcBorders>
              <w:top w:val="single" w:sz="4" w:space="0" w:color="000000"/>
              <w:left w:val="nil"/>
              <w:bottom w:val="single" w:sz="4" w:space="0" w:color="000000"/>
              <w:right w:val="single" w:sz="4" w:space="0" w:color="000000"/>
            </w:tcBorders>
            <w:hideMark/>
          </w:tcPr>
          <w:p w14:paraId="3A2BE5E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FITOMENADIONA 10MG-ML - INJETAVEL IM    AMP- 1ML</w:t>
            </w:r>
          </w:p>
        </w:tc>
        <w:tc>
          <w:tcPr>
            <w:tcW w:w="0" w:type="auto"/>
            <w:tcBorders>
              <w:top w:val="nil"/>
              <w:left w:val="nil"/>
              <w:bottom w:val="single" w:sz="4" w:space="0" w:color="000000"/>
              <w:right w:val="single" w:sz="4" w:space="0" w:color="000000"/>
            </w:tcBorders>
            <w:hideMark/>
          </w:tcPr>
          <w:p w14:paraId="411EA4D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FA64C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9DC607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6E47F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CCB80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A17226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DA24B6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w:t>
            </w:r>
          </w:p>
        </w:tc>
        <w:tc>
          <w:tcPr>
            <w:tcW w:w="0" w:type="auto"/>
            <w:tcBorders>
              <w:top w:val="single" w:sz="4" w:space="0" w:color="000000"/>
              <w:left w:val="nil"/>
              <w:bottom w:val="single" w:sz="4" w:space="0" w:color="000000"/>
              <w:right w:val="single" w:sz="4" w:space="0" w:color="000000"/>
            </w:tcBorders>
            <w:hideMark/>
          </w:tcPr>
          <w:p w14:paraId="4632A51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FLUCONAZOL 150MG</w:t>
            </w:r>
          </w:p>
        </w:tc>
        <w:tc>
          <w:tcPr>
            <w:tcW w:w="0" w:type="auto"/>
            <w:tcBorders>
              <w:top w:val="nil"/>
              <w:left w:val="nil"/>
              <w:bottom w:val="single" w:sz="4" w:space="0" w:color="000000"/>
              <w:right w:val="single" w:sz="4" w:space="0" w:color="000000"/>
            </w:tcBorders>
            <w:hideMark/>
          </w:tcPr>
          <w:p w14:paraId="1FF3A5C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612B1E3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E328E1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8253C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D525C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F619CA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48EA9F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w:t>
            </w:r>
          </w:p>
        </w:tc>
        <w:tc>
          <w:tcPr>
            <w:tcW w:w="0" w:type="auto"/>
            <w:tcBorders>
              <w:top w:val="single" w:sz="4" w:space="0" w:color="000000"/>
              <w:left w:val="nil"/>
              <w:bottom w:val="single" w:sz="4" w:space="0" w:color="000000"/>
              <w:right w:val="single" w:sz="4" w:space="0" w:color="000000"/>
            </w:tcBorders>
            <w:hideMark/>
          </w:tcPr>
          <w:p w14:paraId="601B7AE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FLUFENAZINA- ENANTATO 25MG-ML      - INJETAVEL</w:t>
            </w:r>
          </w:p>
        </w:tc>
        <w:tc>
          <w:tcPr>
            <w:tcW w:w="0" w:type="auto"/>
            <w:tcBorders>
              <w:top w:val="nil"/>
              <w:left w:val="nil"/>
              <w:bottom w:val="single" w:sz="4" w:space="0" w:color="000000"/>
              <w:right w:val="single" w:sz="4" w:space="0" w:color="000000"/>
            </w:tcBorders>
            <w:hideMark/>
          </w:tcPr>
          <w:p w14:paraId="19474B7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F26A9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93930E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170B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1C57D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7BDFB9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EC3A78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w:t>
            </w:r>
          </w:p>
        </w:tc>
        <w:tc>
          <w:tcPr>
            <w:tcW w:w="0" w:type="auto"/>
            <w:tcBorders>
              <w:top w:val="single" w:sz="4" w:space="0" w:color="000000"/>
              <w:left w:val="nil"/>
              <w:bottom w:val="single" w:sz="4" w:space="0" w:color="000000"/>
              <w:right w:val="single" w:sz="4" w:space="0" w:color="000000"/>
            </w:tcBorders>
            <w:hideMark/>
          </w:tcPr>
          <w:p w14:paraId="42FFDA3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FLUOXETINA- CLORIDRATO    20MG</w:t>
            </w:r>
          </w:p>
        </w:tc>
        <w:tc>
          <w:tcPr>
            <w:tcW w:w="0" w:type="auto"/>
            <w:tcBorders>
              <w:top w:val="nil"/>
              <w:left w:val="nil"/>
              <w:bottom w:val="single" w:sz="4" w:space="0" w:color="000000"/>
              <w:right w:val="single" w:sz="4" w:space="0" w:color="000000"/>
            </w:tcBorders>
            <w:hideMark/>
          </w:tcPr>
          <w:p w14:paraId="6C632B7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3387A35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85000</w:t>
            </w:r>
          </w:p>
        </w:tc>
        <w:tc>
          <w:tcPr>
            <w:tcW w:w="1291" w:type="dxa"/>
            <w:tcBorders>
              <w:top w:val="nil"/>
              <w:left w:val="nil"/>
              <w:bottom w:val="single" w:sz="4" w:space="0" w:color="000000"/>
              <w:right w:val="single" w:sz="4" w:space="0" w:color="000000"/>
            </w:tcBorders>
          </w:tcPr>
          <w:p w14:paraId="7592071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27BA7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28C29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AE91A9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E69966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144</w:t>
            </w:r>
          </w:p>
        </w:tc>
        <w:tc>
          <w:tcPr>
            <w:tcW w:w="0" w:type="auto"/>
            <w:tcBorders>
              <w:top w:val="single" w:sz="4" w:space="0" w:color="000000"/>
              <w:left w:val="nil"/>
              <w:bottom w:val="single" w:sz="4" w:space="0" w:color="000000"/>
              <w:right w:val="single" w:sz="4" w:space="0" w:color="000000"/>
            </w:tcBorders>
            <w:hideMark/>
          </w:tcPr>
          <w:p w14:paraId="63BD249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FORMOTEROL -    BUDESONIDA 12+400MCG - PO PR INALACAO ORAL FRASCO 6 0 DOSES</w:t>
            </w:r>
          </w:p>
        </w:tc>
        <w:tc>
          <w:tcPr>
            <w:tcW w:w="0" w:type="auto"/>
            <w:tcBorders>
              <w:top w:val="nil"/>
              <w:left w:val="nil"/>
              <w:bottom w:val="single" w:sz="4" w:space="0" w:color="000000"/>
              <w:right w:val="single" w:sz="4" w:space="0" w:color="000000"/>
            </w:tcBorders>
            <w:hideMark/>
          </w:tcPr>
          <w:p w14:paraId="6A30E5C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0ECF7D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4DECAB1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6BEC1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4E0A2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ABCB64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BAD0BB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145</w:t>
            </w:r>
          </w:p>
        </w:tc>
        <w:tc>
          <w:tcPr>
            <w:tcW w:w="0" w:type="auto"/>
            <w:tcBorders>
              <w:top w:val="single" w:sz="4" w:space="0" w:color="000000"/>
              <w:left w:val="nil"/>
              <w:bottom w:val="single" w:sz="4" w:space="0" w:color="000000"/>
              <w:right w:val="single" w:sz="4" w:space="0" w:color="000000"/>
            </w:tcBorders>
            <w:hideMark/>
          </w:tcPr>
          <w:p w14:paraId="58A61EB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10MG-ML - INJETAVEL    AMP-    2ML</w:t>
            </w:r>
          </w:p>
        </w:tc>
        <w:tc>
          <w:tcPr>
            <w:tcW w:w="0" w:type="auto"/>
            <w:tcBorders>
              <w:top w:val="nil"/>
              <w:left w:val="nil"/>
              <w:bottom w:val="single" w:sz="4" w:space="0" w:color="000000"/>
              <w:right w:val="single" w:sz="4" w:space="0" w:color="000000"/>
            </w:tcBorders>
            <w:hideMark/>
          </w:tcPr>
          <w:p w14:paraId="77F4A8F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0031A2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w:t>
            </w:r>
          </w:p>
        </w:tc>
        <w:tc>
          <w:tcPr>
            <w:tcW w:w="1291" w:type="dxa"/>
            <w:tcBorders>
              <w:top w:val="nil"/>
              <w:left w:val="nil"/>
              <w:bottom w:val="single" w:sz="4" w:space="0" w:color="000000"/>
              <w:right w:val="single" w:sz="4" w:space="0" w:color="000000"/>
            </w:tcBorders>
          </w:tcPr>
          <w:p w14:paraId="120FC9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9ED5A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762D8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25E174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4A96CB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w:t>
            </w:r>
          </w:p>
        </w:tc>
        <w:tc>
          <w:tcPr>
            <w:tcW w:w="0" w:type="auto"/>
            <w:tcBorders>
              <w:top w:val="single" w:sz="4" w:space="0" w:color="000000"/>
              <w:left w:val="nil"/>
              <w:bottom w:val="single" w:sz="4" w:space="0" w:color="000000"/>
              <w:right w:val="single" w:sz="4" w:space="0" w:color="000000"/>
            </w:tcBorders>
            <w:hideMark/>
          </w:tcPr>
          <w:p w14:paraId="12BB888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40MG</w:t>
            </w:r>
          </w:p>
        </w:tc>
        <w:tc>
          <w:tcPr>
            <w:tcW w:w="0" w:type="auto"/>
            <w:tcBorders>
              <w:top w:val="nil"/>
              <w:left w:val="nil"/>
              <w:bottom w:val="single" w:sz="4" w:space="0" w:color="000000"/>
              <w:right w:val="single" w:sz="4" w:space="0" w:color="000000"/>
            </w:tcBorders>
            <w:hideMark/>
          </w:tcPr>
          <w:p w14:paraId="3F72349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578EB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090B7B3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83D52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95655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6AAEB5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EAF894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w:t>
            </w:r>
          </w:p>
        </w:tc>
        <w:tc>
          <w:tcPr>
            <w:tcW w:w="0" w:type="auto"/>
            <w:tcBorders>
              <w:top w:val="single" w:sz="4" w:space="0" w:color="000000"/>
              <w:left w:val="nil"/>
              <w:bottom w:val="single" w:sz="4" w:space="0" w:color="000000"/>
              <w:right w:val="single" w:sz="4" w:space="0" w:color="000000"/>
            </w:tcBorders>
            <w:hideMark/>
          </w:tcPr>
          <w:p w14:paraId="1F32797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GABAPENTINA 300MG</w:t>
            </w:r>
          </w:p>
        </w:tc>
        <w:tc>
          <w:tcPr>
            <w:tcW w:w="0" w:type="auto"/>
            <w:tcBorders>
              <w:top w:val="nil"/>
              <w:left w:val="nil"/>
              <w:bottom w:val="single" w:sz="4" w:space="0" w:color="000000"/>
              <w:right w:val="single" w:sz="4" w:space="0" w:color="000000"/>
            </w:tcBorders>
            <w:hideMark/>
          </w:tcPr>
          <w:p w14:paraId="6E6B33D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1B1400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38000</w:t>
            </w:r>
          </w:p>
        </w:tc>
        <w:tc>
          <w:tcPr>
            <w:tcW w:w="1291" w:type="dxa"/>
            <w:tcBorders>
              <w:top w:val="nil"/>
              <w:left w:val="nil"/>
              <w:bottom w:val="single" w:sz="4" w:space="0" w:color="000000"/>
              <w:right w:val="single" w:sz="4" w:space="0" w:color="000000"/>
            </w:tcBorders>
          </w:tcPr>
          <w:p w14:paraId="27F26D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5694E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9C566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2D483A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612EDC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w:t>
            </w:r>
          </w:p>
        </w:tc>
        <w:tc>
          <w:tcPr>
            <w:tcW w:w="0" w:type="auto"/>
            <w:tcBorders>
              <w:top w:val="single" w:sz="4" w:space="0" w:color="000000"/>
              <w:left w:val="nil"/>
              <w:bottom w:val="single" w:sz="4" w:space="0" w:color="000000"/>
              <w:right w:val="single" w:sz="4" w:space="0" w:color="000000"/>
            </w:tcBorders>
            <w:hideMark/>
          </w:tcPr>
          <w:p w14:paraId="2F38B33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40MG-ML - INJETAVEL AMP- 2ML</w:t>
            </w:r>
          </w:p>
        </w:tc>
        <w:tc>
          <w:tcPr>
            <w:tcW w:w="0" w:type="auto"/>
            <w:tcBorders>
              <w:top w:val="nil"/>
              <w:left w:val="nil"/>
              <w:bottom w:val="single" w:sz="4" w:space="0" w:color="000000"/>
              <w:right w:val="single" w:sz="4" w:space="0" w:color="000000"/>
            </w:tcBorders>
            <w:hideMark/>
          </w:tcPr>
          <w:p w14:paraId="2D4079E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D9292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B12C4C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14DC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52F6D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48F5B7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DCB669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w:t>
            </w:r>
          </w:p>
        </w:tc>
        <w:tc>
          <w:tcPr>
            <w:tcW w:w="0" w:type="auto"/>
            <w:tcBorders>
              <w:top w:val="single" w:sz="4" w:space="0" w:color="000000"/>
              <w:left w:val="nil"/>
              <w:bottom w:val="single" w:sz="4" w:space="0" w:color="000000"/>
              <w:right w:val="single" w:sz="4" w:space="0" w:color="000000"/>
            </w:tcBorders>
            <w:hideMark/>
          </w:tcPr>
          <w:p w14:paraId="6F2AE52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80MG-ML - INJETAVEL AMP- 2ML</w:t>
            </w:r>
          </w:p>
        </w:tc>
        <w:tc>
          <w:tcPr>
            <w:tcW w:w="0" w:type="auto"/>
            <w:tcBorders>
              <w:top w:val="nil"/>
              <w:left w:val="nil"/>
              <w:bottom w:val="single" w:sz="4" w:space="0" w:color="000000"/>
              <w:right w:val="single" w:sz="4" w:space="0" w:color="000000"/>
            </w:tcBorders>
            <w:hideMark/>
          </w:tcPr>
          <w:p w14:paraId="5BA4F7A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2BDCBC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63EC89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A3018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7E97B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85BE8D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AB4B42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150</w:t>
            </w:r>
          </w:p>
        </w:tc>
        <w:tc>
          <w:tcPr>
            <w:tcW w:w="0" w:type="auto"/>
            <w:tcBorders>
              <w:top w:val="single" w:sz="4" w:space="0" w:color="000000"/>
              <w:left w:val="nil"/>
              <w:bottom w:val="single" w:sz="4" w:space="0" w:color="000000"/>
              <w:right w:val="single" w:sz="4" w:space="0" w:color="000000"/>
            </w:tcBorders>
            <w:hideMark/>
          </w:tcPr>
          <w:p w14:paraId="61711B4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GLIBENCLAMIDA 5MG</w:t>
            </w:r>
          </w:p>
        </w:tc>
        <w:tc>
          <w:tcPr>
            <w:tcW w:w="0" w:type="auto"/>
            <w:tcBorders>
              <w:top w:val="nil"/>
              <w:left w:val="nil"/>
              <w:bottom w:val="single" w:sz="4" w:space="0" w:color="000000"/>
              <w:right w:val="single" w:sz="4" w:space="0" w:color="000000"/>
            </w:tcBorders>
            <w:hideMark/>
          </w:tcPr>
          <w:p w14:paraId="4B30797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DAFA73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180000</w:t>
            </w:r>
          </w:p>
        </w:tc>
        <w:tc>
          <w:tcPr>
            <w:tcW w:w="1291" w:type="dxa"/>
            <w:tcBorders>
              <w:top w:val="nil"/>
              <w:left w:val="nil"/>
              <w:bottom w:val="single" w:sz="4" w:space="0" w:color="000000"/>
              <w:right w:val="single" w:sz="4" w:space="0" w:color="000000"/>
            </w:tcBorders>
          </w:tcPr>
          <w:p w14:paraId="76ADAC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C6A4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8F23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C5895D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900B41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151</w:t>
            </w:r>
          </w:p>
        </w:tc>
        <w:tc>
          <w:tcPr>
            <w:tcW w:w="0" w:type="auto"/>
            <w:tcBorders>
              <w:top w:val="single" w:sz="4" w:space="0" w:color="000000"/>
              <w:left w:val="nil"/>
              <w:bottom w:val="single" w:sz="4" w:space="0" w:color="000000"/>
              <w:right w:val="single" w:sz="4" w:space="0" w:color="000000"/>
            </w:tcBorders>
            <w:hideMark/>
          </w:tcPr>
          <w:p w14:paraId="7B09860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GLICLAZIDA 30MG</w:t>
            </w:r>
          </w:p>
        </w:tc>
        <w:tc>
          <w:tcPr>
            <w:tcW w:w="0" w:type="auto"/>
            <w:tcBorders>
              <w:top w:val="nil"/>
              <w:left w:val="nil"/>
              <w:bottom w:val="single" w:sz="4" w:space="0" w:color="000000"/>
              <w:right w:val="single" w:sz="4" w:space="0" w:color="000000"/>
            </w:tcBorders>
            <w:hideMark/>
          </w:tcPr>
          <w:p w14:paraId="3766E8A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1F7EDC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1F693A4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EE0AA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1C0E2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589145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D79032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152</w:t>
            </w:r>
          </w:p>
        </w:tc>
        <w:tc>
          <w:tcPr>
            <w:tcW w:w="0" w:type="auto"/>
            <w:tcBorders>
              <w:top w:val="single" w:sz="4" w:space="0" w:color="000000"/>
              <w:left w:val="nil"/>
              <w:bottom w:val="single" w:sz="4" w:space="0" w:color="000000"/>
              <w:right w:val="single" w:sz="4" w:space="0" w:color="000000"/>
            </w:tcBorders>
            <w:hideMark/>
          </w:tcPr>
          <w:p w14:paraId="267A521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25%-10ML - INJETAVEL</w:t>
            </w:r>
          </w:p>
        </w:tc>
        <w:tc>
          <w:tcPr>
            <w:tcW w:w="0" w:type="auto"/>
            <w:tcBorders>
              <w:top w:val="nil"/>
              <w:left w:val="nil"/>
              <w:bottom w:val="single" w:sz="4" w:space="0" w:color="000000"/>
              <w:right w:val="single" w:sz="4" w:space="0" w:color="000000"/>
            </w:tcBorders>
            <w:hideMark/>
          </w:tcPr>
          <w:p w14:paraId="3DAC50A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69E68F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562D86D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9B18B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10BF5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2137F1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6DD4BC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153</w:t>
            </w:r>
          </w:p>
        </w:tc>
        <w:tc>
          <w:tcPr>
            <w:tcW w:w="0" w:type="auto"/>
            <w:tcBorders>
              <w:top w:val="single" w:sz="4" w:space="0" w:color="000000"/>
              <w:left w:val="nil"/>
              <w:bottom w:val="single" w:sz="4" w:space="0" w:color="000000"/>
              <w:right w:val="single" w:sz="4" w:space="0" w:color="000000"/>
            </w:tcBorders>
            <w:hideMark/>
          </w:tcPr>
          <w:p w14:paraId="52B00D4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50%-10ML - INJETAVEL</w:t>
            </w:r>
          </w:p>
        </w:tc>
        <w:tc>
          <w:tcPr>
            <w:tcW w:w="0" w:type="auto"/>
            <w:tcBorders>
              <w:top w:val="nil"/>
              <w:left w:val="nil"/>
              <w:bottom w:val="single" w:sz="4" w:space="0" w:color="000000"/>
              <w:right w:val="single" w:sz="4" w:space="0" w:color="000000"/>
            </w:tcBorders>
            <w:hideMark/>
          </w:tcPr>
          <w:p w14:paraId="46F9E7F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C447E5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6AAEBAD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43E7E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259D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A929DC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1002C1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154</w:t>
            </w:r>
          </w:p>
        </w:tc>
        <w:tc>
          <w:tcPr>
            <w:tcW w:w="0" w:type="auto"/>
            <w:tcBorders>
              <w:top w:val="single" w:sz="4" w:space="0" w:color="000000"/>
              <w:left w:val="nil"/>
              <w:bottom w:val="single" w:sz="4" w:space="0" w:color="000000"/>
              <w:right w:val="single" w:sz="4" w:space="0" w:color="000000"/>
            </w:tcBorders>
            <w:hideMark/>
          </w:tcPr>
          <w:p w14:paraId="4EA83CC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GUACO -    MIKANIA GLOMERATA 35MG-ML - XAROPE    100ML</w:t>
            </w:r>
          </w:p>
        </w:tc>
        <w:tc>
          <w:tcPr>
            <w:tcW w:w="0" w:type="auto"/>
            <w:tcBorders>
              <w:top w:val="nil"/>
              <w:left w:val="nil"/>
              <w:bottom w:val="single" w:sz="4" w:space="0" w:color="000000"/>
              <w:right w:val="single" w:sz="4" w:space="0" w:color="000000"/>
            </w:tcBorders>
            <w:hideMark/>
          </w:tcPr>
          <w:p w14:paraId="27318B7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2C146C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BC415C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837D6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6FC9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7083A5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5BC9AF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155</w:t>
            </w:r>
          </w:p>
        </w:tc>
        <w:tc>
          <w:tcPr>
            <w:tcW w:w="0" w:type="auto"/>
            <w:tcBorders>
              <w:top w:val="single" w:sz="4" w:space="0" w:color="000000"/>
              <w:left w:val="nil"/>
              <w:bottom w:val="single" w:sz="4" w:space="0" w:color="000000"/>
              <w:right w:val="single" w:sz="4" w:space="0" w:color="000000"/>
            </w:tcBorders>
            <w:hideMark/>
          </w:tcPr>
          <w:p w14:paraId="6F90BE6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5MG</w:t>
            </w:r>
          </w:p>
        </w:tc>
        <w:tc>
          <w:tcPr>
            <w:tcW w:w="0" w:type="auto"/>
            <w:tcBorders>
              <w:top w:val="nil"/>
              <w:left w:val="nil"/>
              <w:bottom w:val="single" w:sz="4" w:space="0" w:color="000000"/>
              <w:right w:val="single" w:sz="4" w:space="0" w:color="000000"/>
            </w:tcBorders>
            <w:hideMark/>
          </w:tcPr>
          <w:p w14:paraId="1EE47D3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A5332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62A8162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672F8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9772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B65221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1B374C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156</w:t>
            </w:r>
          </w:p>
        </w:tc>
        <w:tc>
          <w:tcPr>
            <w:tcW w:w="0" w:type="auto"/>
            <w:tcBorders>
              <w:top w:val="single" w:sz="4" w:space="0" w:color="000000"/>
              <w:left w:val="nil"/>
              <w:bottom w:val="single" w:sz="4" w:space="0" w:color="000000"/>
              <w:right w:val="single" w:sz="4" w:space="0" w:color="000000"/>
            </w:tcBorders>
            <w:hideMark/>
          </w:tcPr>
          <w:p w14:paraId="7C92AC5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DECANOATO    50MG-ML - INJETAVEL    AMP-1ML</w:t>
            </w:r>
          </w:p>
        </w:tc>
        <w:tc>
          <w:tcPr>
            <w:tcW w:w="0" w:type="auto"/>
            <w:tcBorders>
              <w:top w:val="nil"/>
              <w:left w:val="nil"/>
              <w:bottom w:val="single" w:sz="4" w:space="0" w:color="000000"/>
              <w:right w:val="single" w:sz="4" w:space="0" w:color="000000"/>
            </w:tcBorders>
            <w:hideMark/>
          </w:tcPr>
          <w:p w14:paraId="21EB319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6DB5F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8E4E6B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72F19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AAE6C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595858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1DA6BA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157</w:t>
            </w:r>
          </w:p>
        </w:tc>
        <w:tc>
          <w:tcPr>
            <w:tcW w:w="0" w:type="auto"/>
            <w:tcBorders>
              <w:top w:val="single" w:sz="4" w:space="0" w:color="000000"/>
              <w:left w:val="nil"/>
              <w:bottom w:val="single" w:sz="4" w:space="0" w:color="000000"/>
              <w:right w:val="single" w:sz="4" w:space="0" w:color="000000"/>
            </w:tcBorders>
            <w:hideMark/>
          </w:tcPr>
          <w:p w14:paraId="635FE93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HIDRALAZINA-CLORIDRATO 25MG</w:t>
            </w:r>
          </w:p>
        </w:tc>
        <w:tc>
          <w:tcPr>
            <w:tcW w:w="0" w:type="auto"/>
            <w:tcBorders>
              <w:top w:val="nil"/>
              <w:left w:val="nil"/>
              <w:bottom w:val="single" w:sz="4" w:space="0" w:color="000000"/>
              <w:right w:val="single" w:sz="4" w:space="0" w:color="000000"/>
            </w:tcBorders>
            <w:hideMark/>
          </w:tcPr>
          <w:p w14:paraId="7182A1D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3B87C4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628AEF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09F27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A6EB1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D781A9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42F8F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158</w:t>
            </w:r>
          </w:p>
        </w:tc>
        <w:tc>
          <w:tcPr>
            <w:tcW w:w="0" w:type="auto"/>
            <w:tcBorders>
              <w:top w:val="single" w:sz="4" w:space="0" w:color="000000"/>
              <w:left w:val="nil"/>
              <w:bottom w:val="single" w:sz="4" w:space="0" w:color="000000"/>
              <w:right w:val="single" w:sz="4" w:space="0" w:color="000000"/>
            </w:tcBorders>
            <w:hideMark/>
          </w:tcPr>
          <w:p w14:paraId="0FAFD22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HIDROCLOROTIAZIDA 25MGHIDROCLOROTIAZIDA 25MG</w:t>
            </w:r>
          </w:p>
        </w:tc>
        <w:tc>
          <w:tcPr>
            <w:tcW w:w="0" w:type="auto"/>
            <w:tcBorders>
              <w:top w:val="nil"/>
              <w:left w:val="nil"/>
              <w:bottom w:val="single" w:sz="4" w:space="0" w:color="000000"/>
              <w:right w:val="single" w:sz="4" w:space="0" w:color="000000"/>
            </w:tcBorders>
            <w:hideMark/>
          </w:tcPr>
          <w:p w14:paraId="671D0D9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9F05E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280000</w:t>
            </w:r>
          </w:p>
        </w:tc>
        <w:tc>
          <w:tcPr>
            <w:tcW w:w="1291" w:type="dxa"/>
            <w:tcBorders>
              <w:top w:val="nil"/>
              <w:left w:val="nil"/>
              <w:bottom w:val="single" w:sz="4" w:space="0" w:color="000000"/>
              <w:right w:val="single" w:sz="4" w:space="0" w:color="000000"/>
            </w:tcBorders>
          </w:tcPr>
          <w:p w14:paraId="4FB2B45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BDD27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3EE23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8DE80C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39FD8F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159</w:t>
            </w:r>
          </w:p>
        </w:tc>
        <w:tc>
          <w:tcPr>
            <w:tcW w:w="0" w:type="auto"/>
            <w:tcBorders>
              <w:top w:val="single" w:sz="4" w:space="0" w:color="000000"/>
              <w:left w:val="nil"/>
              <w:bottom w:val="single" w:sz="4" w:space="0" w:color="000000"/>
              <w:right w:val="single" w:sz="4" w:space="0" w:color="000000"/>
            </w:tcBorders>
            <w:hideMark/>
          </w:tcPr>
          <w:p w14:paraId="6653164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100MG    - PO PARA SOLUCAO INJETAVEL</w:t>
            </w:r>
          </w:p>
        </w:tc>
        <w:tc>
          <w:tcPr>
            <w:tcW w:w="0" w:type="auto"/>
            <w:tcBorders>
              <w:top w:val="nil"/>
              <w:left w:val="nil"/>
              <w:bottom w:val="single" w:sz="4" w:space="0" w:color="000000"/>
              <w:right w:val="single" w:sz="4" w:space="0" w:color="000000"/>
            </w:tcBorders>
            <w:hideMark/>
          </w:tcPr>
          <w:p w14:paraId="1C89A0F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6F200E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D193C1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24061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0A8D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0990E9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B002C0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160</w:t>
            </w:r>
          </w:p>
        </w:tc>
        <w:tc>
          <w:tcPr>
            <w:tcW w:w="0" w:type="auto"/>
            <w:tcBorders>
              <w:top w:val="single" w:sz="4" w:space="0" w:color="000000"/>
              <w:left w:val="nil"/>
              <w:bottom w:val="single" w:sz="4" w:space="0" w:color="000000"/>
              <w:right w:val="single" w:sz="4" w:space="0" w:color="000000"/>
            </w:tcBorders>
            <w:hideMark/>
          </w:tcPr>
          <w:p w14:paraId="10A54C6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500MG - PO PARA SOLUCAO INJETAVEL</w:t>
            </w:r>
          </w:p>
        </w:tc>
        <w:tc>
          <w:tcPr>
            <w:tcW w:w="0" w:type="auto"/>
            <w:tcBorders>
              <w:top w:val="nil"/>
              <w:left w:val="nil"/>
              <w:bottom w:val="single" w:sz="4" w:space="0" w:color="000000"/>
              <w:right w:val="single" w:sz="4" w:space="0" w:color="000000"/>
            </w:tcBorders>
            <w:hideMark/>
          </w:tcPr>
          <w:p w14:paraId="306FDE2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EAB8CB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2642019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434DF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13470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03BAF8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AD1AD6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161</w:t>
            </w:r>
          </w:p>
        </w:tc>
        <w:tc>
          <w:tcPr>
            <w:tcW w:w="0" w:type="auto"/>
            <w:tcBorders>
              <w:top w:val="single" w:sz="4" w:space="0" w:color="000000"/>
              <w:left w:val="nil"/>
              <w:bottom w:val="single" w:sz="4" w:space="0" w:color="000000"/>
              <w:right w:val="single" w:sz="4" w:space="0" w:color="000000"/>
            </w:tcBorders>
            <w:hideMark/>
          </w:tcPr>
          <w:p w14:paraId="68F5BCC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HIDROXIDO DE ALUMINIO 61,5MG-ML    - SUSPENSAO ORAL 100ML</w:t>
            </w:r>
          </w:p>
        </w:tc>
        <w:tc>
          <w:tcPr>
            <w:tcW w:w="0" w:type="auto"/>
            <w:tcBorders>
              <w:top w:val="nil"/>
              <w:left w:val="nil"/>
              <w:bottom w:val="single" w:sz="4" w:space="0" w:color="000000"/>
              <w:right w:val="single" w:sz="4" w:space="0" w:color="000000"/>
            </w:tcBorders>
            <w:hideMark/>
          </w:tcPr>
          <w:p w14:paraId="3658FEC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F321CB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085445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9BBAF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6044C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6FB4B7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CCAC0F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162</w:t>
            </w:r>
          </w:p>
        </w:tc>
        <w:tc>
          <w:tcPr>
            <w:tcW w:w="0" w:type="auto"/>
            <w:tcBorders>
              <w:top w:val="single" w:sz="4" w:space="0" w:color="000000"/>
              <w:left w:val="nil"/>
              <w:bottom w:val="single" w:sz="4" w:space="0" w:color="000000"/>
              <w:right w:val="single" w:sz="4" w:space="0" w:color="000000"/>
            </w:tcBorders>
            <w:hideMark/>
          </w:tcPr>
          <w:p w14:paraId="295895A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300MG</w:t>
            </w:r>
          </w:p>
        </w:tc>
        <w:tc>
          <w:tcPr>
            <w:tcW w:w="0" w:type="auto"/>
            <w:tcBorders>
              <w:top w:val="nil"/>
              <w:left w:val="nil"/>
              <w:bottom w:val="single" w:sz="4" w:space="0" w:color="000000"/>
              <w:right w:val="single" w:sz="4" w:space="0" w:color="000000"/>
            </w:tcBorders>
            <w:hideMark/>
          </w:tcPr>
          <w:p w14:paraId="4672C33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BB73B9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F75F54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50AF4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6190C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D665E8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18A66F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163</w:t>
            </w:r>
          </w:p>
        </w:tc>
        <w:tc>
          <w:tcPr>
            <w:tcW w:w="0" w:type="auto"/>
            <w:tcBorders>
              <w:top w:val="single" w:sz="4" w:space="0" w:color="000000"/>
              <w:left w:val="nil"/>
              <w:bottom w:val="single" w:sz="4" w:space="0" w:color="000000"/>
              <w:right w:val="single" w:sz="4" w:space="0" w:color="000000"/>
            </w:tcBorders>
            <w:hideMark/>
          </w:tcPr>
          <w:p w14:paraId="459D436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50MG-ML - SUSPENSAO ORAL 30ML</w:t>
            </w:r>
          </w:p>
        </w:tc>
        <w:tc>
          <w:tcPr>
            <w:tcW w:w="0" w:type="auto"/>
            <w:tcBorders>
              <w:top w:val="nil"/>
              <w:left w:val="nil"/>
              <w:bottom w:val="single" w:sz="4" w:space="0" w:color="000000"/>
              <w:right w:val="single" w:sz="4" w:space="0" w:color="000000"/>
            </w:tcBorders>
            <w:hideMark/>
          </w:tcPr>
          <w:p w14:paraId="3D2EFA2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E3F145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64FD131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D25B5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0791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3A51BA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B45384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164</w:t>
            </w:r>
          </w:p>
        </w:tc>
        <w:tc>
          <w:tcPr>
            <w:tcW w:w="0" w:type="auto"/>
            <w:tcBorders>
              <w:top w:val="single" w:sz="4" w:space="0" w:color="000000"/>
              <w:left w:val="nil"/>
              <w:bottom w:val="single" w:sz="4" w:space="0" w:color="000000"/>
              <w:right w:val="single" w:sz="4" w:space="0" w:color="000000"/>
            </w:tcBorders>
            <w:hideMark/>
          </w:tcPr>
          <w:p w14:paraId="398C264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600MG</w:t>
            </w:r>
          </w:p>
        </w:tc>
        <w:tc>
          <w:tcPr>
            <w:tcW w:w="0" w:type="auto"/>
            <w:tcBorders>
              <w:top w:val="nil"/>
              <w:left w:val="nil"/>
              <w:bottom w:val="single" w:sz="4" w:space="0" w:color="000000"/>
              <w:right w:val="single" w:sz="4" w:space="0" w:color="000000"/>
            </w:tcBorders>
            <w:hideMark/>
          </w:tcPr>
          <w:p w14:paraId="50A6282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5EFAE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03CCDD4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524A8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0122E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9ED741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02211A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165</w:t>
            </w:r>
          </w:p>
        </w:tc>
        <w:tc>
          <w:tcPr>
            <w:tcW w:w="0" w:type="auto"/>
            <w:tcBorders>
              <w:top w:val="single" w:sz="4" w:space="0" w:color="000000"/>
              <w:left w:val="nil"/>
              <w:bottom w:val="single" w:sz="4" w:space="0" w:color="000000"/>
              <w:right w:val="single" w:sz="4" w:space="0" w:color="000000"/>
            </w:tcBorders>
            <w:hideMark/>
          </w:tcPr>
          <w:p w14:paraId="260B506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IMIPRAMINA 25MG</w:t>
            </w:r>
          </w:p>
        </w:tc>
        <w:tc>
          <w:tcPr>
            <w:tcW w:w="0" w:type="auto"/>
            <w:tcBorders>
              <w:top w:val="nil"/>
              <w:left w:val="nil"/>
              <w:bottom w:val="single" w:sz="4" w:space="0" w:color="000000"/>
              <w:right w:val="single" w:sz="4" w:space="0" w:color="000000"/>
            </w:tcBorders>
            <w:hideMark/>
          </w:tcPr>
          <w:p w14:paraId="1B17CC5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061DE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4B64F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0F3C7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90468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A97AB3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58B7D2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166</w:t>
            </w:r>
          </w:p>
        </w:tc>
        <w:tc>
          <w:tcPr>
            <w:tcW w:w="0" w:type="auto"/>
            <w:tcBorders>
              <w:top w:val="single" w:sz="4" w:space="0" w:color="000000"/>
              <w:left w:val="nil"/>
              <w:bottom w:val="single" w:sz="4" w:space="0" w:color="000000"/>
              <w:right w:val="single" w:sz="4" w:space="0" w:color="000000"/>
            </w:tcBorders>
            <w:hideMark/>
          </w:tcPr>
          <w:p w14:paraId="434D497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IPRATROPIO- BROMETO    0,25MG-ML - SOLUCAO PR INALACAO    20ML</w:t>
            </w:r>
          </w:p>
        </w:tc>
        <w:tc>
          <w:tcPr>
            <w:tcW w:w="0" w:type="auto"/>
            <w:tcBorders>
              <w:top w:val="nil"/>
              <w:left w:val="nil"/>
              <w:bottom w:val="single" w:sz="4" w:space="0" w:color="000000"/>
              <w:right w:val="single" w:sz="4" w:space="0" w:color="000000"/>
            </w:tcBorders>
            <w:hideMark/>
          </w:tcPr>
          <w:p w14:paraId="07081D3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D55AFA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B40905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EEC21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9977D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5279E3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78FCEE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167</w:t>
            </w:r>
          </w:p>
        </w:tc>
        <w:tc>
          <w:tcPr>
            <w:tcW w:w="0" w:type="auto"/>
            <w:tcBorders>
              <w:top w:val="single" w:sz="4" w:space="0" w:color="000000"/>
              <w:left w:val="nil"/>
              <w:bottom w:val="single" w:sz="4" w:space="0" w:color="000000"/>
              <w:right w:val="single" w:sz="4" w:space="0" w:color="000000"/>
            </w:tcBorders>
            <w:hideMark/>
          </w:tcPr>
          <w:p w14:paraId="730106D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ISOFLAVONA DE SOJA (GLYCINE MAX) 75MG</w:t>
            </w:r>
          </w:p>
        </w:tc>
        <w:tc>
          <w:tcPr>
            <w:tcW w:w="0" w:type="auto"/>
            <w:tcBorders>
              <w:top w:val="nil"/>
              <w:left w:val="nil"/>
              <w:bottom w:val="single" w:sz="4" w:space="0" w:color="000000"/>
              <w:right w:val="single" w:sz="4" w:space="0" w:color="000000"/>
            </w:tcBorders>
            <w:hideMark/>
          </w:tcPr>
          <w:p w14:paraId="0970279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EABC2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0E5BBD2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748D3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5A16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E5276C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BEC7A7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168</w:t>
            </w:r>
          </w:p>
        </w:tc>
        <w:tc>
          <w:tcPr>
            <w:tcW w:w="0" w:type="auto"/>
            <w:tcBorders>
              <w:top w:val="single" w:sz="4" w:space="0" w:color="000000"/>
              <w:left w:val="nil"/>
              <w:bottom w:val="single" w:sz="4" w:space="0" w:color="000000"/>
              <w:right w:val="single" w:sz="4" w:space="0" w:color="000000"/>
            </w:tcBorders>
            <w:hideMark/>
          </w:tcPr>
          <w:p w14:paraId="2A24128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ISOSSORBIDA- MONITRATO    20MG</w:t>
            </w:r>
          </w:p>
        </w:tc>
        <w:tc>
          <w:tcPr>
            <w:tcW w:w="0" w:type="auto"/>
            <w:tcBorders>
              <w:top w:val="nil"/>
              <w:left w:val="nil"/>
              <w:bottom w:val="single" w:sz="4" w:space="0" w:color="000000"/>
              <w:right w:val="single" w:sz="4" w:space="0" w:color="000000"/>
            </w:tcBorders>
            <w:hideMark/>
          </w:tcPr>
          <w:p w14:paraId="44E8C92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17A72E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197D50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D51D3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CF1B2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8453FB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CA3533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169</w:t>
            </w:r>
          </w:p>
        </w:tc>
        <w:tc>
          <w:tcPr>
            <w:tcW w:w="0" w:type="auto"/>
            <w:tcBorders>
              <w:top w:val="single" w:sz="4" w:space="0" w:color="000000"/>
              <w:left w:val="nil"/>
              <w:bottom w:val="single" w:sz="4" w:space="0" w:color="000000"/>
              <w:right w:val="single" w:sz="4" w:space="0" w:color="000000"/>
            </w:tcBorders>
            <w:hideMark/>
          </w:tcPr>
          <w:p w14:paraId="60BC0AF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IVERMECTINA 6MG</w:t>
            </w:r>
          </w:p>
        </w:tc>
        <w:tc>
          <w:tcPr>
            <w:tcW w:w="0" w:type="auto"/>
            <w:tcBorders>
              <w:top w:val="nil"/>
              <w:left w:val="nil"/>
              <w:bottom w:val="single" w:sz="4" w:space="0" w:color="000000"/>
              <w:right w:val="single" w:sz="4" w:space="0" w:color="000000"/>
            </w:tcBorders>
            <w:hideMark/>
          </w:tcPr>
          <w:p w14:paraId="28FDA97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5AAD6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FBBB96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C3EAC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137A3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B9593D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3AB1DE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170</w:t>
            </w:r>
          </w:p>
        </w:tc>
        <w:tc>
          <w:tcPr>
            <w:tcW w:w="0" w:type="auto"/>
            <w:tcBorders>
              <w:top w:val="single" w:sz="4" w:space="0" w:color="000000"/>
              <w:left w:val="nil"/>
              <w:bottom w:val="single" w:sz="4" w:space="0" w:color="000000"/>
              <w:right w:val="single" w:sz="4" w:space="0" w:color="000000"/>
            </w:tcBorders>
            <w:hideMark/>
          </w:tcPr>
          <w:p w14:paraId="06A65A5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BENSERAZIDA      (200MG-50MG)</w:t>
            </w:r>
          </w:p>
        </w:tc>
        <w:tc>
          <w:tcPr>
            <w:tcW w:w="0" w:type="auto"/>
            <w:tcBorders>
              <w:top w:val="nil"/>
              <w:left w:val="nil"/>
              <w:bottom w:val="single" w:sz="4" w:space="0" w:color="000000"/>
              <w:right w:val="single" w:sz="4" w:space="0" w:color="000000"/>
            </w:tcBorders>
            <w:hideMark/>
          </w:tcPr>
          <w:p w14:paraId="36E4A38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626F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6766D0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661D0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74380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051A43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455AD9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171</w:t>
            </w:r>
          </w:p>
        </w:tc>
        <w:tc>
          <w:tcPr>
            <w:tcW w:w="0" w:type="auto"/>
            <w:tcBorders>
              <w:top w:val="single" w:sz="4" w:space="0" w:color="000000"/>
              <w:left w:val="nil"/>
              <w:bottom w:val="single" w:sz="4" w:space="0" w:color="000000"/>
              <w:right w:val="single" w:sz="4" w:space="0" w:color="000000"/>
            </w:tcBorders>
            <w:hideMark/>
          </w:tcPr>
          <w:p w14:paraId="05F272A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CARBIDOPA    ( 250MG-25MG)</w:t>
            </w:r>
          </w:p>
        </w:tc>
        <w:tc>
          <w:tcPr>
            <w:tcW w:w="0" w:type="auto"/>
            <w:tcBorders>
              <w:top w:val="nil"/>
              <w:left w:val="nil"/>
              <w:bottom w:val="single" w:sz="4" w:space="0" w:color="000000"/>
              <w:right w:val="single" w:sz="4" w:space="0" w:color="000000"/>
            </w:tcBorders>
            <w:hideMark/>
          </w:tcPr>
          <w:p w14:paraId="4125F60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5BE6D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28B4D6A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9C604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26247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7CDCE0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715107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172</w:t>
            </w:r>
          </w:p>
        </w:tc>
        <w:tc>
          <w:tcPr>
            <w:tcW w:w="0" w:type="auto"/>
            <w:tcBorders>
              <w:top w:val="single" w:sz="4" w:space="0" w:color="000000"/>
              <w:left w:val="nil"/>
              <w:bottom w:val="single" w:sz="4" w:space="0" w:color="000000"/>
              <w:right w:val="single" w:sz="4" w:space="0" w:color="000000"/>
            </w:tcBorders>
            <w:hideMark/>
          </w:tcPr>
          <w:p w14:paraId="6E26950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LEVOFLOXACINO 500MG</w:t>
            </w:r>
          </w:p>
        </w:tc>
        <w:tc>
          <w:tcPr>
            <w:tcW w:w="0" w:type="auto"/>
            <w:tcBorders>
              <w:top w:val="nil"/>
              <w:left w:val="nil"/>
              <w:bottom w:val="single" w:sz="4" w:space="0" w:color="000000"/>
              <w:right w:val="single" w:sz="4" w:space="0" w:color="000000"/>
            </w:tcBorders>
            <w:hideMark/>
          </w:tcPr>
          <w:p w14:paraId="5931076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F6325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27F7173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42755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9D6F9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58D0B7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D66309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173</w:t>
            </w:r>
          </w:p>
        </w:tc>
        <w:tc>
          <w:tcPr>
            <w:tcW w:w="0" w:type="auto"/>
            <w:tcBorders>
              <w:top w:val="single" w:sz="4" w:space="0" w:color="000000"/>
              <w:left w:val="nil"/>
              <w:bottom w:val="single" w:sz="4" w:space="0" w:color="000000"/>
              <w:right w:val="single" w:sz="4" w:space="0" w:color="000000"/>
            </w:tcBorders>
            <w:hideMark/>
          </w:tcPr>
          <w:p w14:paraId="446324D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LEVOMEPROMAZINA 25MG</w:t>
            </w:r>
          </w:p>
        </w:tc>
        <w:tc>
          <w:tcPr>
            <w:tcW w:w="0" w:type="auto"/>
            <w:tcBorders>
              <w:top w:val="nil"/>
              <w:left w:val="nil"/>
              <w:bottom w:val="single" w:sz="4" w:space="0" w:color="000000"/>
              <w:right w:val="single" w:sz="4" w:space="0" w:color="000000"/>
            </w:tcBorders>
            <w:hideMark/>
          </w:tcPr>
          <w:p w14:paraId="2A891BF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0337C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B7FFE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505E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40C33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0E55CC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EFE886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174</w:t>
            </w:r>
          </w:p>
        </w:tc>
        <w:tc>
          <w:tcPr>
            <w:tcW w:w="0" w:type="auto"/>
            <w:tcBorders>
              <w:top w:val="single" w:sz="4" w:space="0" w:color="000000"/>
              <w:left w:val="nil"/>
              <w:bottom w:val="single" w:sz="4" w:space="0" w:color="000000"/>
              <w:right w:val="single" w:sz="4" w:space="0" w:color="000000"/>
            </w:tcBorders>
            <w:hideMark/>
          </w:tcPr>
          <w:p w14:paraId="65C4015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100MCG</w:t>
            </w:r>
          </w:p>
        </w:tc>
        <w:tc>
          <w:tcPr>
            <w:tcW w:w="0" w:type="auto"/>
            <w:tcBorders>
              <w:top w:val="nil"/>
              <w:left w:val="nil"/>
              <w:bottom w:val="single" w:sz="4" w:space="0" w:color="000000"/>
              <w:right w:val="single" w:sz="4" w:space="0" w:color="000000"/>
            </w:tcBorders>
            <w:hideMark/>
          </w:tcPr>
          <w:p w14:paraId="2B74D86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C9EA0D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C8C2AA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4CE90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94EA1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2A6965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A262C9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175</w:t>
            </w:r>
          </w:p>
        </w:tc>
        <w:tc>
          <w:tcPr>
            <w:tcW w:w="0" w:type="auto"/>
            <w:tcBorders>
              <w:top w:val="single" w:sz="4" w:space="0" w:color="000000"/>
              <w:left w:val="nil"/>
              <w:bottom w:val="single" w:sz="4" w:space="0" w:color="000000"/>
              <w:right w:val="single" w:sz="4" w:space="0" w:color="000000"/>
            </w:tcBorders>
            <w:hideMark/>
          </w:tcPr>
          <w:p w14:paraId="658A84C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25MCG</w:t>
            </w:r>
          </w:p>
        </w:tc>
        <w:tc>
          <w:tcPr>
            <w:tcW w:w="0" w:type="auto"/>
            <w:tcBorders>
              <w:top w:val="nil"/>
              <w:left w:val="nil"/>
              <w:bottom w:val="single" w:sz="4" w:space="0" w:color="000000"/>
              <w:right w:val="single" w:sz="4" w:space="0" w:color="000000"/>
            </w:tcBorders>
            <w:hideMark/>
          </w:tcPr>
          <w:p w14:paraId="0E15EA1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9C3507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54F3080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88A9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D49D6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E13A63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BE243F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176</w:t>
            </w:r>
          </w:p>
        </w:tc>
        <w:tc>
          <w:tcPr>
            <w:tcW w:w="0" w:type="auto"/>
            <w:tcBorders>
              <w:top w:val="single" w:sz="4" w:space="0" w:color="000000"/>
              <w:left w:val="nil"/>
              <w:bottom w:val="single" w:sz="4" w:space="0" w:color="000000"/>
              <w:right w:val="single" w:sz="4" w:space="0" w:color="000000"/>
            </w:tcBorders>
            <w:hideMark/>
          </w:tcPr>
          <w:p w14:paraId="3257771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50MCG</w:t>
            </w:r>
          </w:p>
        </w:tc>
        <w:tc>
          <w:tcPr>
            <w:tcW w:w="0" w:type="auto"/>
            <w:tcBorders>
              <w:top w:val="nil"/>
              <w:left w:val="nil"/>
              <w:bottom w:val="single" w:sz="4" w:space="0" w:color="000000"/>
              <w:right w:val="single" w:sz="4" w:space="0" w:color="000000"/>
            </w:tcBorders>
            <w:hideMark/>
          </w:tcPr>
          <w:p w14:paraId="607F6A2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318C6C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388F250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8D2C4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E78CD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C2BEA8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2DB909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177</w:t>
            </w:r>
          </w:p>
        </w:tc>
        <w:tc>
          <w:tcPr>
            <w:tcW w:w="0" w:type="auto"/>
            <w:tcBorders>
              <w:top w:val="single" w:sz="4" w:space="0" w:color="000000"/>
              <w:left w:val="nil"/>
              <w:bottom w:val="single" w:sz="4" w:space="0" w:color="000000"/>
              <w:right w:val="single" w:sz="4" w:space="0" w:color="000000"/>
            </w:tcBorders>
            <w:hideMark/>
          </w:tcPr>
          <w:p w14:paraId="2C462B0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20MG/G -    GEL BISNAGA 30G</w:t>
            </w:r>
          </w:p>
        </w:tc>
        <w:tc>
          <w:tcPr>
            <w:tcW w:w="0" w:type="auto"/>
            <w:tcBorders>
              <w:top w:val="nil"/>
              <w:left w:val="nil"/>
              <w:bottom w:val="single" w:sz="4" w:space="0" w:color="000000"/>
              <w:right w:val="single" w:sz="4" w:space="0" w:color="000000"/>
            </w:tcBorders>
            <w:hideMark/>
          </w:tcPr>
          <w:p w14:paraId="1AED53E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1DB9A7A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660A0F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0CA0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7D622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7F4ADE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BD228B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178</w:t>
            </w:r>
          </w:p>
        </w:tc>
        <w:tc>
          <w:tcPr>
            <w:tcW w:w="0" w:type="auto"/>
            <w:tcBorders>
              <w:top w:val="single" w:sz="4" w:space="0" w:color="000000"/>
              <w:left w:val="nil"/>
              <w:bottom w:val="single" w:sz="4" w:space="0" w:color="000000"/>
              <w:right w:val="single" w:sz="4" w:space="0" w:color="000000"/>
            </w:tcBorders>
            <w:hideMark/>
          </w:tcPr>
          <w:p w14:paraId="2871F51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 SEM VASOCONSTRITOR - FRASCO 20ML</w:t>
            </w:r>
          </w:p>
        </w:tc>
        <w:tc>
          <w:tcPr>
            <w:tcW w:w="0" w:type="auto"/>
            <w:tcBorders>
              <w:top w:val="nil"/>
              <w:left w:val="nil"/>
              <w:bottom w:val="single" w:sz="4" w:space="0" w:color="000000"/>
              <w:right w:val="single" w:sz="4" w:space="0" w:color="000000"/>
            </w:tcBorders>
            <w:hideMark/>
          </w:tcPr>
          <w:p w14:paraId="36D434B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5F6532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55DFD0E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5D5B4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8358D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407434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0BFBF9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179</w:t>
            </w:r>
          </w:p>
        </w:tc>
        <w:tc>
          <w:tcPr>
            <w:tcW w:w="0" w:type="auto"/>
            <w:tcBorders>
              <w:top w:val="single" w:sz="4" w:space="0" w:color="000000"/>
              <w:left w:val="nil"/>
              <w:bottom w:val="single" w:sz="4" w:space="0" w:color="000000"/>
              <w:right w:val="single" w:sz="4" w:space="0" w:color="000000"/>
            </w:tcBorders>
            <w:hideMark/>
          </w:tcPr>
          <w:p w14:paraId="17270EA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LORATADINA 1MG/ML - XAROPE    100ML</w:t>
            </w:r>
          </w:p>
        </w:tc>
        <w:tc>
          <w:tcPr>
            <w:tcW w:w="0" w:type="auto"/>
            <w:tcBorders>
              <w:top w:val="nil"/>
              <w:left w:val="nil"/>
              <w:bottom w:val="single" w:sz="4" w:space="0" w:color="000000"/>
              <w:right w:val="single" w:sz="4" w:space="0" w:color="000000"/>
            </w:tcBorders>
            <w:hideMark/>
          </w:tcPr>
          <w:p w14:paraId="5069F8F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C8186A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w:t>
            </w:r>
          </w:p>
        </w:tc>
        <w:tc>
          <w:tcPr>
            <w:tcW w:w="1291" w:type="dxa"/>
            <w:tcBorders>
              <w:top w:val="nil"/>
              <w:left w:val="nil"/>
              <w:bottom w:val="single" w:sz="4" w:space="0" w:color="000000"/>
              <w:right w:val="single" w:sz="4" w:space="0" w:color="000000"/>
            </w:tcBorders>
          </w:tcPr>
          <w:p w14:paraId="6016B95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D0F2D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00A00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4E64EB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5AC800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180</w:t>
            </w:r>
          </w:p>
        </w:tc>
        <w:tc>
          <w:tcPr>
            <w:tcW w:w="0" w:type="auto"/>
            <w:tcBorders>
              <w:top w:val="single" w:sz="4" w:space="0" w:color="000000"/>
              <w:left w:val="nil"/>
              <w:bottom w:val="single" w:sz="4" w:space="0" w:color="000000"/>
              <w:right w:val="single" w:sz="4" w:space="0" w:color="000000"/>
            </w:tcBorders>
            <w:hideMark/>
          </w:tcPr>
          <w:p w14:paraId="65B8CE8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LOSARTANA POTASSICA 50MG</w:t>
            </w:r>
          </w:p>
        </w:tc>
        <w:tc>
          <w:tcPr>
            <w:tcW w:w="0" w:type="auto"/>
            <w:tcBorders>
              <w:top w:val="nil"/>
              <w:left w:val="nil"/>
              <w:bottom w:val="single" w:sz="4" w:space="0" w:color="000000"/>
              <w:right w:val="single" w:sz="4" w:space="0" w:color="000000"/>
            </w:tcBorders>
            <w:hideMark/>
          </w:tcPr>
          <w:p w14:paraId="7DD81B8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6A43DD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580000</w:t>
            </w:r>
          </w:p>
        </w:tc>
        <w:tc>
          <w:tcPr>
            <w:tcW w:w="1291" w:type="dxa"/>
            <w:tcBorders>
              <w:top w:val="nil"/>
              <w:left w:val="nil"/>
              <w:bottom w:val="single" w:sz="4" w:space="0" w:color="000000"/>
              <w:right w:val="single" w:sz="4" w:space="0" w:color="000000"/>
            </w:tcBorders>
          </w:tcPr>
          <w:p w14:paraId="45E5456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A5957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6467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AC2667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26693E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181</w:t>
            </w:r>
          </w:p>
        </w:tc>
        <w:tc>
          <w:tcPr>
            <w:tcW w:w="0" w:type="auto"/>
            <w:tcBorders>
              <w:top w:val="single" w:sz="4" w:space="0" w:color="000000"/>
              <w:left w:val="nil"/>
              <w:bottom w:val="single" w:sz="4" w:space="0" w:color="000000"/>
              <w:right w:val="single" w:sz="4" w:space="0" w:color="000000"/>
            </w:tcBorders>
            <w:hideMark/>
          </w:tcPr>
          <w:p w14:paraId="0445D5F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MEBENDAZOL 20MG-ML - SUSPENSAO ORAL 30ML</w:t>
            </w:r>
          </w:p>
        </w:tc>
        <w:tc>
          <w:tcPr>
            <w:tcW w:w="0" w:type="auto"/>
            <w:tcBorders>
              <w:top w:val="nil"/>
              <w:left w:val="nil"/>
              <w:bottom w:val="single" w:sz="4" w:space="0" w:color="000000"/>
              <w:right w:val="single" w:sz="4" w:space="0" w:color="000000"/>
            </w:tcBorders>
            <w:hideMark/>
          </w:tcPr>
          <w:p w14:paraId="062D7F8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A81427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BE0B25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259F6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60DB1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AF7493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EE28E6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182</w:t>
            </w:r>
          </w:p>
        </w:tc>
        <w:tc>
          <w:tcPr>
            <w:tcW w:w="0" w:type="auto"/>
            <w:tcBorders>
              <w:top w:val="single" w:sz="4" w:space="0" w:color="000000"/>
              <w:left w:val="nil"/>
              <w:bottom w:val="single" w:sz="4" w:space="0" w:color="000000"/>
              <w:right w:val="single" w:sz="4" w:space="0" w:color="000000"/>
            </w:tcBorders>
            <w:hideMark/>
          </w:tcPr>
          <w:p w14:paraId="247E83F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MEDROXIPROGESTERONA- ACETATO 150MG-ML -    INJETAVEL</w:t>
            </w:r>
          </w:p>
        </w:tc>
        <w:tc>
          <w:tcPr>
            <w:tcW w:w="0" w:type="auto"/>
            <w:tcBorders>
              <w:top w:val="nil"/>
              <w:left w:val="nil"/>
              <w:bottom w:val="single" w:sz="4" w:space="0" w:color="000000"/>
              <w:right w:val="single" w:sz="4" w:space="0" w:color="000000"/>
            </w:tcBorders>
            <w:hideMark/>
          </w:tcPr>
          <w:p w14:paraId="2498DC6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74BBD6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4FACC5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2446A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B6917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E1AA6B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BBF90C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183</w:t>
            </w:r>
          </w:p>
        </w:tc>
        <w:tc>
          <w:tcPr>
            <w:tcW w:w="0" w:type="auto"/>
            <w:tcBorders>
              <w:top w:val="single" w:sz="4" w:space="0" w:color="000000"/>
              <w:left w:val="nil"/>
              <w:bottom w:val="single" w:sz="4" w:space="0" w:color="000000"/>
              <w:right w:val="single" w:sz="4" w:space="0" w:color="000000"/>
            </w:tcBorders>
            <w:hideMark/>
          </w:tcPr>
          <w:p w14:paraId="5F22E48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MELOXICAM 15MG</w:t>
            </w:r>
          </w:p>
        </w:tc>
        <w:tc>
          <w:tcPr>
            <w:tcW w:w="0" w:type="auto"/>
            <w:tcBorders>
              <w:top w:val="nil"/>
              <w:left w:val="nil"/>
              <w:bottom w:val="single" w:sz="4" w:space="0" w:color="000000"/>
              <w:right w:val="single" w:sz="4" w:space="0" w:color="000000"/>
            </w:tcBorders>
            <w:hideMark/>
          </w:tcPr>
          <w:p w14:paraId="58A724D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F3DB66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1D8B8D4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B67F1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36104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411D9A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F79B1A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184</w:t>
            </w:r>
          </w:p>
        </w:tc>
        <w:tc>
          <w:tcPr>
            <w:tcW w:w="0" w:type="auto"/>
            <w:tcBorders>
              <w:top w:val="single" w:sz="4" w:space="0" w:color="000000"/>
              <w:left w:val="nil"/>
              <w:bottom w:val="single" w:sz="4" w:space="0" w:color="000000"/>
              <w:right w:val="single" w:sz="4" w:space="0" w:color="000000"/>
            </w:tcBorders>
            <w:hideMark/>
          </w:tcPr>
          <w:p w14:paraId="6AA186AB"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51B84C00"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6487BD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C3806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225000</w:t>
            </w:r>
          </w:p>
        </w:tc>
        <w:tc>
          <w:tcPr>
            <w:tcW w:w="1291" w:type="dxa"/>
            <w:tcBorders>
              <w:top w:val="nil"/>
              <w:left w:val="nil"/>
              <w:bottom w:val="single" w:sz="4" w:space="0" w:color="000000"/>
              <w:right w:val="single" w:sz="4" w:space="0" w:color="000000"/>
            </w:tcBorders>
          </w:tcPr>
          <w:p w14:paraId="7822E4E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B5910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8951B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3EC5F46"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4BD7267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185</w:t>
            </w:r>
          </w:p>
        </w:tc>
        <w:tc>
          <w:tcPr>
            <w:tcW w:w="0" w:type="auto"/>
            <w:tcBorders>
              <w:top w:val="single" w:sz="4" w:space="0" w:color="000000"/>
              <w:left w:val="nil"/>
              <w:bottom w:val="single" w:sz="4" w:space="0" w:color="000000"/>
              <w:right w:val="single" w:sz="4" w:space="0" w:color="000000"/>
            </w:tcBorders>
          </w:tcPr>
          <w:p w14:paraId="17EBA4C9"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461D68AB"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7145440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0950C8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7B258A1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303AD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4D84C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8AE7B1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E0FE01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186</w:t>
            </w:r>
          </w:p>
        </w:tc>
        <w:tc>
          <w:tcPr>
            <w:tcW w:w="0" w:type="auto"/>
            <w:tcBorders>
              <w:top w:val="single" w:sz="4" w:space="0" w:color="000000"/>
              <w:left w:val="nil"/>
              <w:bottom w:val="single" w:sz="4" w:space="0" w:color="000000"/>
              <w:right w:val="single" w:sz="4" w:space="0" w:color="000000"/>
            </w:tcBorders>
            <w:hideMark/>
          </w:tcPr>
          <w:p w14:paraId="321590A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METFORMINA, CLORIDRATO    500MG</w:t>
            </w:r>
          </w:p>
        </w:tc>
        <w:tc>
          <w:tcPr>
            <w:tcW w:w="0" w:type="auto"/>
            <w:tcBorders>
              <w:top w:val="nil"/>
              <w:left w:val="nil"/>
              <w:bottom w:val="single" w:sz="4" w:space="0" w:color="000000"/>
              <w:right w:val="single" w:sz="4" w:space="0" w:color="000000"/>
            </w:tcBorders>
            <w:hideMark/>
          </w:tcPr>
          <w:p w14:paraId="005B218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321D6C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0438E2D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6223F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0ADC3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FD557A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8B46D2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187</w:t>
            </w:r>
          </w:p>
        </w:tc>
        <w:tc>
          <w:tcPr>
            <w:tcW w:w="0" w:type="auto"/>
            <w:tcBorders>
              <w:top w:val="single" w:sz="4" w:space="0" w:color="000000"/>
              <w:left w:val="nil"/>
              <w:bottom w:val="single" w:sz="4" w:space="0" w:color="000000"/>
              <w:right w:val="single" w:sz="4" w:space="0" w:color="000000"/>
            </w:tcBorders>
            <w:hideMark/>
          </w:tcPr>
          <w:p w14:paraId="6CCB740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250MG</w:t>
            </w:r>
          </w:p>
        </w:tc>
        <w:tc>
          <w:tcPr>
            <w:tcW w:w="0" w:type="auto"/>
            <w:tcBorders>
              <w:top w:val="nil"/>
              <w:left w:val="nil"/>
              <w:bottom w:val="single" w:sz="4" w:space="0" w:color="000000"/>
              <w:right w:val="single" w:sz="4" w:space="0" w:color="000000"/>
            </w:tcBorders>
            <w:hideMark/>
          </w:tcPr>
          <w:p w14:paraId="542F706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F9333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052E4C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441D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2F5B7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DF369F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691411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188</w:t>
            </w:r>
          </w:p>
        </w:tc>
        <w:tc>
          <w:tcPr>
            <w:tcW w:w="0" w:type="auto"/>
            <w:tcBorders>
              <w:top w:val="single" w:sz="4" w:space="0" w:color="000000"/>
              <w:left w:val="nil"/>
              <w:bottom w:val="single" w:sz="4" w:space="0" w:color="000000"/>
              <w:right w:val="single" w:sz="4" w:space="0" w:color="000000"/>
            </w:tcBorders>
            <w:hideMark/>
          </w:tcPr>
          <w:p w14:paraId="7D7B06D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500MG</w:t>
            </w:r>
          </w:p>
        </w:tc>
        <w:tc>
          <w:tcPr>
            <w:tcW w:w="0" w:type="auto"/>
            <w:tcBorders>
              <w:top w:val="nil"/>
              <w:left w:val="nil"/>
              <w:bottom w:val="single" w:sz="4" w:space="0" w:color="000000"/>
              <w:right w:val="single" w:sz="4" w:space="0" w:color="000000"/>
            </w:tcBorders>
            <w:hideMark/>
          </w:tcPr>
          <w:p w14:paraId="73C3419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B95BF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760AA9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1CA84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7119B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4E3BB8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E356B2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189</w:t>
            </w:r>
          </w:p>
        </w:tc>
        <w:tc>
          <w:tcPr>
            <w:tcW w:w="0" w:type="auto"/>
            <w:tcBorders>
              <w:top w:val="single" w:sz="4" w:space="0" w:color="000000"/>
              <w:left w:val="nil"/>
              <w:bottom w:val="single" w:sz="4" w:space="0" w:color="000000"/>
              <w:right w:val="single" w:sz="4" w:space="0" w:color="000000"/>
            </w:tcBorders>
            <w:hideMark/>
          </w:tcPr>
          <w:p w14:paraId="225D382D"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6D40CADF"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69B3B38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DFA950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133679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18C02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8F6A0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74F5A6E"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1F9D89D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190</w:t>
            </w:r>
          </w:p>
        </w:tc>
        <w:tc>
          <w:tcPr>
            <w:tcW w:w="0" w:type="auto"/>
            <w:tcBorders>
              <w:top w:val="single" w:sz="4" w:space="0" w:color="000000"/>
              <w:left w:val="nil"/>
              <w:bottom w:val="single" w:sz="4" w:space="0" w:color="000000"/>
              <w:right w:val="single" w:sz="4" w:space="0" w:color="000000"/>
            </w:tcBorders>
          </w:tcPr>
          <w:p w14:paraId="79BD3971"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6B51A36D"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5F784B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tcPr>
          <w:p w14:paraId="73AAF4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0066A68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0EB7B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ABF12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D94B8F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A4D121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191</w:t>
            </w:r>
          </w:p>
        </w:tc>
        <w:tc>
          <w:tcPr>
            <w:tcW w:w="0" w:type="auto"/>
            <w:tcBorders>
              <w:top w:val="single" w:sz="4" w:space="0" w:color="000000"/>
              <w:left w:val="nil"/>
              <w:bottom w:val="single" w:sz="4" w:space="0" w:color="000000"/>
              <w:right w:val="single" w:sz="4" w:space="0" w:color="000000"/>
            </w:tcBorders>
            <w:hideMark/>
          </w:tcPr>
          <w:p w14:paraId="79BAE36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METILFENIDATO, CLORIDRATO 10MG</w:t>
            </w:r>
          </w:p>
        </w:tc>
        <w:tc>
          <w:tcPr>
            <w:tcW w:w="0" w:type="auto"/>
            <w:tcBorders>
              <w:top w:val="nil"/>
              <w:left w:val="nil"/>
              <w:bottom w:val="single" w:sz="4" w:space="0" w:color="000000"/>
              <w:right w:val="single" w:sz="4" w:space="0" w:color="000000"/>
            </w:tcBorders>
            <w:hideMark/>
          </w:tcPr>
          <w:p w14:paraId="11B3B0E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97565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09D7B36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09421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38580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DF51FC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D88A1B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192</w:t>
            </w:r>
          </w:p>
        </w:tc>
        <w:tc>
          <w:tcPr>
            <w:tcW w:w="0" w:type="auto"/>
            <w:tcBorders>
              <w:top w:val="single" w:sz="4" w:space="0" w:color="000000"/>
              <w:left w:val="nil"/>
              <w:bottom w:val="single" w:sz="4" w:space="0" w:color="000000"/>
              <w:right w:val="single" w:sz="4" w:space="0" w:color="000000"/>
            </w:tcBorders>
            <w:hideMark/>
          </w:tcPr>
          <w:p w14:paraId="6DB0B5F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10MG</w:t>
            </w:r>
          </w:p>
        </w:tc>
        <w:tc>
          <w:tcPr>
            <w:tcW w:w="0" w:type="auto"/>
            <w:tcBorders>
              <w:top w:val="nil"/>
              <w:left w:val="nil"/>
              <w:bottom w:val="single" w:sz="4" w:space="0" w:color="000000"/>
              <w:right w:val="single" w:sz="4" w:space="0" w:color="000000"/>
            </w:tcBorders>
            <w:hideMark/>
          </w:tcPr>
          <w:p w14:paraId="2F42497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D09D1B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1CBF581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A402F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127A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BBAC8D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FD044E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193</w:t>
            </w:r>
          </w:p>
        </w:tc>
        <w:tc>
          <w:tcPr>
            <w:tcW w:w="0" w:type="auto"/>
            <w:tcBorders>
              <w:top w:val="single" w:sz="4" w:space="0" w:color="000000"/>
              <w:left w:val="nil"/>
              <w:bottom w:val="single" w:sz="4" w:space="0" w:color="000000"/>
              <w:right w:val="single" w:sz="4" w:space="0" w:color="000000"/>
            </w:tcBorders>
            <w:hideMark/>
          </w:tcPr>
          <w:p w14:paraId="73EFE2D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4MG-ML - SOLUCAO ORAL 10ML</w:t>
            </w:r>
          </w:p>
        </w:tc>
        <w:tc>
          <w:tcPr>
            <w:tcW w:w="0" w:type="auto"/>
            <w:tcBorders>
              <w:top w:val="nil"/>
              <w:left w:val="nil"/>
              <w:bottom w:val="single" w:sz="4" w:space="0" w:color="000000"/>
              <w:right w:val="single" w:sz="4" w:space="0" w:color="000000"/>
            </w:tcBorders>
            <w:hideMark/>
          </w:tcPr>
          <w:p w14:paraId="54DEA12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BD86A6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87684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CF8E7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9A625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28BD1A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7B8C7D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194</w:t>
            </w:r>
          </w:p>
        </w:tc>
        <w:tc>
          <w:tcPr>
            <w:tcW w:w="0" w:type="auto"/>
            <w:tcBorders>
              <w:top w:val="single" w:sz="4" w:space="0" w:color="000000"/>
              <w:left w:val="nil"/>
              <w:bottom w:val="single" w:sz="4" w:space="0" w:color="000000"/>
              <w:right w:val="single" w:sz="4" w:space="0" w:color="000000"/>
            </w:tcBorders>
            <w:hideMark/>
          </w:tcPr>
          <w:p w14:paraId="36D738C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5MG-ML - INJETAVEL AMP-2ML</w:t>
            </w:r>
          </w:p>
        </w:tc>
        <w:tc>
          <w:tcPr>
            <w:tcW w:w="0" w:type="auto"/>
            <w:tcBorders>
              <w:top w:val="nil"/>
              <w:left w:val="nil"/>
              <w:bottom w:val="single" w:sz="4" w:space="0" w:color="000000"/>
              <w:right w:val="single" w:sz="4" w:space="0" w:color="000000"/>
            </w:tcBorders>
            <w:hideMark/>
          </w:tcPr>
          <w:p w14:paraId="79A9200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83F67B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6379CA8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5BF6C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1751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10D141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8F7E82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195</w:t>
            </w:r>
          </w:p>
        </w:tc>
        <w:tc>
          <w:tcPr>
            <w:tcW w:w="0" w:type="auto"/>
            <w:tcBorders>
              <w:top w:val="single" w:sz="4" w:space="0" w:color="000000"/>
              <w:left w:val="nil"/>
              <w:bottom w:val="single" w:sz="4" w:space="0" w:color="000000"/>
              <w:right w:val="single" w:sz="4" w:space="0" w:color="000000"/>
            </w:tcBorders>
            <w:hideMark/>
          </w:tcPr>
          <w:p w14:paraId="59915E2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25MG</w:t>
            </w:r>
          </w:p>
        </w:tc>
        <w:tc>
          <w:tcPr>
            <w:tcW w:w="0" w:type="auto"/>
            <w:tcBorders>
              <w:top w:val="nil"/>
              <w:left w:val="nil"/>
              <w:bottom w:val="single" w:sz="4" w:space="0" w:color="000000"/>
              <w:right w:val="single" w:sz="4" w:space="0" w:color="000000"/>
            </w:tcBorders>
            <w:hideMark/>
          </w:tcPr>
          <w:p w14:paraId="38D5FD7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69D5B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B3971C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CEA90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371AD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CD996D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DC80DA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196</w:t>
            </w:r>
          </w:p>
        </w:tc>
        <w:tc>
          <w:tcPr>
            <w:tcW w:w="0" w:type="auto"/>
            <w:tcBorders>
              <w:top w:val="single" w:sz="4" w:space="0" w:color="000000"/>
              <w:left w:val="nil"/>
              <w:bottom w:val="single" w:sz="4" w:space="0" w:color="000000"/>
              <w:right w:val="single" w:sz="4" w:space="0" w:color="000000"/>
            </w:tcBorders>
            <w:hideMark/>
          </w:tcPr>
          <w:p w14:paraId="6EC1411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50 MG</w:t>
            </w:r>
          </w:p>
        </w:tc>
        <w:tc>
          <w:tcPr>
            <w:tcW w:w="0" w:type="auto"/>
            <w:tcBorders>
              <w:top w:val="nil"/>
              <w:left w:val="nil"/>
              <w:bottom w:val="single" w:sz="4" w:space="0" w:color="000000"/>
              <w:right w:val="single" w:sz="4" w:space="0" w:color="000000"/>
            </w:tcBorders>
            <w:hideMark/>
          </w:tcPr>
          <w:p w14:paraId="06EC209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AB5B6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67DF809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554E2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A480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DE874A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27C32F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197</w:t>
            </w:r>
          </w:p>
        </w:tc>
        <w:tc>
          <w:tcPr>
            <w:tcW w:w="0" w:type="auto"/>
            <w:tcBorders>
              <w:top w:val="single" w:sz="4" w:space="0" w:color="000000"/>
              <w:left w:val="nil"/>
              <w:bottom w:val="single" w:sz="4" w:space="0" w:color="000000"/>
              <w:right w:val="single" w:sz="4" w:space="0" w:color="000000"/>
            </w:tcBorders>
            <w:hideMark/>
          </w:tcPr>
          <w:p w14:paraId="11BBC91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100MG-G    -    CREME VAGINAL    BISNAGA 50G</w:t>
            </w:r>
          </w:p>
        </w:tc>
        <w:tc>
          <w:tcPr>
            <w:tcW w:w="0" w:type="auto"/>
            <w:tcBorders>
              <w:top w:val="nil"/>
              <w:left w:val="nil"/>
              <w:bottom w:val="single" w:sz="4" w:space="0" w:color="000000"/>
              <w:right w:val="single" w:sz="4" w:space="0" w:color="000000"/>
            </w:tcBorders>
            <w:hideMark/>
          </w:tcPr>
          <w:p w14:paraId="6C1DE99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2964FB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B7C286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27790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5AA13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C4492C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9CF2BA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198</w:t>
            </w:r>
          </w:p>
        </w:tc>
        <w:tc>
          <w:tcPr>
            <w:tcW w:w="0" w:type="auto"/>
            <w:tcBorders>
              <w:top w:val="single" w:sz="4" w:space="0" w:color="000000"/>
              <w:left w:val="nil"/>
              <w:bottom w:val="single" w:sz="4" w:space="0" w:color="000000"/>
              <w:right w:val="single" w:sz="4" w:space="0" w:color="000000"/>
            </w:tcBorders>
            <w:hideMark/>
          </w:tcPr>
          <w:p w14:paraId="7BCAF73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250MG</w:t>
            </w:r>
          </w:p>
        </w:tc>
        <w:tc>
          <w:tcPr>
            <w:tcW w:w="0" w:type="auto"/>
            <w:tcBorders>
              <w:top w:val="nil"/>
              <w:left w:val="nil"/>
              <w:bottom w:val="single" w:sz="4" w:space="0" w:color="000000"/>
              <w:right w:val="single" w:sz="4" w:space="0" w:color="000000"/>
            </w:tcBorders>
            <w:hideMark/>
          </w:tcPr>
          <w:p w14:paraId="347BE13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F7CA13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3B41ED2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34157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291CD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1506CF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DBF2C3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199</w:t>
            </w:r>
          </w:p>
        </w:tc>
        <w:tc>
          <w:tcPr>
            <w:tcW w:w="0" w:type="auto"/>
            <w:tcBorders>
              <w:top w:val="single" w:sz="4" w:space="0" w:color="000000"/>
              <w:left w:val="nil"/>
              <w:bottom w:val="single" w:sz="4" w:space="0" w:color="000000"/>
              <w:right w:val="single" w:sz="4" w:space="0" w:color="000000"/>
            </w:tcBorders>
            <w:hideMark/>
          </w:tcPr>
          <w:p w14:paraId="4A0F164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40MG-ML - SUSPENSAO ORAL 100ML</w:t>
            </w:r>
          </w:p>
        </w:tc>
        <w:tc>
          <w:tcPr>
            <w:tcW w:w="0" w:type="auto"/>
            <w:tcBorders>
              <w:top w:val="nil"/>
              <w:left w:val="nil"/>
              <w:bottom w:val="single" w:sz="4" w:space="0" w:color="000000"/>
              <w:right w:val="single" w:sz="4" w:space="0" w:color="000000"/>
            </w:tcBorders>
            <w:hideMark/>
          </w:tcPr>
          <w:p w14:paraId="3FD5E69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BFC68C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6D4B808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8F127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C41B1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839367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57031E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200</w:t>
            </w:r>
          </w:p>
        </w:tc>
        <w:tc>
          <w:tcPr>
            <w:tcW w:w="0" w:type="auto"/>
            <w:tcBorders>
              <w:top w:val="single" w:sz="4" w:space="0" w:color="000000"/>
              <w:left w:val="nil"/>
              <w:bottom w:val="single" w:sz="4" w:space="0" w:color="000000"/>
              <w:right w:val="single" w:sz="4" w:space="0" w:color="000000"/>
            </w:tcBorders>
            <w:hideMark/>
          </w:tcPr>
          <w:p w14:paraId="5C36D79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VAGINAL    BISNAGA 80G</w:t>
            </w:r>
          </w:p>
        </w:tc>
        <w:tc>
          <w:tcPr>
            <w:tcW w:w="0" w:type="auto"/>
            <w:tcBorders>
              <w:top w:val="nil"/>
              <w:left w:val="nil"/>
              <w:bottom w:val="single" w:sz="4" w:space="0" w:color="000000"/>
              <w:right w:val="single" w:sz="4" w:space="0" w:color="000000"/>
            </w:tcBorders>
            <w:hideMark/>
          </w:tcPr>
          <w:p w14:paraId="3EF9749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2FA188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F8AABF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F3BE7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DE60E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2D9B77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5EA7EC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201</w:t>
            </w:r>
          </w:p>
        </w:tc>
        <w:tc>
          <w:tcPr>
            <w:tcW w:w="0" w:type="auto"/>
            <w:tcBorders>
              <w:top w:val="single" w:sz="4" w:space="0" w:color="000000"/>
              <w:left w:val="nil"/>
              <w:bottom w:val="single" w:sz="4" w:space="0" w:color="000000"/>
              <w:right w:val="single" w:sz="4" w:space="0" w:color="000000"/>
            </w:tcBorders>
            <w:hideMark/>
          </w:tcPr>
          <w:p w14:paraId="400F013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BISNAGA 30G</w:t>
            </w:r>
          </w:p>
        </w:tc>
        <w:tc>
          <w:tcPr>
            <w:tcW w:w="0" w:type="auto"/>
            <w:tcBorders>
              <w:top w:val="nil"/>
              <w:left w:val="nil"/>
              <w:bottom w:val="single" w:sz="4" w:space="0" w:color="000000"/>
              <w:right w:val="single" w:sz="4" w:space="0" w:color="000000"/>
            </w:tcBorders>
            <w:hideMark/>
          </w:tcPr>
          <w:p w14:paraId="1AAF9D1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E2A2E9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34AD37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9E557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409D2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0B34A4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560F37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202</w:t>
            </w:r>
          </w:p>
        </w:tc>
        <w:tc>
          <w:tcPr>
            <w:tcW w:w="0" w:type="auto"/>
            <w:tcBorders>
              <w:top w:val="single" w:sz="4" w:space="0" w:color="000000"/>
              <w:left w:val="nil"/>
              <w:bottom w:val="single" w:sz="4" w:space="0" w:color="000000"/>
              <w:right w:val="single" w:sz="4" w:space="0" w:color="000000"/>
            </w:tcBorders>
            <w:hideMark/>
          </w:tcPr>
          <w:p w14:paraId="43696A95"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3E2AB91C"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80C3EF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8D9454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242A4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A1632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66E0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BF16D29"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19368D5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203</w:t>
            </w:r>
          </w:p>
        </w:tc>
        <w:tc>
          <w:tcPr>
            <w:tcW w:w="0" w:type="auto"/>
            <w:tcBorders>
              <w:top w:val="single" w:sz="4" w:space="0" w:color="000000"/>
              <w:left w:val="nil"/>
              <w:bottom w:val="single" w:sz="4" w:space="0" w:color="000000"/>
              <w:right w:val="single" w:sz="4" w:space="0" w:color="000000"/>
            </w:tcBorders>
          </w:tcPr>
          <w:p w14:paraId="5CDA32BA"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39D8F2C5"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2E64A4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7BD6AE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68BAEE3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51AD1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692D0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61D87A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7F5B54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204</w:t>
            </w:r>
          </w:p>
        </w:tc>
        <w:tc>
          <w:tcPr>
            <w:tcW w:w="0" w:type="auto"/>
            <w:tcBorders>
              <w:top w:val="single" w:sz="4" w:space="0" w:color="000000"/>
              <w:left w:val="nil"/>
              <w:bottom w:val="single" w:sz="4" w:space="0" w:color="000000"/>
              <w:right w:val="single" w:sz="4" w:space="0" w:color="000000"/>
            </w:tcBorders>
            <w:hideMark/>
          </w:tcPr>
          <w:p w14:paraId="1837661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NEOMICINA 5MG-G - BACITRACINA ZINCICA 250UI-G- POMADA DERMATOLOGIC A BISNAGA 50G</w:t>
            </w:r>
          </w:p>
        </w:tc>
        <w:tc>
          <w:tcPr>
            <w:tcW w:w="0" w:type="auto"/>
            <w:tcBorders>
              <w:top w:val="nil"/>
              <w:left w:val="nil"/>
              <w:bottom w:val="single" w:sz="4" w:space="0" w:color="000000"/>
              <w:right w:val="single" w:sz="4" w:space="0" w:color="000000"/>
            </w:tcBorders>
            <w:hideMark/>
          </w:tcPr>
          <w:p w14:paraId="2054544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E31EC0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3C399A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F34E9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19995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C86B48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5EB2B0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205</w:t>
            </w:r>
          </w:p>
        </w:tc>
        <w:tc>
          <w:tcPr>
            <w:tcW w:w="0" w:type="auto"/>
            <w:tcBorders>
              <w:top w:val="single" w:sz="4" w:space="0" w:color="000000"/>
              <w:left w:val="nil"/>
              <w:bottom w:val="single" w:sz="4" w:space="0" w:color="000000"/>
              <w:right w:val="single" w:sz="4" w:space="0" w:color="000000"/>
            </w:tcBorders>
            <w:hideMark/>
          </w:tcPr>
          <w:p w14:paraId="79DD8473"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10MG</w:t>
            </w:r>
          </w:p>
        </w:tc>
        <w:tc>
          <w:tcPr>
            <w:tcW w:w="0" w:type="auto"/>
            <w:tcBorders>
              <w:top w:val="nil"/>
              <w:left w:val="nil"/>
              <w:bottom w:val="single" w:sz="4" w:space="0" w:color="000000"/>
              <w:right w:val="single" w:sz="4" w:space="0" w:color="000000"/>
            </w:tcBorders>
            <w:hideMark/>
          </w:tcPr>
          <w:p w14:paraId="422F2DB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FA45D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6A54FF1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CB474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7B8AB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97CBB9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6C9660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206</w:t>
            </w:r>
          </w:p>
        </w:tc>
        <w:tc>
          <w:tcPr>
            <w:tcW w:w="0" w:type="auto"/>
            <w:tcBorders>
              <w:top w:val="single" w:sz="4" w:space="0" w:color="000000"/>
              <w:left w:val="nil"/>
              <w:bottom w:val="single" w:sz="4" w:space="0" w:color="000000"/>
              <w:right w:val="single" w:sz="4" w:space="0" w:color="000000"/>
            </w:tcBorders>
            <w:hideMark/>
          </w:tcPr>
          <w:p w14:paraId="375C0E7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20MG</w:t>
            </w:r>
          </w:p>
        </w:tc>
        <w:tc>
          <w:tcPr>
            <w:tcW w:w="0" w:type="auto"/>
            <w:tcBorders>
              <w:top w:val="nil"/>
              <w:left w:val="nil"/>
              <w:bottom w:val="single" w:sz="4" w:space="0" w:color="000000"/>
              <w:right w:val="single" w:sz="4" w:space="0" w:color="000000"/>
            </w:tcBorders>
            <w:hideMark/>
          </w:tcPr>
          <w:p w14:paraId="61A3784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49B9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4268981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9F051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941F2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90E4EE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13488B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207</w:t>
            </w:r>
          </w:p>
        </w:tc>
        <w:tc>
          <w:tcPr>
            <w:tcW w:w="0" w:type="auto"/>
            <w:tcBorders>
              <w:top w:val="single" w:sz="4" w:space="0" w:color="000000"/>
              <w:left w:val="nil"/>
              <w:bottom w:val="single" w:sz="4" w:space="0" w:color="000000"/>
              <w:right w:val="single" w:sz="4" w:space="0" w:color="000000"/>
            </w:tcBorders>
            <w:hideMark/>
          </w:tcPr>
          <w:p w14:paraId="476C87B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NIMESULIDA 100MG</w:t>
            </w:r>
          </w:p>
        </w:tc>
        <w:tc>
          <w:tcPr>
            <w:tcW w:w="0" w:type="auto"/>
            <w:tcBorders>
              <w:top w:val="nil"/>
              <w:left w:val="nil"/>
              <w:bottom w:val="single" w:sz="4" w:space="0" w:color="000000"/>
              <w:right w:val="single" w:sz="4" w:space="0" w:color="000000"/>
            </w:tcBorders>
            <w:hideMark/>
          </w:tcPr>
          <w:p w14:paraId="299ECDF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508B2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34000</w:t>
            </w:r>
          </w:p>
        </w:tc>
        <w:tc>
          <w:tcPr>
            <w:tcW w:w="1291" w:type="dxa"/>
            <w:tcBorders>
              <w:top w:val="nil"/>
              <w:left w:val="nil"/>
              <w:bottom w:val="single" w:sz="4" w:space="0" w:color="000000"/>
              <w:right w:val="single" w:sz="4" w:space="0" w:color="000000"/>
            </w:tcBorders>
          </w:tcPr>
          <w:p w14:paraId="48F7D5E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D6AE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FAEAC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58894D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4F6CA7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208</w:t>
            </w:r>
          </w:p>
        </w:tc>
        <w:tc>
          <w:tcPr>
            <w:tcW w:w="0" w:type="auto"/>
            <w:tcBorders>
              <w:top w:val="single" w:sz="4" w:space="0" w:color="000000"/>
              <w:left w:val="nil"/>
              <w:bottom w:val="single" w:sz="4" w:space="0" w:color="000000"/>
              <w:right w:val="single" w:sz="4" w:space="0" w:color="000000"/>
            </w:tcBorders>
            <w:hideMark/>
          </w:tcPr>
          <w:p w14:paraId="3AC308E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100.000 UI/ML - SUSPENSAO ORAL 60ML</w:t>
            </w:r>
          </w:p>
        </w:tc>
        <w:tc>
          <w:tcPr>
            <w:tcW w:w="0" w:type="auto"/>
            <w:tcBorders>
              <w:top w:val="nil"/>
              <w:left w:val="nil"/>
              <w:bottom w:val="single" w:sz="4" w:space="0" w:color="000000"/>
              <w:right w:val="single" w:sz="4" w:space="0" w:color="000000"/>
            </w:tcBorders>
            <w:hideMark/>
          </w:tcPr>
          <w:p w14:paraId="673A857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B1F6C3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0F86699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8DC53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D4608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E7CF0F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3C35FA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209</w:t>
            </w:r>
          </w:p>
        </w:tc>
        <w:tc>
          <w:tcPr>
            <w:tcW w:w="0" w:type="auto"/>
            <w:tcBorders>
              <w:top w:val="single" w:sz="4" w:space="0" w:color="000000"/>
              <w:left w:val="nil"/>
              <w:bottom w:val="single" w:sz="4" w:space="0" w:color="000000"/>
              <w:right w:val="single" w:sz="4" w:space="0" w:color="000000"/>
            </w:tcBorders>
            <w:hideMark/>
          </w:tcPr>
          <w:p w14:paraId="5939C8E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25.000 UI-G - CREME VAGINAL BISNAGA 60G</w:t>
            </w:r>
          </w:p>
        </w:tc>
        <w:tc>
          <w:tcPr>
            <w:tcW w:w="0" w:type="auto"/>
            <w:tcBorders>
              <w:top w:val="nil"/>
              <w:left w:val="nil"/>
              <w:bottom w:val="single" w:sz="4" w:space="0" w:color="000000"/>
              <w:right w:val="single" w:sz="4" w:space="0" w:color="000000"/>
            </w:tcBorders>
            <w:hideMark/>
          </w:tcPr>
          <w:p w14:paraId="18DC74E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C7E4E0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74839F7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8A1C1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6428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772F2F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A3641E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210</w:t>
            </w:r>
          </w:p>
        </w:tc>
        <w:tc>
          <w:tcPr>
            <w:tcW w:w="0" w:type="auto"/>
            <w:tcBorders>
              <w:top w:val="single" w:sz="4" w:space="0" w:color="000000"/>
              <w:left w:val="nil"/>
              <w:bottom w:val="single" w:sz="4" w:space="0" w:color="000000"/>
              <w:right w:val="single" w:sz="4" w:space="0" w:color="000000"/>
            </w:tcBorders>
            <w:hideMark/>
          </w:tcPr>
          <w:p w14:paraId="7E8AF78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NITROFURANTOINA 100MG</w:t>
            </w:r>
          </w:p>
        </w:tc>
        <w:tc>
          <w:tcPr>
            <w:tcW w:w="0" w:type="auto"/>
            <w:tcBorders>
              <w:top w:val="nil"/>
              <w:left w:val="nil"/>
              <w:bottom w:val="single" w:sz="4" w:space="0" w:color="000000"/>
              <w:right w:val="single" w:sz="4" w:space="0" w:color="000000"/>
            </w:tcBorders>
            <w:hideMark/>
          </w:tcPr>
          <w:p w14:paraId="34471A9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26D3C1D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4C0045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72352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6EB71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79A74C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FDF4F4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211</w:t>
            </w:r>
          </w:p>
        </w:tc>
        <w:tc>
          <w:tcPr>
            <w:tcW w:w="0" w:type="auto"/>
            <w:tcBorders>
              <w:top w:val="single" w:sz="4" w:space="0" w:color="000000"/>
              <w:left w:val="nil"/>
              <w:bottom w:val="single" w:sz="4" w:space="0" w:color="000000"/>
              <w:right w:val="single" w:sz="4" w:space="0" w:color="000000"/>
            </w:tcBorders>
            <w:hideMark/>
          </w:tcPr>
          <w:p w14:paraId="74F26D4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NORETISTERONA 0,35 MG C- 35 COMP</w:t>
            </w:r>
          </w:p>
        </w:tc>
        <w:tc>
          <w:tcPr>
            <w:tcW w:w="0" w:type="auto"/>
            <w:tcBorders>
              <w:top w:val="nil"/>
              <w:left w:val="nil"/>
              <w:bottom w:val="single" w:sz="4" w:space="0" w:color="000000"/>
              <w:right w:val="single" w:sz="4" w:space="0" w:color="000000"/>
            </w:tcBorders>
            <w:hideMark/>
          </w:tcPr>
          <w:p w14:paraId="135725F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11595C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2C2BB7A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31765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956D9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3BCB15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B7FBDB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212</w:t>
            </w:r>
          </w:p>
        </w:tc>
        <w:tc>
          <w:tcPr>
            <w:tcW w:w="0" w:type="auto"/>
            <w:tcBorders>
              <w:top w:val="single" w:sz="4" w:space="0" w:color="000000"/>
              <w:left w:val="nil"/>
              <w:bottom w:val="single" w:sz="4" w:space="0" w:color="000000"/>
              <w:right w:val="single" w:sz="4" w:space="0" w:color="000000"/>
            </w:tcBorders>
            <w:hideMark/>
          </w:tcPr>
          <w:p w14:paraId="2E9E7FE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NORFLOXACINO 400MG</w:t>
            </w:r>
          </w:p>
        </w:tc>
        <w:tc>
          <w:tcPr>
            <w:tcW w:w="0" w:type="auto"/>
            <w:tcBorders>
              <w:top w:val="nil"/>
              <w:left w:val="nil"/>
              <w:bottom w:val="single" w:sz="4" w:space="0" w:color="000000"/>
              <w:right w:val="single" w:sz="4" w:space="0" w:color="000000"/>
            </w:tcBorders>
            <w:hideMark/>
          </w:tcPr>
          <w:p w14:paraId="119EB4D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8D4F3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8259F8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665CC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03255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A57256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8ECCAB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213</w:t>
            </w:r>
          </w:p>
        </w:tc>
        <w:tc>
          <w:tcPr>
            <w:tcW w:w="0" w:type="auto"/>
            <w:tcBorders>
              <w:top w:val="single" w:sz="4" w:space="0" w:color="000000"/>
              <w:left w:val="nil"/>
              <w:bottom w:val="single" w:sz="4" w:space="0" w:color="000000"/>
              <w:right w:val="single" w:sz="4" w:space="0" w:color="000000"/>
            </w:tcBorders>
            <w:hideMark/>
          </w:tcPr>
          <w:p w14:paraId="4F29ECC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NORTRIPTILINA CLORIDRATO 25MG</w:t>
            </w:r>
          </w:p>
        </w:tc>
        <w:tc>
          <w:tcPr>
            <w:tcW w:w="0" w:type="auto"/>
            <w:tcBorders>
              <w:top w:val="nil"/>
              <w:left w:val="nil"/>
              <w:bottom w:val="single" w:sz="4" w:space="0" w:color="000000"/>
              <w:right w:val="single" w:sz="4" w:space="0" w:color="000000"/>
            </w:tcBorders>
            <w:hideMark/>
          </w:tcPr>
          <w:p w14:paraId="166E6D4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5624F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789EE8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90A6E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5FE16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25A0B6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C43ADE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214</w:t>
            </w:r>
          </w:p>
        </w:tc>
        <w:tc>
          <w:tcPr>
            <w:tcW w:w="0" w:type="auto"/>
            <w:tcBorders>
              <w:top w:val="single" w:sz="4" w:space="0" w:color="000000"/>
              <w:left w:val="nil"/>
              <w:bottom w:val="single" w:sz="4" w:space="0" w:color="000000"/>
              <w:right w:val="single" w:sz="4" w:space="0" w:color="000000"/>
            </w:tcBorders>
            <w:hideMark/>
          </w:tcPr>
          <w:p w14:paraId="4B742328"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41758914"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5188C0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C182A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7FBDEF6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96E94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7F7FE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49A1C17"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3374ED8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215</w:t>
            </w:r>
          </w:p>
        </w:tc>
        <w:tc>
          <w:tcPr>
            <w:tcW w:w="0" w:type="auto"/>
            <w:tcBorders>
              <w:top w:val="single" w:sz="4" w:space="0" w:color="000000"/>
              <w:left w:val="nil"/>
              <w:bottom w:val="single" w:sz="4" w:space="0" w:color="000000"/>
              <w:right w:val="single" w:sz="4" w:space="0" w:color="000000"/>
            </w:tcBorders>
          </w:tcPr>
          <w:p w14:paraId="27CA005B"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0B7C7D80"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ARTIGO 48, INCISO III, DA </w:t>
            </w:r>
            <w:r w:rsidRPr="009863BE">
              <w:rPr>
                <w:rFonts w:asciiTheme="majorHAnsi" w:eastAsia="Times New Roman" w:hAnsiTheme="majorHAnsi" w:cstheme="majorHAnsi"/>
                <w:b/>
                <w:sz w:val="22"/>
                <w:szCs w:val="22"/>
                <w:u w:val="single"/>
              </w:rPr>
              <w:lastRenderedPageBreak/>
              <w:t>LEI COMPLEMENTAR Nº 123, DE 14 DE DEZEMBRO DE 2006).</w:t>
            </w:r>
          </w:p>
        </w:tc>
        <w:tc>
          <w:tcPr>
            <w:tcW w:w="0" w:type="auto"/>
            <w:tcBorders>
              <w:top w:val="nil"/>
              <w:left w:val="nil"/>
              <w:bottom w:val="single" w:sz="4" w:space="0" w:color="000000"/>
              <w:right w:val="single" w:sz="4" w:space="0" w:color="000000"/>
            </w:tcBorders>
          </w:tcPr>
          <w:p w14:paraId="41E7543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6295BA9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2523DDB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FD8B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DA95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DCE0DD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7348D7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216</w:t>
            </w:r>
          </w:p>
        </w:tc>
        <w:tc>
          <w:tcPr>
            <w:tcW w:w="0" w:type="auto"/>
            <w:tcBorders>
              <w:top w:val="single" w:sz="4" w:space="0" w:color="000000"/>
              <w:left w:val="nil"/>
              <w:bottom w:val="single" w:sz="4" w:space="0" w:color="000000"/>
              <w:right w:val="single" w:sz="4" w:space="0" w:color="000000"/>
            </w:tcBorders>
            <w:hideMark/>
          </w:tcPr>
          <w:p w14:paraId="1624432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OLANZAPINA 5MG</w:t>
            </w:r>
          </w:p>
        </w:tc>
        <w:tc>
          <w:tcPr>
            <w:tcW w:w="0" w:type="auto"/>
            <w:tcBorders>
              <w:top w:val="nil"/>
              <w:left w:val="nil"/>
              <w:bottom w:val="single" w:sz="4" w:space="0" w:color="000000"/>
              <w:right w:val="single" w:sz="4" w:space="0" w:color="000000"/>
            </w:tcBorders>
            <w:hideMark/>
          </w:tcPr>
          <w:p w14:paraId="08322EF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40080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B81CA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43041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00D3E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F1E9B0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4F5277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217</w:t>
            </w:r>
          </w:p>
        </w:tc>
        <w:tc>
          <w:tcPr>
            <w:tcW w:w="0" w:type="auto"/>
            <w:tcBorders>
              <w:top w:val="single" w:sz="4" w:space="0" w:color="000000"/>
              <w:left w:val="nil"/>
              <w:bottom w:val="single" w:sz="4" w:space="0" w:color="000000"/>
              <w:right w:val="single" w:sz="4" w:space="0" w:color="000000"/>
            </w:tcBorders>
            <w:hideMark/>
          </w:tcPr>
          <w:p w14:paraId="3BF751C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OLEO MINERAL - SOLUCAO ORAL 100ML</w:t>
            </w:r>
          </w:p>
        </w:tc>
        <w:tc>
          <w:tcPr>
            <w:tcW w:w="0" w:type="auto"/>
            <w:tcBorders>
              <w:top w:val="nil"/>
              <w:left w:val="nil"/>
              <w:bottom w:val="single" w:sz="4" w:space="0" w:color="000000"/>
              <w:right w:val="single" w:sz="4" w:space="0" w:color="000000"/>
            </w:tcBorders>
            <w:hideMark/>
          </w:tcPr>
          <w:p w14:paraId="1A09017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689A7E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49FAAD1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D0493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94A8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9DF7F3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42EEBC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218</w:t>
            </w:r>
          </w:p>
        </w:tc>
        <w:tc>
          <w:tcPr>
            <w:tcW w:w="0" w:type="auto"/>
            <w:tcBorders>
              <w:top w:val="single" w:sz="4" w:space="0" w:color="000000"/>
              <w:left w:val="nil"/>
              <w:bottom w:val="single" w:sz="4" w:space="0" w:color="000000"/>
              <w:right w:val="single" w:sz="4" w:space="0" w:color="000000"/>
            </w:tcBorders>
            <w:hideMark/>
          </w:tcPr>
          <w:p w14:paraId="2717479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OMEPRAZOL 20MG</w:t>
            </w:r>
          </w:p>
        </w:tc>
        <w:tc>
          <w:tcPr>
            <w:tcW w:w="0" w:type="auto"/>
            <w:tcBorders>
              <w:top w:val="nil"/>
              <w:left w:val="nil"/>
              <w:bottom w:val="single" w:sz="4" w:space="0" w:color="000000"/>
              <w:right w:val="single" w:sz="4" w:space="0" w:color="000000"/>
            </w:tcBorders>
            <w:hideMark/>
          </w:tcPr>
          <w:p w14:paraId="43217A9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7667CDE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140000</w:t>
            </w:r>
          </w:p>
        </w:tc>
        <w:tc>
          <w:tcPr>
            <w:tcW w:w="1291" w:type="dxa"/>
            <w:tcBorders>
              <w:top w:val="nil"/>
              <w:left w:val="nil"/>
              <w:bottom w:val="single" w:sz="4" w:space="0" w:color="000000"/>
              <w:right w:val="single" w:sz="4" w:space="0" w:color="000000"/>
            </w:tcBorders>
          </w:tcPr>
          <w:p w14:paraId="0754520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DC528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56D96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C3C8A2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E20344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219</w:t>
            </w:r>
          </w:p>
        </w:tc>
        <w:tc>
          <w:tcPr>
            <w:tcW w:w="0" w:type="auto"/>
            <w:tcBorders>
              <w:top w:val="single" w:sz="4" w:space="0" w:color="000000"/>
              <w:left w:val="nil"/>
              <w:bottom w:val="single" w:sz="4" w:space="0" w:color="000000"/>
              <w:right w:val="single" w:sz="4" w:space="0" w:color="000000"/>
            </w:tcBorders>
            <w:hideMark/>
          </w:tcPr>
          <w:p w14:paraId="7483473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ONDANSETRONA 4MG</w:t>
            </w:r>
          </w:p>
        </w:tc>
        <w:tc>
          <w:tcPr>
            <w:tcW w:w="0" w:type="auto"/>
            <w:tcBorders>
              <w:top w:val="nil"/>
              <w:left w:val="nil"/>
              <w:bottom w:val="single" w:sz="4" w:space="0" w:color="000000"/>
              <w:right w:val="single" w:sz="4" w:space="0" w:color="000000"/>
            </w:tcBorders>
            <w:hideMark/>
          </w:tcPr>
          <w:p w14:paraId="6B4FC94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E9303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02EB60D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EF984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B2037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50DBB0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98CFFC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220</w:t>
            </w:r>
          </w:p>
        </w:tc>
        <w:tc>
          <w:tcPr>
            <w:tcW w:w="0" w:type="auto"/>
            <w:tcBorders>
              <w:top w:val="single" w:sz="4" w:space="0" w:color="000000"/>
              <w:left w:val="nil"/>
              <w:bottom w:val="single" w:sz="4" w:space="0" w:color="000000"/>
              <w:right w:val="single" w:sz="4" w:space="0" w:color="000000"/>
            </w:tcBorders>
            <w:hideMark/>
          </w:tcPr>
          <w:p w14:paraId="613CD6F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300MG</w:t>
            </w:r>
          </w:p>
        </w:tc>
        <w:tc>
          <w:tcPr>
            <w:tcW w:w="0" w:type="auto"/>
            <w:tcBorders>
              <w:top w:val="nil"/>
              <w:left w:val="nil"/>
              <w:bottom w:val="single" w:sz="4" w:space="0" w:color="000000"/>
              <w:right w:val="single" w:sz="4" w:space="0" w:color="000000"/>
            </w:tcBorders>
            <w:hideMark/>
          </w:tcPr>
          <w:p w14:paraId="760EEC7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5924FF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4911D21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B60B7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E2637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8467A0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ACC87E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221</w:t>
            </w:r>
          </w:p>
        </w:tc>
        <w:tc>
          <w:tcPr>
            <w:tcW w:w="0" w:type="auto"/>
            <w:tcBorders>
              <w:top w:val="single" w:sz="4" w:space="0" w:color="000000"/>
              <w:left w:val="nil"/>
              <w:bottom w:val="single" w:sz="4" w:space="0" w:color="000000"/>
              <w:right w:val="single" w:sz="4" w:space="0" w:color="000000"/>
            </w:tcBorders>
            <w:hideMark/>
          </w:tcPr>
          <w:p w14:paraId="1386A80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6% - SOLUCAO ORAL 100ML</w:t>
            </w:r>
          </w:p>
        </w:tc>
        <w:tc>
          <w:tcPr>
            <w:tcW w:w="0" w:type="auto"/>
            <w:tcBorders>
              <w:top w:val="nil"/>
              <w:left w:val="nil"/>
              <w:bottom w:val="single" w:sz="4" w:space="0" w:color="000000"/>
              <w:right w:val="single" w:sz="4" w:space="0" w:color="000000"/>
            </w:tcBorders>
            <w:hideMark/>
          </w:tcPr>
          <w:p w14:paraId="2FE7BDE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86C04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3030E2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433B7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4D5F1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711B9B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2C45BF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222</w:t>
            </w:r>
          </w:p>
        </w:tc>
        <w:tc>
          <w:tcPr>
            <w:tcW w:w="0" w:type="auto"/>
            <w:tcBorders>
              <w:top w:val="single" w:sz="4" w:space="0" w:color="000000"/>
              <w:left w:val="nil"/>
              <w:bottom w:val="single" w:sz="4" w:space="0" w:color="000000"/>
              <w:right w:val="single" w:sz="4" w:space="0" w:color="000000"/>
            </w:tcBorders>
            <w:hideMark/>
          </w:tcPr>
          <w:p w14:paraId="62093BD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OXIBUTININA 5MG</w:t>
            </w:r>
          </w:p>
        </w:tc>
        <w:tc>
          <w:tcPr>
            <w:tcW w:w="0" w:type="auto"/>
            <w:tcBorders>
              <w:top w:val="nil"/>
              <w:left w:val="nil"/>
              <w:bottom w:val="single" w:sz="4" w:space="0" w:color="000000"/>
              <w:right w:val="single" w:sz="4" w:space="0" w:color="000000"/>
            </w:tcBorders>
            <w:hideMark/>
          </w:tcPr>
          <w:p w14:paraId="1749A5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6DB5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EE560F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C6447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3C72E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E6974C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E0DEC6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223</w:t>
            </w:r>
          </w:p>
        </w:tc>
        <w:tc>
          <w:tcPr>
            <w:tcW w:w="0" w:type="auto"/>
            <w:tcBorders>
              <w:top w:val="single" w:sz="4" w:space="0" w:color="000000"/>
              <w:left w:val="nil"/>
              <w:bottom w:val="single" w:sz="4" w:space="0" w:color="000000"/>
              <w:right w:val="single" w:sz="4" w:space="0" w:color="000000"/>
            </w:tcBorders>
            <w:hideMark/>
          </w:tcPr>
          <w:p w14:paraId="4734211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200MG/ML - SOLUCAO ORAL 15ML</w:t>
            </w:r>
          </w:p>
        </w:tc>
        <w:tc>
          <w:tcPr>
            <w:tcW w:w="0" w:type="auto"/>
            <w:tcBorders>
              <w:top w:val="nil"/>
              <w:left w:val="nil"/>
              <w:bottom w:val="single" w:sz="4" w:space="0" w:color="000000"/>
              <w:right w:val="single" w:sz="4" w:space="0" w:color="000000"/>
            </w:tcBorders>
            <w:hideMark/>
          </w:tcPr>
          <w:p w14:paraId="35E61CC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7EA418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0E0A5F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4BF15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764C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F93CD7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EB1B28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224</w:t>
            </w:r>
          </w:p>
        </w:tc>
        <w:tc>
          <w:tcPr>
            <w:tcW w:w="0" w:type="auto"/>
            <w:tcBorders>
              <w:top w:val="single" w:sz="4" w:space="0" w:color="000000"/>
              <w:left w:val="nil"/>
              <w:bottom w:val="single" w:sz="4" w:space="0" w:color="000000"/>
              <w:right w:val="single" w:sz="4" w:space="0" w:color="000000"/>
            </w:tcBorders>
            <w:hideMark/>
          </w:tcPr>
          <w:p w14:paraId="121B0D1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500MG</w:t>
            </w:r>
          </w:p>
        </w:tc>
        <w:tc>
          <w:tcPr>
            <w:tcW w:w="0" w:type="auto"/>
            <w:tcBorders>
              <w:top w:val="nil"/>
              <w:left w:val="nil"/>
              <w:bottom w:val="single" w:sz="4" w:space="0" w:color="000000"/>
              <w:right w:val="single" w:sz="4" w:space="0" w:color="000000"/>
            </w:tcBorders>
            <w:hideMark/>
          </w:tcPr>
          <w:p w14:paraId="32D2AEC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871C2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755099B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25607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F17EA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B93873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43D318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225</w:t>
            </w:r>
          </w:p>
        </w:tc>
        <w:tc>
          <w:tcPr>
            <w:tcW w:w="0" w:type="auto"/>
            <w:tcBorders>
              <w:top w:val="single" w:sz="4" w:space="0" w:color="000000"/>
              <w:left w:val="nil"/>
              <w:bottom w:val="single" w:sz="4" w:space="0" w:color="000000"/>
              <w:right w:val="single" w:sz="4" w:space="0" w:color="000000"/>
            </w:tcBorders>
            <w:hideMark/>
          </w:tcPr>
          <w:p w14:paraId="7AA2F5B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PAROXETINA 20MG</w:t>
            </w:r>
          </w:p>
        </w:tc>
        <w:tc>
          <w:tcPr>
            <w:tcW w:w="0" w:type="auto"/>
            <w:tcBorders>
              <w:top w:val="nil"/>
              <w:left w:val="nil"/>
              <w:bottom w:val="single" w:sz="4" w:space="0" w:color="000000"/>
              <w:right w:val="single" w:sz="4" w:space="0" w:color="000000"/>
            </w:tcBorders>
            <w:hideMark/>
          </w:tcPr>
          <w:p w14:paraId="58B870B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6C958E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65654F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9ED55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6C660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5240A1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5B827C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226</w:t>
            </w:r>
          </w:p>
        </w:tc>
        <w:tc>
          <w:tcPr>
            <w:tcW w:w="0" w:type="auto"/>
            <w:tcBorders>
              <w:top w:val="single" w:sz="4" w:space="0" w:color="000000"/>
              <w:left w:val="nil"/>
              <w:bottom w:val="single" w:sz="4" w:space="0" w:color="000000"/>
              <w:right w:val="single" w:sz="4" w:space="0" w:color="000000"/>
            </w:tcBorders>
            <w:hideMark/>
          </w:tcPr>
          <w:p w14:paraId="54DB81A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PERMANGANATO DE POTASSIO 100MG</w:t>
            </w:r>
          </w:p>
        </w:tc>
        <w:tc>
          <w:tcPr>
            <w:tcW w:w="0" w:type="auto"/>
            <w:tcBorders>
              <w:top w:val="nil"/>
              <w:left w:val="nil"/>
              <w:bottom w:val="single" w:sz="4" w:space="0" w:color="000000"/>
              <w:right w:val="single" w:sz="4" w:space="0" w:color="000000"/>
            </w:tcBorders>
            <w:hideMark/>
          </w:tcPr>
          <w:p w14:paraId="040A5EA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CDEFFB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32050CC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C7634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38EE8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F2083C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2A4B62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227</w:t>
            </w:r>
          </w:p>
        </w:tc>
        <w:tc>
          <w:tcPr>
            <w:tcW w:w="0" w:type="auto"/>
            <w:tcBorders>
              <w:top w:val="single" w:sz="4" w:space="0" w:color="000000"/>
              <w:left w:val="nil"/>
              <w:bottom w:val="single" w:sz="4" w:space="0" w:color="000000"/>
              <w:right w:val="single" w:sz="4" w:space="0" w:color="000000"/>
            </w:tcBorders>
            <w:hideMark/>
          </w:tcPr>
          <w:p w14:paraId="73EDCCA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1% LOCAO</w:t>
            </w:r>
          </w:p>
        </w:tc>
        <w:tc>
          <w:tcPr>
            <w:tcW w:w="0" w:type="auto"/>
            <w:tcBorders>
              <w:top w:val="nil"/>
              <w:left w:val="nil"/>
              <w:bottom w:val="single" w:sz="4" w:space="0" w:color="000000"/>
              <w:right w:val="single" w:sz="4" w:space="0" w:color="000000"/>
            </w:tcBorders>
            <w:hideMark/>
          </w:tcPr>
          <w:p w14:paraId="04D17A5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34E1FE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172B071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BC928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4DA78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41437B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D6CBA7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228</w:t>
            </w:r>
          </w:p>
        </w:tc>
        <w:tc>
          <w:tcPr>
            <w:tcW w:w="0" w:type="auto"/>
            <w:tcBorders>
              <w:top w:val="single" w:sz="4" w:space="0" w:color="000000"/>
              <w:left w:val="nil"/>
              <w:bottom w:val="single" w:sz="4" w:space="0" w:color="000000"/>
              <w:right w:val="single" w:sz="4" w:space="0" w:color="000000"/>
            </w:tcBorders>
            <w:hideMark/>
          </w:tcPr>
          <w:p w14:paraId="1F3B530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5% LOCAO</w:t>
            </w:r>
          </w:p>
        </w:tc>
        <w:tc>
          <w:tcPr>
            <w:tcW w:w="0" w:type="auto"/>
            <w:tcBorders>
              <w:top w:val="nil"/>
              <w:left w:val="nil"/>
              <w:bottom w:val="single" w:sz="4" w:space="0" w:color="000000"/>
              <w:right w:val="single" w:sz="4" w:space="0" w:color="000000"/>
            </w:tcBorders>
            <w:hideMark/>
          </w:tcPr>
          <w:p w14:paraId="41EC486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0A22E4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08D5F64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55697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BAEC9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018F7A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6A9A0C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229</w:t>
            </w:r>
          </w:p>
        </w:tc>
        <w:tc>
          <w:tcPr>
            <w:tcW w:w="0" w:type="auto"/>
            <w:tcBorders>
              <w:top w:val="single" w:sz="4" w:space="0" w:color="000000"/>
              <w:left w:val="nil"/>
              <w:bottom w:val="single" w:sz="4" w:space="0" w:color="000000"/>
              <w:right w:val="single" w:sz="4" w:space="0" w:color="000000"/>
            </w:tcBorders>
            <w:hideMark/>
          </w:tcPr>
          <w:p w14:paraId="7488AD9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POLIMIXINA B - NEOMICINA    - FLUOCINOLONA    - LIDOCAINA - SOLUCAO OTOLO GICA    5ML</w:t>
            </w:r>
          </w:p>
        </w:tc>
        <w:tc>
          <w:tcPr>
            <w:tcW w:w="0" w:type="auto"/>
            <w:tcBorders>
              <w:top w:val="nil"/>
              <w:left w:val="nil"/>
              <w:bottom w:val="single" w:sz="4" w:space="0" w:color="000000"/>
              <w:right w:val="single" w:sz="4" w:space="0" w:color="000000"/>
            </w:tcBorders>
            <w:hideMark/>
          </w:tcPr>
          <w:p w14:paraId="3A78F49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D4B2F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87680A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31653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041EA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45C278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8E1E60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230</w:t>
            </w:r>
          </w:p>
        </w:tc>
        <w:tc>
          <w:tcPr>
            <w:tcW w:w="0" w:type="auto"/>
            <w:tcBorders>
              <w:top w:val="single" w:sz="4" w:space="0" w:color="000000"/>
              <w:left w:val="nil"/>
              <w:bottom w:val="single" w:sz="4" w:space="0" w:color="000000"/>
              <w:right w:val="single" w:sz="4" w:space="0" w:color="000000"/>
            </w:tcBorders>
            <w:hideMark/>
          </w:tcPr>
          <w:p w14:paraId="1D43BB3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POLIVITAMINAS -    SOLUCAO ORAL 100ML</w:t>
            </w:r>
          </w:p>
        </w:tc>
        <w:tc>
          <w:tcPr>
            <w:tcW w:w="0" w:type="auto"/>
            <w:tcBorders>
              <w:top w:val="nil"/>
              <w:left w:val="nil"/>
              <w:bottom w:val="single" w:sz="4" w:space="0" w:color="000000"/>
              <w:right w:val="single" w:sz="4" w:space="0" w:color="000000"/>
            </w:tcBorders>
            <w:hideMark/>
          </w:tcPr>
          <w:p w14:paraId="4A72312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9D48EE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0A7AA5F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3E70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65B1A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699E5F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E666A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231</w:t>
            </w:r>
          </w:p>
        </w:tc>
        <w:tc>
          <w:tcPr>
            <w:tcW w:w="0" w:type="auto"/>
            <w:tcBorders>
              <w:top w:val="single" w:sz="4" w:space="0" w:color="000000"/>
              <w:left w:val="nil"/>
              <w:bottom w:val="single" w:sz="4" w:space="0" w:color="000000"/>
              <w:right w:val="single" w:sz="4" w:space="0" w:color="000000"/>
            </w:tcBorders>
            <w:hideMark/>
          </w:tcPr>
          <w:p w14:paraId="59FE302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PREDNISOLONA FOSFATO DISSODICO    3MG-ML - SOLUCAO ORAL 60ML</w:t>
            </w:r>
          </w:p>
        </w:tc>
        <w:tc>
          <w:tcPr>
            <w:tcW w:w="0" w:type="auto"/>
            <w:tcBorders>
              <w:top w:val="nil"/>
              <w:left w:val="nil"/>
              <w:bottom w:val="single" w:sz="4" w:space="0" w:color="000000"/>
              <w:right w:val="single" w:sz="4" w:space="0" w:color="000000"/>
            </w:tcBorders>
            <w:hideMark/>
          </w:tcPr>
          <w:p w14:paraId="078B6A4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A78A1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50E4DD7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0FFDF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8E8BE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FC8658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9185F1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232</w:t>
            </w:r>
          </w:p>
        </w:tc>
        <w:tc>
          <w:tcPr>
            <w:tcW w:w="0" w:type="auto"/>
            <w:tcBorders>
              <w:top w:val="single" w:sz="4" w:space="0" w:color="000000"/>
              <w:left w:val="nil"/>
              <w:bottom w:val="single" w:sz="4" w:space="0" w:color="000000"/>
              <w:right w:val="single" w:sz="4" w:space="0" w:color="000000"/>
            </w:tcBorders>
            <w:hideMark/>
          </w:tcPr>
          <w:p w14:paraId="7705DDA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20MG</w:t>
            </w:r>
          </w:p>
        </w:tc>
        <w:tc>
          <w:tcPr>
            <w:tcW w:w="0" w:type="auto"/>
            <w:tcBorders>
              <w:top w:val="nil"/>
              <w:left w:val="nil"/>
              <w:bottom w:val="single" w:sz="4" w:space="0" w:color="000000"/>
              <w:right w:val="single" w:sz="4" w:space="0" w:color="000000"/>
            </w:tcBorders>
            <w:hideMark/>
          </w:tcPr>
          <w:p w14:paraId="37166FF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D25E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0B7D539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FB9EB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05BA4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53BFD9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5EAB75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233</w:t>
            </w:r>
          </w:p>
        </w:tc>
        <w:tc>
          <w:tcPr>
            <w:tcW w:w="0" w:type="auto"/>
            <w:tcBorders>
              <w:top w:val="single" w:sz="4" w:space="0" w:color="000000"/>
              <w:left w:val="nil"/>
              <w:bottom w:val="single" w:sz="4" w:space="0" w:color="000000"/>
              <w:right w:val="single" w:sz="4" w:space="0" w:color="000000"/>
            </w:tcBorders>
            <w:hideMark/>
          </w:tcPr>
          <w:p w14:paraId="088773C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5MG</w:t>
            </w:r>
          </w:p>
        </w:tc>
        <w:tc>
          <w:tcPr>
            <w:tcW w:w="0" w:type="auto"/>
            <w:tcBorders>
              <w:top w:val="nil"/>
              <w:left w:val="nil"/>
              <w:bottom w:val="single" w:sz="4" w:space="0" w:color="000000"/>
              <w:right w:val="single" w:sz="4" w:space="0" w:color="000000"/>
            </w:tcBorders>
            <w:hideMark/>
          </w:tcPr>
          <w:p w14:paraId="4F71222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2375C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60F0E8C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1E601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588D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8075D2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97D7F9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234</w:t>
            </w:r>
          </w:p>
        </w:tc>
        <w:tc>
          <w:tcPr>
            <w:tcW w:w="0" w:type="auto"/>
            <w:tcBorders>
              <w:top w:val="single" w:sz="4" w:space="0" w:color="000000"/>
              <w:left w:val="nil"/>
              <w:bottom w:val="single" w:sz="4" w:space="0" w:color="000000"/>
              <w:right w:val="single" w:sz="4" w:space="0" w:color="000000"/>
            </w:tcBorders>
            <w:hideMark/>
          </w:tcPr>
          <w:p w14:paraId="6E94EB51"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6214815A"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7B34E8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4D7B1E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67500</w:t>
            </w:r>
          </w:p>
        </w:tc>
        <w:tc>
          <w:tcPr>
            <w:tcW w:w="1291" w:type="dxa"/>
            <w:tcBorders>
              <w:top w:val="nil"/>
              <w:left w:val="nil"/>
              <w:bottom w:val="single" w:sz="4" w:space="0" w:color="000000"/>
              <w:right w:val="single" w:sz="4" w:space="0" w:color="000000"/>
            </w:tcBorders>
          </w:tcPr>
          <w:p w14:paraId="21D0111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2C0E4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2C5D6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4BA4A14"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4D8D983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235</w:t>
            </w:r>
          </w:p>
        </w:tc>
        <w:tc>
          <w:tcPr>
            <w:tcW w:w="0" w:type="auto"/>
            <w:tcBorders>
              <w:top w:val="single" w:sz="4" w:space="0" w:color="000000"/>
              <w:left w:val="nil"/>
              <w:bottom w:val="single" w:sz="4" w:space="0" w:color="000000"/>
              <w:right w:val="single" w:sz="4" w:space="0" w:color="000000"/>
            </w:tcBorders>
          </w:tcPr>
          <w:p w14:paraId="4C15DB09"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7D80CCAC"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ARTIGO 48, INCISO III, DA </w:t>
            </w:r>
            <w:r w:rsidRPr="009863BE">
              <w:rPr>
                <w:rFonts w:asciiTheme="majorHAnsi" w:eastAsia="Times New Roman" w:hAnsiTheme="majorHAnsi" w:cstheme="majorHAnsi"/>
                <w:b/>
                <w:sz w:val="22"/>
                <w:szCs w:val="22"/>
                <w:u w:val="single"/>
              </w:rPr>
              <w:lastRenderedPageBreak/>
              <w:t>LEI COMPLEMENTAR Nº 123, DE 14 DE DEZEMBRO DE 2006).</w:t>
            </w:r>
          </w:p>
        </w:tc>
        <w:tc>
          <w:tcPr>
            <w:tcW w:w="0" w:type="auto"/>
            <w:tcBorders>
              <w:top w:val="nil"/>
              <w:left w:val="nil"/>
              <w:bottom w:val="single" w:sz="4" w:space="0" w:color="000000"/>
              <w:right w:val="single" w:sz="4" w:space="0" w:color="000000"/>
            </w:tcBorders>
          </w:tcPr>
          <w:p w14:paraId="5138CB9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0AE7F38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7F75F29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E9147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C363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6662B6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9B8888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236</w:t>
            </w:r>
          </w:p>
        </w:tc>
        <w:tc>
          <w:tcPr>
            <w:tcW w:w="0" w:type="auto"/>
            <w:tcBorders>
              <w:top w:val="single" w:sz="4" w:space="0" w:color="000000"/>
              <w:left w:val="nil"/>
              <w:bottom w:val="single" w:sz="4" w:space="0" w:color="000000"/>
              <w:right w:val="single" w:sz="4" w:space="0" w:color="000000"/>
            </w:tcBorders>
            <w:hideMark/>
          </w:tcPr>
          <w:p w14:paraId="375A83C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PREGABALINA 75MG</w:t>
            </w:r>
          </w:p>
        </w:tc>
        <w:tc>
          <w:tcPr>
            <w:tcW w:w="0" w:type="auto"/>
            <w:tcBorders>
              <w:top w:val="nil"/>
              <w:left w:val="nil"/>
              <w:bottom w:val="single" w:sz="4" w:space="0" w:color="000000"/>
              <w:right w:val="single" w:sz="4" w:space="0" w:color="000000"/>
            </w:tcBorders>
            <w:hideMark/>
          </w:tcPr>
          <w:p w14:paraId="267E2FF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02622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07B788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CCE75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D46CF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FEDA78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89D0F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237</w:t>
            </w:r>
          </w:p>
        </w:tc>
        <w:tc>
          <w:tcPr>
            <w:tcW w:w="0" w:type="auto"/>
            <w:tcBorders>
              <w:top w:val="single" w:sz="4" w:space="0" w:color="000000"/>
              <w:left w:val="nil"/>
              <w:bottom w:val="single" w:sz="4" w:space="0" w:color="000000"/>
              <w:right w:val="single" w:sz="4" w:space="0" w:color="000000"/>
            </w:tcBorders>
            <w:hideMark/>
          </w:tcPr>
          <w:p w14:paraId="6C5640E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PROGESTERONA MICRONIZADA 100MG</w:t>
            </w:r>
          </w:p>
        </w:tc>
        <w:tc>
          <w:tcPr>
            <w:tcW w:w="0" w:type="auto"/>
            <w:tcBorders>
              <w:top w:val="nil"/>
              <w:left w:val="nil"/>
              <w:bottom w:val="single" w:sz="4" w:space="0" w:color="000000"/>
              <w:right w:val="single" w:sz="4" w:space="0" w:color="000000"/>
            </w:tcBorders>
            <w:hideMark/>
          </w:tcPr>
          <w:p w14:paraId="4403E09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63CAD2A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76FFF81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DD05E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39869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EC5441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B418B6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238</w:t>
            </w:r>
          </w:p>
        </w:tc>
        <w:tc>
          <w:tcPr>
            <w:tcW w:w="0" w:type="auto"/>
            <w:tcBorders>
              <w:top w:val="single" w:sz="4" w:space="0" w:color="000000"/>
              <w:left w:val="nil"/>
              <w:bottom w:val="single" w:sz="4" w:space="0" w:color="000000"/>
              <w:right w:val="single" w:sz="4" w:space="0" w:color="000000"/>
            </w:tcBorders>
            <w:hideMark/>
          </w:tcPr>
          <w:p w14:paraId="3C8D338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20MG-G    - CREME BISNAGA 30G</w:t>
            </w:r>
          </w:p>
        </w:tc>
        <w:tc>
          <w:tcPr>
            <w:tcW w:w="0" w:type="auto"/>
            <w:tcBorders>
              <w:top w:val="nil"/>
              <w:left w:val="nil"/>
              <w:bottom w:val="single" w:sz="4" w:space="0" w:color="000000"/>
              <w:right w:val="single" w:sz="4" w:space="0" w:color="000000"/>
            </w:tcBorders>
            <w:hideMark/>
          </w:tcPr>
          <w:p w14:paraId="0FFE7E5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14271B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D11D26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C1672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9E08D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DDC8E4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0D2247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239</w:t>
            </w:r>
          </w:p>
        </w:tc>
        <w:tc>
          <w:tcPr>
            <w:tcW w:w="0" w:type="auto"/>
            <w:tcBorders>
              <w:top w:val="single" w:sz="4" w:space="0" w:color="000000"/>
              <w:left w:val="nil"/>
              <w:bottom w:val="single" w:sz="4" w:space="0" w:color="000000"/>
              <w:right w:val="single" w:sz="4" w:space="0" w:color="000000"/>
            </w:tcBorders>
            <w:hideMark/>
          </w:tcPr>
          <w:p w14:paraId="58CD913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w:t>
            </w:r>
          </w:p>
        </w:tc>
        <w:tc>
          <w:tcPr>
            <w:tcW w:w="0" w:type="auto"/>
            <w:tcBorders>
              <w:top w:val="nil"/>
              <w:left w:val="nil"/>
              <w:bottom w:val="single" w:sz="4" w:space="0" w:color="000000"/>
              <w:right w:val="single" w:sz="4" w:space="0" w:color="000000"/>
            </w:tcBorders>
            <w:hideMark/>
          </w:tcPr>
          <w:p w14:paraId="6149D13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7EBEEB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6131C41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3D5A0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B2F7E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2FBCA5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14B8A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240</w:t>
            </w:r>
          </w:p>
        </w:tc>
        <w:tc>
          <w:tcPr>
            <w:tcW w:w="0" w:type="auto"/>
            <w:tcBorders>
              <w:top w:val="single" w:sz="4" w:space="0" w:color="000000"/>
              <w:left w:val="nil"/>
              <w:bottom w:val="single" w:sz="4" w:space="0" w:color="000000"/>
              <w:right w:val="single" w:sz="4" w:space="0" w:color="000000"/>
            </w:tcBorders>
            <w:hideMark/>
          </w:tcPr>
          <w:p w14:paraId="19FAB34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25MG-ML- INJETAVEL AMP    2ML</w:t>
            </w:r>
          </w:p>
        </w:tc>
        <w:tc>
          <w:tcPr>
            <w:tcW w:w="0" w:type="auto"/>
            <w:tcBorders>
              <w:top w:val="nil"/>
              <w:left w:val="nil"/>
              <w:bottom w:val="single" w:sz="4" w:space="0" w:color="000000"/>
              <w:right w:val="single" w:sz="4" w:space="0" w:color="000000"/>
            </w:tcBorders>
            <w:hideMark/>
          </w:tcPr>
          <w:p w14:paraId="41BBFC30"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3C6980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54C30F2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29E18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BDCA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17E01F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08EC2C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241</w:t>
            </w:r>
          </w:p>
        </w:tc>
        <w:tc>
          <w:tcPr>
            <w:tcW w:w="0" w:type="auto"/>
            <w:tcBorders>
              <w:top w:val="single" w:sz="4" w:space="0" w:color="000000"/>
              <w:left w:val="nil"/>
              <w:bottom w:val="single" w:sz="4" w:space="0" w:color="000000"/>
              <w:right w:val="single" w:sz="4" w:space="0" w:color="000000"/>
            </w:tcBorders>
            <w:hideMark/>
          </w:tcPr>
          <w:p w14:paraId="3FD3FFB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PROPAFENONA CLORIDRATO    300MG</w:t>
            </w:r>
          </w:p>
        </w:tc>
        <w:tc>
          <w:tcPr>
            <w:tcW w:w="0" w:type="auto"/>
            <w:tcBorders>
              <w:top w:val="nil"/>
              <w:left w:val="nil"/>
              <w:bottom w:val="single" w:sz="4" w:space="0" w:color="000000"/>
              <w:right w:val="single" w:sz="4" w:space="0" w:color="000000"/>
            </w:tcBorders>
            <w:hideMark/>
          </w:tcPr>
          <w:p w14:paraId="4306407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E3CA0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ACB571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D9360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FA32D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B3CFAA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A1ECEC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242</w:t>
            </w:r>
          </w:p>
        </w:tc>
        <w:tc>
          <w:tcPr>
            <w:tcW w:w="0" w:type="auto"/>
            <w:tcBorders>
              <w:top w:val="single" w:sz="4" w:space="0" w:color="000000"/>
              <w:left w:val="nil"/>
              <w:bottom w:val="single" w:sz="4" w:space="0" w:color="000000"/>
              <w:right w:val="single" w:sz="4" w:space="0" w:color="000000"/>
            </w:tcBorders>
            <w:hideMark/>
          </w:tcPr>
          <w:p w14:paraId="7AEF84E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PROPRANOLOL, CLORIDRATO    40MG</w:t>
            </w:r>
          </w:p>
        </w:tc>
        <w:tc>
          <w:tcPr>
            <w:tcW w:w="0" w:type="auto"/>
            <w:tcBorders>
              <w:top w:val="nil"/>
              <w:left w:val="nil"/>
              <w:bottom w:val="single" w:sz="4" w:space="0" w:color="000000"/>
              <w:right w:val="single" w:sz="4" w:space="0" w:color="000000"/>
            </w:tcBorders>
            <w:hideMark/>
          </w:tcPr>
          <w:p w14:paraId="51CA7F3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80219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w:t>
            </w:r>
          </w:p>
        </w:tc>
        <w:tc>
          <w:tcPr>
            <w:tcW w:w="1291" w:type="dxa"/>
            <w:tcBorders>
              <w:top w:val="nil"/>
              <w:left w:val="nil"/>
              <w:bottom w:val="single" w:sz="4" w:space="0" w:color="000000"/>
              <w:right w:val="single" w:sz="4" w:space="0" w:color="000000"/>
            </w:tcBorders>
          </w:tcPr>
          <w:p w14:paraId="2E95CDA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FEC50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D8623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CA6F9C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D68994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243</w:t>
            </w:r>
          </w:p>
        </w:tc>
        <w:tc>
          <w:tcPr>
            <w:tcW w:w="0" w:type="auto"/>
            <w:tcBorders>
              <w:top w:val="single" w:sz="4" w:space="0" w:color="000000"/>
              <w:left w:val="nil"/>
              <w:bottom w:val="single" w:sz="4" w:space="0" w:color="000000"/>
              <w:right w:val="single" w:sz="4" w:space="0" w:color="000000"/>
            </w:tcBorders>
            <w:hideMark/>
          </w:tcPr>
          <w:p w14:paraId="30CC427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100MG</w:t>
            </w:r>
          </w:p>
        </w:tc>
        <w:tc>
          <w:tcPr>
            <w:tcW w:w="0" w:type="auto"/>
            <w:tcBorders>
              <w:top w:val="nil"/>
              <w:left w:val="nil"/>
              <w:bottom w:val="single" w:sz="4" w:space="0" w:color="000000"/>
              <w:right w:val="single" w:sz="4" w:space="0" w:color="000000"/>
            </w:tcBorders>
            <w:hideMark/>
          </w:tcPr>
          <w:p w14:paraId="271F49D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66193A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86B3F5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6AEC2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F2DA2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056CDA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CC946A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244</w:t>
            </w:r>
          </w:p>
        </w:tc>
        <w:tc>
          <w:tcPr>
            <w:tcW w:w="0" w:type="auto"/>
            <w:tcBorders>
              <w:top w:val="single" w:sz="4" w:space="0" w:color="000000"/>
              <w:left w:val="nil"/>
              <w:bottom w:val="single" w:sz="4" w:space="0" w:color="000000"/>
              <w:right w:val="single" w:sz="4" w:space="0" w:color="000000"/>
            </w:tcBorders>
            <w:hideMark/>
          </w:tcPr>
          <w:p w14:paraId="30A9063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25MG</w:t>
            </w:r>
          </w:p>
        </w:tc>
        <w:tc>
          <w:tcPr>
            <w:tcW w:w="0" w:type="auto"/>
            <w:tcBorders>
              <w:top w:val="nil"/>
              <w:left w:val="nil"/>
              <w:bottom w:val="single" w:sz="4" w:space="0" w:color="000000"/>
              <w:right w:val="single" w:sz="4" w:space="0" w:color="000000"/>
            </w:tcBorders>
            <w:hideMark/>
          </w:tcPr>
          <w:p w14:paraId="5F60E5C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35C66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2AE285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21899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A8F1F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713FC5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D1D038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245</w:t>
            </w:r>
          </w:p>
        </w:tc>
        <w:tc>
          <w:tcPr>
            <w:tcW w:w="0" w:type="auto"/>
            <w:tcBorders>
              <w:top w:val="single" w:sz="4" w:space="0" w:color="000000"/>
              <w:left w:val="nil"/>
              <w:bottom w:val="single" w:sz="4" w:space="0" w:color="000000"/>
              <w:right w:val="single" w:sz="4" w:space="0" w:color="000000"/>
            </w:tcBorders>
            <w:hideMark/>
          </w:tcPr>
          <w:p w14:paraId="6D1CDC7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50MG</w:t>
            </w:r>
          </w:p>
        </w:tc>
        <w:tc>
          <w:tcPr>
            <w:tcW w:w="0" w:type="auto"/>
            <w:tcBorders>
              <w:top w:val="nil"/>
              <w:left w:val="nil"/>
              <w:bottom w:val="single" w:sz="4" w:space="0" w:color="000000"/>
              <w:right w:val="single" w:sz="4" w:space="0" w:color="000000"/>
            </w:tcBorders>
            <w:hideMark/>
          </w:tcPr>
          <w:p w14:paraId="074257D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731675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5D574FD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9E20D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5F24C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03B65A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4C4084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246</w:t>
            </w:r>
          </w:p>
        </w:tc>
        <w:tc>
          <w:tcPr>
            <w:tcW w:w="0" w:type="auto"/>
            <w:tcBorders>
              <w:top w:val="single" w:sz="4" w:space="0" w:color="000000"/>
              <w:left w:val="nil"/>
              <w:bottom w:val="single" w:sz="4" w:space="0" w:color="000000"/>
              <w:right w:val="single" w:sz="4" w:space="0" w:color="000000"/>
            </w:tcBorders>
            <w:hideMark/>
          </w:tcPr>
          <w:p w14:paraId="5F7E0C2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w:t>
            </w:r>
          </w:p>
        </w:tc>
        <w:tc>
          <w:tcPr>
            <w:tcW w:w="0" w:type="auto"/>
            <w:tcBorders>
              <w:top w:val="nil"/>
              <w:left w:val="nil"/>
              <w:bottom w:val="single" w:sz="4" w:space="0" w:color="000000"/>
              <w:right w:val="single" w:sz="4" w:space="0" w:color="000000"/>
            </w:tcBorders>
            <w:hideMark/>
          </w:tcPr>
          <w:p w14:paraId="01A5A3F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A8F119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54000</w:t>
            </w:r>
          </w:p>
        </w:tc>
        <w:tc>
          <w:tcPr>
            <w:tcW w:w="1291" w:type="dxa"/>
            <w:tcBorders>
              <w:top w:val="nil"/>
              <w:left w:val="nil"/>
              <w:bottom w:val="single" w:sz="4" w:space="0" w:color="000000"/>
              <w:right w:val="single" w:sz="4" w:space="0" w:color="000000"/>
            </w:tcBorders>
          </w:tcPr>
          <w:p w14:paraId="6DA3B5A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7D02D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E2C20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898EB3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1B7BE5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247</w:t>
            </w:r>
          </w:p>
        </w:tc>
        <w:tc>
          <w:tcPr>
            <w:tcW w:w="0" w:type="auto"/>
            <w:tcBorders>
              <w:top w:val="single" w:sz="4" w:space="0" w:color="000000"/>
              <w:left w:val="nil"/>
              <w:bottom w:val="single" w:sz="4" w:space="0" w:color="000000"/>
              <w:right w:val="single" w:sz="4" w:space="0" w:color="000000"/>
            </w:tcBorders>
            <w:hideMark/>
          </w:tcPr>
          <w:p w14:paraId="710CECA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1MG-ML - SOLUCAO ORAL    30ML</w:t>
            </w:r>
          </w:p>
        </w:tc>
        <w:tc>
          <w:tcPr>
            <w:tcW w:w="0" w:type="auto"/>
            <w:tcBorders>
              <w:top w:val="nil"/>
              <w:left w:val="nil"/>
              <w:bottom w:val="single" w:sz="4" w:space="0" w:color="000000"/>
              <w:right w:val="single" w:sz="4" w:space="0" w:color="000000"/>
            </w:tcBorders>
            <w:hideMark/>
          </w:tcPr>
          <w:p w14:paraId="17DF006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120664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3300CEB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0643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62FD3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39E730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D856F3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248</w:t>
            </w:r>
          </w:p>
        </w:tc>
        <w:tc>
          <w:tcPr>
            <w:tcW w:w="0" w:type="auto"/>
            <w:tcBorders>
              <w:top w:val="single" w:sz="4" w:space="0" w:color="000000"/>
              <w:left w:val="nil"/>
              <w:bottom w:val="single" w:sz="4" w:space="0" w:color="000000"/>
              <w:right w:val="single" w:sz="4" w:space="0" w:color="000000"/>
            </w:tcBorders>
            <w:hideMark/>
          </w:tcPr>
          <w:p w14:paraId="23081B6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3MG</w:t>
            </w:r>
          </w:p>
        </w:tc>
        <w:tc>
          <w:tcPr>
            <w:tcW w:w="0" w:type="auto"/>
            <w:tcBorders>
              <w:top w:val="nil"/>
              <w:left w:val="nil"/>
              <w:bottom w:val="single" w:sz="4" w:space="0" w:color="000000"/>
              <w:right w:val="single" w:sz="4" w:space="0" w:color="000000"/>
            </w:tcBorders>
            <w:hideMark/>
          </w:tcPr>
          <w:p w14:paraId="090FD50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6D01A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3E54AC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723F0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E8089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4EAB64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0AFBC2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249</w:t>
            </w:r>
          </w:p>
        </w:tc>
        <w:tc>
          <w:tcPr>
            <w:tcW w:w="0" w:type="auto"/>
            <w:tcBorders>
              <w:top w:val="single" w:sz="4" w:space="0" w:color="000000"/>
              <w:left w:val="nil"/>
              <w:bottom w:val="single" w:sz="4" w:space="0" w:color="000000"/>
              <w:right w:val="single" w:sz="4" w:space="0" w:color="000000"/>
            </w:tcBorders>
            <w:hideMark/>
          </w:tcPr>
          <w:p w14:paraId="40D1A0C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RIVAROXABANA 20MG</w:t>
            </w:r>
          </w:p>
        </w:tc>
        <w:tc>
          <w:tcPr>
            <w:tcW w:w="0" w:type="auto"/>
            <w:tcBorders>
              <w:top w:val="nil"/>
              <w:left w:val="nil"/>
              <w:bottom w:val="single" w:sz="4" w:space="0" w:color="000000"/>
              <w:right w:val="single" w:sz="4" w:space="0" w:color="000000"/>
            </w:tcBorders>
            <w:hideMark/>
          </w:tcPr>
          <w:p w14:paraId="4512854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8FE67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589056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A0ED4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BC753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D06B45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B60554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250</w:t>
            </w:r>
          </w:p>
        </w:tc>
        <w:tc>
          <w:tcPr>
            <w:tcW w:w="0" w:type="auto"/>
            <w:tcBorders>
              <w:top w:val="single" w:sz="4" w:space="0" w:color="000000"/>
              <w:left w:val="nil"/>
              <w:bottom w:val="single" w:sz="4" w:space="0" w:color="000000"/>
              <w:right w:val="single" w:sz="4" w:space="0" w:color="000000"/>
            </w:tcBorders>
            <w:hideMark/>
          </w:tcPr>
          <w:p w14:paraId="09B5670F"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0F3F5623"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BD82C3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25405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5321A42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A2D9C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8AC72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87C7A78"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1540C4D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251</w:t>
            </w:r>
          </w:p>
        </w:tc>
        <w:tc>
          <w:tcPr>
            <w:tcW w:w="0" w:type="auto"/>
            <w:tcBorders>
              <w:top w:val="single" w:sz="4" w:space="0" w:color="000000"/>
              <w:left w:val="nil"/>
              <w:bottom w:val="single" w:sz="4" w:space="0" w:color="000000"/>
              <w:right w:val="single" w:sz="4" w:space="0" w:color="000000"/>
            </w:tcBorders>
          </w:tcPr>
          <w:p w14:paraId="70CC7380"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6E77D7F4"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6A49F8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489E4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690CFB4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105F9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30997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65BCB7D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A731A5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252</w:t>
            </w:r>
          </w:p>
        </w:tc>
        <w:tc>
          <w:tcPr>
            <w:tcW w:w="0" w:type="auto"/>
            <w:tcBorders>
              <w:top w:val="single" w:sz="4" w:space="0" w:color="000000"/>
              <w:left w:val="nil"/>
              <w:bottom w:val="single" w:sz="4" w:space="0" w:color="000000"/>
              <w:right w:val="single" w:sz="4" w:space="0" w:color="000000"/>
            </w:tcBorders>
            <w:hideMark/>
          </w:tcPr>
          <w:p w14:paraId="2CC595A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SACARATO DE SODIO FERRICO 100MG - INJETAVEL IM AMP 2ML</w:t>
            </w:r>
          </w:p>
        </w:tc>
        <w:tc>
          <w:tcPr>
            <w:tcW w:w="0" w:type="auto"/>
            <w:tcBorders>
              <w:top w:val="nil"/>
              <w:left w:val="nil"/>
              <w:bottom w:val="single" w:sz="4" w:space="0" w:color="000000"/>
              <w:right w:val="single" w:sz="4" w:space="0" w:color="000000"/>
            </w:tcBorders>
            <w:hideMark/>
          </w:tcPr>
          <w:p w14:paraId="330A133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490C52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60E859A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CC38E5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388E6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13396D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3E6E2C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253</w:t>
            </w:r>
          </w:p>
        </w:tc>
        <w:tc>
          <w:tcPr>
            <w:tcW w:w="0" w:type="auto"/>
            <w:tcBorders>
              <w:top w:val="single" w:sz="4" w:space="0" w:color="000000"/>
              <w:left w:val="nil"/>
              <w:bottom w:val="single" w:sz="4" w:space="0" w:color="000000"/>
              <w:right w:val="single" w:sz="4" w:space="0" w:color="000000"/>
            </w:tcBorders>
            <w:hideMark/>
          </w:tcPr>
          <w:p w14:paraId="1B96639B"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SAIS PARA REIDRATACAO ORAL - 27,9G - PO PARA SOLUCAO ORAL</w:t>
            </w:r>
          </w:p>
        </w:tc>
        <w:tc>
          <w:tcPr>
            <w:tcW w:w="0" w:type="auto"/>
            <w:tcBorders>
              <w:top w:val="nil"/>
              <w:left w:val="nil"/>
              <w:bottom w:val="single" w:sz="4" w:space="0" w:color="000000"/>
              <w:right w:val="single" w:sz="4" w:space="0" w:color="000000"/>
            </w:tcBorders>
            <w:hideMark/>
          </w:tcPr>
          <w:p w14:paraId="7377E21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SACH</w:t>
            </w:r>
          </w:p>
        </w:tc>
        <w:tc>
          <w:tcPr>
            <w:tcW w:w="1291" w:type="dxa"/>
            <w:tcBorders>
              <w:top w:val="nil"/>
              <w:left w:val="nil"/>
              <w:bottom w:val="single" w:sz="4" w:space="0" w:color="000000"/>
              <w:right w:val="single" w:sz="4" w:space="0" w:color="000000"/>
            </w:tcBorders>
            <w:noWrap/>
            <w:hideMark/>
          </w:tcPr>
          <w:p w14:paraId="5929495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1FEFAF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3733F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D1804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CCD11E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32F590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254</w:t>
            </w:r>
          </w:p>
        </w:tc>
        <w:tc>
          <w:tcPr>
            <w:tcW w:w="0" w:type="auto"/>
            <w:tcBorders>
              <w:top w:val="single" w:sz="4" w:space="0" w:color="000000"/>
              <w:left w:val="nil"/>
              <w:bottom w:val="single" w:sz="4" w:space="0" w:color="000000"/>
              <w:right w:val="single" w:sz="4" w:space="0" w:color="000000"/>
            </w:tcBorders>
            <w:hideMark/>
          </w:tcPr>
          <w:p w14:paraId="6A782D7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0,4MG - ML - XAROPE    100ML</w:t>
            </w:r>
          </w:p>
        </w:tc>
        <w:tc>
          <w:tcPr>
            <w:tcW w:w="0" w:type="auto"/>
            <w:tcBorders>
              <w:top w:val="nil"/>
              <w:left w:val="nil"/>
              <w:bottom w:val="single" w:sz="4" w:space="0" w:color="000000"/>
              <w:right w:val="single" w:sz="4" w:space="0" w:color="000000"/>
            </w:tcBorders>
            <w:hideMark/>
          </w:tcPr>
          <w:p w14:paraId="1F756E6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719FB8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AD433A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CE69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9F354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D8891C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234D50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255</w:t>
            </w:r>
          </w:p>
        </w:tc>
        <w:tc>
          <w:tcPr>
            <w:tcW w:w="0" w:type="auto"/>
            <w:tcBorders>
              <w:top w:val="single" w:sz="4" w:space="0" w:color="000000"/>
              <w:left w:val="nil"/>
              <w:bottom w:val="single" w:sz="4" w:space="0" w:color="000000"/>
              <w:right w:val="single" w:sz="4" w:space="0" w:color="000000"/>
            </w:tcBorders>
            <w:hideMark/>
          </w:tcPr>
          <w:p w14:paraId="5FDCA4D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100MCG-DOSE    - AEROSSOL</w:t>
            </w:r>
          </w:p>
        </w:tc>
        <w:tc>
          <w:tcPr>
            <w:tcW w:w="0" w:type="auto"/>
            <w:tcBorders>
              <w:top w:val="nil"/>
              <w:left w:val="nil"/>
              <w:bottom w:val="single" w:sz="4" w:space="0" w:color="000000"/>
              <w:right w:val="single" w:sz="4" w:space="0" w:color="000000"/>
            </w:tcBorders>
            <w:hideMark/>
          </w:tcPr>
          <w:p w14:paraId="2EAD84C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1CBC5F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176A8B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33445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D222A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625AAEC"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B4E283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256</w:t>
            </w:r>
          </w:p>
        </w:tc>
        <w:tc>
          <w:tcPr>
            <w:tcW w:w="0" w:type="auto"/>
            <w:tcBorders>
              <w:top w:val="single" w:sz="4" w:space="0" w:color="000000"/>
              <w:left w:val="nil"/>
              <w:bottom w:val="single" w:sz="4" w:space="0" w:color="000000"/>
              <w:right w:val="single" w:sz="4" w:space="0" w:color="000000"/>
            </w:tcBorders>
            <w:hideMark/>
          </w:tcPr>
          <w:p w14:paraId="306A5991"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7AFAEC82"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750397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B8E54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6F41330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4F8A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6E28F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164934D"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7E1B05D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257</w:t>
            </w:r>
          </w:p>
        </w:tc>
        <w:tc>
          <w:tcPr>
            <w:tcW w:w="0" w:type="auto"/>
            <w:tcBorders>
              <w:top w:val="single" w:sz="4" w:space="0" w:color="000000"/>
              <w:left w:val="nil"/>
              <w:bottom w:val="single" w:sz="4" w:space="0" w:color="000000"/>
              <w:right w:val="single" w:sz="4" w:space="0" w:color="000000"/>
            </w:tcBorders>
          </w:tcPr>
          <w:p w14:paraId="6DBCB8DD"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7C0CDE82"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4C1148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E3DE0F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6EBBCE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BB59C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6F783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BF6610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A73D45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258</w:t>
            </w:r>
          </w:p>
        </w:tc>
        <w:tc>
          <w:tcPr>
            <w:tcW w:w="0" w:type="auto"/>
            <w:tcBorders>
              <w:top w:val="single" w:sz="4" w:space="0" w:color="000000"/>
              <w:left w:val="nil"/>
              <w:bottom w:val="single" w:sz="4" w:space="0" w:color="000000"/>
              <w:right w:val="single" w:sz="4" w:space="0" w:color="000000"/>
            </w:tcBorders>
            <w:hideMark/>
          </w:tcPr>
          <w:p w14:paraId="08A56EF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SERTRALINA CLORIDRATO 50MG</w:t>
            </w:r>
          </w:p>
        </w:tc>
        <w:tc>
          <w:tcPr>
            <w:tcW w:w="0" w:type="auto"/>
            <w:tcBorders>
              <w:top w:val="nil"/>
              <w:left w:val="nil"/>
              <w:bottom w:val="single" w:sz="4" w:space="0" w:color="000000"/>
              <w:right w:val="single" w:sz="4" w:space="0" w:color="000000"/>
            </w:tcBorders>
            <w:hideMark/>
          </w:tcPr>
          <w:p w14:paraId="4D9EA20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BB4F3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100000</w:t>
            </w:r>
          </w:p>
        </w:tc>
        <w:tc>
          <w:tcPr>
            <w:tcW w:w="1291" w:type="dxa"/>
            <w:tcBorders>
              <w:top w:val="nil"/>
              <w:left w:val="nil"/>
              <w:bottom w:val="single" w:sz="4" w:space="0" w:color="000000"/>
              <w:right w:val="single" w:sz="4" w:space="0" w:color="000000"/>
            </w:tcBorders>
          </w:tcPr>
          <w:p w14:paraId="01DA0AC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DC57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12AFF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FA04D7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5F4A3B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259</w:t>
            </w:r>
          </w:p>
        </w:tc>
        <w:tc>
          <w:tcPr>
            <w:tcW w:w="0" w:type="auto"/>
            <w:tcBorders>
              <w:top w:val="single" w:sz="4" w:space="0" w:color="000000"/>
              <w:left w:val="nil"/>
              <w:bottom w:val="single" w:sz="4" w:space="0" w:color="000000"/>
              <w:right w:val="single" w:sz="4" w:space="0" w:color="000000"/>
            </w:tcBorders>
            <w:hideMark/>
          </w:tcPr>
          <w:p w14:paraId="553914A5"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SILIMARINA - METIONINA    (70+100MG)</w:t>
            </w:r>
          </w:p>
        </w:tc>
        <w:tc>
          <w:tcPr>
            <w:tcW w:w="0" w:type="auto"/>
            <w:tcBorders>
              <w:top w:val="nil"/>
              <w:left w:val="nil"/>
              <w:bottom w:val="single" w:sz="4" w:space="0" w:color="000000"/>
              <w:right w:val="single" w:sz="4" w:space="0" w:color="000000"/>
            </w:tcBorders>
            <w:hideMark/>
          </w:tcPr>
          <w:p w14:paraId="09D9D92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056BA3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0D5912F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38562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4E159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B5B6C76"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3C91D8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260</w:t>
            </w:r>
          </w:p>
        </w:tc>
        <w:tc>
          <w:tcPr>
            <w:tcW w:w="0" w:type="auto"/>
            <w:tcBorders>
              <w:top w:val="single" w:sz="4" w:space="0" w:color="000000"/>
              <w:left w:val="nil"/>
              <w:bottom w:val="single" w:sz="4" w:space="0" w:color="000000"/>
              <w:right w:val="single" w:sz="4" w:space="0" w:color="000000"/>
            </w:tcBorders>
            <w:hideMark/>
          </w:tcPr>
          <w:p w14:paraId="157FC18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40MG</w:t>
            </w:r>
          </w:p>
        </w:tc>
        <w:tc>
          <w:tcPr>
            <w:tcW w:w="0" w:type="auto"/>
            <w:tcBorders>
              <w:top w:val="nil"/>
              <w:left w:val="nil"/>
              <w:bottom w:val="single" w:sz="4" w:space="0" w:color="000000"/>
              <w:right w:val="single" w:sz="4" w:space="0" w:color="000000"/>
            </w:tcBorders>
            <w:hideMark/>
          </w:tcPr>
          <w:p w14:paraId="612F416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CEE3B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0A7836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C36A5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D3471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8452B14"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D5CD7A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261</w:t>
            </w:r>
          </w:p>
        </w:tc>
        <w:tc>
          <w:tcPr>
            <w:tcW w:w="0" w:type="auto"/>
            <w:tcBorders>
              <w:top w:val="single" w:sz="4" w:space="0" w:color="000000"/>
              <w:left w:val="nil"/>
              <w:bottom w:val="single" w:sz="4" w:space="0" w:color="000000"/>
              <w:right w:val="single" w:sz="4" w:space="0" w:color="000000"/>
            </w:tcBorders>
            <w:hideMark/>
          </w:tcPr>
          <w:p w14:paraId="6DCA64B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75MG - ML - SUSPENSAO ORAL 10ML</w:t>
            </w:r>
          </w:p>
        </w:tc>
        <w:tc>
          <w:tcPr>
            <w:tcW w:w="0" w:type="auto"/>
            <w:tcBorders>
              <w:top w:val="nil"/>
              <w:left w:val="nil"/>
              <w:bottom w:val="single" w:sz="4" w:space="0" w:color="000000"/>
              <w:right w:val="single" w:sz="4" w:space="0" w:color="000000"/>
            </w:tcBorders>
            <w:hideMark/>
          </w:tcPr>
          <w:p w14:paraId="0886466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2479E6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3093DB9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5BD5F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2D5C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1E16B9D"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092502B"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262</w:t>
            </w:r>
          </w:p>
        </w:tc>
        <w:tc>
          <w:tcPr>
            <w:tcW w:w="0" w:type="auto"/>
            <w:tcBorders>
              <w:top w:val="single" w:sz="4" w:space="0" w:color="000000"/>
              <w:left w:val="nil"/>
              <w:bottom w:val="single" w:sz="4" w:space="0" w:color="000000"/>
              <w:right w:val="single" w:sz="4" w:space="0" w:color="000000"/>
            </w:tcBorders>
            <w:hideMark/>
          </w:tcPr>
          <w:p w14:paraId="781A5A6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20MG</w:t>
            </w:r>
          </w:p>
        </w:tc>
        <w:tc>
          <w:tcPr>
            <w:tcW w:w="0" w:type="auto"/>
            <w:tcBorders>
              <w:top w:val="nil"/>
              <w:left w:val="nil"/>
              <w:bottom w:val="single" w:sz="4" w:space="0" w:color="000000"/>
              <w:right w:val="single" w:sz="4" w:space="0" w:color="000000"/>
            </w:tcBorders>
            <w:hideMark/>
          </w:tcPr>
          <w:p w14:paraId="260B515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3CB00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023AD21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99ACD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89A09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21B422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FEA1B75"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263</w:t>
            </w:r>
          </w:p>
        </w:tc>
        <w:tc>
          <w:tcPr>
            <w:tcW w:w="0" w:type="auto"/>
            <w:tcBorders>
              <w:top w:val="single" w:sz="4" w:space="0" w:color="000000"/>
              <w:left w:val="nil"/>
              <w:bottom w:val="single" w:sz="4" w:space="0" w:color="000000"/>
              <w:right w:val="single" w:sz="4" w:space="0" w:color="000000"/>
            </w:tcBorders>
            <w:hideMark/>
          </w:tcPr>
          <w:p w14:paraId="332C44E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40MG</w:t>
            </w:r>
          </w:p>
        </w:tc>
        <w:tc>
          <w:tcPr>
            <w:tcW w:w="0" w:type="auto"/>
            <w:tcBorders>
              <w:top w:val="nil"/>
              <w:left w:val="nil"/>
              <w:bottom w:val="single" w:sz="4" w:space="0" w:color="000000"/>
              <w:right w:val="single" w:sz="4" w:space="0" w:color="000000"/>
            </w:tcBorders>
            <w:hideMark/>
          </w:tcPr>
          <w:p w14:paraId="445C0C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67386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04ECB73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3E92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947A0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59A28B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AC5AE8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264</w:t>
            </w:r>
          </w:p>
        </w:tc>
        <w:tc>
          <w:tcPr>
            <w:tcW w:w="0" w:type="auto"/>
            <w:tcBorders>
              <w:top w:val="single" w:sz="4" w:space="0" w:color="000000"/>
              <w:left w:val="nil"/>
              <w:bottom w:val="single" w:sz="4" w:space="0" w:color="000000"/>
              <w:right w:val="single" w:sz="4" w:space="0" w:color="000000"/>
            </w:tcBorders>
            <w:hideMark/>
          </w:tcPr>
          <w:p w14:paraId="0CC6560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500MG</w:t>
            </w:r>
          </w:p>
        </w:tc>
        <w:tc>
          <w:tcPr>
            <w:tcW w:w="0" w:type="auto"/>
            <w:tcBorders>
              <w:top w:val="nil"/>
              <w:left w:val="nil"/>
              <w:bottom w:val="single" w:sz="4" w:space="0" w:color="000000"/>
              <w:right w:val="single" w:sz="4" w:space="0" w:color="000000"/>
            </w:tcBorders>
            <w:hideMark/>
          </w:tcPr>
          <w:p w14:paraId="2FDE24B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33CE8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768724E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9E8D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B0D9A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3D3ED1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618E0E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265</w:t>
            </w:r>
          </w:p>
        </w:tc>
        <w:tc>
          <w:tcPr>
            <w:tcW w:w="0" w:type="auto"/>
            <w:tcBorders>
              <w:top w:val="single" w:sz="4" w:space="0" w:color="000000"/>
              <w:left w:val="nil"/>
              <w:bottom w:val="single" w:sz="4" w:space="0" w:color="000000"/>
              <w:right w:val="single" w:sz="4" w:space="0" w:color="000000"/>
            </w:tcBorders>
            <w:hideMark/>
          </w:tcPr>
          <w:p w14:paraId="2378D164"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DE PRATA 10MG - G -    CREME DERMATOLOGICO</w:t>
            </w:r>
          </w:p>
        </w:tc>
        <w:tc>
          <w:tcPr>
            <w:tcW w:w="0" w:type="auto"/>
            <w:tcBorders>
              <w:top w:val="nil"/>
              <w:left w:val="nil"/>
              <w:bottom w:val="single" w:sz="4" w:space="0" w:color="000000"/>
              <w:right w:val="single" w:sz="4" w:space="0" w:color="000000"/>
            </w:tcBorders>
            <w:hideMark/>
          </w:tcPr>
          <w:p w14:paraId="6D05AA2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0D5D057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44A8612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A3FFB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95F48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2A9C11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43A53D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266</w:t>
            </w:r>
          </w:p>
        </w:tc>
        <w:tc>
          <w:tcPr>
            <w:tcW w:w="0" w:type="auto"/>
            <w:tcBorders>
              <w:top w:val="single" w:sz="4" w:space="0" w:color="000000"/>
              <w:left w:val="nil"/>
              <w:bottom w:val="single" w:sz="4" w:space="0" w:color="000000"/>
              <w:right w:val="single" w:sz="4" w:space="0" w:color="000000"/>
            </w:tcBorders>
            <w:hideMark/>
          </w:tcPr>
          <w:p w14:paraId="1CAFD89F"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 TRIMETOPRIMA    (40+8MG - ML) - SUSPENSAO ORAL 100ML</w:t>
            </w:r>
          </w:p>
        </w:tc>
        <w:tc>
          <w:tcPr>
            <w:tcW w:w="0" w:type="auto"/>
            <w:tcBorders>
              <w:top w:val="nil"/>
              <w:left w:val="nil"/>
              <w:bottom w:val="single" w:sz="4" w:space="0" w:color="000000"/>
              <w:right w:val="single" w:sz="4" w:space="0" w:color="000000"/>
            </w:tcBorders>
            <w:hideMark/>
          </w:tcPr>
          <w:p w14:paraId="2115F9F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32461E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05CC08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6BF19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2056A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3DA366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561DA5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267</w:t>
            </w:r>
          </w:p>
        </w:tc>
        <w:tc>
          <w:tcPr>
            <w:tcW w:w="0" w:type="auto"/>
            <w:tcBorders>
              <w:top w:val="single" w:sz="4" w:space="0" w:color="000000"/>
              <w:left w:val="nil"/>
              <w:bottom w:val="single" w:sz="4" w:space="0" w:color="000000"/>
              <w:right w:val="single" w:sz="4" w:space="0" w:color="000000"/>
            </w:tcBorders>
            <w:hideMark/>
          </w:tcPr>
          <w:p w14:paraId="2601F18E"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-TRIMETOPRIMA    (400+80MG)</w:t>
            </w:r>
          </w:p>
        </w:tc>
        <w:tc>
          <w:tcPr>
            <w:tcW w:w="0" w:type="auto"/>
            <w:tcBorders>
              <w:top w:val="nil"/>
              <w:left w:val="nil"/>
              <w:bottom w:val="single" w:sz="4" w:space="0" w:color="000000"/>
              <w:right w:val="single" w:sz="4" w:space="0" w:color="000000"/>
            </w:tcBorders>
            <w:hideMark/>
          </w:tcPr>
          <w:p w14:paraId="339CA60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9A6BC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E24A5B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F5B50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2E575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30533CB"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5658F9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268</w:t>
            </w:r>
          </w:p>
        </w:tc>
        <w:tc>
          <w:tcPr>
            <w:tcW w:w="0" w:type="auto"/>
            <w:tcBorders>
              <w:top w:val="single" w:sz="4" w:space="0" w:color="000000"/>
              <w:left w:val="nil"/>
              <w:bottom w:val="single" w:sz="4" w:space="0" w:color="000000"/>
              <w:right w:val="single" w:sz="4" w:space="0" w:color="000000"/>
            </w:tcBorders>
            <w:hideMark/>
          </w:tcPr>
          <w:p w14:paraId="444277F6"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25MG-ML</w:t>
            </w:r>
          </w:p>
        </w:tc>
        <w:tc>
          <w:tcPr>
            <w:tcW w:w="0" w:type="auto"/>
            <w:tcBorders>
              <w:top w:val="nil"/>
              <w:left w:val="nil"/>
              <w:bottom w:val="single" w:sz="4" w:space="0" w:color="000000"/>
              <w:right w:val="single" w:sz="4" w:space="0" w:color="000000"/>
            </w:tcBorders>
            <w:hideMark/>
          </w:tcPr>
          <w:p w14:paraId="4500E59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E75C2A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w:t>
            </w:r>
          </w:p>
        </w:tc>
        <w:tc>
          <w:tcPr>
            <w:tcW w:w="1291" w:type="dxa"/>
            <w:tcBorders>
              <w:top w:val="nil"/>
              <w:left w:val="nil"/>
              <w:bottom w:val="single" w:sz="4" w:space="0" w:color="000000"/>
              <w:right w:val="single" w:sz="4" w:space="0" w:color="000000"/>
            </w:tcBorders>
          </w:tcPr>
          <w:p w14:paraId="16B95BD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05BC9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2008F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155250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9A0A57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269</w:t>
            </w:r>
          </w:p>
        </w:tc>
        <w:tc>
          <w:tcPr>
            <w:tcW w:w="0" w:type="auto"/>
            <w:tcBorders>
              <w:top w:val="single" w:sz="4" w:space="0" w:color="000000"/>
              <w:left w:val="nil"/>
              <w:bottom w:val="single" w:sz="4" w:space="0" w:color="000000"/>
              <w:right w:val="single" w:sz="4" w:space="0" w:color="000000"/>
            </w:tcBorders>
            <w:hideMark/>
          </w:tcPr>
          <w:p w14:paraId="22F8EBA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40MG</w:t>
            </w:r>
          </w:p>
        </w:tc>
        <w:tc>
          <w:tcPr>
            <w:tcW w:w="0" w:type="auto"/>
            <w:tcBorders>
              <w:top w:val="nil"/>
              <w:left w:val="nil"/>
              <w:bottom w:val="single" w:sz="4" w:space="0" w:color="000000"/>
              <w:right w:val="single" w:sz="4" w:space="0" w:color="000000"/>
            </w:tcBorders>
            <w:hideMark/>
          </w:tcPr>
          <w:p w14:paraId="427618CD"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7A238D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65000</w:t>
            </w:r>
          </w:p>
        </w:tc>
        <w:tc>
          <w:tcPr>
            <w:tcW w:w="1291" w:type="dxa"/>
            <w:tcBorders>
              <w:top w:val="nil"/>
              <w:left w:val="nil"/>
              <w:bottom w:val="single" w:sz="4" w:space="0" w:color="000000"/>
              <w:right w:val="single" w:sz="4" w:space="0" w:color="000000"/>
            </w:tcBorders>
          </w:tcPr>
          <w:p w14:paraId="356BEED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B7952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E22FE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E809AA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A7A9BDE"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270</w:t>
            </w:r>
          </w:p>
        </w:tc>
        <w:tc>
          <w:tcPr>
            <w:tcW w:w="0" w:type="auto"/>
            <w:tcBorders>
              <w:top w:val="single" w:sz="4" w:space="0" w:color="000000"/>
              <w:left w:val="nil"/>
              <w:bottom w:val="single" w:sz="4" w:space="0" w:color="000000"/>
              <w:right w:val="single" w:sz="4" w:space="0" w:color="000000"/>
            </w:tcBorders>
            <w:hideMark/>
          </w:tcPr>
          <w:p w14:paraId="5CBA661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TANSULOSINA CLORIDRATO    0,4MG</w:t>
            </w:r>
          </w:p>
        </w:tc>
        <w:tc>
          <w:tcPr>
            <w:tcW w:w="0" w:type="auto"/>
            <w:tcBorders>
              <w:top w:val="nil"/>
              <w:left w:val="nil"/>
              <w:bottom w:val="single" w:sz="4" w:space="0" w:color="000000"/>
              <w:right w:val="single" w:sz="4" w:space="0" w:color="000000"/>
            </w:tcBorders>
            <w:hideMark/>
          </w:tcPr>
          <w:p w14:paraId="75EA92E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311D9D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1EDF031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8772F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5211C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1DA65C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46B96AE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271</w:t>
            </w:r>
          </w:p>
        </w:tc>
        <w:tc>
          <w:tcPr>
            <w:tcW w:w="0" w:type="auto"/>
            <w:tcBorders>
              <w:top w:val="single" w:sz="4" w:space="0" w:color="000000"/>
              <w:left w:val="nil"/>
              <w:bottom w:val="single" w:sz="4" w:space="0" w:color="000000"/>
              <w:right w:val="single" w:sz="4" w:space="0" w:color="000000"/>
            </w:tcBorders>
            <w:hideMark/>
          </w:tcPr>
          <w:p w14:paraId="524629C1"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68BCC028"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C249FB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40FF98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43E3DB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72215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755F6C"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2D364A70"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327FA8A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272</w:t>
            </w:r>
          </w:p>
        </w:tc>
        <w:tc>
          <w:tcPr>
            <w:tcW w:w="0" w:type="auto"/>
            <w:tcBorders>
              <w:top w:val="single" w:sz="4" w:space="0" w:color="000000"/>
              <w:left w:val="nil"/>
              <w:bottom w:val="single" w:sz="4" w:space="0" w:color="000000"/>
              <w:right w:val="single" w:sz="4" w:space="0" w:color="000000"/>
            </w:tcBorders>
          </w:tcPr>
          <w:p w14:paraId="667630AA"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5F35CF5C"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2E60E1F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5C905D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1BF1C5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2FA28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7B6DF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18A23938"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6D27C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273</w:t>
            </w:r>
          </w:p>
        </w:tc>
        <w:tc>
          <w:tcPr>
            <w:tcW w:w="0" w:type="auto"/>
            <w:tcBorders>
              <w:top w:val="single" w:sz="4" w:space="0" w:color="000000"/>
              <w:left w:val="nil"/>
              <w:bottom w:val="single" w:sz="4" w:space="0" w:color="000000"/>
              <w:right w:val="single" w:sz="4" w:space="0" w:color="000000"/>
            </w:tcBorders>
            <w:hideMark/>
          </w:tcPr>
          <w:p w14:paraId="240DCDE8"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TIBOLONA 2,5MG</w:t>
            </w:r>
          </w:p>
        </w:tc>
        <w:tc>
          <w:tcPr>
            <w:tcW w:w="0" w:type="auto"/>
            <w:tcBorders>
              <w:top w:val="nil"/>
              <w:left w:val="nil"/>
              <w:bottom w:val="single" w:sz="4" w:space="0" w:color="000000"/>
              <w:right w:val="single" w:sz="4" w:space="0" w:color="000000"/>
            </w:tcBorders>
            <w:hideMark/>
          </w:tcPr>
          <w:p w14:paraId="40A115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B0558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4DCF024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97219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F0F98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6AFAA7A"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279C62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274</w:t>
            </w:r>
          </w:p>
        </w:tc>
        <w:tc>
          <w:tcPr>
            <w:tcW w:w="0" w:type="auto"/>
            <w:tcBorders>
              <w:top w:val="single" w:sz="4" w:space="0" w:color="000000"/>
              <w:left w:val="nil"/>
              <w:bottom w:val="single" w:sz="4" w:space="0" w:color="000000"/>
              <w:right w:val="single" w:sz="4" w:space="0" w:color="000000"/>
            </w:tcBorders>
            <w:hideMark/>
          </w:tcPr>
          <w:p w14:paraId="34B3917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TIMOLOL MALEATO 0,5%      - COLIRIO    5ML</w:t>
            </w:r>
          </w:p>
        </w:tc>
        <w:tc>
          <w:tcPr>
            <w:tcW w:w="0" w:type="auto"/>
            <w:tcBorders>
              <w:top w:val="nil"/>
              <w:left w:val="nil"/>
              <w:bottom w:val="single" w:sz="4" w:space="0" w:color="000000"/>
              <w:right w:val="single" w:sz="4" w:space="0" w:color="000000"/>
            </w:tcBorders>
            <w:hideMark/>
          </w:tcPr>
          <w:p w14:paraId="67E0977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E2069A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2C82244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B788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05DB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787DF33"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0C2BE09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275</w:t>
            </w:r>
          </w:p>
        </w:tc>
        <w:tc>
          <w:tcPr>
            <w:tcW w:w="0" w:type="auto"/>
            <w:tcBorders>
              <w:top w:val="single" w:sz="4" w:space="0" w:color="000000"/>
              <w:left w:val="nil"/>
              <w:bottom w:val="single" w:sz="4" w:space="0" w:color="000000"/>
              <w:right w:val="single" w:sz="4" w:space="0" w:color="000000"/>
            </w:tcBorders>
            <w:hideMark/>
          </w:tcPr>
          <w:p w14:paraId="0A52D0C7"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TOBRAMICINA    0,3%    - SOLUCAO OFTALMICA 5ML</w:t>
            </w:r>
          </w:p>
        </w:tc>
        <w:tc>
          <w:tcPr>
            <w:tcW w:w="0" w:type="auto"/>
            <w:tcBorders>
              <w:top w:val="nil"/>
              <w:left w:val="nil"/>
              <w:bottom w:val="single" w:sz="4" w:space="0" w:color="000000"/>
              <w:right w:val="single" w:sz="4" w:space="0" w:color="000000"/>
            </w:tcBorders>
            <w:hideMark/>
          </w:tcPr>
          <w:p w14:paraId="26201B5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8C4AEA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6C6DB17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3DBF74"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E698F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8D93E90"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28A97B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276</w:t>
            </w:r>
          </w:p>
        </w:tc>
        <w:tc>
          <w:tcPr>
            <w:tcW w:w="0" w:type="auto"/>
            <w:tcBorders>
              <w:top w:val="single" w:sz="4" w:space="0" w:color="000000"/>
              <w:left w:val="nil"/>
              <w:bottom w:val="single" w:sz="4" w:space="0" w:color="000000"/>
              <w:right w:val="single" w:sz="4" w:space="0" w:color="000000"/>
            </w:tcBorders>
            <w:hideMark/>
          </w:tcPr>
          <w:p w14:paraId="09EA5E5C"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100MG</w:t>
            </w:r>
          </w:p>
        </w:tc>
        <w:tc>
          <w:tcPr>
            <w:tcW w:w="0" w:type="auto"/>
            <w:tcBorders>
              <w:top w:val="nil"/>
              <w:left w:val="nil"/>
              <w:bottom w:val="single" w:sz="4" w:space="0" w:color="000000"/>
              <w:right w:val="single" w:sz="4" w:space="0" w:color="000000"/>
            </w:tcBorders>
            <w:hideMark/>
          </w:tcPr>
          <w:p w14:paraId="7F32A8F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588F8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02BBC2A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285A6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20654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040B811"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141ECE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277</w:t>
            </w:r>
          </w:p>
        </w:tc>
        <w:tc>
          <w:tcPr>
            <w:tcW w:w="0" w:type="auto"/>
            <w:tcBorders>
              <w:top w:val="single" w:sz="4" w:space="0" w:color="000000"/>
              <w:left w:val="nil"/>
              <w:bottom w:val="single" w:sz="4" w:space="0" w:color="000000"/>
              <w:right w:val="single" w:sz="4" w:space="0" w:color="000000"/>
            </w:tcBorders>
            <w:hideMark/>
          </w:tcPr>
          <w:p w14:paraId="79297A62"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50MG</w:t>
            </w:r>
          </w:p>
        </w:tc>
        <w:tc>
          <w:tcPr>
            <w:tcW w:w="0" w:type="auto"/>
            <w:tcBorders>
              <w:top w:val="nil"/>
              <w:left w:val="nil"/>
              <w:bottom w:val="single" w:sz="4" w:space="0" w:color="000000"/>
              <w:right w:val="single" w:sz="4" w:space="0" w:color="000000"/>
            </w:tcBorders>
            <w:hideMark/>
          </w:tcPr>
          <w:p w14:paraId="4748EB1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7014B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44000</w:t>
            </w:r>
          </w:p>
        </w:tc>
        <w:tc>
          <w:tcPr>
            <w:tcW w:w="1291" w:type="dxa"/>
            <w:tcBorders>
              <w:top w:val="nil"/>
              <w:left w:val="nil"/>
              <w:bottom w:val="single" w:sz="4" w:space="0" w:color="000000"/>
              <w:right w:val="single" w:sz="4" w:space="0" w:color="000000"/>
            </w:tcBorders>
          </w:tcPr>
          <w:p w14:paraId="0DD6B8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7A473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09C11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A0D7A5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5DE23206"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278</w:t>
            </w:r>
          </w:p>
        </w:tc>
        <w:tc>
          <w:tcPr>
            <w:tcW w:w="0" w:type="auto"/>
            <w:tcBorders>
              <w:top w:val="single" w:sz="4" w:space="0" w:color="000000"/>
              <w:left w:val="nil"/>
              <w:bottom w:val="single" w:sz="4" w:space="0" w:color="000000"/>
              <w:right w:val="single" w:sz="4" w:space="0" w:color="000000"/>
            </w:tcBorders>
            <w:hideMark/>
          </w:tcPr>
          <w:p w14:paraId="49A605D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TRAMADOL CLORIDRATO    50MG</w:t>
            </w:r>
          </w:p>
        </w:tc>
        <w:tc>
          <w:tcPr>
            <w:tcW w:w="0" w:type="auto"/>
            <w:tcBorders>
              <w:top w:val="nil"/>
              <w:left w:val="nil"/>
              <w:bottom w:val="single" w:sz="4" w:space="0" w:color="000000"/>
              <w:right w:val="single" w:sz="4" w:space="0" w:color="000000"/>
            </w:tcBorders>
            <w:hideMark/>
          </w:tcPr>
          <w:p w14:paraId="013A038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9A5713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4AF5F0E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28892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237A0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F55D825"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21A6778"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279</w:t>
            </w:r>
          </w:p>
        </w:tc>
        <w:tc>
          <w:tcPr>
            <w:tcW w:w="0" w:type="auto"/>
            <w:tcBorders>
              <w:top w:val="single" w:sz="4" w:space="0" w:color="000000"/>
              <w:left w:val="nil"/>
              <w:bottom w:val="single" w:sz="4" w:space="0" w:color="000000"/>
              <w:right w:val="single" w:sz="4" w:space="0" w:color="000000"/>
            </w:tcBorders>
            <w:hideMark/>
          </w:tcPr>
          <w:p w14:paraId="3A002B9A"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VALPROATO DE SODIO OU ACIDO VALPROICO 50MG - ML - XAROPE    100ML</w:t>
            </w:r>
          </w:p>
        </w:tc>
        <w:tc>
          <w:tcPr>
            <w:tcW w:w="0" w:type="auto"/>
            <w:tcBorders>
              <w:top w:val="nil"/>
              <w:left w:val="nil"/>
              <w:bottom w:val="single" w:sz="4" w:space="0" w:color="000000"/>
              <w:right w:val="single" w:sz="4" w:space="0" w:color="000000"/>
            </w:tcBorders>
            <w:hideMark/>
          </w:tcPr>
          <w:p w14:paraId="339597F3"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CF3196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65231D66"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2BB1B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4E77C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2D79C7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2B51EEE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280</w:t>
            </w:r>
          </w:p>
        </w:tc>
        <w:tc>
          <w:tcPr>
            <w:tcW w:w="0" w:type="auto"/>
            <w:tcBorders>
              <w:top w:val="single" w:sz="4" w:space="0" w:color="000000"/>
              <w:left w:val="nil"/>
              <w:bottom w:val="single" w:sz="4" w:space="0" w:color="000000"/>
              <w:right w:val="single" w:sz="4" w:space="0" w:color="000000"/>
            </w:tcBorders>
            <w:hideMark/>
          </w:tcPr>
          <w:p w14:paraId="01466671"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VARFARINA SODICA 5MG</w:t>
            </w:r>
          </w:p>
        </w:tc>
        <w:tc>
          <w:tcPr>
            <w:tcW w:w="0" w:type="auto"/>
            <w:tcBorders>
              <w:top w:val="nil"/>
              <w:left w:val="nil"/>
              <w:bottom w:val="single" w:sz="4" w:space="0" w:color="000000"/>
              <w:right w:val="single" w:sz="4" w:space="0" w:color="000000"/>
            </w:tcBorders>
            <w:hideMark/>
          </w:tcPr>
          <w:p w14:paraId="04D4A6B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0C6DA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10D7ADB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2F29DB"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65862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3800498E"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4998FF1"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281</w:t>
            </w:r>
          </w:p>
        </w:tc>
        <w:tc>
          <w:tcPr>
            <w:tcW w:w="0" w:type="auto"/>
            <w:tcBorders>
              <w:top w:val="single" w:sz="4" w:space="0" w:color="000000"/>
              <w:left w:val="nil"/>
              <w:bottom w:val="single" w:sz="4" w:space="0" w:color="000000"/>
              <w:right w:val="single" w:sz="4" w:space="0" w:color="000000"/>
            </w:tcBorders>
            <w:hideMark/>
          </w:tcPr>
          <w:p w14:paraId="6233D1D0"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VENLAFAXINA CLORIDRATO 75MG</w:t>
            </w:r>
          </w:p>
        </w:tc>
        <w:tc>
          <w:tcPr>
            <w:tcW w:w="0" w:type="auto"/>
            <w:tcBorders>
              <w:top w:val="nil"/>
              <w:left w:val="nil"/>
              <w:bottom w:val="single" w:sz="4" w:space="0" w:color="000000"/>
              <w:right w:val="single" w:sz="4" w:space="0" w:color="000000"/>
            </w:tcBorders>
            <w:hideMark/>
          </w:tcPr>
          <w:p w14:paraId="7904FA6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07BD4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76F42D1E"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73D5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C6142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7EE50C42"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7E128C32"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282</w:t>
            </w:r>
          </w:p>
        </w:tc>
        <w:tc>
          <w:tcPr>
            <w:tcW w:w="0" w:type="auto"/>
            <w:tcBorders>
              <w:top w:val="single" w:sz="4" w:space="0" w:color="000000"/>
              <w:left w:val="nil"/>
              <w:bottom w:val="single" w:sz="4" w:space="0" w:color="000000"/>
              <w:right w:val="single" w:sz="4" w:space="0" w:color="000000"/>
            </w:tcBorders>
            <w:hideMark/>
          </w:tcPr>
          <w:p w14:paraId="2899628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VERAPAMIL 80MG</w:t>
            </w:r>
          </w:p>
        </w:tc>
        <w:tc>
          <w:tcPr>
            <w:tcW w:w="0" w:type="auto"/>
            <w:tcBorders>
              <w:top w:val="nil"/>
              <w:left w:val="nil"/>
              <w:bottom w:val="single" w:sz="4" w:space="0" w:color="000000"/>
              <w:right w:val="single" w:sz="4" w:space="0" w:color="000000"/>
            </w:tcBorders>
            <w:hideMark/>
          </w:tcPr>
          <w:p w14:paraId="1F65EBBA"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10FCC3"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ABD958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1E9AA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2022D5"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448117BF"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341439BC"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283</w:t>
            </w:r>
          </w:p>
        </w:tc>
        <w:tc>
          <w:tcPr>
            <w:tcW w:w="0" w:type="auto"/>
            <w:tcBorders>
              <w:top w:val="single" w:sz="4" w:space="0" w:color="000000"/>
              <w:left w:val="nil"/>
              <w:bottom w:val="single" w:sz="4" w:space="0" w:color="000000"/>
              <w:right w:val="single" w:sz="4" w:space="0" w:color="000000"/>
            </w:tcBorders>
            <w:hideMark/>
          </w:tcPr>
          <w:p w14:paraId="06F7C195"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69CA3443" w14:textId="77777777" w:rsidR="001D654A" w:rsidRPr="009863BE" w:rsidRDefault="001D654A"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D43E4F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0B32CBA"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52500</w:t>
            </w:r>
          </w:p>
        </w:tc>
        <w:tc>
          <w:tcPr>
            <w:tcW w:w="1291" w:type="dxa"/>
            <w:tcBorders>
              <w:top w:val="nil"/>
              <w:left w:val="nil"/>
              <w:bottom w:val="single" w:sz="4" w:space="0" w:color="000000"/>
              <w:right w:val="single" w:sz="4" w:space="0" w:color="000000"/>
            </w:tcBorders>
          </w:tcPr>
          <w:p w14:paraId="74C78501"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46625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38577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AD6B478" w14:textId="77777777" w:rsidTr="00190185">
        <w:trPr>
          <w:trHeight w:val="255"/>
        </w:trPr>
        <w:tc>
          <w:tcPr>
            <w:tcW w:w="0" w:type="auto"/>
            <w:tcBorders>
              <w:top w:val="nil"/>
              <w:left w:val="single" w:sz="4" w:space="0" w:color="000000"/>
              <w:bottom w:val="single" w:sz="4" w:space="0" w:color="000000"/>
              <w:right w:val="single" w:sz="4" w:space="0" w:color="000000"/>
            </w:tcBorders>
            <w:noWrap/>
          </w:tcPr>
          <w:p w14:paraId="2778E33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284</w:t>
            </w:r>
          </w:p>
        </w:tc>
        <w:tc>
          <w:tcPr>
            <w:tcW w:w="0" w:type="auto"/>
            <w:tcBorders>
              <w:top w:val="single" w:sz="4" w:space="0" w:color="000000"/>
              <w:left w:val="nil"/>
              <w:bottom w:val="single" w:sz="4" w:space="0" w:color="000000"/>
              <w:right w:val="single" w:sz="4" w:space="0" w:color="000000"/>
            </w:tcBorders>
          </w:tcPr>
          <w:p w14:paraId="63B16CE0" w14:textId="77777777" w:rsidR="001D654A" w:rsidRPr="009863BE" w:rsidRDefault="001D654A"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28AABA8C" w14:textId="77777777" w:rsidR="001D654A" w:rsidRPr="009863BE" w:rsidRDefault="001D654A"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38C35949"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94529D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17500</w:t>
            </w:r>
          </w:p>
        </w:tc>
        <w:tc>
          <w:tcPr>
            <w:tcW w:w="1291" w:type="dxa"/>
            <w:tcBorders>
              <w:top w:val="nil"/>
              <w:left w:val="nil"/>
              <w:bottom w:val="single" w:sz="4" w:space="0" w:color="000000"/>
              <w:right w:val="single" w:sz="4" w:space="0" w:color="000000"/>
            </w:tcBorders>
          </w:tcPr>
          <w:p w14:paraId="2D634BF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6700CD"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9694C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5D584E59"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69D6242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285</w:t>
            </w:r>
          </w:p>
        </w:tc>
        <w:tc>
          <w:tcPr>
            <w:tcW w:w="0" w:type="auto"/>
            <w:tcBorders>
              <w:top w:val="single" w:sz="4" w:space="0" w:color="000000"/>
              <w:left w:val="nil"/>
              <w:bottom w:val="single" w:sz="4" w:space="0" w:color="000000"/>
              <w:right w:val="single" w:sz="4" w:space="0" w:color="000000"/>
            </w:tcBorders>
            <w:hideMark/>
          </w:tcPr>
          <w:p w14:paraId="5735CDB9"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10MG</w:t>
            </w:r>
          </w:p>
        </w:tc>
        <w:tc>
          <w:tcPr>
            <w:tcW w:w="0" w:type="auto"/>
            <w:tcBorders>
              <w:top w:val="nil"/>
              <w:left w:val="nil"/>
              <w:bottom w:val="single" w:sz="4" w:space="0" w:color="000000"/>
              <w:right w:val="single" w:sz="4" w:space="0" w:color="000000"/>
            </w:tcBorders>
            <w:hideMark/>
          </w:tcPr>
          <w:p w14:paraId="46221F14"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0F192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92000</w:t>
            </w:r>
          </w:p>
        </w:tc>
        <w:tc>
          <w:tcPr>
            <w:tcW w:w="1291" w:type="dxa"/>
            <w:tcBorders>
              <w:top w:val="nil"/>
              <w:left w:val="nil"/>
              <w:bottom w:val="single" w:sz="4" w:space="0" w:color="000000"/>
              <w:right w:val="single" w:sz="4" w:space="0" w:color="000000"/>
            </w:tcBorders>
          </w:tcPr>
          <w:p w14:paraId="2C45EE8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DC6B57"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0EA838"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r w:rsidR="001D654A" w:rsidRPr="009863BE" w14:paraId="02F1D1D7" w14:textId="77777777" w:rsidTr="00190185">
        <w:trPr>
          <w:trHeight w:val="255"/>
        </w:trPr>
        <w:tc>
          <w:tcPr>
            <w:tcW w:w="0" w:type="auto"/>
            <w:tcBorders>
              <w:top w:val="nil"/>
              <w:left w:val="single" w:sz="4" w:space="0" w:color="000000"/>
              <w:bottom w:val="single" w:sz="4" w:space="0" w:color="000000"/>
              <w:right w:val="single" w:sz="4" w:space="0" w:color="000000"/>
            </w:tcBorders>
            <w:noWrap/>
            <w:hideMark/>
          </w:tcPr>
          <w:p w14:paraId="1FC29CA7"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286</w:t>
            </w:r>
          </w:p>
        </w:tc>
        <w:tc>
          <w:tcPr>
            <w:tcW w:w="0" w:type="auto"/>
            <w:tcBorders>
              <w:top w:val="single" w:sz="4" w:space="0" w:color="000000"/>
              <w:left w:val="nil"/>
              <w:bottom w:val="single" w:sz="4" w:space="0" w:color="000000"/>
              <w:right w:val="single" w:sz="4" w:space="0" w:color="000000"/>
            </w:tcBorders>
            <w:hideMark/>
          </w:tcPr>
          <w:p w14:paraId="080070DD" w14:textId="77777777" w:rsidR="001D654A" w:rsidRPr="009863BE" w:rsidRDefault="001D654A"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ZUCLOPENTIXOL DECANOATO    200MG - ML - SOLUCAO INJETAVEL - AMPOLA 1 ML</w:t>
            </w:r>
          </w:p>
        </w:tc>
        <w:tc>
          <w:tcPr>
            <w:tcW w:w="0" w:type="auto"/>
            <w:tcBorders>
              <w:top w:val="nil"/>
              <w:left w:val="nil"/>
              <w:bottom w:val="single" w:sz="4" w:space="0" w:color="000000"/>
              <w:right w:val="single" w:sz="4" w:space="0" w:color="000000"/>
            </w:tcBorders>
            <w:hideMark/>
          </w:tcPr>
          <w:p w14:paraId="13F6789F" w14:textId="77777777" w:rsidR="001D654A" w:rsidRPr="009863BE" w:rsidRDefault="001D654A"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17E3749"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21BEF52"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B8E3BF"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05F0C0" w14:textId="77777777" w:rsidR="001D654A" w:rsidRPr="009863BE" w:rsidRDefault="001D654A" w:rsidP="00190185">
            <w:pPr>
              <w:ind w:firstLineChars="300" w:firstLine="660"/>
              <w:jc w:val="right"/>
              <w:rPr>
                <w:rFonts w:asciiTheme="majorHAnsi" w:eastAsia="Times New Roman" w:hAnsiTheme="majorHAnsi" w:cstheme="majorHAnsi"/>
                <w:color w:val="000000"/>
                <w:sz w:val="22"/>
                <w:szCs w:val="22"/>
              </w:rPr>
            </w:pPr>
          </w:p>
        </w:tc>
      </w:tr>
    </w:tbl>
    <w:p w14:paraId="6697FA6D" w14:textId="77777777" w:rsidR="00A15AAD" w:rsidRPr="009863BE" w:rsidRDefault="00A15AAD" w:rsidP="00BA2683">
      <w:pPr>
        <w:spacing w:line="276" w:lineRule="auto"/>
        <w:jc w:val="both"/>
        <w:rPr>
          <w:rFonts w:asciiTheme="majorHAnsi" w:hAnsiTheme="majorHAnsi" w:cstheme="majorHAnsi"/>
          <w:sz w:val="22"/>
          <w:szCs w:val="22"/>
        </w:rPr>
      </w:pPr>
    </w:p>
    <w:p w14:paraId="10FD6768" w14:textId="0F2B3F57" w:rsidR="00B44F12" w:rsidRPr="009863BE" w:rsidRDefault="00B44F12" w:rsidP="00BA2683">
      <w:pPr>
        <w:spacing w:line="276"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1.3. Vinculam </w:t>
      </w:r>
      <w:r w:rsidR="00007E04" w:rsidRPr="009863BE">
        <w:rPr>
          <w:rFonts w:asciiTheme="majorHAnsi" w:hAnsiTheme="majorHAnsi" w:cstheme="majorHAnsi"/>
          <w:sz w:val="22"/>
          <w:szCs w:val="22"/>
        </w:rPr>
        <w:t xml:space="preserve">a </w:t>
      </w:r>
      <w:r w:rsidRPr="009863BE">
        <w:rPr>
          <w:rFonts w:asciiTheme="majorHAnsi" w:hAnsiTheme="majorHAnsi" w:cstheme="majorHAnsi"/>
          <w:sz w:val="22"/>
          <w:szCs w:val="22"/>
        </w:rPr>
        <w:t>esta contratação, independente de transcrição:</w:t>
      </w:r>
    </w:p>
    <w:p w14:paraId="6474C736" w14:textId="24528551" w:rsidR="00B44F12" w:rsidRPr="009863BE" w:rsidRDefault="00B44F12" w:rsidP="00BA2683">
      <w:pPr>
        <w:spacing w:line="276"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1.3.1. O Termo de Referência;</w:t>
      </w:r>
    </w:p>
    <w:p w14:paraId="6F0B58ED" w14:textId="18660AE2" w:rsidR="00B44F12" w:rsidRPr="009863BE" w:rsidRDefault="00B44F12" w:rsidP="0025339A">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1.3.2. O Edital da Licitação;</w:t>
      </w:r>
    </w:p>
    <w:p w14:paraId="215F7509" w14:textId="77777777" w:rsidR="00B44F12" w:rsidRPr="009863BE" w:rsidRDefault="00B44F12" w:rsidP="0025339A">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1.3.3. A proposta do contratado;</w:t>
      </w:r>
    </w:p>
    <w:p w14:paraId="66199456" w14:textId="77777777" w:rsidR="00B44F12" w:rsidRPr="009863BE" w:rsidRDefault="00B44F12" w:rsidP="0025339A">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1.3.4. Eventuais anexos dos documentos supracitados.</w:t>
      </w:r>
    </w:p>
    <w:p w14:paraId="42404138" w14:textId="749741D3" w:rsidR="00B44F12" w:rsidRPr="009863BE" w:rsidRDefault="00B44F12"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2.</w:t>
      </w:r>
      <w:r w:rsidR="00E87E8A" w:rsidRPr="009863BE">
        <w:rPr>
          <w:rFonts w:asciiTheme="majorHAnsi" w:hAnsiTheme="majorHAnsi" w:cstheme="majorHAnsi"/>
          <w:b/>
          <w:sz w:val="22"/>
          <w:szCs w:val="22"/>
        </w:rPr>
        <w:t xml:space="preserve"> </w:t>
      </w:r>
      <w:r w:rsidRPr="009863BE">
        <w:rPr>
          <w:rFonts w:asciiTheme="majorHAnsi" w:hAnsiTheme="majorHAnsi" w:cstheme="majorHAnsi"/>
          <w:b/>
          <w:sz w:val="22"/>
          <w:szCs w:val="22"/>
        </w:rPr>
        <w:t>CLÁUSULA SEGUNDA – VIGÊNCIA E PRORROGAÇÃO</w:t>
      </w:r>
    </w:p>
    <w:p w14:paraId="3612CA40" w14:textId="4AF110E8" w:rsidR="00B44F12" w:rsidRPr="009863BE" w:rsidRDefault="00B44F12" w:rsidP="00C02A8A">
      <w:pPr>
        <w:spacing w:line="276" w:lineRule="auto"/>
        <w:jc w:val="both"/>
        <w:rPr>
          <w:rFonts w:asciiTheme="majorHAnsi" w:hAnsiTheme="majorHAnsi" w:cstheme="majorHAnsi"/>
          <w:sz w:val="22"/>
          <w:szCs w:val="22"/>
        </w:rPr>
      </w:pPr>
      <w:r w:rsidRPr="009863BE">
        <w:rPr>
          <w:rFonts w:asciiTheme="majorHAnsi" w:hAnsiTheme="majorHAnsi" w:cstheme="majorHAnsi"/>
          <w:sz w:val="22"/>
          <w:szCs w:val="22"/>
        </w:rPr>
        <w:t>2.1.</w:t>
      </w:r>
      <w:r w:rsidRPr="009863BE">
        <w:rPr>
          <w:rFonts w:asciiTheme="majorHAnsi" w:hAnsiTheme="majorHAnsi" w:cstheme="majorHAnsi"/>
          <w:sz w:val="22"/>
          <w:szCs w:val="22"/>
        </w:rPr>
        <w:tab/>
      </w:r>
      <w:r w:rsidR="00DB70AB" w:rsidRPr="009863BE">
        <w:rPr>
          <w:rFonts w:asciiTheme="majorHAnsi" w:hAnsiTheme="majorHAnsi" w:cstheme="majorHAnsi"/>
          <w:sz w:val="22"/>
          <w:szCs w:val="22"/>
        </w:rPr>
        <w:t>O prazo de vigência do contrato será de XXX (XXX) meses, contados a partir da divulgação no Portal Nacional de Contratações Públicas (PNCP), podendo ser prorrogado conforme Lei 14.133/2021</w:t>
      </w:r>
      <w:r w:rsidRPr="009863BE">
        <w:rPr>
          <w:rFonts w:asciiTheme="majorHAnsi" w:hAnsiTheme="majorHAnsi" w:cstheme="majorHAnsi"/>
          <w:sz w:val="22"/>
          <w:szCs w:val="22"/>
        </w:rPr>
        <w:t>.</w:t>
      </w:r>
    </w:p>
    <w:p w14:paraId="4A9F1923" w14:textId="77777777" w:rsidR="000F7AAC" w:rsidRPr="009863BE" w:rsidRDefault="000F7AAC" w:rsidP="00B44F12">
      <w:pPr>
        <w:spacing w:line="360" w:lineRule="auto"/>
        <w:jc w:val="both"/>
        <w:rPr>
          <w:rFonts w:asciiTheme="majorHAnsi" w:hAnsiTheme="majorHAnsi" w:cstheme="majorHAnsi"/>
          <w:b/>
          <w:sz w:val="22"/>
          <w:szCs w:val="22"/>
        </w:rPr>
      </w:pPr>
    </w:p>
    <w:p w14:paraId="26DFF7DC" w14:textId="6E4E3DA0" w:rsidR="00B44F12" w:rsidRPr="009863BE" w:rsidRDefault="00B44F12"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3.</w:t>
      </w:r>
      <w:r w:rsidR="00E87E8A" w:rsidRPr="009863BE">
        <w:rPr>
          <w:rFonts w:asciiTheme="majorHAnsi" w:hAnsiTheme="majorHAnsi" w:cstheme="majorHAnsi"/>
          <w:sz w:val="22"/>
          <w:szCs w:val="22"/>
        </w:rPr>
        <w:t xml:space="preserve"> </w:t>
      </w:r>
      <w:r w:rsidRPr="009863BE">
        <w:rPr>
          <w:rFonts w:asciiTheme="majorHAnsi" w:hAnsiTheme="majorHAnsi" w:cstheme="majorHAnsi"/>
          <w:b/>
          <w:sz w:val="22"/>
          <w:szCs w:val="22"/>
        </w:rPr>
        <w:t xml:space="preserve">CLÁUSULA TERCEIRA – MODELOS DE EXECUÇÃO E GESTÃO CONTRATUAIS </w:t>
      </w:r>
    </w:p>
    <w:p w14:paraId="21EE715D" w14:textId="6B77F626"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3.1</w:t>
      </w:r>
      <w:r w:rsidR="003F5837" w:rsidRPr="009863BE">
        <w:rPr>
          <w:rFonts w:asciiTheme="majorHAnsi" w:hAnsiTheme="majorHAnsi" w:cstheme="majorHAnsi"/>
          <w:sz w:val="22"/>
          <w:szCs w:val="22"/>
        </w:rPr>
        <w:t xml:space="preserve">. </w:t>
      </w:r>
      <w:r w:rsidR="00C52388" w:rsidRPr="009863BE">
        <w:rPr>
          <w:rFonts w:asciiTheme="majorHAnsi" w:hAnsiTheme="majorHAnsi" w:cstheme="majorHAnsi"/>
          <w:sz w:val="22"/>
          <w:szCs w:val="22"/>
        </w:rPr>
        <w:t xml:space="preserve">Os </w:t>
      </w:r>
      <w:r w:rsidR="006779A5" w:rsidRPr="009863BE">
        <w:rPr>
          <w:rFonts w:asciiTheme="majorHAnsi" w:hAnsiTheme="majorHAnsi" w:cstheme="majorHAnsi"/>
          <w:sz w:val="22"/>
          <w:szCs w:val="22"/>
        </w:rPr>
        <w:t>itens</w:t>
      </w:r>
      <w:r w:rsidR="00C25609" w:rsidRPr="009863BE">
        <w:rPr>
          <w:rFonts w:asciiTheme="majorHAnsi" w:hAnsiTheme="majorHAnsi" w:cstheme="majorHAnsi"/>
          <w:sz w:val="22"/>
          <w:szCs w:val="22"/>
        </w:rPr>
        <w:t xml:space="preserve"> </w:t>
      </w:r>
      <w:r w:rsidR="00C52388" w:rsidRPr="009863BE">
        <w:rPr>
          <w:rFonts w:asciiTheme="majorHAnsi" w:hAnsiTheme="majorHAnsi" w:cstheme="majorHAnsi"/>
          <w:sz w:val="22"/>
          <w:szCs w:val="22"/>
        </w:rPr>
        <w:t>poderão ser rejeitados</w:t>
      </w:r>
      <w:r w:rsidR="003F5837" w:rsidRPr="009863BE">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3.2</w:t>
      </w:r>
      <w:r w:rsidR="003F5837" w:rsidRPr="009863BE">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lastRenderedPageBreak/>
        <w:t>3.3</w:t>
      </w:r>
      <w:r w:rsidR="003F5837" w:rsidRPr="009863BE">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3.4</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3.5</w:t>
      </w:r>
      <w:r w:rsidR="003F5837" w:rsidRPr="009863BE">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3.6</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9863BE" w:rsidRDefault="003F5837"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w:t>
      </w:r>
      <w:r w:rsidR="00CA0BC9" w:rsidRPr="009863BE">
        <w:rPr>
          <w:rFonts w:asciiTheme="majorHAnsi" w:hAnsiTheme="majorHAnsi" w:cstheme="majorHAnsi"/>
          <w:sz w:val="22"/>
          <w:szCs w:val="22"/>
        </w:rPr>
        <w:t>7</w:t>
      </w:r>
      <w:r w:rsidRPr="009863BE">
        <w:rPr>
          <w:rFonts w:asciiTheme="majorHAnsi" w:hAnsiTheme="majorHAnsi" w:cstheme="majorHAnsi"/>
          <w:sz w:val="22"/>
          <w:szCs w:val="22"/>
        </w:rPr>
        <w:t>.</w:t>
      </w:r>
      <w:r w:rsidRPr="009863BE">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3.8</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3.9</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3.10</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3.10</w:t>
      </w:r>
      <w:r w:rsidR="003F5837" w:rsidRPr="009863BE">
        <w:rPr>
          <w:rFonts w:asciiTheme="majorHAnsi" w:hAnsiTheme="majorHAnsi" w:cstheme="majorHAnsi"/>
          <w:sz w:val="22"/>
          <w:szCs w:val="22"/>
        </w:rPr>
        <w:t>.1.</w:t>
      </w:r>
      <w:r w:rsidR="003F5837" w:rsidRPr="009863BE">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3.10</w:t>
      </w:r>
      <w:r w:rsidR="003F5837" w:rsidRPr="009863BE">
        <w:rPr>
          <w:rFonts w:asciiTheme="majorHAnsi" w:hAnsiTheme="majorHAnsi" w:cstheme="majorHAnsi"/>
          <w:sz w:val="22"/>
          <w:szCs w:val="22"/>
        </w:rPr>
        <w:t>.2.</w:t>
      </w:r>
      <w:r w:rsidR="003F5837" w:rsidRPr="009863BE">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3.10</w:t>
      </w:r>
      <w:r w:rsidR="003F5837" w:rsidRPr="009863BE">
        <w:rPr>
          <w:rFonts w:asciiTheme="majorHAnsi" w:hAnsiTheme="majorHAnsi" w:cstheme="majorHAnsi"/>
          <w:sz w:val="22"/>
          <w:szCs w:val="22"/>
        </w:rPr>
        <w:t>.3.</w:t>
      </w:r>
      <w:r w:rsidR="003F5837" w:rsidRPr="009863BE">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3.10</w:t>
      </w:r>
      <w:r w:rsidR="003F5837" w:rsidRPr="009863BE">
        <w:rPr>
          <w:rFonts w:asciiTheme="majorHAnsi" w:hAnsiTheme="majorHAnsi" w:cstheme="majorHAnsi"/>
          <w:sz w:val="22"/>
          <w:szCs w:val="22"/>
        </w:rPr>
        <w:t>.4.</w:t>
      </w:r>
      <w:r w:rsidR="003F5837" w:rsidRPr="009863BE">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lastRenderedPageBreak/>
        <w:t>3.10</w:t>
      </w:r>
      <w:r w:rsidR="003F5837" w:rsidRPr="009863BE">
        <w:rPr>
          <w:rFonts w:asciiTheme="majorHAnsi" w:hAnsiTheme="majorHAnsi" w:cstheme="majorHAnsi"/>
          <w:sz w:val="22"/>
          <w:szCs w:val="22"/>
        </w:rPr>
        <w:t>.5.</w:t>
      </w:r>
      <w:r w:rsidR="003F5837" w:rsidRPr="009863BE">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9863BE" w:rsidRDefault="00CA0BC9"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3.11</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3.11</w:t>
      </w:r>
      <w:r w:rsidR="003F5837" w:rsidRPr="009863BE">
        <w:rPr>
          <w:rFonts w:asciiTheme="majorHAnsi" w:hAnsiTheme="majorHAnsi" w:cstheme="majorHAnsi"/>
          <w:sz w:val="22"/>
          <w:szCs w:val="22"/>
        </w:rPr>
        <w:t>.1.</w:t>
      </w:r>
      <w:r w:rsidR="003F5837" w:rsidRPr="009863BE">
        <w:rPr>
          <w:rFonts w:asciiTheme="majorHAnsi" w:hAnsiTheme="majorHAnsi" w:cstheme="majorHAnsi"/>
          <w:sz w:val="22"/>
          <w:szCs w:val="22"/>
        </w:rPr>
        <w:tab/>
        <w:t>Caso ocorram descumprimento das ob</w:t>
      </w:r>
      <w:r w:rsidR="000334E0" w:rsidRPr="009863BE">
        <w:rPr>
          <w:rFonts w:asciiTheme="majorHAnsi" w:hAnsiTheme="majorHAnsi" w:cstheme="majorHAnsi"/>
          <w:sz w:val="22"/>
          <w:szCs w:val="22"/>
        </w:rPr>
        <w:t>rigações contratuais, o fiscal</w:t>
      </w:r>
      <w:r w:rsidR="003F5837" w:rsidRPr="009863BE">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9863BE" w:rsidRDefault="003F5837"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w:t>
      </w:r>
      <w:r w:rsidR="00CA0BC9" w:rsidRPr="009863BE">
        <w:rPr>
          <w:rFonts w:asciiTheme="majorHAnsi" w:hAnsiTheme="majorHAnsi" w:cstheme="majorHAnsi"/>
          <w:sz w:val="22"/>
          <w:szCs w:val="22"/>
        </w:rPr>
        <w:t>12</w:t>
      </w:r>
      <w:r w:rsidRPr="009863BE">
        <w:rPr>
          <w:rFonts w:asciiTheme="majorHAnsi" w:hAnsiTheme="majorHAnsi" w:cstheme="majorHAnsi"/>
          <w:sz w:val="22"/>
          <w:szCs w:val="22"/>
        </w:rPr>
        <w:t>.</w:t>
      </w:r>
      <w:r w:rsidRPr="009863BE">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3.12</w:t>
      </w:r>
      <w:r w:rsidR="003F5837" w:rsidRPr="009863BE">
        <w:rPr>
          <w:rFonts w:asciiTheme="majorHAnsi" w:hAnsiTheme="majorHAnsi" w:cstheme="majorHAnsi"/>
          <w:sz w:val="22"/>
          <w:szCs w:val="22"/>
        </w:rPr>
        <w:t>.1.</w:t>
      </w:r>
      <w:r w:rsidR="003F5837" w:rsidRPr="009863BE">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3.12</w:t>
      </w:r>
      <w:r w:rsidR="003F5837" w:rsidRPr="009863BE">
        <w:rPr>
          <w:rFonts w:asciiTheme="majorHAnsi" w:hAnsiTheme="majorHAnsi" w:cstheme="majorHAnsi"/>
          <w:sz w:val="22"/>
          <w:szCs w:val="22"/>
        </w:rPr>
        <w:t>.2.</w:t>
      </w:r>
      <w:r w:rsidR="003F5837" w:rsidRPr="009863BE">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3.12</w:t>
      </w:r>
      <w:r w:rsidR="003F5837" w:rsidRPr="009863BE">
        <w:rPr>
          <w:rFonts w:asciiTheme="majorHAnsi" w:hAnsiTheme="majorHAnsi" w:cstheme="majorHAnsi"/>
          <w:sz w:val="22"/>
          <w:szCs w:val="22"/>
        </w:rPr>
        <w:t>.3.</w:t>
      </w:r>
      <w:r w:rsidR="003F5837" w:rsidRPr="009863BE">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9863BE" w:rsidRDefault="00CA0BC9" w:rsidP="00B55EBB">
      <w:pPr>
        <w:spacing w:before="100" w:beforeAutospacing="1" w:after="100" w:afterAutospacing="1"/>
        <w:ind w:left="567"/>
        <w:jc w:val="both"/>
        <w:rPr>
          <w:rFonts w:asciiTheme="majorHAnsi" w:hAnsiTheme="majorHAnsi" w:cstheme="majorHAnsi"/>
          <w:sz w:val="22"/>
          <w:szCs w:val="22"/>
        </w:rPr>
      </w:pPr>
      <w:r w:rsidRPr="009863BE">
        <w:rPr>
          <w:rFonts w:asciiTheme="majorHAnsi" w:hAnsiTheme="majorHAnsi" w:cstheme="majorHAnsi"/>
          <w:sz w:val="22"/>
          <w:szCs w:val="22"/>
        </w:rPr>
        <w:t>3.12</w:t>
      </w:r>
      <w:r w:rsidR="003F5837" w:rsidRPr="009863BE">
        <w:rPr>
          <w:rFonts w:asciiTheme="majorHAnsi" w:hAnsiTheme="majorHAnsi" w:cstheme="majorHAnsi"/>
          <w:sz w:val="22"/>
          <w:szCs w:val="22"/>
        </w:rPr>
        <w:t>.4.</w:t>
      </w:r>
      <w:r w:rsidR="003F5837" w:rsidRPr="009863BE">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9863BE" w:rsidRDefault="00CE56E4"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3.13</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9863BE" w:rsidRDefault="00CE56E4" w:rsidP="00B55EBB">
      <w:pPr>
        <w:spacing w:before="100" w:beforeAutospacing="1" w:after="100" w:afterAutospacing="1"/>
        <w:jc w:val="both"/>
        <w:rPr>
          <w:rFonts w:asciiTheme="majorHAnsi" w:hAnsiTheme="majorHAnsi" w:cstheme="majorHAnsi"/>
          <w:sz w:val="22"/>
          <w:szCs w:val="22"/>
        </w:rPr>
      </w:pPr>
      <w:r w:rsidRPr="009863BE">
        <w:rPr>
          <w:rFonts w:asciiTheme="majorHAnsi" w:hAnsiTheme="majorHAnsi" w:cstheme="majorHAnsi"/>
          <w:sz w:val="22"/>
          <w:szCs w:val="22"/>
        </w:rPr>
        <w:t>3.14</w:t>
      </w:r>
      <w:r w:rsidR="003F5837" w:rsidRPr="009863BE">
        <w:rPr>
          <w:rFonts w:asciiTheme="majorHAnsi" w:hAnsiTheme="majorHAnsi" w:cstheme="majorHAnsi"/>
          <w:sz w:val="22"/>
          <w:szCs w:val="22"/>
        </w:rPr>
        <w:t>.</w:t>
      </w:r>
      <w:r w:rsidR="003F5837" w:rsidRPr="009863BE">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0D9844CE" w14:textId="0BD89806" w:rsidR="00605705" w:rsidRPr="009863BE" w:rsidRDefault="00073BD4" w:rsidP="00605705">
      <w:pPr>
        <w:contextualSpacing/>
        <w:jc w:val="both"/>
        <w:rPr>
          <w:rFonts w:asciiTheme="majorHAnsi" w:hAnsiTheme="majorHAnsi" w:cstheme="majorHAnsi"/>
          <w:b/>
          <w:sz w:val="22"/>
          <w:szCs w:val="22"/>
        </w:rPr>
      </w:pPr>
      <w:r w:rsidRPr="009863BE">
        <w:rPr>
          <w:rFonts w:asciiTheme="majorHAnsi" w:hAnsiTheme="majorHAnsi" w:cstheme="majorHAnsi"/>
          <w:b/>
          <w:sz w:val="22"/>
          <w:szCs w:val="22"/>
        </w:rPr>
        <w:t>4</w:t>
      </w:r>
      <w:r w:rsidR="003F7BFE" w:rsidRPr="009863BE">
        <w:rPr>
          <w:rFonts w:asciiTheme="majorHAnsi" w:hAnsiTheme="majorHAnsi" w:cstheme="majorHAnsi"/>
          <w:b/>
          <w:sz w:val="22"/>
          <w:szCs w:val="22"/>
        </w:rPr>
        <w:t xml:space="preserve">. </w:t>
      </w:r>
      <w:r w:rsidR="006C2F9A" w:rsidRPr="009863BE">
        <w:rPr>
          <w:rFonts w:asciiTheme="majorHAnsi" w:hAnsiTheme="majorHAnsi" w:cstheme="majorHAnsi"/>
          <w:b/>
          <w:sz w:val="22"/>
          <w:szCs w:val="22"/>
        </w:rPr>
        <w:t xml:space="preserve">CLÁUSULA QUARTA - </w:t>
      </w:r>
      <w:r w:rsidR="007B4228" w:rsidRPr="009863BE">
        <w:rPr>
          <w:rFonts w:asciiTheme="majorHAnsi" w:hAnsiTheme="majorHAnsi" w:cstheme="majorHAnsi"/>
          <w:b/>
          <w:sz w:val="22"/>
          <w:szCs w:val="22"/>
        </w:rPr>
        <w:t>DO PRAZO DE ENTREGA</w:t>
      </w:r>
    </w:p>
    <w:p w14:paraId="1B5810B8" w14:textId="77777777" w:rsidR="006779A5" w:rsidRPr="009863BE" w:rsidRDefault="006779A5" w:rsidP="006779A5">
      <w:pPr>
        <w:spacing w:line="360" w:lineRule="auto"/>
        <w:jc w:val="both"/>
        <w:rPr>
          <w:rFonts w:asciiTheme="majorHAnsi" w:hAnsiTheme="majorHAnsi" w:cstheme="majorHAnsi"/>
          <w:sz w:val="22"/>
          <w:szCs w:val="22"/>
        </w:rPr>
      </w:pPr>
    </w:p>
    <w:p w14:paraId="5422FA89" w14:textId="691EDE08"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4.1. Prazo de Entrega: </w:t>
      </w:r>
      <w:r w:rsidR="00BD6AC6" w:rsidRPr="009863BE">
        <w:rPr>
          <w:rFonts w:asciiTheme="majorHAnsi" w:hAnsiTheme="majorHAnsi" w:cstheme="majorHAnsi"/>
          <w:sz w:val="22"/>
          <w:szCs w:val="22"/>
        </w:rPr>
        <w:t>Os itens deverão ser entregues de forma parcelada, no prazo de 15 (quinze) dias úteis, após a emissão da requisição/pedido AF</w:t>
      </w:r>
      <w:r w:rsidRPr="009863BE">
        <w:rPr>
          <w:rFonts w:asciiTheme="majorHAnsi" w:hAnsiTheme="majorHAnsi" w:cstheme="majorHAnsi"/>
          <w:sz w:val="22"/>
          <w:szCs w:val="22"/>
        </w:rPr>
        <w:t>.</w:t>
      </w:r>
    </w:p>
    <w:p w14:paraId="5CF244C4" w14:textId="1B1A1ABB"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4.2. Local de entrega: </w:t>
      </w:r>
      <w:r w:rsidR="00BD6AC6" w:rsidRPr="009863BE">
        <w:rPr>
          <w:rFonts w:asciiTheme="majorHAnsi" w:hAnsiTheme="majorHAnsi" w:cstheme="majorHAnsi"/>
          <w:sz w:val="22"/>
          <w:szCs w:val="22"/>
        </w:rPr>
        <w:t>Os medicamentos deverão ser entregues na Avenida do Povo nº 530 – Centro – Cep 79415-000- Sonora – MS, conforme solicitação da secretaria, de segunda à sexta feira, no horário das 07:00 às 13:00 horas</w:t>
      </w:r>
      <w:r w:rsidRPr="009863BE">
        <w:rPr>
          <w:rFonts w:asciiTheme="majorHAnsi" w:hAnsiTheme="majorHAnsi" w:cstheme="majorHAnsi"/>
          <w:sz w:val="22"/>
          <w:szCs w:val="22"/>
        </w:rPr>
        <w:t>.</w:t>
      </w:r>
    </w:p>
    <w:p w14:paraId="5544FBBA" w14:textId="4B6EE752"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4.3. </w:t>
      </w:r>
      <w:r w:rsidR="00BD6AC6" w:rsidRPr="009863BE">
        <w:rPr>
          <w:rFonts w:asciiTheme="majorHAnsi" w:hAnsiTheme="majorHAnsi" w:cstheme="majorHAnsi"/>
          <w:sz w:val="22"/>
          <w:szCs w:val="22"/>
        </w:rPr>
        <w:t>Caso não seja possível realizar a entrega no prazo estipulado, a contratada deverá comunicar formalmente as razões do atraso com antecedência mínima de 05 (cinco) dias úteis, para análise de eventual prorrogação, ressalvadas as hipóteses de caso fortuito ou força maior devidamente comprovadas</w:t>
      </w:r>
      <w:r w:rsidRPr="009863BE">
        <w:rPr>
          <w:rFonts w:asciiTheme="majorHAnsi" w:hAnsiTheme="majorHAnsi" w:cstheme="majorHAnsi"/>
          <w:sz w:val="22"/>
          <w:szCs w:val="22"/>
        </w:rPr>
        <w:t>;</w:t>
      </w:r>
    </w:p>
    <w:p w14:paraId="5279F752" w14:textId="54F9AB0A"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4.4. </w:t>
      </w:r>
      <w:r w:rsidR="00BD6AC6" w:rsidRPr="009863BE">
        <w:rPr>
          <w:rFonts w:asciiTheme="majorHAnsi" w:hAnsiTheme="majorHAnsi" w:cstheme="majorHAnsi"/>
          <w:sz w:val="22"/>
          <w:szCs w:val="22"/>
        </w:rPr>
        <w:t>Todas as despesas decorrentes do fornecimento dos medicamentos, incluindo transporte, seguro, tributos, encargos trabalhistas, previdenciários e quaisquer outros custos diretos ou indiretos, correrão por conta exclusiva da contratada, não cabendo qualquer ônus adicional ao Município;</w:t>
      </w:r>
    </w:p>
    <w:p w14:paraId="2C11DC15" w14:textId="450E3D84"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4.5. Os </w:t>
      </w:r>
      <w:r w:rsidR="00BD6AC6" w:rsidRPr="009863BE">
        <w:rPr>
          <w:rFonts w:asciiTheme="majorHAnsi" w:hAnsiTheme="majorHAnsi" w:cstheme="majorHAnsi"/>
          <w:sz w:val="22"/>
          <w:szCs w:val="22"/>
        </w:rPr>
        <w:t>medicamentos</w:t>
      </w:r>
      <w:r w:rsidRPr="009863BE">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 e na proposta, devendo ser substituídos no prazo de de 5 (cinco) dias úteis a contar da notificação da contratada, às suas custas, sem prejuízo da aplicação das penalidades.</w:t>
      </w:r>
    </w:p>
    <w:p w14:paraId="4434DC8F" w14:textId="5B24FB0D"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4.6.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6C13C98" w14:textId="46BA971C" w:rsidR="006779A5" w:rsidRPr="009863BE" w:rsidRDefault="006779A5" w:rsidP="006779A5">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4.7. O prazo para recebimento definitivo poderá ser excepcionalmente prorrogado, de forma justificada, por igual período, quando houver necessidade de diligências para a aferição do atendimento das exigências contratuais.</w:t>
      </w:r>
    </w:p>
    <w:p w14:paraId="55ACCB62" w14:textId="4304B5DA" w:rsidR="00B44F12" w:rsidRPr="009863BE" w:rsidRDefault="003F7BFE" w:rsidP="006779A5">
      <w:pPr>
        <w:spacing w:line="360" w:lineRule="auto"/>
        <w:jc w:val="both"/>
        <w:rPr>
          <w:rFonts w:asciiTheme="majorHAnsi" w:hAnsiTheme="majorHAnsi" w:cstheme="majorHAnsi"/>
          <w:b/>
          <w:color w:val="FF0000"/>
          <w:sz w:val="22"/>
          <w:szCs w:val="22"/>
        </w:rPr>
      </w:pPr>
      <w:r w:rsidRPr="009863BE">
        <w:rPr>
          <w:rFonts w:asciiTheme="majorHAnsi" w:hAnsiTheme="majorHAnsi" w:cstheme="majorHAnsi"/>
          <w:b/>
          <w:sz w:val="22"/>
          <w:szCs w:val="22"/>
        </w:rPr>
        <w:t>5</w:t>
      </w:r>
      <w:r w:rsidR="00B44F12" w:rsidRPr="009863BE">
        <w:rPr>
          <w:rFonts w:asciiTheme="majorHAnsi" w:hAnsiTheme="majorHAnsi" w:cstheme="majorHAnsi"/>
          <w:b/>
          <w:sz w:val="22"/>
          <w:szCs w:val="22"/>
        </w:rPr>
        <w:t>.</w:t>
      </w:r>
      <w:r w:rsidR="00E87E8A"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CLÁUSULA QU</w:t>
      </w:r>
      <w:r w:rsidR="00E87E8A" w:rsidRPr="009863BE">
        <w:rPr>
          <w:rFonts w:asciiTheme="majorHAnsi" w:hAnsiTheme="majorHAnsi" w:cstheme="majorHAnsi"/>
          <w:b/>
          <w:sz w:val="22"/>
          <w:szCs w:val="22"/>
        </w:rPr>
        <w:t>IN</w:t>
      </w:r>
      <w:r w:rsidR="00B44F12" w:rsidRPr="009863BE">
        <w:rPr>
          <w:rFonts w:asciiTheme="majorHAnsi" w:hAnsiTheme="majorHAnsi" w:cstheme="majorHAnsi"/>
          <w:b/>
          <w:sz w:val="22"/>
          <w:szCs w:val="22"/>
        </w:rPr>
        <w:t>TA – SUBCONTRATAÇÃO</w:t>
      </w:r>
    </w:p>
    <w:p w14:paraId="610342BF" w14:textId="79A4EC10" w:rsidR="00B44F12" w:rsidRPr="009863BE" w:rsidRDefault="003F7BFE"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5</w:t>
      </w:r>
      <w:r w:rsidR="00B44F12" w:rsidRPr="009863BE">
        <w:rPr>
          <w:rFonts w:asciiTheme="majorHAnsi" w:hAnsiTheme="majorHAnsi" w:cstheme="majorHAnsi"/>
          <w:sz w:val="22"/>
          <w:szCs w:val="22"/>
        </w:rPr>
        <w:t>.1</w:t>
      </w:r>
      <w:r w:rsidR="007E66D1"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Não será admitida a subcontratação do objeto contratual.</w:t>
      </w:r>
    </w:p>
    <w:p w14:paraId="724B6AE7" w14:textId="333F7E0E" w:rsidR="00B44F12" w:rsidRPr="009863BE" w:rsidRDefault="00F466D9"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 xml:space="preserve">6. </w:t>
      </w:r>
      <w:r w:rsidR="00B44F12" w:rsidRPr="009863BE">
        <w:rPr>
          <w:rFonts w:asciiTheme="majorHAnsi" w:hAnsiTheme="majorHAnsi" w:cstheme="majorHAnsi"/>
          <w:b/>
          <w:sz w:val="22"/>
          <w:szCs w:val="22"/>
        </w:rPr>
        <w:t xml:space="preserve">CLÁUSULA </w:t>
      </w:r>
      <w:r w:rsidR="00E87E8A" w:rsidRPr="009863BE">
        <w:rPr>
          <w:rFonts w:asciiTheme="majorHAnsi" w:hAnsiTheme="majorHAnsi" w:cstheme="majorHAnsi"/>
          <w:b/>
          <w:sz w:val="22"/>
          <w:szCs w:val="22"/>
        </w:rPr>
        <w:t>SEXTA</w:t>
      </w:r>
      <w:r w:rsidR="00B44F12" w:rsidRPr="009863BE">
        <w:rPr>
          <w:rFonts w:asciiTheme="majorHAnsi" w:hAnsiTheme="majorHAnsi" w:cstheme="majorHAnsi"/>
          <w:b/>
          <w:sz w:val="22"/>
          <w:szCs w:val="22"/>
        </w:rPr>
        <w:t xml:space="preserve"> - PREÇO</w:t>
      </w:r>
    </w:p>
    <w:p w14:paraId="52511E65" w14:textId="7E325EB8" w:rsidR="00B44F12" w:rsidRPr="009863BE" w:rsidRDefault="00F466D9"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6</w:t>
      </w:r>
      <w:r w:rsidR="00B44F12" w:rsidRPr="009863BE">
        <w:rPr>
          <w:rFonts w:asciiTheme="majorHAnsi" w:hAnsiTheme="majorHAnsi" w:cstheme="majorHAnsi"/>
          <w:sz w:val="22"/>
          <w:szCs w:val="22"/>
        </w:rPr>
        <w:t>.1</w:t>
      </w:r>
      <w:r w:rsidR="007E66D1"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O valor da contratação é de R$ </w:t>
      </w:r>
      <w:r w:rsidR="00AA6063" w:rsidRPr="009863BE">
        <w:rPr>
          <w:rFonts w:asciiTheme="majorHAnsi" w:hAnsiTheme="majorHAnsi" w:cstheme="majorHAnsi"/>
          <w:sz w:val="22"/>
          <w:szCs w:val="22"/>
        </w:rPr>
        <w:t>XXX</w:t>
      </w:r>
      <w:r w:rsidR="00B44F12" w:rsidRPr="009863BE">
        <w:rPr>
          <w:rFonts w:asciiTheme="majorHAnsi" w:hAnsiTheme="majorHAnsi" w:cstheme="majorHAnsi"/>
          <w:sz w:val="22"/>
          <w:szCs w:val="22"/>
        </w:rPr>
        <w:t xml:space="preserve"> (</w:t>
      </w:r>
      <w:r w:rsidR="00AA6063" w:rsidRPr="009863BE">
        <w:rPr>
          <w:rFonts w:asciiTheme="majorHAnsi" w:hAnsiTheme="majorHAnsi" w:cstheme="majorHAnsi"/>
          <w:sz w:val="22"/>
          <w:szCs w:val="22"/>
        </w:rPr>
        <w:t>XXX</w:t>
      </w:r>
      <w:r w:rsidR="00B44F12" w:rsidRPr="009863BE">
        <w:rPr>
          <w:rFonts w:asciiTheme="majorHAnsi" w:hAnsiTheme="majorHAnsi" w:cstheme="majorHAnsi"/>
          <w:sz w:val="22"/>
          <w:szCs w:val="22"/>
        </w:rPr>
        <w:t xml:space="preserve">) </w:t>
      </w:r>
    </w:p>
    <w:p w14:paraId="0D07F9E9" w14:textId="1B1279B4" w:rsidR="00B44F12" w:rsidRPr="009863BE" w:rsidRDefault="00F466D9"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6</w:t>
      </w:r>
      <w:r w:rsidR="00B44F12" w:rsidRPr="009863BE">
        <w:rPr>
          <w:rFonts w:asciiTheme="majorHAnsi" w:hAnsiTheme="majorHAnsi" w:cstheme="majorHAnsi"/>
          <w:sz w:val="22"/>
          <w:szCs w:val="22"/>
        </w:rPr>
        <w:t>.2</w:t>
      </w:r>
      <w:r w:rsidR="007E66D1"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A9DFD53" w:rsidR="00B44F12" w:rsidRPr="009863BE" w:rsidRDefault="00F466D9"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6</w:t>
      </w:r>
      <w:r w:rsidR="00B44F12" w:rsidRPr="009863BE">
        <w:rPr>
          <w:rFonts w:asciiTheme="majorHAnsi" w:hAnsiTheme="majorHAnsi" w:cstheme="majorHAnsi"/>
          <w:sz w:val="22"/>
          <w:szCs w:val="22"/>
        </w:rPr>
        <w:t>.3</w:t>
      </w:r>
      <w:r w:rsidR="007E66D1"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FA8B7B" w:rsidR="00B44F12" w:rsidRPr="009863BE" w:rsidRDefault="00AA6063" w:rsidP="00AA6063">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 xml:space="preserve">7. </w:t>
      </w:r>
      <w:r w:rsidR="00B44F12" w:rsidRPr="009863BE">
        <w:rPr>
          <w:rFonts w:asciiTheme="majorHAnsi" w:hAnsiTheme="majorHAnsi" w:cstheme="majorHAnsi"/>
          <w:b/>
          <w:sz w:val="22"/>
          <w:szCs w:val="22"/>
        </w:rPr>
        <w:t>CLÁUSULA SET</w:t>
      </w:r>
      <w:r w:rsidR="00E87E8A" w:rsidRPr="009863BE">
        <w:rPr>
          <w:rFonts w:asciiTheme="majorHAnsi" w:hAnsiTheme="majorHAnsi" w:cstheme="majorHAnsi"/>
          <w:b/>
          <w:sz w:val="22"/>
          <w:szCs w:val="22"/>
        </w:rPr>
        <w:t>IM</w:t>
      </w:r>
      <w:r w:rsidR="00B44F12" w:rsidRPr="009863BE">
        <w:rPr>
          <w:rFonts w:asciiTheme="majorHAnsi" w:hAnsiTheme="majorHAnsi" w:cstheme="majorHAnsi"/>
          <w:b/>
          <w:sz w:val="22"/>
          <w:szCs w:val="22"/>
        </w:rPr>
        <w:t xml:space="preserve">A - PAGAMENTO </w:t>
      </w:r>
    </w:p>
    <w:p w14:paraId="14E510CB" w14:textId="5195E726" w:rsidR="00CE56E4" w:rsidRPr="009863BE" w:rsidRDefault="00CE56E4" w:rsidP="00AA6063">
      <w:pPr>
        <w:spacing w:line="360" w:lineRule="auto"/>
        <w:ind w:left="567" w:hanging="567"/>
        <w:jc w:val="both"/>
        <w:rPr>
          <w:rFonts w:asciiTheme="majorHAnsi" w:hAnsiTheme="majorHAnsi" w:cstheme="majorHAnsi"/>
          <w:sz w:val="22"/>
          <w:szCs w:val="22"/>
        </w:rPr>
      </w:pPr>
      <w:r w:rsidRPr="009863BE">
        <w:rPr>
          <w:rFonts w:asciiTheme="majorHAnsi" w:hAnsiTheme="majorHAnsi" w:cstheme="majorHAnsi"/>
          <w:sz w:val="22"/>
          <w:szCs w:val="22"/>
        </w:rPr>
        <w:t>•</w:t>
      </w:r>
      <w:r w:rsidRPr="009863BE">
        <w:rPr>
          <w:rFonts w:asciiTheme="majorHAnsi" w:hAnsiTheme="majorHAnsi" w:cstheme="majorHAnsi"/>
          <w:b/>
          <w:sz w:val="22"/>
          <w:szCs w:val="22"/>
        </w:rPr>
        <w:tab/>
      </w:r>
      <w:r w:rsidR="008E6347" w:rsidRPr="009863BE">
        <w:rPr>
          <w:rFonts w:asciiTheme="majorHAnsi" w:hAnsiTheme="majorHAnsi" w:cstheme="majorHAnsi"/>
          <w:b/>
          <w:sz w:val="22"/>
          <w:szCs w:val="22"/>
        </w:rPr>
        <w:t xml:space="preserve">          </w:t>
      </w:r>
      <w:r w:rsidRPr="009863BE">
        <w:rPr>
          <w:rFonts w:asciiTheme="majorHAnsi" w:hAnsiTheme="majorHAnsi" w:cstheme="majorHAnsi"/>
          <w:b/>
          <w:sz w:val="22"/>
          <w:szCs w:val="22"/>
        </w:rPr>
        <w:t>Recebimento do Objeto:</w:t>
      </w:r>
    </w:p>
    <w:p w14:paraId="5590B5A1" w14:textId="5A45E0A1"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7.1. </w:t>
      </w:r>
      <w:r w:rsidR="008B1C8F" w:rsidRPr="009863BE">
        <w:rPr>
          <w:rFonts w:asciiTheme="majorHAnsi" w:hAnsiTheme="majorHAnsi" w:cstheme="majorHAnsi"/>
          <w:sz w:val="22"/>
          <w:szCs w:val="22"/>
        </w:rPr>
        <w:t xml:space="preserve">Os </w:t>
      </w:r>
      <w:r w:rsidR="00690FFE" w:rsidRPr="009863BE">
        <w:rPr>
          <w:rFonts w:asciiTheme="majorHAnsi" w:hAnsiTheme="majorHAnsi" w:cstheme="majorHAnsi"/>
          <w:sz w:val="22"/>
          <w:szCs w:val="22"/>
        </w:rPr>
        <w:t>itens</w:t>
      </w:r>
      <w:r w:rsidR="008571AA" w:rsidRPr="009863BE">
        <w:rPr>
          <w:rFonts w:asciiTheme="majorHAnsi" w:hAnsiTheme="majorHAnsi" w:cstheme="majorHAnsi"/>
          <w:sz w:val="22"/>
          <w:szCs w:val="22"/>
        </w:rPr>
        <w:t xml:space="preserve"> </w:t>
      </w:r>
      <w:r w:rsidR="008B1C8F" w:rsidRPr="009863BE">
        <w:rPr>
          <w:rFonts w:asciiTheme="majorHAnsi" w:hAnsiTheme="majorHAnsi" w:cstheme="majorHAnsi"/>
          <w:sz w:val="22"/>
          <w:szCs w:val="22"/>
        </w:rPr>
        <w:t>serão recebidos provisoriamente</w:t>
      </w:r>
      <w:r w:rsidRPr="009863BE">
        <w:rPr>
          <w:rFonts w:asciiTheme="majorHAnsi" w:hAnsiTheme="majorHAnsi" w:cstheme="majorHAnsi"/>
          <w:sz w:val="22"/>
          <w:szCs w:val="22"/>
        </w:rPr>
        <w:t>,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B94D75A" w14:textId="75C2DE0D"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7.2. </w:t>
      </w:r>
      <w:r w:rsidR="008B1C8F" w:rsidRPr="009863BE">
        <w:rPr>
          <w:rFonts w:asciiTheme="majorHAnsi" w:hAnsiTheme="majorHAnsi" w:cstheme="majorHAnsi"/>
          <w:sz w:val="22"/>
          <w:szCs w:val="22"/>
        </w:rPr>
        <w:t xml:space="preserve">Os </w:t>
      </w:r>
      <w:r w:rsidR="00690FFE" w:rsidRPr="009863BE">
        <w:rPr>
          <w:rFonts w:asciiTheme="majorHAnsi" w:hAnsiTheme="majorHAnsi" w:cstheme="majorHAnsi"/>
          <w:sz w:val="22"/>
          <w:szCs w:val="22"/>
        </w:rPr>
        <w:t>itens</w:t>
      </w:r>
      <w:r w:rsidR="008B1C8F" w:rsidRPr="009863BE">
        <w:rPr>
          <w:rFonts w:asciiTheme="majorHAnsi" w:hAnsiTheme="majorHAnsi" w:cstheme="majorHAnsi"/>
          <w:sz w:val="22"/>
          <w:szCs w:val="22"/>
        </w:rPr>
        <w:t xml:space="preserve">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r w:rsidRPr="009863BE">
        <w:rPr>
          <w:rFonts w:asciiTheme="majorHAnsi" w:hAnsiTheme="majorHAnsi" w:cstheme="majorHAnsi"/>
          <w:sz w:val="22"/>
          <w:szCs w:val="22"/>
        </w:rPr>
        <w:t>;</w:t>
      </w:r>
    </w:p>
    <w:p w14:paraId="081666D3"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2" w:anchor="art143" w:history="1">
        <w:r w:rsidRPr="009863BE">
          <w:rPr>
            <w:rStyle w:val="Hyperlink"/>
            <w:rFonts w:asciiTheme="majorHAnsi" w:hAnsiTheme="majorHAnsi" w:cstheme="majorHAnsi"/>
            <w:bCs/>
            <w:sz w:val="22"/>
            <w:szCs w:val="22"/>
          </w:rPr>
          <w:t>art. 143 da Lei nº 14.133, de 2021</w:t>
        </w:r>
      </w:hyperlink>
      <w:r w:rsidRPr="009863BE">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9863BE" w:rsidRDefault="00AA6063" w:rsidP="004D01F3">
      <w:pPr>
        <w:numPr>
          <w:ilvl w:val="0"/>
          <w:numId w:val="36"/>
        </w:numPr>
        <w:spacing w:line="360" w:lineRule="auto"/>
        <w:jc w:val="both"/>
        <w:rPr>
          <w:rFonts w:asciiTheme="majorHAnsi" w:hAnsiTheme="majorHAnsi" w:cstheme="majorHAnsi"/>
          <w:sz w:val="22"/>
          <w:szCs w:val="22"/>
        </w:rPr>
      </w:pPr>
      <w:r w:rsidRPr="009863BE">
        <w:rPr>
          <w:rFonts w:asciiTheme="majorHAnsi" w:hAnsiTheme="majorHAnsi" w:cstheme="majorHAnsi"/>
          <w:b/>
          <w:bCs/>
          <w:sz w:val="22"/>
          <w:szCs w:val="22"/>
        </w:rPr>
        <w:t>Liquidação:</w:t>
      </w:r>
    </w:p>
    <w:p w14:paraId="19D9188A"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7.8. Recebida a Nota Fiscal ou documento de cobrança equivalente, correrá o seguinte prazo:</w:t>
      </w:r>
    </w:p>
    <w:p w14:paraId="388F2CA4"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I – Até 30 (trinta dias) úteis para a liquidação da despesa, a contar do recebimento da nota fiscal ou instrumento de cobrança equivalente pela Administração;</w:t>
      </w:r>
    </w:p>
    <w:p w14:paraId="67B0667E"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 – Até 30 (trinta dias) úteis para pagamento, a contar da liquidação da despesa.</w:t>
      </w:r>
    </w:p>
    <w:p w14:paraId="7558E495"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9863BE" w:rsidRDefault="00AA6063" w:rsidP="004D01F3">
      <w:pPr>
        <w:numPr>
          <w:ilvl w:val="0"/>
          <w:numId w:val="39"/>
        </w:numPr>
        <w:spacing w:line="360" w:lineRule="auto"/>
        <w:ind w:left="567" w:firstLine="284"/>
        <w:jc w:val="both"/>
        <w:rPr>
          <w:rFonts w:asciiTheme="majorHAnsi" w:hAnsiTheme="majorHAnsi" w:cstheme="majorHAnsi"/>
          <w:sz w:val="22"/>
          <w:szCs w:val="22"/>
        </w:rPr>
      </w:pPr>
      <w:r w:rsidRPr="009863BE">
        <w:rPr>
          <w:rFonts w:asciiTheme="majorHAnsi" w:hAnsiTheme="majorHAnsi" w:cstheme="majorHAnsi"/>
          <w:sz w:val="22"/>
          <w:szCs w:val="22"/>
        </w:rPr>
        <w:t xml:space="preserve">a data da emissão; </w:t>
      </w:r>
    </w:p>
    <w:p w14:paraId="2A295C7B" w14:textId="77777777" w:rsidR="00AA6063" w:rsidRPr="009863BE" w:rsidRDefault="00AA6063" w:rsidP="004D01F3">
      <w:pPr>
        <w:numPr>
          <w:ilvl w:val="0"/>
          <w:numId w:val="39"/>
        </w:numPr>
        <w:spacing w:line="360" w:lineRule="auto"/>
        <w:ind w:left="567" w:firstLine="284"/>
        <w:jc w:val="both"/>
        <w:rPr>
          <w:rFonts w:asciiTheme="majorHAnsi" w:hAnsiTheme="majorHAnsi" w:cstheme="majorHAnsi"/>
          <w:sz w:val="22"/>
          <w:szCs w:val="22"/>
        </w:rPr>
      </w:pPr>
      <w:r w:rsidRPr="009863BE">
        <w:rPr>
          <w:rFonts w:asciiTheme="majorHAnsi" w:hAnsiTheme="majorHAnsi" w:cstheme="majorHAnsi"/>
          <w:sz w:val="22"/>
          <w:szCs w:val="22"/>
        </w:rPr>
        <w:t xml:space="preserve">os dados do contrato e do órgão contratante; </w:t>
      </w:r>
    </w:p>
    <w:p w14:paraId="0FCDA35E" w14:textId="77777777" w:rsidR="00AA6063" w:rsidRPr="009863BE" w:rsidRDefault="00AA6063" w:rsidP="004D01F3">
      <w:pPr>
        <w:numPr>
          <w:ilvl w:val="0"/>
          <w:numId w:val="39"/>
        </w:numPr>
        <w:spacing w:line="360" w:lineRule="auto"/>
        <w:ind w:left="567" w:firstLine="284"/>
        <w:jc w:val="both"/>
        <w:rPr>
          <w:rFonts w:asciiTheme="majorHAnsi" w:hAnsiTheme="majorHAnsi" w:cstheme="majorHAnsi"/>
          <w:sz w:val="22"/>
          <w:szCs w:val="22"/>
        </w:rPr>
      </w:pPr>
      <w:r w:rsidRPr="009863BE">
        <w:rPr>
          <w:rFonts w:asciiTheme="majorHAnsi" w:hAnsiTheme="majorHAnsi" w:cstheme="majorHAnsi"/>
          <w:sz w:val="22"/>
          <w:szCs w:val="22"/>
        </w:rPr>
        <w:t xml:space="preserve">o período respectivo de execução do contrato; </w:t>
      </w:r>
    </w:p>
    <w:p w14:paraId="5F0107F7" w14:textId="77777777" w:rsidR="00AA6063" w:rsidRPr="009863BE" w:rsidRDefault="00AA6063" w:rsidP="004D01F3">
      <w:pPr>
        <w:numPr>
          <w:ilvl w:val="0"/>
          <w:numId w:val="39"/>
        </w:numPr>
        <w:spacing w:line="360" w:lineRule="auto"/>
        <w:ind w:left="567" w:firstLine="284"/>
        <w:jc w:val="both"/>
        <w:rPr>
          <w:rFonts w:asciiTheme="majorHAnsi" w:hAnsiTheme="majorHAnsi" w:cstheme="majorHAnsi"/>
          <w:sz w:val="22"/>
          <w:szCs w:val="22"/>
        </w:rPr>
      </w:pPr>
      <w:r w:rsidRPr="009863BE">
        <w:rPr>
          <w:rFonts w:asciiTheme="majorHAnsi" w:hAnsiTheme="majorHAnsi" w:cstheme="majorHAnsi"/>
          <w:sz w:val="22"/>
          <w:szCs w:val="22"/>
        </w:rPr>
        <w:t xml:space="preserve">o valor a pagar; e </w:t>
      </w:r>
    </w:p>
    <w:p w14:paraId="459B7F1F" w14:textId="77777777" w:rsidR="00AA6063" w:rsidRPr="009863BE" w:rsidRDefault="00AA6063" w:rsidP="004D01F3">
      <w:pPr>
        <w:numPr>
          <w:ilvl w:val="0"/>
          <w:numId w:val="39"/>
        </w:numPr>
        <w:spacing w:line="360" w:lineRule="auto"/>
        <w:ind w:left="567" w:firstLine="284"/>
        <w:jc w:val="both"/>
        <w:rPr>
          <w:rFonts w:asciiTheme="majorHAnsi" w:hAnsiTheme="majorHAnsi" w:cstheme="majorHAnsi"/>
          <w:sz w:val="22"/>
          <w:szCs w:val="22"/>
        </w:rPr>
      </w:pPr>
      <w:r w:rsidRPr="009863BE">
        <w:rPr>
          <w:rFonts w:asciiTheme="majorHAnsi" w:hAnsiTheme="majorHAnsi" w:cstheme="majorHAnsi"/>
          <w:sz w:val="22"/>
          <w:szCs w:val="22"/>
        </w:rPr>
        <w:t>eventual destaque do valor de retenções tributárias cabíveis.</w:t>
      </w:r>
    </w:p>
    <w:p w14:paraId="7968B3C8"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3" w:anchor="art68" w:history="1">
        <w:r w:rsidRPr="009863BE">
          <w:rPr>
            <w:rStyle w:val="Hyperlink"/>
            <w:rFonts w:asciiTheme="majorHAnsi" w:hAnsiTheme="majorHAnsi" w:cstheme="majorHAnsi"/>
            <w:sz w:val="22"/>
            <w:szCs w:val="22"/>
          </w:rPr>
          <w:t xml:space="preserve">art. 68 da Lei nº 14.133, de 2021;  </w:t>
        </w:r>
      </w:hyperlink>
    </w:p>
    <w:p w14:paraId="04F8A3A3"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w:t>
      </w:r>
      <w:r w:rsidRPr="009863BE">
        <w:rPr>
          <w:rFonts w:asciiTheme="majorHAnsi" w:hAnsiTheme="majorHAnsi" w:cstheme="majorHAnsi"/>
          <w:sz w:val="22"/>
          <w:szCs w:val="22"/>
        </w:rPr>
        <w:lastRenderedPageBreak/>
        <w:t xml:space="preserve">contratado, bem como quanto à existência de pagamento a ser efetuado, para que sejam acionados os meios pertinentes e necessários para garantir o recebimento de seus créditos;  </w:t>
      </w:r>
    </w:p>
    <w:p w14:paraId="26CF6D67"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E75FF85"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b/>
          <w:bCs/>
          <w:sz w:val="22"/>
          <w:szCs w:val="22"/>
        </w:rPr>
        <w:t>Prazo de pagamento:</w:t>
      </w:r>
    </w:p>
    <w:p w14:paraId="40141D86"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59CBA075"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7.20.</w:t>
      </w:r>
      <w:r w:rsidR="00DC311E" w:rsidRPr="009863BE">
        <w:rPr>
          <w:rFonts w:asciiTheme="majorHAnsi" w:hAnsiTheme="majorHAnsi" w:cstheme="majorHAnsi"/>
          <w:sz w:val="22"/>
          <w:szCs w:val="22"/>
        </w:rPr>
        <w:t xml:space="preserve"> </w:t>
      </w:r>
      <w:r w:rsidRPr="009863BE">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w:t>
      </w:r>
      <w:r w:rsidR="00DC311E" w:rsidRPr="009863BE">
        <w:rPr>
          <w:rFonts w:asciiTheme="majorHAnsi" w:hAnsiTheme="majorHAnsi" w:cstheme="majorHAnsi"/>
          <w:sz w:val="22"/>
          <w:szCs w:val="22"/>
        </w:rPr>
        <w:t xml:space="preserve"> mediante aplicação do índice </w:t>
      </w:r>
      <w:r w:rsidRPr="009863BE">
        <w:rPr>
          <w:rFonts w:asciiTheme="majorHAnsi" w:hAnsiTheme="majorHAnsi" w:cstheme="majorHAnsi"/>
          <w:sz w:val="22"/>
          <w:szCs w:val="22"/>
        </w:rPr>
        <w:t>IPCA de correção monetária, podendo alterado, conforme vantajoso para a administração;</w:t>
      </w:r>
    </w:p>
    <w:p w14:paraId="262EB486" w14:textId="77777777" w:rsidR="00AA6063" w:rsidRPr="009863BE" w:rsidRDefault="00AA6063" w:rsidP="004D01F3">
      <w:pPr>
        <w:numPr>
          <w:ilvl w:val="0"/>
          <w:numId w:val="37"/>
        </w:numPr>
        <w:spacing w:line="360" w:lineRule="auto"/>
        <w:jc w:val="both"/>
        <w:rPr>
          <w:rFonts w:asciiTheme="majorHAnsi" w:hAnsiTheme="majorHAnsi" w:cstheme="majorHAnsi"/>
          <w:sz w:val="22"/>
          <w:szCs w:val="22"/>
        </w:rPr>
      </w:pPr>
      <w:r w:rsidRPr="009863BE">
        <w:rPr>
          <w:rFonts w:asciiTheme="majorHAnsi" w:hAnsiTheme="majorHAnsi" w:cstheme="majorHAnsi"/>
          <w:b/>
          <w:bCs/>
          <w:sz w:val="22"/>
          <w:szCs w:val="22"/>
        </w:rPr>
        <w:t>Forma de pagamento:</w:t>
      </w:r>
    </w:p>
    <w:p w14:paraId="68D043D5"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9863BE" w:rsidRDefault="00AA6063" w:rsidP="00E422D5">
      <w:pPr>
        <w:spacing w:line="360" w:lineRule="auto"/>
        <w:ind w:left="142"/>
        <w:jc w:val="both"/>
        <w:rPr>
          <w:rFonts w:asciiTheme="majorHAnsi" w:hAnsiTheme="majorHAnsi" w:cstheme="majorHAnsi"/>
          <w:sz w:val="22"/>
          <w:szCs w:val="22"/>
        </w:rPr>
      </w:pPr>
      <w:r w:rsidRPr="009863BE">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7.24</w:t>
      </w:r>
      <w:r w:rsidRPr="009863BE">
        <w:rPr>
          <w:rFonts w:asciiTheme="majorHAnsi" w:hAnsiTheme="majorHAnsi" w:cstheme="majorHAnsi"/>
          <w:b/>
          <w:sz w:val="22"/>
          <w:szCs w:val="22"/>
        </w:rPr>
        <w:t>.</w:t>
      </w:r>
      <w:r w:rsidRPr="009863BE">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9863BE" w:rsidRDefault="00AA6063" w:rsidP="00AA606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 xml:space="preserve">7.25. O contratado regularmente optante pelo Simples Nacional, nos termos da </w:t>
      </w:r>
      <w:hyperlink r:id="rId44" w:history="1">
        <w:r w:rsidRPr="009863BE">
          <w:rPr>
            <w:rStyle w:val="Hyperlink"/>
            <w:rFonts w:asciiTheme="majorHAnsi" w:hAnsiTheme="majorHAnsi" w:cstheme="majorHAnsi"/>
            <w:sz w:val="22"/>
            <w:szCs w:val="22"/>
          </w:rPr>
          <w:t>Lei Complementar nº 123, de 2006</w:t>
        </w:r>
      </w:hyperlink>
      <w:r w:rsidRPr="009863BE">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3F94DC84" w:rsidR="00634B2E" w:rsidRPr="009863BE" w:rsidRDefault="00F466D9" w:rsidP="00CE56E4">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8</w:t>
      </w:r>
      <w:r w:rsidR="00634B2E" w:rsidRPr="009863BE">
        <w:rPr>
          <w:rFonts w:asciiTheme="majorHAnsi" w:hAnsiTheme="majorHAnsi" w:cstheme="majorHAnsi"/>
          <w:b/>
          <w:sz w:val="22"/>
          <w:szCs w:val="22"/>
        </w:rPr>
        <w:t xml:space="preserve">. CLÁUSULA </w:t>
      </w:r>
      <w:r w:rsidR="00E87E8A" w:rsidRPr="009863BE">
        <w:rPr>
          <w:rFonts w:asciiTheme="majorHAnsi" w:hAnsiTheme="majorHAnsi" w:cstheme="majorHAnsi"/>
          <w:b/>
          <w:sz w:val="22"/>
          <w:szCs w:val="22"/>
        </w:rPr>
        <w:t>OITAV</w:t>
      </w:r>
      <w:r w:rsidR="00634B2E" w:rsidRPr="009863BE">
        <w:rPr>
          <w:rFonts w:asciiTheme="majorHAnsi" w:hAnsiTheme="majorHAnsi" w:cstheme="majorHAnsi"/>
          <w:b/>
          <w:sz w:val="22"/>
          <w:szCs w:val="22"/>
        </w:rPr>
        <w:t xml:space="preserve">A - REAJUSTE </w:t>
      </w:r>
    </w:p>
    <w:p w14:paraId="4DF533D7" w14:textId="5319080B" w:rsidR="00C0220A" w:rsidRPr="009863BE" w:rsidRDefault="00285B43" w:rsidP="00C0220A">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8.1. </w:t>
      </w:r>
      <w:r w:rsidR="00B03552" w:rsidRPr="009863BE">
        <w:rPr>
          <w:rFonts w:asciiTheme="majorHAnsi" w:hAnsiTheme="majorHAnsi" w:cstheme="majorHAnsi"/>
          <w:sz w:val="22"/>
          <w:szCs w:val="22"/>
        </w:rPr>
        <w:t xml:space="preserve">O reajuste deve ser concedido de ofício pela Administração, quando completado o lapso de 12 (doze) meses a contar da data da Reserva Orçamentária: </w:t>
      </w:r>
      <w:r w:rsidR="00BD6AC6" w:rsidRPr="009863BE">
        <w:rPr>
          <w:rFonts w:asciiTheme="majorHAnsi" w:eastAsia="Calibri" w:hAnsiTheme="majorHAnsi" w:cstheme="majorHAnsi"/>
          <w:iCs/>
          <w:color w:val="000000" w:themeColor="text1"/>
          <w:sz w:val="22"/>
          <w:szCs w:val="22"/>
        </w:rPr>
        <w:t>30 de abril de 2026</w:t>
      </w:r>
      <w:r w:rsidR="00C0220A" w:rsidRPr="009863BE">
        <w:rPr>
          <w:rFonts w:asciiTheme="majorHAnsi" w:hAnsiTheme="majorHAnsi" w:cstheme="majorHAnsi"/>
          <w:sz w:val="22"/>
          <w:szCs w:val="22"/>
        </w:rPr>
        <w:t>;</w:t>
      </w:r>
    </w:p>
    <w:p w14:paraId="75957E53" w14:textId="27678212" w:rsidR="00C0220A" w:rsidRPr="009863BE" w:rsidRDefault="00C0220A" w:rsidP="00C0220A">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8.2. Com a prorrogação da Ata de Registro de Preços, as quantidades registradas também serão renovadas, conforme as necessidades da Administração Pública;</w:t>
      </w:r>
    </w:p>
    <w:p w14:paraId="686A4053" w14:textId="3AF2B563" w:rsidR="00C0220A" w:rsidRPr="009863BE" w:rsidRDefault="00C0220A" w:rsidP="00C0220A">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8.3. Poderá ser utilizado o índice IPCA, conforme for mais vantajoso para Administração;</w:t>
      </w:r>
    </w:p>
    <w:p w14:paraId="1DE830EE" w14:textId="7C348F7D" w:rsidR="00285B43" w:rsidRPr="009863BE" w:rsidRDefault="00285B43" w:rsidP="00285B4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8.4.</w:t>
      </w:r>
      <w:r w:rsidR="0004068E" w:rsidRPr="009863BE">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101846D1" w:rsidR="00634B2E" w:rsidRPr="009863BE" w:rsidRDefault="007F52BD" w:rsidP="00285B4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w:t>
      </w:r>
      <w:r w:rsidR="00285B43" w:rsidRPr="009863BE">
        <w:rPr>
          <w:rFonts w:asciiTheme="majorHAnsi" w:hAnsiTheme="majorHAnsi" w:cstheme="majorHAnsi"/>
          <w:sz w:val="22"/>
          <w:szCs w:val="22"/>
        </w:rPr>
        <w:t xml:space="preserve">.5. </w:t>
      </w:r>
      <w:r w:rsidR="00634B2E" w:rsidRPr="009863BE">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4EF140EE" w:rsidR="00634B2E" w:rsidRPr="009863BE" w:rsidRDefault="007F52BD" w:rsidP="00634B2E">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w:t>
      </w:r>
      <w:r w:rsidR="0004068E" w:rsidRPr="009863BE">
        <w:rPr>
          <w:rFonts w:asciiTheme="majorHAnsi" w:hAnsiTheme="majorHAnsi" w:cstheme="majorHAnsi"/>
          <w:sz w:val="22"/>
          <w:szCs w:val="22"/>
        </w:rPr>
        <w:t>.</w:t>
      </w:r>
      <w:r w:rsidR="00285B43" w:rsidRPr="009863BE">
        <w:rPr>
          <w:rFonts w:asciiTheme="majorHAnsi" w:hAnsiTheme="majorHAnsi" w:cstheme="majorHAnsi"/>
          <w:sz w:val="22"/>
          <w:szCs w:val="22"/>
        </w:rPr>
        <w:t xml:space="preserve">6. </w:t>
      </w:r>
      <w:r w:rsidR="00634B2E" w:rsidRPr="009863BE">
        <w:rPr>
          <w:rFonts w:asciiTheme="majorHAnsi" w:hAnsiTheme="majorHAnsi" w:cstheme="majorHAnsi"/>
          <w:sz w:val="22"/>
          <w:szCs w:val="22"/>
        </w:rPr>
        <w:t>Nas aferições finais, o(s) índice(s) utilizado(s) para reajuste será(ão), obrigatoriamente, o(s) definitivo(s).</w:t>
      </w:r>
    </w:p>
    <w:p w14:paraId="15D19045" w14:textId="752AA438" w:rsidR="00634B2E" w:rsidRPr="009863BE" w:rsidRDefault="007F52BD" w:rsidP="00634B2E">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w:t>
      </w:r>
      <w:r w:rsidR="00634B2E" w:rsidRPr="009863BE">
        <w:rPr>
          <w:rFonts w:asciiTheme="majorHAnsi" w:hAnsiTheme="majorHAnsi" w:cstheme="majorHAnsi"/>
          <w:sz w:val="22"/>
          <w:szCs w:val="22"/>
        </w:rPr>
        <w:t>.</w:t>
      </w:r>
      <w:r w:rsidR="00285B43" w:rsidRPr="009863BE">
        <w:rPr>
          <w:rFonts w:asciiTheme="majorHAnsi" w:hAnsiTheme="majorHAnsi" w:cstheme="majorHAnsi"/>
          <w:sz w:val="22"/>
          <w:szCs w:val="22"/>
        </w:rPr>
        <w:t xml:space="preserve">7. </w:t>
      </w:r>
      <w:r w:rsidR="00634B2E" w:rsidRPr="009863BE">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796BF61F" w:rsidR="00634B2E" w:rsidRPr="009863BE" w:rsidRDefault="007F52BD" w:rsidP="00634B2E">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w:t>
      </w:r>
      <w:r w:rsidR="00634B2E" w:rsidRPr="009863BE">
        <w:rPr>
          <w:rFonts w:asciiTheme="majorHAnsi" w:hAnsiTheme="majorHAnsi" w:cstheme="majorHAnsi"/>
          <w:sz w:val="22"/>
          <w:szCs w:val="22"/>
        </w:rPr>
        <w:t>.</w:t>
      </w:r>
      <w:r w:rsidR="00285B43" w:rsidRPr="009863BE">
        <w:rPr>
          <w:rFonts w:asciiTheme="majorHAnsi" w:hAnsiTheme="majorHAnsi" w:cstheme="majorHAnsi"/>
          <w:sz w:val="22"/>
          <w:szCs w:val="22"/>
        </w:rPr>
        <w:t xml:space="preserve">8. </w:t>
      </w:r>
      <w:r w:rsidR="00634B2E" w:rsidRPr="009863BE">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5B9F3AB2" w:rsidR="00B44F12" w:rsidRPr="009863BE" w:rsidRDefault="007F52BD" w:rsidP="00634B2E">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w:t>
      </w:r>
      <w:r w:rsidR="00634B2E" w:rsidRPr="009863BE">
        <w:rPr>
          <w:rFonts w:asciiTheme="majorHAnsi" w:hAnsiTheme="majorHAnsi" w:cstheme="majorHAnsi"/>
          <w:sz w:val="22"/>
          <w:szCs w:val="22"/>
        </w:rPr>
        <w:t>.</w:t>
      </w:r>
      <w:r w:rsidR="00285B43" w:rsidRPr="009863BE">
        <w:rPr>
          <w:rFonts w:asciiTheme="majorHAnsi" w:hAnsiTheme="majorHAnsi" w:cstheme="majorHAnsi"/>
          <w:sz w:val="22"/>
          <w:szCs w:val="22"/>
        </w:rPr>
        <w:t xml:space="preserve">9. </w:t>
      </w:r>
      <w:r w:rsidR="00634B2E" w:rsidRPr="009863BE">
        <w:rPr>
          <w:rFonts w:asciiTheme="majorHAnsi" w:hAnsiTheme="majorHAnsi" w:cstheme="majorHAnsi"/>
          <w:sz w:val="22"/>
          <w:szCs w:val="22"/>
        </w:rPr>
        <w:t>O reajuste será realizado por apostilamento</w:t>
      </w:r>
      <w:r w:rsidR="00285B43" w:rsidRPr="009863BE">
        <w:rPr>
          <w:rFonts w:asciiTheme="majorHAnsi" w:hAnsiTheme="majorHAnsi" w:cstheme="majorHAnsi"/>
          <w:sz w:val="22"/>
          <w:szCs w:val="22"/>
        </w:rPr>
        <w:t>.</w:t>
      </w:r>
    </w:p>
    <w:p w14:paraId="30485B7E" w14:textId="77777777" w:rsidR="007D58D4" w:rsidRPr="009863BE" w:rsidRDefault="007D58D4" w:rsidP="007D58D4">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8.10. O preço contratado poderá ser revisto em decorrência de eventual redução daqueles praticados no mercado ou de fato que eleve o custo dos bens, devendo ser promovidas negociações com os fornecedores. </w:t>
      </w:r>
    </w:p>
    <w:p w14:paraId="2DBE6154" w14:textId="77777777" w:rsidR="007D58D4" w:rsidRPr="009863BE" w:rsidRDefault="007D58D4" w:rsidP="007D58D4">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8.11. Quando o preço inicialmente contratado, por motivo superveniente, tornar-se superior ao preço praticado no mercado, a Administração Municipal deverá convocar o fornecedor, a fim de negociar a redução de seu preço, de forma a adequá-lo à média apurada. </w:t>
      </w:r>
    </w:p>
    <w:p w14:paraId="46A5572B" w14:textId="77777777" w:rsidR="007D58D4" w:rsidRPr="009863BE" w:rsidRDefault="007D58D4" w:rsidP="007D58D4">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8.12. Quando o preço de mercado se tornar inferior aos preços contratados e o fornecedor apresentar requerimento fundamentado com comprovantes de que não pode cumprir as obrigações assumidas, a </w:t>
      </w:r>
      <w:r w:rsidRPr="009863BE">
        <w:rPr>
          <w:rFonts w:asciiTheme="majorHAnsi" w:hAnsiTheme="majorHAnsi" w:cstheme="majorHAnsi"/>
          <w:sz w:val="22"/>
          <w:szCs w:val="22"/>
        </w:rPr>
        <w:lastRenderedPageBreak/>
        <w:t xml:space="preserve">Administração Municipal poderá liberar o fornecedor do compromisso assumido, sem aplicação da penalidade, se confirmada à veracidade dos motivos e comprovantes apresentados, e se a comunicação anteceder o pedido de fornecimento. </w:t>
      </w:r>
    </w:p>
    <w:p w14:paraId="56327F16" w14:textId="77777777" w:rsidR="007D58D4" w:rsidRPr="009863BE" w:rsidRDefault="007D58D4" w:rsidP="007D58D4">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8.13.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069BB7FA" w14:textId="6FDBC82F" w:rsidR="007D58D4" w:rsidRPr="009863BE" w:rsidRDefault="007D58D4" w:rsidP="007D58D4">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8.14. Será considerado preço de mercado, o que for igual ou inferior à média daquele apurado pela Administração Municipal para determinado item, observado do disposto no Decreto Municipal n° 1626/2025.</w:t>
      </w:r>
    </w:p>
    <w:p w14:paraId="3D698709" w14:textId="3D12949B" w:rsidR="00B44F12" w:rsidRPr="009863BE" w:rsidRDefault="007F52BD"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9</w:t>
      </w:r>
      <w:r w:rsidR="00E87E8A"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 xml:space="preserve">CLÁUSULA </w:t>
      </w:r>
      <w:r w:rsidR="00E87E8A" w:rsidRPr="009863BE">
        <w:rPr>
          <w:rFonts w:asciiTheme="majorHAnsi" w:hAnsiTheme="majorHAnsi" w:cstheme="majorHAnsi"/>
          <w:b/>
          <w:sz w:val="22"/>
          <w:szCs w:val="22"/>
        </w:rPr>
        <w:t>N</w:t>
      </w:r>
      <w:r w:rsidR="00B44F12" w:rsidRPr="009863BE">
        <w:rPr>
          <w:rFonts w:asciiTheme="majorHAnsi" w:hAnsiTheme="majorHAnsi" w:cstheme="majorHAnsi"/>
          <w:b/>
          <w:sz w:val="22"/>
          <w:szCs w:val="22"/>
        </w:rPr>
        <w:t>O</w:t>
      </w:r>
      <w:r w:rsidR="00E87E8A" w:rsidRPr="009863BE">
        <w:rPr>
          <w:rFonts w:asciiTheme="majorHAnsi" w:hAnsiTheme="majorHAnsi" w:cstheme="majorHAnsi"/>
          <w:b/>
          <w:sz w:val="22"/>
          <w:szCs w:val="22"/>
        </w:rPr>
        <w:t>N</w:t>
      </w:r>
      <w:r w:rsidR="00B51C73" w:rsidRPr="009863BE">
        <w:rPr>
          <w:rFonts w:asciiTheme="majorHAnsi" w:hAnsiTheme="majorHAnsi" w:cstheme="majorHAnsi"/>
          <w:b/>
          <w:sz w:val="22"/>
          <w:szCs w:val="22"/>
        </w:rPr>
        <w:t>A - OBRIGAÇÕES DO CONTRATANTE</w:t>
      </w:r>
    </w:p>
    <w:p w14:paraId="146E36B2" w14:textId="4B13C8C4"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São obrigações do Contratante:</w:t>
      </w:r>
    </w:p>
    <w:p w14:paraId="6334F6A5" w14:textId="53EB7398"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.2</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Exigir o cumprimento de todas as obrigações assumidas pelo Contratado, de acordo com o contrato e seus anexos;</w:t>
      </w:r>
    </w:p>
    <w:p w14:paraId="01E709B0" w14:textId="38C9DCFE"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.3</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Receber o objeto no prazo e condições estabelecidas no Termo de Referência;</w:t>
      </w:r>
    </w:p>
    <w:p w14:paraId="176B4E13" w14:textId="2C836C4F"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.4</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39885A86"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.5</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Acompanhar e fiscalizar a execução do contrato e o cumprimento das obrigações pelo Contratado;</w:t>
      </w:r>
    </w:p>
    <w:p w14:paraId="10843C32" w14:textId="5B0EC9D0"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.6</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C187F47"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.7</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71AFD7BB"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.8</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Aplicar ao Contratado as sanções previstas na lei e neste Contrato; </w:t>
      </w:r>
    </w:p>
    <w:p w14:paraId="501AC44C" w14:textId="3AA6832D" w:rsidR="00B44F12" w:rsidRPr="009863BE" w:rsidRDefault="007F52BD"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.9</w:t>
      </w:r>
      <w:r w:rsidR="00B03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Não praticar atos de ingerência na administração do contratado, tais como (art. 48 da Lei n.º 14.133/2021):</w:t>
      </w:r>
    </w:p>
    <w:p w14:paraId="2DE97B91" w14:textId="061C9F0D" w:rsidR="00B44F12" w:rsidRPr="009863BE" w:rsidRDefault="007F52BD"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.9.1</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indicar pessoas expressamente nominadas para executar direta ou indiretamente o objeto contratado;</w:t>
      </w:r>
    </w:p>
    <w:p w14:paraId="713628FD" w14:textId="60161D36" w:rsidR="00B44F12" w:rsidRPr="009863BE" w:rsidRDefault="007F52BD"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.9.2</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fixar salário inferior ao definido em lei ou em ato normativo a ser pago pelo contratado;</w:t>
      </w:r>
    </w:p>
    <w:p w14:paraId="45CF5E68" w14:textId="707FFB0E" w:rsidR="00B44F12" w:rsidRPr="009863BE" w:rsidRDefault="007F52BD"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.9.3</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estabelecer vínculo de subordinação com funcionário do contratado;</w:t>
      </w:r>
    </w:p>
    <w:p w14:paraId="3F659638" w14:textId="11A9B5AB" w:rsidR="00B44F12" w:rsidRPr="009863BE" w:rsidRDefault="00447B6F"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.9.4</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definir forma de pagamento mediante exclusivo reembolso dos salários pagos;</w:t>
      </w:r>
    </w:p>
    <w:p w14:paraId="3740C566" w14:textId="010B0C3E" w:rsidR="00B44F12" w:rsidRPr="009863BE" w:rsidRDefault="00447B6F"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lastRenderedPageBreak/>
        <w:t>9</w:t>
      </w:r>
      <w:r w:rsidR="00B44F12" w:rsidRPr="009863BE">
        <w:rPr>
          <w:rFonts w:asciiTheme="majorHAnsi" w:hAnsiTheme="majorHAnsi" w:cstheme="majorHAnsi"/>
          <w:sz w:val="22"/>
          <w:szCs w:val="22"/>
        </w:rPr>
        <w:t>.9.5</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demandar a funcionário do contratado a execução de tarefas fora do escopo do objeto da contratação;</w:t>
      </w:r>
    </w:p>
    <w:p w14:paraId="4AE1B8D7" w14:textId="0A38FC83" w:rsidR="00B44F12" w:rsidRPr="009863BE" w:rsidRDefault="00447B6F"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.9.6</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prever exigências que constituam intervenção indevida da Administração na gestão interna do contratado.</w:t>
      </w:r>
    </w:p>
    <w:p w14:paraId="507CE154" w14:textId="553AA374" w:rsidR="00B44F12" w:rsidRPr="009863BE" w:rsidRDefault="00447B6F"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.10</w:t>
      </w:r>
      <w:r w:rsidR="00772A1F"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Cientificar o órgão de representação judicial da </w:t>
      </w:r>
      <w:r w:rsidR="00C970C2" w:rsidRPr="009863BE">
        <w:rPr>
          <w:rFonts w:asciiTheme="majorHAnsi" w:hAnsiTheme="majorHAnsi" w:cstheme="majorHAnsi"/>
          <w:sz w:val="22"/>
          <w:szCs w:val="22"/>
        </w:rPr>
        <w:t>Procuradoria do Município</w:t>
      </w:r>
      <w:r w:rsidR="00B44F12" w:rsidRPr="009863BE">
        <w:rPr>
          <w:rFonts w:asciiTheme="majorHAnsi" w:hAnsiTheme="majorHAnsi" w:cstheme="majorHAnsi"/>
          <w:sz w:val="22"/>
          <w:szCs w:val="22"/>
        </w:rPr>
        <w:t xml:space="preserve"> para adoção das medidas cabíveis quando do descumprimento de obrigações pelo Contratado;</w:t>
      </w:r>
    </w:p>
    <w:p w14:paraId="61DD2975" w14:textId="1737AA11" w:rsidR="00B44F12" w:rsidRPr="009863BE" w:rsidRDefault="00447B6F"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.11</w:t>
      </w:r>
      <w:r w:rsidR="00DE338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3EAF2C82" w:rsidR="00B44F12" w:rsidRPr="009863BE" w:rsidRDefault="00447B6F" w:rsidP="00447B6F">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.11.1</w:t>
      </w:r>
      <w:r w:rsidR="00DE338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589686A2" w:rsidR="00B44F12" w:rsidRPr="009863BE" w:rsidRDefault="00447B6F"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.12</w:t>
      </w:r>
      <w:r w:rsidR="00DE338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A579B37" w:rsidR="00B44F12" w:rsidRPr="009863BE" w:rsidRDefault="00447B6F"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.13</w:t>
      </w:r>
      <w:r w:rsidR="00DE338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21DF1E84" w:rsidR="00B44F12" w:rsidRPr="009863BE" w:rsidRDefault="00447B6F"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.14</w:t>
      </w:r>
      <w:r w:rsidR="00DE338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4DE95CF4" w:rsidR="00B44F12" w:rsidRPr="009863BE" w:rsidRDefault="00447B6F"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9</w:t>
      </w:r>
      <w:r w:rsidR="00B44F12" w:rsidRPr="009863BE">
        <w:rPr>
          <w:rFonts w:asciiTheme="majorHAnsi" w:hAnsiTheme="majorHAnsi" w:cstheme="majorHAnsi"/>
          <w:sz w:val="22"/>
          <w:szCs w:val="22"/>
        </w:rPr>
        <w:t>.15</w:t>
      </w:r>
      <w:r w:rsidR="00DE338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1FCBE3D5" w:rsidR="00B44F12" w:rsidRPr="009863BE" w:rsidRDefault="00447B6F"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10</w:t>
      </w:r>
      <w:r w:rsidR="00E87E8A"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 xml:space="preserve">CLÁUSULA </w:t>
      </w:r>
      <w:r w:rsidR="00E87E8A" w:rsidRPr="009863BE">
        <w:rPr>
          <w:rFonts w:asciiTheme="majorHAnsi" w:hAnsiTheme="majorHAnsi" w:cstheme="majorHAnsi"/>
          <w:b/>
          <w:sz w:val="22"/>
          <w:szCs w:val="22"/>
        </w:rPr>
        <w:t>DÉCIMA</w:t>
      </w:r>
      <w:r w:rsidR="00B44F12" w:rsidRPr="009863BE">
        <w:rPr>
          <w:rFonts w:asciiTheme="majorHAnsi" w:hAnsiTheme="majorHAnsi" w:cstheme="majorHAnsi"/>
          <w:b/>
          <w:sz w:val="22"/>
          <w:szCs w:val="22"/>
        </w:rPr>
        <w:t xml:space="preserve"> - OBRIGAÇÕES DO CONTRATADO </w:t>
      </w:r>
    </w:p>
    <w:p w14:paraId="3793A813" w14:textId="6F9BC255" w:rsidR="00B44F12" w:rsidRPr="009863BE" w:rsidRDefault="00447B6F" w:rsidP="00B44F12">
      <w:pPr>
        <w:pStyle w:val="PargrafodaLista"/>
        <w:spacing w:line="264" w:lineRule="auto"/>
        <w:ind w:left="0"/>
        <w:jc w:val="both"/>
        <w:rPr>
          <w:rFonts w:asciiTheme="majorHAnsi" w:hAnsiTheme="majorHAnsi" w:cstheme="majorHAnsi"/>
          <w:sz w:val="22"/>
          <w:szCs w:val="22"/>
        </w:rPr>
      </w:pPr>
      <w:r w:rsidRPr="009863BE">
        <w:rPr>
          <w:rFonts w:asciiTheme="majorHAnsi" w:hAnsiTheme="majorHAnsi" w:cstheme="majorHAnsi"/>
          <w:sz w:val="22"/>
          <w:szCs w:val="22"/>
        </w:rPr>
        <w:t>10</w:t>
      </w:r>
      <w:r w:rsidR="00B44F12" w:rsidRPr="009863BE">
        <w:rPr>
          <w:rFonts w:asciiTheme="majorHAnsi" w:hAnsiTheme="majorHAnsi" w:cstheme="majorHAnsi"/>
          <w:sz w:val="22"/>
          <w:szCs w:val="22"/>
        </w:rPr>
        <w:t>.1</w:t>
      </w:r>
      <w:r w:rsidR="00854FE6"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C745416" w:rsidR="00B44F12" w:rsidRPr="009863BE" w:rsidRDefault="00447B6F" w:rsidP="00B44F12">
      <w:pPr>
        <w:pStyle w:val="PargrafodaLista"/>
        <w:spacing w:line="264" w:lineRule="auto"/>
        <w:ind w:left="0"/>
        <w:jc w:val="both"/>
        <w:rPr>
          <w:rFonts w:asciiTheme="majorHAnsi" w:hAnsiTheme="majorHAnsi" w:cstheme="majorHAnsi"/>
          <w:sz w:val="22"/>
          <w:szCs w:val="22"/>
        </w:rPr>
      </w:pPr>
      <w:r w:rsidRPr="009863BE">
        <w:rPr>
          <w:rFonts w:asciiTheme="majorHAnsi" w:hAnsiTheme="majorHAnsi" w:cstheme="majorHAnsi"/>
          <w:sz w:val="22"/>
          <w:szCs w:val="22"/>
        </w:rPr>
        <w:t>10</w:t>
      </w:r>
      <w:r w:rsidR="00B44F12" w:rsidRPr="009863BE">
        <w:rPr>
          <w:rFonts w:asciiTheme="majorHAnsi" w:hAnsiTheme="majorHAnsi" w:cstheme="majorHAnsi"/>
          <w:sz w:val="22"/>
          <w:szCs w:val="22"/>
        </w:rPr>
        <w:t>.2</w:t>
      </w:r>
      <w:r w:rsidR="00854FE6"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9863BE">
        <w:rPr>
          <w:rFonts w:asciiTheme="majorHAnsi" w:hAnsiTheme="majorHAnsi" w:cstheme="majorHAnsi"/>
          <w:sz w:val="22"/>
          <w:szCs w:val="22"/>
        </w:rPr>
        <w:t>, quando couber</w:t>
      </w:r>
      <w:r w:rsidR="00B44F12" w:rsidRPr="009863BE">
        <w:rPr>
          <w:rFonts w:asciiTheme="majorHAnsi" w:hAnsiTheme="majorHAnsi" w:cstheme="majorHAnsi"/>
          <w:sz w:val="22"/>
          <w:szCs w:val="22"/>
        </w:rPr>
        <w:t>;</w:t>
      </w:r>
    </w:p>
    <w:p w14:paraId="4211DEC4" w14:textId="6C033A7D" w:rsidR="00B44F12" w:rsidRPr="009863BE" w:rsidRDefault="00447B6F" w:rsidP="00B44F12">
      <w:pPr>
        <w:pStyle w:val="PargrafodaLista"/>
        <w:spacing w:line="264" w:lineRule="auto"/>
        <w:ind w:left="0"/>
        <w:jc w:val="both"/>
        <w:rPr>
          <w:rFonts w:asciiTheme="majorHAnsi" w:hAnsiTheme="majorHAnsi" w:cstheme="majorHAnsi"/>
          <w:sz w:val="22"/>
          <w:szCs w:val="22"/>
        </w:rPr>
      </w:pPr>
      <w:r w:rsidRPr="009863BE">
        <w:rPr>
          <w:rFonts w:asciiTheme="majorHAnsi" w:hAnsiTheme="majorHAnsi" w:cstheme="majorHAnsi"/>
          <w:sz w:val="22"/>
          <w:szCs w:val="22"/>
        </w:rPr>
        <w:t>10</w:t>
      </w:r>
      <w:r w:rsidR="00B44F12" w:rsidRPr="009863BE">
        <w:rPr>
          <w:rFonts w:asciiTheme="majorHAnsi" w:hAnsiTheme="majorHAnsi" w:cstheme="majorHAnsi"/>
          <w:sz w:val="22"/>
          <w:szCs w:val="22"/>
        </w:rPr>
        <w:t>.3</w:t>
      </w:r>
      <w:r w:rsidR="00854FE6" w:rsidRPr="009863BE">
        <w:rPr>
          <w:rFonts w:asciiTheme="majorHAnsi" w:hAnsiTheme="majorHAnsi" w:cstheme="majorHAnsi"/>
          <w:sz w:val="22"/>
          <w:szCs w:val="22"/>
        </w:rPr>
        <w:t>.</w:t>
      </w:r>
      <w:r w:rsidR="00B44F12" w:rsidRPr="009863BE">
        <w:rPr>
          <w:rFonts w:asciiTheme="majorHAnsi" w:hAnsiTheme="majorHAnsi" w:cstheme="majorHAnsi"/>
          <w:sz w:val="22"/>
          <w:szCs w:val="22"/>
        </w:rPr>
        <w:t xml:space="preserve"> Responsabilizar-se pelos vícios e danos decorrentes do objeto, de acordo com o Código de Defesa do Consumidor (</w:t>
      </w:r>
      <w:hyperlink r:id="rId45" w:history="1">
        <w:r w:rsidR="00B44F12" w:rsidRPr="009863BE">
          <w:rPr>
            <w:rFonts w:asciiTheme="majorHAnsi" w:hAnsiTheme="majorHAnsi" w:cstheme="majorHAnsi"/>
            <w:sz w:val="22"/>
            <w:szCs w:val="22"/>
          </w:rPr>
          <w:t>Lei nº 8.078, de 1990</w:t>
        </w:r>
      </w:hyperlink>
      <w:r w:rsidR="00B44F12" w:rsidRPr="009863BE">
        <w:rPr>
          <w:rFonts w:asciiTheme="majorHAnsi" w:hAnsiTheme="majorHAnsi" w:cstheme="majorHAnsi"/>
          <w:sz w:val="22"/>
          <w:szCs w:val="22"/>
        </w:rPr>
        <w:t>);</w:t>
      </w:r>
    </w:p>
    <w:p w14:paraId="429BD3CE" w14:textId="046FADF6" w:rsidR="00B44F12" w:rsidRPr="009863BE" w:rsidRDefault="00447B6F" w:rsidP="00B44F12">
      <w:pPr>
        <w:pStyle w:val="PargrafodaLista"/>
        <w:spacing w:line="264" w:lineRule="auto"/>
        <w:ind w:left="0"/>
        <w:jc w:val="both"/>
        <w:rPr>
          <w:rFonts w:asciiTheme="majorHAnsi" w:hAnsiTheme="majorHAnsi" w:cstheme="majorHAnsi"/>
          <w:sz w:val="22"/>
          <w:szCs w:val="22"/>
        </w:rPr>
      </w:pPr>
      <w:r w:rsidRPr="009863BE">
        <w:rPr>
          <w:rFonts w:asciiTheme="majorHAnsi" w:hAnsiTheme="majorHAnsi" w:cstheme="majorHAnsi"/>
          <w:sz w:val="22"/>
          <w:szCs w:val="22"/>
        </w:rPr>
        <w:t>10</w:t>
      </w:r>
      <w:r w:rsidR="00B44F12" w:rsidRPr="009863BE">
        <w:rPr>
          <w:rFonts w:asciiTheme="majorHAnsi" w:hAnsiTheme="majorHAnsi" w:cstheme="majorHAnsi"/>
          <w:sz w:val="22"/>
          <w:szCs w:val="22"/>
        </w:rPr>
        <w:t>.4</w:t>
      </w:r>
      <w:r w:rsidR="00854FE6" w:rsidRPr="009863BE">
        <w:rPr>
          <w:rFonts w:asciiTheme="majorHAnsi" w:hAnsiTheme="majorHAnsi" w:cstheme="majorHAnsi"/>
          <w:sz w:val="22"/>
          <w:szCs w:val="22"/>
        </w:rPr>
        <w:t>.</w:t>
      </w:r>
      <w:r w:rsidR="00B44F12" w:rsidRPr="009863BE">
        <w:rPr>
          <w:rFonts w:asciiTheme="majorHAnsi" w:hAnsiTheme="majorHAnsi" w:cstheme="majorHAnsi"/>
          <w:sz w:val="22"/>
          <w:szCs w:val="22"/>
        </w:rPr>
        <w:t xml:space="preserve"> Comunicar ao contratante, no prazo máximo de </w:t>
      </w:r>
      <w:r w:rsidR="00B44F12" w:rsidRPr="009863BE">
        <w:rPr>
          <w:rFonts w:asciiTheme="majorHAnsi" w:hAnsiTheme="majorHAnsi" w:cstheme="majorHAnsi"/>
          <w:b/>
          <w:bCs/>
          <w:sz w:val="22"/>
          <w:szCs w:val="22"/>
        </w:rPr>
        <w:t>24 (vinte e quatro) horas</w:t>
      </w:r>
      <w:r w:rsidR="00B44F12" w:rsidRPr="009863BE">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9863BE" w:rsidRDefault="00B44F12" w:rsidP="004D01F3">
      <w:pPr>
        <w:pStyle w:val="PargrafodaLista"/>
        <w:numPr>
          <w:ilvl w:val="1"/>
          <w:numId w:val="27"/>
        </w:numPr>
        <w:spacing w:line="264"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Atender às determinações regulares emitidas pelo fiscal ou gestor do contrato ou autoridade superior (</w:t>
      </w:r>
      <w:hyperlink r:id="rId46" w:anchor="art137" w:history="1">
        <w:r w:rsidRPr="009863BE">
          <w:rPr>
            <w:rFonts w:asciiTheme="majorHAnsi" w:hAnsiTheme="majorHAnsi" w:cstheme="majorHAnsi"/>
            <w:sz w:val="22"/>
            <w:szCs w:val="22"/>
          </w:rPr>
          <w:t>art. 137, II, da Lei n.º 14.133, de 2021</w:t>
        </w:r>
      </w:hyperlink>
      <w:r w:rsidRPr="009863BE">
        <w:rPr>
          <w:rFonts w:asciiTheme="majorHAnsi" w:hAnsiTheme="majorHAnsi" w:cstheme="majorHAnsi"/>
          <w:sz w:val="22"/>
          <w:szCs w:val="22"/>
        </w:rPr>
        <w:t>) e prestar todo esclarecimento ou informação por eles solicitados;</w:t>
      </w:r>
    </w:p>
    <w:p w14:paraId="38D4BFE9" w14:textId="4D712EDE" w:rsidR="00B44F12" w:rsidRPr="009863BE" w:rsidRDefault="00B44F12" w:rsidP="004D01F3">
      <w:pPr>
        <w:pStyle w:val="Nivel2"/>
        <w:numPr>
          <w:ilvl w:val="1"/>
          <w:numId w:val="28"/>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9863BE" w:rsidRDefault="00B44F12" w:rsidP="004D01F3">
      <w:pPr>
        <w:pStyle w:val="Nivel2"/>
        <w:numPr>
          <w:ilvl w:val="1"/>
          <w:numId w:val="28"/>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9863BE" w:rsidRDefault="00B44F12" w:rsidP="004D01F3">
      <w:pPr>
        <w:pStyle w:val="Nivel2"/>
        <w:numPr>
          <w:ilvl w:val="1"/>
          <w:numId w:val="28"/>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9863BE" w:rsidRDefault="00B44F12" w:rsidP="004D01F3">
      <w:pPr>
        <w:pStyle w:val="Nivel2"/>
        <w:numPr>
          <w:ilvl w:val="1"/>
          <w:numId w:val="28"/>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9863BE" w:rsidRDefault="00B44F12" w:rsidP="004D01F3">
      <w:pPr>
        <w:pStyle w:val="Nivel2"/>
        <w:numPr>
          <w:ilvl w:val="1"/>
          <w:numId w:val="28"/>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 xml:space="preserve">Comunicar ao Fiscal do contrato, no prazo de </w:t>
      </w:r>
      <w:r w:rsidRPr="009863BE">
        <w:rPr>
          <w:rFonts w:asciiTheme="majorHAnsi" w:hAnsiTheme="majorHAnsi" w:cstheme="majorHAnsi"/>
          <w:b/>
          <w:bCs/>
          <w:color w:val="auto"/>
          <w:sz w:val="22"/>
          <w:szCs w:val="22"/>
        </w:rPr>
        <w:t>24 (vinte e quatro) horas</w:t>
      </w:r>
      <w:r w:rsidRPr="009863BE">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9863BE" w:rsidRDefault="00B44F12" w:rsidP="004D01F3">
      <w:pPr>
        <w:pStyle w:val="Nivel2"/>
        <w:numPr>
          <w:ilvl w:val="1"/>
          <w:numId w:val="28"/>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9863BE" w:rsidRDefault="00B44F12" w:rsidP="004D01F3">
      <w:pPr>
        <w:pStyle w:val="Nivel2"/>
        <w:numPr>
          <w:ilvl w:val="1"/>
          <w:numId w:val="29"/>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9863BE" w:rsidRDefault="00B44F12" w:rsidP="004D01F3">
      <w:pPr>
        <w:pStyle w:val="Nivel2"/>
        <w:numPr>
          <w:ilvl w:val="1"/>
          <w:numId w:val="29"/>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9863BE">
          <w:rPr>
            <w:rFonts w:asciiTheme="majorHAnsi" w:hAnsiTheme="majorHAnsi" w:cstheme="majorHAnsi"/>
            <w:color w:val="auto"/>
            <w:sz w:val="22"/>
            <w:szCs w:val="22"/>
          </w:rPr>
          <w:t>art. 116, da Lei n.º 14.133, de 2021</w:t>
        </w:r>
      </w:hyperlink>
      <w:r w:rsidRPr="009863BE">
        <w:rPr>
          <w:rFonts w:asciiTheme="majorHAnsi" w:hAnsiTheme="majorHAnsi" w:cstheme="majorHAnsi"/>
          <w:color w:val="auto"/>
          <w:sz w:val="22"/>
          <w:szCs w:val="22"/>
        </w:rPr>
        <w:t>);</w:t>
      </w:r>
    </w:p>
    <w:p w14:paraId="41CABD5A" w14:textId="77777777" w:rsidR="00B44F12" w:rsidRPr="009863BE" w:rsidRDefault="00B44F12" w:rsidP="004D01F3">
      <w:pPr>
        <w:pStyle w:val="Nivel2"/>
        <w:numPr>
          <w:ilvl w:val="1"/>
          <w:numId w:val="29"/>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8" w:anchor="art116" w:history="1">
        <w:r w:rsidRPr="009863BE">
          <w:rPr>
            <w:rFonts w:asciiTheme="majorHAnsi" w:hAnsiTheme="majorHAnsi" w:cstheme="majorHAnsi"/>
            <w:color w:val="auto"/>
            <w:sz w:val="22"/>
            <w:szCs w:val="22"/>
          </w:rPr>
          <w:t>art. 116, parágrafo único, da Lei n.º 14.133, de 2021</w:t>
        </w:r>
      </w:hyperlink>
      <w:r w:rsidRPr="009863BE">
        <w:rPr>
          <w:rFonts w:asciiTheme="majorHAnsi" w:hAnsiTheme="majorHAnsi" w:cstheme="majorHAnsi"/>
          <w:color w:val="auto"/>
          <w:sz w:val="22"/>
          <w:szCs w:val="22"/>
        </w:rPr>
        <w:t>);</w:t>
      </w:r>
    </w:p>
    <w:p w14:paraId="19CEF127" w14:textId="70829013" w:rsidR="00B44F12" w:rsidRPr="009863BE" w:rsidRDefault="00B44F12" w:rsidP="004D01F3">
      <w:pPr>
        <w:pStyle w:val="Nivel2"/>
        <w:numPr>
          <w:ilvl w:val="1"/>
          <w:numId w:val="29"/>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9863BE" w:rsidRDefault="00B44F12" w:rsidP="004D01F3">
      <w:pPr>
        <w:pStyle w:val="Nivel2"/>
        <w:numPr>
          <w:ilvl w:val="1"/>
          <w:numId w:val="29"/>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9863BE">
          <w:rPr>
            <w:rFonts w:asciiTheme="majorHAnsi" w:hAnsiTheme="majorHAnsi" w:cstheme="majorHAnsi"/>
            <w:color w:val="auto"/>
            <w:sz w:val="22"/>
            <w:szCs w:val="22"/>
          </w:rPr>
          <w:t>art. 124, II, d, da Lei nº 14.133, de 2021.</w:t>
        </w:r>
      </w:hyperlink>
    </w:p>
    <w:p w14:paraId="0B6AE970" w14:textId="6BEC39D1" w:rsidR="00B44F12" w:rsidRPr="009863BE" w:rsidRDefault="00B44F12" w:rsidP="004D01F3">
      <w:pPr>
        <w:pStyle w:val="Nivel2"/>
        <w:numPr>
          <w:ilvl w:val="1"/>
          <w:numId w:val="29"/>
        </w:numPr>
        <w:spacing w:before="0" w:after="0" w:line="264" w:lineRule="auto"/>
        <w:ind w:left="0" w:firstLine="0"/>
        <w:rPr>
          <w:rFonts w:asciiTheme="majorHAnsi" w:hAnsiTheme="majorHAnsi" w:cstheme="majorHAnsi"/>
          <w:color w:val="auto"/>
          <w:sz w:val="22"/>
          <w:szCs w:val="22"/>
        </w:rPr>
      </w:pPr>
      <w:r w:rsidRPr="009863BE">
        <w:rPr>
          <w:rFonts w:asciiTheme="majorHAnsi" w:hAnsiTheme="majorHAnsi" w:cstheme="majorHAnsi"/>
          <w:color w:val="auto"/>
          <w:sz w:val="22"/>
          <w:szCs w:val="22"/>
        </w:rPr>
        <w:t>Cumprir, além dos postulados legais vigentes de âmbito federal, estadual ou municipal, as nor</w:t>
      </w:r>
      <w:r w:rsidR="005E2EEC" w:rsidRPr="009863BE">
        <w:rPr>
          <w:rFonts w:asciiTheme="majorHAnsi" w:hAnsiTheme="majorHAnsi" w:cstheme="majorHAnsi"/>
          <w:color w:val="auto"/>
          <w:sz w:val="22"/>
          <w:szCs w:val="22"/>
        </w:rPr>
        <w:t>mas de segurança do contratante.</w:t>
      </w:r>
    </w:p>
    <w:p w14:paraId="102185B4" w14:textId="5F59A4E5" w:rsidR="00B44F12" w:rsidRPr="009863BE" w:rsidRDefault="00B44F12"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w:t>
      </w:r>
      <w:r w:rsidR="0055282F" w:rsidRPr="009863BE">
        <w:rPr>
          <w:rFonts w:asciiTheme="majorHAnsi" w:hAnsiTheme="majorHAnsi" w:cstheme="majorHAnsi"/>
          <w:b/>
          <w:sz w:val="22"/>
          <w:szCs w:val="22"/>
        </w:rPr>
        <w:t>1</w:t>
      </w:r>
      <w:r w:rsidR="00E87E8A" w:rsidRPr="009863BE">
        <w:rPr>
          <w:rFonts w:asciiTheme="majorHAnsi" w:hAnsiTheme="majorHAnsi" w:cstheme="majorHAnsi"/>
          <w:b/>
          <w:sz w:val="22"/>
          <w:szCs w:val="22"/>
        </w:rPr>
        <w:t xml:space="preserve">. </w:t>
      </w:r>
      <w:r w:rsidRPr="009863BE">
        <w:rPr>
          <w:rFonts w:asciiTheme="majorHAnsi" w:hAnsiTheme="majorHAnsi" w:cstheme="majorHAnsi"/>
          <w:b/>
          <w:sz w:val="22"/>
          <w:szCs w:val="22"/>
        </w:rPr>
        <w:t>CLÁUSULA DÉCIMA</w:t>
      </w:r>
      <w:r w:rsidR="00E87E8A" w:rsidRPr="009863BE">
        <w:rPr>
          <w:rFonts w:asciiTheme="majorHAnsi" w:hAnsiTheme="majorHAnsi" w:cstheme="majorHAnsi"/>
          <w:b/>
          <w:sz w:val="22"/>
          <w:szCs w:val="22"/>
        </w:rPr>
        <w:t xml:space="preserve"> PRIMEIRA</w:t>
      </w:r>
      <w:r w:rsidRPr="009863BE">
        <w:rPr>
          <w:rFonts w:asciiTheme="majorHAnsi" w:hAnsiTheme="majorHAnsi" w:cstheme="majorHAnsi"/>
          <w:b/>
          <w:sz w:val="22"/>
          <w:szCs w:val="22"/>
        </w:rPr>
        <w:t xml:space="preserve"> - OBRIGAÇÕES PERTINENTES À LGPD</w:t>
      </w:r>
    </w:p>
    <w:p w14:paraId="7112F4CC" w14:textId="75C83298" w:rsidR="00B44F12" w:rsidRPr="009863BE" w:rsidRDefault="00B44F12"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FC3DFB" w:rsidRPr="009863BE">
        <w:rPr>
          <w:rFonts w:asciiTheme="majorHAnsi" w:hAnsiTheme="majorHAnsi" w:cstheme="majorHAnsi"/>
          <w:sz w:val="22"/>
          <w:szCs w:val="22"/>
        </w:rPr>
        <w:t>1</w:t>
      </w:r>
      <w:r w:rsidRPr="009863BE">
        <w:rPr>
          <w:rFonts w:asciiTheme="majorHAnsi" w:hAnsiTheme="majorHAnsi" w:cstheme="majorHAnsi"/>
          <w:sz w:val="22"/>
          <w:szCs w:val="22"/>
        </w:rPr>
        <w:t>.1</w:t>
      </w:r>
      <w:r w:rsidR="005E2EEC" w:rsidRPr="009863BE">
        <w:rPr>
          <w:rFonts w:asciiTheme="majorHAnsi" w:hAnsiTheme="majorHAnsi" w:cstheme="majorHAnsi"/>
          <w:sz w:val="22"/>
          <w:szCs w:val="22"/>
        </w:rPr>
        <w:t xml:space="preserve">. </w:t>
      </w:r>
      <w:r w:rsidRPr="009863BE">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w:t>
      </w:r>
      <w:r w:rsidRPr="009863BE">
        <w:rPr>
          <w:rFonts w:asciiTheme="majorHAnsi" w:hAnsiTheme="majorHAnsi" w:cstheme="majorHAnsi"/>
          <w:sz w:val="22"/>
          <w:szCs w:val="22"/>
        </w:rPr>
        <w:lastRenderedPageBreak/>
        <w:t xml:space="preserve">a ser firmado, a partir da apresentação da proposta no procedimento de contratação, independentemente de declaração ou de aceitação expressa. </w:t>
      </w:r>
    </w:p>
    <w:p w14:paraId="7F462EF7" w14:textId="5B2728A0"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.2</w:t>
      </w:r>
      <w:r w:rsidR="005E2EEC"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40379CF4" w:rsidR="00B44F12" w:rsidRPr="009863BE" w:rsidRDefault="00B44F12"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FC3DFB" w:rsidRPr="009863BE">
        <w:rPr>
          <w:rFonts w:asciiTheme="majorHAnsi" w:hAnsiTheme="majorHAnsi" w:cstheme="majorHAnsi"/>
          <w:sz w:val="22"/>
          <w:szCs w:val="22"/>
        </w:rPr>
        <w:t>1</w:t>
      </w:r>
      <w:r w:rsidRPr="009863BE">
        <w:rPr>
          <w:rFonts w:asciiTheme="majorHAnsi" w:hAnsiTheme="majorHAnsi" w:cstheme="majorHAnsi"/>
          <w:sz w:val="22"/>
          <w:szCs w:val="22"/>
        </w:rPr>
        <w:t>.3</w:t>
      </w:r>
      <w:r w:rsidR="005E2EEC" w:rsidRPr="009863BE">
        <w:rPr>
          <w:rFonts w:asciiTheme="majorHAnsi" w:hAnsiTheme="majorHAnsi" w:cstheme="majorHAnsi"/>
          <w:sz w:val="22"/>
          <w:szCs w:val="22"/>
        </w:rPr>
        <w:t xml:space="preserve">. </w:t>
      </w:r>
      <w:r w:rsidRPr="009863BE">
        <w:rPr>
          <w:rFonts w:asciiTheme="majorHAnsi" w:hAnsiTheme="majorHAnsi" w:cstheme="majorHAnsi"/>
          <w:sz w:val="22"/>
          <w:szCs w:val="22"/>
        </w:rPr>
        <w:t>É vedado o compartilhamento com terceiros dos dados obtidos fora das hipóteses permitidas em Lei.</w:t>
      </w:r>
    </w:p>
    <w:p w14:paraId="78CC9858" w14:textId="1B1F6362"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.4</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148DB58C"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.5</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0A2D5720"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.6</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4F78C0D4" w:rsidR="00B44F12" w:rsidRPr="009863BE" w:rsidRDefault="00B44F12"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FC3DFB" w:rsidRPr="009863BE">
        <w:rPr>
          <w:rFonts w:asciiTheme="majorHAnsi" w:hAnsiTheme="majorHAnsi" w:cstheme="majorHAnsi"/>
          <w:sz w:val="22"/>
          <w:szCs w:val="22"/>
        </w:rPr>
        <w:t>1</w:t>
      </w:r>
      <w:r w:rsidRPr="009863BE">
        <w:rPr>
          <w:rFonts w:asciiTheme="majorHAnsi" w:hAnsiTheme="majorHAnsi" w:cstheme="majorHAnsi"/>
          <w:sz w:val="22"/>
          <w:szCs w:val="22"/>
        </w:rPr>
        <w:t>.7</w:t>
      </w:r>
      <w:r w:rsidR="00973975" w:rsidRPr="009863BE">
        <w:rPr>
          <w:rFonts w:asciiTheme="majorHAnsi" w:hAnsiTheme="majorHAnsi" w:cstheme="majorHAnsi"/>
          <w:sz w:val="22"/>
          <w:szCs w:val="22"/>
        </w:rPr>
        <w:t xml:space="preserve">. </w:t>
      </w:r>
      <w:r w:rsidRPr="009863BE">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14FDBA82"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.8</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2EA2489B"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.9</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2024139C"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.10</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00BDAB18" w:rsidR="00B44F12" w:rsidRPr="009863BE" w:rsidRDefault="00FC3DFB" w:rsidP="00FC3DFB">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.10.1</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23102478"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11</w:t>
      </w:r>
      <w:r w:rsidR="00B44F12" w:rsidRPr="009863BE">
        <w:rPr>
          <w:rFonts w:asciiTheme="majorHAnsi" w:hAnsiTheme="majorHAnsi" w:cstheme="majorHAnsi"/>
          <w:sz w:val="22"/>
          <w:szCs w:val="22"/>
        </w:rPr>
        <w:t>.11</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6B414FAD" w:rsidR="00B44F12" w:rsidRPr="009863BE" w:rsidRDefault="00FC3DFB"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11</w:t>
      </w:r>
      <w:r w:rsidR="00B44F12" w:rsidRPr="009863BE">
        <w:rPr>
          <w:rFonts w:asciiTheme="majorHAnsi" w:hAnsiTheme="majorHAnsi" w:cstheme="majorHAnsi"/>
          <w:sz w:val="22"/>
          <w:szCs w:val="22"/>
        </w:rPr>
        <w:t>.12</w:t>
      </w:r>
      <w:r w:rsidR="00973975"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Os contratos e convênios de que trata o § 1º do art. 26 da LGPD deverão ser comunicados à autoridade nacional.</w:t>
      </w:r>
    </w:p>
    <w:p w14:paraId="6A2798AB" w14:textId="6FD32817" w:rsidR="00B44F12" w:rsidRPr="009863BE" w:rsidRDefault="00DD788C" w:rsidP="00B44F12">
      <w:pPr>
        <w:spacing w:line="360" w:lineRule="auto"/>
        <w:jc w:val="both"/>
        <w:rPr>
          <w:rFonts w:asciiTheme="majorHAnsi" w:hAnsiTheme="majorHAnsi" w:cstheme="majorHAnsi"/>
          <w:sz w:val="22"/>
          <w:szCs w:val="22"/>
        </w:rPr>
      </w:pPr>
      <w:r w:rsidRPr="009863BE">
        <w:rPr>
          <w:rFonts w:asciiTheme="majorHAnsi" w:hAnsiTheme="majorHAnsi" w:cstheme="majorHAnsi"/>
          <w:b/>
          <w:sz w:val="22"/>
          <w:szCs w:val="22"/>
        </w:rPr>
        <w:t>12</w:t>
      </w:r>
      <w:r w:rsidR="000C49F1"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 xml:space="preserve">CLÁUSULA DÉCIMA </w:t>
      </w:r>
      <w:r w:rsidR="000C49F1" w:rsidRPr="009863BE">
        <w:rPr>
          <w:rFonts w:asciiTheme="majorHAnsi" w:hAnsiTheme="majorHAnsi" w:cstheme="majorHAnsi"/>
          <w:b/>
          <w:sz w:val="22"/>
          <w:szCs w:val="22"/>
        </w:rPr>
        <w:t>S</w:t>
      </w:r>
      <w:r w:rsidR="00B44F12" w:rsidRPr="009863BE">
        <w:rPr>
          <w:rFonts w:asciiTheme="majorHAnsi" w:hAnsiTheme="majorHAnsi" w:cstheme="majorHAnsi"/>
          <w:b/>
          <w:sz w:val="22"/>
          <w:szCs w:val="22"/>
        </w:rPr>
        <w:t>E</w:t>
      </w:r>
      <w:r w:rsidR="000C49F1" w:rsidRPr="009863BE">
        <w:rPr>
          <w:rFonts w:asciiTheme="majorHAnsi" w:hAnsiTheme="majorHAnsi" w:cstheme="majorHAnsi"/>
          <w:b/>
          <w:sz w:val="22"/>
          <w:szCs w:val="22"/>
        </w:rPr>
        <w:t>GUND</w:t>
      </w:r>
      <w:r w:rsidR="00B44F12" w:rsidRPr="009863BE">
        <w:rPr>
          <w:rFonts w:asciiTheme="majorHAnsi" w:hAnsiTheme="majorHAnsi" w:cstheme="majorHAnsi"/>
          <w:b/>
          <w:sz w:val="22"/>
          <w:szCs w:val="22"/>
        </w:rPr>
        <w:t xml:space="preserve">A – GARANTIA DE EXECUÇÃO </w:t>
      </w:r>
    </w:p>
    <w:p w14:paraId="32683DFD" w14:textId="47C2F73C" w:rsidR="00B44F12" w:rsidRPr="009863BE" w:rsidRDefault="00DD788C"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12</w:t>
      </w:r>
      <w:r w:rsidR="0066229B" w:rsidRPr="009863BE">
        <w:rPr>
          <w:rFonts w:asciiTheme="majorHAnsi" w:hAnsiTheme="majorHAnsi" w:cstheme="majorHAnsi"/>
          <w:sz w:val="22"/>
          <w:szCs w:val="22"/>
        </w:rPr>
        <w:t xml:space="preserve">.1. </w:t>
      </w:r>
      <w:r w:rsidR="00CB18D4" w:rsidRPr="009863BE">
        <w:rPr>
          <w:rFonts w:asciiTheme="majorHAnsi" w:hAnsiTheme="majorHAnsi" w:cstheme="majorHAnsi"/>
          <w:sz w:val="22"/>
          <w:szCs w:val="22"/>
        </w:rPr>
        <w:t>Não haverá exigência de garantia contratual da execução.</w:t>
      </w:r>
    </w:p>
    <w:p w14:paraId="641EF0F1" w14:textId="12B5DCE4" w:rsidR="00B44F12" w:rsidRPr="009863BE" w:rsidRDefault="00DD788C"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13</w:t>
      </w:r>
      <w:r w:rsidR="000C49F1"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 xml:space="preserve">CLÁUSULA DÉCIMA </w:t>
      </w:r>
      <w:r w:rsidR="000C49F1" w:rsidRPr="009863BE">
        <w:rPr>
          <w:rFonts w:asciiTheme="majorHAnsi" w:hAnsiTheme="majorHAnsi" w:cstheme="majorHAnsi"/>
          <w:b/>
          <w:sz w:val="22"/>
          <w:szCs w:val="22"/>
        </w:rPr>
        <w:t>T</w:t>
      </w:r>
      <w:r w:rsidR="00B44F12" w:rsidRPr="009863BE">
        <w:rPr>
          <w:rFonts w:asciiTheme="majorHAnsi" w:hAnsiTheme="majorHAnsi" w:cstheme="majorHAnsi"/>
          <w:b/>
          <w:sz w:val="22"/>
          <w:szCs w:val="22"/>
        </w:rPr>
        <w:t>E</w:t>
      </w:r>
      <w:r w:rsidR="000C49F1" w:rsidRPr="009863BE">
        <w:rPr>
          <w:rFonts w:asciiTheme="majorHAnsi" w:hAnsiTheme="majorHAnsi" w:cstheme="majorHAnsi"/>
          <w:b/>
          <w:sz w:val="22"/>
          <w:szCs w:val="22"/>
        </w:rPr>
        <w:t>RCEIR</w:t>
      </w:r>
      <w:r w:rsidR="00B44F12" w:rsidRPr="009863BE">
        <w:rPr>
          <w:rFonts w:asciiTheme="majorHAnsi" w:hAnsiTheme="majorHAnsi" w:cstheme="majorHAnsi"/>
          <w:b/>
          <w:sz w:val="22"/>
          <w:szCs w:val="22"/>
        </w:rPr>
        <w:t xml:space="preserve">A – INFRAÇÕES E SANÇÕES ADMINISTRATIVAS </w:t>
      </w:r>
    </w:p>
    <w:p w14:paraId="38100D26"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13.1. Comete infração administrativa, nos termos do art. 2º do Decreto Municipal nº 1.697/2025, o licitante ou contratado que:</w:t>
      </w:r>
    </w:p>
    <w:p w14:paraId="41EE08AB"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a) der causa à inexecução parcial do contrato (inciso I);</w:t>
      </w:r>
    </w:p>
    <w:p w14:paraId="63CF4F14"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3198CA2"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c) der causa à inexecução total do contrato (inciso III);</w:t>
      </w:r>
    </w:p>
    <w:p w14:paraId="2634D894"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d) deixar de entregar a documentação exigida para o certame (inciso IV);</w:t>
      </w:r>
    </w:p>
    <w:p w14:paraId="5465624F"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e) não manter a proposta, salvo em decorrência de fato superveniente devidamente justificado (inciso V);</w:t>
      </w:r>
    </w:p>
    <w:p w14:paraId="5079418C"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6D47153"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g) ensejar o retardamento da execução ou da entrega do objeto da licitação sem motivo justificado (inciso VII);</w:t>
      </w:r>
    </w:p>
    <w:p w14:paraId="2F0C525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06BFE7F8"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 fraudar a licitação ou praticar ato fraudulento na execução do contrato (inciso IX);</w:t>
      </w:r>
    </w:p>
    <w:p w14:paraId="0B32BB16"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j) comportar-se de modo inidôneo ou cometer fraude de qualquer natureza (inciso X);</w:t>
      </w:r>
    </w:p>
    <w:p w14:paraId="343FF1FE"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k) praticar atos ilícitos com vistas a frustrar os objetivos da licitação (inciso XI);</w:t>
      </w:r>
    </w:p>
    <w:p w14:paraId="14335D31"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l) praticar ato lesivo previsto no art. 5º da Lei Federal nº 12.846/2013 (inciso XII).</w:t>
      </w:r>
    </w:p>
    <w:p w14:paraId="15A55D7A" w14:textId="03E4D114"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13.2</w:t>
      </w:r>
      <w:r w:rsidR="00E626F0" w:rsidRPr="009863BE">
        <w:rPr>
          <w:rFonts w:asciiTheme="majorHAnsi" w:hAnsiTheme="majorHAnsi" w:cstheme="majorHAnsi"/>
          <w:sz w:val="22"/>
          <w:szCs w:val="22"/>
        </w:rPr>
        <w:t>.</w:t>
      </w:r>
      <w:r w:rsidRPr="009863BE">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080222B4"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 Advertência, exclusivamente na infração do inciso I do art. 2º, quando não se justificar sanção mais grave (art. 7º);</w:t>
      </w:r>
    </w:p>
    <w:p w14:paraId="54FA193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 Multa, com natureza compensatória ou moratória, conforme arts. 8º a 10;</w:t>
      </w:r>
    </w:p>
    <w:p w14:paraId="19A684A3"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iii) Impedimento de licitar e contratar com o Município de Sonora/MS, nas hipóteses e gradação do art. 11;</w:t>
      </w:r>
    </w:p>
    <w:p w14:paraId="243B2E65"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iv) Declaração de inidoneidade para licitar e contratar com a Administração Pública, conforme hipóteses e prazos do art. 12.</w:t>
      </w:r>
    </w:p>
    <w:p w14:paraId="0BE55959" w14:textId="7C35AB4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13.3</w:t>
      </w:r>
      <w:r w:rsidR="00E626F0" w:rsidRPr="009863BE">
        <w:rPr>
          <w:rFonts w:asciiTheme="majorHAnsi" w:hAnsiTheme="majorHAnsi" w:cstheme="majorHAnsi"/>
          <w:sz w:val="22"/>
          <w:szCs w:val="22"/>
        </w:rPr>
        <w:t>.</w:t>
      </w:r>
      <w:r w:rsidRPr="009863BE">
        <w:rPr>
          <w:rFonts w:asciiTheme="majorHAnsi" w:hAnsiTheme="majorHAnsi" w:cstheme="majorHAnsi"/>
          <w:sz w:val="22"/>
          <w:szCs w:val="22"/>
        </w:rPr>
        <w:t xml:space="preserve"> A multa poderá ser:</w:t>
      </w:r>
    </w:p>
    <w:p w14:paraId="6203F9C4"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13.3.1. Compensatória – por descumprimento contratual ou infrações do art. 2º, com aplicação conforme os parâmetros do art. 9º;</w:t>
      </w:r>
    </w:p>
    <w:p w14:paraId="6B301240"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13.3.2. Moratória – por atraso injustificado, conforme previsto em edital ou contrato (art. 8º, §2º).</w:t>
      </w:r>
    </w:p>
    <w:p w14:paraId="5C41A4E0"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13.3.3. Parâmetros da multa compensatória (art. 9º):</w:t>
      </w:r>
    </w:p>
    <w:p w14:paraId="2279FB3F"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23B4E461"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3069ECFD"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III – de 10% (dez por cento) sobre o valor contratado, em caso de recusa do adjudicatário em efetuar o reforço de garantia contratual;</w:t>
      </w:r>
    </w:p>
    <w:p w14:paraId="501538DF"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2A5A7CC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6A7F5CA1"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4201C2FA"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4EBDEB8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4AE4DFB8"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13.6. A aplicação das sanções exige processo administrativo, nos termos dos arts. 13 a 24, assegurado o contraditório e ampla defesa, com prazos e ritos distintos conforme a sanção aplicável.</w:t>
      </w:r>
    </w:p>
    <w:p w14:paraId="2330FBD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13.7. Na aplicação das sanções, a Administração Pública Municipal deverá observar (art. 25):</w:t>
      </w:r>
    </w:p>
    <w:p w14:paraId="42FB77F4"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 – a natureza e a gravidade da infração cometida;</w:t>
      </w:r>
    </w:p>
    <w:p w14:paraId="4435ADB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 – as peculiaridades do caso concreto;</w:t>
      </w:r>
    </w:p>
    <w:p w14:paraId="5A566321"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III – as circunstâncias agravantes ou atenuantes;</w:t>
      </w:r>
    </w:p>
    <w:p w14:paraId="3F25C96C"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IV – os danos que dela provierem para a Administração Pública;</w:t>
      </w:r>
    </w:p>
    <w:p w14:paraId="27AD054F"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V – a implantação ou o aperfeiçoamento de programa de integridade, conforme normas e orientações dos órgãos de controle; e</w:t>
      </w:r>
    </w:p>
    <w:p w14:paraId="33B16FB5"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VI – a situação econômico-financeira do acusado, em especial sua capacidade de geração de receitas e seu patrimônio, no caso de aplicação de multa. </w:t>
      </w:r>
    </w:p>
    <w:p w14:paraId="39173B96"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31A4030A"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13.9. A personalidade jurídica poderá ser desconsiderada, com extensão das sanções a sócios, administradores ou empresas coligadas, conforme os arts. 28 a 33.</w:t>
      </w:r>
    </w:p>
    <w:p w14:paraId="5A8C0607"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4E6A006"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13.11. É admitida a reabilitação do condenado perante a própria autoridade que aplicou a sanção, exigidos, cumulativamente, nos termos do art. 40:</w:t>
      </w:r>
    </w:p>
    <w:p w14:paraId="6CCA6BFC"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 – reparação integral do dano causado à Administração Pública;</w:t>
      </w:r>
    </w:p>
    <w:p w14:paraId="2C9D8AD9"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 – pagamento da multa;</w:t>
      </w:r>
    </w:p>
    <w:p w14:paraId="32E47AAE"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02432282"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IV – cumprimento das condições de reabilitação definidas no ato punitivo, dentre elas que o reabilitando não:</w:t>
      </w:r>
    </w:p>
    <w:p w14:paraId="648F78AA"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a) esteja cumprindo sanção por outra condenação;</w:t>
      </w:r>
    </w:p>
    <w:p w14:paraId="6F150EBD"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b) tenha sido definitivamente condenado, durante o período previsto no inciso III deste artigo, a quaisquer das sanções previstas no caput do art. 3º deste Decreto, imposta pela Administração Pública direta ou indireta do Município de Sonora -MS; e</w:t>
      </w:r>
    </w:p>
    <w:p w14:paraId="15E3589B"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DCAF42C" w14:textId="77777777" w:rsidR="008136C3"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V – análise jurídica prévia, com posicionamento conclusivo quanto ao cumprimento dos requisitos definidos neste artigo.</w:t>
      </w:r>
    </w:p>
    <w:p w14:paraId="0779ED53" w14:textId="77777777" w:rsidR="009F7B1E" w:rsidRPr="009863BE" w:rsidRDefault="008136C3"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programa de integridade pelo responsável. </w:t>
      </w:r>
    </w:p>
    <w:p w14:paraId="488EC7B3" w14:textId="787947CF" w:rsidR="008136C3" w:rsidRPr="009863BE" w:rsidRDefault="009F7B1E" w:rsidP="008136C3">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13</w:t>
      </w:r>
      <w:r w:rsidR="008136C3" w:rsidRPr="009863BE">
        <w:rPr>
          <w:rFonts w:asciiTheme="majorHAnsi" w:hAnsiTheme="majorHAnsi" w:cstheme="majorHAnsi"/>
          <w:sz w:val="22"/>
          <w:szCs w:val="22"/>
        </w:rPr>
        <w:t xml:space="preserve">.12.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2211A199" w:rsidR="00B44F12" w:rsidRPr="009863BE" w:rsidRDefault="00B44F12" w:rsidP="008136C3">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w:t>
      </w:r>
      <w:r w:rsidR="00073BD4" w:rsidRPr="009863BE">
        <w:rPr>
          <w:rFonts w:asciiTheme="majorHAnsi" w:hAnsiTheme="majorHAnsi" w:cstheme="majorHAnsi"/>
          <w:b/>
          <w:sz w:val="22"/>
          <w:szCs w:val="22"/>
        </w:rPr>
        <w:t>4</w:t>
      </w:r>
      <w:r w:rsidR="000C49F1" w:rsidRPr="009863BE">
        <w:rPr>
          <w:rFonts w:asciiTheme="majorHAnsi" w:hAnsiTheme="majorHAnsi" w:cstheme="majorHAnsi"/>
          <w:b/>
          <w:sz w:val="22"/>
          <w:szCs w:val="22"/>
        </w:rPr>
        <w:t xml:space="preserve">. </w:t>
      </w:r>
      <w:r w:rsidRPr="009863BE">
        <w:rPr>
          <w:rFonts w:asciiTheme="majorHAnsi" w:hAnsiTheme="majorHAnsi" w:cstheme="majorHAnsi"/>
          <w:b/>
          <w:sz w:val="22"/>
          <w:szCs w:val="22"/>
        </w:rPr>
        <w:t xml:space="preserve">CLÁUSULA DÉCIMA </w:t>
      </w:r>
      <w:r w:rsidR="000C49F1" w:rsidRPr="009863BE">
        <w:rPr>
          <w:rFonts w:asciiTheme="majorHAnsi" w:hAnsiTheme="majorHAnsi" w:cstheme="majorHAnsi"/>
          <w:b/>
          <w:sz w:val="22"/>
          <w:szCs w:val="22"/>
        </w:rPr>
        <w:t>QUA</w:t>
      </w:r>
      <w:r w:rsidRPr="009863BE">
        <w:rPr>
          <w:rFonts w:asciiTheme="majorHAnsi" w:hAnsiTheme="majorHAnsi" w:cstheme="majorHAnsi"/>
          <w:b/>
          <w:sz w:val="22"/>
          <w:szCs w:val="22"/>
        </w:rPr>
        <w:t>R</w:t>
      </w:r>
      <w:r w:rsidR="000C49F1" w:rsidRPr="009863BE">
        <w:rPr>
          <w:rFonts w:asciiTheme="majorHAnsi" w:hAnsiTheme="majorHAnsi" w:cstheme="majorHAnsi"/>
          <w:b/>
          <w:sz w:val="22"/>
          <w:szCs w:val="22"/>
        </w:rPr>
        <w:t>T</w:t>
      </w:r>
      <w:r w:rsidR="00FE610C" w:rsidRPr="009863BE">
        <w:rPr>
          <w:rFonts w:asciiTheme="majorHAnsi" w:hAnsiTheme="majorHAnsi" w:cstheme="majorHAnsi"/>
          <w:b/>
          <w:sz w:val="22"/>
          <w:szCs w:val="22"/>
        </w:rPr>
        <w:t xml:space="preserve">A – DA EXTINÇÃO CONTRATUAL </w:t>
      </w:r>
      <w:r w:rsidRPr="009863BE">
        <w:rPr>
          <w:rFonts w:asciiTheme="majorHAnsi" w:hAnsiTheme="majorHAnsi" w:cstheme="majorHAnsi"/>
          <w:b/>
          <w:sz w:val="22"/>
          <w:szCs w:val="22"/>
        </w:rPr>
        <w:t xml:space="preserve"> </w:t>
      </w:r>
    </w:p>
    <w:p w14:paraId="438E148C" w14:textId="01CFC2BE" w:rsidR="00B44F12" w:rsidRPr="009863BE" w:rsidRDefault="00B44F12"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073BD4" w:rsidRPr="009863BE">
        <w:rPr>
          <w:rFonts w:asciiTheme="majorHAnsi" w:hAnsiTheme="majorHAnsi" w:cstheme="majorHAnsi"/>
          <w:sz w:val="22"/>
          <w:szCs w:val="22"/>
        </w:rPr>
        <w:t>4</w:t>
      </w:r>
      <w:r w:rsidRPr="009863BE">
        <w:rPr>
          <w:rFonts w:asciiTheme="majorHAnsi" w:hAnsiTheme="majorHAnsi" w:cstheme="majorHAnsi"/>
          <w:sz w:val="22"/>
          <w:szCs w:val="22"/>
        </w:rPr>
        <w:t>.1</w:t>
      </w:r>
      <w:r w:rsidR="00F976F3" w:rsidRPr="009863BE">
        <w:rPr>
          <w:rFonts w:asciiTheme="majorHAnsi" w:hAnsiTheme="majorHAnsi" w:cstheme="majorHAnsi"/>
          <w:sz w:val="22"/>
          <w:szCs w:val="22"/>
        </w:rPr>
        <w:t xml:space="preserve">. </w:t>
      </w:r>
      <w:r w:rsidRPr="009863BE">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42C113E2"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.2</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5D0EB154"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.2.1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32053074" w:rsidR="00B44F12" w:rsidRPr="009863BE" w:rsidRDefault="00B44F12"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w:t>
      </w:r>
      <w:r w:rsidR="00073BD4" w:rsidRPr="009863BE">
        <w:rPr>
          <w:rFonts w:asciiTheme="majorHAnsi" w:hAnsiTheme="majorHAnsi" w:cstheme="majorHAnsi"/>
          <w:sz w:val="22"/>
          <w:szCs w:val="22"/>
        </w:rPr>
        <w:t>4</w:t>
      </w:r>
      <w:r w:rsidRPr="009863BE">
        <w:rPr>
          <w:rFonts w:asciiTheme="majorHAnsi" w:hAnsiTheme="majorHAnsi" w:cstheme="majorHAnsi"/>
          <w:sz w:val="22"/>
          <w:szCs w:val="22"/>
        </w:rPr>
        <w:t>.2.2</w:t>
      </w:r>
      <w:r w:rsidR="00F976F3" w:rsidRPr="009863BE">
        <w:rPr>
          <w:rFonts w:asciiTheme="majorHAnsi" w:hAnsiTheme="majorHAnsi" w:cstheme="majorHAnsi"/>
          <w:sz w:val="22"/>
          <w:szCs w:val="22"/>
        </w:rPr>
        <w:t xml:space="preserve">. </w:t>
      </w:r>
      <w:r w:rsidRPr="009863BE">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7347E783"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14</w:t>
      </w:r>
      <w:r w:rsidR="00B44F12" w:rsidRPr="009863BE">
        <w:rPr>
          <w:rFonts w:asciiTheme="majorHAnsi" w:hAnsiTheme="majorHAnsi" w:cstheme="majorHAnsi"/>
          <w:sz w:val="22"/>
          <w:szCs w:val="22"/>
        </w:rPr>
        <w:t>.3</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62E223F8"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.3.1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Nesta hipótese, aplicam-se também os artigos 138 e 139 da mesma Lei.</w:t>
      </w:r>
    </w:p>
    <w:p w14:paraId="7E2D4456" w14:textId="1E2EF8B8"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.3.2</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6180827" w:rsidR="00B44F12" w:rsidRPr="009863BE" w:rsidRDefault="00073BD4" w:rsidP="00073BD4">
      <w:pPr>
        <w:spacing w:line="360" w:lineRule="auto"/>
        <w:ind w:left="1134"/>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.3.2.1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Se a operação implicar mudança da pessoa jurídica contratada, deverá ser formalizado termo aditivo para alteração subjetiva.</w:t>
      </w:r>
    </w:p>
    <w:p w14:paraId="00E7E557" w14:textId="09127BD8"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.4</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termo de extinção, sempre que possível, será precedido:</w:t>
      </w:r>
    </w:p>
    <w:p w14:paraId="5B55FCFE" w14:textId="146C9B4A"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.4.1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Balanço dos eventos contratuais já cumpridos ou parcialmente cumpridos;</w:t>
      </w:r>
    </w:p>
    <w:p w14:paraId="0CD77392" w14:textId="58B38D1A"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.4.2</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Relação dos pagamentos já efetuados e ainda devidos;</w:t>
      </w:r>
    </w:p>
    <w:p w14:paraId="40795812" w14:textId="6FBB8D37"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.4.3</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Indenizações e multas.</w:t>
      </w:r>
    </w:p>
    <w:p w14:paraId="0A346E94" w14:textId="6F0A6F7E"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.5</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5B0AA9C9"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.6</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7B69FAD9"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.7</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6494BEE"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.8</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30EAE4EC"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.9</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Até que o contratado comprove o disposto no item anterior, o contratante reterá:</w:t>
      </w:r>
    </w:p>
    <w:p w14:paraId="2FE490FA" w14:textId="7A859B34"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w:t>
      </w:r>
      <w:r w:rsidRPr="009863BE">
        <w:rPr>
          <w:rFonts w:asciiTheme="majorHAnsi" w:hAnsiTheme="majorHAnsi" w:cstheme="majorHAnsi"/>
          <w:sz w:val="22"/>
          <w:szCs w:val="22"/>
        </w:rPr>
        <w:t>9</w:t>
      </w:r>
      <w:r w:rsidR="00B44F12" w:rsidRPr="009863BE">
        <w:rPr>
          <w:rFonts w:asciiTheme="majorHAnsi" w:hAnsiTheme="majorHAnsi" w:cstheme="majorHAnsi"/>
          <w:sz w:val="22"/>
          <w:szCs w:val="22"/>
        </w:rPr>
        <w:t>.1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31D1493A" w:rsidR="00B44F12" w:rsidRPr="009863BE" w:rsidRDefault="00B44F12"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lastRenderedPageBreak/>
        <w:t>1</w:t>
      </w:r>
      <w:r w:rsidR="00073BD4" w:rsidRPr="009863BE">
        <w:rPr>
          <w:rFonts w:asciiTheme="majorHAnsi" w:hAnsiTheme="majorHAnsi" w:cstheme="majorHAnsi"/>
          <w:sz w:val="22"/>
          <w:szCs w:val="22"/>
        </w:rPr>
        <w:t>4.9</w:t>
      </w:r>
      <w:r w:rsidRPr="009863BE">
        <w:rPr>
          <w:rFonts w:asciiTheme="majorHAnsi" w:hAnsiTheme="majorHAnsi" w:cstheme="majorHAnsi"/>
          <w:sz w:val="22"/>
          <w:szCs w:val="22"/>
        </w:rPr>
        <w:t>.2</w:t>
      </w:r>
      <w:r w:rsidR="00F976F3" w:rsidRPr="009863BE">
        <w:rPr>
          <w:rFonts w:asciiTheme="majorHAnsi" w:hAnsiTheme="majorHAnsi" w:cstheme="majorHAnsi"/>
          <w:sz w:val="22"/>
          <w:szCs w:val="22"/>
        </w:rPr>
        <w:t xml:space="preserve">. </w:t>
      </w:r>
      <w:r w:rsidRPr="009863BE">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20668B9"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14.10</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2F91B812" w:rsidR="00B44F12" w:rsidRPr="009863BE" w:rsidRDefault="00073BD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.11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contratante poderá ainda:</w:t>
      </w:r>
    </w:p>
    <w:p w14:paraId="76781BD6" w14:textId="4A218B57"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.11.1</w:t>
      </w:r>
      <w:r w:rsidR="00F976F3"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3EB58A2" w:rsidR="00B44F12" w:rsidRPr="009863BE" w:rsidRDefault="00073BD4" w:rsidP="00073BD4">
      <w:pPr>
        <w:spacing w:line="360" w:lineRule="auto"/>
        <w:ind w:left="567"/>
        <w:jc w:val="both"/>
        <w:rPr>
          <w:rFonts w:asciiTheme="majorHAnsi" w:hAnsiTheme="majorHAnsi" w:cstheme="majorHAnsi"/>
          <w:sz w:val="22"/>
          <w:szCs w:val="22"/>
        </w:rPr>
      </w:pPr>
      <w:r w:rsidRPr="009863BE">
        <w:rPr>
          <w:rFonts w:asciiTheme="majorHAnsi" w:hAnsiTheme="majorHAnsi" w:cstheme="majorHAnsi"/>
          <w:sz w:val="22"/>
          <w:szCs w:val="22"/>
        </w:rPr>
        <w:t>14</w:t>
      </w:r>
      <w:r w:rsidR="00B44F12" w:rsidRPr="009863BE">
        <w:rPr>
          <w:rFonts w:asciiTheme="majorHAnsi" w:hAnsiTheme="majorHAnsi" w:cstheme="majorHAnsi"/>
          <w:sz w:val="22"/>
          <w:szCs w:val="22"/>
        </w:rPr>
        <w:t>.11.2</w:t>
      </w:r>
      <w:r w:rsidR="00F976F3" w:rsidRPr="009863BE">
        <w:rPr>
          <w:rFonts w:asciiTheme="majorHAnsi" w:hAnsiTheme="majorHAnsi" w:cstheme="majorHAnsi"/>
          <w:sz w:val="22"/>
          <w:szCs w:val="22"/>
        </w:rPr>
        <w:t>.</w:t>
      </w:r>
      <w:r w:rsidR="00B44F12" w:rsidRPr="009863BE">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1A982D6B" w:rsidR="00B44F12" w:rsidRPr="009863BE" w:rsidRDefault="00B44F12"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7460F4" w:rsidRPr="009863BE">
        <w:rPr>
          <w:rFonts w:asciiTheme="majorHAnsi" w:hAnsiTheme="majorHAnsi" w:cstheme="majorHAnsi"/>
          <w:sz w:val="22"/>
          <w:szCs w:val="22"/>
        </w:rPr>
        <w:t>4</w:t>
      </w:r>
      <w:r w:rsidRPr="009863BE">
        <w:rPr>
          <w:rFonts w:asciiTheme="majorHAnsi" w:hAnsiTheme="majorHAnsi" w:cstheme="majorHAnsi"/>
          <w:sz w:val="22"/>
          <w:szCs w:val="22"/>
        </w:rPr>
        <w:t>.12</w:t>
      </w:r>
      <w:r w:rsidR="00F976F3" w:rsidRPr="009863BE">
        <w:rPr>
          <w:rFonts w:asciiTheme="majorHAnsi" w:hAnsiTheme="majorHAnsi" w:cstheme="majorHAnsi"/>
          <w:sz w:val="22"/>
          <w:szCs w:val="22"/>
        </w:rPr>
        <w:t xml:space="preserve">. </w:t>
      </w:r>
      <w:r w:rsidRPr="009863BE">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9863BE" w:rsidRDefault="007460F4"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15</w:t>
      </w:r>
      <w:r w:rsidR="000C49F1"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CLÁUSULA DÉCIMA QU</w:t>
      </w:r>
      <w:r w:rsidR="000C49F1" w:rsidRPr="009863BE">
        <w:rPr>
          <w:rFonts w:asciiTheme="majorHAnsi" w:hAnsiTheme="majorHAnsi" w:cstheme="majorHAnsi"/>
          <w:b/>
          <w:sz w:val="22"/>
          <w:szCs w:val="22"/>
        </w:rPr>
        <w:t>IN</w:t>
      </w:r>
      <w:r w:rsidR="00B44F12" w:rsidRPr="009863BE">
        <w:rPr>
          <w:rFonts w:asciiTheme="majorHAnsi" w:hAnsiTheme="majorHAnsi" w:cstheme="majorHAnsi"/>
          <w:b/>
          <w:sz w:val="22"/>
          <w:szCs w:val="22"/>
        </w:rPr>
        <w:t>TA – ALTERAÇÕES</w:t>
      </w:r>
    </w:p>
    <w:p w14:paraId="14535D5F" w14:textId="29A65F2D" w:rsidR="00B44F12" w:rsidRPr="009863BE" w:rsidRDefault="00B44F12"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7460F4" w:rsidRPr="009863BE">
        <w:rPr>
          <w:rFonts w:asciiTheme="majorHAnsi" w:hAnsiTheme="majorHAnsi" w:cstheme="majorHAnsi"/>
          <w:sz w:val="22"/>
          <w:szCs w:val="22"/>
        </w:rPr>
        <w:t>5</w:t>
      </w:r>
      <w:r w:rsidRPr="009863BE">
        <w:rPr>
          <w:rFonts w:asciiTheme="majorHAnsi" w:hAnsiTheme="majorHAnsi" w:cstheme="majorHAnsi"/>
          <w:sz w:val="22"/>
          <w:szCs w:val="22"/>
        </w:rPr>
        <w:t>.1</w:t>
      </w:r>
      <w:r w:rsidR="00A931FC" w:rsidRPr="009863BE">
        <w:rPr>
          <w:rFonts w:asciiTheme="majorHAnsi" w:hAnsiTheme="majorHAnsi" w:cstheme="majorHAnsi"/>
          <w:sz w:val="22"/>
          <w:szCs w:val="22"/>
        </w:rPr>
        <w:t xml:space="preserve">. </w:t>
      </w:r>
      <w:r w:rsidRPr="009863BE">
        <w:rPr>
          <w:rFonts w:asciiTheme="majorHAnsi" w:hAnsiTheme="majorHAnsi" w:cstheme="majorHAnsi"/>
          <w:sz w:val="22"/>
          <w:szCs w:val="22"/>
        </w:rPr>
        <w:t>Eventuais alterações contratuais reger-se-ão pela disciplina dos arts. 124 e seguintes da Lei nº 14.133, de 2021.</w:t>
      </w:r>
    </w:p>
    <w:p w14:paraId="5D31B7CA" w14:textId="05D68454" w:rsidR="00B44F12" w:rsidRPr="009863BE" w:rsidRDefault="007460F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15</w:t>
      </w:r>
      <w:r w:rsidR="00B44F12" w:rsidRPr="009863BE">
        <w:rPr>
          <w:rFonts w:asciiTheme="majorHAnsi" w:hAnsiTheme="majorHAnsi" w:cstheme="majorHAnsi"/>
          <w:sz w:val="22"/>
          <w:szCs w:val="22"/>
        </w:rPr>
        <w:t>.2</w:t>
      </w:r>
      <w:r w:rsidR="00A931FC"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6311D30B" w:rsidR="00B44F12" w:rsidRPr="009863BE" w:rsidRDefault="007460F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15</w:t>
      </w:r>
      <w:r w:rsidR="00B44F12" w:rsidRPr="009863BE">
        <w:rPr>
          <w:rFonts w:asciiTheme="majorHAnsi" w:hAnsiTheme="majorHAnsi" w:cstheme="majorHAnsi"/>
          <w:sz w:val="22"/>
          <w:szCs w:val="22"/>
        </w:rPr>
        <w:t>.3</w:t>
      </w:r>
      <w:r w:rsidR="00A931FC"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AA88687" w:rsidR="00B44F12" w:rsidRPr="009863BE" w:rsidRDefault="007460F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15</w:t>
      </w:r>
      <w:r w:rsidR="00B44F12" w:rsidRPr="009863BE">
        <w:rPr>
          <w:rFonts w:asciiTheme="majorHAnsi" w:hAnsiTheme="majorHAnsi" w:cstheme="majorHAnsi"/>
          <w:sz w:val="22"/>
          <w:szCs w:val="22"/>
        </w:rPr>
        <w:t>.4</w:t>
      </w:r>
      <w:r w:rsidR="00A931FC"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2C8E0B5C" w:rsidR="00B44F12" w:rsidRPr="009863BE" w:rsidRDefault="007460F4"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16</w:t>
      </w:r>
      <w:r w:rsidR="000C49F1"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 xml:space="preserve">CLÁUSULA DÉCIMA </w:t>
      </w:r>
      <w:r w:rsidR="000C49F1" w:rsidRPr="009863BE">
        <w:rPr>
          <w:rFonts w:asciiTheme="majorHAnsi" w:hAnsiTheme="majorHAnsi" w:cstheme="majorHAnsi"/>
          <w:b/>
          <w:sz w:val="22"/>
          <w:szCs w:val="22"/>
        </w:rPr>
        <w:t>SEX</w:t>
      </w:r>
      <w:r w:rsidR="00B44F12" w:rsidRPr="009863BE">
        <w:rPr>
          <w:rFonts w:asciiTheme="majorHAnsi" w:hAnsiTheme="majorHAnsi" w:cstheme="majorHAnsi"/>
          <w:b/>
          <w:sz w:val="22"/>
          <w:szCs w:val="22"/>
        </w:rPr>
        <w:t xml:space="preserve">TA – DOTAÇÃO ORÇAMENTÁRIA </w:t>
      </w:r>
    </w:p>
    <w:p w14:paraId="1ACFD4BA" w14:textId="5389475A" w:rsidR="00B44F12" w:rsidRPr="009863BE" w:rsidRDefault="007460F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lastRenderedPageBreak/>
        <w:t>16</w:t>
      </w:r>
      <w:r w:rsidR="00B44F12" w:rsidRPr="009863BE">
        <w:rPr>
          <w:rFonts w:asciiTheme="majorHAnsi" w:hAnsiTheme="majorHAnsi" w:cstheme="majorHAnsi"/>
          <w:sz w:val="22"/>
          <w:szCs w:val="22"/>
        </w:rPr>
        <w:t>.1</w:t>
      </w:r>
      <w:r w:rsidR="008F1552"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7342E80F"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Centro de Custo: 62 SECRETARIA MUNICIPAL DE SAÚDE</w:t>
      </w:r>
    </w:p>
    <w:p w14:paraId="68CD8600"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Ficha – 185;</w:t>
      </w:r>
    </w:p>
    <w:p w14:paraId="2F9AA643"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Unidade – 026502- FUNDO MUNICIPAL DE SAÚDE;</w:t>
      </w:r>
    </w:p>
    <w:p w14:paraId="5AE92045"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Funcional – 10.303.0007.2157.0000 – EXECUTAR AS AÇÕES DA ASSISTENCIA FARMACÊUTICA;</w:t>
      </w:r>
    </w:p>
    <w:p w14:paraId="3C87DF4B"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Catec. Econ- 3.3.90.30.09 –MATERIAL FARMACOLÓGICO;</w:t>
      </w:r>
    </w:p>
    <w:p w14:paraId="438E0D1F"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Fonte – 1.600- Transferência Fundo a Fundo de Recursos do SUS proveniente do Governo</w:t>
      </w:r>
    </w:p>
    <w:p w14:paraId="3B9A460A" w14:textId="77777777" w:rsidR="00BD6AC6" w:rsidRPr="009863BE" w:rsidRDefault="00BD6AC6" w:rsidP="00BD6AC6">
      <w:pPr>
        <w:autoSpaceDE w:val="0"/>
        <w:autoSpaceDN w:val="0"/>
        <w:adjustRightInd w:val="0"/>
        <w:rPr>
          <w:rFonts w:asciiTheme="majorHAnsi" w:hAnsiTheme="majorHAnsi" w:cstheme="majorHAnsi"/>
          <w:sz w:val="22"/>
          <w:szCs w:val="22"/>
        </w:rPr>
      </w:pPr>
    </w:p>
    <w:p w14:paraId="287DB710"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Centro de Custo: 62 SECRETARIA MUNICIPAL DE SAÚDE</w:t>
      </w:r>
    </w:p>
    <w:p w14:paraId="79E4BAF3"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Ficha – 186;</w:t>
      </w:r>
    </w:p>
    <w:p w14:paraId="56E4E9D2"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Unidade – 026502- FUNDO MUNICIPAL DE SAÚDE;</w:t>
      </w:r>
    </w:p>
    <w:p w14:paraId="26EB0CB6"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Funcional – 10.303.0007.2157.0000 – EXECUTAR AS AÇÕES DA ASSISTENCIA FARMACÊUTICA;</w:t>
      </w:r>
    </w:p>
    <w:p w14:paraId="2253596B"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Catec. Econ- 3.3.90.30.09 –MATERIAL FARMACOLÓGICO;</w:t>
      </w:r>
    </w:p>
    <w:p w14:paraId="729A134B"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Fonte – 1.621- Transferência Fundo a Fundo de Recursos do SUS proveniente do Governo</w:t>
      </w:r>
    </w:p>
    <w:p w14:paraId="1BE311A5" w14:textId="77777777" w:rsidR="00BD6AC6" w:rsidRPr="009863BE" w:rsidRDefault="00BD6AC6" w:rsidP="00BD6AC6">
      <w:pPr>
        <w:autoSpaceDE w:val="0"/>
        <w:autoSpaceDN w:val="0"/>
        <w:adjustRightInd w:val="0"/>
        <w:rPr>
          <w:rFonts w:asciiTheme="majorHAnsi" w:hAnsiTheme="majorHAnsi" w:cstheme="majorHAnsi"/>
          <w:sz w:val="22"/>
          <w:szCs w:val="22"/>
        </w:rPr>
      </w:pPr>
    </w:p>
    <w:p w14:paraId="7128A1E8"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Centro de Custo: 62 SECRETARIA MUNICIPAL DE SAÚDE</w:t>
      </w:r>
    </w:p>
    <w:p w14:paraId="3ED83F9C"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Ficha – 184;</w:t>
      </w:r>
    </w:p>
    <w:p w14:paraId="090D271B"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Unidade – 026502- FUNDO MUNICIPAL DE SAÚDE;</w:t>
      </w:r>
    </w:p>
    <w:p w14:paraId="58A1EBB5"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Funcional – 10.303.0007.2157.0000 – EXECUTAR AS AÇÕES DA ASSISTENCIA FARMACÊUTICA;</w:t>
      </w:r>
    </w:p>
    <w:p w14:paraId="56DC61BC"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Catec. Econ- 3.3.90.30.09 –MATERIAL FARMACOLÓGICO;</w:t>
      </w:r>
    </w:p>
    <w:p w14:paraId="5F9E411C" w14:textId="77777777" w:rsidR="00BD6AC6" w:rsidRPr="009863BE" w:rsidRDefault="00BD6AC6" w:rsidP="00BD6AC6">
      <w:pPr>
        <w:autoSpaceDE w:val="0"/>
        <w:autoSpaceDN w:val="0"/>
        <w:adjustRightInd w:val="0"/>
        <w:rPr>
          <w:rFonts w:asciiTheme="majorHAnsi" w:hAnsiTheme="majorHAnsi" w:cstheme="majorHAnsi"/>
          <w:sz w:val="22"/>
          <w:szCs w:val="22"/>
        </w:rPr>
      </w:pPr>
      <w:r w:rsidRPr="009863BE">
        <w:rPr>
          <w:rFonts w:asciiTheme="majorHAnsi" w:hAnsiTheme="majorHAnsi" w:cstheme="majorHAnsi"/>
          <w:sz w:val="22"/>
          <w:szCs w:val="22"/>
        </w:rPr>
        <w:t xml:space="preserve">Fonte – 1.500 - Recursos não Vinculados de Impostos </w:t>
      </w:r>
    </w:p>
    <w:p w14:paraId="3BB6D60E" w14:textId="431762BF" w:rsidR="006F4B97" w:rsidRPr="009863BE" w:rsidRDefault="00B44F12" w:rsidP="003A1BC7">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w:t>
      </w:r>
      <w:r w:rsidR="007460F4" w:rsidRPr="009863BE">
        <w:rPr>
          <w:rFonts w:asciiTheme="majorHAnsi" w:hAnsiTheme="majorHAnsi" w:cstheme="majorHAnsi"/>
          <w:sz w:val="22"/>
          <w:szCs w:val="22"/>
        </w:rPr>
        <w:t>6</w:t>
      </w:r>
      <w:r w:rsidRPr="009863BE">
        <w:rPr>
          <w:rFonts w:asciiTheme="majorHAnsi" w:hAnsiTheme="majorHAnsi" w:cstheme="majorHAnsi"/>
          <w:sz w:val="22"/>
          <w:szCs w:val="22"/>
        </w:rPr>
        <w:t xml:space="preserve">.2. </w:t>
      </w:r>
      <w:r w:rsidR="006F4B97" w:rsidRPr="009863BE">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0A8C5875" w:rsidR="00B44F12" w:rsidRPr="009863BE" w:rsidRDefault="007460F4"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17</w:t>
      </w:r>
      <w:r w:rsidR="00D9613A"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CLÁUSULA DÉCIMA S</w:t>
      </w:r>
      <w:r w:rsidR="00D9613A" w:rsidRPr="009863BE">
        <w:rPr>
          <w:rFonts w:asciiTheme="majorHAnsi" w:hAnsiTheme="majorHAnsi" w:cstheme="majorHAnsi"/>
          <w:b/>
          <w:sz w:val="22"/>
          <w:szCs w:val="22"/>
        </w:rPr>
        <w:t>É</w:t>
      </w:r>
      <w:r w:rsidR="00B44F12" w:rsidRPr="009863BE">
        <w:rPr>
          <w:rFonts w:asciiTheme="majorHAnsi" w:hAnsiTheme="majorHAnsi" w:cstheme="majorHAnsi"/>
          <w:b/>
          <w:sz w:val="22"/>
          <w:szCs w:val="22"/>
        </w:rPr>
        <w:t>T</w:t>
      </w:r>
      <w:r w:rsidR="00D9613A" w:rsidRPr="009863BE">
        <w:rPr>
          <w:rFonts w:asciiTheme="majorHAnsi" w:hAnsiTheme="majorHAnsi" w:cstheme="majorHAnsi"/>
          <w:b/>
          <w:sz w:val="22"/>
          <w:szCs w:val="22"/>
        </w:rPr>
        <w:t>IM</w:t>
      </w:r>
      <w:r w:rsidR="00B44F12" w:rsidRPr="009863BE">
        <w:rPr>
          <w:rFonts w:asciiTheme="majorHAnsi" w:hAnsiTheme="majorHAnsi" w:cstheme="majorHAnsi"/>
          <w:b/>
          <w:sz w:val="22"/>
          <w:szCs w:val="22"/>
        </w:rPr>
        <w:t xml:space="preserve">A – DOS CASOS OMISSOS </w:t>
      </w:r>
    </w:p>
    <w:p w14:paraId="3D140161" w14:textId="4A519C8C" w:rsidR="00B44F12" w:rsidRPr="009863BE" w:rsidRDefault="007460F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17</w:t>
      </w:r>
      <w:r w:rsidR="00B44F12" w:rsidRPr="009863BE">
        <w:rPr>
          <w:rFonts w:asciiTheme="majorHAnsi" w:hAnsiTheme="majorHAnsi" w:cstheme="majorHAnsi"/>
          <w:sz w:val="22"/>
          <w:szCs w:val="22"/>
        </w:rPr>
        <w:t>.1</w:t>
      </w:r>
      <w:r w:rsidR="002C42AE"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9863BE" w:rsidRDefault="00B44F12"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w:t>
      </w:r>
      <w:r w:rsidR="007460F4" w:rsidRPr="009863BE">
        <w:rPr>
          <w:rFonts w:asciiTheme="majorHAnsi" w:hAnsiTheme="majorHAnsi" w:cstheme="majorHAnsi"/>
          <w:b/>
          <w:sz w:val="22"/>
          <w:szCs w:val="22"/>
        </w:rPr>
        <w:t>8</w:t>
      </w:r>
      <w:r w:rsidR="00D9613A" w:rsidRPr="009863BE">
        <w:rPr>
          <w:rFonts w:asciiTheme="majorHAnsi" w:hAnsiTheme="majorHAnsi" w:cstheme="majorHAnsi"/>
          <w:b/>
          <w:sz w:val="22"/>
          <w:szCs w:val="22"/>
        </w:rPr>
        <w:t xml:space="preserve">. </w:t>
      </w:r>
      <w:r w:rsidRPr="009863BE">
        <w:rPr>
          <w:rFonts w:asciiTheme="majorHAnsi" w:hAnsiTheme="majorHAnsi" w:cstheme="majorHAnsi"/>
          <w:b/>
          <w:sz w:val="22"/>
          <w:szCs w:val="22"/>
        </w:rPr>
        <w:t xml:space="preserve">CLÁUSULA DÉCIMA </w:t>
      </w:r>
      <w:r w:rsidR="00D9613A" w:rsidRPr="009863BE">
        <w:rPr>
          <w:rFonts w:asciiTheme="majorHAnsi" w:hAnsiTheme="majorHAnsi" w:cstheme="majorHAnsi"/>
          <w:b/>
          <w:sz w:val="22"/>
          <w:szCs w:val="22"/>
        </w:rPr>
        <w:t>OITAVA</w:t>
      </w:r>
      <w:r w:rsidRPr="009863BE">
        <w:rPr>
          <w:rFonts w:asciiTheme="majorHAnsi" w:hAnsiTheme="majorHAnsi" w:cstheme="majorHAnsi"/>
          <w:b/>
          <w:sz w:val="22"/>
          <w:szCs w:val="22"/>
        </w:rPr>
        <w:t xml:space="preserve"> – PUBLICAÇÃO</w:t>
      </w:r>
    </w:p>
    <w:p w14:paraId="79C557DD" w14:textId="0D72D7AC" w:rsidR="00B44F12" w:rsidRPr="009863BE" w:rsidRDefault="007460F4" w:rsidP="00B44F12">
      <w:pPr>
        <w:spacing w:line="360" w:lineRule="auto"/>
        <w:jc w:val="both"/>
        <w:rPr>
          <w:rFonts w:asciiTheme="majorHAnsi" w:hAnsiTheme="majorHAnsi" w:cstheme="majorHAnsi"/>
          <w:sz w:val="22"/>
          <w:szCs w:val="22"/>
        </w:rPr>
      </w:pPr>
      <w:r w:rsidRPr="009863BE">
        <w:rPr>
          <w:rFonts w:asciiTheme="majorHAnsi" w:hAnsiTheme="majorHAnsi" w:cstheme="majorHAnsi"/>
          <w:sz w:val="22"/>
          <w:szCs w:val="22"/>
        </w:rPr>
        <w:t>18</w:t>
      </w:r>
      <w:r w:rsidR="00B44F12" w:rsidRPr="009863BE">
        <w:rPr>
          <w:rFonts w:asciiTheme="majorHAnsi" w:hAnsiTheme="majorHAnsi" w:cstheme="majorHAnsi"/>
          <w:sz w:val="22"/>
          <w:szCs w:val="22"/>
        </w:rPr>
        <w:t>.1</w:t>
      </w:r>
      <w:r w:rsidR="002C42AE" w:rsidRPr="009863BE">
        <w:rPr>
          <w:rFonts w:asciiTheme="majorHAnsi" w:hAnsiTheme="majorHAnsi" w:cstheme="majorHAnsi"/>
          <w:sz w:val="22"/>
          <w:szCs w:val="22"/>
        </w:rPr>
        <w:t xml:space="preserve">. </w:t>
      </w:r>
      <w:r w:rsidR="00B44F12" w:rsidRPr="009863BE">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9863BE">
        <w:rPr>
          <w:rFonts w:asciiTheme="majorHAnsi" w:hAnsiTheme="majorHAnsi" w:cstheme="majorHAnsi"/>
          <w:sz w:val="22"/>
          <w:szCs w:val="22"/>
        </w:rPr>
        <w:t>ctivo sítio oficial na Internet</w:t>
      </w:r>
      <w:r w:rsidR="00B44F12" w:rsidRPr="009863BE">
        <w:rPr>
          <w:rFonts w:asciiTheme="majorHAnsi" w:hAnsiTheme="majorHAnsi" w:cstheme="majorHAnsi"/>
          <w:sz w:val="22"/>
          <w:szCs w:val="22"/>
        </w:rPr>
        <w:t xml:space="preserve">. </w:t>
      </w:r>
    </w:p>
    <w:p w14:paraId="059B4EF6" w14:textId="36FA0640" w:rsidR="00B44F12" w:rsidRPr="009863BE" w:rsidRDefault="007460F4" w:rsidP="00B44F12">
      <w:pPr>
        <w:spacing w:line="360" w:lineRule="auto"/>
        <w:jc w:val="both"/>
        <w:rPr>
          <w:rFonts w:asciiTheme="majorHAnsi" w:hAnsiTheme="majorHAnsi" w:cstheme="majorHAnsi"/>
          <w:b/>
          <w:sz w:val="22"/>
          <w:szCs w:val="22"/>
        </w:rPr>
      </w:pPr>
      <w:r w:rsidRPr="009863BE">
        <w:rPr>
          <w:rFonts w:asciiTheme="majorHAnsi" w:hAnsiTheme="majorHAnsi" w:cstheme="majorHAnsi"/>
          <w:b/>
          <w:sz w:val="22"/>
          <w:szCs w:val="22"/>
        </w:rPr>
        <w:t>19</w:t>
      </w:r>
      <w:r w:rsidR="00106982" w:rsidRPr="009863BE">
        <w:rPr>
          <w:rFonts w:asciiTheme="majorHAnsi" w:hAnsiTheme="majorHAnsi" w:cstheme="majorHAnsi"/>
          <w:b/>
          <w:sz w:val="22"/>
          <w:szCs w:val="22"/>
        </w:rPr>
        <w:t xml:space="preserve">. </w:t>
      </w:r>
      <w:r w:rsidR="00B44F12" w:rsidRPr="009863BE">
        <w:rPr>
          <w:rFonts w:asciiTheme="majorHAnsi" w:hAnsiTheme="majorHAnsi" w:cstheme="majorHAnsi"/>
          <w:b/>
          <w:sz w:val="22"/>
          <w:szCs w:val="22"/>
        </w:rPr>
        <w:t xml:space="preserve">CLÁUSULA DÉCIMA </w:t>
      </w:r>
      <w:r w:rsidR="002C42AE" w:rsidRPr="009863BE">
        <w:rPr>
          <w:rFonts w:asciiTheme="majorHAnsi" w:hAnsiTheme="majorHAnsi" w:cstheme="majorHAnsi"/>
          <w:b/>
          <w:sz w:val="22"/>
          <w:szCs w:val="22"/>
        </w:rPr>
        <w:t xml:space="preserve">NONA </w:t>
      </w:r>
      <w:r w:rsidR="00B44F12" w:rsidRPr="009863BE">
        <w:rPr>
          <w:rFonts w:asciiTheme="majorHAnsi" w:hAnsiTheme="majorHAnsi" w:cstheme="majorHAnsi"/>
          <w:b/>
          <w:sz w:val="22"/>
          <w:szCs w:val="22"/>
        </w:rPr>
        <w:t xml:space="preserve">– FORO </w:t>
      </w:r>
    </w:p>
    <w:p w14:paraId="2CA24840" w14:textId="77777777" w:rsidR="00D9613A" w:rsidRPr="009863BE" w:rsidRDefault="00B44F12" w:rsidP="004D01F3">
      <w:pPr>
        <w:pStyle w:val="PargrafodaLista"/>
        <w:numPr>
          <w:ilvl w:val="1"/>
          <w:numId w:val="35"/>
        </w:numPr>
        <w:spacing w:line="360" w:lineRule="auto"/>
        <w:ind w:left="0" w:firstLine="0"/>
        <w:jc w:val="both"/>
        <w:rPr>
          <w:rFonts w:asciiTheme="majorHAnsi" w:hAnsiTheme="majorHAnsi" w:cstheme="majorHAnsi"/>
          <w:sz w:val="22"/>
          <w:szCs w:val="22"/>
        </w:rPr>
      </w:pPr>
      <w:r w:rsidRPr="009863BE">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31134399" w:rsidR="00106982" w:rsidRPr="009863BE" w:rsidRDefault="00C07DA4" w:rsidP="004D01F3">
      <w:pPr>
        <w:pStyle w:val="PargrafodaLista"/>
        <w:numPr>
          <w:ilvl w:val="0"/>
          <w:numId w:val="35"/>
        </w:numPr>
        <w:spacing w:line="360" w:lineRule="auto"/>
        <w:jc w:val="both"/>
        <w:rPr>
          <w:rFonts w:asciiTheme="majorHAnsi" w:hAnsiTheme="majorHAnsi" w:cstheme="majorHAnsi"/>
          <w:sz w:val="22"/>
          <w:szCs w:val="22"/>
        </w:rPr>
      </w:pPr>
      <w:r w:rsidRPr="009863BE">
        <w:rPr>
          <w:rFonts w:asciiTheme="majorHAnsi" w:hAnsiTheme="majorHAnsi" w:cstheme="majorHAnsi"/>
          <w:b/>
          <w:sz w:val="22"/>
          <w:szCs w:val="22"/>
        </w:rPr>
        <w:t xml:space="preserve">- </w:t>
      </w:r>
      <w:r w:rsidR="00D9613A" w:rsidRPr="009863BE">
        <w:rPr>
          <w:rFonts w:asciiTheme="majorHAnsi" w:hAnsiTheme="majorHAnsi" w:cstheme="majorHAnsi"/>
          <w:b/>
          <w:sz w:val="22"/>
          <w:szCs w:val="22"/>
        </w:rPr>
        <w:t>CLÁUSULA VIGÉSIMA</w:t>
      </w:r>
      <w:r w:rsidR="00852532" w:rsidRPr="009863BE">
        <w:rPr>
          <w:rFonts w:asciiTheme="majorHAnsi" w:hAnsiTheme="majorHAnsi" w:cstheme="majorHAnsi"/>
          <w:b/>
          <w:sz w:val="22"/>
          <w:szCs w:val="22"/>
        </w:rPr>
        <w:t xml:space="preserve"> – DA FISCALIZAÇÃO</w:t>
      </w:r>
    </w:p>
    <w:p w14:paraId="5BD36082" w14:textId="6321C69F" w:rsidR="00106982" w:rsidRPr="009863BE"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9863BE">
        <w:rPr>
          <w:rFonts w:asciiTheme="majorHAnsi" w:hAnsiTheme="majorHAnsi" w:cstheme="majorHAnsi"/>
          <w:bCs/>
          <w:sz w:val="22"/>
          <w:szCs w:val="22"/>
        </w:rPr>
        <w:lastRenderedPageBreak/>
        <w:t xml:space="preserve">20.1. </w:t>
      </w:r>
      <w:r w:rsidR="00106982" w:rsidRPr="009863BE">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9863BE" w:rsidRDefault="00C07DA4" w:rsidP="00C07DA4">
      <w:pPr>
        <w:widowControl w:val="0"/>
        <w:tabs>
          <w:tab w:val="left" w:pos="827"/>
        </w:tabs>
        <w:spacing w:before="120"/>
        <w:ind w:right="-1"/>
        <w:jc w:val="both"/>
        <w:rPr>
          <w:rFonts w:asciiTheme="majorHAnsi" w:hAnsiTheme="majorHAnsi" w:cstheme="majorHAnsi"/>
          <w:bCs/>
          <w:sz w:val="22"/>
          <w:szCs w:val="22"/>
        </w:rPr>
      </w:pPr>
      <w:r w:rsidRPr="009863BE">
        <w:rPr>
          <w:rFonts w:asciiTheme="majorHAnsi" w:hAnsiTheme="majorHAnsi" w:cstheme="majorHAnsi"/>
          <w:bCs/>
          <w:sz w:val="22"/>
          <w:szCs w:val="22"/>
        </w:rPr>
        <w:t xml:space="preserve">20.2. </w:t>
      </w:r>
      <w:r w:rsidR="00106982" w:rsidRPr="009863BE">
        <w:rPr>
          <w:rFonts w:asciiTheme="majorHAnsi" w:hAnsiTheme="majorHAnsi" w:cstheme="majorHAnsi"/>
          <w:bCs/>
          <w:sz w:val="22"/>
          <w:szCs w:val="22"/>
        </w:rPr>
        <w:t>O contrato será fiscalizado pelo servidor XXXXXXXXXXXX.</w:t>
      </w:r>
    </w:p>
    <w:p w14:paraId="1CB5D04C" w14:textId="77777777" w:rsidR="00A65CBA" w:rsidRPr="009863BE" w:rsidRDefault="00A65CBA" w:rsidP="00B44F12">
      <w:pPr>
        <w:spacing w:line="360" w:lineRule="auto"/>
        <w:jc w:val="both"/>
        <w:rPr>
          <w:rFonts w:asciiTheme="majorHAnsi" w:hAnsiTheme="majorHAnsi" w:cstheme="majorHAnsi"/>
          <w:sz w:val="22"/>
          <w:szCs w:val="22"/>
        </w:rPr>
      </w:pPr>
    </w:p>
    <w:p w14:paraId="04684511" w14:textId="29B849CE" w:rsidR="00990E91" w:rsidRPr="009863BE" w:rsidRDefault="00990E91" w:rsidP="007460F4">
      <w:pPr>
        <w:spacing w:line="276" w:lineRule="auto"/>
        <w:jc w:val="both"/>
        <w:rPr>
          <w:rFonts w:asciiTheme="majorHAnsi" w:hAnsiTheme="majorHAnsi" w:cstheme="majorHAnsi"/>
          <w:sz w:val="22"/>
          <w:szCs w:val="22"/>
        </w:rPr>
      </w:pPr>
      <w:r w:rsidRPr="009863BE">
        <w:rPr>
          <w:rFonts w:asciiTheme="majorHAnsi" w:hAnsiTheme="majorHAnsi" w:cstheme="majorHAnsi"/>
          <w:sz w:val="22"/>
          <w:szCs w:val="22"/>
        </w:rPr>
        <w:t xml:space="preserve">E assim, por estarem certas e ajustadas, as partes assinam este </w:t>
      </w:r>
      <w:r w:rsidRPr="009863BE">
        <w:rPr>
          <w:rFonts w:asciiTheme="majorHAnsi" w:hAnsiTheme="majorHAnsi" w:cstheme="majorHAnsi"/>
          <w:b/>
          <w:bCs/>
          <w:sz w:val="22"/>
          <w:szCs w:val="22"/>
        </w:rPr>
        <w:t>T</w:t>
      </w:r>
      <w:r w:rsidRPr="009863BE">
        <w:rPr>
          <w:rFonts w:asciiTheme="majorHAnsi" w:hAnsiTheme="majorHAnsi" w:cstheme="majorHAnsi"/>
          <w:b/>
          <w:sz w:val="22"/>
          <w:szCs w:val="22"/>
        </w:rPr>
        <w:t>ERMO DE CONTRATO</w:t>
      </w:r>
      <w:r w:rsidRPr="009863BE">
        <w:rPr>
          <w:rFonts w:asciiTheme="majorHAnsi" w:hAnsiTheme="majorHAnsi" w:cstheme="majorHAnsi"/>
          <w:sz w:val="22"/>
          <w:szCs w:val="22"/>
        </w:rPr>
        <w:t xml:space="preserve">, em 02 (duas) vias de igual teor, sendo lavrado um para cada </w:t>
      </w:r>
      <w:r w:rsidR="00EC65AB" w:rsidRPr="009863BE">
        <w:rPr>
          <w:rFonts w:asciiTheme="majorHAnsi" w:hAnsiTheme="majorHAnsi" w:cstheme="majorHAnsi"/>
          <w:sz w:val="22"/>
          <w:szCs w:val="22"/>
        </w:rPr>
        <w:t>Secretaria</w:t>
      </w:r>
      <w:r w:rsidRPr="009863BE">
        <w:rPr>
          <w:rFonts w:asciiTheme="majorHAnsi" w:hAnsiTheme="majorHAnsi" w:cstheme="majorHAnsi"/>
          <w:sz w:val="22"/>
          <w:szCs w:val="22"/>
        </w:rPr>
        <w:t>/Fundo, na presença de 02 (duas) testemunhas.</w:t>
      </w:r>
    </w:p>
    <w:p w14:paraId="26C0C932" w14:textId="5822F676" w:rsidR="00B44F12" w:rsidRPr="009863BE" w:rsidRDefault="00B44F12" w:rsidP="00B44F12">
      <w:pPr>
        <w:spacing w:line="360" w:lineRule="auto"/>
        <w:jc w:val="right"/>
        <w:rPr>
          <w:rFonts w:asciiTheme="majorHAnsi" w:hAnsiTheme="majorHAnsi" w:cstheme="majorHAnsi"/>
          <w:sz w:val="22"/>
          <w:szCs w:val="22"/>
        </w:rPr>
      </w:pPr>
      <w:r w:rsidRPr="009863BE">
        <w:rPr>
          <w:rFonts w:asciiTheme="majorHAnsi" w:hAnsiTheme="majorHAnsi" w:cstheme="majorHAnsi"/>
          <w:sz w:val="22"/>
          <w:szCs w:val="22"/>
        </w:rPr>
        <w:t xml:space="preserve">Sonora – MS, </w:t>
      </w:r>
      <w:r w:rsidR="002701FF" w:rsidRPr="009863BE">
        <w:rPr>
          <w:rFonts w:asciiTheme="majorHAnsi" w:hAnsiTheme="majorHAnsi" w:cstheme="majorHAnsi"/>
          <w:sz w:val="22"/>
          <w:szCs w:val="22"/>
        </w:rPr>
        <w:t>XX</w:t>
      </w:r>
      <w:r w:rsidRPr="009863BE">
        <w:rPr>
          <w:rFonts w:asciiTheme="majorHAnsi" w:hAnsiTheme="majorHAnsi" w:cstheme="majorHAnsi"/>
          <w:sz w:val="22"/>
          <w:szCs w:val="22"/>
        </w:rPr>
        <w:t xml:space="preserve"> de </w:t>
      </w:r>
      <w:r w:rsidR="002701FF" w:rsidRPr="009863BE">
        <w:rPr>
          <w:rFonts w:asciiTheme="majorHAnsi" w:hAnsiTheme="majorHAnsi" w:cstheme="majorHAnsi"/>
          <w:sz w:val="22"/>
          <w:szCs w:val="22"/>
        </w:rPr>
        <w:t>XXXXXXXX</w:t>
      </w:r>
      <w:r w:rsidRPr="009863BE">
        <w:rPr>
          <w:rFonts w:asciiTheme="majorHAnsi" w:hAnsiTheme="majorHAnsi" w:cstheme="majorHAnsi"/>
          <w:sz w:val="22"/>
          <w:szCs w:val="22"/>
        </w:rPr>
        <w:t xml:space="preserve"> de 20</w:t>
      </w:r>
      <w:r w:rsidR="002701FF" w:rsidRPr="009863BE">
        <w:rPr>
          <w:rFonts w:asciiTheme="majorHAnsi" w:hAnsiTheme="majorHAnsi" w:cstheme="majorHAnsi"/>
          <w:sz w:val="22"/>
          <w:szCs w:val="22"/>
        </w:rPr>
        <w:t>XX</w:t>
      </w:r>
      <w:r w:rsidRPr="009863BE">
        <w:rPr>
          <w:rFonts w:asciiTheme="majorHAnsi" w:hAnsiTheme="majorHAnsi" w:cstheme="majorHAnsi"/>
          <w:sz w:val="22"/>
          <w:szCs w:val="22"/>
        </w:rPr>
        <w:t>.</w:t>
      </w:r>
    </w:p>
    <w:p w14:paraId="426CD8A1" w14:textId="6ECBD34D" w:rsidR="00811D03" w:rsidRPr="009863BE" w:rsidRDefault="00B44F12" w:rsidP="00AE23D9">
      <w:pPr>
        <w:jc w:val="both"/>
        <w:rPr>
          <w:rFonts w:asciiTheme="majorHAnsi" w:hAnsiTheme="majorHAnsi" w:cstheme="majorHAnsi"/>
          <w:b/>
          <w:sz w:val="22"/>
          <w:szCs w:val="22"/>
        </w:rPr>
      </w:pPr>
      <w:r w:rsidRPr="009863BE">
        <w:rPr>
          <w:rFonts w:asciiTheme="majorHAnsi" w:hAnsiTheme="majorHAnsi" w:cstheme="majorHAnsi"/>
          <w:b/>
          <w:sz w:val="22"/>
          <w:szCs w:val="22"/>
        </w:rPr>
        <w:t xml:space="preserve"> </w:t>
      </w:r>
      <w:r w:rsidR="00811D03" w:rsidRPr="009863BE">
        <w:rPr>
          <w:rFonts w:asciiTheme="majorHAnsi" w:hAnsiTheme="majorHAnsi" w:cstheme="majorHAnsi"/>
          <w:b/>
          <w:sz w:val="22"/>
          <w:szCs w:val="22"/>
        </w:rPr>
        <w:t>CONTRATANTES:</w:t>
      </w:r>
    </w:p>
    <w:p w14:paraId="64BF631D" w14:textId="77777777" w:rsidR="00811D03" w:rsidRPr="009863BE" w:rsidRDefault="00811D03" w:rsidP="00AE23D9">
      <w:pPr>
        <w:jc w:val="both"/>
        <w:rPr>
          <w:rFonts w:asciiTheme="majorHAnsi" w:hAnsiTheme="majorHAnsi" w:cstheme="majorHAnsi"/>
          <w:b/>
          <w:sz w:val="22"/>
          <w:szCs w:val="22"/>
        </w:rPr>
      </w:pPr>
    </w:p>
    <w:p w14:paraId="4E3DF098" w14:textId="7AE038F1" w:rsidR="00D44BBF" w:rsidRPr="009863BE" w:rsidRDefault="00D44BBF" w:rsidP="00D44BBF">
      <w:pPr>
        <w:spacing w:line="276" w:lineRule="auto"/>
        <w:jc w:val="both"/>
        <w:rPr>
          <w:rFonts w:asciiTheme="majorHAnsi" w:hAnsiTheme="majorHAnsi" w:cstheme="majorHAnsi"/>
          <w:sz w:val="22"/>
          <w:szCs w:val="22"/>
        </w:rPr>
      </w:pPr>
      <w:r w:rsidRPr="009863BE">
        <w:rPr>
          <w:rFonts w:asciiTheme="majorHAnsi" w:hAnsiTheme="majorHAnsi" w:cstheme="majorHAnsi"/>
          <w:sz w:val="22"/>
          <w:szCs w:val="22"/>
        </w:rPr>
        <w:t>______________________________</w:t>
      </w:r>
      <w:r w:rsidR="002701FF" w:rsidRPr="009863BE">
        <w:rPr>
          <w:rFonts w:asciiTheme="majorHAnsi" w:hAnsiTheme="majorHAnsi" w:cstheme="majorHAnsi"/>
          <w:sz w:val="22"/>
          <w:szCs w:val="22"/>
        </w:rPr>
        <w:t xml:space="preserve">                                 ____________________________              </w:t>
      </w:r>
    </w:p>
    <w:p w14:paraId="3943DF98" w14:textId="11EE7105" w:rsidR="00D44BBF" w:rsidRPr="009863BE"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9863BE">
        <w:rPr>
          <w:rFonts w:asciiTheme="majorHAnsi" w:eastAsia="MyriadPro-Regular" w:hAnsiTheme="majorHAnsi" w:cstheme="majorHAnsi"/>
          <w:b/>
          <w:color w:val="000000"/>
          <w:sz w:val="22"/>
          <w:szCs w:val="22"/>
        </w:rPr>
        <w:tab/>
        <w:t xml:space="preserve">       </w:t>
      </w:r>
      <w:r w:rsidR="002701FF" w:rsidRPr="009863BE">
        <w:rPr>
          <w:rFonts w:asciiTheme="majorHAnsi" w:hAnsiTheme="majorHAnsi" w:cstheme="majorHAnsi"/>
          <w:b/>
          <w:sz w:val="22"/>
          <w:szCs w:val="22"/>
        </w:rPr>
        <w:t>XXXXXXXXXXXXXXX</w:t>
      </w:r>
      <w:r w:rsidRPr="009863BE">
        <w:rPr>
          <w:rFonts w:asciiTheme="majorHAnsi" w:eastAsia="MyriadPro-Regular" w:hAnsiTheme="majorHAnsi" w:cstheme="majorHAnsi"/>
          <w:b/>
          <w:color w:val="000000"/>
          <w:sz w:val="22"/>
          <w:szCs w:val="22"/>
        </w:rPr>
        <w:tab/>
        <w:t xml:space="preserve">                                  </w:t>
      </w:r>
      <w:r w:rsidR="008F645B" w:rsidRPr="009863BE">
        <w:rPr>
          <w:rFonts w:asciiTheme="majorHAnsi" w:eastAsia="MyriadPro-Regular" w:hAnsiTheme="majorHAnsi" w:cstheme="majorHAnsi"/>
          <w:b/>
          <w:color w:val="000000"/>
          <w:sz w:val="22"/>
          <w:szCs w:val="22"/>
        </w:rPr>
        <w:t xml:space="preserve">         </w:t>
      </w:r>
      <w:r w:rsidRPr="009863BE">
        <w:rPr>
          <w:rFonts w:asciiTheme="majorHAnsi" w:eastAsia="MyriadPro-Regular" w:hAnsiTheme="majorHAnsi" w:cstheme="majorHAnsi"/>
          <w:b/>
          <w:color w:val="000000"/>
          <w:sz w:val="22"/>
          <w:szCs w:val="22"/>
        </w:rPr>
        <w:t xml:space="preserve">   </w:t>
      </w:r>
      <w:r w:rsidR="002701FF" w:rsidRPr="009863BE">
        <w:rPr>
          <w:rFonts w:asciiTheme="majorHAnsi" w:eastAsia="MyriadPro-Regular" w:hAnsiTheme="majorHAnsi" w:cstheme="majorHAnsi"/>
          <w:b/>
          <w:color w:val="000000"/>
          <w:sz w:val="22"/>
          <w:szCs w:val="22"/>
        </w:rPr>
        <w:t xml:space="preserve">   </w:t>
      </w:r>
      <w:r w:rsidR="00A65CBA" w:rsidRPr="009863BE">
        <w:rPr>
          <w:rFonts w:asciiTheme="majorHAnsi" w:hAnsiTheme="majorHAnsi" w:cstheme="majorHAnsi"/>
          <w:b/>
          <w:sz w:val="22"/>
          <w:szCs w:val="22"/>
        </w:rPr>
        <w:t>XXXXXXXXXXXXXXXXXXX</w:t>
      </w:r>
    </w:p>
    <w:p w14:paraId="7BE5A507" w14:textId="21333793" w:rsidR="00D44BBF" w:rsidRPr="009863BE" w:rsidRDefault="00D44BBF" w:rsidP="00D44BBF">
      <w:pPr>
        <w:tabs>
          <w:tab w:val="left" w:pos="426"/>
        </w:tabs>
        <w:adjustRightInd w:val="0"/>
        <w:spacing w:line="276" w:lineRule="auto"/>
        <w:jc w:val="both"/>
        <w:rPr>
          <w:rFonts w:asciiTheme="majorHAnsi" w:eastAsia="MyriadPro-Regular" w:hAnsiTheme="majorHAnsi" w:cstheme="majorHAnsi"/>
          <w:b/>
          <w:sz w:val="22"/>
          <w:szCs w:val="22"/>
        </w:rPr>
      </w:pPr>
      <w:r w:rsidRPr="009863BE">
        <w:rPr>
          <w:rFonts w:asciiTheme="majorHAnsi" w:eastAsia="MyriadPro-Regular" w:hAnsiTheme="majorHAnsi" w:cstheme="majorHAnsi"/>
          <w:b/>
          <w:sz w:val="22"/>
          <w:szCs w:val="22"/>
        </w:rPr>
        <w:t xml:space="preserve">         </w:t>
      </w:r>
      <w:r w:rsidRPr="009863BE">
        <w:rPr>
          <w:rFonts w:asciiTheme="majorHAnsi" w:hAnsiTheme="majorHAnsi" w:cstheme="majorHAnsi"/>
          <w:sz w:val="22"/>
          <w:szCs w:val="22"/>
          <w:shd w:val="clear" w:color="auto" w:fill="FFFFFF"/>
        </w:rPr>
        <w:t>Prefeit</w:t>
      </w:r>
      <w:r w:rsidR="002701FF" w:rsidRPr="009863BE">
        <w:rPr>
          <w:rFonts w:asciiTheme="majorHAnsi" w:hAnsiTheme="majorHAnsi" w:cstheme="majorHAnsi"/>
          <w:sz w:val="22"/>
          <w:szCs w:val="22"/>
          <w:shd w:val="clear" w:color="auto" w:fill="FFFFFF"/>
        </w:rPr>
        <w:t>a</w:t>
      </w:r>
      <w:r w:rsidRPr="009863BE">
        <w:rPr>
          <w:rFonts w:asciiTheme="majorHAnsi" w:hAnsiTheme="majorHAnsi" w:cstheme="majorHAnsi"/>
          <w:sz w:val="22"/>
          <w:szCs w:val="22"/>
          <w:shd w:val="clear" w:color="auto" w:fill="FFFFFF"/>
        </w:rPr>
        <w:t xml:space="preserve"> Municipal de Sonora              </w:t>
      </w:r>
      <w:r w:rsidR="003B23AA" w:rsidRPr="009863BE">
        <w:rPr>
          <w:rFonts w:asciiTheme="majorHAnsi" w:hAnsiTheme="majorHAnsi" w:cstheme="majorHAnsi"/>
          <w:sz w:val="22"/>
          <w:szCs w:val="22"/>
          <w:shd w:val="clear" w:color="auto" w:fill="FFFFFF"/>
        </w:rPr>
        <w:t xml:space="preserve">   </w:t>
      </w:r>
      <w:r w:rsidR="002701FF" w:rsidRPr="009863BE">
        <w:rPr>
          <w:rFonts w:asciiTheme="majorHAnsi" w:hAnsiTheme="majorHAnsi" w:cstheme="majorHAnsi"/>
          <w:color w:val="222222"/>
          <w:sz w:val="22"/>
          <w:szCs w:val="22"/>
          <w:shd w:val="clear" w:color="auto" w:fill="FFFFFF"/>
        </w:rPr>
        <w:t xml:space="preserve"> </w:t>
      </w:r>
      <w:r w:rsidR="00FC33D2" w:rsidRPr="009863BE">
        <w:rPr>
          <w:rFonts w:asciiTheme="majorHAnsi" w:hAnsiTheme="majorHAnsi" w:cstheme="majorHAnsi"/>
          <w:sz w:val="22"/>
          <w:szCs w:val="22"/>
          <w:shd w:val="clear" w:color="auto" w:fill="FFFFFF"/>
        </w:rPr>
        <w:t>Secretário (a)</w:t>
      </w:r>
      <w:r w:rsidR="002701FF" w:rsidRPr="009863BE">
        <w:rPr>
          <w:rFonts w:asciiTheme="majorHAnsi" w:hAnsiTheme="majorHAnsi" w:cstheme="majorHAnsi"/>
          <w:sz w:val="22"/>
          <w:szCs w:val="22"/>
          <w:shd w:val="clear" w:color="auto" w:fill="FFFFFF"/>
        </w:rPr>
        <w:t xml:space="preserve"> Municipal de </w:t>
      </w:r>
      <w:r w:rsidR="00101DC0" w:rsidRPr="009863BE">
        <w:rPr>
          <w:rFonts w:asciiTheme="majorHAnsi" w:hAnsiTheme="majorHAnsi" w:cstheme="majorHAnsi"/>
          <w:sz w:val="22"/>
          <w:szCs w:val="22"/>
          <w:shd w:val="clear" w:color="auto" w:fill="FFFFFF"/>
        </w:rPr>
        <w:t>XXXXXXXXXXXXXXXXXXX</w:t>
      </w:r>
    </w:p>
    <w:p w14:paraId="38F4B84C" w14:textId="77777777" w:rsidR="00DD0D92" w:rsidRPr="009863BE" w:rsidRDefault="00DD0D92" w:rsidP="00AE23D9">
      <w:pPr>
        <w:jc w:val="both"/>
        <w:rPr>
          <w:rFonts w:asciiTheme="majorHAnsi" w:hAnsiTheme="majorHAnsi" w:cstheme="majorHAnsi"/>
          <w:b/>
          <w:sz w:val="22"/>
          <w:szCs w:val="22"/>
        </w:rPr>
      </w:pPr>
    </w:p>
    <w:p w14:paraId="51A53F45" w14:textId="31CDA30B" w:rsidR="00B44F12" w:rsidRPr="009863BE" w:rsidRDefault="00B44F12" w:rsidP="002701FF">
      <w:pPr>
        <w:jc w:val="center"/>
        <w:rPr>
          <w:rFonts w:asciiTheme="majorHAnsi" w:hAnsiTheme="majorHAnsi" w:cstheme="majorHAnsi"/>
          <w:bCs/>
          <w:sz w:val="22"/>
          <w:szCs w:val="22"/>
        </w:rPr>
      </w:pPr>
      <w:r w:rsidRPr="009863BE">
        <w:rPr>
          <w:rFonts w:asciiTheme="majorHAnsi" w:hAnsiTheme="majorHAnsi" w:cstheme="majorHAnsi"/>
          <w:bCs/>
          <w:sz w:val="22"/>
          <w:szCs w:val="22"/>
        </w:rPr>
        <w:t>________________________________</w:t>
      </w:r>
    </w:p>
    <w:p w14:paraId="4B7922E4" w14:textId="77777777" w:rsidR="00B44F12" w:rsidRPr="009863BE" w:rsidRDefault="00B44F12" w:rsidP="002701FF">
      <w:pPr>
        <w:jc w:val="center"/>
        <w:rPr>
          <w:rFonts w:asciiTheme="majorHAnsi" w:hAnsiTheme="majorHAnsi" w:cstheme="majorHAnsi"/>
          <w:b/>
          <w:bCs/>
          <w:sz w:val="22"/>
          <w:szCs w:val="22"/>
        </w:rPr>
      </w:pPr>
      <w:r w:rsidRPr="009863BE">
        <w:rPr>
          <w:rFonts w:asciiTheme="majorHAnsi" w:hAnsiTheme="majorHAnsi" w:cstheme="majorHAnsi"/>
          <w:b/>
          <w:bCs/>
          <w:sz w:val="22"/>
          <w:szCs w:val="22"/>
        </w:rPr>
        <w:t>Nome:</w:t>
      </w:r>
    </w:p>
    <w:p w14:paraId="013C6318" w14:textId="77777777" w:rsidR="00B44F12" w:rsidRPr="009863BE" w:rsidRDefault="00B44F12" w:rsidP="002701FF">
      <w:pPr>
        <w:jc w:val="center"/>
        <w:rPr>
          <w:rFonts w:asciiTheme="majorHAnsi" w:hAnsiTheme="majorHAnsi" w:cstheme="majorHAnsi"/>
          <w:b/>
          <w:sz w:val="22"/>
          <w:szCs w:val="22"/>
        </w:rPr>
      </w:pPr>
      <w:r w:rsidRPr="009863BE">
        <w:rPr>
          <w:rFonts w:asciiTheme="majorHAnsi" w:hAnsiTheme="majorHAnsi" w:cstheme="majorHAnsi"/>
          <w:b/>
          <w:sz w:val="22"/>
          <w:szCs w:val="22"/>
        </w:rPr>
        <w:t>Responsável pela empresa Contratada</w:t>
      </w:r>
    </w:p>
    <w:p w14:paraId="7A75CD85" w14:textId="77777777" w:rsidR="00811D03" w:rsidRPr="009863BE" w:rsidRDefault="00811D03" w:rsidP="00AE23D9">
      <w:pPr>
        <w:jc w:val="both"/>
        <w:rPr>
          <w:rFonts w:asciiTheme="majorHAnsi" w:hAnsiTheme="majorHAnsi" w:cstheme="majorHAnsi"/>
          <w:b/>
          <w:sz w:val="22"/>
          <w:szCs w:val="22"/>
        </w:rPr>
      </w:pPr>
    </w:p>
    <w:p w14:paraId="04B2302B" w14:textId="3A02CF2C" w:rsidR="00B44F12" w:rsidRPr="009863BE" w:rsidRDefault="00B44F12" w:rsidP="00AE23D9">
      <w:pPr>
        <w:jc w:val="both"/>
        <w:rPr>
          <w:rFonts w:asciiTheme="majorHAnsi" w:hAnsiTheme="majorHAnsi" w:cstheme="majorHAnsi"/>
          <w:b/>
          <w:sz w:val="22"/>
          <w:szCs w:val="22"/>
        </w:rPr>
      </w:pPr>
      <w:r w:rsidRPr="009863BE">
        <w:rPr>
          <w:rFonts w:asciiTheme="majorHAnsi" w:hAnsiTheme="majorHAnsi" w:cstheme="majorHAnsi"/>
          <w:b/>
          <w:sz w:val="22"/>
          <w:szCs w:val="22"/>
        </w:rPr>
        <w:t>Testemunhas</w:t>
      </w:r>
      <w:r w:rsidR="002701FF" w:rsidRPr="009863BE">
        <w:rPr>
          <w:rFonts w:asciiTheme="majorHAnsi" w:hAnsiTheme="majorHAnsi" w:cstheme="majorHAnsi"/>
          <w:b/>
          <w:sz w:val="22"/>
          <w:szCs w:val="22"/>
        </w:rPr>
        <w:t>:</w:t>
      </w:r>
    </w:p>
    <w:p w14:paraId="42EE87B0" w14:textId="1F4F0EE5" w:rsidR="00B44F12" w:rsidRPr="009863BE" w:rsidRDefault="00B44F12" w:rsidP="00AE23D9">
      <w:pPr>
        <w:jc w:val="both"/>
        <w:rPr>
          <w:rFonts w:asciiTheme="majorHAnsi" w:hAnsiTheme="majorHAnsi" w:cstheme="majorHAnsi"/>
          <w:b/>
          <w:sz w:val="22"/>
          <w:szCs w:val="22"/>
        </w:rPr>
      </w:pPr>
      <w:r w:rsidRPr="009863BE">
        <w:rPr>
          <w:rFonts w:asciiTheme="majorHAnsi" w:hAnsiTheme="majorHAnsi" w:cstheme="majorHAnsi"/>
          <w:b/>
          <w:sz w:val="22"/>
          <w:szCs w:val="22"/>
        </w:rPr>
        <w:t>________________________________</w:t>
      </w:r>
      <w:r w:rsidR="004E70A6" w:rsidRPr="009863BE">
        <w:rPr>
          <w:rFonts w:asciiTheme="majorHAnsi" w:hAnsiTheme="majorHAnsi" w:cstheme="majorHAnsi"/>
          <w:b/>
          <w:sz w:val="22"/>
          <w:szCs w:val="22"/>
        </w:rPr>
        <w:t xml:space="preserve">                      </w:t>
      </w:r>
      <w:r w:rsidRPr="009863BE">
        <w:rPr>
          <w:rFonts w:asciiTheme="majorHAnsi" w:hAnsiTheme="majorHAnsi" w:cstheme="majorHAnsi"/>
          <w:b/>
          <w:sz w:val="22"/>
          <w:szCs w:val="22"/>
        </w:rPr>
        <w:t>_____________________________</w:t>
      </w:r>
    </w:p>
    <w:p w14:paraId="7FAC561D" w14:textId="05146C23" w:rsidR="00EE1D77" w:rsidRPr="009863BE" w:rsidRDefault="00B44F12" w:rsidP="00EE1D77">
      <w:pPr>
        <w:jc w:val="both"/>
        <w:rPr>
          <w:rFonts w:asciiTheme="majorHAnsi" w:hAnsiTheme="majorHAnsi" w:cstheme="majorHAnsi"/>
          <w:b/>
          <w:bCs/>
          <w:sz w:val="22"/>
          <w:szCs w:val="22"/>
        </w:rPr>
      </w:pPr>
      <w:r w:rsidRPr="009863BE">
        <w:rPr>
          <w:rFonts w:asciiTheme="majorHAnsi" w:hAnsiTheme="majorHAnsi" w:cstheme="majorHAnsi"/>
          <w:b/>
          <w:bCs/>
          <w:sz w:val="22"/>
          <w:szCs w:val="22"/>
        </w:rPr>
        <w:t>Nome:</w:t>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sz w:val="22"/>
          <w:szCs w:val="22"/>
        </w:rPr>
        <w:tab/>
      </w:r>
      <w:r w:rsidRPr="009863BE">
        <w:rPr>
          <w:rFonts w:asciiTheme="majorHAnsi" w:hAnsiTheme="majorHAnsi" w:cstheme="majorHAnsi"/>
          <w:b/>
          <w:bCs/>
          <w:sz w:val="22"/>
          <w:szCs w:val="22"/>
        </w:rPr>
        <w:t xml:space="preserve">       </w:t>
      </w:r>
      <w:r w:rsidR="004E70A6" w:rsidRPr="009863BE">
        <w:rPr>
          <w:rFonts w:asciiTheme="majorHAnsi" w:hAnsiTheme="majorHAnsi" w:cstheme="majorHAnsi"/>
          <w:b/>
          <w:bCs/>
          <w:sz w:val="22"/>
          <w:szCs w:val="22"/>
        </w:rPr>
        <w:t xml:space="preserve">        </w:t>
      </w:r>
      <w:r w:rsidRPr="009863BE">
        <w:rPr>
          <w:rFonts w:asciiTheme="majorHAnsi" w:hAnsiTheme="majorHAnsi" w:cstheme="majorHAnsi"/>
          <w:b/>
          <w:bCs/>
          <w:sz w:val="22"/>
          <w:szCs w:val="22"/>
        </w:rPr>
        <w:t>Nome:</w:t>
      </w:r>
    </w:p>
    <w:p w14:paraId="11C26115" w14:textId="4B1520F8" w:rsidR="00466925" w:rsidRPr="009863BE" w:rsidRDefault="00466925" w:rsidP="00EE1D77">
      <w:pPr>
        <w:jc w:val="both"/>
        <w:rPr>
          <w:rFonts w:asciiTheme="majorHAnsi" w:hAnsiTheme="majorHAnsi" w:cstheme="majorHAnsi"/>
          <w:b/>
          <w:bCs/>
          <w:sz w:val="22"/>
          <w:szCs w:val="22"/>
        </w:rPr>
      </w:pPr>
    </w:p>
    <w:p w14:paraId="049EA283" w14:textId="58319C2A" w:rsidR="00852532" w:rsidRPr="009863BE" w:rsidRDefault="00852532" w:rsidP="00EE1D77">
      <w:pPr>
        <w:jc w:val="both"/>
        <w:rPr>
          <w:rFonts w:asciiTheme="majorHAnsi" w:hAnsiTheme="majorHAnsi" w:cstheme="majorHAnsi"/>
          <w:b/>
          <w:bCs/>
          <w:sz w:val="22"/>
          <w:szCs w:val="22"/>
        </w:rPr>
      </w:pPr>
    </w:p>
    <w:p w14:paraId="0240CA6F" w14:textId="0AA2A944" w:rsidR="00EE3329" w:rsidRPr="009863BE" w:rsidRDefault="00EE3329" w:rsidP="00EE1D77">
      <w:pPr>
        <w:jc w:val="both"/>
        <w:rPr>
          <w:rFonts w:asciiTheme="majorHAnsi" w:hAnsiTheme="majorHAnsi" w:cstheme="majorHAnsi"/>
          <w:b/>
          <w:bCs/>
          <w:sz w:val="22"/>
          <w:szCs w:val="22"/>
        </w:rPr>
      </w:pPr>
    </w:p>
    <w:p w14:paraId="1D445E3D" w14:textId="62E00E09" w:rsidR="00EE3329" w:rsidRPr="009863BE" w:rsidRDefault="00EE3329" w:rsidP="00EE1D77">
      <w:pPr>
        <w:jc w:val="both"/>
        <w:rPr>
          <w:rFonts w:asciiTheme="majorHAnsi" w:hAnsiTheme="majorHAnsi" w:cstheme="majorHAnsi"/>
          <w:b/>
          <w:bCs/>
          <w:sz w:val="22"/>
          <w:szCs w:val="22"/>
        </w:rPr>
      </w:pPr>
    </w:p>
    <w:p w14:paraId="48874F97" w14:textId="1DF42001" w:rsidR="00EE3329" w:rsidRPr="009863BE" w:rsidRDefault="00EE3329" w:rsidP="00EE1D77">
      <w:pPr>
        <w:jc w:val="both"/>
        <w:rPr>
          <w:rFonts w:asciiTheme="majorHAnsi" w:hAnsiTheme="majorHAnsi" w:cstheme="majorHAnsi"/>
          <w:b/>
          <w:bCs/>
          <w:sz w:val="22"/>
          <w:szCs w:val="22"/>
        </w:rPr>
      </w:pPr>
    </w:p>
    <w:p w14:paraId="397C9ABC" w14:textId="7C48E600" w:rsidR="00EC65AB" w:rsidRPr="009863BE" w:rsidRDefault="00EC65AB" w:rsidP="00EE1D77">
      <w:pPr>
        <w:jc w:val="both"/>
        <w:rPr>
          <w:rFonts w:asciiTheme="majorHAnsi" w:hAnsiTheme="majorHAnsi" w:cstheme="majorHAnsi"/>
          <w:b/>
          <w:bCs/>
          <w:sz w:val="22"/>
          <w:szCs w:val="22"/>
        </w:rPr>
      </w:pPr>
    </w:p>
    <w:p w14:paraId="13AC87B0" w14:textId="5CDE1DD0" w:rsidR="00EC65AB" w:rsidRPr="009863BE" w:rsidRDefault="00EC65AB" w:rsidP="00EE1D77">
      <w:pPr>
        <w:jc w:val="both"/>
        <w:rPr>
          <w:rFonts w:asciiTheme="majorHAnsi" w:hAnsiTheme="majorHAnsi" w:cstheme="majorHAnsi"/>
          <w:b/>
          <w:bCs/>
          <w:sz w:val="22"/>
          <w:szCs w:val="22"/>
        </w:rPr>
      </w:pPr>
    </w:p>
    <w:p w14:paraId="502A9B37" w14:textId="0D9160FA" w:rsidR="00EC65AB" w:rsidRPr="009863BE" w:rsidRDefault="00EC65AB" w:rsidP="00EE1D77">
      <w:pPr>
        <w:jc w:val="both"/>
        <w:rPr>
          <w:rFonts w:asciiTheme="majorHAnsi" w:hAnsiTheme="majorHAnsi" w:cstheme="majorHAnsi"/>
          <w:b/>
          <w:bCs/>
          <w:sz w:val="22"/>
          <w:szCs w:val="22"/>
        </w:rPr>
      </w:pPr>
    </w:p>
    <w:p w14:paraId="1D42220D" w14:textId="0D210E4A" w:rsidR="00EC65AB" w:rsidRPr="009863BE" w:rsidRDefault="00EC65AB" w:rsidP="00EE1D77">
      <w:pPr>
        <w:jc w:val="both"/>
        <w:rPr>
          <w:rFonts w:asciiTheme="majorHAnsi" w:hAnsiTheme="majorHAnsi" w:cstheme="majorHAnsi"/>
          <w:b/>
          <w:bCs/>
          <w:sz w:val="22"/>
          <w:szCs w:val="22"/>
        </w:rPr>
      </w:pPr>
    </w:p>
    <w:p w14:paraId="482DDDE3" w14:textId="22A61F5D" w:rsidR="00EC65AB" w:rsidRPr="009863BE" w:rsidRDefault="00EC65AB" w:rsidP="00EE1D77">
      <w:pPr>
        <w:jc w:val="both"/>
        <w:rPr>
          <w:rFonts w:asciiTheme="majorHAnsi" w:hAnsiTheme="majorHAnsi" w:cstheme="majorHAnsi"/>
          <w:b/>
          <w:bCs/>
          <w:sz w:val="22"/>
          <w:szCs w:val="22"/>
        </w:rPr>
      </w:pPr>
    </w:p>
    <w:p w14:paraId="5A0DFAB7" w14:textId="655826B4" w:rsidR="00EC65AB" w:rsidRPr="009863BE" w:rsidRDefault="00EC65AB" w:rsidP="00EE1D77">
      <w:pPr>
        <w:jc w:val="both"/>
        <w:rPr>
          <w:rFonts w:asciiTheme="majorHAnsi" w:hAnsiTheme="majorHAnsi" w:cstheme="majorHAnsi"/>
          <w:b/>
          <w:bCs/>
          <w:sz w:val="22"/>
          <w:szCs w:val="22"/>
        </w:rPr>
      </w:pPr>
    </w:p>
    <w:p w14:paraId="01D1BAA2" w14:textId="65F19A43" w:rsidR="00EC65AB" w:rsidRPr="009863BE" w:rsidRDefault="00EC65AB" w:rsidP="00EE1D77">
      <w:pPr>
        <w:jc w:val="both"/>
        <w:rPr>
          <w:rFonts w:asciiTheme="majorHAnsi" w:hAnsiTheme="majorHAnsi" w:cstheme="majorHAnsi"/>
          <w:b/>
          <w:bCs/>
          <w:sz w:val="22"/>
          <w:szCs w:val="22"/>
        </w:rPr>
      </w:pPr>
    </w:p>
    <w:p w14:paraId="00B7EC24" w14:textId="2AEAC57F" w:rsidR="00EC65AB" w:rsidRPr="009863BE" w:rsidRDefault="00EC65AB" w:rsidP="00EE1D77">
      <w:pPr>
        <w:jc w:val="both"/>
        <w:rPr>
          <w:rFonts w:asciiTheme="majorHAnsi" w:hAnsiTheme="majorHAnsi" w:cstheme="majorHAnsi"/>
          <w:b/>
          <w:bCs/>
          <w:sz w:val="22"/>
          <w:szCs w:val="22"/>
        </w:rPr>
      </w:pPr>
    </w:p>
    <w:p w14:paraId="0BA75742" w14:textId="2DCB2DD8" w:rsidR="00EC65AB" w:rsidRPr="009863BE" w:rsidRDefault="00EC65AB" w:rsidP="00EE1D77">
      <w:pPr>
        <w:jc w:val="both"/>
        <w:rPr>
          <w:rFonts w:asciiTheme="majorHAnsi" w:hAnsiTheme="majorHAnsi" w:cstheme="majorHAnsi"/>
          <w:b/>
          <w:bCs/>
          <w:sz w:val="22"/>
          <w:szCs w:val="22"/>
        </w:rPr>
      </w:pPr>
    </w:p>
    <w:p w14:paraId="66AA95C4" w14:textId="39405DAD" w:rsidR="00EC65AB" w:rsidRPr="009863BE" w:rsidRDefault="00EC65AB" w:rsidP="00EE1D77">
      <w:pPr>
        <w:jc w:val="both"/>
        <w:rPr>
          <w:rFonts w:asciiTheme="majorHAnsi" w:hAnsiTheme="majorHAnsi" w:cstheme="majorHAnsi"/>
          <w:b/>
          <w:bCs/>
          <w:sz w:val="22"/>
          <w:szCs w:val="22"/>
        </w:rPr>
      </w:pPr>
    </w:p>
    <w:p w14:paraId="7556935B" w14:textId="155FFE46" w:rsidR="00EC65AB" w:rsidRPr="009863BE" w:rsidRDefault="00EC65AB" w:rsidP="00EE1D77">
      <w:pPr>
        <w:jc w:val="both"/>
        <w:rPr>
          <w:rFonts w:asciiTheme="majorHAnsi" w:hAnsiTheme="majorHAnsi" w:cstheme="majorHAnsi"/>
          <w:b/>
          <w:bCs/>
          <w:sz w:val="22"/>
          <w:szCs w:val="22"/>
        </w:rPr>
      </w:pPr>
    </w:p>
    <w:p w14:paraId="1EAA92C8" w14:textId="10CDC3D9" w:rsidR="00EC65AB" w:rsidRPr="009863BE" w:rsidRDefault="00EC65AB" w:rsidP="00EE1D77">
      <w:pPr>
        <w:jc w:val="both"/>
        <w:rPr>
          <w:rFonts w:asciiTheme="majorHAnsi" w:hAnsiTheme="majorHAnsi" w:cstheme="majorHAnsi"/>
          <w:b/>
          <w:bCs/>
          <w:sz w:val="22"/>
          <w:szCs w:val="22"/>
        </w:rPr>
      </w:pPr>
    </w:p>
    <w:p w14:paraId="40DF105B" w14:textId="4883598F" w:rsidR="00EC65AB" w:rsidRPr="009863BE" w:rsidRDefault="00EC65AB" w:rsidP="00EE1D77">
      <w:pPr>
        <w:jc w:val="both"/>
        <w:rPr>
          <w:rFonts w:asciiTheme="majorHAnsi" w:hAnsiTheme="majorHAnsi" w:cstheme="majorHAnsi"/>
          <w:b/>
          <w:bCs/>
          <w:sz w:val="22"/>
          <w:szCs w:val="22"/>
        </w:rPr>
      </w:pPr>
    </w:p>
    <w:p w14:paraId="720FAF5E" w14:textId="5EC7A2FB" w:rsidR="00EC65AB" w:rsidRPr="009863BE" w:rsidRDefault="00EC65AB" w:rsidP="00EE1D77">
      <w:pPr>
        <w:jc w:val="both"/>
        <w:rPr>
          <w:rFonts w:asciiTheme="majorHAnsi" w:hAnsiTheme="majorHAnsi" w:cstheme="majorHAnsi"/>
          <w:b/>
          <w:bCs/>
          <w:sz w:val="22"/>
          <w:szCs w:val="22"/>
        </w:rPr>
      </w:pPr>
    </w:p>
    <w:p w14:paraId="2BC45E83" w14:textId="77777777" w:rsidR="00EC65AB" w:rsidRPr="009863BE" w:rsidRDefault="00EC65AB" w:rsidP="00EE1D77">
      <w:pPr>
        <w:jc w:val="both"/>
        <w:rPr>
          <w:rFonts w:asciiTheme="majorHAnsi" w:hAnsiTheme="majorHAnsi" w:cstheme="majorHAnsi"/>
          <w:b/>
          <w:bCs/>
          <w:sz w:val="22"/>
          <w:szCs w:val="22"/>
        </w:rPr>
      </w:pPr>
    </w:p>
    <w:p w14:paraId="03B3F778" w14:textId="2A296DBE" w:rsidR="00EE3329" w:rsidRPr="009863BE" w:rsidRDefault="00EE3329" w:rsidP="00EE1D77">
      <w:pPr>
        <w:jc w:val="both"/>
        <w:rPr>
          <w:rFonts w:asciiTheme="majorHAnsi" w:hAnsiTheme="majorHAnsi" w:cstheme="majorHAnsi"/>
          <w:b/>
          <w:bCs/>
          <w:sz w:val="22"/>
          <w:szCs w:val="22"/>
        </w:rPr>
      </w:pPr>
    </w:p>
    <w:p w14:paraId="55672E15" w14:textId="725FCBA5" w:rsidR="00EE3329" w:rsidRPr="009863BE" w:rsidRDefault="00EE3329" w:rsidP="00EE1D77">
      <w:pPr>
        <w:jc w:val="both"/>
        <w:rPr>
          <w:rFonts w:asciiTheme="majorHAnsi" w:hAnsiTheme="majorHAnsi" w:cstheme="majorHAnsi"/>
          <w:b/>
          <w:bCs/>
          <w:sz w:val="22"/>
          <w:szCs w:val="22"/>
        </w:rPr>
      </w:pPr>
    </w:p>
    <w:p w14:paraId="4465B5F0" w14:textId="7388D270" w:rsidR="0025034B" w:rsidRPr="009863BE" w:rsidRDefault="0025034B" w:rsidP="00EB00C4">
      <w:pPr>
        <w:jc w:val="center"/>
        <w:rPr>
          <w:rFonts w:asciiTheme="majorHAnsi" w:eastAsia="Calibri" w:hAnsiTheme="majorHAnsi" w:cstheme="majorHAnsi"/>
          <w:b/>
          <w:sz w:val="22"/>
          <w:szCs w:val="22"/>
        </w:rPr>
      </w:pPr>
      <w:r w:rsidRPr="009863BE">
        <w:rPr>
          <w:rFonts w:asciiTheme="majorHAnsi" w:hAnsiTheme="majorHAnsi" w:cstheme="majorHAnsi"/>
          <w:b/>
          <w:sz w:val="22"/>
          <w:szCs w:val="22"/>
        </w:rPr>
        <w:lastRenderedPageBreak/>
        <w:t xml:space="preserve">ANEXO V - </w:t>
      </w:r>
      <w:r w:rsidRPr="009863BE">
        <w:rPr>
          <w:rFonts w:asciiTheme="majorHAnsi" w:eastAsia="Calibri" w:hAnsiTheme="majorHAnsi" w:cstheme="majorHAnsi"/>
          <w:b/>
          <w:sz w:val="22"/>
          <w:szCs w:val="22"/>
        </w:rPr>
        <w:t>DA JUSTIFICATIVA DO VALOR ESTIMADO</w:t>
      </w:r>
    </w:p>
    <w:p w14:paraId="495B18D0" w14:textId="77777777" w:rsidR="00EB00C4" w:rsidRPr="009863BE" w:rsidRDefault="00EB00C4" w:rsidP="00EB00C4">
      <w:pPr>
        <w:jc w:val="center"/>
        <w:rPr>
          <w:rFonts w:asciiTheme="majorHAnsi" w:hAnsiTheme="majorHAnsi" w:cstheme="majorHAnsi"/>
          <w:sz w:val="22"/>
          <w:szCs w:val="22"/>
        </w:rPr>
      </w:pPr>
    </w:p>
    <w:p w14:paraId="0D018930" w14:textId="77777777" w:rsidR="0025034B" w:rsidRPr="009863BE" w:rsidRDefault="0025034B" w:rsidP="0025034B">
      <w:pPr>
        <w:pStyle w:val="Ttulo2"/>
        <w:spacing w:line="360" w:lineRule="auto"/>
        <w:rPr>
          <w:rFonts w:asciiTheme="majorHAnsi" w:hAnsiTheme="majorHAnsi" w:cstheme="majorHAnsi"/>
          <w:i/>
          <w:iCs/>
          <w:sz w:val="22"/>
          <w:szCs w:val="22"/>
        </w:rPr>
      </w:pPr>
      <w:r w:rsidRPr="009863BE">
        <w:rPr>
          <w:rFonts w:asciiTheme="majorHAnsi" w:hAnsiTheme="majorHAnsi" w:cstheme="majorHAnsi"/>
          <w:sz w:val="22"/>
          <w:szCs w:val="22"/>
        </w:rPr>
        <w:t xml:space="preserve">I – NÃO DIVULGAÇÃO DO VALOR ESTIMADO: </w:t>
      </w:r>
    </w:p>
    <w:p w14:paraId="0EF8B77B" w14:textId="77777777" w:rsidR="0025034B" w:rsidRPr="009863BE" w:rsidRDefault="0025034B" w:rsidP="0025034B">
      <w:pPr>
        <w:shd w:val="clear" w:color="auto" w:fill="FFFFFF"/>
        <w:spacing w:line="360" w:lineRule="auto"/>
        <w:ind w:right="142" w:firstLine="1134"/>
        <w:jc w:val="both"/>
        <w:rPr>
          <w:rFonts w:asciiTheme="majorHAnsi" w:hAnsiTheme="majorHAnsi" w:cstheme="majorHAnsi"/>
          <w:sz w:val="22"/>
          <w:szCs w:val="22"/>
        </w:rPr>
      </w:pPr>
      <w:r w:rsidRPr="009863BE">
        <w:rPr>
          <w:rFonts w:asciiTheme="majorHAnsi" w:hAnsiTheme="majorHAnsi" w:cstheme="majorHAnsi"/>
          <w:sz w:val="22"/>
          <w:szCs w:val="22"/>
        </w:rPr>
        <w:t>Os valores médios unitários não serão informados de acordo com</w:t>
      </w:r>
      <w:r w:rsidRPr="009863BE">
        <w:rPr>
          <w:rFonts w:asciiTheme="majorHAnsi" w:hAnsiTheme="majorHAnsi" w:cstheme="majorHAnsi"/>
          <w:b/>
          <w:sz w:val="22"/>
          <w:szCs w:val="22"/>
        </w:rPr>
        <w:t xml:space="preserve"> </w:t>
      </w:r>
      <w:r w:rsidRPr="009863BE">
        <w:rPr>
          <w:rFonts w:asciiTheme="majorHAnsi" w:hAnsiTheme="majorHAnsi" w:cstheme="majorHAnsi"/>
          <w:sz w:val="22"/>
          <w:szCs w:val="22"/>
          <w:lang w:eastAsia="en-GB"/>
        </w:rPr>
        <w:t xml:space="preserve">jurisprudência do </w:t>
      </w:r>
      <w:r w:rsidRPr="009863BE">
        <w:rPr>
          <w:rFonts w:asciiTheme="majorHAnsi" w:hAnsiTheme="majorHAnsi" w:cstheme="majorHAnsi"/>
          <w:sz w:val="22"/>
          <w:szCs w:val="22"/>
        </w:rPr>
        <w:t>Tribunal de Contas da União, conforme julgados exemplificativos:</w:t>
      </w:r>
    </w:p>
    <w:p w14:paraId="76A39045" w14:textId="77777777" w:rsidR="0025034B" w:rsidRPr="009863BE" w:rsidRDefault="0025034B" w:rsidP="0025034B">
      <w:pPr>
        <w:tabs>
          <w:tab w:val="left" w:pos="1134"/>
        </w:tabs>
        <w:ind w:left="2268"/>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US"/>
        </w:rPr>
        <w:t xml:space="preserve">[...] 35. Portanto, </w:t>
      </w:r>
      <w:r w:rsidRPr="009863BE">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9863BE">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9863BE" w:rsidRDefault="0025034B" w:rsidP="0025034B">
      <w:pPr>
        <w:tabs>
          <w:tab w:val="left" w:pos="1134"/>
        </w:tabs>
        <w:ind w:left="2268"/>
        <w:jc w:val="both"/>
        <w:rPr>
          <w:rFonts w:asciiTheme="majorHAnsi" w:hAnsiTheme="majorHAnsi" w:cstheme="majorHAnsi"/>
          <w:sz w:val="22"/>
          <w:szCs w:val="22"/>
          <w:lang w:eastAsia="en-GB"/>
        </w:rPr>
      </w:pPr>
      <w:r w:rsidRPr="009863BE">
        <w:rPr>
          <w:rFonts w:asciiTheme="majorHAnsi" w:hAnsiTheme="majorHAnsi" w:cstheme="majorHAnsi"/>
          <w:sz w:val="22"/>
          <w:szCs w:val="22"/>
          <w:lang w:eastAsia="en-GB"/>
        </w:rPr>
        <w:t xml:space="preserve">REPRESENTAÇÃO. LICITAÇÃO. MODALIDADE PREGÃO (...). </w:t>
      </w:r>
      <w:r w:rsidRPr="009863BE">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9863BE">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9863BE" w:rsidRDefault="0025034B" w:rsidP="0025034B">
      <w:pPr>
        <w:tabs>
          <w:tab w:val="left" w:pos="1134"/>
        </w:tabs>
        <w:ind w:left="2268"/>
        <w:jc w:val="both"/>
        <w:rPr>
          <w:rFonts w:asciiTheme="majorHAnsi" w:hAnsiTheme="majorHAnsi" w:cstheme="majorHAnsi"/>
          <w:sz w:val="22"/>
          <w:szCs w:val="22"/>
          <w:lang w:eastAsia="en-US"/>
        </w:rPr>
      </w:pPr>
      <w:r w:rsidRPr="009863BE">
        <w:rPr>
          <w:rFonts w:asciiTheme="majorHAnsi" w:hAnsiTheme="majorHAnsi" w:cstheme="majorHAnsi"/>
          <w:sz w:val="22"/>
          <w:szCs w:val="22"/>
          <w:lang w:eastAsia="en-GB"/>
        </w:rPr>
        <w:t xml:space="preserve">[...] 9. Assim, ressalvada a necessidade de que as estimativas estejam presentes no processo, </w:t>
      </w:r>
      <w:r w:rsidRPr="009863BE">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9863BE">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9863BE" w:rsidRDefault="0025034B" w:rsidP="0025034B">
      <w:pPr>
        <w:jc w:val="right"/>
        <w:rPr>
          <w:rFonts w:asciiTheme="majorHAnsi" w:hAnsiTheme="majorHAnsi" w:cstheme="majorHAnsi"/>
          <w:sz w:val="22"/>
          <w:szCs w:val="22"/>
          <w:highlight w:val="yellow"/>
        </w:rPr>
      </w:pPr>
    </w:p>
    <w:p w14:paraId="3DA3974C" w14:textId="77777777" w:rsidR="006F7E2D" w:rsidRPr="009863BE" w:rsidRDefault="006F7E2D" w:rsidP="0025034B">
      <w:pPr>
        <w:jc w:val="right"/>
        <w:rPr>
          <w:rFonts w:asciiTheme="majorHAnsi" w:hAnsiTheme="majorHAnsi" w:cstheme="majorHAnsi"/>
          <w:sz w:val="22"/>
          <w:szCs w:val="22"/>
          <w:highlight w:val="yellow"/>
        </w:rPr>
      </w:pPr>
    </w:p>
    <w:p w14:paraId="5D6BAD8A" w14:textId="77777777" w:rsidR="006F7E2D" w:rsidRPr="009863BE" w:rsidRDefault="006F7E2D" w:rsidP="0025034B">
      <w:pPr>
        <w:jc w:val="right"/>
        <w:rPr>
          <w:rFonts w:asciiTheme="majorHAnsi" w:hAnsiTheme="majorHAnsi" w:cstheme="majorHAnsi"/>
          <w:sz w:val="22"/>
          <w:szCs w:val="22"/>
          <w:highlight w:val="yellow"/>
        </w:rPr>
      </w:pPr>
    </w:p>
    <w:p w14:paraId="719B580F" w14:textId="039B9A06" w:rsidR="006F7E2D" w:rsidRPr="009863BE" w:rsidRDefault="006F7E2D" w:rsidP="006F7E2D">
      <w:pPr>
        <w:spacing w:line="312" w:lineRule="auto"/>
        <w:ind w:firstLine="567"/>
        <w:jc w:val="right"/>
        <w:rPr>
          <w:rFonts w:asciiTheme="majorHAnsi" w:eastAsia="MS Mincho" w:hAnsiTheme="majorHAnsi" w:cstheme="majorHAnsi"/>
          <w:color w:val="000000"/>
          <w:sz w:val="22"/>
          <w:szCs w:val="22"/>
        </w:rPr>
      </w:pPr>
      <w:r w:rsidRPr="009863BE">
        <w:rPr>
          <w:rFonts w:asciiTheme="majorHAnsi" w:eastAsia="MS Mincho" w:hAnsiTheme="majorHAnsi" w:cstheme="majorHAnsi"/>
          <w:color w:val="000000"/>
          <w:sz w:val="22"/>
          <w:szCs w:val="22"/>
        </w:rPr>
        <w:t xml:space="preserve">Sonora – MS, </w:t>
      </w:r>
      <w:r w:rsidR="00E41BD5">
        <w:rPr>
          <w:rFonts w:asciiTheme="majorHAnsi" w:eastAsia="MS Mincho" w:hAnsiTheme="majorHAnsi" w:cstheme="majorHAnsi"/>
          <w:color w:val="000000"/>
          <w:sz w:val="22"/>
          <w:szCs w:val="22"/>
        </w:rPr>
        <w:t xml:space="preserve">13 </w:t>
      </w:r>
      <w:r w:rsidR="00EC65AB" w:rsidRPr="009863BE">
        <w:rPr>
          <w:rFonts w:asciiTheme="majorHAnsi" w:eastAsia="MS Mincho" w:hAnsiTheme="majorHAnsi" w:cstheme="majorHAnsi"/>
          <w:color w:val="000000"/>
          <w:sz w:val="22"/>
          <w:szCs w:val="22"/>
        </w:rPr>
        <w:t>de maio</w:t>
      </w:r>
      <w:r w:rsidR="00B626F4" w:rsidRPr="009863BE">
        <w:rPr>
          <w:rFonts w:asciiTheme="majorHAnsi" w:eastAsia="MS Mincho" w:hAnsiTheme="majorHAnsi" w:cstheme="majorHAnsi"/>
          <w:color w:val="000000"/>
          <w:sz w:val="22"/>
          <w:szCs w:val="22"/>
        </w:rPr>
        <w:t xml:space="preserve"> </w:t>
      </w:r>
      <w:r w:rsidRPr="009863BE">
        <w:rPr>
          <w:rFonts w:asciiTheme="majorHAnsi" w:eastAsia="MS Mincho" w:hAnsiTheme="majorHAnsi" w:cstheme="majorHAnsi"/>
          <w:color w:val="000000"/>
          <w:sz w:val="22"/>
          <w:szCs w:val="22"/>
        </w:rPr>
        <w:t>de 202</w:t>
      </w:r>
      <w:r w:rsidR="005545D8" w:rsidRPr="009863BE">
        <w:rPr>
          <w:rFonts w:asciiTheme="majorHAnsi" w:eastAsia="MS Mincho" w:hAnsiTheme="majorHAnsi" w:cstheme="majorHAnsi"/>
          <w:color w:val="000000"/>
          <w:sz w:val="22"/>
          <w:szCs w:val="22"/>
        </w:rPr>
        <w:t>6</w:t>
      </w:r>
      <w:r w:rsidRPr="009863BE">
        <w:rPr>
          <w:rFonts w:asciiTheme="majorHAnsi" w:eastAsia="MS Mincho" w:hAnsiTheme="majorHAnsi" w:cstheme="majorHAnsi"/>
          <w:color w:val="000000"/>
          <w:sz w:val="22"/>
          <w:szCs w:val="22"/>
        </w:rPr>
        <w:t>.</w:t>
      </w:r>
    </w:p>
    <w:p w14:paraId="4A421C5B" w14:textId="56C14DC3" w:rsidR="0025034B" w:rsidRPr="009863BE" w:rsidRDefault="0025034B" w:rsidP="0025034B">
      <w:pPr>
        <w:jc w:val="right"/>
        <w:rPr>
          <w:rFonts w:asciiTheme="majorHAnsi" w:hAnsiTheme="majorHAnsi" w:cstheme="majorHAnsi"/>
          <w:sz w:val="22"/>
          <w:szCs w:val="22"/>
        </w:rPr>
      </w:pPr>
    </w:p>
    <w:p w14:paraId="139C87F3" w14:textId="77777777" w:rsidR="0025034B" w:rsidRPr="009863BE" w:rsidRDefault="0025034B" w:rsidP="0025034B">
      <w:pPr>
        <w:spacing w:line="360" w:lineRule="auto"/>
        <w:jc w:val="both"/>
        <w:rPr>
          <w:rFonts w:asciiTheme="majorHAnsi" w:hAnsiTheme="majorHAnsi" w:cstheme="majorHAnsi"/>
          <w:sz w:val="22"/>
          <w:szCs w:val="22"/>
        </w:rPr>
      </w:pPr>
    </w:p>
    <w:p w14:paraId="7D114B00" w14:textId="77777777" w:rsidR="00C25609" w:rsidRPr="009863BE" w:rsidRDefault="00C25609" w:rsidP="00C25609">
      <w:pPr>
        <w:jc w:val="center"/>
        <w:rPr>
          <w:rFonts w:asciiTheme="majorHAnsi" w:hAnsiTheme="majorHAnsi" w:cstheme="majorHAnsi"/>
          <w:color w:val="000000" w:themeColor="text1"/>
          <w:sz w:val="22"/>
          <w:szCs w:val="22"/>
        </w:rPr>
      </w:pPr>
      <w:r w:rsidRPr="009863BE">
        <w:rPr>
          <w:rFonts w:asciiTheme="majorHAnsi" w:hAnsiTheme="majorHAnsi" w:cstheme="majorHAnsi"/>
          <w:color w:val="000000" w:themeColor="text1"/>
          <w:sz w:val="22"/>
          <w:szCs w:val="22"/>
        </w:rPr>
        <w:t>________________________________________</w:t>
      </w:r>
    </w:p>
    <w:p w14:paraId="1B7739F6" w14:textId="77777777" w:rsidR="00C25609" w:rsidRPr="009863BE" w:rsidRDefault="00C25609" w:rsidP="00C25609">
      <w:pPr>
        <w:pStyle w:val="Ttulo1"/>
        <w:spacing w:before="0"/>
        <w:ind w:left="291" w:right="204"/>
        <w:jc w:val="center"/>
        <w:rPr>
          <w:rFonts w:eastAsiaTheme="minorEastAsia" w:cstheme="majorHAnsi"/>
          <w:bCs w:val="0"/>
          <w:color w:val="auto"/>
          <w:sz w:val="22"/>
          <w:szCs w:val="22"/>
        </w:rPr>
      </w:pPr>
      <w:r w:rsidRPr="009863BE">
        <w:rPr>
          <w:rFonts w:eastAsiaTheme="minorEastAsia" w:cstheme="majorHAnsi"/>
          <w:bCs w:val="0"/>
          <w:color w:val="auto"/>
          <w:sz w:val="22"/>
          <w:szCs w:val="22"/>
        </w:rPr>
        <w:t>Raiane Tomé dos Anjos</w:t>
      </w:r>
    </w:p>
    <w:p w14:paraId="47F748B1" w14:textId="77777777" w:rsidR="00C25609" w:rsidRPr="009863BE" w:rsidRDefault="00C25609" w:rsidP="00C25609">
      <w:pPr>
        <w:pStyle w:val="Ttulo1"/>
        <w:spacing w:before="0"/>
        <w:ind w:left="291" w:right="204"/>
        <w:jc w:val="center"/>
        <w:rPr>
          <w:rFonts w:eastAsiaTheme="minorEastAsia" w:cstheme="majorHAnsi"/>
          <w:b w:val="0"/>
          <w:bCs w:val="0"/>
          <w:color w:val="auto"/>
          <w:sz w:val="22"/>
          <w:szCs w:val="22"/>
        </w:rPr>
      </w:pPr>
      <w:r w:rsidRPr="009863BE">
        <w:rPr>
          <w:rFonts w:eastAsiaTheme="minorEastAsia" w:cstheme="majorHAnsi"/>
          <w:b w:val="0"/>
          <w:bCs w:val="0"/>
          <w:color w:val="auto"/>
          <w:sz w:val="22"/>
          <w:szCs w:val="22"/>
        </w:rPr>
        <w:t>Superintendente de Planejamento de Compras</w:t>
      </w:r>
    </w:p>
    <w:p w14:paraId="771834D0" w14:textId="77777777" w:rsidR="0025034B" w:rsidRPr="009863BE" w:rsidRDefault="0025034B" w:rsidP="0025034B">
      <w:pPr>
        <w:jc w:val="both"/>
        <w:rPr>
          <w:rFonts w:asciiTheme="majorHAnsi" w:hAnsiTheme="majorHAnsi" w:cstheme="majorHAnsi"/>
          <w:b/>
          <w:bCs/>
          <w:sz w:val="22"/>
          <w:szCs w:val="22"/>
        </w:rPr>
      </w:pPr>
    </w:p>
    <w:p w14:paraId="7618E0F4" w14:textId="3CF11D80" w:rsidR="00F647E5" w:rsidRPr="009863BE" w:rsidRDefault="0025034B" w:rsidP="001B64F8">
      <w:pPr>
        <w:jc w:val="center"/>
        <w:rPr>
          <w:rFonts w:asciiTheme="majorHAnsi" w:hAnsiTheme="majorHAnsi" w:cstheme="majorHAnsi"/>
          <w:b/>
          <w:bCs/>
          <w:spacing w:val="-2"/>
          <w:sz w:val="22"/>
          <w:szCs w:val="22"/>
        </w:rPr>
      </w:pPr>
      <w:r w:rsidRPr="009863BE">
        <w:rPr>
          <w:rFonts w:asciiTheme="majorHAnsi" w:hAnsiTheme="majorHAnsi" w:cstheme="majorHAnsi"/>
          <w:b/>
          <w:bCs/>
          <w:sz w:val="22"/>
          <w:szCs w:val="22"/>
        </w:rPr>
        <w:br w:type="page"/>
      </w:r>
      <w:bookmarkStart w:id="15" w:name="_Hlk193283148"/>
      <w:r w:rsidR="00235C3B" w:rsidRPr="009863BE">
        <w:rPr>
          <w:rFonts w:asciiTheme="majorHAnsi" w:hAnsiTheme="majorHAnsi" w:cstheme="majorHAnsi"/>
          <w:b/>
          <w:bCs/>
          <w:spacing w:val="-2"/>
          <w:sz w:val="22"/>
          <w:szCs w:val="22"/>
        </w:rPr>
        <w:lastRenderedPageBreak/>
        <w:t>ANEXO VI</w:t>
      </w:r>
      <w:r w:rsidR="00F647E5" w:rsidRPr="009863BE">
        <w:rPr>
          <w:rFonts w:asciiTheme="majorHAnsi" w:hAnsiTheme="majorHAnsi" w:cstheme="majorHAnsi"/>
          <w:b/>
          <w:bCs/>
          <w:spacing w:val="-2"/>
          <w:sz w:val="22"/>
          <w:szCs w:val="22"/>
        </w:rPr>
        <w:t xml:space="preserve"> - </w:t>
      </w:r>
      <w:r w:rsidR="005E113A" w:rsidRPr="009863BE">
        <w:rPr>
          <w:rFonts w:asciiTheme="majorHAnsi" w:hAnsiTheme="majorHAnsi" w:cstheme="majorHAnsi"/>
          <w:b/>
          <w:bCs/>
          <w:sz w:val="22"/>
          <w:szCs w:val="22"/>
        </w:rPr>
        <w:t>DECLARAÇÃO</w:t>
      </w:r>
      <w:r w:rsidR="005E113A" w:rsidRPr="009863BE">
        <w:rPr>
          <w:rFonts w:asciiTheme="majorHAnsi" w:hAnsiTheme="majorHAnsi" w:cstheme="majorHAnsi"/>
          <w:b/>
          <w:bCs/>
          <w:spacing w:val="27"/>
          <w:sz w:val="22"/>
          <w:szCs w:val="22"/>
        </w:rPr>
        <w:t xml:space="preserve"> </w:t>
      </w:r>
      <w:r w:rsidR="005E113A" w:rsidRPr="009863BE">
        <w:rPr>
          <w:rFonts w:asciiTheme="majorHAnsi" w:hAnsiTheme="majorHAnsi" w:cstheme="majorHAnsi"/>
          <w:b/>
          <w:bCs/>
          <w:spacing w:val="-2"/>
          <w:sz w:val="22"/>
          <w:szCs w:val="22"/>
        </w:rPr>
        <w:t>UNIFICADA</w:t>
      </w:r>
    </w:p>
    <w:p w14:paraId="78DC222E" w14:textId="383E6CF0" w:rsidR="005E113A" w:rsidRPr="009863BE" w:rsidRDefault="005E113A" w:rsidP="00381C49">
      <w:pPr>
        <w:jc w:val="center"/>
        <w:rPr>
          <w:rFonts w:asciiTheme="majorHAnsi" w:hAnsiTheme="majorHAnsi" w:cstheme="majorHAnsi"/>
          <w:b/>
          <w:w w:val="105"/>
          <w:sz w:val="22"/>
          <w:szCs w:val="22"/>
        </w:rPr>
      </w:pPr>
      <w:r w:rsidRPr="009863BE">
        <w:rPr>
          <w:rFonts w:asciiTheme="majorHAnsi" w:hAnsiTheme="majorHAnsi" w:cstheme="majorHAnsi"/>
          <w:b/>
          <w:w w:val="105"/>
          <w:sz w:val="22"/>
          <w:szCs w:val="22"/>
        </w:rPr>
        <w:t xml:space="preserve">PREGÃO ELETRÔNICO Nº </w:t>
      </w:r>
      <w:r w:rsidR="00E41BD5">
        <w:rPr>
          <w:rFonts w:asciiTheme="majorHAnsi" w:hAnsiTheme="majorHAnsi" w:cstheme="majorHAnsi"/>
          <w:b/>
          <w:w w:val="105"/>
          <w:sz w:val="22"/>
          <w:szCs w:val="22"/>
        </w:rPr>
        <w:t>019/2026</w:t>
      </w:r>
    </w:p>
    <w:p w14:paraId="2D4967B9" w14:textId="585DEFD8" w:rsidR="005E113A" w:rsidRPr="009863BE" w:rsidRDefault="005E113A" w:rsidP="00381C49">
      <w:pPr>
        <w:jc w:val="center"/>
        <w:rPr>
          <w:rFonts w:asciiTheme="majorHAnsi" w:hAnsiTheme="majorHAnsi" w:cstheme="majorHAnsi"/>
          <w:b/>
          <w:spacing w:val="-2"/>
          <w:sz w:val="22"/>
          <w:szCs w:val="22"/>
        </w:rPr>
      </w:pPr>
      <w:r w:rsidRPr="009863BE">
        <w:rPr>
          <w:rFonts w:asciiTheme="majorHAnsi" w:hAnsiTheme="majorHAnsi" w:cstheme="majorHAnsi"/>
          <w:b/>
          <w:spacing w:val="-2"/>
          <w:sz w:val="22"/>
          <w:szCs w:val="22"/>
        </w:rPr>
        <w:t xml:space="preserve">PROCESSO Nº </w:t>
      </w:r>
      <w:r w:rsidR="00E41BD5">
        <w:rPr>
          <w:rFonts w:asciiTheme="majorHAnsi" w:hAnsiTheme="majorHAnsi" w:cstheme="majorHAnsi"/>
          <w:b/>
          <w:spacing w:val="-2"/>
          <w:sz w:val="22"/>
          <w:szCs w:val="22"/>
        </w:rPr>
        <w:t>041/2026</w:t>
      </w:r>
    </w:p>
    <w:p w14:paraId="0F386B83" w14:textId="77777777" w:rsidR="00381C49" w:rsidRPr="009863BE" w:rsidRDefault="00381C49" w:rsidP="00381C49">
      <w:pPr>
        <w:jc w:val="center"/>
        <w:rPr>
          <w:rFonts w:asciiTheme="majorHAnsi" w:hAnsiTheme="majorHAnsi" w:cstheme="majorHAnsi"/>
          <w:b/>
          <w:sz w:val="22"/>
          <w:szCs w:val="22"/>
        </w:rPr>
      </w:pPr>
    </w:p>
    <w:p w14:paraId="135431B0" w14:textId="68146260" w:rsidR="005E113A" w:rsidRPr="009863BE" w:rsidRDefault="005E113A" w:rsidP="00381C49">
      <w:pPr>
        <w:pStyle w:val="Corpodetexto"/>
        <w:spacing w:before="0" w:beforeAutospacing="0" w:after="0" w:afterAutospacing="0"/>
        <w:ind w:firstLine="851"/>
        <w:jc w:val="both"/>
        <w:rPr>
          <w:rFonts w:asciiTheme="majorHAnsi" w:hAnsiTheme="majorHAnsi" w:cstheme="majorHAnsi"/>
          <w:sz w:val="22"/>
          <w:szCs w:val="22"/>
        </w:rPr>
      </w:pPr>
      <w:r w:rsidRPr="009863BE">
        <w:rPr>
          <w:rFonts w:asciiTheme="majorHAnsi" w:hAnsiTheme="majorHAnsi" w:cstheme="majorHAnsi"/>
          <w:w w:val="105"/>
          <w:sz w:val="22"/>
          <w:szCs w:val="22"/>
        </w:rPr>
        <w:t>Pelo</w:t>
      </w:r>
      <w:r w:rsidRPr="009863BE">
        <w:rPr>
          <w:rFonts w:asciiTheme="majorHAnsi" w:hAnsiTheme="majorHAnsi" w:cstheme="majorHAnsi"/>
          <w:spacing w:val="67"/>
          <w:w w:val="105"/>
          <w:sz w:val="22"/>
          <w:szCs w:val="22"/>
        </w:rPr>
        <w:t xml:space="preserve"> </w:t>
      </w:r>
      <w:r w:rsidRPr="009863BE">
        <w:rPr>
          <w:rFonts w:asciiTheme="majorHAnsi" w:hAnsiTheme="majorHAnsi" w:cstheme="majorHAnsi"/>
          <w:w w:val="105"/>
          <w:sz w:val="22"/>
          <w:szCs w:val="22"/>
        </w:rPr>
        <w:t>presente</w:t>
      </w:r>
      <w:r w:rsidRPr="009863BE">
        <w:rPr>
          <w:rFonts w:asciiTheme="majorHAnsi" w:hAnsiTheme="majorHAnsi" w:cstheme="majorHAnsi"/>
          <w:spacing w:val="67"/>
          <w:w w:val="105"/>
          <w:sz w:val="22"/>
          <w:szCs w:val="22"/>
        </w:rPr>
        <w:t xml:space="preserve"> </w:t>
      </w:r>
      <w:r w:rsidRPr="009863BE">
        <w:rPr>
          <w:rFonts w:asciiTheme="majorHAnsi" w:hAnsiTheme="majorHAnsi" w:cstheme="majorHAnsi"/>
          <w:w w:val="105"/>
          <w:sz w:val="22"/>
          <w:szCs w:val="22"/>
        </w:rPr>
        <w:t>instrumento,</w:t>
      </w:r>
      <w:r w:rsidRPr="009863BE">
        <w:rPr>
          <w:rFonts w:asciiTheme="majorHAnsi" w:hAnsiTheme="majorHAnsi" w:cstheme="majorHAnsi"/>
          <w:spacing w:val="68"/>
          <w:w w:val="105"/>
          <w:sz w:val="22"/>
          <w:szCs w:val="22"/>
        </w:rPr>
        <w:t xml:space="preserve"> </w:t>
      </w:r>
      <w:r w:rsidRPr="009863BE">
        <w:rPr>
          <w:rFonts w:asciiTheme="majorHAnsi" w:hAnsiTheme="majorHAnsi" w:cstheme="majorHAnsi"/>
          <w:w w:val="105"/>
          <w:sz w:val="22"/>
          <w:szCs w:val="22"/>
        </w:rPr>
        <w:t>a</w:t>
      </w:r>
      <w:r w:rsidRPr="009863BE">
        <w:rPr>
          <w:rFonts w:asciiTheme="majorHAnsi" w:hAnsiTheme="majorHAnsi" w:cstheme="majorHAnsi"/>
          <w:spacing w:val="67"/>
          <w:w w:val="105"/>
          <w:sz w:val="22"/>
          <w:szCs w:val="22"/>
        </w:rPr>
        <w:t xml:space="preserve"> </w:t>
      </w:r>
      <w:r w:rsidRPr="009863BE">
        <w:rPr>
          <w:rFonts w:asciiTheme="majorHAnsi" w:hAnsiTheme="majorHAnsi" w:cstheme="majorHAnsi"/>
          <w:w w:val="105"/>
          <w:sz w:val="22"/>
          <w:szCs w:val="22"/>
        </w:rPr>
        <w:t xml:space="preserve">empresa </w:t>
      </w:r>
      <w:r w:rsidRPr="009863BE">
        <w:rPr>
          <w:rFonts w:asciiTheme="majorHAnsi" w:hAnsiTheme="majorHAnsi" w:cstheme="majorHAnsi"/>
          <w:b/>
          <w:bCs/>
          <w:w w:val="105"/>
          <w:sz w:val="22"/>
          <w:szCs w:val="22"/>
        </w:rPr>
        <w:t>XXXXXXXXXXXXXXXXXXXXX</w:t>
      </w:r>
      <w:r w:rsidRPr="009863BE">
        <w:rPr>
          <w:rFonts w:asciiTheme="majorHAnsi" w:hAnsiTheme="majorHAnsi" w:cstheme="majorHAnsi"/>
          <w:w w:val="105"/>
          <w:sz w:val="22"/>
          <w:szCs w:val="22"/>
        </w:rPr>
        <w:t>,</w:t>
      </w:r>
      <w:r w:rsidRPr="009863BE">
        <w:rPr>
          <w:rFonts w:asciiTheme="majorHAnsi" w:hAnsiTheme="majorHAnsi" w:cstheme="majorHAnsi"/>
          <w:spacing w:val="68"/>
          <w:w w:val="105"/>
          <w:sz w:val="22"/>
          <w:szCs w:val="22"/>
        </w:rPr>
        <w:t xml:space="preserve"> </w:t>
      </w:r>
      <w:r w:rsidRPr="009863BE">
        <w:rPr>
          <w:rFonts w:asciiTheme="majorHAnsi" w:hAnsiTheme="majorHAnsi" w:cstheme="majorHAnsi"/>
          <w:w w:val="105"/>
          <w:sz w:val="22"/>
          <w:szCs w:val="22"/>
        </w:rPr>
        <w:t>CNPJ</w:t>
      </w:r>
      <w:r w:rsidRPr="009863BE">
        <w:rPr>
          <w:rFonts w:asciiTheme="majorHAnsi" w:hAnsiTheme="majorHAnsi" w:cstheme="majorHAnsi"/>
          <w:spacing w:val="66"/>
          <w:w w:val="105"/>
          <w:sz w:val="22"/>
          <w:szCs w:val="22"/>
        </w:rPr>
        <w:t xml:space="preserve"> </w:t>
      </w:r>
      <w:r w:rsidRPr="009863BE">
        <w:rPr>
          <w:rFonts w:asciiTheme="majorHAnsi" w:hAnsiTheme="majorHAnsi" w:cstheme="majorHAnsi"/>
          <w:w w:val="105"/>
          <w:sz w:val="22"/>
          <w:szCs w:val="22"/>
        </w:rPr>
        <w:t xml:space="preserve">nº </w:t>
      </w:r>
      <w:r w:rsidRPr="009863BE">
        <w:rPr>
          <w:rFonts w:asciiTheme="majorHAnsi" w:hAnsiTheme="majorHAnsi" w:cstheme="majorHAnsi"/>
          <w:b/>
          <w:bCs/>
          <w:w w:val="105"/>
          <w:sz w:val="22"/>
          <w:szCs w:val="22"/>
        </w:rPr>
        <w:t>XX.XXX.XXX/XXXX-XX</w:t>
      </w:r>
      <w:r w:rsidRPr="009863BE">
        <w:rPr>
          <w:rFonts w:asciiTheme="majorHAnsi" w:hAnsiTheme="majorHAnsi" w:cstheme="majorHAnsi"/>
          <w:w w:val="105"/>
          <w:sz w:val="22"/>
          <w:szCs w:val="22"/>
        </w:rPr>
        <w:t>, com</w:t>
      </w:r>
      <w:r w:rsidRPr="009863BE">
        <w:rPr>
          <w:rFonts w:asciiTheme="majorHAnsi" w:hAnsiTheme="majorHAnsi" w:cstheme="majorHAnsi"/>
          <w:spacing w:val="68"/>
          <w:w w:val="105"/>
          <w:sz w:val="22"/>
          <w:szCs w:val="22"/>
        </w:rPr>
        <w:t xml:space="preserve"> </w:t>
      </w:r>
      <w:r w:rsidRPr="009863BE">
        <w:rPr>
          <w:rFonts w:asciiTheme="majorHAnsi" w:hAnsiTheme="majorHAnsi" w:cstheme="majorHAnsi"/>
          <w:w w:val="105"/>
          <w:sz w:val="22"/>
          <w:szCs w:val="22"/>
        </w:rPr>
        <w:t>sede</w:t>
      </w:r>
      <w:r w:rsidRPr="009863BE">
        <w:rPr>
          <w:rFonts w:asciiTheme="majorHAnsi" w:hAnsiTheme="majorHAnsi" w:cstheme="majorHAnsi"/>
          <w:spacing w:val="69"/>
          <w:w w:val="105"/>
          <w:sz w:val="22"/>
          <w:szCs w:val="22"/>
        </w:rPr>
        <w:t xml:space="preserve"> </w:t>
      </w:r>
      <w:r w:rsidRPr="009863BE">
        <w:rPr>
          <w:rFonts w:asciiTheme="majorHAnsi" w:hAnsiTheme="majorHAnsi" w:cstheme="majorHAnsi"/>
          <w:spacing w:val="-5"/>
          <w:w w:val="105"/>
          <w:sz w:val="22"/>
          <w:szCs w:val="22"/>
        </w:rPr>
        <w:t xml:space="preserve">na Rua /  Av </w:t>
      </w:r>
      <w:r w:rsidRPr="009863BE">
        <w:rPr>
          <w:rFonts w:asciiTheme="majorHAnsi" w:hAnsiTheme="majorHAnsi" w:cstheme="majorHAnsi"/>
          <w:b/>
          <w:bCs/>
          <w:spacing w:val="-5"/>
          <w:w w:val="105"/>
          <w:sz w:val="22"/>
          <w:szCs w:val="22"/>
        </w:rPr>
        <w:t>XXXX</w:t>
      </w:r>
      <w:r w:rsidRPr="009863BE">
        <w:rPr>
          <w:rFonts w:asciiTheme="majorHAnsi" w:hAnsiTheme="majorHAnsi" w:cstheme="majorHAnsi"/>
          <w:spacing w:val="-5"/>
          <w:w w:val="105"/>
          <w:sz w:val="22"/>
          <w:szCs w:val="22"/>
        </w:rPr>
        <w:t xml:space="preserve">, Nº </w:t>
      </w:r>
      <w:r w:rsidRPr="009863BE">
        <w:rPr>
          <w:rFonts w:asciiTheme="majorHAnsi" w:hAnsiTheme="majorHAnsi" w:cstheme="majorHAnsi"/>
          <w:b/>
          <w:bCs/>
          <w:spacing w:val="-5"/>
          <w:w w:val="105"/>
          <w:sz w:val="22"/>
          <w:szCs w:val="22"/>
        </w:rPr>
        <w:t>XXX</w:t>
      </w:r>
      <w:r w:rsidRPr="009863BE">
        <w:rPr>
          <w:rFonts w:asciiTheme="majorHAnsi" w:hAnsiTheme="majorHAnsi" w:cstheme="majorHAnsi"/>
          <w:spacing w:val="-5"/>
          <w:w w:val="105"/>
          <w:sz w:val="22"/>
          <w:szCs w:val="22"/>
        </w:rPr>
        <w:t xml:space="preserve">, Bairro: </w:t>
      </w:r>
      <w:r w:rsidRPr="009863BE">
        <w:rPr>
          <w:rFonts w:asciiTheme="majorHAnsi" w:hAnsiTheme="majorHAnsi" w:cstheme="majorHAnsi"/>
          <w:b/>
          <w:bCs/>
          <w:spacing w:val="-5"/>
          <w:w w:val="105"/>
          <w:sz w:val="22"/>
          <w:szCs w:val="22"/>
        </w:rPr>
        <w:t>XXXX</w:t>
      </w:r>
      <w:r w:rsidRPr="009863BE">
        <w:rPr>
          <w:rFonts w:asciiTheme="majorHAnsi" w:hAnsiTheme="majorHAnsi" w:cstheme="majorHAnsi"/>
          <w:spacing w:val="-5"/>
          <w:w w:val="105"/>
          <w:sz w:val="22"/>
          <w:szCs w:val="22"/>
        </w:rPr>
        <w:t xml:space="preserve">, Cidade de </w:t>
      </w:r>
      <w:r w:rsidRPr="009863BE">
        <w:rPr>
          <w:rFonts w:asciiTheme="majorHAnsi" w:hAnsiTheme="majorHAnsi" w:cstheme="majorHAnsi"/>
          <w:b/>
          <w:bCs/>
          <w:spacing w:val="-5"/>
          <w:w w:val="105"/>
          <w:sz w:val="22"/>
          <w:szCs w:val="22"/>
        </w:rPr>
        <w:t>XXXXXX</w:t>
      </w:r>
      <w:r w:rsidRPr="009863BE">
        <w:rPr>
          <w:rFonts w:asciiTheme="majorHAnsi" w:hAnsiTheme="majorHAnsi" w:cstheme="majorHAnsi"/>
          <w:spacing w:val="-5"/>
          <w:w w:val="105"/>
          <w:sz w:val="22"/>
          <w:szCs w:val="22"/>
        </w:rPr>
        <w:t xml:space="preserve">, Estado </w:t>
      </w:r>
      <w:r w:rsidRPr="009863BE">
        <w:rPr>
          <w:rFonts w:asciiTheme="majorHAnsi" w:hAnsiTheme="majorHAnsi" w:cstheme="majorHAnsi"/>
          <w:b/>
          <w:bCs/>
          <w:spacing w:val="-5"/>
          <w:w w:val="105"/>
          <w:sz w:val="22"/>
          <w:szCs w:val="22"/>
        </w:rPr>
        <w:t>XXX</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sz w:val="22"/>
          <w:szCs w:val="22"/>
        </w:rPr>
        <w:t>através</w:t>
      </w:r>
      <w:r w:rsidRPr="009863BE">
        <w:rPr>
          <w:rFonts w:asciiTheme="majorHAnsi" w:hAnsiTheme="majorHAnsi" w:cstheme="majorHAnsi"/>
          <w:spacing w:val="26"/>
          <w:sz w:val="22"/>
          <w:szCs w:val="22"/>
        </w:rPr>
        <w:t xml:space="preserve"> </w:t>
      </w:r>
      <w:r w:rsidRPr="009863BE">
        <w:rPr>
          <w:rFonts w:asciiTheme="majorHAnsi" w:hAnsiTheme="majorHAnsi" w:cstheme="majorHAnsi"/>
          <w:sz w:val="22"/>
          <w:szCs w:val="22"/>
        </w:rPr>
        <w:t>de</w:t>
      </w:r>
      <w:r w:rsidRPr="009863BE">
        <w:rPr>
          <w:rFonts w:asciiTheme="majorHAnsi" w:hAnsiTheme="majorHAnsi" w:cstheme="majorHAnsi"/>
          <w:spacing w:val="32"/>
          <w:sz w:val="22"/>
          <w:szCs w:val="22"/>
        </w:rPr>
        <w:t xml:space="preserve"> </w:t>
      </w:r>
      <w:r w:rsidRPr="009863BE">
        <w:rPr>
          <w:rFonts w:asciiTheme="majorHAnsi" w:hAnsiTheme="majorHAnsi" w:cstheme="majorHAnsi"/>
          <w:sz w:val="22"/>
          <w:szCs w:val="22"/>
        </w:rPr>
        <w:t>seu</w:t>
      </w:r>
      <w:r w:rsidRPr="009863BE">
        <w:rPr>
          <w:rFonts w:asciiTheme="majorHAnsi" w:hAnsiTheme="majorHAnsi" w:cstheme="majorHAnsi"/>
          <w:spacing w:val="31"/>
          <w:sz w:val="22"/>
          <w:szCs w:val="22"/>
        </w:rPr>
        <w:t xml:space="preserve"> </w:t>
      </w:r>
      <w:r w:rsidRPr="009863BE">
        <w:rPr>
          <w:rFonts w:asciiTheme="majorHAnsi" w:hAnsiTheme="majorHAnsi" w:cstheme="majorHAnsi"/>
          <w:sz w:val="22"/>
          <w:szCs w:val="22"/>
        </w:rPr>
        <w:t xml:space="preserve">proprietário o Sr. (a) </w:t>
      </w:r>
      <w:r w:rsidRPr="009863BE">
        <w:rPr>
          <w:rFonts w:asciiTheme="majorHAnsi" w:hAnsiTheme="majorHAnsi" w:cstheme="majorHAnsi"/>
          <w:b/>
          <w:bCs/>
          <w:sz w:val="22"/>
          <w:szCs w:val="22"/>
        </w:rPr>
        <w:t>. XXXXXXXXXX</w:t>
      </w:r>
      <w:r w:rsidRPr="009863BE">
        <w:rPr>
          <w:rFonts w:asciiTheme="majorHAnsi" w:hAnsiTheme="majorHAnsi" w:cstheme="majorHAnsi"/>
          <w:sz w:val="22"/>
          <w:szCs w:val="22"/>
        </w:rPr>
        <w:t>, brasileiro, profissão X</w:t>
      </w:r>
      <w:r w:rsidRPr="009863BE">
        <w:rPr>
          <w:rFonts w:asciiTheme="majorHAnsi" w:hAnsiTheme="majorHAnsi" w:cstheme="majorHAnsi"/>
          <w:b/>
          <w:bCs/>
          <w:sz w:val="22"/>
          <w:szCs w:val="22"/>
        </w:rPr>
        <w:t>XXXXXXXX</w:t>
      </w:r>
      <w:r w:rsidRPr="009863BE">
        <w:rPr>
          <w:rFonts w:asciiTheme="majorHAnsi" w:hAnsiTheme="majorHAnsi" w:cstheme="majorHAnsi"/>
          <w:sz w:val="22"/>
          <w:szCs w:val="22"/>
        </w:rPr>
        <w:t xml:space="preserve">, portador (a) do CPF </w:t>
      </w:r>
      <w:r w:rsidRPr="009863BE">
        <w:rPr>
          <w:rFonts w:asciiTheme="majorHAnsi" w:hAnsiTheme="majorHAnsi" w:cstheme="majorHAnsi"/>
          <w:b/>
          <w:bCs/>
          <w:sz w:val="22"/>
          <w:szCs w:val="22"/>
        </w:rPr>
        <w:t>XXX.XXX.XXX-XX</w:t>
      </w:r>
      <w:r w:rsidRPr="009863BE">
        <w:rPr>
          <w:rFonts w:asciiTheme="majorHAnsi" w:hAnsiTheme="majorHAnsi" w:cstheme="majorHAnsi"/>
          <w:sz w:val="22"/>
          <w:szCs w:val="22"/>
        </w:rPr>
        <w:t xml:space="preserve"> e da CI RG </w:t>
      </w:r>
      <w:r w:rsidRPr="009863BE">
        <w:rPr>
          <w:rFonts w:asciiTheme="majorHAnsi" w:hAnsiTheme="majorHAnsi" w:cstheme="majorHAnsi"/>
          <w:b/>
          <w:bCs/>
          <w:sz w:val="22"/>
          <w:szCs w:val="22"/>
        </w:rPr>
        <w:t>XXXXXXX</w:t>
      </w:r>
      <w:r w:rsidRPr="009863BE">
        <w:rPr>
          <w:rFonts w:asciiTheme="majorHAnsi" w:hAnsiTheme="majorHAnsi" w:cstheme="majorHAnsi"/>
          <w:sz w:val="22"/>
          <w:szCs w:val="22"/>
        </w:rPr>
        <w:t>, infra-assinado,</w:t>
      </w:r>
      <w:r w:rsidRPr="009863BE">
        <w:rPr>
          <w:rFonts w:asciiTheme="majorHAnsi" w:hAnsiTheme="majorHAnsi" w:cstheme="majorHAnsi"/>
          <w:spacing w:val="26"/>
          <w:sz w:val="22"/>
          <w:szCs w:val="22"/>
        </w:rPr>
        <w:t xml:space="preserve"> </w:t>
      </w:r>
      <w:r w:rsidRPr="009863BE">
        <w:rPr>
          <w:rFonts w:asciiTheme="majorHAnsi" w:hAnsiTheme="majorHAnsi" w:cstheme="majorHAnsi"/>
          <w:spacing w:val="-4"/>
          <w:sz w:val="22"/>
          <w:szCs w:val="22"/>
        </w:rPr>
        <w:t>que:</w:t>
      </w:r>
    </w:p>
    <w:p w14:paraId="2002DCF8" w14:textId="77777777" w:rsidR="005E113A" w:rsidRPr="009863BE" w:rsidRDefault="005E113A" w:rsidP="004D01F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 para os</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fins</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do disposto no inciso VI do art. 68 da Lei nº 14.133/2021, que não emprega menor de 18 (dezoito)</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anos</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em</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trabalho</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noturno,</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perigoso</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ou insalubre e não</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emprega menor de 16</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(dezesseis) anos, salvo</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menor, a</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partir</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14</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(quatorze) anos,</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na</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condição</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aprendiz,</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nos</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termos</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do</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inciso</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XXXIII,</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do</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art.</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7º</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da</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Constituição</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Federal.</w:t>
      </w:r>
    </w:p>
    <w:p w14:paraId="4833FB21" w14:textId="77777777" w:rsidR="005E113A" w:rsidRPr="009863BE" w:rsidRDefault="005E113A" w:rsidP="004D01F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9863BE" w:rsidRDefault="005E113A" w:rsidP="004D01F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9863BE" w:rsidRDefault="005E113A" w:rsidP="004D01F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para</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os</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devidos</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fins</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direito,</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na</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qualidade</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Proponente</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dos</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procedimentos</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licitatórios,</w:t>
      </w:r>
      <w:r w:rsidRPr="009863BE">
        <w:rPr>
          <w:rFonts w:asciiTheme="majorHAnsi" w:hAnsiTheme="majorHAnsi" w:cstheme="majorHAnsi"/>
          <w:spacing w:val="40"/>
          <w:w w:val="105"/>
          <w:sz w:val="22"/>
          <w:szCs w:val="22"/>
        </w:rPr>
        <w:t xml:space="preserve"> </w:t>
      </w:r>
      <w:r w:rsidRPr="009863BE">
        <w:rPr>
          <w:rFonts w:asciiTheme="majorHAnsi" w:hAnsiTheme="majorHAnsi" w:cstheme="majorHAnsi"/>
          <w:w w:val="105"/>
          <w:sz w:val="22"/>
          <w:szCs w:val="22"/>
        </w:rPr>
        <w:t>instaurados por</w:t>
      </w:r>
      <w:r w:rsidRPr="009863BE">
        <w:rPr>
          <w:rFonts w:asciiTheme="majorHAnsi" w:hAnsiTheme="majorHAnsi" w:cstheme="majorHAnsi"/>
          <w:spacing w:val="13"/>
          <w:w w:val="105"/>
          <w:sz w:val="22"/>
          <w:szCs w:val="22"/>
        </w:rPr>
        <w:t xml:space="preserve"> </w:t>
      </w:r>
      <w:r w:rsidRPr="009863BE">
        <w:rPr>
          <w:rFonts w:asciiTheme="majorHAnsi" w:hAnsiTheme="majorHAnsi" w:cstheme="majorHAnsi"/>
          <w:w w:val="105"/>
          <w:sz w:val="22"/>
          <w:szCs w:val="22"/>
        </w:rPr>
        <w:t>este</w:t>
      </w:r>
      <w:r w:rsidRPr="009863BE">
        <w:rPr>
          <w:rFonts w:asciiTheme="majorHAnsi" w:hAnsiTheme="majorHAnsi" w:cstheme="majorHAnsi"/>
          <w:spacing w:val="12"/>
          <w:w w:val="105"/>
          <w:sz w:val="22"/>
          <w:szCs w:val="22"/>
        </w:rPr>
        <w:t xml:space="preserve"> </w:t>
      </w:r>
      <w:r w:rsidRPr="009863BE">
        <w:rPr>
          <w:rFonts w:asciiTheme="majorHAnsi" w:hAnsiTheme="majorHAnsi" w:cstheme="majorHAnsi"/>
          <w:w w:val="105"/>
          <w:sz w:val="22"/>
          <w:szCs w:val="22"/>
        </w:rPr>
        <w:t>Município, que</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o (a)</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responsável</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legal</w:t>
      </w:r>
      <w:r w:rsidRPr="009863BE">
        <w:rPr>
          <w:rFonts w:asciiTheme="majorHAnsi" w:hAnsiTheme="majorHAnsi" w:cstheme="majorHAnsi"/>
          <w:spacing w:val="12"/>
          <w:w w:val="105"/>
          <w:sz w:val="22"/>
          <w:szCs w:val="22"/>
        </w:rPr>
        <w:t xml:space="preserve"> </w:t>
      </w:r>
      <w:r w:rsidRPr="009863BE">
        <w:rPr>
          <w:rFonts w:asciiTheme="majorHAnsi" w:hAnsiTheme="majorHAnsi" w:cstheme="majorHAnsi"/>
          <w:w w:val="105"/>
          <w:sz w:val="22"/>
          <w:szCs w:val="22"/>
        </w:rPr>
        <w:t>da</w:t>
      </w:r>
      <w:r w:rsidRPr="009863BE">
        <w:rPr>
          <w:rFonts w:asciiTheme="majorHAnsi" w:hAnsiTheme="majorHAnsi" w:cstheme="majorHAnsi"/>
          <w:spacing w:val="13"/>
          <w:w w:val="105"/>
          <w:sz w:val="22"/>
          <w:szCs w:val="22"/>
        </w:rPr>
        <w:t xml:space="preserve"> </w:t>
      </w:r>
      <w:r w:rsidRPr="009863BE">
        <w:rPr>
          <w:rFonts w:asciiTheme="majorHAnsi" w:hAnsiTheme="majorHAnsi" w:cstheme="majorHAnsi"/>
          <w:w w:val="105"/>
          <w:sz w:val="22"/>
          <w:szCs w:val="22"/>
        </w:rPr>
        <w:t>empresa</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é</w:t>
      </w:r>
      <w:r w:rsidRPr="009863BE">
        <w:rPr>
          <w:rFonts w:asciiTheme="majorHAnsi" w:hAnsiTheme="majorHAnsi" w:cstheme="majorHAnsi"/>
          <w:spacing w:val="11"/>
          <w:w w:val="105"/>
          <w:sz w:val="22"/>
          <w:szCs w:val="22"/>
        </w:rPr>
        <w:t xml:space="preserve"> </w:t>
      </w:r>
      <w:r w:rsidRPr="009863BE">
        <w:rPr>
          <w:rFonts w:asciiTheme="majorHAnsi" w:hAnsiTheme="majorHAnsi" w:cstheme="majorHAnsi"/>
          <w:w w:val="105"/>
          <w:sz w:val="22"/>
          <w:szCs w:val="22"/>
        </w:rPr>
        <w:t xml:space="preserve">o </w:t>
      </w:r>
      <w:r w:rsidRPr="009863BE">
        <w:rPr>
          <w:rFonts w:asciiTheme="majorHAnsi" w:hAnsiTheme="majorHAnsi" w:cstheme="majorHAnsi"/>
          <w:sz w:val="22"/>
          <w:szCs w:val="22"/>
        </w:rPr>
        <w:t xml:space="preserve">Sr. (a) </w:t>
      </w:r>
      <w:r w:rsidRPr="009863BE">
        <w:rPr>
          <w:rFonts w:asciiTheme="majorHAnsi" w:hAnsiTheme="majorHAnsi" w:cstheme="majorHAnsi"/>
          <w:b/>
          <w:bCs/>
          <w:sz w:val="22"/>
          <w:szCs w:val="22"/>
        </w:rPr>
        <w:t>XXXXXXXXXXXXXXXXXX,</w:t>
      </w:r>
      <w:r w:rsidRPr="009863BE">
        <w:rPr>
          <w:rFonts w:asciiTheme="majorHAnsi" w:hAnsiTheme="majorHAnsi" w:cstheme="majorHAnsi"/>
          <w:sz w:val="22"/>
          <w:szCs w:val="22"/>
        </w:rPr>
        <w:t xml:space="preserve"> brasileiro (a), portador do CPF </w:t>
      </w:r>
      <w:r w:rsidRPr="009863BE">
        <w:rPr>
          <w:rFonts w:asciiTheme="majorHAnsi" w:hAnsiTheme="majorHAnsi" w:cstheme="majorHAnsi"/>
          <w:b/>
          <w:bCs/>
          <w:sz w:val="22"/>
          <w:szCs w:val="22"/>
        </w:rPr>
        <w:t>XXX.XXX.XXX-XX</w:t>
      </w:r>
      <w:r w:rsidRPr="009863BE">
        <w:rPr>
          <w:rFonts w:asciiTheme="majorHAnsi" w:hAnsiTheme="majorHAnsi" w:cstheme="majorHAnsi"/>
          <w:sz w:val="22"/>
          <w:szCs w:val="22"/>
        </w:rPr>
        <w:t xml:space="preserve"> e da CI RG </w:t>
      </w:r>
      <w:r w:rsidRPr="009863BE">
        <w:rPr>
          <w:rFonts w:asciiTheme="majorHAnsi" w:hAnsiTheme="majorHAnsi" w:cstheme="majorHAnsi"/>
          <w:b/>
          <w:bCs/>
          <w:sz w:val="22"/>
          <w:szCs w:val="22"/>
        </w:rPr>
        <w:t>XXXXXXXXX</w:t>
      </w:r>
      <w:r w:rsidRPr="009863BE">
        <w:rPr>
          <w:rFonts w:asciiTheme="majorHAnsi" w:hAnsiTheme="majorHAnsi" w:cstheme="majorHAnsi"/>
          <w:sz w:val="22"/>
          <w:szCs w:val="22"/>
        </w:rPr>
        <w:t xml:space="preserve"> </w:t>
      </w:r>
      <w:r w:rsidRPr="009863BE">
        <w:rPr>
          <w:rFonts w:asciiTheme="majorHAnsi" w:hAnsiTheme="majorHAnsi" w:cstheme="majorHAnsi"/>
          <w:w w:val="105"/>
          <w:sz w:val="22"/>
          <w:szCs w:val="22"/>
        </w:rPr>
        <w:t>,</w:t>
      </w:r>
      <w:r w:rsidRPr="009863BE">
        <w:rPr>
          <w:rFonts w:asciiTheme="majorHAnsi" w:hAnsiTheme="majorHAnsi" w:cstheme="majorHAnsi"/>
          <w:spacing w:val="30"/>
          <w:w w:val="105"/>
          <w:sz w:val="22"/>
          <w:szCs w:val="22"/>
        </w:rPr>
        <w:t xml:space="preserve"> </w:t>
      </w:r>
      <w:r w:rsidRPr="009863BE">
        <w:rPr>
          <w:rFonts w:asciiTheme="majorHAnsi" w:hAnsiTheme="majorHAnsi" w:cstheme="majorHAnsi"/>
          <w:w w:val="105"/>
          <w:sz w:val="22"/>
          <w:szCs w:val="22"/>
        </w:rPr>
        <w:t>cuja</w:t>
      </w:r>
      <w:r w:rsidRPr="009863BE">
        <w:rPr>
          <w:rFonts w:asciiTheme="majorHAnsi" w:hAnsiTheme="majorHAnsi" w:cstheme="majorHAnsi"/>
          <w:spacing w:val="30"/>
          <w:w w:val="105"/>
          <w:sz w:val="22"/>
          <w:szCs w:val="22"/>
        </w:rPr>
        <w:t xml:space="preserve"> </w:t>
      </w:r>
      <w:r w:rsidRPr="009863BE">
        <w:rPr>
          <w:rFonts w:asciiTheme="majorHAnsi" w:hAnsiTheme="majorHAnsi" w:cstheme="majorHAnsi"/>
          <w:spacing w:val="-2"/>
          <w:w w:val="105"/>
          <w:sz w:val="22"/>
          <w:szCs w:val="22"/>
        </w:rPr>
        <w:t xml:space="preserve">função/cargo </w:t>
      </w:r>
      <w:r w:rsidRPr="009863BE">
        <w:rPr>
          <w:rFonts w:asciiTheme="majorHAnsi" w:hAnsiTheme="majorHAnsi" w:cstheme="majorHAnsi"/>
          <w:w w:val="105"/>
          <w:sz w:val="22"/>
          <w:szCs w:val="22"/>
        </w:rPr>
        <w:t xml:space="preserve">é </w:t>
      </w:r>
      <w:r w:rsidRPr="009863BE">
        <w:rPr>
          <w:rFonts w:asciiTheme="majorHAnsi" w:hAnsiTheme="majorHAnsi" w:cstheme="majorHAnsi"/>
          <w:b/>
          <w:bCs/>
          <w:w w:val="105"/>
          <w:sz w:val="22"/>
          <w:szCs w:val="22"/>
        </w:rPr>
        <w:t>XXXXXXXX</w:t>
      </w:r>
      <w:r w:rsidRPr="009863BE">
        <w:rPr>
          <w:rFonts w:asciiTheme="majorHAnsi" w:hAnsiTheme="majorHAnsi" w:cstheme="majorHAnsi"/>
          <w:w w:val="105"/>
          <w:sz w:val="22"/>
          <w:szCs w:val="22"/>
        </w:rPr>
        <w:t>, responsável pela assinatura do contrato.</w:t>
      </w:r>
    </w:p>
    <w:p w14:paraId="775C0C63" w14:textId="77777777" w:rsidR="005E113A" w:rsidRPr="009863BE" w:rsidRDefault="005E113A" w:rsidP="004D01F3">
      <w:pPr>
        <w:pStyle w:val="PargrafodaLista"/>
        <w:widowControl w:val="0"/>
        <w:numPr>
          <w:ilvl w:val="0"/>
          <w:numId w:val="31"/>
        </w:numPr>
        <w:autoSpaceDE w:val="0"/>
        <w:autoSpaceDN w:val="0"/>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 que não possui, em nossa cadeia produtiva, empregados executando trabalho degradante</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ou</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forçado, observado</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o</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disposto</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nos</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incisos</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III</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e</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IV</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do</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art.</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1°</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e</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no</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inciso III, do art.</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5° da Constituição Federal.</w:t>
      </w:r>
    </w:p>
    <w:p w14:paraId="328BF608" w14:textId="77777777" w:rsidR="005E113A" w:rsidRPr="009863BE" w:rsidRDefault="005E113A" w:rsidP="00381C49">
      <w:pPr>
        <w:pStyle w:val="PargrafodaLista"/>
        <w:widowControl w:val="0"/>
        <w:numPr>
          <w:ilvl w:val="0"/>
          <w:numId w:val="31"/>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que</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a</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proposta</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apresentada</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para</w:t>
      </w:r>
      <w:r w:rsidRPr="009863BE">
        <w:rPr>
          <w:rFonts w:asciiTheme="majorHAnsi" w:hAnsiTheme="majorHAnsi" w:cstheme="majorHAnsi"/>
          <w:spacing w:val="-11"/>
          <w:w w:val="105"/>
          <w:sz w:val="22"/>
          <w:szCs w:val="22"/>
        </w:rPr>
        <w:t xml:space="preserve"> </w:t>
      </w:r>
      <w:r w:rsidRPr="009863BE">
        <w:rPr>
          <w:rFonts w:asciiTheme="majorHAnsi" w:hAnsiTheme="majorHAnsi" w:cstheme="majorHAnsi"/>
          <w:w w:val="105"/>
          <w:sz w:val="22"/>
          <w:szCs w:val="22"/>
        </w:rPr>
        <w:t>esta</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licitação</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foi</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elaborada</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maneira</w:t>
      </w:r>
      <w:r w:rsidRPr="009863BE">
        <w:rPr>
          <w:rFonts w:asciiTheme="majorHAnsi" w:hAnsiTheme="majorHAnsi" w:cstheme="majorHAnsi"/>
          <w:spacing w:val="-11"/>
          <w:w w:val="105"/>
          <w:sz w:val="22"/>
          <w:szCs w:val="22"/>
        </w:rPr>
        <w:t xml:space="preserve"> </w:t>
      </w:r>
      <w:r w:rsidRPr="009863BE">
        <w:rPr>
          <w:rFonts w:asciiTheme="majorHAnsi" w:hAnsiTheme="majorHAnsi" w:cstheme="majorHAnsi"/>
          <w:w w:val="105"/>
          <w:sz w:val="22"/>
          <w:szCs w:val="22"/>
        </w:rPr>
        <w:t xml:space="preserve">independente. </w:t>
      </w:r>
      <w:r w:rsidRPr="009863BE">
        <w:rPr>
          <w:rFonts w:asciiTheme="majorHAnsi" w:hAnsiTheme="majorHAnsi" w:cstheme="majorHAnsi"/>
          <w:spacing w:val="-2"/>
          <w:w w:val="105"/>
          <w:sz w:val="22"/>
          <w:szCs w:val="22"/>
        </w:rPr>
        <w:t>E-mail:</w:t>
      </w:r>
      <w:r w:rsidRPr="009863BE">
        <w:rPr>
          <w:rFonts w:asciiTheme="majorHAnsi" w:hAnsiTheme="majorHAnsi" w:cstheme="majorHAnsi"/>
          <w:sz w:val="22"/>
          <w:szCs w:val="22"/>
        </w:rPr>
        <w:t xml:space="preserve"> </w:t>
      </w:r>
      <w:r w:rsidRPr="009863BE">
        <w:rPr>
          <w:rFonts w:asciiTheme="majorHAnsi" w:hAnsiTheme="majorHAnsi" w:cstheme="majorHAnsi"/>
          <w:b/>
          <w:bCs/>
          <w:sz w:val="22"/>
          <w:szCs w:val="22"/>
        </w:rPr>
        <w:t>XXXXXXXXXXXXXXXXXX</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Telefone:</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b/>
          <w:bCs/>
          <w:spacing w:val="-5"/>
          <w:w w:val="105"/>
          <w:sz w:val="22"/>
          <w:szCs w:val="22"/>
        </w:rPr>
        <w:t>(XX)XXXX-XXXX</w:t>
      </w:r>
      <w:r w:rsidRPr="009863BE">
        <w:rPr>
          <w:rFonts w:asciiTheme="majorHAnsi" w:hAnsiTheme="majorHAnsi" w:cstheme="majorHAnsi"/>
          <w:spacing w:val="-5"/>
          <w:w w:val="105"/>
          <w:sz w:val="22"/>
          <w:szCs w:val="22"/>
        </w:rPr>
        <w:t>.</w:t>
      </w:r>
    </w:p>
    <w:p w14:paraId="71378F91" w14:textId="7765F157" w:rsidR="005E113A" w:rsidRPr="009863BE" w:rsidRDefault="005E113A" w:rsidP="00381C49">
      <w:pPr>
        <w:pStyle w:val="PargrafodaLista"/>
        <w:widowControl w:val="0"/>
        <w:numPr>
          <w:ilvl w:val="0"/>
          <w:numId w:val="31"/>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9863BE">
        <w:rPr>
          <w:rFonts w:asciiTheme="majorHAnsi" w:hAnsiTheme="majorHAnsi" w:cstheme="majorHAnsi"/>
          <w:w w:val="105"/>
          <w:sz w:val="22"/>
          <w:szCs w:val="22"/>
        </w:rPr>
        <w:t>Declaramos</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que</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cumprimos</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as</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exigências</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reserva</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cargos</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para</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pessoa</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com</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deficiência</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e</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para</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reabilitado da Previdência Social, previstas em lei e em outras normas específicas.</w:t>
      </w:r>
    </w:p>
    <w:p w14:paraId="379D6DDE" w14:textId="1CE89490" w:rsidR="005E113A" w:rsidRPr="009863BE" w:rsidRDefault="005E113A" w:rsidP="00381C49">
      <w:pPr>
        <w:pStyle w:val="Corpodetexto"/>
        <w:jc w:val="both"/>
        <w:rPr>
          <w:rFonts w:asciiTheme="majorHAnsi" w:hAnsiTheme="majorHAnsi" w:cstheme="majorHAnsi"/>
          <w:w w:val="105"/>
          <w:sz w:val="22"/>
          <w:szCs w:val="22"/>
        </w:rPr>
      </w:pPr>
      <w:r w:rsidRPr="009863BE">
        <w:rPr>
          <w:rFonts w:asciiTheme="majorHAnsi" w:hAnsiTheme="majorHAnsi" w:cstheme="majorHAnsi"/>
          <w:w w:val="105"/>
          <w:sz w:val="22"/>
          <w:szCs w:val="22"/>
        </w:rPr>
        <w:t>Nomeamos</w:t>
      </w:r>
      <w:r w:rsidRPr="009863BE">
        <w:rPr>
          <w:rFonts w:asciiTheme="majorHAnsi" w:hAnsiTheme="majorHAnsi" w:cstheme="majorHAnsi"/>
          <w:spacing w:val="-12"/>
          <w:w w:val="105"/>
          <w:sz w:val="22"/>
          <w:szCs w:val="22"/>
        </w:rPr>
        <w:t xml:space="preserve"> </w:t>
      </w:r>
      <w:r w:rsidRPr="009863BE">
        <w:rPr>
          <w:rFonts w:asciiTheme="majorHAnsi" w:hAnsiTheme="majorHAnsi" w:cstheme="majorHAnsi"/>
          <w:w w:val="105"/>
          <w:sz w:val="22"/>
          <w:szCs w:val="22"/>
        </w:rPr>
        <w:t>e</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constituímos</w:t>
      </w:r>
      <w:r w:rsidRPr="009863BE">
        <w:rPr>
          <w:rFonts w:asciiTheme="majorHAnsi" w:hAnsiTheme="majorHAnsi" w:cstheme="majorHAnsi"/>
          <w:spacing w:val="-11"/>
          <w:w w:val="105"/>
          <w:sz w:val="22"/>
          <w:szCs w:val="22"/>
        </w:rPr>
        <w:t xml:space="preserve"> </w:t>
      </w:r>
      <w:r w:rsidRPr="009863BE">
        <w:rPr>
          <w:rFonts w:asciiTheme="majorHAnsi" w:hAnsiTheme="majorHAnsi" w:cstheme="majorHAnsi"/>
          <w:w w:val="105"/>
          <w:sz w:val="22"/>
          <w:szCs w:val="22"/>
        </w:rPr>
        <w:t>o</w:t>
      </w:r>
      <w:r w:rsidRPr="009863BE">
        <w:rPr>
          <w:rFonts w:asciiTheme="majorHAnsi" w:hAnsiTheme="majorHAnsi" w:cstheme="majorHAnsi"/>
          <w:spacing w:val="-12"/>
          <w:w w:val="105"/>
          <w:sz w:val="22"/>
          <w:szCs w:val="22"/>
        </w:rPr>
        <w:t xml:space="preserve"> </w:t>
      </w:r>
      <w:r w:rsidRPr="009863BE">
        <w:rPr>
          <w:rFonts w:asciiTheme="majorHAnsi" w:hAnsiTheme="majorHAnsi" w:cstheme="majorHAnsi"/>
          <w:w w:val="105"/>
          <w:sz w:val="22"/>
          <w:szCs w:val="22"/>
        </w:rPr>
        <w:t xml:space="preserve">Senhor (a) </w:t>
      </w:r>
      <w:r w:rsidRPr="009863BE">
        <w:rPr>
          <w:rFonts w:asciiTheme="majorHAnsi" w:hAnsiTheme="majorHAnsi" w:cstheme="majorHAnsi"/>
          <w:b/>
          <w:bCs/>
          <w:sz w:val="22"/>
          <w:szCs w:val="22"/>
        </w:rPr>
        <w:t>XXXXXXXXXX</w:t>
      </w:r>
      <w:r w:rsidRPr="009863BE">
        <w:rPr>
          <w:rFonts w:asciiTheme="majorHAnsi" w:hAnsiTheme="majorHAnsi" w:cstheme="majorHAnsi"/>
          <w:sz w:val="22"/>
          <w:szCs w:val="22"/>
        </w:rPr>
        <w:t xml:space="preserve">, brasileiro, profissão </w:t>
      </w:r>
      <w:r w:rsidRPr="009863BE">
        <w:rPr>
          <w:rFonts w:asciiTheme="majorHAnsi" w:hAnsiTheme="majorHAnsi" w:cstheme="majorHAnsi"/>
          <w:b/>
          <w:bCs/>
          <w:sz w:val="22"/>
          <w:szCs w:val="22"/>
        </w:rPr>
        <w:t>XXXXXXX</w:t>
      </w:r>
      <w:r w:rsidRPr="009863BE">
        <w:rPr>
          <w:rFonts w:asciiTheme="majorHAnsi" w:hAnsiTheme="majorHAnsi" w:cstheme="majorHAnsi"/>
          <w:sz w:val="22"/>
          <w:szCs w:val="22"/>
        </w:rPr>
        <w:t xml:space="preserve">, portador do CPF </w:t>
      </w:r>
      <w:r w:rsidRPr="009863BE">
        <w:rPr>
          <w:rFonts w:asciiTheme="majorHAnsi" w:hAnsiTheme="majorHAnsi" w:cstheme="majorHAnsi"/>
          <w:b/>
          <w:bCs/>
          <w:sz w:val="22"/>
          <w:szCs w:val="22"/>
        </w:rPr>
        <w:t>XX.XXX.XXX-XX</w:t>
      </w:r>
      <w:r w:rsidRPr="009863BE">
        <w:rPr>
          <w:rFonts w:asciiTheme="majorHAnsi" w:hAnsiTheme="majorHAnsi" w:cstheme="majorHAnsi"/>
          <w:sz w:val="22"/>
          <w:szCs w:val="22"/>
        </w:rPr>
        <w:t xml:space="preserve"> e da CI RG </w:t>
      </w:r>
      <w:r w:rsidRPr="009863BE">
        <w:rPr>
          <w:rFonts w:asciiTheme="majorHAnsi" w:hAnsiTheme="majorHAnsi" w:cstheme="majorHAnsi"/>
          <w:b/>
          <w:bCs/>
          <w:sz w:val="22"/>
          <w:szCs w:val="22"/>
        </w:rPr>
        <w:t>XXXXXXXXXXXXXX</w:t>
      </w:r>
      <w:r w:rsidRPr="009863BE">
        <w:rPr>
          <w:rFonts w:asciiTheme="majorHAnsi" w:hAnsiTheme="majorHAnsi" w:cstheme="majorHAnsi"/>
          <w:spacing w:val="-10"/>
          <w:w w:val="105"/>
          <w:sz w:val="22"/>
          <w:szCs w:val="22"/>
        </w:rPr>
        <w:t xml:space="preserve">, </w:t>
      </w:r>
      <w:r w:rsidRPr="009863BE">
        <w:rPr>
          <w:rFonts w:asciiTheme="majorHAnsi" w:hAnsiTheme="majorHAnsi" w:cstheme="majorHAnsi"/>
          <w:w w:val="105"/>
          <w:sz w:val="22"/>
          <w:szCs w:val="22"/>
        </w:rPr>
        <w:t xml:space="preserve">para ser o (a) responsável para acompanhar a execução da ARP/contrato, referente ao </w:t>
      </w:r>
      <w:r w:rsidRPr="009863BE">
        <w:rPr>
          <w:rFonts w:asciiTheme="majorHAnsi" w:hAnsiTheme="majorHAnsi" w:cstheme="majorHAnsi"/>
          <w:b/>
          <w:w w:val="105"/>
          <w:sz w:val="22"/>
          <w:szCs w:val="22"/>
        </w:rPr>
        <w:t xml:space="preserve">PREGÃO ELETRÔNICO Nº XXX/20XX </w:t>
      </w:r>
      <w:r w:rsidRPr="009863BE">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9863BE" w:rsidRDefault="005E113A" w:rsidP="005E113A">
      <w:pPr>
        <w:pStyle w:val="Corpodetexto"/>
        <w:jc w:val="right"/>
        <w:rPr>
          <w:rFonts w:asciiTheme="majorHAnsi" w:hAnsiTheme="majorHAnsi" w:cstheme="majorHAnsi"/>
          <w:w w:val="105"/>
          <w:sz w:val="22"/>
          <w:szCs w:val="22"/>
        </w:rPr>
      </w:pPr>
      <w:r w:rsidRPr="009863BE">
        <w:rPr>
          <w:rFonts w:asciiTheme="majorHAnsi" w:hAnsiTheme="majorHAnsi" w:cstheme="majorHAnsi"/>
          <w:w w:val="105"/>
          <w:sz w:val="22"/>
          <w:szCs w:val="22"/>
        </w:rPr>
        <w:t>XXXXXX, XX de XXXX de XXXX.</w:t>
      </w:r>
    </w:p>
    <w:p w14:paraId="4811521C" w14:textId="77777777" w:rsidR="005E113A" w:rsidRPr="009863BE" w:rsidRDefault="005E113A" w:rsidP="00F73D3B">
      <w:pPr>
        <w:pStyle w:val="SemEspaamento"/>
        <w:rPr>
          <w:rFonts w:asciiTheme="majorHAnsi" w:hAnsiTheme="majorHAnsi" w:cstheme="majorHAnsi"/>
        </w:rPr>
      </w:pPr>
      <w:r w:rsidRPr="009863BE">
        <w:rPr>
          <w:rFonts w:asciiTheme="majorHAnsi" w:hAnsiTheme="majorHAnsi" w:cstheme="majorHAnsi"/>
        </w:rPr>
        <w:t>______________________________________</w:t>
      </w:r>
    </w:p>
    <w:p w14:paraId="5B87DFE6" w14:textId="77777777" w:rsidR="005E113A" w:rsidRPr="009863BE" w:rsidRDefault="005E113A" w:rsidP="00F73D3B">
      <w:pPr>
        <w:pStyle w:val="SemEspaamento"/>
        <w:rPr>
          <w:rFonts w:asciiTheme="majorHAnsi" w:hAnsiTheme="majorHAnsi" w:cstheme="majorHAnsi"/>
          <w:w w:val="105"/>
        </w:rPr>
      </w:pPr>
      <w:r w:rsidRPr="009863BE">
        <w:rPr>
          <w:rFonts w:asciiTheme="majorHAnsi" w:hAnsiTheme="majorHAnsi" w:cstheme="majorHAnsi"/>
          <w:w w:val="105"/>
        </w:rPr>
        <w:t>EMPRESA (CNPJ)</w:t>
      </w:r>
    </w:p>
    <w:p w14:paraId="06A571B2" w14:textId="77777777" w:rsidR="005E113A" w:rsidRPr="009863BE" w:rsidRDefault="005E113A" w:rsidP="00F73D3B">
      <w:pPr>
        <w:pStyle w:val="SemEspaamento"/>
        <w:rPr>
          <w:rFonts w:asciiTheme="majorHAnsi" w:hAnsiTheme="majorHAnsi" w:cstheme="majorHAnsi"/>
        </w:rPr>
      </w:pPr>
      <w:r w:rsidRPr="009863BE">
        <w:rPr>
          <w:rFonts w:asciiTheme="majorHAnsi" w:hAnsiTheme="majorHAnsi" w:cstheme="majorHAnsi"/>
        </w:rPr>
        <w:t>PROPRIETÁRIO (CPF)</w:t>
      </w:r>
    </w:p>
    <w:p w14:paraId="34B7C9D4" w14:textId="57D4EBD2" w:rsidR="005E113A" w:rsidRPr="009863BE" w:rsidRDefault="007C2095" w:rsidP="005E113A">
      <w:pPr>
        <w:pStyle w:val="Ttulo2"/>
        <w:rPr>
          <w:rFonts w:asciiTheme="majorHAnsi" w:hAnsiTheme="majorHAnsi" w:cstheme="majorHAnsi"/>
          <w:spacing w:val="-5"/>
          <w:w w:val="105"/>
          <w:sz w:val="22"/>
          <w:szCs w:val="22"/>
        </w:rPr>
      </w:pPr>
      <w:r w:rsidRPr="009863BE">
        <w:rPr>
          <w:rFonts w:asciiTheme="majorHAnsi" w:hAnsiTheme="majorHAnsi" w:cstheme="majorHAnsi"/>
          <w:spacing w:val="-5"/>
          <w:w w:val="105"/>
          <w:sz w:val="22"/>
          <w:szCs w:val="22"/>
        </w:rPr>
        <w:lastRenderedPageBreak/>
        <w:t>A</w:t>
      </w:r>
      <w:r w:rsidR="00235C3B" w:rsidRPr="009863BE">
        <w:rPr>
          <w:rFonts w:asciiTheme="majorHAnsi" w:hAnsiTheme="majorHAnsi" w:cstheme="majorHAnsi"/>
          <w:spacing w:val="-5"/>
          <w:w w:val="105"/>
          <w:sz w:val="22"/>
          <w:szCs w:val="22"/>
        </w:rPr>
        <w:t>NEXO VII</w:t>
      </w:r>
    </w:p>
    <w:p w14:paraId="043E52E0" w14:textId="287BE974" w:rsidR="005E113A" w:rsidRPr="009863BE" w:rsidRDefault="005E113A" w:rsidP="005E113A">
      <w:pPr>
        <w:pStyle w:val="Ttulo2"/>
        <w:rPr>
          <w:rFonts w:asciiTheme="majorHAnsi" w:hAnsiTheme="majorHAnsi" w:cstheme="majorHAnsi"/>
          <w:i/>
          <w:sz w:val="22"/>
          <w:szCs w:val="22"/>
        </w:rPr>
      </w:pPr>
      <w:r w:rsidRPr="009863BE">
        <w:rPr>
          <w:rFonts w:asciiTheme="majorHAnsi" w:hAnsiTheme="majorHAnsi" w:cstheme="majorHAnsi"/>
          <w:spacing w:val="-5"/>
          <w:w w:val="105"/>
          <w:sz w:val="22"/>
          <w:szCs w:val="22"/>
        </w:rPr>
        <w:t>DECLARAÇÃO TRATAMENTO DIFERENCIADO LEI 123/2006</w:t>
      </w:r>
    </w:p>
    <w:p w14:paraId="2294B0BC" w14:textId="77777777" w:rsidR="005E113A" w:rsidRPr="009863BE" w:rsidRDefault="005E113A" w:rsidP="005E113A">
      <w:pPr>
        <w:jc w:val="center"/>
        <w:rPr>
          <w:rFonts w:asciiTheme="majorHAnsi" w:hAnsiTheme="majorHAnsi" w:cstheme="majorHAnsi"/>
          <w:b/>
          <w:sz w:val="22"/>
          <w:szCs w:val="22"/>
        </w:rPr>
      </w:pPr>
    </w:p>
    <w:p w14:paraId="608F1BB7" w14:textId="2FC91F28" w:rsidR="005E113A" w:rsidRPr="009863BE" w:rsidRDefault="005E113A" w:rsidP="005E113A">
      <w:pPr>
        <w:jc w:val="center"/>
        <w:rPr>
          <w:rFonts w:asciiTheme="majorHAnsi" w:hAnsiTheme="majorHAnsi" w:cstheme="majorHAnsi"/>
          <w:b/>
          <w:spacing w:val="-2"/>
          <w:sz w:val="22"/>
          <w:szCs w:val="22"/>
        </w:rPr>
      </w:pPr>
      <w:r w:rsidRPr="009863BE">
        <w:rPr>
          <w:rFonts w:asciiTheme="majorHAnsi" w:hAnsiTheme="majorHAnsi" w:cstheme="majorHAnsi"/>
          <w:b/>
          <w:sz w:val="22"/>
          <w:szCs w:val="22"/>
        </w:rPr>
        <w:t>PREGÃO ELETRÔNICO</w:t>
      </w:r>
      <w:r w:rsidRPr="009863BE">
        <w:rPr>
          <w:rFonts w:asciiTheme="majorHAnsi" w:hAnsiTheme="majorHAnsi" w:cstheme="majorHAnsi"/>
          <w:b/>
          <w:spacing w:val="27"/>
          <w:sz w:val="22"/>
          <w:szCs w:val="22"/>
        </w:rPr>
        <w:t xml:space="preserve"> </w:t>
      </w:r>
      <w:r w:rsidRPr="009863BE">
        <w:rPr>
          <w:rFonts w:asciiTheme="majorHAnsi" w:hAnsiTheme="majorHAnsi" w:cstheme="majorHAnsi"/>
          <w:b/>
          <w:sz w:val="22"/>
          <w:szCs w:val="22"/>
        </w:rPr>
        <w:t xml:space="preserve">Nº </w:t>
      </w:r>
      <w:r w:rsidR="00E41BD5">
        <w:rPr>
          <w:rFonts w:asciiTheme="majorHAnsi" w:hAnsiTheme="majorHAnsi" w:cstheme="majorHAnsi"/>
          <w:b/>
          <w:sz w:val="22"/>
          <w:szCs w:val="22"/>
        </w:rPr>
        <w:t>019/2026</w:t>
      </w:r>
    </w:p>
    <w:p w14:paraId="13C7EA28" w14:textId="326C8813" w:rsidR="005E113A" w:rsidRPr="009863BE" w:rsidRDefault="005E113A" w:rsidP="005E113A">
      <w:pPr>
        <w:jc w:val="center"/>
        <w:rPr>
          <w:rFonts w:asciiTheme="majorHAnsi" w:hAnsiTheme="majorHAnsi" w:cstheme="majorHAnsi"/>
          <w:b/>
          <w:sz w:val="22"/>
          <w:szCs w:val="22"/>
        </w:rPr>
      </w:pPr>
      <w:r w:rsidRPr="009863BE">
        <w:rPr>
          <w:rFonts w:asciiTheme="majorHAnsi" w:hAnsiTheme="majorHAnsi" w:cstheme="majorHAnsi"/>
          <w:b/>
          <w:spacing w:val="-2"/>
          <w:sz w:val="22"/>
          <w:szCs w:val="22"/>
        </w:rPr>
        <w:t xml:space="preserve">PROCESSO Nº </w:t>
      </w:r>
      <w:r w:rsidR="00E41BD5">
        <w:rPr>
          <w:rFonts w:asciiTheme="majorHAnsi" w:hAnsiTheme="majorHAnsi" w:cstheme="majorHAnsi"/>
          <w:b/>
          <w:spacing w:val="-2"/>
          <w:sz w:val="22"/>
          <w:szCs w:val="22"/>
        </w:rPr>
        <w:t>041/2026</w:t>
      </w:r>
    </w:p>
    <w:p w14:paraId="74A4A48A" w14:textId="11CBE409" w:rsidR="005E113A" w:rsidRPr="009863BE" w:rsidRDefault="005E113A" w:rsidP="005E113A">
      <w:pPr>
        <w:pStyle w:val="Corpodetexto"/>
        <w:ind w:firstLine="851"/>
        <w:jc w:val="both"/>
        <w:rPr>
          <w:rFonts w:asciiTheme="majorHAnsi" w:hAnsiTheme="majorHAnsi" w:cstheme="majorHAnsi"/>
          <w:sz w:val="22"/>
          <w:szCs w:val="22"/>
        </w:rPr>
      </w:pPr>
      <w:r w:rsidRPr="009863BE">
        <w:rPr>
          <w:rFonts w:asciiTheme="majorHAnsi" w:hAnsiTheme="majorHAnsi" w:cstheme="majorHAnsi"/>
          <w:w w:val="105"/>
          <w:sz w:val="22"/>
          <w:szCs w:val="22"/>
        </w:rPr>
        <w:t>Pelo</w:t>
      </w:r>
      <w:r w:rsidRPr="009863BE">
        <w:rPr>
          <w:rFonts w:asciiTheme="majorHAnsi" w:hAnsiTheme="majorHAnsi" w:cstheme="majorHAnsi"/>
          <w:spacing w:val="67"/>
          <w:w w:val="105"/>
          <w:sz w:val="22"/>
          <w:szCs w:val="22"/>
        </w:rPr>
        <w:t xml:space="preserve"> </w:t>
      </w:r>
      <w:r w:rsidRPr="009863BE">
        <w:rPr>
          <w:rFonts w:asciiTheme="majorHAnsi" w:hAnsiTheme="majorHAnsi" w:cstheme="majorHAnsi"/>
          <w:w w:val="105"/>
          <w:sz w:val="22"/>
          <w:szCs w:val="22"/>
        </w:rPr>
        <w:t>presente</w:t>
      </w:r>
      <w:r w:rsidRPr="009863BE">
        <w:rPr>
          <w:rFonts w:asciiTheme="majorHAnsi" w:hAnsiTheme="majorHAnsi" w:cstheme="majorHAnsi"/>
          <w:spacing w:val="67"/>
          <w:w w:val="105"/>
          <w:sz w:val="22"/>
          <w:szCs w:val="22"/>
        </w:rPr>
        <w:t xml:space="preserve"> </w:t>
      </w:r>
      <w:r w:rsidRPr="009863BE">
        <w:rPr>
          <w:rFonts w:asciiTheme="majorHAnsi" w:hAnsiTheme="majorHAnsi" w:cstheme="majorHAnsi"/>
          <w:w w:val="105"/>
          <w:sz w:val="22"/>
          <w:szCs w:val="22"/>
        </w:rPr>
        <w:t>instrumento,</w:t>
      </w:r>
      <w:r w:rsidRPr="009863BE">
        <w:rPr>
          <w:rFonts w:asciiTheme="majorHAnsi" w:hAnsiTheme="majorHAnsi" w:cstheme="majorHAnsi"/>
          <w:spacing w:val="68"/>
          <w:w w:val="105"/>
          <w:sz w:val="22"/>
          <w:szCs w:val="22"/>
        </w:rPr>
        <w:t xml:space="preserve"> </w:t>
      </w:r>
      <w:r w:rsidRPr="009863BE">
        <w:rPr>
          <w:rFonts w:asciiTheme="majorHAnsi" w:hAnsiTheme="majorHAnsi" w:cstheme="majorHAnsi"/>
          <w:w w:val="105"/>
          <w:sz w:val="22"/>
          <w:szCs w:val="22"/>
        </w:rPr>
        <w:t>a</w:t>
      </w:r>
      <w:r w:rsidRPr="009863BE">
        <w:rPr>
          <w:rFonts w:asciiTheme="majorHAnsi" w:hAnsiTheme="majorHAnsi" w:cstheme="majorHAnsi"/>
          <w:spacing w:val="67"/>
          <w:w w:val="105"/>
          <w:sz w:val="22"/>
          <w:szCs w:val="22"/>
        </w:rPr>
        <w:t xml:space="preserve"> </w:t>
      </w:r>
      <w:r w:rsidRPr="009863BE">
        <w:rPr>
          <w:rFonts w:asciiTheme="majorHAnsi" w:hAnsiTheme="majorHAnsi" w:cstheme="majorHAnsi"/>
          <w:w w:val="105"/>
          <w:sz w:val="22"/>
          <w:szCs w:val="22"/>
        </w:rPr>
        <w:t>empresa XXXXXXXXXXX,</w:t>
      </w:r>
      <w:r w:rsidRPr="009863BE">
        <w:rPr>
          <w:rFonts w:asciiTheme="majorHAnsi" w:hAnsiTheme="majorHAnsi" w:cstheme="majorHAnsi"/>
          <w:spacing w:val="68"/>
          <w:w w:val="105"/>
          <w:sz w:val="22"/>
          <w:szCs w:val="22"/>
        </w:rPr>
        <w:t xml:space="preserve"> </w:t>
      </w:r>
      <w:r w:rsidRPr="009863BE">
        <w:rPr>
          <w:rFonts w:asciiTheme="majorHAnsi" w:hAnsiTheme="majorHAnsi" w:cstheme="majorHAnsi"/>
          <w:w w:val="105"/>
          <w:sz w:val="22"/>
          <w:szCs w:val="22"/>
        </w:rPr>
        <w:t>CNPJ</w:t>
      </w:r>
      <w:r w:rsidRPr="009863BE">
        <w:rPr>
          <w:rFonts w:asciiTheme="majorHAnsi" w:hAnsiTheme="majorHAnsi" w:cstheme="majorHAnsi"/>
          <w:spacing w:val="66"/>
          <w:w w:val="105"/>
          <w:sz w:val="22"/>
          <w:szCs w:val="22"/>
        </w:rPr>
        <w:t xml:space="preserve"> </w:t>
      </w:r>
      <w:r w:rsidRPr="009863BE">
        <w:rPr>
          <w:rFonts w:asciiTheme="majorHAnsi" w:hAnsiTheme="majorHAnsi" w:cstheme="majorHAnsi"/>
          <w:w w:val="105"/>
          <w:sz w:val="22"/>
          <w:szCs w:val="22"/>
        </w:rPr>
        <w:t xml:space="preserve">nº </w:t>
      </w:r>
      <w:r w:rsidRPr="009863BE">
        <w:rPr>
          <w:rFonts w:asciiTheme="majorHAnsi" w:hAnsiTheme="majorHAnsi" w:cstheme="majorHAnsi"/>
          <w:b/>
          <w:bCs/>
          <w:w w:val="105"/>
          <w:sz w:val="22"/>
          <w:szCs w:val="22"/>
        </w:rPr>
        <w:t>XX.XXX.XXX/XXXX-XX</w:t>
      </w:r>
      <w:r w:rsidRPr="009863BE">
        <w:rPr>
          <w:rFonts w:asciiTheme="majorHAnsi" w:hAnsiTheme="majorHAnsi" w:cstheme="majorHAnsi"/>
          <w:w w:val="105"/>
          <w:sz w:val="22"/>
          <w:szCs w:val="22"/>
        </w:rPr>
        <w:t>, com</w:t>
      </w:r>
      <w:r w:rsidRPr="009863BE">
        <w:rPr>
          <w:rFonts w:asciiTheme="majorHAnsi" w:hAnsiTheme="majorHAnsi" w:cstheme="majorHAnsi"/>
          <w:spacing w:val="68"/>
          <w:w w:val="105"/>
          <w:sz w:val="22"/>
          <w:szCs w:val="22"/>
        </w:rPr>
        <w:t xml:space="preserve"> </w:t>
      </w:r>
      <w:r w:rsidRPr="009863BE">
        <w:rPr>
          <w:rFonts w:asciiTheme="majorHAnsi" w:hAnsiTheme="majorHAnsi" w:cstheme="majorHAnsi"/>
          <w:w w:val="105"/>
          <w:sz w:val="22"/>
          <w:szCs w:val="22"/>
        </w:rPr>
        <w:t>sede</w:t>
      </w:r>
      <w:r w:rsidRPr="009863BE">
        <w:rPr>
          <w:rFonts w:asciiTheme="majorHAnsi" w:hAnsiTheme="majorHAnsi" w:cstheme="majorHAnsi"/>
          <w:spacing w:val="69"/>
          <w:w w:val="105"/>
          <w:sz w:val="22"/>
          <w:szCs w:val="22"/>
        </w:rPr>
        <w:t xml:space="preserve"> </w:t>
      </w:r>
      <w:r w:rsidRPr="009863BE">
        <w:rPr>
          <w:rFonts w:asciiTheme="majorHAnsi" w:hAnsiTheme="majorHAnsi" w:cstheme="majorHAnsi"/>
          <w:spacing w:val="-5"/>
          <w:w w:val="105"/>
          <w:sz w:val="22"/>
          <w:szCs w:val="22"/>
        </w:rPr>
        <w:t>na Rua/ Av</w:t>
      </w:r>
      <w:r w:rsidR="00F73D3B" w:rsidRPr="009863BE">
        <w:rPr>
          <w:rFonts w:asciiTheme="majorHAnsi" w:hAnsiTheme="majorHAnsi" w:cstheme="majorHAnsi"/>
          <w:spacing w:val="-5"/>
          <w:w w:val="105"/>
          <w:sz w:val="22"/>
          <w:szCs w:val="22"/>
        </w:rPr>
        <w:t>.</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b/>
          <w:bCs/>
          <w:spacing w:val="-5"/>
          <w:w w:val="105"/>
          <w:sz w:val="22"/>
          <w:szCs w:val="22"/>
        </w:rPr>
        <w:t>XXXX</w:t>
      </w:r>
      <w:r w:rsidRPr="009863BE">
        <w:rPr>
          <w:rFonts w:asciiTheme="majorHAnsi" w:hAnsiTheme="majorHAnsi" w:cstheme="majorHAnsi"/>
          <w:spacing w:val="-5"/>
          <w:w w:val="105"/>
          <w:sz w:val="22"/>
          <w:szCs w:val="22"/>
        </w:rPr>
        <w:t xml:space="preserve">, Nº </w:t>
      </w:r>
      <w:r w:rsidRPr="009863BE">
        <w:rPr>
          <w:rFonts w:asciiTheme="majorHAnsi" w:hAnsiTheme="majorHAnsi" w:cstheme="majorHAnsi"/>
          <w:b/>
          <w:bCs/>
          <w:spacing w:val="-5"/>
          <w:w w:val="105"/>
          <w:sz w:val="22"/>
          <w:szCs w:val="22"/>
        </w:rPr>
        <w:t>XXX</w:t>
      </w:r>
      <w:r w:rsidRPr="009863BE">
        <w:rPr>
          <w:rFonts w:asciiTheme="majorHAnsi" w:hAnsiTheme="majorHAnsi" w:cstheme="majorHAnsi"/>
          <w:spacing w:val="-5"/>
          <w:w w:val="105"/>
          <w:sz w:val="22"/>
          <w:szCs w:val="22"/>
        </w:rPr>
        <w:t xml:space="preserve">, Bairro: </w:t>
      </w:r>
      <w:r w:rsidRPr="009863BE">
        <w:rPr>
          <w:rFonts w:asciiTheme="majorHAnsi" w:hAnsiTheme="majorHAnsi" w:cstheme="majorHAnsi"/>
          <w:b/>
          <w:bCs/>
          <w:spacing w:val="-5"/>
          <w:w w:val="105"/>
          <w:sz w:val="22"/>
          <w:szCs w:val="22"/>
        </w:rPr>
        <w:t>XXXX</w:t>
      </w:r>
      <w:r w:rsidRPr="009863BE">
        <w:rPr>
          <w:rFonts w:asciiTheme="majorHAnsi" w:hAnsiTheme="majorHAnsi" w:cstheme="majorHAnsi"/>
          <w:spacing w:val="-5"/>
          <w:w w:val="105"/>
          <w:sz w:val="22"/>
          <w:szCs w:val="22"/>
        </w:rPr>
        <w:t xml:space="preserve">, Cidade de </w:t>
      </w:r>
      <w:r w:rsidRPr="009863BE">
        <w:rPr>
          <w:rFonts w:asciiTheme="majorHAnsi" w:hAnsiTheme="majorHAnsi" w:cstheme="majorHAnsi"/>
          <w:b/>
          <w:bCs/>
          <w:spacing w:val="-5"/>
          <w:w w:val="105"/>
          <w:sz w:val="22"/>
          <w:szCs w:val="22"/>
        </w:rPr>
        <w:t>XXXXXX</w:t>
      </w:r>
      <w:r w:rsidRPr="009863BE">
        <w:rPr>
          <w:rFonts w:asciiTheme="majorHAnsi" w:hAnsiTheme="majorHAnsi" w:cstheme="majorHAnsi"/>
          <w:spacing w:val="-5"/>
          <w:w w:val="105"/>
          <w:sz w:val="22"/>
          <w:szCs w:val="22"/>
        </w:rPr>
        <w:t xml:space="preserve">, Estado </w:t>
      </w:r>
      <w:r w:rsidRPr="009863BE">
        <w:rPr>
          <w:rFonts w:asciiTheme="majorHAnsi" w:hAnsiTheme="majorHAnsi" w:cstheme="majorHAnsi"/>
          <w:b/>
          <w:bCs/>
          <w:spacing w:val="-5"/>
          <w:w w:val="105"/>
          <w:sz w:val="22"/>
          <w:szCs w:val="22"/>
        </w:rPr>
        <w:t>XXX</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sz w:val="22"/>
          <w:szCs w:val="22"/>
        </w:rPr>
        <w:t>através</w:t>
      </w:r>
      <w:r w:rsidRPr="009863BE">
        <w:rPr>
          <w:rFonts w:asciiTheme="majorHAnsi" w:hAnsiTheme="majorHAnsi" w:cstheme="majorHAnsi"/>
          <w:spacing w:val="26"/>
          <w:sz w:val="22"/>
          <w:szCs w:val="22"/>
        </w:rPr>
        <w:t xml:space="preserve"> </w:t>
      </w:r>
      <w:r w:rsidRPr="009863BE">
        <w:rPr>
          <w:rFonts w:asciiTheme="majorHAnsi" w:hAnsiTheme="majorHAnsi" w:cstheme="majorHAnsi"/>
          <w:sz w:val="22"/>
          <w:szCs w:val="22"/>
        </w:rPr>
        <w:t>de</w:t>
      </w:r>
      <w:r w:rsidRPr="009863BE">
        <w:rPr>
          <w:rFonts w:asciiTheme="majorHAnsi" w:hAnsiTheme="majorHAnsi" w:cstheme="majorHAnsi"/>
          <w:spacing w:val="32"/>
          <w:sz w:val="22"/>
          <w:szCs w:val="22"/>
        </w:rPr>
        <w:t xml:space="preserve"> </w:t>
      </w:r>
      <w:r w:rsidRPr="009863BE">
        <w:rPr>
          <w:rFonts w:asciiTheme="majorHAnsi" w:hAnsiTheme="majorHAnsi" w:cstheme="majorHAnsi"/>
          <w:sz w:val="22"/>
          <w:szCs w:val="22"/>
        </w:rPr>
        <w:t>seu</w:t>
      </w:r>
      <w:r w:rsidRPr="009863BE">
        <w:rPr>
          <w:rFonts w:asciiTheme="majorHAnsi" w:hAnsiTheme="majorHAnsi" w:cstheme="majorHAnsi"/>
          <w:spacing w:val="31"/>
          <w:sz w:val="22"/>
          <w:szCs w:val="22"/>
        </w:rPr>
        <w:t xml:space="preserve"> </w:t>
      </w:r>
      <w:r w:rsidRPr="009863BE">
        <w:rPr>
          <w:rFonts w:asciiTheme="majorHAnsi" w:hAnsiTheme="majorHAnsi" w:cstheme="majorHAnsi"/>
          <w:sz w:val="22"/>
          <w:szCs w:val="22"/>
        </w:rPr>
        <w:t xml:space="preserve">proprietário o Sr. (a) </w:t>
      </w:r>
      <w:r w:rsidRPr="009863BE">
        <w:rPr>
          <w:rFonts w:asciiTheme="majorHAnsi" w:hAnsiTheme="majorHAnsi" w:cstheme="majorHAnsi"/>
          <w:b/>
          <w:bCs/>
          <w:sz w:val="22"/>
          <w:szCs w:val="22"/>
        </w:rPr>
        <w:t>. XXXXXXXXXX</w:t>
      </w:r>
      <w:r w:rsidRPr="009863BE">
        <w:rPr>
          <w:rFonts w:asciiTheme="majorHAnsi" w:hAnsiTheme="majorHAnsi" w:cstheme="majorHAnsi"/>
          <w:sz w:val="22"/>
          <w:szCs w:val="22"/>
        </w:rPr>
        <w:t>, brasileiro, profissão X</w:t>
      </w:r>
      <w:r w:rsidRPr="009863BE">
        <w:rPr>
          <w:rFonts w:asciiTheme="majorHAnsi" w:hAnsiTheme="majorHAnsi" w:cstheme="majorHAnsi"/>
          <w:b/>
          <w:bCs/>
          <w:sz w:val="22"/>
          <w:szCs w:val="22"/>
        </w:rPr>
        <w:t>XXXXXXXX</w:t>
      </w:r>
      <w:r w:rsidRPr="009863BE">
        <w:rPr>
          <w:rFonts w:asciiTheme="majorHAnsi" w:hAnsiTheme="majorHAnsi" w:cstheme="majorHAnsi"/>
          <w:sz w:val="22"/>
          <w:szCs w:val="22"/>
        </w:rPr>
        <w:t xml:space="preserve">, portador (a) do CPF </w:t>
      </w:r>
      <w:r w:rsidRPr="009863BE">
        <w:rPr>
          <w:rFonts w:asciiTheme="majorHAnsi" w:hAnsiTheme="majorHAnsi" w:cstheme="majorHAnsi"/>
          <w:b/>
          <w:bCs/>
          <w:sz w:val="22"/>
          <w:szCs w:val="22"/>
        </w:rPr>
        <w:t>XXX.XXX.XXX-XX</w:t>
      </w:r>
      <w:r w:rsidRPr="009863BE">
        <w:rPr>
          <w:rFonts w:asciiTheme="majorHAnsi" w:hAnsiTheme="majorHAnsi" w:cstheme="majorHAnsi"/>
          <w:sz w:val="22"/>
          <w:szCs w:val="22"/>
        </w:rPr>
        <w:t xml:space="preserve"> e da CI RG </w:t>
      </w:r>
      <w:r w:rsidRPr="009863BE">
        <w:rPr>
          <w:rFonts w:asciiTheme="majorHAnsi" w:hAnsiTheme="majorHAnsi" w:cstheme="majorHAnsi"/>
          <w:b/>
          <w:bCs/>
          <w:sz w:val="22"/>
          <w:szCs w:val="22"/>
        </w:rPr>
        <w:t>XXXXXXX</w:t>
      </w:r>
      <w:r w:rsidRPr="009863BE">
        <w:rPr>
          <w:rFonts w:asciiTheme="majorHAnsi" w:hAnsiTheme="majorHAnsi" w:cstheme="majorHAnsi"/>
          <w:w w:val="105"/>
          <w:sz w:val="22"/>
          <w:szCs w:val="22"/>
        </w:rPr>
        <w:t>, DECLARA, para fins do disposto no edital supracitado, sob as sanções administrativas cabíveis e sob as penas</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da lei,</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 xml:space="preserve">que esta empresa, na presente data, é </w:t>
      </w:r>
      <w:r w:rsidRPr="009863BE">
        <w:rPr>
          <w:rFonts w:asciiTheme="majorHAnsi" w:hAnsiTheme="majorHAnsi" w:cstheme="majorHAnsi"/>
          <w:spacing w:val="-2"/>
          <w:w w:val="105"/>
          <w:sz w:val="22"/>
          <w:szCs w:val="22"/>
        </w:rPr>
        <w:t>considerada:</w:t>
      </w:r>
    </w:p>
    <w:p w14:paraId="74D32B5D" w14:textId="76FACF48" w:rsidR="005E113A" w:rsidRPr="009863BE" w:rsidRDefault="005E113A" w:rsidP="005E113A">
      <w:pPr>
        <w:pStyle w:val="Corpodetexto"/>
        <w:jc w:val="both"/>
        <w:rPr>
          <w:rFonts w:asciiTheme="majorHAnsi" w:hAnsiTheme="majorHAnsi" w:cstheme="majorHAnsi"/>
          <w:sz w:val="22"/>
          <w:szCs w:val="22"/>
        </w:rPr>
      </w:pPr>
      <w:r w:rsidRPr="009863BE">
        <w:rPr>
          <w:rFonts w:asciiTheme="majorHAnsi" w:hAnsiTheme="majorHAnsi" w:cstheme="majorHAnsi"/>
          <w:w w:val="105"/>
          <w:sz w:val="22"/>
          <w:szCs w:val="22"/>
        </w:rPr>
        <w:t>(  )</w:t>
      </w:r>
      <w:r w:rsidRPr="009863BE">
        <w:rPr>
          <w:rFonts w:asciiTheme="majorHAnsi" w:hAnsiTheme="majorHAnsi" w:cstheme="majorHAnsi"/>
          <w:spacing w:val="-3"/>
          <w:w w:val="105"/>
          <w:sz w:val="22"/>
          <w:szCs w:val="22"/>
        </w:rPr>
        <w:t xml:space="preserve"> </w:t>
      </w:r>
      <w:r w:rsidRPr="009863BE">
        <w:rPr>
          <w:rFonts w:asciiTheme="majorHAnsi" w:hAnsiTheme="majorHAnsi" w:cstheme="majorHAnsi"/>
          <w:w w:val="105"/>
          <w:sz w:val="22"/>
          <w:szCs w:val="22"/>
        </w:rPr>
        <w:t>MICROEMPRESA,</w:t>
      </w:r>
      <w:r w:rsidRPr="009863BE">
        <w:rPr>
          <w:rFonts w:asciiTheme="majorHAnsi" w:hAnsiTheme="majorHAnsi" w:cstheme="majorHAnsi"/>
          <w:spacing w:val="46"/>
          <w:w w:val="105"/>
          <w:sz w:val="22"/>
          <w:szCs w:val="22"/>
        </w:rPr>
        <w:t xml:space="preserve"> </w:t>
      </w:r>
      <w:r w:rsidRPr="009863BE">
        <w:rPr>
          <w:rFonts w:asciiTheme="majorHAnsi" w:hAnsiTheme="majorHAnsi" w:cstheme="majorHAnsi"/>
          <w:w w:val="105"/>
          <w:sz w:val="22"/>
          <w:szCs w:val="22"/>
        </w:rPr>
        <w:t>conforme</w:t>
      </w:r>
      <w:r w:rsidRPr="009863BE">
        <w:rPr>
          <w:rFonts w:asciiTheme="majorHAnsi" w:hAnsiTheme="majorHAnsi" w:cstheme="majorHAnsi"/>
          <w:spacing w:val="44"/>
          <w:w w:val="105"/>
          <w:sz w:val="22"/>
          <w:szCs w:val="22"/>
        </w:rPr>
        <w:t xml:space="preserve"> </w:t>
      </w:r>
      <w:r w:rsidRPr="009863BE">
        <w:rPr>
          <w:rFonts w:asciiTheme="majorHAnsi" w:hAnsiTheme="majorHAnsi" w:cstheme="majorHAnsi"/>
          <w:w w:val="105"/>
          <w:sz w:val="22"/>
          <w:szCs w:val="22"/>
        </w:rPr>
        <w:t>inciso</w:t>
      </w:r>
      <w:r w:rsidRPr="009863BE">
        <w:rPr>
          <w:rFonts w:asciiTheme="majorHAnsi" w:hAnsiTheme="majorHAnsi" w:cstheme="majorHAnsi"/>
          <w:spacing w:val="44"/>
          <w:w w:val="105"/>
          <w:sz w:val="22"/>
          <w:szCs w:val="22"/>
        </w:rPr>
        <w:t xml:space="preserve"> </w:t>
      </w:r>
      <w:r w:rsidRPr="009863BE">
        <w:rPr>
          <w:rFonts w:asciiTheme="majorHAnsi" w:hAnsiTheme="majorHAnsi" w:cstheme="majorHAnsi"/>
          <w:w w:val="105"/>
          <w:sz w:val="22"/>
          <w:szCs w:val="22"/>
        </w:rPr>
        <w:t>I</w:t>
      </w:r>
      <w:r w:rsidRPr="009863BE">
        <w:rPr>
          <w:rFonts w:asciiTheme="majorHAnsi" w:hAnsiTheme="majorHAnsi" w:cstheme="majorHAnsi"/>
          <w:spacing w:val="46"/>
          <w:w w:val="105"/>
          <w:sz w:val="22"/>
          <w:szCs w:val="22"/>
        </w:rPr>
        <w:t xml:space="preserve"> </w:t>
      </w:r>
      <w:r w:rsidRPr="009863BE">
        <w:rPr>
          <w:rFonts w:asciiTheme="majorHAnsi" w:hAnsiTheme="majorHAnsi" w:cstheme="majorHAnsi"/>
          <w:w w:val="105"/>
          <w:sz w:val="22"/>
          <w:szCs w:val="22"/>
        </w:rPr>
        <w:t>do</w:t>
      </w:r>
      <w:r w:rsidRPr="009863BE">
        <w:rPr>
          <w:rFonts w:asciiTheme="majorHAnsi" w:hAnsiTheme="majorHAnsi" w:cstheme="majorHAnsi"/>
          <w:spacing w:val="44"/>
          <w:w w:val="105"/>
          <w:sz w:val="22"/>
          <w:szCs w:val="22"/>
        </w:rPr>
        <w:t xml:space="preserve"> </w:t>
      </w:r>
      <w:r w:rsidRPr="009863BE">
        <w:rPr>
          <w:rFonts w:asciiTheme="majorHAnsi" w:hAnsiTheme="majorHAnsi" w:cstheme="majorHAnsi"/>
          <w:w w:val="105"/>
          <w:sz w:val="22"/>
          <w:szCs w:val="22"/>
        </w:rPr>
        <w:t>art.</w:t>
      </w:r>
      <w:r w:rsidRPr="009863BE">
        <w:rPr>
          <w:rFonts w:asciiTheme="majorHAnsi" w:hAnsiTheme="majorHAnsi" w:cstheme="majorHAnsi"/>
          <w:spacing w:val="44"/>
          <w:w w:val="105"/>
          <w:sz w:val="22"/>
          <w:szCs w:val="22"/>
        </w:rPr>
        <w:t xml:space="preserve"> </w:t>
      </w:r>
      <w:r w:rsidRPr="009863BE">
        <w:rPr>
          <w:rFonts w:asciiTheme="majorHAnsi" w:hAnsiTheme="majorHAnsi" w:cstheme="majorHAnsi"/>
          <w:w w:val="105"/>
          <w:sz w:val="22"/>
          <w:szCs w:val="22"/>
        </w:rPr>
        <w:t>3.º</w:t>
      </w:r>
      <w:r w:rsidRPr="009863BE">
        <w:rPr>
          <w:rFonts w:asciiTheme="majorHAnsi" w:hAnsiTheme="majorHAnsi" w:cstheme="majorHAnsi"/>
          <w:spacing w:val="45"/>
          <w:w w:val="105"/>
          <w:sz w:val="22"/>
          <w:szCs w:val="22"/>
        </w:rPr>
        <w:t xml:space="preserve"> </w:t>
      </w:r>
      <w:r w:rsidRPr="009863BE">
        <w:rPr>
          <w:rFonts w:asciiTheme="majorHAnsi" w:hAnsiTheme="majorHAnsi" w:cstheme="majorHAnsi"/>
          <w:w w:val="105"/>
          <w:sz w:val="22"/>
          <w:szCs w:val="22"/>
        </w:rPr>
        <w:t>da</w:t>
      </w:r>
      <w:r w:rsidRPr="009863BE">
        <w:rPr>
          <w:rFonts w:asciiTheme="majorHAnsi" w:hAnsiTheme="majorHAnsi" w:cstheme="majorHAnsi"/>
          <w:spacing w:val="44"/>
          <w:w w:val="105"/>
          <w:sz w:val="22"/>
          <w:szCs w:val="22"/>
        </w:rPr>
        <w:t xml:space="preserve"> </w:t>
      </w:r>
      <w:r w:rsidRPr="009863BE">
        <w:rPr>
          <w:rFonts w:asciiTheme="majorHAnsi" w:hAnsiTheme="majorHAnsi" w:cstheme="majorHAnsi"/>
          <w:w w:val="105"/>
          <w:sz w:val="22"/>
          <w:szCs w:val="22"/>
        </w:rPr>
        <w:t>Lei</w:t>
      </w:r>
      <w:r w:rsidRPr="009863BE">
        <w:rPr>
          <w:rFonts w:asciiTheme="majorHAnsi" w:hAnsiTheme="majorHAnsi" w:cstheme="majorHAnsi"/>
          <w:spacing w:val="42"/>
          <w:w w:val="105"/>
          <w:sz w:val="22"/>
          <w:szCs w:val="22"/>
        </w:rPr>
        <w:t xml:space="preserve"> </w:t>
      </w:r>
      <w:r w:rsidRPr="009863BE">
        <w:rPr>
          <w:rFonts w:asciiTheme="majorHAnsi" w:hAnsiTheme="majorHAnsi" w:cstheme="majorHAnsi"/>
          <w:w w:val="105"/>
          <w:sz w:val="22"/>
          <w:szCs w:val="22"/>
        </w:rPr>
        <w:t>Complementar</w:t>
      </w:r>
      <w:r w:rsidRPr="009863BE">
        <w:rPr>
          <w:rFonts w:asciiTheme="majorHAnsi" w:hAnsiTheme="majorHAnsi" w:cstheme="majorHAnsi"/>
          <w:spacing w:val="42"/>
          <w:w w:val="105"/>
          <w:sz w:val="22"/>
          <w:szCs w:val="22"/>
        </w:rPr>
        <w:t xml:space="preserve"> </w:t>
      </w:r>
      <w:r w:rsidRPr="009863BE">
        <w:rPr>
          <w:rFonts w:asciiTheme="majorHAnsi" w:hAnsiTheme="majorHAnsi" w:cstheme="majorHAnsi"/>
          <w:w w:val="105"/>
          <w:sz w:val="22"/>
          <w:szCs w:val="22"/>
        </w:rPr>
        <w:t>nº</w:t>
      </w:r>
      <w:r w:rsidRPr="009863BE">
        <w:rPr>
          <w:rFonts w:asciiTheme="majorHAnsi" w:hAnsiTheme="majorHAnsi" w:cstheme="majorHAnsi"/>
          <w:spacing w:val="45"/>
          <w:w w:val="105"/>
          <w:sz w:val="22"/>
          <w:szCs w:val="22"/>
        </w:rPr>
        <w:t xml:space="preserve"> </w:t>
      </w:r>
      <w:r w:rsidRPr="009863BE">
        <w:rPr>
          <w:rFonts w:asciiTheme="majorHAnsi" w:hAnsiTheme="majorHAnsi" w:cstheme="majorHAnsi"/>
          <w:w w:val="105"/>
          <w:sz w:val="22"/>
          <w:szCs w:val="22"/>
        </w:rPr>
        <w:t>123,</w:t>
      </w:r>
      <w:r w:rsidRPr="009863BE">
        <w:rPr>
          <w:rFonts w:asciiTheme="majorHAnsi" w:hAnsiTheme="majorHAnsi" w:cstheme="majorHAnsi"/>
          <w:spacing w:val="46"/>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spacing w:val="-2"/>
          <w:w w:val="105"/>
          <w:sz w:val="22"/>
          <w:szCs w:val="22"/>
        </w:rPr>
        <w:t>14/12/2006.</w:t>
      </w:r>
    </w:p>
    <w:p w14:paraId="29F2C6CC" w14:textId="37AA7AE4" w:rsidR="005E113A" w:rsidRPr="009863BE" w:rsidRDefault="005E113A" w:rsidP="005E113A">
      <w:pPr>
        <w:pStyle w:val="Corpodetexto"/>
        <w:jc w:val="both"/>
        <w:rPr>
          <w:rFonts w:asciiTheme="majorHAnsi" w:hAnsiTheme="majorHAnsi" w:cstheme="majorHAnsi"/>
          <w:w w:val="105"/>
          <w:sz w:val="22"/>
          <w:szCs w:val="22"/>
        </w:rPr>
      </w:pPr>
      <w:r w:rsidRPr="009863BE">
        <w:rPr>
          <w:rFonts w:asciiTheme="majorHAnsi" w:hAnsiTheme="majorHAnsi" w:cstheme="majorHAnsi"/>
          <w:w w:val="105"/>
          <w:sz w:val="22"/>
          <w:szCs w:val="22"/>
        </w:rPr>
        <w:t xml:space="preserve">( </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EMPRESA</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PEQUENO</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PORTE,</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conforme</w:t>
      </w:r>
      <w:r w:rsidRPr="009863BE">
        <w:rPr>
          <w:rFonts w:asciiTheme="majorHAnsi" w:hAnsiTheme="majorHAnsi" w:cstheme="majorHAnsi"/>
          <w:spacing w:val="-9"/>
          <w:w w:val="105"/>
          <w:sz w:val="22"/>
          <w:szCs w:val="22"/>
        </w:rPr>
        <w:t xml:space="preserve"> </w:t>
      </w:r>
      <w:r w:rsidRPr="009863BE">
        <w:rPr>
          <w:rFonts w:asciiTheme="majorHAnsi" w:hAnsiTheme="majorHAnsi" w:cstheme="majorHAnsi"/>
          <w:w w:val="105"/>
          <w:sz w:val="22"/>
          <w:szCs w:val="22"/>
        </w:rPr>
        <w:t>inciso</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II</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do</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art.</w:t>
      </w:r>
      <w:r w:rsidRPr="009863BE">
        <w:rPr>
          <w:rFonts w:asciiTheme="majorHAnsi" w:hAnsiTheme="majorHAnsi" w:cstheme="majorHAnsi"/>
          <w:spacing w:val="-6"/>
          <w:w w:val="105"/>
          <w:sz w:val="22"/>
          <w:szCs w:val="22"/>
        </w:rPr>
        <w:t xml:space="preserve"> </w:t>
      </w:r>
      <w:r w:rsidRPr="009863BE">
        <w:rPr>
          <w:rFonts w:asciiTheme="majorHAnsi" w:hAnsiTheme="majorHAnsi" w:cstheme="majorHAnsi"/>
          <w:w w:val="105"/>
          <w:sz w:val="22"/>
          <w:szCs w:val="22"/>
        </w:rPr>
        <w:t>3.º</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da</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Lei</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Complementar</w:t>
      </w:r>
      <w:r w:rsidRPr="009863BE">
        <w:rPr>
          <w:rFonts w:asciiTheme="majorHAnsi" w:hAnsiTheme="majorHAnsi" w:cstheme="majorHAnsi"/>
          <w:spacing w:val="-5"/>
          <w:w w:val="105"/>
          <w:sz w:val="22"/>
          <w:szCs w:val="22"/>
        </w:rPr>
        <w:t xml:space="preserve"> </w:t>
      </w:r>
      <w:r w:rsidRPr="009863BE">
        <w:rPr>
          <w:rFonts w:asciiTheme="majorHAnsi" w:hAnsiTheme="majorHAnsi" w:cstheme="majorHAnsi"/>
          <w:w w:val="105"/>
          <w:sz w:val="22"/>
          <w:szCs w:val="22"/>
        </w:rPr>
        <w:t>nº.</w:t>
      </w:r>
      <w:r w:rsidRPr="009863BE">
        <w:rPr>
          <w:rFonts w:asciiTheme="majorHAnsi" w:hAnsiTheme="majorHAnsi" w:cstheme="majorHAnsi"/>
          <w:spacing w:val="-4"/>
          <w:w w:val="105"/>
          <w:sz w:val="22"/>
          <w:szCs w:val="22"/>
        </w:rPr>
        <w:t xml:space="preserve"> </w:t>
      </w:r>
      <w:r w:rsidRPr="009863BE">
        <w:rPr>
          <w:rFonts w:asciiTheme="majorHAnsi" w:hAnsiTheme="majorHAnsi" w:cstheme="majorHAnsi"/>
          <w:w w:val="105"/>
          <w:sz w:val="22"/>
          <w:szCs w:val="22"/>
        </w:rPr>
        <w:t>123,</w:t>
      </w:r>
      <w:r w:rsidRPr="009863BE">
        <w:rPr>
          <w:rFonts w:asciiTheme="majorHAnsi" w:hAnsiTheme="majorHAnsi" w:cstheme="majorHAnsi"/>
          <w:spacing w:val="-7"/>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8"/>
          <w:w w:val="105"/>
          <w:sz w:val="22"/>
          <w:szCs w:val="22"/>
        </w:rPr>
        <w:t xml:space="preserve"> </w:t>
      </w:r>
      <w:r w:rsidRPr="009863BE">
        <w:rPr>
          <w:rFonts w:asciiTheme="majorHAnsi" w:hAnsiTheme="majorHAnsi" w:cstheme="majorHAnsi"/>
          <w:w w:val="105"/>
          <w:sz w:val="22"/>
          <w:szCs w:val="22"/>
        </w:rPr>
        <w:t xml:space="preserve">14/12/2006. </w:t>
      </w:r>
    </w:p>
    <w:p w14:paraId="4CBC6977" w14:textId="5149ADA6" w:rsidR="005E113A" w:rsidRPr="009863BE" w:rsidRDefault="005E113A" w:rsidP="005E113A">
      <w:pPr>
        <w:pStyle w:val="Corpodetexto"/>
        <w:jc w:val="both"/>
        <w:rPr>
          <w:rFonts w:asciiTheme="majorHAnsi" w:hAnsiTheme="majorHAnsi" w:cstheme="majorHAnsi"/>
          <w:sz w:val="22"/>
          <w:szCs w:val="22"/>
        </w:rPr>
      </w:pPr>
      <w:r w:rsidRPr="009863BE">
        <w:rPr>
          <w:rFonts w:asciiTheme="majorHAnsi" w:hAnsiTheme="majorHAnsi" w:cstheme="majorHAnsi"/>
          <w:w w:val="105"/>
          <w:sz w:val="22"/>
          <w:szCs w:val="22"/>
        </w:rPr>
        <w:t xml:space="preserve">( </w:t>
      </w:r>
      <w:r w:rsidR="00316F4C" w:rsidRPr="009863BE">
        <w:rPr>
          <w:rFonts w:asciiTheme="majorHAnsi" w:hAnsiTheme="majorHAnsi" w:cstheme="majorHAnsi"/>
          <w:w w:val="105"/>
          <w:sz w:val="22"/>
          <w:szCs w:val="22"/>
        </w:rPr>
        <w:t xml:space="preserve"> ) MICROEMPREENDEDOR INDIVIDUAL</w:t>
      </w:r>
      <w:r w:rsidRPr="009863BE">
        <w:rPr>
          <w:rFonts w:asciiTheme="majorHAnsi" w:hAnsiTheme="majorHAnsi" w:cstheme="majorHAnsi"/>
          <w:w w:val="105"/>
          <w:sz w:val="22"/>
          <w:szCs w:val="22"/>
        </w:rPr>
        <w:t>.</w:t>
      </w:r>
    </w:p>
    <w:p w14:paraId="333DECBD" w14:textId="103EA170" w:rsidR="005E113A" w:rsidRPr="009863BE" w:rsidRDefault="005E113A" w:rsidP="005E113A">
      <w:pPr>
        <w:pStyle w:val="Corpodetexto"/>
        <w:jc w:val="both"/>
        <w:rPr>
          <w:rFonts w:asciiTheme="majorHAnsi" w:hAnsiTheme="majorHAnsi" w:cstheme="majorHAnsi"/>
          <w:sz w:val="22"/>
          <w:szCs w:val="22"/>
        </w:rPr>
      </w:pPr>
      <w:r w:rsidRPr="009863BE">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9863BE" w:rsidRDefault="005E113A" w:rsidP="005E113A">
      <w:pPr>
        <w:pStyle w:val="Corpodetexto"/>
        <w:jc w:val="both"/>
        <w:rPr>
          <w:rFonts w:asciiTheme="majorHAnsi" w:hAnsiTheme="majorHAnsi" w:cstheme="majorHAnsi"/>
          <w:sz w:val="22"/>
          <w:szCs w:val="22"/>
        </w:rPr>
      </w:pPr>
      <w:r w:rsidRPr="009863BE">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9863BE" w:rsidRDefault="005E113A" w:rsidP="005E113A">
      <w:pPr>
        <w:pStyle w:val="Corpodetexto"/>
        <w:jc w:val="both"/>
        <w:rPr>
          <w:rFonts w:asciiTheme="majorHAnsi" w:hAnsiTheme="majorHAnsi" w:cstheme="majorHAnsi"/>
          <w:sz w:val="22"/>
          <w:szCs w:val="22"/>
        </w:rPr>
      </w:pPr>
      <w:r w:rsidRPr="009863BE">
        <w:rPr>
          <w:rFonts w:asciiTheme="majorHAnsi" w:hAnsiTheme="majorHAnsi" w:cstheme="majorHAnsi"/>
          <w:w w:val="105"/>
          <w:sz w:val="22"/>
          <w:szCs w:val="22"/>
        </w:rPr>
        <w:t>Que</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o titular ou sócio da Empresa não participa com mais</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de</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10% (dez</w:t>
      </w:r>
      <w:r w:rsidRPr="009863BE">
        <w:rPr>
          <w:rFonts w:asciiTheme="majorHAnsi" w:hAnsiTheme="majorHAnsi" w:cstheme="majorHAnsi"/>
          <w:spacing w:val="-1"/>
          <w:w w:val="105"/>
          <w:sz w:val="22"/>
          <w:szCs w:val="22"/>
        </w:rPr>
        <w:t xml:space="preserve"> </w:t>
      </w:r>
      <w:r w:rsidRPr="009863BE">
        <w:rPr>
          <w:rFonts w:asciiTheme="majorHAnsi" w:hAnsiTheme="majorHAnsi" w:cstheme="majorHAnsi"/>
          <w:w w:val="105"/>
          <w:sz w:val="22"/>
          <w:szCs w:val="22"/>
        </w:rPr>
        <w:t>por cento) do capital de outra empresa não beneficiada por esta Lei Complementar.</w:t>
      </w:r>
    </w:p>
    <w:p w14:paraId="2B08A8FA" w14:textId="72E70A2B" w:rsidR="005E113A" w:rsidRPr="009863BE" w:rsidRDefault="005E113A" w:rsidP="005E113A">
      <w:pPr>
        <w:pStyle w:val="Corpodetexto"/>
        <w:jc w:val="both"/>
        <w:rPr>
          <w:rFonts w:asciiTheme="majorHAnsi" w:hAnsiTheme="majorHAnsi" w:cstheme="majorHAnsi"/>
          <w:w w:val="105"/>
          <w:sz w:val="22"/>
          <w:szCs w:val="22"/>
        </w:rPr>
      </w:pPr>
      <w:r w:rsidRPr="009863BE">
        <w:rPr>
          <w:rFonts w:asciiTheme="majorHAnsi" w:hAnsiTheme="majorHAnsi" w:cstheme="majorHAnsi"/>
          <w:w w:val="105"/>
          <w:sz w:val="22"/>
          <w:szCs w:val="22"/>
        </w:rPr>
        <w:t>Que estará observando as disposições do § 2º do</w:t>
      </w:r>
      <w:r w:rsidRPr="009863BE">
        <w:rPr>
          <w:rFonts w:asciiTheme="majorHAnsi" w:hAnsiTheme="majorHAnsi" w:cstheme="majorHAnsi"/>
          <w:spacing w:val="-2"/>
          <w:w w:val="105"/>
          <w:sz w:val="22"/>
          <w:szCs w:val="22"/>
        </w:rPr>
        <w:t xml:space="preserve"> </w:t>
      </w:r>
      <w:r w:rsidRPr="009863BE">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9863BE" w:rsidRDefault="005E113A" w:rsidP="005E113A">
      <w:pPr>
        <w:pStyle w:val="Corpodetexto"/>
        <w:jc w:val="both"/>
        <w:rPr>
          <w:rFonts w:asciiTheme="majorHAnsi" w:hAnsiTheme="majorHAnsi" w:cstheme="majorHAnsi"/>
          <w:w w:val="105"/>
          <w:sz w:val="22"/>
          <w:szCs w:val="22"/>
        </w:rPr>
      </w:pPr>
      <w:r w:rsidRPr="009863BE">
        <w:rPr>
          <w:rFonts w:asciiTheme="majorHAnsi" w:hAnsiTheme="majorHAnsi" w:cstheme="majorHAnsi"/>
          <w:w w:val="105"/>
          <w:sz w:val="22"/>
          <w:szCs w:val="22"/>
        </w:rPr>
        <w:t>Sonora – MS, XX de XXXXXXXX de 20XX.</w:t>
      </w:r>
    </w:p>
    <w:p w14:paraId="0FDE04FC" w14:textId="2E87FA00" w:rsidR="005E113A" w:rsidRPr="009863BE" w:rsidRDefault="005E113A" w:rsidP="005E113A">
      <w:pPr>
        <w:pStyle w:val="SemEspaamento"/>
        <w:rPr>
          <w:rFonts w:asciiTheme="majorHAnsi" w:hAnsiTheme="majorHAnsi" w:cstheme="majorHAnsi"/>
          <w:b/>
          <w:bCs/>
        </w:rPr>
      </w:pPr>
      <w:r w:rsidRPr="009863BE">
        <w:rPr>
          <w:rFonts w:asciiTheme="majorHAnsi" w:hAnsiTheme="majorHAnsi" w:cstheme="majorHAnsi"/>
          <w:b/>
          <w:bCs/>
        </w:rPr>
        <w:t>______________________________________</w:t>
      </w:r>
    </w:p>
    <w:p w14:paraId="5371F6DC" w14:textId="77777777" w:rsidR="005E113A" w:rsidRPr="009863BE" w:rsidRDefault="005E113A" w:rsidP="005E113A">
      <w:pPr>
        <w:pStyle w:val="SemEspaamento"/>
        <w:rPr>
          <w:rFonts w:asciiTheme="majorHAnsi" w:hAnsiTheme="majorHAnsi" w:cstheme="majorHAnsi"/>
          <w:b/>
          <w:bCs/>
          <w:w w:val="105"/>
        </w:rPr>
      </w:pPr>
      <w:r w:rsidRPr="009863BE">
        <w:rPr>
          <w:rFonts w:asciiTheme="majorHAnsi" w:hAnsiTheme="majorHAnsi" w:cstheme="majorHAnsi"/>
          <w:b/>
          <w:bCs/>
          <w:w w:val="105"/>
        </w:rPr>
        <w:t>EMPRESA</w:t>
      </w:r>
      <w:bookmarkEnd w:id="15"/>
    </w:p>
    <w:p w14:paraId="188BC087" w14:textId="77777777" w:rsidR="0025034B" w:rsidRPr="009863BE" w:rsidRDefault="0025034B" w:rsidP="00EE1D77">
      <w:pPr>
        <w:jc w:val="both"/>
        <w:rPr>
          <w:rFonts w:asciiTheme="majorHAnsi" w:hAnsiTheme="majorHAnsi" w:cstheme="majorHAnsi"/>
          <w:b/>
          <w:bCs/>
          <w:sz w:val="22"/>
          <w:szCs w:val="22"/>
        </w:rPr>
      </w:pPr>
    </w:p>
    <w:p w14:paraId="52663943" w14:textId="77777777" w:rsidR="00EB00C4" w:rsidRPr="009863BE" w:rsidRDefault="00EB00C4" w:rsidP="00EE1D77">
      <w:pPr>
        <w:jc w:val="both"/>
        <w:rPr>
          <w:rFonts w:asciiTheme="majorHAnsi" w:hAnsiTheme="majorHAnsi" w:cstheme="majorHAnsi"/>
          <w:b/>
          <w:bCs/>
          <w:sz w:val="22"/>
          <w:szCs w:val="22"/>
        </w:rPr>
      </w:pPr>
    </w:p>
    <w:p w14:paraId="08B6F558" w14:textId="77777777" w:rsidR="00EB00C4" w:rsidRPr="009863BE" w:rsidRDefault="00EB00C4" w:rsidP="00EE1D77">
      <w:pPr>
        <w:jc w:val="both"/>
        <w:rPr>
          <w:rFonts w:asciiTheme="majorHAnsi" w:hAnsiTheme="majorHAnsi" w:cstheme="majorHAnsi"/>
          <w:b/>
          <w:bCs/>
          <w:sz w:val="22"/>
          <w:szCs w:val="22"/>
        </w:rPr>
      </w:pPr>
    </w:p>
    <w:p w14:paraId="023D09E4" w14:textId="77777777" w:rsidR="00EB00C4" w:rsidRPr="009863BE" w:rsidRDefault="00EB00C4" w:rsidP="00EE1D77">
      <w:pPr>
        <w:jc w:val="both"/>
        <w:rPr>
          <w:rFonts w:asciiTheme="majorHAnsi" w:hAnsiTheme="majorHAnsi" w:cstheme="majorHAnsi"/>
          <w:b/>
          <w:bCs/>
          <w:sz w:val="22"/>
          <w:szCs w:val="22"/>
        </w:rPr>
      </w:pPr>
    </w:p>
    <w:p w14:paraId="76EF4CAA" w14:textId="77777777" w:rsidR="00EB00C4" w:rsidRDefault="00EB00C4" w:rsidP="00EE1D77">
      <w:pPr>
        <w:jc w:val="both"/>
        <w:rPr>
          <w:rFonts w:asciiTheme="majorHAnsi" w:hAnsiTheme="majorHAnsi" w:cstheme="majorHAnsi"/>
          <w:b/>
          <w:bCs/>
          <w:sz w:val="22"/>
          <w:szCs w:val="22"/>
        </w:rPr>
      </w:pPr>
    </w:p>
    <w:p w14:paraId="719D6E14" w14:textId="77777777" w:rsidR="00E41BD5" w:rsidRPr="009863BE" w:rsidRDefault="00E41BD5" w:rsidP="00EE1D77">
      <w:pPr>
        <w:jc w:val="both"/>
        <w:rPr>
          <w:rFonts w:asciiTheme="majorHAnsi" w:hAnsiTheme="majorHAnsi" w:cstheme="majorHAnsi"/>
          <w:b/>
          <w:bCs/>
          <w:sz w:val="22"/>
          <w:szCs w:val="22"/>
        </w:rPr>
      </w:pPr>
    </w:p>
    <w:p w14:paraId="6EA7958B" w14:textId="77777777" w:rsidR="00EB00C4" w:rsidRPr="009863BE" w:rsidRDefault="00EB00C4" w:rsidP="00EE1D77">
      <w:pPr>
        <w:jc w:val="both"/>
        <w:rPr>
          <w:rFonts w:asciiTheme="majorHAnsi" w:hAnsiTheme="majorHAnsi" w:cstheme="majorHAnsi"/>
          <w:b/>
          <w:bCs/>
          <w:sz w:val="22"/>
          <w:szCs w:val="22"/>
        </w:rPr>
      </w:pPr>
    </w:p>
    <w:p w14:paraId="4EBB8771" w14:textId="1BE30689" w:rsidR="00EB00C4" w:rsidRPr="009863BE" w:rsidRDefault="0082108C" w:rsidP="00EB00C4">
      <w:pPr>
        <w:jc w:val="center"/>
        <w:rPr>
          <w:rFonts w:asciiTheme="majorHAnsi" w:hAnsiTheme="majorHAnsi" w:cstheme="majorHAnsi"/>
          <w:b/>
          <w:bCs/>
          <w:sz w:val="22"/>
          <w:szCs w:val="22"/>
        </w:rPr>
      </w:pPr>
      <w:r w:rsidRPr="009863BE">
        <w:rPr>
          <w:rFonts w:asciiTheme="majorHAnsi" w:hAnsiTheme="majorHAnsi" w:cstheme="majorHAnsi"/>
          <w:b/>
          <w:bCs/>
          <w:sz w:val="22"/>
          <w:szCs w:val="22"/>
        </w:rPr>
        <w:lastRenderedPageBreak/>
        <w:t>ANEXO VIII – CADASTRO DE RESERVA</w:t>
      </w:r>
    </w:p>
    <w:p w14:paraId="0B47C7D4" w14:textId="77777777" w:rsidR="00EB00C4" w:rsidRPr="004B596F" w:rsidRDefault="00EB00C4" w:rsidP="00EB00C4">
      <w:pPr>
        <w:jc w:val="center"/>
        <w:rPr>
          <w:rFonts w:asciiTheme="majorHAnsi" w:hAnsiTheme="majorHAnsi" w:cstheme="majorHAnsi"/>
          <w:b/>
          <w:bCs/>
          <w:sz w:val="12"/>
          <w:szCs w:val="12"/>
        </w:rPr>
      </w:pPr>
    </w:p>
    <w:p w14:paraId="5BC9D852" w14:textId="04A0A8C6" w:rsidR="00EB00C4" w:rsidRPr="009863BE" w:rsidRDefault="00EB00C4" w:rsidP="00EB00C4">
      <w:pPr>
        <w:rPr>
          <w:rFonts w:asciiTheme="majorHAnsi" w:hAnsiTheme="majorHAnsi" w:cstheme="majorHAnsi"/>
          <w:sz w:val="22"/>
          <w:szCs w:val="22"/>
        </w:rPr>
      </w:pPr>
      <w:r w:rsidRPr="009863BE">
        <w:rPr>
          <w:rFonts w:asciiTheme="majorHAnsi" w:hAnsiTheme="majorHAnsi" w:cstheme="majorHAnsi"/>
          <w:sz w:val="22"/>
          <w:szCs w:val="22"/>
        </w:rPr>
        <w:t xml:space="preserve">ATA DE REGISTRO DE PREÇOS nº </w:t>
      </w:r>
      <w:r w:rsidR="000001A6" w:rsidRPr="009863BE">
        <w:rPr>
          <w:rFonts w:asciiTheme="majorHAnsi" w:hAnsiTheme="majorHAnsi" w:cstheme="majorHAnsi"/>
          <w:sz w:val="22"/>
          <w:szCs w:val="22"/>
        </w:rPr>
        <w:t>XXX</w:t>
      </w:r>
      <w:r w:rsidRPr="009863BE">
        <w:rPr>
          <w:rFonts w:asciiTheme="majorHAnsi" w:hAnsiTheme="majorHAnsi" w:cstheme="majorHAnsi"/>
          <w:sz w:val="22"/>
          <w:szCs w:val="22"/>
        </w:rPr>
        <w:t>/</w:t>
      </w:r>
      <w:r w:rsidR="000001A6" w:rsidRPr="009863BE">
        <w:rPr>
          <w:rFonts w:asciiTheme="majorHAnsi" w:hAnsiTheme="majorHAnsi" w:cstheme="majorHAnsi"/>
          <w:sz w:val="22"/>
          <w:szCs w:val="22"/>
        </w:rPr>
        <w:t>XXX</w:t>
      </w:r>
    </w:p>
    <w:p w14:paraId="697CA67E" w14:textId="331F251D" w:rsidR="00EB00C4" w:rsidRPr="009863BE" w:rsidRDefault="00EB00C4" w:rsidP="00EB00C4">
      <w:pPr>
        <w:rPr>
          <w:rFonts w:asciiTheme="majorHAnsi" w:hAnsiTheme="majorHAnsi" w:cstheme="majorHAnsi"/>
          <w:sz w:val="22"/>
          <w:szCs w:val="22"/>
        </w:rPr>
      </w:pPr>
      <w:r w:rsidRPr="009863BE">
        <w:rPr>
          <w:rFonts w:asciiTheme="majorHAnsi" w:hAnsiTheme="majorHAnsi" w:cstheme="majorHAnsi"/>
          <w:sz w:val="22"/>
          <w:szCs w:val="22"/>
        </w:rPr>
        <w:t>ÓRGÃO GERENCIADOR:</w:t>
      </w:r>
      <w:r w:rsidR="000001A6" w:rsidRPr="009863BE">
        <w:rPr>
          <w:rFonts w:asciiTheme="majorHAnsi" w:hAnsiTheme="majorHAnsi" w:cstheme="majorHAnsi"/>
          <w:sz w:val="22"/>
          <w:szCs w:val="22"/>
        </w:rPr>
        <w:t xml:space="preserve"> XXX</w:t>
      </w:r>
    </w:p>
    <w:p w14:paraId="61A44CCE" w14:textId="5BB60E30" w:rsidR="00C72E1D" w:rsidRPr="009863BE" w:rsidRDefault="00EB00C4" w:rsidP="004B596F">
      <w:pPr>
        <w:pStyle w:val="PargrafodaLista"/>
        <w:tabs>
          <w:tab w:val="left" w:pos="993"/>
        </w:tabs>
        <w:ind w:left="0"/>
        <w:jc w:val="both"/>
        <w:rPr>
          <w:rFonts w:asciiTheme="majorHAnsi" w:hAnsiTheme="majorHAnsi" w:cstheme="majorHAnsi"/>
          <w:sz w:val="22"/>
          <w:szCs w:val="22"/>
        </w:rPr>
      </w:pPr>
      <w:r w:rsidRPr="009863BE">
        <w:rPr>
          <w:rFonts w:asciiTheme="majorHAnsi" w:hAnsiTheme="majorHAnsi" w:cstheme="majorHAnsi"/>
          <w:sz w:val="22"/>
          <w:szCs w:val="22"/>
        </w:rPr>
        <w:t xml:space="preserve">OBJETO: </w:t>
      </w:r>
      <w:r w:rsidR="00EC65AB" w:rsidRPr="009863BE">
        <w:rPr>
          <w:rFonts w:asciiTheme="majorHAnsi" w:hAnsiTheme="majorHAnsi" w:cstheme="majorHAnsi"/>
          <w:sz w:val="22"/>
          <w:szCs w:val="22"/>
        </w:rPr>
        <w:t>C</w:t>
      </w:r>
      <w:r w:rsidR="00EC65AB" w:rsidRPr="009863BE">
        <w:rPr>
          <w:rFonts w:asciiTheme="majorHAnsi" w:hAnsiTheme="majorHAnsi" w:cstheme="majorHAnsi"/>
          <w:bCs/>
          <w:sz w:val="22"/>
          <w:szCs w:val="22"/>
        </w:rPr>
        <w:t>ontratação de empresas, para formalizar uma ATA DE REGISTRO DE PREÇOS, para aquisição de medicamentos, visando atender a Farmácia municipal de Saúde deste município de Sonora/MS, conforme especificações, quantidades e condições constantes no edital e seus anexos.</w:t>
      </w:r>
    </w:p>
    <w:p w14:paraId="4C94C83A" w14:textId="77777777" w:rsidR="001B64F8" w:rsidRPr="009863BE" w:rsidRDefault="001B64F8" w:rsidP="00C72E1D">
      <w:pPr>
        <w:pStyle w:val="PargrafodaLista"/>
        <w:tabs>
          <w:tab w:val="left" w:pos="993"/>
        </w:tabs>
        <w:spacing w:line="276" w:lineRule="auto"/>
        <w:ind w:left="0"/>
        <w:jc w:val="both"/>
        <w:rPr>
          <w:rFonts w:asciiTheme="majorHAnsi" w:hAnsiTheme="majorHAnsi" w:cstheme="majorHAnsi"/>
          <w:sz w:val="22"/>
          <w:szCs w:val="22"/>
        </w:rPr>
      </w:pPr>
    </w:p>
    <w:p w14:paraId="6F1E7B4B" w14:textId="7723695A" w:rsidR="00EB00C4" w:rsidRPr="009863BE" w:rsidRDefault="00EB00C4" w:rsidP="004B596F">
      <w:pPr>
        <w:pStyle w:val="PargrafodaLista"/>
        <w:tabs>
          <w:tab w:val="left" w:pos="993"/>
        </w:tabs>
        <w:ind w:left="0"/>
        <w:jc w:val="both"/>
        <w:rPr>
          <w:rFonts w:asciiTheme="majorHAnsi" w:hAnsiTheme="majorHAnsi" w:cstheme="majorHAnsi"/>
          <w:sz w:val="22"/>
          <w:szCs w:val="22"/>
        </w:rPr>
      </w:pPr>
      <w:r w:rsidRPr="009863BE">
        <w:rPr>
          <w:rFonts w:asciiTheme="majorHAnsi" w:hAnsiTheme="majorHAnsi" w:cstheme="majorHAnsi"/>
          <w:b/>
          <w:bCs/>
          <w:sz w:val="22"/>
          <w:szCs w:val="22"/>
        </w:rPr>
        <w:t xml:space="preserve">FORNECEDOR DO CADASTRO DE RESERVA 1: </w:t>
      </w:r>
      <w:r w:rsidRPr="009863BE">
        <w:rPr>
          <w:rFonts w:asciiTheme="majorHAnsi" w:hAnsiTheme="majorHAnsi" w:cstheme="majorHAnsi"/>
          <w:sz w:val="22"/>
          <w:szCs w:val="22"/>
        </w:rPr>
        <w:t>empresa ____________________ situada na Rua</w:t>
      </w:r>
    </w:p>
    <w:p w14:paraId="7F6CE062"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____________, Bairro _______, Cidade _________ e inscrita no CNPJ/MF sob o nº _________, daqui</w:t>
      </w:r>
    </w:p>
    <w:p w14:paraId="0EE8FE6D"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por diante denominada FORNECEDOR, representada neste ato por _______________, cédula de</w:t>
      </w:r>
    </w:p>
    <w:p w14:paraId="1B754197"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identidade nº ______, domiciliada na Rua _______, Cidade _________;</w:t>
      </w:r>
    </w:p>
    <w:p w14:paraId="7C61F4D9" w14:textId="77777777" w:rsidR="00EB00C4" w:rsidRPr="009863BE" w:rsidRDefault="00EB00C4" w:rsidP="004B596F">
      <w:pPr>
        <w:rPr>
          <w:rFonts w:asciiTheme="majorHAnsi" w:hAnsiTheme="majorHAnsi" w:cstheme="majorHAnsi"/>
          <w:sz w:val="22"/>
          <w:szCs w:val="22"/>
        </w:rPr>
      </w:pPr>
    </w:p>
    <w:p w14:paraId="54FB3579"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b/>
          <w:bCs/>
          <w:sz w:val="22"/>
          <w:szCs w:val="22"/>
        </w:rPr>
        <w:t xml:space="preserve">FORNECEDOR DO CADASTRO DE RESERVA 2: </w:t>
      </w:r>
      <w:r w:rsidRPr="009863BE">
        <w:rPr>
          <w:rFonts w:asciiTheme="majorHAnsi" w:hAnsiTheme="majorHAnsi" w:cstheme="majorHAnsi"/>
          <w:sz w:val="22"/>
          <w:szCs w:val="22"/>
        </w:rPr>
        <w:t>empresa ____________________ situada na Rua</w:t>
      </w:r>
    </w:p>
    <w:p w14:paraId="443F3A8C"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____________, Bairro _______, Cidade _________ e inscrita no CNPJ/MF sob o nº _________, daqui</w:t>
      </w:r>
    </w:p>
    <w:p w14:paraId="48B5F3A9"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por diante denominada FORNECEDOR, representada neste ato por _______________, cédula de</w:t>
      </w:r>
    </w:p>
    <w:p w14:paraId="07517C54"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identidade nº ______, domiciliada na Rua _______, Cidade _________;</w:t>
      </w:r>
    </w:p>
    <w:p w14:paraId="5C1B6580" w14:textId="77777777" w:rsidR="00EB00C4" w:rsidRPr="009863BE" w:rsidRDefault="00EB00C4" w:rsidP="004B596F">
      <w:pPr>
        <w:rPr>
          <w:rFonts w:asciiTheme="majorHAnsi" w:hAnsiTheme="majorHAnsi" w:cstheme="majorHAnsi"/>
          <w:sz w:val="22"/>
          <w:szCs w:val="22"/>
        </w:rPr>
      </w:pPr>
    </w:p>
    <w:p w14:paraId="2211C82D"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b/>
          <w:bCs/>
          <w:sz w:val="22"/>
          <w:szCs w:val="22"/>
        </w:rPr>
        <w:t xml:space="preserve">FORNECEDOR DO CADASTRO DE RESERVA 3: </w:t>
      </w:r>
      <w:r w:rsidRPr="009863BE">
        <w:rPr>
          <w:rFonts w:asciiTheme="majorHAnsi" w:hAnsiTheme="majorHAnsi" w:cstheme="majorHAnsi"/>
          <w:sz w:val="22"/>
          <w:szCs w:val="22"/>
        </w:rPr>
        <w:t>empresa ____________________ situada na Rua</w:t>
      </w:r>
    </w:p>
    <w:p w14:paraId="1F3936AC"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____________, Bairro _______, Cidade _________ e inscrita no CNPJ/MF sob o nº _________, daqui</w:t>
      </w:r>
    </w:p>
    <w:p w14:paraId="70F33388" w14:textId="77777777"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por diante denominada FORNECEDOR, representada neste ato por _______________, cédula de</w:t>
      </w:r>
    </w:p>
    <w:p w14:paraId="3D0CDA73" w14:textId="23791DE4" w:rsidR="00EB00C4" w:rsidRPr="009863BE" w:rsidRDefault="00EB00C4" w:rsidP="004B596F">
      <w:pPr>
        <w:rPr>
          <w:rFonts w:asciiTheme="majorHAnsi" w:hAnsiTheme="majorHAnsi" w:cstheme="majorHAnsi"/>
          <w:sz w:val="22"/>
          <w:szCs w:val="22"/>
        </w:rPr>
      </w:pPr>
      <w:r w:rsidRPr="009863BE">
        <w:rPr>
          <w:rFonts w:asciiTheme="majorHAnsi" w:hAnsiTheme="majorHAnsi" w:cstheme="majorHAnsi"/>
          <w:sz w:val="22"/>
          <w:szCs w:val="22"/>
        </w:rPr>
        <w:t>identidade nº ______, domiciliada na Rua _______, Cidade _________;</w:t>
      </w:r>
    </w:p>
    <w:p w14:paraId="6015C774" w14:textId="2AC37FFA" w:rsidR="00900D3D" w:rsidRPr="009863BE" w:rsidRDefault="00900D3D" w:rsidP="00EE1D77">
      <w:pPr>
        <w:jc w:val="both"/>
        <w:rPr>
          <w:rFonts w:asciiTheme="majorHAnsi" w:hAnsiTheme="majorHAnsi" w:cstheme="majorHAnsi"/>
          <w:b/>
          <w:bCs/>
          <w:sz w:val="22"/>
          <w:szCs w:val="22"/>
        </w:rPr>
      </w:pPr>
    </w:p>
    <w:tbl>
      <w:tblPr>
        <w:tblW w:w="9633" w:type="dxa"/>
        <w:jc w:val="center"/>
        <w:tblCellMar>
          <w:left w:w="70" w:type="dxa"/>
          <w:right w:w="70" w:type="dxa"/>
        </w:tblCellMar>
        <w:tblLook w:val="04A0" w:firstRow="1" w:lastRow="0" w:firstColumn="1" w:lastColumn="0" w:noHBand="0" w:noVBand="1"/>
      </w:tblPr>
      <w:tblGrid>
        <w:gridCol w:w="565"/>
        <w:gridCol w:w="2615"/>
        <w:gridCol w:w="1354"/>
        <w:gridCol w:w="1470"/>
        <w:gridCol w:w="1224"/>
        <w:gridCol w:w="1179"/>
        <w:gridCol w:w="1226"/>
      </w:tblGrid>
      <w:tr w:rsidR="00EC65AB" w:rsidRPr="009863BE" w14:paraId="67219B86" w14:textId="77777777" w:rsidTr="00EC65AB">
        <w:trPr>
          <w:trHeight w:val="255"/>
          <w:jc w:val="center"/>
        </w:trPr>
        <w:tc>
          <w:tcPr>
            <w:tcW w:w="0" w:type="auto"/>
            <w:tcBorders>
              <w:top w:val="single" w:sz="4" w:space="0" w:color="000000"/>
              <w:left w:val="single" w:sz="4" w:space="0" w:color="000000"/>
              <w:bottom w:val="single" w:sz="4" w:space="0" w:color="000000"/>
              <w:right w:val="single" w:sz="4" w:space="0" w:color="000000"/>
            </w:tcBorders>
            <w:hideMark/>
          </w:tcPr>
          <w:p w14:paraId="09D45779" w14:textId="77777777" w:rsidR="00EC65AB" w:rsidRPr="009863BE" w:rsidRDefault="00EC65AB"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322C7109" w14:textId="77777777" w:rsidR="00EC65AB" w:rsidRPr="009863BE" w:rsidRDefault="00EC65AB"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6DF922F5" w14:textId="77777777" w:rsidR="00EC65AB" w:rsidRPr="009863BE" w:rsidRDefault="00EC65AB" w:rsidP="00190185">
            <w:pPr>
              <w:ind w:firstLineChars="200" w:firstLine="442"/>
              <w:jc w:val="right"/>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Unidade</w:t>
            </w:r>
          </w:p>
        </w:tc>
        <w:tc>
          <w:tcPr>
            <w:tcW w:w="1291" w:type="dxa"/>
            <w:tcBorders>
              <w:top w:val="single" w:sz="4" w:space="0" w:color="000000"/>
              <w:left w:val="nil"/>
              <w:bottom w:val="single" w:sz="4" w:space="0" w:color="000000"/>
              <w:right w:val="single" w:sz="4" w:space="0" w:color="000000"/>
            </w:tcBorders>
            <w:hideMark/>
          </w:tcPr>
          <w:p w14:paraId="09BF1628" w14:textId="77777777" w:rsidR="00EC65AB" w:rsidRPr="009863BE" w:rsidRDefault="00EC65AB"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Quantidade</w:t>
            </w:r>
          </w:p>
        </w:tc>
        <w:tc>
          <w:tcPr>
            <w:tcW w:w="1291" w:type="dxa"/>
            <w:tcBorders>
              <w:top w:val="single" w:sz="4" w:space="0" w:color="000000"/>
              <w:left w:val="nil"/>
              <w:bottom w:val="single" w:sz="4" w:space="0" w:color="000000"/>
              <w:right w:val="single" w:sz="4" w:space="0" w:color="000000"/>
            </w:tcBorders>
          </w:tcPr>
          <w:p w14:paraId="02C1A778" w14:textId="77777777" w:rsidR="00EC65AB" w:rsidRPr="009863BE" w:rsidRDefault="00EC65AB"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Unitário</w:t>
            </w:r>
          </w:p>
        </w:tc>
        <w:tc>
          <w:tcPr>
            <w:tcW w:w="1291" w:type="dxa"/>
            <w:tcBorders>
              <w:top w:val="single" w:sz="4" w:space="0" w:color="000000"/>
              <w:left w:val="nil"/>
              <w:bottom w:val="single" w:sz="4" w:space="0" w:color="000000"/>
              <w:right w:val="single" w:sz="4" w:space="0" w:color="000000"/>
            </w:tcBorders>
          </w:tcPr>
          <w:p w14:paraId="5A425D24" w14:textId="77777777" w:rsidR="00EC65AB" w:rsidRPr="009863BE" w:rsidRDefault="00EC65AB"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Valor Total</w:t>
            </w:r>
          </w:p>
        </w:tc>
        <w:tc>
          <w:tcPr>
            <w:tcW w:w="1291" w:type="dxa"/>
            <w:tcBorders>
              <w:top w:val="single" w:sz="4" w:space="0" w:color="000000"/>
              <w:left w:val="nil"/>
              <w:bottom w:val="single" w:sz="4" w:space="0" w:color="000000"/>
              <w:right w:val="single" w:sz="4" w:space="0" w:color="000000"/>
            </w:tcBorders>
          </w:tcPr>
          <w:p w14:paraId="3EFC10E9" w14:textId="77777777" w:rsidR="00EC65AB" w:rsidRPr="009863BE" w:rsidRDefault="00EC65AB" w:rsidP="00190185">
            <w:pPr>
              <w:jc w:val="center"/>
              <w:rPr>
                <w:rFonts w:asciiTheme="majorHAnsi" w:eastAsia="Times New Roman" w:hAnsiTheme="majorHAnsi" w:cstheme="majorHAnsi"/>
                <w:b/>
                <w:bCs/>
                <w:sz w:val="22"/>
                <w:szCs w:val="22"/>
              </w:rPr>
            </w:pPr>
            <w:r w:rsidRPr="009863BE">
              <w:rPr>
                <w:rFonts w:asciiTheme="majorHAnsi" w:eastAsia="Times New Roman" w:hAnsiTheme="majorHAnsi" w:cstheme="majorHAnsi"/>
                <w:b/>
                <w:bCs/>
                <w:sz w:val="22"/>
                <w:szCs w:val="22"/>
              </w:rPr>
              <w:t>Marca (quando houver)</w:t>
            </w:r>
          </w:p>
        </w:tc>
      </w:tr>
      <w:tr w:rsidR="00EC65AB" w:rsidRPr="009863BE" w14:paraId="37F6779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F585E9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w:t>
            </w:r>
          </w:p>
        </w:tc>
        <w:tc>
          <w:tcPr>
            <w:tcW w:w="0" w:type="auto"/>
            <w:tcBorders>
              <w:top w:val="single" w:sz="4" w:space="0" w:color="000000"/>
              <w:left w:val="nil"/>
              <w:bottom w:val="single" w:sz="4" w:space="0" w:color="000000"/>
              <w:right w:val="single" w:sz="4" w:space="0" w:color="000000"/>
            </w:tcBorders>
            <w:hideMark/>
          </w:tcPr>
          <w:p w14:paraId="4C308FF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20MG - ML - XAROPE COM 120ML</w:t>
            </w:r>
          </w:p>
        </w:tc>
        <w:tc>
          <w:tcPr>
            <w:tcW w:w="0" w:type="auto"/>
            <w:tcBorders>
              <w:top w:val="nil"/>
              <w:left w:val="nil"/>
              <w:bottom w:val="single" w:sz="4" w:space="0" w:color="000000"/>
              <w:right w:val="single" w:sz="4" w:space="0" w:color="000000"/>
            </w:tcBorders>
            <w:hideMark/>
          </w:tcPr>
          <w:p w14:paraId="7E0F751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20B809E"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E520D1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CCB6B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8B883D"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957DCE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557614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w:t>
            </w:r>
          </w:p>
        </w:tc>
        <w:tc>
          <w:tcPr>
            <w:tcW w:w="0" w:type="auto"/>
            <w:tcBorders>
              <w:top w:val="single" w:sz="4" w:space="0" w:color="000000"/>
              <w:left w:val="nil"/>
              <w:bottom w:val="single" w:sz="4" w:space="0" w:color="000000"/>
              <w:right w:val="single" w:sz="4" w:space="0" w:color="000000"/>
            </w:tcBorders>
            <w:hideMark/>
          </w:tcPr>
          <w:p w14:paraId="043BD72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ACETILCISTEINA 40MG/ML XAROPE COM 120ML</w:t>
            </w:r>
          </w:p>
        </w:tc>
        <w:tc>
          <w:tcPr>
            <w:tcW w:w="0" w:type="auto"/>
            <w:tcBorders>
              <w:top w:val="nil"/>
              <w:left w:val="nil"/>
              <w:bottom w:val="single" w:sz="4" w:space="0" w:color="000000"/>
              <w:right w:val="single" w:sz="4" w:space="0" w:color="000000"/>
            </w:tcBorders>
            <w:hideMark/>
          </w:tcPr>
          <w:p w14:paraId="06BAD94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92D4869"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693FCE0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CF628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04485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175AB6A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AC2D66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w:t>
            </w:r>
          </w:p>
        </w:tc>
        <w:tc>
          <w:tcPr>
            <w:tcW w:w="0" w:type="auto"/>
            <w:tcBorders>
              <w:top w:val="single" w:sz="4" w:space="0" w:color="000000"/>
              <w:left w:val="nil"/>
              <w:bottom w:val="single" w:sz="4" w:space="0" w:color="000000"/>
              <w:right w:val="single" w:sz="4" w:space="0" w:color="000000"/>
            </w:tcBorders>
            <w:hideMark/>
          </w:tcPr>
          <w:p w14:paraId="3FA7D54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200MG</w:t>
            </w:r>
          </w:p>
        </w:tc>
        <w:tc>
          <w:tcPr>
            <w:tcW w:w="0" w:type="auto"/>
            <w:tcBorders>
              <w:top w:val="nil"/>
              <w:left w:val="nil"/>
              <w:bottom w:val="single" w:sz="4" w:space="0" w:color="000000"/>
              <w:right w:val="single" w:sz="4" w:space="0" w:color="000000"/>
            </w:tcBorders>
            <w:hideMark/>
          </w:tcPr>
          <w:p w14:paraId="24ADF6E9"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E6149F"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5B1F8A5"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9CA676"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AAD283"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A76E86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E1E981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w:t>
            </w:r>
          </w:p>
        </w:tc>
        <w:tc>
          <w:tcPr>
            <w:tcW w:w="0" w:type="auto"/>
            <w:tcBorders>
              <w:top w:val="single" w:sz="4" w:space="0" w:color="000000"/>
              <w:left w:val="nil"/>
              <w:bottom w:val="single" w:sz="4" w:space="0" w:color="000000"/>
              <w:right w:val="single" w:sz="4" w:space="0" w:color="000000"/>
            </w:tcBorders>
            <w:hideMark/>
          </w:tcPr>
          <w:p w14:paraId="46BE49C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ACICLOVIR 50MG - G - CREME 10G</w:t>
            </w:r>
          </w:p>
        </w:tc>
        <w:tc>
          <w:tcPr>
            <w:tcW w:w="0" w:type="auto"/>
            <w:tcBorders>
              <w:top w:val="nil"/>
              <w:left w:val="nil"/>
              <w:bottom w:val="single" w:sz="4" w:space="0" w:color="000000"/>
              <w:right w:val="single" w:sz="4" w:space="0" w:color="000000"/>
            </w:tcBorders>
            <w:hideMark/>
          </w:tcPr>
          <w:p w14:paraId="0D214ECF"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1D903CF"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0D740746"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47D19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3F3F94"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B240FC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BFB1B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w:t>
            </w:r>
          </w:p>
        </w:tc>
        <w:tc>
          <w:tcPr>
            <w:tcW w:w="0" w:type="auto"/>
            <w:tcBorders>
              <w:top w:val="single" w:sz="4" w:space="0" w:color="000000"/>
              <w:left w:val="nil"/>
              <w:bottom w:val="single" w:sz="4" w:space="0" w:color="000000"/>
              <w:right w:val="single" w:sz="4" w:space="0" w:color="000000"/>
            </w:tcBorders>
            <w:hideMark/>
          </w:tcPr>
          <w:p w14:paraId="4B1230B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100MG</w:t>
            </w:r>
          </w:p>
        </w:tc>
        <w:tc>
          <w:tcPr>
            <w:tcW w:w="0" w:type="auto"/>
            <w:tcBorders>
              <w:top w:val="nil"/>
              <w:left w:val="nil"/>
              <w:bottom w:val="single" w:sz="4" w:space="0" w:color="000000"/>
              <w:right w:val="single" w:sz="4" w:space="0" w:color="000000"/>
            </w:tcBorders>
            <w:hideMark/>
          </w:tcPr>
          <w:p w14:paraId="13E4D2C0"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75CE8A"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5E816636"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3B1CE8"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D0AA5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209DC43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17DC09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w:t>
            </w:r>
          </w:p>
        </w:tc>
        <w:tc>
          <w:tcPr>
            <w:tcW w:w="0" w:type="auto"/>
            <w:tcBorders>
              <w:top w:val="single" w:sz="4" w:space="0" w:color="000000"/>
              <w:left w:val="nil"/>
              <w:bottom w:val="single" w:sz="4" w:space="0" w:color="000000"/>
              <w:right w:val="single" w:sz="4" w:space="0" w:color="000000"/>
            </w:tcBorders>
            <w:hideMark/>
          </w:tcPr>
          <w:p w14:paraId="1051903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ACETILSALICILICO TAMPONADO 100MG</w:t>
            </w:r>
          </w:p>
        </w:tc>
        <w:tc>
          <w:tcPr>
            <w:tcW w:w="0" w:type="auto"/>
            <w:tcBorders>
              <w:top w:val="nil"/>
              <w:left w:val="nil"/>
              <w:bottom w:val="single" w:sz="4" w:space="0" w:color="000000"/>
              <w:right w:val="single" w:sz="4" w:space="0" w:color="000000"/>
            </w:tcBorders>
            <w:hideMark/>
          </w:tcPr>
          <w:p w14:paraId="2417168E"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C9076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4F2CB3C8"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F9EB8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CE6FA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E02E5A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F7E3F7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w:t>
            </w:r>
          </w:p>
        </w:tc>
        <w:tc>
          <w:tcPr>
            <w:tcW w:w="0" w:type="auto"/>
            <w:tcBorders>
              <w:top w:val="single" w:sz="4" w:space="0" w:color="000000"/>
              <w:left w:val="nil"/>
              <w:bottom w:val="single" w:sz="4" w:space="0" w:color="000000"/>
              <w:right w:val="single" w:sz="4" w:space="0" w:color="000000"/>
            </w:tcBorders>
            <w:hideMark/>
          </w:tcPr>
          <w:p w14:paraId="0954F47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ASCORBICO 1G - 5ML - INJETAVEL</w:t>
            </w:r>
          </w:p>
        </w:tc>
        <w:tc>
          <w:tcPr>
            <w:tcW w:w="0" w:type="auto"/>
            <w:tcBorders>
              <w:top w:val="nil"/>
              <w:left w:val="nil"/>
              <w:bottom w:val="single" w:sz="4" w:space="0" w:color="000000"/>
              <w:right w:val="single" w:sz="4" w:space="0" w:color="000000"/>
            </w:tcBorders>
            <w:hideMark/>
          </w:tcPr>
          <w:p w14:paraId="1B330E37"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0B50211"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0B1CEE7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F6009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823A4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80C996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030F70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w:t>
            </w:r>
          </w:p>
        </w:tc>
        <w:tc>
          <w:tcPr>
            <w:tcW w:w="0" w:type="auto"/>
            <w:tcBorders>
              <w:top w:val="single" w:sz="4" w:space="0" w:color="000000"/>
              <w:left w:val="nil"/>
              <w:bottom w:val="single" w:sz="4" w:space="0" w:color="000000"/>
              <w:right w:val="single" w:sz="4" w:space="0" w:color="000000"/>
            </w:tcBorders>
            <w:hideMark/>
          </w:tcPr>
          <w:p w14:paraId="6182C78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FOLICO 5MG</w:t>
            </w:r>
          </w:p>
        </w:tc>
        <w:tc>
          <w:tcPr>
            <w:tcW w:w="0" w:type="auto"/>
            <w:tcBorders>
              <w:top w:val="nil"/>
              <w:left w:val="nil"/>
              <w:bottom w:val="single" w:sz="4" w:space="0" w:color="000000"/>
              <w:right w:val="single" w:sz="4" w:space="0" w:color="000000"/>
            </w:tcBorders>
            <w:hideMark/>
          </w:tcPr>
          <w:p w14:paraId="712E428A"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6BB8B91"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3E5EEA7"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01404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0AD14F"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589609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6666FE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w:t>
            </w:r>
          </w:p>
        </w:tc>
        <w:tc>
          <w:tcPr>
            <w:tcW w:w="0" w:type="auto"/>
            <w:tcBorders>
              <w:top w:val="single" w:sz="4" w:space="0" w:color="000000"/>
              <w:left w:val="nil"/>
              <w:bottom w:val="single" w:sz="4" w:space="0" w:color="000000"/>
              <w:right w:val="single" w:sz="4" w:space="0" w:color="000000"/>
            </w:tcBorders>
            <w:hideMark/>
          </w:tcPr>
          <w:p w14:paraId="02E0603E"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74D8E424"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FB52D12"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8EDCFD"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18750</w:t>
            </w:r>
          </w:p>
        </w:tc>
        <w:tc>
          <w:tcPr>
            <w:tcW w:w="1291" w:type="dxa"/>
            <w:tcBorders>
              <w:top w:val="nil"/>
              <w:left w:val="nil"/>
              <w:bottom w:val="single" w:sz="4" w:space="0" w:color="000000"/>
              <w:right w:val="single" w:sz="4" w:space="0" w:color="000000"/>
            </w:tcBorders>
          </w:tcPr>
          <w:p w14:paraId="17C09A66"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EFEF47"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BB67C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1234117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024A464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10</w:t>
            </w:r>
          </w:p>
        </w:tc>
        <w:tc>
          <w:tcPr>
            <w:tcW w:w="0" w:type="auto"/>
            <w:tcBorders>
              <w:top w:val="single" w:sz="4" w:space="0" w:color="000000"/>
              <w:left w:val="nil"/>
              <w:bottom w:val="single" w:sz="4" w:space="0" w:color="000000"/>
              <w:right w:val="single" w:sz="4" w:space="0" w:color="000000"/>
            </w:tcBorders>
          </w:tcPr>
          <w:p w14:paraId="76772D6B"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ACIDO TRANEXAMICO 250MG</w:t>
            </w:r>
          </w:p>
          <w:p w14:paraId="551645FA"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2876C2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04CCFF6"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6250</w:t>
            </w:r>
          </w:p>
        </w:tc>
        <w:tc>
          <w:tcPr>
            <w:tcW w:w="1291" w:type="dxa"/>
            <w:tcBorders>
              <w:top w:val="nil"/>
              <w:left w:val="nil"/>
              <w:bottom w:val="single" w:sz="4" w:space="0" w:color="000000"/>
              <w:right w:val="single" w:sz="4" w:space="0" w:color="000000"/>
            </w:tcBorders>
          </w:tcPr>
          <w:p w14:paraId="0DD2E84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250849"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BBD054"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7447A24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28DD75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w:t>
            </w:r>
          </w:p>
        </w:tc>
        <w:tc>
          <w:tcPr>
            <w:tcW w:w="0" w:type="auto"/>
            <w:tcBorders>
              <w:top w:val="single" w:sz="4" w:space="0" w:color="000000"/>
              <w:left w:val="nil"/>
              <w:bottom w:val="single" w:sz="4" w:space="0" w:color="000000"/>
              <w:right w:val="single" w:sz="4" w:space="0" w:color="000000"/>
            </w:tcBorders>
            <w:hideMark/>
          </w:tcPr>
          <w:p w14:paraId="468A324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TRANEXAMICO 50MG - ML - INJETAVEL</w:t>
            </w:r>
          </w:p>
        </w:tc>
        <w:tc>
          <w:tcPr>
            <w:tcW w:w="0" w:type="auto"/>
            <w:tcBorders>
              <w:top w:val="nil"/>
              <w:left w:val="nil"/>
              <w:bottom w:val="single" w:sz="4" w:space="0" w:color="000000"/>
              <w:right w:val="single" w:sz="4" w:space="0" w:color="000000"/>
            </w:tcBorders>
            <w:hideMark/>
          </w:tcPr>
          <w:p w14:paraId="3EB72DA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45F1612"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EDE5F1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F207A9"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1CBB3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5EEE00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B2A0B9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w:t>
            </w:r>
          </w:p>
        </w:tc>
        <w:tc>
          <w:tcPr>
            <w:tcW w:w="0" w:type="auto"/>
            <w:tcBorders>
              <w:top w:val="single" w:sz="4" w:space="0" w:color="000000"/>
              <w:left w:val="nil"/>
              <w:bottom w:val="single" w:sz="4" w:space="0" w:color="000000"/>
              <w:right w:val="single" w:sz="4" w:space="0" w:color="000000"/>
            </w:tcBorders>
            <w:hideMark/>
          </w:tcPr>
          <w:p w14:paraId="170C3CF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250MG</w:t>
            </w:r>
          </w:p>
        </w:tc>
        <w:tc>
          <w:tcPr>
            <w:tcW w:w="0" w:type="auto"/>
            <w:tcBorders>
              <w:top w:val="nil"/>
              <w:left w:val="nil"/>
              <w:bottom w:val="single" w:sz="4" w:space="0" w:color="000000"/>
              <w:right w:val="single" w:sz="4" w:space="0" w:color="000000"/>
            </w:tcBorders>
            <w:hideMark/>
          </w:tcPr>
          <w:p w14:paraId="4B8B6263"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D4A5292"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74E866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85FAD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F4445A"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D3C2E5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81624C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w:t>
            </w:r>
          </w:p>
        </w:tc>
        <w:tc>
          <w:tcPr>
            <w:tcW w:w="0" w:type="auto"/>
            <w:tcBorders>
              <w:top w:val="single" w:sz="4" w:space="0" w:color="000000"/>
              <w:left w:val="nil"/>
              <w:bottom w:val="single" w:sz="4" w:space="0" w:color="000000"/>
              <w:right w:val="single" w:sz="4" w:space="0" w:color="000000"/>
            </w:tcBorders>
            <w:hideMark/>
          </w:tcPr>
          <w:p w14:paraId="448D6F6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ACIDO VALPROICO 500MG</w:t>
            </w:r>
          </w:p>
        </w:tc>
        <w:tc>
          <w:tcPr>
            <w:tcW w:w="0" w:type="auto"/>
            <w:tcBorders>
              <w:top w:val="nil"/>
              <w:left w:val="nil"/>
              <w:bottom w:val="single" w:sz="4" w:space="0" w:color="000000"/>
              <w:right w:val="single" w:sz="4" w:space="0" w:color="000000"/>
            </w:tcBorders>
            <w:hideMark/>
          </w:tcPr>
          <w:p w14:paraId="00F8D550"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51C0553"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7F0521E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F1D38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4C1E8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B699B4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8CB5FE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w:t>
            </w:r>
          </w:p>
        </w:tc>
        <w:tc>
          <w:tcPr>
            <w:tcW w:w="0" w:type="auto"/>
            <w:tcBorders>
              <w:top w:val="single" w:sz="4" w:space="0" w:color="000000"/>
              <w:left w:val="nil"/>
              <w:bottom w:val="single" w:sz="4" w:space="0" w:color="000000"/>
              <w:right w:val="single" w:sz="4" w:space="0" w:color="000000"/>
            </w:tcBorders>
            <w:hideMark/>
          </w:tcPr>
          <w:p w14:paraId="0D2C058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400MG</w:t>
            </w:r>
          </w:p>
        </w:tc>
        <w:tc>
          <w:tcPr>
            <w:tcW w:w="0" w:type="auto"/>
            <w:tcBorders>
              <w:top w:val="nil"/>
              <w:left w:val="nil"/>
              <w:bottom w:val="single" w:sz="4" w:space="0" w:color="000000"/>
              <w:right w:val="single" w:sz="4" w:space="0" w:color="000000"/>
            </w:tcBorders>
            <w:hideMark/>
          </w:tcPr>
          <w:p w14:paraId="6CDBE9BF"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A333F4"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4F0D035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44EE9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81676E"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2B144A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D762AE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w:t>
            </w:r>
          </w:p>
        </w:tc>
        <w:tc>
          <w:tcPr>
            <w:tcW w:w="0" w:type="auto"/>
            <w:tcBorders>
              <w:top w:val="single" w:sz="4" w:space="0" w:color="000000"/>
              <w:left w:val="nil"/>
              <w:bottom w:val="single" w:sz="4" w:space="0" w:color="000000"/>
              <w:right w:val="single" w:sz="4" w:space="0" w:color="000000"/>
            </w:tcBorders>
            <w:hideMark/>
          </w:tcPr>
          <w:p w14:paraId="395A0B9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ALBENDAZOL 40MG - ML - SUSPENSAO ORAL 10ML</w:t>
            </w:r>
          </w:p>
        </w:tc>
        <w:tc>
          <w:tcPr>
            <w:tcW w:w="0" w:type="auto"/>
            <w:tcBorders>
              <w:top w:val="nil"/>
              <w:left w:val="nil"/>
              <w:bottom w:val="single" w:sz="4" w:space="0" w:color="000000"/>
              <w:right w:val="single" w:sz="4" w:space="0" w:color="000000"/>
            </w:tcBorders>
            <w:hideMark/>
          </w:tcPr>
          <w:p w14:paraId="4E7C320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D97B533"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00F0EA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B25EE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EED6BF"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ED47DD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5A3069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w:t>
            </w:r>
          </w:p>
        </w:tc>
        <w:tc>
          <w:tcPr>
            <w:tcW w:w="0" w:type="auto"/>
            <w:tcBorders>
              <w:top w:val="single" w:sz="4" w:space="0" w:color="000000"/>
              <w:left w:val="nil"/>
              <w:bottom w:val="single" w:sz="4" w:space="0" w:color="000000"/>
              <w:right w:val="single" w:sz="4" w:space="0" w:color="000000"/>
            </w:tcBorders>
            <w:hideMark/>
          </w:tcPr>
          <w:p w14:paraId="0A40C5D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ALENDRONATO DE SODIO 70MG</w:t>
            </w:r>
          </w:p>
        </w:tc>
        <w:tc>
          <w:tcPr>
            <w:tcW w:w="0" w:type="auto"/>
            <w:tcBorders>
              <w:top w:val="nil"/>
              <w:left w:val="nil"/>
              <w:bottom w:val="single" w:sz="4" w:space="0" w:color="000000"/>
              <w:right w:val="single" w:sz="4" w:space="0" w:color="000000"/>
            </w:tcBorders>
            <w:hideMark/>
          </w:tcPr>
          <w:p w14:paraId="71F2B407"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6F1521A"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72E7761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AAA84D"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07585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D0E6E0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8ED379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w:t>
            </w:r>
          </w:p>
        </w:tc>
        <w:tc>
          <w:tcPr>
            <w:tcW w:w="0" w:type="auto"/>
            <w:tcBorders>
              <w:top w:val="single" w:sz="4" w:space="0" w:color="000000"/>
              <w:left w:val="nil"/>
              <w:bottom w:val="single" w:sz="4" w:space="0" w:color="000000"/>
              <w:right w:val="single" w:sz="4" w:space="0" w:color="000000"/>
            </w:tcBorders>
            <w:hideMark/>
          </w:tcPr>
          <w:p w14:paraId="3F7B61F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100MG</w:t>
            </w:r>
          </w:p>
        </w:tc>
        <w:tc>
          <w:tcPr>
            <w:tcW w:w="0" w:type="auto"/>
            <w:tcBorders>
              <w:top w:val="nil"/>
              <w:left w:val="nil"/>
              <w:bottom w:val="single" w:sz="4" w:space="0" w:color="000000"/>
              <w:right w:val="single" w:sz="4" w:space="0" w:color="000000"/>
            </w:tcBorders>
            <w:hideMark/>
          </w:tcPr>
          <w:p w14:paraId="7B694791"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0EB90E5"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3822678D"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EB5535"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30829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E701D1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DA03C4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w:t>
            </w:r>
          </w:p>
        </w:tc>
        <w:tc>
          <w:tcPr>
            <w:tcW w:w="0" w:type="auto"/>
            <w:tcBorders>
              <w:top w:val="single" w:sz="4" w:space="0" w:color="000000"/>
              <w:left w:val="nil"/>
              <w:bottom w:val="single" w:sz="4" w:space="0" w:color="000000"/>
              <w:right w:val="single" w:sz="4" w:space="0" w:color="000000"/>
            </w:tcBorders>
            <w:hideMark/>
          </w:tcPr>
          <w:p w14:paraId="4735C7B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ALOPURINOL 300MG</w:t>
            </w:r>
          </w:p>
        </w:tc>
        <w:tc>
          <w:tcPr>
            <w:tcW w:w="0" w:type="auto"/>
            <w:tcBorders>
              <w:top w:val="nil"/>
              <w:left w:val="nil"/>
              <w:bottom w:val="single" w:sz="4" w:space="0" w:color="000000"/>
              <w:right w:val="single" w:sz="4" w:space="0" w:color="000000"/>
            </w:tcBorders>
            <w:hideMark/>
          </w:tcPr>
          <w:p w14:paraId="753C63DD"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D01D0F"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2F78105"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1D7BF9"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29F386"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CF9919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E18EB2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w:t>
            </w:r>
          </w:p>
        </w:tc>
        <w:tc>
          <w:tcPr>
            <w:tcW w:w="0" w:type="auto"/>
            <w:tcBorders>
              <w:top w:val="single" w:sz="4" w:space="0" w:color="000000"/>
              <w:left w:val="nil"/>
              <w:bottom w:val="single" w:sz="4" w:space="0" w:color="000000"/>
              <w:right w:val="single" w:sz="4" w:space="0" w:color="000000"/>
            </w:tcBorders>
            <w:hideMark/>
          </w:tcPr>
          <w:p w14:paraId="7D01EAF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0,5MG</w:t>
            </w:r>
          </w:p>
        </w:tc>
        <w:tc>
          <w:tcPr>
            <w:tcW w:w="0" w:type="auto"/>
            <w:tcBorders>
              <w:top w:val="nil"/>
              <w:left w:val="nil"/>
              <w:bottom w:val="single" w:sz="4" w:space="0" w:color="000000"/>
              <w:right w:val="single" w:sz="4" w:space="0" w:color="000000"/>
            </w:tcBorders>
            <w:hideMark/>
          </w:tcPr>
          <w:p w14:paraId="4D9F0D18"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C64123"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75BDB95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A7D73A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CB07DE"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1C27A8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D52FB5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w:t>
            </w:r>
          </w:p>
        </w:tc>
        <w:tc>
          <w:tcPr>
            <w:tcW w:w="0" w:type="auto"/>
            <w:tcBorders>
              <w:top w:val="single" w:sz="4" w:space="0" w:color="000000"/>
              <w:left w:val="nil"/>
              <w:bottom w:val="single" w:sz="4" w:space="0" w:color="000000"/>
              <w:right w:val="single" w:sz="4" w:space="0" w:color="000000"/>
            </w:tcBorders>
            <w:hideMark/>
          </w:tcPr>
          <w:p w14:paraId="1380F5E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ALPRAZOLAM 1MG</w:t>
            </w:r>
          </w:p>
        </w:tc>
        <w:tc>
          <w:tcPr>
            <w:tcW w:w="0" w:type="auto"/>
            <w:tcBorders>
              <w:top w:val="nil"/>
              <w:left w:val="nil"/>
              <w:bottom w:val="single" w:sz="4" w:space="0" w:color="000000"/>
              <w:right w:val="single" w:sz="4" w:space="0" w:color="000000"/>
            </w:tcBorders>
            <w:hideMark/>
          </w:tcPr>
          <w:p w14:paraId="5566425C"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0C9A0A"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317E4A9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FFB42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B02D30"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5A3C11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CE3830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w:t>
            </w:r>
          </w:p>
        </w:tc>
        <w:tc>
          <w:tcPr>
            <w:tcW w:w="0" w:type="auto"/>
            <w:tcBorders>
              <w:top w:val="single" w:sz="4" w:space="0" w:color="000000"/>
              <w:left w:val="nil"/>
              <w:bottom w:val="single" w:sz="4" w:space="0" w:color="000000"/>
              <w:right w:val="single" w:sz="4" w:space="0" w:color="000000"/>
            </w:tcBorders>
            <w:hideMark/>
          </w:tcPr>
          <w:p w14:paraId="0F278D2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3MG - ML -    XAROPE 100ML</w:t>
            </w:r>
          </w:p>
        </w:tc>
        <w:tc>
          <w:tcPr>
            <w:tcW w:w="0" w:type="auto"/>
            <w:tcBorders>
              <w:top w:val="nil"/>
              <w:left w:val="nil"/>
              <w:bottom w:val="single" w:sz="4" w:space="0" w:color="000000"/>
              <w:right w:val="single" w:sz="4" w:space="0" w:color="000000"/>
            </w:tcBorders>
            <w:hideMark/>
          </w:tcPr>
          <w:p w14:paraId="7B5EB53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B5A9A4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DDC8DF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3E712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86CE44"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C7D20A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632BC7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w:t>
            </w:r>
          </w:p>
        </w:tc>
        <w:tc>
          <w:tcPr>
            <w:tcW w:w="0" w:type="auto"/>
            <w:tcBorders>
              <w:top w:val="single" w:sz="4" w:space="0" w:color="000000"/>
              <w:left w:val="nil"/>
              <w:bottom w:val="single" w:sz="4" w:space="0" w:color="000000"/>
              <w:right w:val="single" w:sz="4" w:space="0" w:color="000000"/>
            </w:tcBorders>
            <w:hideMark/>
          </w:tcPr>
          <w:p w14:paraId="7375BEE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AMBROXOL CLORIDRATO 6MG - ML -    XAROPE 100ML</w:t>
            </w:r>
          </w:p>
        </w:tc>
        <w:tc>
          <w:tcPr>
            <w:tcW w:w="0" w:type="auto"/>
            <w:tcBorders>
              <w:top w:val="nil"/>
              <w:left w:val="nil"/>
              <w:bottom w:val="single" w:sz="4" w:space="0" w:color="000000"/>
              <w:right w:val="single" w:sz="4" w:space="0" w:color="000000"/>
            </w:tcBorders>
            <w:hideMark/>
          </w:tcPr>
          <w:p w14:paraId="072AA12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9753634"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70AD24F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70A4F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74CA2F"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F35F24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75972C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w:t>
            </w:r>
          </w:p>
        </w:tc>
        <w:tc>
          <w:tcPr>
            <w:tcW w:w="0" w:type="auto"/>
            <w:tcBorders>
              <w:top w:val="single" w:sz="4" w:space="0" w:color="000000"/>
              <w:left w:val="nil"/>
              <w:bottom w:val="single" w:sz="4" w:space="0" w:color="000000"/>
              <w:right w:val="single" w:sz="4" w:space="0" w:color="000000"/>
            </w:tcBorders>
            <w:hideMark/>
          </w:tcPr>
          <w:p w14:paraId="7D949E7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AMINOFILINA 100MG</w:t>
            </w:r>
          </w:p>
        </w:tc>
        <w:tc>
          <w:tcPr>
            <w:tcW w:w="0" w:type="auto"/>
            <w:tcBorders>
              <w:top w:val="nil"/>
              <w:left w:val="nil"/>
              <w:bottom w:val="single" w:sz="4" w:space="0" w:color="000000"/>
              <w:right w:val="single" w:sz="4" w:space="0" w:color="000000"/>
            </w:tcBorders>
            <w:hideMark/>
          </w:tcPr>
          <w:p w14:paraId="4990568E"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557441"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0659C65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19F01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1B591A"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1450C45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39C00E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w:t>
            </w:r>
          </w:p>
        </w:tc>
        <w:tc>
          <w:tcPr>
            <w:tcW w:w="0" w:type="auto"/>
            <w:tcBorders>
              <w:top w:val="single" w:sz="4" w:space="0" w:color="000000"/>
              <w:left w:val="nil"/>
              <w:bottom w:val="single" w:sz="4" w:space="0" w:color="000000"/>
              <w:right w:val="single" w:sz="4" w:space="0" w:color="000000"/>
            </w:tcBorders>
            <w:hideMark/>
          </w:tcPr>
          <w:p w14:paraId="02DB94D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AMIODARONA, CLORIDRATO 200MG</w:t>
            </w:r>
          </w:p>
        </w:tc>
        <w:tc>
          <w:tcPr>
            <w:tcW w:w="0" w:type="auto"/>
            <w:tcBorders>
              <w:top w:val="nil"/>
              <w:left w:val="nil"/>
              <w:bottom w:val="single" w:sz="4" w:space="0" w:color="000000"/>
              <w:right w:val="single" w:sz="4" w:space="0" w:color="000000"/>
            </w:tcBorders>
            <w:hideMark/>
          </w:tcPr>
          <w:p w14:paraId="3CE96CF8"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2064BC6"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695C811"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29058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C6AFBD"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0E2B30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98A3AC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w:t>
            </w:r>
          </w:p>
        </w:tc>
        <w:tc>
          <w:tcPr>
            <w:tcW w:w="0" w:type="auto"/>
            <w:tcBorders>
              <w:top w:val="single" w:sz="4" w:space="0" w:color="000000"/>
              <w:left w:val="nil"/>
              <w:bottom w:val="single" w:sz="4" w:space="0" w:color="000000"/>
              <w:right w:val="single" w:sz="4" w:space="0" w:color="000000"/>
            </w:tcBorders>
            <w:hideMark/>
          </w:tcPr>
          <w:p w14:paraId="46FD4B4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AMITRIPTILINA CLORIDRATO 25MG</w:t>
            </w:r>
          </w:p>
        </w:tc>
        <w:tc>
          <w:tcPr>
            <w:tcW w:w="0" w:type="auto"/>
            <w:tcBorders>
              <w:top w:val="nil"/>
              <w:left w:val="nil"/>
              <w:bottom w:val="single" w:sz="4" w:space="0" w:color="000000"/>
              <w:right w:val="single" w:sz="4" w:space="0" w:color="000000"/>
            </w:tcBorders>
            <w:hideMark/>
          </w:tcPr>
          <w:p w14:paraId="7E3D566D"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2994ED"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60430F5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B0E5F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1CD6E"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74CFC45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3F9F02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w:t>
            </w:r>
          </w:p>
        </w:tc>
        <w:tc>
          <w:tcPr>
            <w:tcW w:w="0" w:type="auto"/>
            <w:tcBorders>
              <w:top w:val="single" w:sz="4" w:space="0" w:color="000000"/>
              <w:left w:val="nil"/>
              <w:bottom w:val="single" w:sz="4" w:space="0" w:color="000000"/>
              <w:right w:val="single" w:sz="4" w:space="0" w:color="000000"/>
            </w:tcBorders>
            <w:hideMark/>
          </w:tcPr>
          <w:p w14:paraId="267DCF6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 CLAVULANATO 500MG+125MG</w:t>
            </w:r>
          </w:p>
        </w:tc>
        <w:tc>
          <w:tcPr>
            <w:tcW w:w="0" w:type="auto"/>
            <w:tcBorders>
              <w:top w:val="nil"/>
              <w:left w:val="nil"/>
              <w:bottom w:val="single" w:sz="4" w:space="0" w:color="000000"/>
              <w:right w:val="single" w:sz="4" w:space="0" w:color="000000"/>
            </w:tcBorders>
            <w:hideMark/>
          </w:tcPr>
          <w:p w14:paraId="438A3261"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BB812A"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F56FE8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6E50F7"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24CCC0"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8FFF86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1ACB26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w:t>
            </w:r>
          </w:p>
        </w:tc>
        <w:tc>
          <w:tcPr>
            <w:tcW w:w="0" w:type="auto"/>
            <w:tcBorders>
              <w:top w:val="single" w:sz="4" w:space="0" w:color="000000"/>
              <w:left w:val="nil"/>
              <w:bottom w:val="single" w:sz="4" w:space="0" w:color="000000"/>
              <w:right w:val="single" w:sz="4" w:space="0" w:color="000000"/>
            </w:tcBorders>
            <w:hideMark/>
          </w:tcPr>
          <w:p w14:paraId="3944B6B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 xml:space="preserve">AMOXICILINA + CLAVULANATO DE POTASSIO 50MG+12,5MG - </w:t>
            </w:r>
            <w:r w:rsidRPr="009863BE">
              <w:rPr>
                <w:rFonts w:asciiTheme="majorHAnsi" w:eastAsia="Times New Roman" w:hAnsiTheme="majorHAnsi" w:cstheme="majorHAnsi"/>
                <w:sz w:val="22"/>
                <w:szCs w:val="22"/>
              </w:rPr>
              <w:lastRenderedPageBreak/>
              <w:t>ML    - SUSPENSAO ORAL 75ML</w:t>
            </w:r>
          </w:p>
        </w:tc>
        <w:tc>
          <w:tcPr>
            <w:tcW w:w="0" w:type="auto"/>
            <w:tcBorders>
              <w:top w:val="nil"/>
              <w:left w:val="nil"/>
              <w:bottom w:val="single" w:sz="4" w:space="0" w:color="000000"/>
              <w:right w:val="single" w:sz="4" w:space="0" w:color="000000"/>
            </w:tcBorders>
            <w:hideMark/>
          </w:tcPr>
          <w:p w14:paraId="1C22652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FR</w:t>
            </w:r>
          </w:p>
        </w:tc>
        <w:tc>
          <w:tcPr>
            <w:tcW w:w="1291" w:type="dxa"/>
            <w:tcBorders>
              <w:top w:val="nil"/>
              <w:left w:val="nil"/>
              <w:bottom w:val="single" w:sz="4" w:space="0" w:color="000000"/>
              <w:right w:val="single" w:sz="4" w:space="0" w:color="000000"/>
            </w:tcBorders>
            <w:noWrap/>
            <w:hideMark/>
          </w:tcPr>
          <w:p w14:paraId="6E8F0E09"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011A680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D16B36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EE74B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7142755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EEA620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w:t>
            </w:r>
          </w:p>
        </w:tc>
        <w:tc>
          <w:tcPr>
            <w:tcW w:w="0" w:type="auto"/>
            <w:tcBorders>
              <w:top w:val="single" w:sz="4" w:space="0" w:color="000000"/>
              <w:left w:val="nil"/>
              <w:bottom w:val="single" w:sz="4" w:space="0" w:color="000000"/>
              <w:right w:val="single" w:sz="4" w:space="0" w:color="000000"/>
            </w:tcBorders>
            <w:hideMark/>
          </w:tcPr>
          <w:p w14:paraId="20BFD77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500MG</w:t>
            </w:r>
          </w:p>
        </w:tc>
        <w:tc>
          <w:tcPr>
            <w:tcW w:w="0" w:type="auto"/>
            <w:tcBorders>
              <w:top w:val="nil"/>
              <w:left w:val="nil"/>
              <w:bottom w:val="single" w:sz="4" w:space="0" w:color="000000"/>
              <w:right w:val="single" w:sz="4" w:space="0" w:color="000000"/>
            </w:tcBorders>
            <w:hideMark/>
          </w:tcPr>
          <w:p w14:paraId="7AB92AFE"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CB358C5"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7761593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A7FF59"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FBE30F"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327FAC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D9B671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29</w:t>
            </w:r>
          </w:p>
        </w:tc>
        <w:tc>
          <w:tcPr>
            <w:tcW w:w="0" w:type="auto"/>
            <w:tcBorders>
              <w:top w:val="single" w:sz="4" w:space="0" w:color="000000"/>
              <w:left w:val="nil"/>
              <w:bottom w:val="single" w:sz="4" w:space="0" w:color="000000"/>
              <w:right w:val="single" w:sz="4" w:space="0" w:color="000000"/>
            </w:tcBorders>
            <w:hideMark/>
          </w:tcPr>
          <w:p w14:paraId="6DCF907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AMOXICILINA 50MG - ML - PO PARA SUSPENSAO ORAL 150ML</w:t>
            </w:r>
          </w:p>
        </w:tc>
        <w:tc>
          <w:tcPr>
            <w:tcW w:w="0" w:type="auto"/>
            <w:tcBorders>
              <w:top w:val="nil"/>
              <w:left w:val="nil"/>
              <w:bottom w:val="single" w:sz="4" w:space="0" w:color="000000"/>
              <w:right w:val="single" w:sz="4" w:space="0" w:color="000000"/>
            </w:tcBorders>
            <w:hideMark/>
          </w:tcPr>
          <w:p w14:paraId="4EE6D3C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857D835"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w:t>
            </w:r>
          </w:p>
        </w:tc>
        <w:tc>
          <w:tcPr>
            <w:tcW w:w="1291" w:type="dxa"/>
            <w:tcBorders>
              <w:top w:val="nil"/>
              <w:left w:val="nil"/>
              <w:bottom w:val="single" w:sz="4" w:space="0" w:color="000000"/>
              <w:right w:val="single" w:sz="4" w:space="0" w:color="000000"/>
            </w:tcBorders>
          </w:tcPr>
          <w:p w14:paraId="2D0E2B58"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3A18A6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46D361"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5A6DC3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FCD0D5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30</w:t>
            </w:r>
          </w:p>
        </w:tc>
        <w:tc>
          <w:tcPr>
            <w:tcW w:w="0" w:type="auto"/>
            <w:tcBorders>
              <w:top w:val="single" w:sz="4" w:space="0" w:color="000000"/>
              <w:left w:val="nil"/>
              <w:bottom w:val="single" w:sz="4" w:space="0" w:color="000000"/>
              <w:right w:val="single" w:sz="4" w:space="0" w:color="000000"/>
            </w:tcBorders>
            <w:hideMark/>
          </w:tcPr>
          <w:p w14:paraId="1884D8E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10MG</w:t>
            </w:r>
          </w:p>
        </w:tc>
        <w:tc>
          <w:tcPr>
            <w:tcW w:w="0" w:type="auto"/>
            <w:tcBorders>
              <w:top w:val="nil"/>
              <w:left w:val="nil"/>
              <w:bottom w:val="single" w:sz="4" w:space="0" w:color="000000"/>
              <w:right w:val="single" w:sz="4" w:space="0" w:color="000000"/>
            </w:tcBorders>
            <w:hideMark/>
          </w:tcPr>
          <w:p w14:paraId="3B8124A1"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66F5C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5CEEA89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C724B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D760B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A005EE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D5C2F7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31</w:t>
            </w:r>
          </w:p>
        </w:tc>
        <w:tc>
          <w:tcPr>
            <w:tcW w:w="0" w:type="auto"/>
            <w:tcBorders>
              <w:top w:val="single" w:sz="4" w:space="0" w:color="000000"/>
              <w:left w:val="nil"/>
              <w:bottom w:val="single" w:sz="4" w:space="0" w:color="000000"/>
              <w:right w:val="single" w:sz="4" w:space="0" w:color="000000"/>
            </w:tcBorders>
            <w:hideMark/>
          </w:tcPr>
          <w:p w14:paraId="64957BC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ANLODIPINO BESILATO    5MG</w:t>
            </w:r>
          </w:p>
        </w:tc>
        <w:tc>
          <w:tcPr>
            <w:tcW w:w="0" w:type="auto"/>
            <w:tcBorders>
              <w:top w:val="nil"/>
              <w:left w:val="nil"/>
              <w:bottom w:val="single" w:sz="4" w:space="0" w:color="000000"/>
              <w:right w:val="single" w:sz="4" w:space="0" w:color="000000"/>
            </w:tcBorders>
            <w:hideMark/>
          </w:tcPr>
          <w:p w14:paraId="55BAB784"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71F399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03F037C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97DD6D"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16712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D04CCF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B45AD6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32</w:t>
            </w:r>
          </w:p>
        </w:tc>
        <w:tc>
          <w:tcPr>
            <w:tcW w:w="0" w:type="auto"/>
            <w:tcBorders>
              <w:top w:val="single" w:sz="4" w:space="0" w:color="000000"/>
              <w:left w:val="nil"/>
              <w:bottom w:val="single" w:sz="4" w:space="0" w:color="000000"/>
              <w:right w:val="single" w:sz="4" w:space="0" w:color="000000"/>
            </w:tcBorders>
            <w:hideMark/>
          </w:tcPr>
          <w:p w14:paraId="7B1AB21E"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4A301758"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1FC5AEB"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938BBF1"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508EECD5"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2090E1"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62D7F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1225DD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7C38FC3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33</w:t>
            </w:r>
          </w:p>
        </w:tc>
        <w:tc>
          <w:tcPr>
            <w:tcW w:w="0" w:type="auto"/>
            <w:tcBorders>
              <w:top w:val="single" w:sz="4" w:space="0" w:color="000000"/>
              <w:left w:val="nil"/>
              <w:bottom w:val="single" w:sz="4" w:space="0" w:color="000000"/>
              <w:right w:val="single" w:sz="4" w:space="0" w:color="000000"/>
            </w:tcBorders>
          </w:tcPr>
          <w:p w14:paraId="3130E947"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ARIPIPRAZOL 20MG</w:t>
            </w:r>
          </w:p>
          <w:p w14:paraId="3C72293A"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2A4672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7815BE72"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w:t>
            </w:r>
          </w:p>
        </w:tc>
        <w:tc>
          <w:tcPr>
            <w:tcW w:w="1291" w:type="dxa"/>
            <w:tcBorders>
              <w:top w:val="nil"/>
              <w:left w:val="nil"/>
              <w:bottom w:val="single" w:sz="4" w:space="0" w:color="000000"/>
              <w:right w:val="single" w:sz="4" w:space="0" w:color="000000"/>
            </w:tcBorders>
          </w:tcPr>
          <w:p w14:paraId="75380A9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FBE28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2D54FE"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22354E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E77734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34</w:t>
            </w:r>
          </w:p>
        </w:tc>
        <w:tc>
          <w:tcPr>
            <w:tcW w:w="0" w:type="auto"/>
            <w:tcBorders>
              <w:top w:val="single" w:sz="4" w:space="0" w:color="000000"/>
              <w:left w:val="nil"/>
              <w:bottom w:val="single" w:sz="4" w:space="0" w:color="000000"/>
              <w:right w:val="single" w:sz="4" w:space="0" w:color="000000"/>
            </w:tcBorders>
            <w:hideMark/>
          </w:tcPr>
          <w:p w14:paraId="478E20A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ATENOLOL 50MG</w:t>
            </w:r>
          </w:p>
        </w:tc>
        <w:tc>
          <w:tcPr>
            <w:tcW w:w="0" w:type="auto"/>
            <w:tcBorders>
              <w:top w:val="nil"/>
              <w:left w:val="nil"/>
              <w:bottom w:val="single" w:sz="4" w:space="0" w:color="000000"/>
              <w:right w:val="single" w:sz="4" w:space="0" w:color="000000"/>
            </w:tcBorders>
            <w:hideMark/>
          </w:tcPr>
          <w:p w14:paraId="32880AAD"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0E5E6C"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90000</w:t>
            </w:r>
          </w:p>
        </w:tc>
        <w:tc>
          <w:tcPr>
            <w:tcW w:w="1291" w:type="dxa"/>
            <w:tcBorders>
              <w:top w:val="nil"/>
              <w:left w:val="nil"/>
              <w:bottom w:val="single" w:sz="4" w:space="0" w:color="000000"/>
              <w:right w:val="single" w:sz="4" w:space="0" w:color="000000"/>
            </w:tcBorders>
          </w:tcPr>
          <w:p w14:paraId="4A492B5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10040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77DB43"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24BE2BC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07D31A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35</w:t>
            </w:r>
          </w:p>
        </w:tc>
        <w:tc>
          <w:tcPr>
            <w:tcW w:w="0" w:type="auto"/>
            <w:tcBorders>
              <w:top w:val="single" w:sz="4" w:space="0" w:color="000000"/>
              <w:left w:val="nil"/>
              <w:bottom w:val="single" w:sz="4" w:space="0" w:color="000000"/>
              <w:right w:val="single" w:sz="4" w:space="0" w:color="000000"/>
            </w:tcBorders>
            <w:hideMark/>
          </w:tcPr>
          <w:p w14:paraId="7DE5D62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AZITROMICINA 40MG - ML - PO PARA SUSPENSAO ORAL    15ML</w:t>
            </w:r>
          </w:p>
        </w:tc>
        <w:tc>
          <w:tcPr>
            <w:tcW w:w="0" w:type="auto"/>
            <w:tcBorders>
              <w:top w:val="nil"/>
              <w:left w:val="nil"/>
              <w:bottom w:val="single" w:sz="4" w:space="0" w:color="000000"/>
              <w:right w:val="single" w:sz="4" w:space="0" w:color="000000"/>
            </w:tcBorders>
            <w:hideMark/>
          </w:tcPr>
          <w:p w14:paraId="7555F09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CFB708C"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w:t>
            </w:r>
          </w:p>
        </w:tc>
        <w:tc>
          <w:tcPr>
            <w:tcW w:w="1291" w:type="dxa"/>
            <w:tcBorders>
              <w:top w:val="nil"/>
              <w:left w:val="nil"/>
              <w:bottom w:val="single" w:sz="4" w:space="0" w:color="000000"/>
              <w:right w:val="single" w:sz="4" w:space="0" w:color="000000"/>
            </w:tcBorders>
          </w:tcPr>
          <w:p w14:paraId="5519A4C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D2E16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1ECD7D"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46A143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EA20BF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36</w:t>
            </w:r>
          </w:p>
        </w:tc>
        <w:tc>
          <w:tcPr>
            <w:tcW w:w="0" w:type="auto"/>
            <w:tcBorders>
              <w:top w:val="single" w:sz="4" w:space="0" w:color="000000"/>
              <w:left w:val="nil"/>
              <w:bottom w:val="single" w:sz="4" w:space="0" w:color="000000"/>
              <w:right w:val="single" w:sz="4" w:space="0" w:color="000000"/>
            </w:tcBorders>
            <w:hideMark/>
          </w:tcPr>
          <w:p w14:paraId="19B1F60C"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5B38F2B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2C52855"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0A91F64"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326295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0D3C5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D16706"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74747D9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649757C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37</w:t>
            </w:r>
          </w:p>
        </w:tc>
        <w:tc>
          <w:tcPr>
            <w:tcW w:w="0" w:type="auto"/>
            <w:tcBorders>
              <w:top w:val="single" w:sz="4" w:space="0" w:color="000000"/>
              <w:left w:val="nil"/>
              <w:bottom w:val="single" w:sz="4" w:space="0" w:color="000000"/>
              <w:right w:val="single" w:sz="4" w:space="0" w:color="000000"/>
            </w:tcBorders>
          </w:tcPr>
          <w:p w14:paraId="1D10460A"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AZITROMICINA 500MG</w:t>
            </w:r>
          </w:p>
          <w:p w14:paraId="145BBD0F"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E70B09C"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4340113"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A1A1CC8"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CEE73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882808"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7337F02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402FD0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38</w:t>
            </w:r>
          </w:p>
        </w:tc>
        <w:tc>
          <w:tcPr>
            <w:tcW w:w="0" w:type="auto"/>
            <w:tcBorders>
              <w:top w:val="single" w:sz="4" w:space="0" w:color="000000"/>
              <w:left w:val="nil"/>
              <w:bottom w:val="single" w:sz="4" w:space="0" w:color="000000"/>
              <w:right w:val="single" w:sz="4" w:space="0" w:color="000000"/>
            </w:tcBorders>
            <w:hideMark/>
          </w:tcPr>
          <w:p w14:paraId="71B189B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BACLOFENO 10MG</w:t>
            </w:r>
          </w:p>
        </w:tc>
        <w:tc>
          <w:tcPr>
            <w:tcW w:w="0" w:type="auto"/>
            <w:tcBorders>
              <w:top w:val="nil"/>
              <w:left w:val="nil"/>
              <w:bottom w:val="single" w:sz="4" w:space="0" w:color="000000"/>
              <w:right w:val="single" w:sz="4" w:space="0" w:color="000000"/>
            </w:tcBorders>
            <w:hideMark/>
          </w:tcPr>
          <w:p w14:paraId="42FC6C8C"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DD0C8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03357BF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E0A68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61DBBF"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8884FB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405B44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39</w:t>
            </w:r>
          </w:p>
        </w:tc>
        <w:tc>
          <w:tcPr>
            <w:tcW w:w="0" w:type="auto"/>
            <w:tcBorders>
              <w:top w:val="single" w:sz="4" w:space="0" w:color="000000"/>
              <w:left w:val="nil"/>
              <w:bottom w:val="single" w:sz="4" w:space="0" w:color="000000"/>
              <w:right w:val="single" w:sz="4" w:space="0" w:color="000000"/>
            </w:tcBorders>
            <w:hideMark/>
          </w:tcPr>
          <w:p w14:paraId="29E10D9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BECLOMETASONA DIPROPIONAO 250MCG - DOSE - SPRAY NASAL</w:t>
            </w:r>
          </w:p>
        </w:tc>
        <w:tc>
          <w:tcPr>
            <w:tcW w:w="0" w:type="auto"/>
            <w:tcBorders>
              <w:top w:val="nil"/>
              <w:left w:val="nil"/>
              <w:bottom w:val="single" w:sz="4" w:space="0" w:color="000000"/>
              <w:right w:val="single" w:sz="4" w:space="0" w:color="000000"/>
            </w:tcBorders>
            <w:hideMark/>
          </w:tcPr>
          <w:p w14:paraId="39D3038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F3AB87D"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3AC495F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B8DBD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D6EE7F"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2A5D1B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067B1B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40</w:t>
            </w:r>
          </w:p>
        </w:tc>
        <w:tc>
          <w:tcPr>
            <w:tcW w:w="0" w:type="auto"/>
            <w:tcBorders>
              <w:top w:val="single" w:sz="4" w:space="0" w:color="000000"/>
              <w:left w:val="nil"/>
              <w:bottom w:val="single" w:sz="4" w:space="0" w:color="000000"/>
              <w:right w:val="single" w:sz="4" w:space="0" w:color="000000"/>
            </w:tcBorders>
            <w:hideMark/>
          </w:tcPr>
          <w:p w14:paraId="2519B23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1.200.000 UI - PO PARA SUSP- INJETAVEL</w:t>
            </w:r>
          </w:p>
        </w:tc>
        <w:tc>
          <w:tcPr>
            <w:tcW w:w="0" w:type="auto"/>
            <w:tcBorders>
              <w:top w:val="nil"/>
              <w:left w:val="nil"/>
              <w:bottom w:val="single" w:sz="4" w:space="0" w:color="000000"/>
              <w:right w:val="single" w:sz="4" w:space="0" w:color="000000"/>
            </w:tcBorders>
            <w:hideMark/>
          </w:tcPr>
          <w:p w14:paraId="65D5CD2E"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62D3B98"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205426E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6599AD"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C5644D"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26F8BD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E6C0B9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41</w:t>
            </w:r>
          </w:p>
        </w:tc>
        <w:tc>
          <w:tcPr>
            <w:tcW w:w="0" w:type="auto"/>
            <w:tcBorders>
              <w:top w:val="single" w:sz="4" w:space="0" w:color="000000"/>
              <w:left w:val="nil"/>
              <w:bottom w:val="single" w:sz="4" w:space="0" w:color="000000"/>
              <w:right w:val="single" w:sz="4" w:space="0" w:color="000000"/>
            </w:tcBorders>
            <w:hideMark/>
          </w:tcPr>
          <w:p w14:paraId="02046D3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BENZILPENICILINA BENZATINA 600.000 UI - PO PARA SUSP - INJETAVEL</w:t>
            </w:r>
          </w:p>
        </w:tc>
        <w:tc>
          <w:tcPr>
            <w:tcW w:w="0" w:type="auto"/>
            <w:tcBorders>
              <w:top w:val="nil"/>
              <w:left w:val="nil"/>
              <w:bottom w:val="single" w:sz="4" w:space="0" w:color="000000"/>
              <w:right w:val="single" w:sz="4" w:space="0" w:color="000000"/>
            </w:tcBorders>
            <w:hideMark/>
          </w:tcPr>
          <w:p w14:paraId="7EDF39B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4B5EDAF"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26C390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D39A7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D92BB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1AEA039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C536D1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42</w:t>
            </w:r>
          </w:p>
        </w:tc>
        <w:tc>
          <w:tcPr>
            <w:tcW w:w="0" w:type="auto"/>
            <w:tcBorders>
              <w:top w:val="single" w:sz="4" w:space="0" w:color="000000"/>
              <w:left w:val="nil"/>
              <w:bottom w:val="single" w:sz="4" w:space="0" w:color="000000"/>
              <w:right w:val="single" w:sz="4" w:space="0" w:color="000000"/>
            </w:tcBorders>
            <w:hideMark/>
          </w:tcPr>
          <w:p w14:paraId="778D3D4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BICARBONATO DE SODIO 10% - SOLUCAO INJETAVEL 10ML</w:t>
            </w:r>
          </w:p>
        </w:tc>
        <w:tc>
          <w:tcPr>
            <w:tcW w:w="0" w:type="auto"/>
            <w:tcBorders>
              <w:top w:val="nil"/>
              <w:left w:val="nil"/>
              <w:bottom w:val="single" w:sz="4" w:space="0" w:color="000000"/>
              <w:right w:val="single" w:sz="4" w:space="0" w:color="000000"/>
            </w:tcBorders>
            <w:hideMark/>
          </w:tcPr>
          <w:p w14:paraId="0075FFBF"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9E0F6E9"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566D2F26"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B6965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B1DFF8"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2D563D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E97765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43</w:t>
            </w:r>
          </w:p>
        </w:tc>
        <w:tc>
          <w:tcPr>
            <w:tcW w:w="0" w:type="auto"/>
            <w:tcBorders>
              <w:top w:val="single" w:sz="4" w:space="0" w:color="000000"/>
              <w:left w:val="nil"/>
              <w:bottom w:val="single" w:sz="4" w:space="0" w:color="000000"/>
              <w:right w:val="single" w:sz="4" w:space="0" w:color="000000"/>
            </w:tcBorders>
            <w:hideMark/>
          </w:tcPr>
          <w:p w14:paraId="33A2D47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BIPERIDENO    CLORIDRATO    2MG</w:t>
            </w:r>
          </w:p>
        </w:tc>
        <w:tc>
          <w:tcPr>
            <w:tcW w:w="0" w:type="auto"/>
            <w:tcBorders>
              <w:top w:val="nil"/>
              <w:left w:val="nil"/>
              <w:bottom w:val="single" w:sz="4" w:space="0" w:color="000000"/>
              <w:right w:val="single" w:sz="4" w:space="0" w:color="000000"/>
            </w:tcBorders>
            <w:hideMark/>
          </w:tcPr>
          <w:p w14:paraId="08BCFD2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5484537"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094217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DD51EA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051A7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0D7F88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F63ADF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44</w:t>
            </w:r>
          </w:p>
        </w:tc>
        <w:tc>
          <w:tcPr>
            <w:tcW w:w="0" w:type="auto"/>
            <w:tcBorders>
              <w:top w:val="single" w:sz="4" w:space="0" w:color="000000"/>
              <w:left w:val="nil"/>
              <w:bottom w:val="single" w:sz="4" w:space="0" w:color="000000"/>
              <w:right w:val="single" w:sz="4" w:space="0" w:color="000000"/>
            </w:tcBorders>
            <w:hideMark/>
          </w:tcPr>
          <w:p w14:paraId="1E165A9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10MG</w:t>
            </w:r>
          </w:p>
        </w:tc>
        <w:tc>
          <w:tcPr>
            <w:tcW w:w="0" w:type="auto"/>
            <w:tcBorders>
              <w:top w:val="nil"/>
              <w:left w:val="nil"/>
              <w:bottom w:val="single" w:sz="4" w:space="0" w:color="000000"/>
              <w:right w:val="single" w:sz="4" w:space="0" w:color="000000"/>
            </w:tcBorders>
            <w:hideMark/>
          </w:tcPr>
          <w:p w14:paraId="5A9E159E"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B0222A"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691BA84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14ACB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322C3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6D95AA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865264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45</w:t>
            </w:r>
          </w:p>
        </w:tc>
        <w:tc>
          <w:tcPr>
            <w:tcW w:w="0" w:type="auto"/>
            <w:tcBorders>
              <w:top w:val="single" w:sz="4" w:space="0" w:color="000000"/>
              <w:left w:val="nil"/>
              <w:bottom w:val="single" w:sz="4" w:space="0" w:color="000000"/>
              <w:right w:val="single" w:sz="4" w:space="0" w:color="000000"/>
            </w:tcBorders>
            <w:hideMark/>
          </w:tcPr>
          <w:p w14:paraId="2B79911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4MG/ML – 20ML GOTAS</w:t>
            </w:r>
          </w:p>
        </w:tc>
        <w:tc>
          <w:tcPr>
            <w:tcW w:w="0" w:type="auto"/>
            <w:tcBorders>
              <w:top w:val="nil"/>
              <w:left w:val="nil"/>
              <w:bottom w:val="single" w:sz="4" w:space="0" w:color="000000"/>
              <w:right w:val="single" w:sz="4" w:space="0" w:color="000000"/>
            </w:tcBorders>
            <w:hideMark/>
          </w:tcPr>
          <w:p w14:paraId="71BED98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1AC9551"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14E92CF4"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6E4F07"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DA96D6"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BB8AB4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78448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46</w:t>
            </w:r>
          </w:p>
        </w:tc>
        <w:tc>
          <w:tcPr>
            <w:tcW w:w="0" w:type="auto"/>
            <w:tcBorders>
              <w:top w:val="single" w:sz="4" w:space="0" w:color="000000"/>
              <w:left w:val="nil"/>
              <w:bottom w:val="single" w:sz="4" w:space="0" w:color="000000"/>
              <w:right w:val="single" w:sz="4" w:space="0" w:color="000000"/>
            </w:tcBorders>
            <w:hideMark/>
          </w:tcPr>
          <w:p w14:paraId="2FEA239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BROMOPRIDA 5ML/2ML INJETAVEL</w:t>
            </w:r>
          </w:p>
        </w:tc>
        <w:tc>
          <w:tcPr>
            <w:tcW w:w="0" w:type="auto"/>
            <w:tcBorders>
              <w:top w:val="nil"/>
              <w:left w:val="nil"/>
              <w:bottom w:val="single" w:sz="4" w:space="0" w:color="000000"/>
              <w:right w:val="single" w:sz="4" w:space="0" w:color="000000"/>
            </w:tcBorders>
            <w:hideMark/>
          </w:tcPr>
          <w:p w14:paraId="44655B29"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F6709E9"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2EF41D91"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1F092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AE45CD"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43F002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68EB80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47</w:t>
            </w:r>
          </w:p>
        </w:tc>
        <w:tc>
          <w:tcPr>
            <w:tcW w:w="0" w:type="auto"/>
            <w:tcBorders>
              <w:top w:val="single" w:sz="4" w:space="0" w:color="000000"/>
              <w:left w:val="nil"/>
              <w:bottom w:val="single" w:sz="4" w:space="0" w:color="000000"/>
              <w:right w:val="single" w:sz="4" w:space="0" w:color="000000"/>
            </w:tcBorders>
            <w:hideMark/>
          </w:tcPr>
          <w:p w14:paraId="4C36AF1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32MCG    - SPRAY NASAL</w:t>
            </w:r>
          </w:p>
        </w:tc>
        <w:tc>
          <w:tcPr>
            <w:tcW w:w="0" w:type="auto"/>
            <w:tcBorders>
              <w:top w:val="nil"/>
              <w:left w:val="nil"/>
              <w:bottom w:val="single" w:sz="4" w:space="0" w:color="000000"/>
              <w:right w:val="single" w:sz="4" w:space="0" w:color="000000"/>
            </w:tcBorders>
            <w:hideMark/>
          </w:tcPr>
          <w:p w14:paraId="68E821A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C60002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9F19A26"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B38B6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F8DCE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841381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FF6A70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48</w:t>
            </w:r>
          </w:p>
        </w:tc>
        <w:tc>
          <w:tcPr>
            <w:tcW w:w="0" w:type="auto"/>
            <w:tcBorders>
              <w:top w:val="single" w:sz="4" w:space="0" w:color="000000"/>
              <w:left w:val="nil"/>
              <w:bottom w:val="single" w:sz="4" w:space="0" w:color="000000"/>
              <w:right w:val="single" w:sz="4" w:space="0" w:color="000000"/>
            </w:tcBorders>
            <w:hideMark/>
          </w:tcPr>
          <w:p w14:paraId="3472618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BUDESONIDA 64MCG - SPRAY NASAL</w:t>
            </w:r>
          </w:p>
        </w:tc>
        <w:tc>
          <w:tcPr>
            <w:tcW w:w="0" w:type="auto"/>
            <w:tcBorders>
              <w:top w:val="nil"/>
              <w:left w:val="nil"/>
              <w:bottom w:val="single" w:sz="4" w:space="0" w:color="000000"/>
              <w:right w:val="single" w:sz="4" w:space="0" w:color="000000"/>
            </w:tcBorders>
            <w:hideMark/>
          </w:tcPr>
          <w:p w14:paraId="231360E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979BCB0"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E4870F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21D8E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8B838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28EE678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912B69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49</w:t>
            </w:r>
          </w:p>
        </w:tc>
        <w:tc>
          <w:tcPr>
            <w:tcW w:w="0" w:type="auto"/>
            <w:tcBorders>
              <w:top w:val="single" w:sz="4" w:space="0" w:color="000000"/>
              <w:left w:val="nil"/>
              <w:bottom w:val="single" w:sz="4" w:space="0" w:color="000000"/>
              <w:right w:val="single" w:sz="4" w:space="0" w:color="000000"/>
            </w:tcBorders>
            <w:hideMark/>
          </w:tcPr>
          <w:p w14:paraId="2DF34A3F"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69741DBD"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6A5C71C"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0D442C8"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93750</w:t>
            </w:r>
          </w:p>
        </w:tc>
        <w:tc>
          <w:tcPr>
            <w:tcW w:w="1291" w:type="dxa"/>
            <w:tcBorders>
              <w:top w:val="nil"/>
              <w:left w:val="nil"/>
              <w:bottom w:val="single" w:sz="4" w:space="0" w:color="000000"/>
              <w:right w:val="single" w:sz="4" w:space="0" w:color="000000"/>
            </w:tcBorders>
          </w:tcPr>
          <w:p w14:paraId="2A12C2A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C366C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49AFE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238759B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5D06260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50</w:t>
            </w:r>
          </w:p>
        </w:tc>
        <w:tc>
          <w:tcPr>
            <w:tcW w:w="0" w:type="auto"/>
            <w:tcBorders>
              <w:top w:val="single" w:sz="4" w:space="0" w:color="000000"/>
              <w:left w:val="nil"/>
              <w:bottom w:val="single" w:sz="4" w:space="0" w:color="000000"/>
              <w:right w:val="single" w:sz="4" w:space="0" w:color="000000"/>
            </w:tcBorders>
          </w:tcPr>
          <w:p w14:paraId="4FEE4DD6"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BUPROPIONA CLORIDRATO 150MG</w:t>
            </w:r>
          </w:p>
          <w:p w14:paraId="042CDC6B"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810A7E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205F0C8"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31250</w:t>
            </w:r>
          </w:p>
        </w:tc>
        <w:tc>
          <w:tcPr>
            <w:tcW w:w="1291" w:type="dxa"/>
            <w:tcBorders>
              <w:top w:val="nil"/>
              <w:left w:val="nil"/>
              <w:bottom w:val="single" w:sz="4" w:space="0" w:color="000000"/>
              <w:right w:val="single" w:sz="4" w:space="0" w:color="000000"/>
            </w:tcBorders>
          </w:tcPr>
          <w:p w14:paraId="78F2F468"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972C2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84824C"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EF08E0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A891BC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51</w:t>
            </w:r>
          </w:p>
        </w:tc>
        <w:tc>
          <w:tcPr>
            <w:tcW w:w="0" w:type="auto"/>
            <w:tcBorders>
              <w:top w:val="single" w:sz="4" w:space="0" w:color="000000"/>
              <w:left w:val="nil"/>
              <w:bottom w:val="single" w:sz="4" w:space="0" w:color="000000"/>
              <w:right w:val="single" w:sz="4" w:space="0" w:color="000000"/>
            </w:tcBorders>
            <w:hideMark/>
          </w:tcPr>
          <w:p w14:paraId="18FC069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 DIPIRONA    (4 - 500 MG/ML) -    INJETAVEL 5 ML</w:t>
            </w:r>
          </w:p>
        </w:tc>
        <w:tc>
          <w:tcPr>
            <w:tcW w:w="0" w:type="auto"/>
            <w:tcBorders>
              <w:top w:val="nil"/>
              <w:left w:val="nil"/>
              <w:bottom w:val="single" w:sz="4" w:space="0" w:color="000000"/>
              <w:right w:val="single" w:sz="4" w:space="0" w:color="000000"/>
            </w:tcBorders>
            <w:hideMark/>
          </w:tcPr>
          <w:p w14:paraId="1795085A"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B6E1B18"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5A123C9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AC2529"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1A4C5E"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931831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D84D71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52</w:t>
            </w:r>
          </w:p>
        </w:tc>
        <w:tc>
          <w:tcPr>
            <w:tcW w:w="0" w:type="auto"/>
            <w:tcBorders>
              <w:top w:val="single" w:sz="4" w:space="0" w:color="000000"/>
              <w:left w:val="nil"/>
              <w:bottom w:val="single" w:sz="4" w:space="0" w:color="000000"/>
              <w:right w:val="single" w:sz="4" w:space="0" w:color="000000"/>
            </w:tcBorders>
            <w:hideMark/>
          </w:tcPr>
          <w:p w14:paraId="5C3C6A9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w:t>
            </w:r>
          </w:p>
        </w:tc>
        <w:tc>
          <w:tcPr>
            <w:tcW w:w="0" w:type="auto"/>
            <w:tcBorders>
              <w:top w:val="nil"/>
              <w:left w:val="nil"/>
              <w:bottom w:val="single" w:sz="4" w:space="0" w:color="000000"/>
              <w:right w:val="single" w:sz="4" w:space="0" w:color="000000"/>
            </w:tcBorders>
            <w:hideMark/>
          </w:tcPr>
          <w:p w14:paraId="14D11505"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201A36"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4E9A68B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AF882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05F916"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32BB85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7E780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53</w:t>
            </w:r>
          </w:p>
        </w:tc>
        <w:tc>
          <w:tcPr>
            <w:tcW w:w="0" w:type="auto"/>
            <w:tcBorders>
              <w:top w:val="single" w:sz="4" w:space="0" w:color="000000"/>
              <w:left w:val="nil"/>
              <w:bottom w:val="single" w:sz="4" w:space="0" w:color="000000"/>
              <w:right w:val="single" w:sz="4" w:space="0" w:color="000000"/>
            </w:tcBorders>
            <w:hideMark/>
          </w:tcPr>
          <w:p w14:paraId="1DD03FC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DIPIRONA 250MG</w:t>
            </w:r>
          </w:p>
        </w:tc>
        <w:tc>
          <w:tcPr>
            <w:tcW w:w="0" w:type="auto"/>
            <w:tcBorders>
              <w:top w:val="nil"/>
              <w:left w:val="nil"/>
              <w:bottom w:val="single" w:sz="4" w:space="0" w:color="000000"/>
              <w:right w:val="single" w:sz="4" w:space="0" w:color="000000"/>
            </w:tcBorders>
            <w:hideMark/>
          </w:tcPr>
          <w:p w14:paraId="592B597B"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F14B99E"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0921DED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6F4628"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E35B21"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E6F9BA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F4C842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54</w:t>
            </w:r>
          </w:p>
        </w:tc>
        <w:tc>
          <w:tcPr>
            <w:tcW w:w="0" w:type="auto"/>
            <w:tcBorders>
              <w:top w:val="single" w:sz="4" w:space="0" w:color="000000"/>
              <w:left w:val="nil"/>
              <w:bottom w:val="single" w:sz="4" w:space="0" w:color="000000"/>
              <w:right w:val="single" w:sz="4" w:space="0" w:color="000000"/>
            </w:tcBorders>
            <w:hideMark/>
          </w:tcPr>
          <w:p w14:paraId="35779B9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BUTILBROMETO DE ESCOPOLAMINA 10MG - ML - SOLUCAO ORAL 20ML</w:t>
            </w:r>
          </w:p>
        </w:tc>
        <w:tc>
          <w:tcPr>
            <w:tcW w:w="0" w:type="auto"/>
            <w:tcBorders>
              <w:top w:val="nil"/>
              <w:left w:val="nil"/>
              <w:bottom w:val="single" w:sz="4" w:space="0" w:color="000000"/>
              <w:right w:val="single" w:sz="4" w:space="0" w:color="000000"/>
            </w:tcBorders>
            <w:hideMark/>
          </w:tcPr>
          <w:p w14:paraId="489A048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7AD23E8"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28476C3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0EB01A"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86AB8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66FF13B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AB363A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55</w:t>
            </w:r>
          </w:p>
        </w:tc>
        <w:tc>
          <w:tcPr>
            <w:tcW w:w="0" w:type="auto"/>
            <w:tcBorders>
              <w:top w:val="single" w:sz="4" w:space="0" w:color="000000"/>
              <w:left w:val="nil"/>
              <w:bottom w:val="single" w:sz="4" w:space="0" w:color="000000"/>
              <w:right w:val="single" w:sz="4" w:space="0" w:color="000000"/>
            </w:tcBorders>
            <w:hideMark/>
          </w:tcPr>
          <w:p w14:paraId="5F0305F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CAPTOPRIL 25MG</w:t>
            </w:r>
          </w:p>
        </w:tc>
        <w:tc>
          <w:tcPr>
            <w:tcW w:w="0" w:type="auto"/>
            <w:tcBorders>
              <w:top w:val="nil"/>
              <w:left w:val="nil"/>
              <w:bottom w:val="single" w:sz="4" w:space="0" w:color="000000"/>
              <w:right w:val="single" w:sz="4" w:space="0" w:color="000000"/>
            </w:tcBorders>
            <w:hideMark/>
          </w:tcPr>
          <w:p w14:paraId="120897B8"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B13027"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1E913EDB"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25269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46FA5A"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3BC29EF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2A3C56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56</w:t>
            </w:r>
          </w:p>
        </w:tc>
        <w:tc>
          <w:tcPr>
            <w:tcW w:w="0" w:type="auto"/>
            <w:tcBorders>
              <w:top w:val="single" w:sz="4" w:space="0" w:color="000000"/>
              <w:left w:val="nil"/>
              <w:bottom w:val="single" w:sz="4" w:space="0" w:color="000000"/>
              <w:right w:val="single" w:sz="4" w:space="0" w:color="000000"/>
            </w:tcBorders>
            <w:hideMark/>
          </w:tcPr>
          <w:p w14:paraId="3FD887D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200MG</w:t>
            </w:r>
          </w:p>
        </w:tc>
        <w:tc>
          <w:tcPr>
            <w:tcW w:w="0" w:type="auto"/>
            <w:tcBorders>
              <w:top w:val="nil"/>
              <w:left w:val="nil"/>
              <w:bottom w:val="single" w:sz="4" w:space="0" w:color="000000"/>
              <w:right w:val="single" w:sz="4" w:space="0" w:color="000000"/>
            </w:tcBorders>
            <w:hideMark/>
          </w:tcPr>
          <w:p w14:paraId="70DFF5E7"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AE9A4F7"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506A6FE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54828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2168EA"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6AB767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45A42C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57</w:t>
            </w:r>
          </w:p>
        </w:tc>
        <w:tc>
          <w:tcPr>
            <w:tcW w:w="0" w:type="auto"/>
            <w:tcBorders>
              <w:top w:val="single" w:sz="4" w:space="0" w:color="000000"/>
              <w:left w:val="nil"/>
              <w:bottom w:val="single" w:sz="4" w:space="0" w:color="000000"/>
              <w:right w:val="single" w:sz="4" w:space="0" w:color="000000"/>
            </w:tcBorders>
            <w:hideMark/>
          </w:tcPr>
          <w:p w14:paraId="05C0913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CARBAMAZEPINA 20MG - ML - XAROPE 100ML</w:t>
            </w:r>
          </w:p>
        </w:tc>
        <w:tc>
          <w:tcPr>
            <w:tcW w:w="0" w:type="auto"/>
            <w:tcBorders>
              <w:top w:val="nil"/>
              <w:left w:val="nil"/>
              <w:bottom w:val="single" w:sz="4" w:space="0" w:color="000000"/>
              <w:right w:val="single" w:sz="4" w:space="0" w:color="000000"/>
            </w:tcBorders>
            <w:hideMark/>
          </w:tcPr>
          <w:p w14:paraId="47903C1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35EB014"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295A1B1"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68E68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5FCF9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4EA557A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AECD6A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58</w:t>
            </w:r>
          </w:p>
        </w:tc>
        <w:tc>
          <w:tcPr>
            <w:tcW w:w="0" w:type="auto"/>
            <w:tcBorders>
              <w:top w:val="single" w:sz="4" w:space="0" w:color="000000"/>
              <w:left w:val="nil"/>
              <w:bottom w:val="single" w:sz="4" w:space="0" w:color="000000"/>
              <w:right w:val="single" w:sz="4" w:space="0" w:color="000000"/>
            </w:tcBorders>
            <w:hideMark/>
          </w:tcPr>
          <w:p w14:paraId="6AF37E3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 COLECALCIFEROL 500MG -400UI</w:t>
            </w:r>
          </w:p>
        </w:tc>
        <w:tc>
          <w:tcPr>
            <w:tcW w:w="0" w:type="auto"/>
            <w:tcBorders>
              <w:top w:val="nil"/>
              <w:left w:val="nil"/>
              <w:bottom w:val="single" w:sz="4" w:space="0" w:color="000000"/>
              <w:right w:val="single" w:sz="4" w:space="0" w:color="000000"/>
            </w:tcBorders>
            <w:hideMark/>
          </w:tcPr>
          <w:p w14:paraId="1A3DCAA4"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93B425"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7072BC9D"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BAD6AE"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CAD6F6"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1BD6D2A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821B6E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59</w:t>
            </w:r>
          </w:p>
        </w:tc>
        <w:tc>
          <w:tcPr>
            <w:tcW w:w="0" w:type="auto"/>
            <w:tcBorders>
              <w:top w:val="single" w:sz="4" w:space="0" w:color="000000"/>
              <w:left w:val="nil"/>
              <w:bottom w:val="single" w:sz="4" w:space="0" w:color="000000"/>
              <w:right w:val="single" w:sz="4" w:space="0" w:color="000000"/>
            </w:tcBorders>
            <w:hideMark/>
          </w:tcPr>
          <w:p w14:paraId="0071BB9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CALCIO 500MG</w:t>
            </w:r>
          </w:p>
        </w:tc>
        <w:tc>
          <w:tcPr>
            <w:tcW w:w="0" w:type="auto"/>
            <w:tcBorders>
              <w:top w:val="nil"/>
              <w:left w:val="nil"/>
              <w:bottom w:val="single" w:sz="4" w:space="0" w:color="000000"/>
              <w:right w:val="single" w:sz="4" w:space="0" w:color="000000"/>
            </w:tcBorders>
            <w:hideMark/>
          </w:tcPr>
          <w:p w14:paraId="26357DBF"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25DA95"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603F756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8909B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47F035"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26CA83E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B5B5F3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60</w:t>
            </w:r>
          </w:p>
        </w:tc>
        <w:tc>
          <w:tcPr>
            <w:tcW w:w="0" w:type="auto"/>
            <w:tcBorders>
              <w:top w:val="single" w:sz="4" w:space="0" w:color="000000"/>
              <w:left w:val="nil"/>
              <w:bottom w:val="single" w:sz="4" w:space="0" w:color="000000"/>
              <w:right w:val="single" w:sz="4" w:space="0" w:color="000000"/>
            </w:tcBorders>
            <w:hideMark/>
          </w:tcPr>
          <w:p w14:paraId="1B610DC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CARBONATO DE LITIO 300MG</w:t>
            </w:r>
          </w:p>
        </w:tc>
        <w:tc>
          <w:tcPr>
            <w:tcW w:w="0" w:type="auto"/>
            <w:tcBorders>
              <w:top w:val="nil"/>
              <w:left w:val="nil"/>
              <w:bottom w:val="single" w:sz="4" w:space="0" w:color="000000"/>
              <w:right w:val="single" w:sz="4" w:space="0" w:color="000000"/>
            </w:tcBorders>
            <w:hideMark/>
          </w:tcPr>
          <w:p w14:paraId="7559B592"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D97AA0A"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0E62E8D3"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8A9A0F"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44D5C9"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54343C1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232B60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61</w:t>
            </w:r>
          </w:p>
        </w:tc>
        <w:tc>
          <w:tcPr>
            <w:tcW w:w="0" w:type="auto"/>
            <w:tcBorders>
              <w:top w:val="single" w:sz="4" w:space="0" w:color="000000"/>
              <w:left w:val="nil"/>
              <w:bottom w:val="single" w:sz="4" w:space="0" w:color="000000"/>
              <w:right w:val="single" w:sz="4" w:space="0" w:color="000000"/>
            </w:tcBorders>
            <w:hideMark/>
          </w:tcPr>
          <w:p w14:paraId="2E7E934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12,5MG</w:t>
            </w:r>
          </w:p>
        </w:tc>
        <w:tc>
          <w:tcPr>
            <w:tcW w:w="0" w:type="auto"/>
            <w:tcBorders>
              <w:top w:val="nil"/>
              <w:left w:val="nil"/>
              <w:bottom w:val="single" w:sz="4" w:space="0" w:color="000000"/>
              <w:right w:val="single" w:sz="4" w:space="0" w:color="000000"/>
            </w:tcBorders>
            <w:hideMark/>
          </w:tcPr>
          <w:p w14:paraId="48E49EA6"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5A72551"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84F5430"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5DA562"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9E6277"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1F0E9DB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2F2BF9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62</w:t>
            </w:r>
          </w:p>
        </w:tc>
        <w:tc>
          <w:tcPr>
            <w:tcW w:w="0" w:type="auto"/>
            <w:tcBorders>
              <w:top w:val="single" w:sz="4" w:space="0" w:color="000000"/>
              <w:left w:val="nil"/>
              <w:bottom w:val="single" w:sz="4" w:space="0" w:color="000000"/>
              <w:right w:val="single" w:sz="4" w:space="0" w:color="000000"/>
            </w:tcBorders>
            <w:hideMark/>
          </w:tcPr>
          <w:p w14:paraId="65ACA6E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25MG</w:t>
            </w:r>
          </w:p>
        </w:tc>
        <w:tc>
          <w:tcPr>
            <w:tcW w:w="0" w:type="auto"/>
            <w:tcBorders>
              <w:top w:val="nil"/>
              <w:left w:val="nil"/>
              <w:bottom w:val="single" w:sz="4" w:space="0" w:color="000000"/>
              <w:right w:val="single" w:sz="4" w:space="0" w:color="000000"/>
            </w:tcBorders>
            <w:hideMark/>
          </w:tcPr>
          <w:p w14:paraId="2B8C85E0" w14:textId="77777777" w:rsidR="00EC65AB" w:rsidRPr="009863BE" w:rsidRDefault="00EC65AB" w:rsidP="00190185">
            <w:pPr>
              <w:ind w:firstLineChars="200" w:firstLine="440"/>
              <w:jc w:val="right"/>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8F8A98F" w14:textId="77777777" w:rsidR="00EC65AB" w:rsidRPr="009863BE" w:rsidRDefault="00EC65AB" w:rsidP="00190185">
            <w:pPr>
              <w:jc w:val="center"/>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068D9BDC"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A0F049" w14:textId="77777777" w:rsidR="00EC65AB" w:rsidRPr="009863BE" w:rsidRDefault="00EC65AB" w:rsidP="00190185">
            <w:pPr>
              <w:jc w:val="center"/>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2EDE30" w14:textId="77777777" w:rsidR="00EC65AB" w:rsidRPr="009863BE" w:rsidRDefault="00EC65AB" w:rsidP="00190185">
            <w:pPr>
              <w:jc w:val="center"/>
              <w:rPr>
                <w:rFonts w:asciiTheme="majorHAnsi" w:eastAsia="Times New Roman" w:hAnsiTheme="majorHAnsi" w:cstheme="majorHAnsi"/>
                <w:color w:val="000000"/>
                <w:sz w:val="22"/>
                <w:szCs w:val="22"/>
              </w:rPr>
            </w:pPr>
          </w:p>
        </w:tc>
      </w:tr>
      <w:tr w:rsidR="00EC65AB" w:rsidRPr="009863BE" w14:paraId="050B7C4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EC58FB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63</w:t>
            </w:r>
          </w:p>
        </w:tc>
        <w:tc>
          <w:tcPr>
            <w:tcW w:w="0" w:type="auto"/>
            <w:tcBorders>
              <w:top w:val="single" w:sz="4" w:space="0" w:color="000000"/>
              <w:left w:val="nil"/>
              <w:bottom w:val="single" w:sz="4" w:space="0" w:color="000000"/>
              <w:right w:val="single" w:sz="4" w:space="0" w:color="000000"/>
            </w:tcBorders>
            <w:hideMark/>
          </w:tcPr>
          <w:p w14:paraId="4C276F4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3,125MG</w:t>
            </w:r>
          </w:p>
        </w:tc>
        <w:tc>
          <w:tcPr>
            <w:tcW w:w="0" w:type="auto"/>
            <w:tcBorders>
              <w:top w:val="nil"/>
              <w:left w:val="nil"/>
              <w:bottom w:val="single" w:sz="4" w:space="0" w:color="000000"/>
              <w:right w:val="single" w:sz="4" w:space="0" w:color="000000"/>
            </w:tcBorders>
            <w:hideMark/>
          </w:tcPr>
          <w:p w14:paraId="1FE5E34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14D1E8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1698943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7B72F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F5B4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55CA21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4AC5FA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64</w:t>
            </w:r>
          </w:p>
        </w:tc>
        <w:tc>
          <w:tcPr>
            <w:tcW w:w="0" w:type="auto"/>
            <w:tcBorders>
              <w:top w:val="single" w:sz="4" w:space="0" w:color="000000"/>
              <w:left w:val="nil"/>
              <w:bottom w:val="single" w:sz="4" w:space="0" w:color="000000"/>
              <w:right w:val="single" w:sz="4" w:space="0" w:color="000000"/>
            </w:tcBorders>
            <w:hideMark/>
          </w:tcPr>
          <w:p w14:paraId="03DD6C2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CARVEDILOL 6,25MG</w:t>
            </w:r>
          </w:p>
        </w:tc>
        <w:tc>
          <w:tcPr>
            <w:tcW w:w="0" w:type="auto"/>
            <w:tcBorders>
              <w:top w:val="nil"/>
              <w:left w:val="nil"/>
              <w:bottom w:val="single" w:sz="4" w:space="0" w:color="000000"/>
              <w:right w:val="single" w:sz="4" w:space="0" w:color="000000"/>
            </w:tcBorders>
            <w:hideMark/>
          </w:tcPr>
          <w:p w14:paraId="608B8EC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F23ED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3C628FC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33C4C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10D23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32E67E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DC2B1E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65</w:t>
            </w:r>
          </w:p>
        </w:tc>
        <w:tc>
          <w:tcPr>
            <w:tcW w:w="0" w:type="auto"/>
            <w:tcBorders>
              <w:top w:val="single" w:sz="4" w:space="0" w:color="000000"/>
              <w:left w:val="nil"/>
              <w:bottom w:val="single" w:sz="4" w:space="0" w:color="000000"/>
              <w:right w:val="single" w:sz="4" w:space="0" w:color="000000"/>
            </w:tcBorders>
            <w:hideMark/>
          </w:tcPr>
          <w:p w14:paraId="312FE6A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500MG</w:t>
            </w:r>
          </w:p>
        </w:tc>
        <w:tc>
          <w:tcPr>
            <w:tcW w:w="0" w:type="auto"/>
            <w:tcBorders>
              <w:top w:val="nil"/>
              <w:left w:val="nil"/>
              <w:bottom w:val="single" w:sz="4" w:space="0" w:color="000000"/>
              <w:right w:val="single" w:sz="4" w:space="0" w:color="000000"/>
            </w:tcBorders>
            <w:hideMark/>
          </w:tcPr>
          <w:p w14:paraId="15AF5DC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AD19A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22BDA8E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06921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1E8DA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2A9B2E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65540B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66</w:t>
            </w:r>
          </w:p>
        </w:tc>
        <w:tc>
          <w:tcPr>
            <w:tcW w:w="0" w:type="auto"/>
            <w:tcBorders>
              <w:top w:val="single" w:sz="4" w:space="0" w:color="000000"/>
              <w:left w:val="nil"/>
              <w:bottom w:val="single" w:sz="4" w:space="0" w:color="000000"/>
              <w:right w:val="single" w:sz="4" w:space="0" w:color="000000"/>
            </w:tcBorders>
            <w:hideMark/>
          </w:tcPr>
          <w:p w14:paraId="5FA09BF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CEFALEXINA 50MG - ML - SUSPENSAO ORAL 60ML</w:t>
            </w:r>
          </w:p>
        </w:tc>
        <w:tc>
          <w:tcPr>
            <w:tcW w:w="0" w:type="auto"/>
            <w:tcBorders>
              <w:top w:val="nil"/>
              <w:left w:val="nil"/>
              <w:bottom w:val="single" w:sz="4" w:space="0" w:color="000000"/>
              <w:right w:val="single" w:sz="4" w:space="0" w:color="000000"/>
            </w:tcBorders>
            <w:hideMark/>
          </w:tcPr>
          <w:p w14:paraId="2F8C841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CB417A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63FC75C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40174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CA0EE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350207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340B6E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67</w:t>
            </w:r>
          </w:p>
        </w:tc>
        <w:tc>
          <w:tcPr>
            <w:tcW w:w="0" w:type="auto"/>
            <w:tcBorders>
              <w:top w:val="single" w:sz="4" w:space="0" w:color="000000"/>
              <w:left w:val="nil"/>
              <w:bottom w:val="single" w:sz="4" w:space="0" w:color="000000"/>
              <w:right w:val="single" w:sz="4" w:space="0" w:color="000000"/>
            </w:tcBorders>
            <w:hideMark/>
          </w:tcPr>
          <w:p w14:paraId="24B5D99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1G - PO P- SOLUCAO INJETAVEL</w:t>
            </w:r>
          </w:p>
        </w:tc>
        <w:tc>
          <w:tcPr>
            <w:tcW w:w="0" w:type="auto"/>
            <w:tcBorders>
              <w:top w:val="nil"/>
              <w:left w:val="nil"/>
              <w:bottom w:val="single" w:sz="4" w:space="0" w:color="000000"/>
              <w:right w:val="single" w:sz="4" w:space="0" w:color="000000"/>
            </w:tcBorders>
            <w:hideMark/>
          </w:tcPr>
          <w:p w14:paraId="6F68871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8142B8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58D73C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350B2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F948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AB2B91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3F9EA8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68</w:t>
            </w:r>
          </w:p>
        </w:tc>
        <w:tc>
          <w:tcPr>
            <w:tcW w:w="0" w:type="auto"/>
            <w:tcBorders>
              <w:top w:val="single" w:sz="4" w:space="0" w:color="000000"/>
              <w:left w:val="nil"/>
              <w:bottom w:val="single" w:sz="4" w:space="0" w:color="000000"/>
              <w:right w:val="single" w:sz="4" w:space="0" w:color="000000"/>
            </w:tcBorders>
            <w:hideMark/>
          </w:tcPr>
          <w:p w14:paraId="35A6A4C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EV</w:t>
            </w:r>
          </w:p>
        </w:tc>
        <w:tc>
          <w:tcPr>
            <w:tcW w:w="0" w:type="auto"/>
            <w:tcBorders>
              <w:top w:val="nil"/>
              <w:left w:val="nil"/>
              <w:bottom w:val="single" w:sz="4" w:space="0" w:color="000000"/>
              <w:right w:val="single" w:sz="4" w:space="0" w:color="000000"/>
            </w:tcBorders>
            <w:hideMark/>
          </w:tcPr>
          <w:p w14:paraId="550BD2B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1A066D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4196193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51A43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1611B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D51F48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5730A3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69</w:t>
            </w:r>
          </w:p>
        </w:tc>
        <w:tc>
          <w:tcPr>
            <w:tcW w:w="0" w:type="auto"/>
            <w:tcBorders>
              <w:top w:val="single" w:sz="4" w:space="0" w:color="000000"/>
              <w:left w:val="nil"/>
              <w:bottom w:val="single" w:sz="4" w:space="0" w:color="000000"/>
              <w:right w:val="single" w:sz="4" w:space="0" w:color="000000"/>
            </w:tcBorders>
            <w:hideMark/>
          </w:tcPr>
          <w:p w14:paraId="095B7A3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CEFTRIAXONA SODICA 500MG - PO P - SOLUCAO INJETAVEL      IM</w:t>
            </w:r>
          </w:p>
        </w:tc>
        <w:tc>
          <w:tcPr>
            <w:tcW w:w="0" w:type="auto"/>
            <w:tcBorders>
              <w:top w:val="nil"/>
              <w:left w:val="nil"/>
              <w:bottom w:val="single" w:sz="4" w:space="0" w:color="000000"/>
              <w:right w:val="single" w:sz="4" w:space="0" w:color="000000"/>
            </w:tcBorders>
            <w:hideMark/>
          </w:tcPr>
          <w:p w14:paraId="156C0CC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D324F9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3E23F08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D040F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5830B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BB8831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C1E0E2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70</w:t>
            </w:r>
          </w:p>
        </w:tc>
        <w:tc>
          <w:tcPr>
            <w:tcW w:w="0" w:type="auto"/>
            <w:tcBorders>
              <w:top w:val="single" w:sz="4" w:space="0" w:color="000000"/>
              <w:left w:val="nil"/>
              <w:bottom w:val="single" w:sz="4" w:space="0" w:color="000000"/>
              <w:right w:val="single" w:sz="4" w:space="0" w:color="000000"/>
            </w:tcBorders>
            <w:hideMark/>
          </w:tcPr>
          <w:p w14:paraId="78108E81"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2E37E380"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311F6A1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D34A3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63750</w:t>
            </w:r>
          </w:p>
        </w:tc>
        <w:tc>
          <w:tcPr>
            <w:tcW w:w="1291" w:type="dxa"/>
            <w:tcBorders>
              <w:top w:val="nil"/>
              <w:left w:val="nil"/>
              <w:bottom w:val="single" w:sz="4" w:space="0" w:color="000000"/>
              <w:right w:val="single" w:sz="4" w:space="0" w:color="000000"/>
            </w:tcBorders>
          </w:tcPr>
          <w:p w14:paraId="075E4A3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52B6B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3858E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C21AFC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008AFBE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71</w:t>
            </w:r>
          </w:p>
        </w:tc>
        <w:tc>
          <w:tcPr>
            <w:tcW w:w="0" w:type="auto"/>
            <w:tcBorders>
              <w:top w:val="single" w:sz="4" w:space="0" w:color="000000"/>
              <w:left w:val="nil"/>
              <w:bottom w:val="single" w:sz="4" w:space="0" w:color="000000"/>
              <w:right w:val="single" w:sz="4" w:space="0" w:color="000000"/>
            </w:tcBorders>
          </w:tcPr>
          <w:p w14:paraId="6EEDA261"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CELECOXIBE 200MG</w:t>
            </w:r>
          </w:p>
          <w:p w14:paraId="2D7B538F"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w:t>
            </w:r>
            <w:r w:rsidRPr="009863BE">
              <w:rPr>
                <w:rFonts w:asciiTheme="majorHAnsi" w:eastAsia="Times New Roman" w:hAnsiTheme="majorHAnsi" w:cstheme="majorHAnsi"/>
                <w:b/>
                <w:sz w:val="22"/>
                <w:szCs w:val="22"/>
                <w:u w:val="single"/>
              </w:rPr>
              <w:lastRenderedPageBreak/>
              <w:t>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F415EC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39DCE8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21250</w:t>
            </w:r>
          </w:p>
        </w:tc>
        <w:tc>
          <w:tcPr>
            <w:tcW w:w="1291" w:type="dxa"/>
            <w:tcBorders>
              <w:top w:val="nil"/>
              <w:left w:val="nil"/>
              <w:bottom w:val="single" w:sz="4" w:space="0" w:color="000000"/>
              <w:right w:val="single" w:sz="4" w:space="0" w:color="000000"/>
            </w:tcBorders>
          </w:tcPr>
          <w:p w14:paraId="6AD926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B52A2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1EFEC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689C81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3612CD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72</w:t>
            </w:r>
          </w:p>
        </w:tc>
        <w:tc>
          <w:tcPr>
            <w:tcW w:w="0" w:type="auto"/>
            <w:tcBorders>
              <w:top w:val="single" w:sz="4" w:space="0" w:color="000000"/>
              <w:left w:val="nil"/>
              <w:bottom w:val="single" w:sz="4" w:space="0" w:color="000000"/>
              <w:right w:val="single" w:sz="4" w:space="0" w:color="000000"/>
            </w:tcBorders>
            <w:hideMark/>
          </w:tcPr>
          <w:p w14:paraId="32026CA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200MG</w:t>
            </w:r>
          </w:p>
        </w:tc>
        <w:tc>
          <w:tcPr>
            <w:tcW w:w="0" w:type="auto"/>
            <w:tcBorders>
              <w:top w:val="nil"/>
              <w:left w:val="nil"/>
              <w:bottom w:val="single" w:sz="4" w:space="0" w:color="000000"/>
              <w:right w:val="single" w:sz="4" w:space="0" w:color="000000"/>
            </w:tcBorders>
            <w:hideMark/>
          </w:tcPr>
          <w:p w14:paraId="220F2B1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AF5FFA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0A5E91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0571A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E6EFC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872FAD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CECF0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73</w:t>
            </w:r>
          </w:p>
        </w:tc>
        <w:tc>
          <w:tcPr>
            <w:tcW w:w="0" w:type="auto"/>
            <w:tcBorders>
              <w:top w:val="single" w:sz="4" w:space="0" w:color="000000"/>
              <w:left w:val="nil"/>
              <w:bottom w:val="single" w:sz="4" w:space="0" w:color="000000"/>
              <w:right w:val="single" w:sz="4" w:space="0" w:color="000000"/>
            </w:tcBorders>
            <w:hideMark/>
          </w:tcPr>
          <w:p w14:paraId="0EEA5A1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CETOCONAZOL POMADA 30G</w:t>
            </w:r>
          </w:p>
        </w:tc>
        <w:tc>
          <w:tcPr>
            <w:tcW w:w="0" w:type="auto"/>
            <w:tcBorders>
              <w:top w:val="nil"/>
              <w:left w:val="nil"/>
              <w:bottom w:val="single" w:sz="4" w:space="0" w:color="000000"/>
              <w:right w:val="single" w:sz="4" w:space="0" w:color="000000"/>
            </w:tcBorders>
            <w:hideMark/>
          </w:tcPr>
          <w:p w14:paraId="4F8E6CD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5F210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5278983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75793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B7DBA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A964BF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E0F2F6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74</w:t>
            </w:r>
          </w:p>
        </w:tc>
        <w:tc>
          <w:tcPr>
            <w:tcW w:w="0" w:type="auto"/>
            <w:tcBorders>
              <w:top w:val="single" w:sz="4" w:space="0" w:color="000000"/>
              <w:left w:val="nil"/>
              <w:bottom w:val="single" w:sz="4" w:space="0" w:color="000000"/>
              <w:right w:val="single" w:sz="4" w:space="0" w:color="000000"/>
            </w:tcBorders>
            <w:hideMark/>
          </w:tcPr>
          <w:p w14:paraId="379B507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 21 ETINILESTRADIOL - LEVONORGESTREL</w:t>
            </w:r>
          </w:p>
        </w:tc>
        <w:tc>
          <w:tcPr>
            <w:tcW w:w="0" w:type="auto"/>
            <w:tcBorders>
              <w:top w:val="nil"/>
              <w:left w:val="nil"/>
              <w:bottom w:val="single" w:sz="4" w:space="0" w:color="000000"/>
              <w:right w:val="single" w:sz="4" w:space="0" w:color="000000"/>
            </w:tcBorders>
            <w:hideMark/>
          </w:tcPr>
          <w:p w14:paraId="5C6A1C2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6DC7C05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232B9DB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4DEE3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B8761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7CA118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2ECD16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75</w:t>
            </w:r>
          </w:p>
        </w:tc>
        <w:tc>
          <w:tcPr>
            <w:tcW w:w="0" w:type="auto"/>
            <w:tcBorders>
              <w:top w:val="single" w:sz="4" w:space="0" w:color="000000"/>
              <w:left w:val="nil"/>
              <w:bottom w:val="single" w:sz="4" w:space="0" w:color="000000"/>
              <w:right w:val="single" w:sz="4" w:space="0" w:color="000000"/>
            </w:tcBorders>
            <w:hideMark/>
          </w:tcPr>
          <w:p w14:paraId="622AC06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 CLORIDRATO    10MG</w:t>
            </w:r>
          </w:p>
        </w:tc>
        <w:tc>
          <w:tcPr>
            <w:tcW w:w="0" w:type="auto"/>
            <w:tcBorders>
              <w:top w:val="nil"/>
              <w:left w:val="nil"/>
              <w:bottom w:val="single" w:sz="4" w:space="0" w:color="000000"/>
              <w:right w:val="single" w:sz="4" w:space="0" w:color="000000"/>
            </w:tcBorders>
            <w:hideMark/>
          </w:tcPr>
          <w:p w14:paraId="1D24E52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789F1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4D7B90C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6E7D0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BE979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B41FD5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E0E950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76</w:t>
            </w:r>
          </w:p>
        </w:tc>
        <w:tc>
          <w:tcPr>
            <w:tcW w:w="0" w:type="auto"/>
            <w:tcBorders>
              <w:top w:val="single" w:sz="4" w:space="0" w:color="000000"/>
              <w:left w:val="nil"/>
              <w:bottom w:val="single" w:sz="4" w:space="0" w:color="000000"/>
              <w:right w:val="single" w:sz="4" w:space="0" w:color="000000"/>
            </w:tcBorders>
            <w:hideMark/>
          </w:tcPr>
          <w:p w14:paraId="2077D72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CICLOBENZAPRINA- CLORIDRATO    5MG</w:t>
            </w:r>
          </w:p>
        </w:tc>
        <w:tc>
          <w:tcPr>
            <w:tcW w:w="0" w:type="auto"/>
            <w:tcBorders>
              <w:top w:val="nil"/>
              <w:left w:val="nil"/>
              <w:bottom w:val="single" w:sz="4" w:space="0" w:color="000000"/>
              <w:right w:val="single" w:sz="4" w:space="0" w:color="000000"/>
            </w:tcBorders>
            <w:hideMark/>
          </w:tcPr>
          <w:p w14:paraId="3084DF8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481513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20162DE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ECFA1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4272F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697A8C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DA103F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77</w:t>
            </w:r>
          </w:p>
        </w:tc>
        <w:tc>
          <w:tcPr>
            <w:tcW w:w="0" w:type="auto"/>
            <w:tcBorders>
              <w:top w:val="single" w:sz="4" w:space="0" w:color="000000"/>
              <w:left w:val="nil"/>
              <w:bottom w:val="single" w:sz="4" w:space="0" w:color="000000"/>
              <w:right w:val="single" w:sz="4" w:space="0" w:color="000000"/>
            </w:tcBorders>
            <w:hideMark/>
          </w:tcPr>
          <w:p w14:paraId="4522034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CILOSTAZOL 50MG</w:t>
            </w:r>
          </w:p>
        </w:tc>
        <w:tc>
          <w:tcPr>
            <w:tcW w:w="0" w:type="auto"/>
            <w:tcBorders>
              <w:top w:val="nil"/>
              <w:left w:val="nil"/>
              <w:bottom w:val="single" w:sz="4" w:space="0" w:color="000000"/>
              <w:right w:val="single" w:sz="4" w:space="0" w:color="000000"/>
            </w:tcBorders>
            <w:hideMark/>
          </w:tcPr>
          <w:p w14:paraId="44E3BD5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FE4701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29AC7A3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D89C3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8EDD1D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4DC4F5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332B05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78</w:t>
            </w:r>
          </w:p>
        </w:tc>
        <w:tc>
          <w:tcPr>
            <w:tcW w:w="0" w:type="auto"/>
            <w:tcBorders>
              <w:top w:val="single" w:sz="4" w:space="0" w:color="000000"/>
              <w:left w:val="nil"/>
              <w:bottom w:val="single" w:sz="4" w:space="0" w:color="000000"/>
              <w:right w:val="single" w:sz="4" w:space="0" w:color="000000"/>
            </w:tcBorders>
            <w:hideMark/>
          </w:tcPr>
          <w:p w14:paraId="6AA2B49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150MG - ML -    INJETAVEL 2ML</w:t>
            </w:r>
          </w:p>
        </w:tc>
        <w:tc>
          <w:tcPr>
            <w:tcW w:w="0" w:type="auto"/>
            <w:tcBorders>
              <w:top w:val="nil"/>
              <w:left w:val="nil"/>
              <w:bottom w:val="single" w:sz="4" w:space="0" w:color="000000"/>
              <w:right w:val="single" w:sz="4" w:space="0" w:color="000000"/>
            </w:tcBorders>
            <w:hideMark/>
          </w:tcPr>
          <w:p w14:paraId="7EF7FD2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AB755E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66824B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553C1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F0619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C50CF2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2DBCD7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79</w:t>
            </w:r>
          </w:p>
        </w:tc>
        <w:tc>
          <w:tcPr>
            <w:tcW w:w="0" w:type="auto"/>
            <w:tcBorders>
              <w:top w:val="single" w:sz="4" w:space="0" w:color="000000"/>
              <w:left w:val="nil"/>
              <w:bottom w:val="single" w:sz="4" w:space="0" w:color="000000"/>
              <w:right w:val="single" w:sz="4" w:space="0" w:color="000000"/>
            </w:tcBorders>
            <w:hideMark/>
          </w:tcPr>
          <w:p w14:paraId="0567000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CIMETIDINA 200MG</w:t>
            </w:r>
          </w:p>
        </w:tc>
        <w:tc>
          <w:tcPr>
            <w:tcW w:w="0" w:type="auto"/>
            <w:tcBorders>
              <w:top w:val="nil"/>
              <w:left w:val="nil"/>
              <w:bottom w:val="single" w:sz="4" w:space="0" w:color="000000"/>
              <w:right w:val="single" w:sz="4" w:space="0" w:color="000000"/>
            </w:tcBorders>
            <w:hideMark/>
          </w:tcPr>
          <w:p w14:paraId="5B78577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2C165E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06EFC5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D2D8D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D57E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C2230C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327C14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80</w:t>
            </w:r>
          </w:p>
        </w:tc>
        <w:tc>
          <w:tcPr>
            <w:tcW w:w="0" w:type="auto"/>
            <w:tcBorders>
              <w:top w:val="single" w:sz="4" w:space="0" w:color="000000"/>
              <w:left w:val="nil"/>
              <w:bottom w:val="single" w:sz="4" w:space="0" w:color="000000"/>
              <w:right w:val="single" w:sz="4" w:space="0" w:color="000000"/>
            </w:tcBorders>
            <w:hideMark/>
          </w:tcPr>
          <w:p w14:paraId="672E2D3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CINARIZINA 75MG</w:t>
            </w:r>
          </w:p>
        </w:tc>
        <w:tc>
          <w:tcPr>
            <w:tcW w:w="0" w:type="auto"/>
            <w:tcBorders>
              <w:top w:val="nil"/>
              <w:left w:val="nil"/>
              <w:bottom w:val="single" w:sz="4" w:space="0" w:color="000000"/>
              <w:right w:val="single" w:sz="4" w:space="0" w:color="000000"/>
            </w:tcBorders>
            <w:hideMark/>
          </w:tcPr>
          <w:p w14:paraId="718A475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0DFA7B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7F3168C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8E541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3CEB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D9A6A2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6B57E5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81</w:t>
            </w:r>
          </w:p>
        </w:tc>
        <w:tc>
          <w:tcPr>
            <w:tcW w:w="0" w:type="auto"/>
            <w:tcBorders>
              <w:top w:val="single" w:sz="4" w:space="0" w:color="000000"/>
              <w:left w:val="nil"/>
              <w:bottom w:val="single" w:sz="4" w:space="0" w:color="000000"/>
              <w:right w:val="single" w:sz="4" w:space="0" w:color="000000"/>
            </w:tcBorders>
            <w:hideMark/>
          </w:tcPr>
          <w:p w14:paraId="5BBC666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CIPROFIBRATO 100MG</w:t>
            </w:r>
          </w:p>
        </w:tc>
        <w:tc>
          <w:tcPr>
            <w:tcW w:w="0" w:type="auto"/>
            <w:tcBorders>
              <w:top w:val="nil"/>
              <w:left w:val="nil"/>
              <w:bottom w:val="single" w:sz="4" w:space="0" w:color="000000"/>
              <w:right w:val="single" w:sz="4" w:space="0" w:color="000000"/>
            </w:tcBorders>
            <w:hideMark/>
          </w:tcPr>
          <w:p w14:paraId="65B09FD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3F08D3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7E67355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768F8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6CA24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815098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7E6B39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82</w:t>
            </w:r>
          </w:p>
        </w:tc>
        <w:tc>
          <w:tcPr>
            <w:tcW w:w="0" w:type="auto"/>
            <w:tcBorders>
              <w:top w:val="single" w:sz="4" w:space="0" w:color="000000"/>
              <w:left w:val="nil"/>
              <w:bottom w:val="single" w:sz="4" w:space="0" w:color="000000"/>
              <w:right w:val="single" w:sz="4" w:space="0" w:color="000000"/>
            </w:tcBorders>
            <w:hideMark/>
          </w:tcPr>
          <w:p w14:paraId="5884202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CIPROFLOXACINO - CLORIDRATO    500MG</w:t>
            </w:r>
          </w:p>
        </w:tc>
        <w:tc>
          <w:tcPr>
            <w:tcW w:w="0" w:type="auto"/>
            <w:tcBorders>
              <w:top w:val="nil"/>
              <w:left w:val="nil"/>
              <w:bottom w:val="single" w:sz="4" w:space="0" w:color="000000"/>
              <w:right w:val="single" w:sz="4" w:space="0" w:color="000000"/>
            </w:tcBorders>
            <w:hideMark/>
          </w:tcPr>
          <w:p w14:paraId="5FD1C3B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D4E3DF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0DACEC1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E9749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2A769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9F52F3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A1B452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83</w:t>
            </w:r>
          </w:p>
        </w:tc>
        <w:tc>
          <w:tcPr>
            <w:tcW w:w="0" w:type="auto"/>
            <w:tcBorders>
              <w:top w:val="single" w:sz="4" w:space="0" w:color="000000"/>
              <w:left w:val="nil"/>
              <w:bottom w:val="single" w:sz="4" w:space="0" w:color="000000"/>
              <w:right w:val="single" w:sz="4" w:space="0" w:color="000000"/>
            </w:tcBorders>
            <w:hideMark/>
          </w:tcPr>
          <w:p w14:paraId="2337C89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CLOMIPRAMINA, CLORIDRATO    25MG</w:t>
            </w:r>
          </w:p>
        </w:tc>
        <w:tc>
          <w:tcPr>
            <w:tcW w:w="0" w:type="auto"/>
            <w:tcBorders>
              <w:top w:val="nil"/>
              <w:left w:val="nil"/>
              <w:bottom w:val="single" w:sz="4" w:space="0" w:color="000000"/>
              <w:right w:val="single" w:sz="4" w:space="0" w:color="000000"/>
            </w:tcBorders>
            <w:hideMark/>
          </w:tcPr>
          <w:p w14:paraId="2E17659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A1C4D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230994F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A5BE2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7C848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F01A30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E22558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84</w:t>
            </w:r>
          </w:p>
        </w:tc>
        <w:tc>
          <w:tcPr>
            <w:tcW w:w="0" w:type="auto"/>
            <w:tcBorders>
              <w:top w:val="single" w:sz="4" w:space="0" w:color="000000"/>
              <w:left w:val="nil"/>
              <w:bottom w:val="single" w:sz="4" w:space="0" w:color="000000"/>
              <w:right w:val="single" w:sz="4" w:space="0" w:color="000000"/>
            </w:tcBorders>
            <w:hideMark/>
          </w:tcPr>
          <w:p w14:paraId="7639285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2,5MG - ML - SOLUCAO ORAL 20ML</w:t>
            </w:r>
          </w:p>
        </w:tc>
        <w:tc>
          <w:tcPr>
            <w:tcW w:w="0" w:type="auto"/>
            <w:tcBorders>
              <w:top w:val="nil"/>
              <w:left w:val="nil"/>
              <w:bottom w:val="single" w:sz="4" w:space="0" w:color="000000"/>
              <w:right w:val="single" w:sz="4" w:space="0" w:color="000000"/>
            </w:tcBorders>
            <w:hideMark/>
          </w:tcPr>
          <w:p w14:paraId="09CD5FD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6E23A2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4FDCF6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E2D5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217E9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B995DE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CD8CE7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85</w:t>
            </w:r>
          </w:p>
        </w:tc>
        <w:tc>
          <w:tcPr>
            <w:tcW w:w="0" w:type="auto"/>
            <w:tcBorders>
              <w:top w:val="single" w:sz="4" w:space="0" w:color="000000"/>
              <w:left w:val="nil"/>
              <w:bottom w:val="single" w:sz="4" w:space="0" w:color="000000"/>
              <w:right w:val="single" w:sz="4" w:space="0" w:color="000000"/>
            </w:tcBorders>
            <w:hideMark/>
          </w:tcPr>
          <w:p w14:paraId="147478D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CLONAZEPAM 2MG</w:t>
            </w:r>
          </w:p>
        </w:tc>
        <w:tc>
          <w:tcPr>
            <w:tcW w:w="0" w:type="auto"/>
            <w:tcBorders>
              <w:top w:val="nil"/>
              <w:left w:val="nil"/>
              <w:bottom w:val="single" w:sz="4" w:space="0" w:color="000000"/>
              <w:right w:val="single" w:sz="4" w:space="0" w:color="000000"/>
            </w:tcBorders>
            <w:hideMark/>
          </w:tcPr>
          <w:p w14:paraId="534C243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15816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73134F0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CC636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0DB9B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505622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5B4D70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86</w:t>
            </w:r>
          </w:p>
        </w:tc>
        <w:tc>
          <w:tcPr>
            <w:tcW w:w="0" w:type="auto"/>
            <w:tcBorders>
              <w:top w:val="single" w:sz="4" w:space="0" w:color="000000"/>
              <w:left w:val="nil"/>
              <w:bottom w:val="single" w:sz="4" w:space="0" w:color="000000"/>
              <w:right w:val="single" w:sz="4" w:space="0" w:color="000000"/>
            </w:tcBorders>
            <w:hideMark/>
          </w:tcPr>
          <w:p w14:paraId="35AB60C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CLOPIDOGRE    BISSULFATO    75MG</w:t>
            </w:r>
          </w:p>
        </w:tc>
        <w:tc>
          <w:tcPr>
            <w:tcW w:w="0" w:type="auto"/>
            <w:tcBorders>
              <w:top w:val="nil"/>
              <w:left w:val="nil"/>
              <w:bottom w:val="single" w:sz="4" w:space="0" w:color="000000"/>
              <w:right w:val="single" w:sz="4" w:space="0" w:color="000000"/>
            </w:tcBorders>
            <w:hideMark/>
          </w:tcPr>
          <w:p w14:paraId="0AAD3FD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375CFE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9B5936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E3CE7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F75CB4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EDE167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A9249F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87</w:t>
            </w:r>
          </w:p>
        </w:tc>
        <w:tc>
          <w:tcPr>
            <w:tcW w:w="0" w:type="auto"/>
            <w:tcBorders>
              <w:top w:val="single" w:sz="4" w:space="0" w:color="000000"/>
              <w:left w:val="nil"/>
              <w:bottom w:val="single" w:sz="4" w:space="0" w:color="000000"/>
              <w:right w:val="single" w:sz="4" w:space="0" w:color="000000"/>
            </w:tcBorders>
            <w:hideMark/>
          </w:tcPr>
          <w:p w14:paraId="192BF7C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19,1% -    INJETAVEL 10ML</w:t>
            </w:r>
          </w:p>
        </w:tc>
        <w:tc>
          <w:tcPr>
            <w:tcW w:w="0" w:type="auto"/>
            <w:tcBorders>
              <w:top w:val="nil"/>
              <w:left w:val="nil"/>
              <w:bottom w:val="single" w:sz="4" w:space="0" w:color="000000"/>
              <w:right w:val="single" w:sz="4" w:space="0" w:color="000000"/>
            </w:tcBorders>
            <w:hideMark/>
          </w:tcPr>
          <w:p w14:paraId="46CE250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D6E4D4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B98C78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2AB12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DAE05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5A3401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90FD1E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88</w:t>
            </w:r>
          </w:p>
        </w:tc>
        <w:tc>
          <w:tcPr>
            <w:tcW w:w="0" w:type="auto"/>
            <w:tcBorders>
              <w:top w:val="single" w:sz="4" w:space="0" w:color="000000"/>
              <w:left w:val="nil"/>
              <w:bottom w:val="single" w:sz="4" w:space="0" w:color="000000"/>
              <w:right w:val="single" w:sz="4" w:space="0" w:color="000000"/>
            </w:tcBorders>
            <w:hideMark/>
          </w:tcPr>
          <w:p w14:paraId="6EF4777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POTASSIO 60MG/ML - XAROPE 100ML</w:t>
            </w:r>
          </w:p>
        </w:tc>
        <w:tc>
          <w:tcPr>
            <w:tcW w:w="0" w:type="auto"/>
            <w:tcBorders>
              <w:top w:val="nil"/>
              <w:left w:val="nil"/>
              <w:bottom w:val="single" w:sz="4" w:space="0" w:color="000000"/>
              <w:right w:val="single" w:sz="4" w:space="0" w:color="000000"/>
            </w:tcBorders>
            <w:hideMark/>
          </w:tcPr>
          <w:p w14:paraId="3398D7E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99F2BC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w:t>
            </w:r>
          </w:p>
        </w:tc>
        <w:tc>
          <w:tcPr>
            <w:tcW w:w="1291" w:type="dxa"/>
            <w:tcBorders>
              <w:top w:val="nil"/>
              <w:left w:val="nil"/>
              <w:bottom w:val="single" w:sz="4" w:space="0" w:color="000000"/>
              <w:right w:val="single" w:sz="4" w:space="0" w:color="000000"/>
            </w:tcBorders>
          </w:tcPr>
          <w:p w14:paraId="3A605FD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49AB6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4232C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E43F55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2DE312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89</w:t>
            </w:r>
          </w:p>
        </w:tc>
        <w:tc>
          <w:tcPr>
            <w:tcW w:w="0" w:type="auto"/>
            <w:tcBorders>
              <w:top w:val="single" w:sz="4" w:space="0" w:color="000000"/>
              <w:left w:val="nil"/>
              <w:bottom w:val="single" w:sz="4" w:space="0" w:color="000000"/>
              <w:right w:val="single" w:sz="4" w:space="0" w:color="000000"/>
            </w:tcBorders>
            <w:hideMark/>
          </w:tcPr>
          <w:p w14:paraId="0110A8F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 INJETAVEL AMP - 10ML</w:t>
            </w:r>
          </w:p>
        </w:tc>
        <w:tc>
          <w:tcPr>
            <w:tcW w:w="0" w:type="auto"/>
            <w:tcBorders>
              <w:top w:val="nil"/>
              <w:left w:val="nil"/>
              <w:bottom w:val="single" w:sz="4" w:space="0" w:color="000000"/>
              <w:right w:val="single" w:sz="4" w:space="0" w:color="000000"/>
            </w:tcBorders>
            <w:hideMark/>
          </w:tcPr>
          <w:p w14:paraId="772EF8F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6012623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C4EC3C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4BA77E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977A8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DC0F8F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028E1B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90</w:t>
            </w:r>
          </w:p>
        </w:tc>
        <w:tc>
          <w:tcPr>
            <w:tcW w:w="0" w:type="auto"/>
            <w:tcBorders>
              <w:top w:val="single" w:sz="4" w:space="0" w:color="000000"/>
              <w:left w:val="nil"/>
              <w:bottom w:val="single" w:sz="4" w:space="0" w:color="000000"/>
              <w:right w:val="single" w:sz="4" w:space="0" w:color="000000"/>
            </w:tcBorders>
            <w:hideMark/>
          </w:tcPr>
          <w:p w14:paraId="0B67860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0,9% SOLUCAO NASAL - 30ML</w:t>
            </w:r>
          </w:p>
        </w:tc>
        <w:tc>
          <w:tcPr>
            <w:tcW w:w="0" w:type="auto"/>
            <w:tcBorders>
              <w:top w:val="nil"/>
              <w:left w:val="nil"/>
              <w:bottom w:val="single" w:sz="4" w:space="0" w:color="000000"/>
              <w:right w:val="single" w:sz="4" w:space="0" w:color="000000"/>
            </w:tcBorders>
            <w:hideMark/>
          </w:tcPr>
          <w:p w14:paraId="1D8E0AB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D3D191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BF7892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5661A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6EE445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97332E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F1D59B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91</w:t>
            </w:r>
          </w:p>
        </w:tc>
        <w:tc>
          <w:tcPr>
            <w:tcW w:w="0" w:type="auto"/>
            <w:tcBorders>
              <w:top w:val="single" w:sz="4" w:space="0" w:color="000000"/>
              <w:left w:val="nil"/>
              <w:bottom w:val="single" w:sz="4" w:space="0" w:color="000000"/>
              <w:right w:val="single" w:sz="4" w:space="0" w:color="000000"/>
            </w:tcBorders>
            <w:hideMark/>
          </w:tcPr>
          <w:p w14:paraId="54072D0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CLORETO DE SODIO 20%    - INJETAVEL AMP - 10ML</w:t>
            </w:r>
          </w:p>
        </w:tc>
        <w:tc>
          <w:tcPr>
            <w:tcW w:w="0" w:type="auto"/>
            <w:tcBorders>
              <w:top w:val="nil"/>
              <w:left w:val="nil"/>
              <w:bottom w:val="single" w:sz="4" w:space="0" w:color="000000"/>
              <w:right w:val="single" w:sz="4" w:space="0" w:color="000000"/>
            </w:tcBorders>
            <w:hideMark/>
          </w:tcPr>
          <w:p w14:paraId="325728E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4C90B1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FBA939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BE0BA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D3190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416721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3738A5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92</w:t>
            </w:r>
          </w:p>
        </w:tc>
        <w:tc>
          <w:tcPr>
            <w:tcW w:w="0" w:type="auto"/>
            <w:tcBorders>
              <w:top w:val="single" w:sz="4" w:space="0" w:color="000000"/>
              <w:left w:val="nil"/>
              <w:bottom w:val="single" w:sz="4" w:space="0" w:color="000000"/>
              <w:right w:val="single" w:sz="4" w:space="0" w:color="000000"/>
            </w:tcBorders>
            <w:hideMark/>
          </w:tcPr>
          <w:p w14:paraId="428F636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 CLORIDRATO    100MG</w:t>
            </w:r>
          </w:p>
        </w:tc>
        <w:tc>
          <w:tcPr>
            <w:tcW w:w="0" w:type="auto"/>
            <w:tcBorders>
              <w:top w:val="nil"/>
              <w:left w:val="nil"/>
              <w:bottom w:val="single" w:sz="4" w:space="0" w:color="000000"/>
              <w:right w:val="single" w:sz="4" w:space="0" w:color="000000"/>
            </w:tcBorders>
            <w:hideMark/>
          </w:tcPr>
          <w:p w14:paraId="11E555E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1DB04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5C00451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67977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2B743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5ED709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C22DB5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93</w:t>
            </w:r>
          </w:p>
        </w:tc>
        <w:tc>
          <w:tcPr>
            <w:tcW w:w="0" w:type="auto"/>
            <w:tcBorders>
              <w:top w:val="single" w:sz="4" w:space="0" w:color="000000"/>
              <w:left w:val="nil"/>
              <w:bottom w:val="single" w:sz="4" w:space="0" w:color="000000"/>
              <w:right w:val="single" w:sz="4" w:space="0" w:color="000000"/>
            </w:tcBorders>
            <w:hideMark/>
          </w:tcPr>
          <w:p w14:paraId="004507C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25MG</w:t>
            </w:r>
          </w:p>
        </w:tc>
        <w:tc>
          <w:tcPr>
            <w:tcW w:w="0" w:type="auto"/>
            <w:tcBorders>
              <w:top w:val="nil"/>
              <w:left w:val="nil"/>
              <w:bottom w:val="single" w:sz="4" w:space="0" w:color="000000"/>
              <w:right w:val="single" w:sz="4" w:space="0" w:color="000000"/>
            </w:tcBorders>
            <w:hideMark/>
          </w:tcPr>
          <w:p w14:paraId="7347093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73A8E1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6C69758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CF655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704AA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AAB00F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1043A7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94</w:t>
            </w:r>
          </w:p>
        </w:tc>
        <w:tc>
          <w:tcPr>
            <w:tcW w:w="0" w:type="auto"/>
            <w:tcBorders>
              <w:top w:val="single" w:sz="4" w:space="0" w:color="000000"/>
              <w:left w:val="nil"/>
              <w:bottom w:val="single" w:sz="4" w:space="0" w:color="000000"/>
              <w:right w:val="single" w:sz="4" w:space="0" w:color="000000"/>
            </w:tcBorders>
            <w:hideMark/>
          </w:tcPr>
          <w:p w14:paraId="5A441EF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CLORPROMAZINA CLORIDRATO    4% -    GOTAS 20 ML</w:t>
            </w:r>
          </w:p>
        </w:tc>
        <w:tc>
          <w:tcPr>
            <w:tcW w:w="0" w:type="auto"/>
            <w:tcBorders>
              <w:top w:val="nil"/>
              <w:left w:val="nil"/>
              <w:bottom w:val="single" w:sz="4" w:space="0" w:color="000000"/>
              <w:right w:val="single" w:sz="4" w:space="0" w:color="000000"/>
            </w:tcBorders>
            <w:hideMark/>
          </w:tcPr>
          <w:p w14:paraId="02645F2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FA3B7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w:t>
            </w:r>
          </w:p>
        </w:tc>
        <w:tc>
          <w:tcPr>
            <w:tcW w:w="1291" w:type="dxa"/>
            <w:tcBorders>
              <w:top w:val="nil"/>
              <w:left w:val="nil"/>
              <w:bottom w:val="single" w:sz="4" w:space="0" w:color="000000"/>
              <w:right w:val="single" w:sz="4" w:space="0" w:color="000000"/>
            </w:tcBorders>
          </w:tcPr>
          <w:p w14:paraId="26B09F0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D164B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12DCB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1DE33B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D5120C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95</w:t>
            </w:r>
          </w:p>
        </w:tc>
        <w:tc>
          <w:tcPr>
            <w:tcW w:w="0" w:type="auto"/>
            <w:tcBorders>
              <w:top w:val="single" w:sz="4" w:space="0" w:color="000000"/>
              <w:left w:val="nil"/>
              <w:bottom w:val="single" w:sz="4" w:space="0" w:color="000000"/>
              <w:right w:val="single" w:sz="4" w:space="0" w:color="000000"/>
            </w:tcBorders>
            <w:hideMark/>
          </w:tcPr>
          <w:p w14:paraId="5C6367B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COLAGENMASE 0,6 U - G - CLORANFENICOL 0,01 G - G - POMADA BISNAGA 50G</w:t>
            </w:r>
          </w:p>
        </w:tc>
        <w:tc>
          <w:tcPr>
            <w:tcW w:w="0" w:type="auto"/>
            <w:tcBorders>
              <w:top w:val="nil"/>
              <w:left w:val="nil"/>
              <w:bottom w:val="single" w:sz="4" w:space="0" w:color="000000"/>
              <w:right w:val="single" w:sz="4" w:space="0" w:color="000000"/>
            </w:tcBorders>
            <w:hideMark/>
          </w:tcPr>
          <w:p w14:paraId="6C8E568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2B99853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3B97FCE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CECC3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C413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56F06E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472ECC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96</w:t>
            </w:r>
          </w:p>
        </w:tc>
        <w:tc>
          <w:tcPr>
            <w:tcW w:w="0" w:type="auto"/>
            <w:tcBorders>
              <w:top w:val="single" w:sz="4" w:space="0" w:color="000000"/>
              <w:left w:val="nil"/>
              <w:bottom w:val="single" w:sz="4" w:space="0" w:color="000000"/>
              <w:right w:val="single" w:sz="4" w:space="0" w:color="000000"/>
            </w:tcBorders>
            <w:hideMark/>
          </w:tcPr>
          <w:p w14:paraId="47F2DE2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B1, B2, B3, B5, B6    DRAGEA</w:t>
            </w:r>
          </w:p>
        </w:tc>
        <w:tc>
          <w:tcPr>
            <w:tcW w:w="0" w:type="auto"/>
            <w:tcBorders>
              <w:top w:val="nil"/>
              <w:left w:val="nil"/>
              <w:bottom w:val="single" w:sz="4" w:space="0" w:color="000000"/>
              <w:right w:val="single" w:sz="4" w:space="0" w:color="000000"/>
            </w:tcBorders>
            <w:hideMark/>
          </w:tcPr>
          <w:p w14:paraId="4B41065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89CE35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55CB439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EE069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80F62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049A16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F68F7F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97</w:t>
            </w:r>
          </w:p>
        </w:tc>
        <w:tc>
          <w:tcPr>
            <w:tcW w:w="0" w:type="auto"/>
            <w:tcBorders>
              <w:top w:val="single" w:sz="4" w:space="0" w:color="000000"/>
              <w:left w:val="nil"/>
              <w:bottom w:val="single" w:sz="4" w:space="0" w:color="000000"/>
              <w:right w:val="single" w:sz="4" w:space="0" w:color="000000"/>
            </w:tcBorders>
            <w:hideMark/>
          </w:tcPr>
          <w:p w14:paraId="58FD274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COMPLEXO B - INJETAVEL 2ML</w:t>
            </w:r>
          </w:p>
        </w:tc>
        <w:tc>
          <w:tcPr>
            <w:tcW w:w="0" w:type="auto"/>
            <w:tcBorders>
              <w:top w:val="nil"/>
              <w:left w:val="nil"/>
              <w:bottom w:val="single" w:sz="4" w:space="0" w:color="000000"/>
              <w:right w:val="single" w:sz="4" w:space="0" w:color="000000"/>
            </w:tcBorders>
            <w:hideMark/>
          </w:tcPr>
          <w:p w14:paraId="02D8AE4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4DA1B6D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4FEF93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508AC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E0B9E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3C3EC5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3C199E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98</w:t>
            </w:r>
          </w:p>
        </w:tc>
        <w:tc>
          <w:tcPr>
            <w:tcW w:w="0" w:type="auto"/>
            <w:tcBorders>
              <w:top w:val="single" w:sz="4" w:space="0" w:color="000000"/>
              <w:left w:val="nil"/>
              <w:bottom w:val="single" w:sz="4" w:space="0" w:color="000000"/>
              <w:right w:val="single" w:sz="4" w:space="0" w:color="000000"/>
            </w:tcBorders>
            <w:hideMark/>
          </w:tcPr>
          <w:p w14:paraId="2539F03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 - ML    INJETAVEL</w:t>
            </w:r>
          </w:p>
        </w:tc>
        <w:tc>
          <w:tcPr>
            <w:tcW w:w="0" w:type="auto"/>
            <w:tcBorders>
              <w:top w:val="nil"/>
              <w:left w:val="nil"/>
              <w:bottom w:val="single" w:sz="4" w:space="0" w:color="000000"/>
              <w:right w:val="single" w:sz="4" w:space="0" w:color="000000"/>
            </w:tcBorders>
            <w:hideMark/>
          </w:tcPr>
          <w:p w14:paraId="3AC1116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BC632D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1D99AE2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BA3F7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22A94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A3E425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E4EBB9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99</w:t>
            </w:r>
          </w:p>
        </w:tc>
        <w:tc>
          <w:tcPr>
            <w:tcW w:w="0" w:type="auto"/>
            <w:tcBorders>
              <w:top w:val="single" w:sz="4" w:space="0" w:color="000000"/>
              <w:left w:val="nil"/>
              <w:bottom w:val="single" w:sz="4" w:space="0" w:color="000000"/>
              <w:right w:val="single" w:sz="4" w:space="0" w:color="000000"/>
            </w:tcBorders>
            <w:hideMark/>
          </w:tcPr>
          <w:p w14:paraId="7D80797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+B1 + B6 + B12. - 4+100+100+5MG - SOLUCAO INJETAVEL - AM POLA</w:t>
            </w:r>
          </w:p>
        </w:tc>
        <w:tc>
          <w:tcPr>
            <w:tcW w:w="0" w:type="auto"/>
            <w:tcBorders>
              <w:top w:val="nil"/>
              <w:left w:val="nil"/>
              <w:bottom w:val="single" w:sz="4" w:space="0" w:color="000000"/>
              <w:right w:val="single" w:sz="4" w:space="0" w:color="000000"/>
            </w:tcBorders>
            <w:hideMark/>
          </w:tcPr>
          <w:p w14:paraId="44C06E4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553352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042A8B6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31F84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0DC4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8C0231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184C1D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100</w:t>
            </w:r>
          </w:p>
        </w:tc>
        <w:tc>
          <w:tcPr>
            <w:tcW w:w="0" w:type="auto"/>
            <w:tcBorders>
              <w:top w:val="single" w:sz="4" w:space="0" w:color="000000"/>
              <w:left w:val="nil"/>
              <w:bottom w:val="single" w:sz="4" w:space="0" w:color="000000"/>
              <w:right w:val="single" w:sz="4" w:space="0" w:color="000000"/>
            </w:tcBorders>
            <w:hideMark/>
          </w:tcPr>
          <w:p w14:paraId="2D0CA5E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COLIRIO</w:t>
            </w:r>
          </w:p>
        </w:tc>
        <w:tc>
          <w:tcPr>
            <w:tcW w:w="0" w:type="auto"/>
            <w:tcBorders>
              <w:top w:val="nil"/>
              <w:left w:val="nil"/>
              <w:bottom w:val="single" w:sz="4" w:space="0" w:color="000000"/>
              <w:right w:val="single" w:sz="4" w:space="0" w:color="000000"/>
            </w:tcBorders>
            <w:hideMark/>
          </w:tcPr>
          <w:p w14:paraId="5945581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45288D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7D5933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184A6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EA1F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D94876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1014A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101</w:t>
            </w:r>
          </w:p>
        </w:tc>
        <w:tc>
          <w:tcPr>
            <w:tcW w:w="0" w:type="auto"/>
            <w:tcBorders>
              <w:top w:val="single" w:sz="4" w:space="0" w:color="000000"/>
              <w:left w:val="nil"/>
              <w:bottom w:val="single" w:sz="4" w:space="0" w:color="000000"/>
              <w:right w:val="single" w:sz="4" w:space="0" w:color="000000"/>
            </w:tcBorders>
            <w:hideMark/>
          </w:tcPr>
          <w:p w14:paraId="79F64EC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 - 10G - DERMATOLOGICO</w:t>
            </w:r>
          </w:p>
        </w:tc>
        <w:tc>
          <w:tcPr>
            <w:tcW w:w="0" w:type="auto"/>
            <w:tcBorders>
              <w:top w:val="nil"/>
              <w:left w:val="nil"/>
              <w:bottom w:val="single" w:sz="4" w:space="0" w:color="000000"/>
              <w:right w:val="single" w:sz="4" w:space="0" w:color="000000"/>
            </w:tcBorders>
            <w:hideMark/>
          </w:tcPr>
          <w:p w14:paraId="7939BE0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73CDFC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3560994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5E5DC9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4B65F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405B4D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61B7B3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102</w:t>
            </w:r>
          </w:p>
        </w:tc>
        <w:tc>
          <w:tcPr>
            <w:tcW w:w="0" w:type="auto"/>
            <w:tcBorders>
              <w:top w:val="single" w:sz="4" w:space="0" w:color="000000"/>
              <w:left w:val="nil"/>
              <w:bottom w:val="single" w:sz="4" w:space="0" w:color="000000"/>
              <w:right w:val="single" w:sz="4" w:space="0" w:color="000000"/>
            </w:tcBorders>
            <w:hideMark/>
          </w:tcPr>
          <w:p w14:paraId="0752F66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0,1MG - ML - ELIXIR 100ML</w:t>
            </w:r>
          </w:p>
        </w:tc>
        <w:tc>
          <w:tcPr>
            <w:tcW w:w="0" w:type="auto"/>
            <w:tcBorders>
              <w:top w:val="nil"/>
              <w:left w:val="nil"/>
              <w:bottom w:val="single" w:sz="4" w:space="0" w:color="000000"/>
              <w:right w:val="single" w:sz="4" w:space="0" w:color="000000"/>
            </w:tcBorders>
            <w:hideMark/>
          </w:tcPr>
          <w:p w14:paraId="14C385D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BF25A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0B801E7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1D557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64330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1AB570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9F738C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103</w:t>
            </w:r>
          </w:p>
        </w:tc>
        <w:tc>
          <w:tcPr>
            <w:tcW w:w="0" w:type="auto"/>
            <w:tcBorders>
              <w:top w:val="single" w:sz="4" w:space="0" w:color="000000"/>
              <w:left w:val="nil"/>
              <w:bottom w:val="single" w:sz="4" w:space="0" w:color="000000"/>
              <w:right w:val="single" w:sz="4" w:space="0" w:color="000000"/>
            </w:tcBorders>
            <w:hideMark/>
          </w:tcPr>
          <w:p w14:paraId="5C4B001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4MG</w:t>
            </w:r>
          </w:p>
        </w:tc>
        <w:tc>
          <w:tcPr>
            <w:tcW w:w="0" w:type="auto"/>
            <w:tcBorders>
              <w:top w:val="nil"/>
              <w:left w:val="nil"/>
              <w:bottom w:val="single" w:sz="4" w:space="0" w:color="000000"/>
              <w:right w:val="single" w:sz="4" w:space="0" w:color="000000"/>
            </w:tcBorders>
            <w:hideMark/>
          </w:tcPr>
          <w:p w14:paraId="44504B1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5DF3D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4A617A2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989A6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67AED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C9E612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535A69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104</w:t>
            </w:r>
          </w:p>
        </w:tc>
        <w:tc>
          <w:tcPr>
            <w:tcW w:w="0" w:type="auto"/>
            <w:tcBorders>
              <w:top w:val="single" w:sz="4" w:space="0" w:color="000000"/>
              <w:left w:val="nil"/>
              <w:bottom w:val="single" w:sz="4" w:space="0" w:color="000000"/>
              <w:right w:val="single" w:sz="4" w:space="0" w:color="000000"/>
            </w:tcBorders>
            <w:hideMark/>
          </w:tcPr>
          <w:p w14:paraId="0644D7F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DEXAMETASONA I 2MG - ML    INJETAVEL</w:t>
            </w:r>
          </w:p>
        </w:tc>
        <w:tc>
          <w:tcPr>
            <w:tcW w:w="0" w:type="auto"/>
            <w:tcBorders>
              <w:top w:val="nil"/>
              <w:left w:val="nil"/>
              <w:bottom w:val="single" w:sz="4" w:space="0" w:color="000000"/>
              <w:right w:val="single" w:sz="4" w:space="0" w:color="000000"/>
            </w:tcBorders>
            <w:hideMark/>
          </w:tcPr>
          <w:p w14:paraId="1A1E8BF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0EBEC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5D6207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A7654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AE5CAB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0ACB90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3015E6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105</w:t>
            </w:r>
          </w:p>
        </w:tc>
        <w:tc>
          <w:tcPr>
            <w:tcW w:w="0" w:type="auto"/>
            <w:tcBorders>
              <w:top w:val="single" w:sz="4" w:space="0" w:color="000000"/>
              <w:left w:val="nil"/>
              <w:bottom w:val="single" w:sz="4" w:space="0" w:color="000000"/>
              <w:right w:val="single" w:sz="4" w:space="0" w:color="000000"/>
            </w:tcBorders>
            <w:hideMark/>
          </w:tcPr>
          <w:p w14:paraId="268F2B0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2MG</w:t>
            </w:r>
          </w:p>
        </w:tc>
        <w:tc>
          <w:tcPr>
            <w:tcW w:w="0" w:type="auto"/>
            <w:tcBorders>
              <w:top w:val="nil"/>
              <w:left w:val="nil"/>
              <w:bottom w:val="single" w:sz="4" w:space="0" w:color="000000"/>
              <w:right w:val="single" w:sz="4" w:space="0" w:color="000000"/>
            </w:tcBorders>
            <w:hideMark/>
          </w:tcPr>
          <w:p w14:paraId="5D715E7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141CF4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34BA8F2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13486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CE555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6385F0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D442EB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106</w:t>
            </w:r>
          </w:p>
        </w:tc>
        <w:tc>
          <w:tcPr>
            <w:tcW w:w="0" w:type="auto"/>
            <w:tcBorders>
              <w:top w:val="single" w:sz="4" w:space="0" w:color="000000"/>
              <w:left w:val="nil"/>
              <w:bottom w:val="single" w:sz="4" w:space="0" w:color="000000"/>
              <w:right w:val="single" w:sz="4" w:space="0" w:color="000000"/>
            </w:tcBorders>
            <w:hideMark/>
          </w:tcPr>
          <w:p w14:paraId="1BC2150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DEXCLORFENIRAMINA    MALEATO 0,4MG - ML    - SOLUCAO ORAL 100ML</w:t>
            </w:r>
          </w:p>
        </w:tc>
        <w:tc>
          <w:tcPr>
            <w:tcW w:w="0" w:type="auto"/>
            <w:tcBorders>
              <w:top w:val="nil"/>
              <w:left w:val="nil"/>
              <w:bottom w:val="single" w:sz="4" w:space="0" w:color="000000"/>
              <w:right w:val="single" w:sz="4" w:space="0" w:color="000000"/>
            </w:tcBorders>
            <w:hideMark/>
          </w:tcPr>
          <w:p w14:paraId="7FAC830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82AADA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3855D0D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399FC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B3365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4DE57E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A35F7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107</w:t>
            </w:r>
          </w:p>
        </w:tc>
        <w:tc>
          <w:tcPr>
            <w:tcW w:w="0" w:type="auto"/>
            <w:tcBorders>
              <w:top w:val="single" w:sz="4" w:space="0" w:color="000000"/>
              <w:left w:val="nil"/>
              <w:bottom w:val="single" w:sz="4" w:space="0" w:color="000000"/>
              <w:right w:val="single" w:sz="4" w:space="0" w:color="000000"/>
            </w:tcBorders>
            <w:hideMark/>
          </w:tcPr>
          <w:p w14:paraId="25917D9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10MG</w:t>
            </w:r>
          </w:p>
        </w:tc>
        <w:tc>
          <w:tcPr>
            <w:tcW w:w="0" w:type="auto"/>
            <w:tcBorders>
              <w:top w:val="nil"/>
              <w:left w:val="nil"/>
              <w:bottom w:val="single" w:sz="4" w:space="0" w:color="000000"/>
              <w:right w:val="single" w:sz="4" w:space="0" w:color="000000"/>
            </w:tcBorders>
            <w:hideMark/>
          </w:tcPr>
          <w:p w14:paraId="598B05C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68B4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CDD8D7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89C57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69EE0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977F55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0DF9B2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108</w:t>
            </w:r>
          </w:p>
        </w:tc>
        <w:tc>
          <w:tcPr>
            <w:tcW w:w="0" w:type="auto"/>
            <w:tcBorders>
              <w:top w:val="single" w:sz="4" w:space="0" w:color="000000"/>
              <w:left w:val="nil"/>
              <w:bottom w:val="single" w:sz="4" w:space="0" w:color="000000"/>
              <w:right w:val="single" w:sz="4" w:space="0" w:color="000000"/>
            </w:tcBorders>
            <w:hideMark/>
          </w:tcPr>
          <w:p w14:paraId="3D4F02C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w:t>
            </w:r>
          </w:p>
        </w:tc>
        <w:tc>
          <w:tcPr>
            <w:tcW w:w="0" w:type="auto"/>
            <w:tcBorders>
              <w:top w:val="nil"/>
              <w:left w:val="nil"/>
              <w:bottom w:val="single" w:sz="4" w:space="0" w:color="000000"/>
              <w:right w:val="single" w:sz="4" w:space="0" w:color="000000"/>
            </w:tcBorders>
            <w:hideMark/>
          </w:tcPr>
          <w:p w14:paraId="1B2A523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1A05A6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3FB9D0A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8674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29964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C15317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A0CF87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109</w:t>
            </w:r>
          </w:p>
        </w:tc>
        <w:tc>
          <w:tcPr>
            <w:tcW w:w="0" w:type="auto"/>
            <w:tcBorders>
              <w:top w:val="single" w:sz="4" w:space="0" w:color="000000"/>
              <w:left w:val="nil"/>
              <w:bottom w:val="single" w:sz="4" w:space="0" w:color="000000"/>
              <w:right w:val="single" w:sz="4" w:space="0" w:color="000000"/>
            </w:tcBorders>
            <w:hideMark/>
          </w:tcPr>
          <w:p w14:paraId="2EA55EB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DIAZEPAM 5MG - ML - INJETAVEL AMP - 2ML</w:t>
            </w:r>
          </w:p>
        </w:tc>
        <w:tc>
          <w:tcPr>
            <w:tcW w:w="0" w:type="auto"/>
            <w:tcBorders>
              <w:top w:val="nil"/>
              <w:left w:val="nil"/>
              <w:bottom w:val="single" w:sz="4" w:space="0" w:color="000000"/>
              <w:right w:val="single" w:sz="4" w:space="0" w:color="000000"/>
            </w:tcBorders>
            <w:hideMark/>
          </w:tcPr>
          <w:p w14:paraId="192FC97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95056B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7A1B495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D9D53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D6736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6D3990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418A62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110</w:t>
            </w:r>
          </w:p>
        </w:tc>
        <w:tc>
          <w:tcPr>
            <w:tcW w:w="0" w:type="auto"/>
            <w:tcBorders>
              <w:top w:val="single" w:sz="4" w:space="0" w:color="000000"/>
              <w:left w:val="nil"/>
              <w:bottom w:val="single" w:sz="4" w:space="0" w:color="000000"/>
              <w:right w:val="single" w:sz="4" w:space="0" w:color="000000"/>
            </w:tcBorders>
            <w:hideMark/>
          </w:tcPr>
          <w:p w14:paraId="50AA4DD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25MG- ML - INJETAVEL AMP- 3ML</w:t>
            </w:r>
          </w:p>
        </w:tc>
        <w:tc>
          <w:tcPr>
            <w:tcW w:w="0" w:type="auto"/>
            <w:tcBorders>
              <w:top w:val="nil"/>
              <w:left w:val="nil"/>
              <w:bottom w:val="single" w:sz="4" w:space="0" w:color="000000"/>
              <w:right w:val="single" w:sz="4" w:space="0" w:color="000000"/>
            </w:tcBorders>
            <w:hideMark/>
          </w:tcPr>
          <w:p w14:paraId="307891F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C83687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84AC97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1F8AD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1EEF6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DCBCF5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EA1EA5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111</w:t>
            </w:r>
          </w:p>
        </w:tc>
        <w:tc>
          <w:tcPr>
            <w:tcW w:w="0" w:type="auto"/>
            <w:tcBorders>
              <w:top w:val="single" w:sz="4" w:space="0" w:color="000000"/>
              <w:left w:val="nil"/>
              <w:bottom w:val="single" w:sz="4" w:space="0" w:color="000000"/>
              <w:right w:val="single" w:sz="4" w:space="0" w:color="000000"/>
            </w:tcBorders>
            <w:hideMark/>
          </w:tcPr>
          <w:p w14:paraId="64A72AA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POTASSIO 50MG</w:t>
            </w:r>
          </w:p>
        </w:tc>
        <w:tc>
          <w:tcPr>
            <w:tcW w:w="0" w:type="auto"/>
            <w:tcBorders>
              <w:top w:val="nil"/>
              <w:left w:val="nil"/>
              <w:bottom w:val="single" w:sz="4" w:space="0" w:color="000000"/>
              <w:right w:val="single" w:sz="4" w:space="0" w:color="000000"/>
            </w:tcBorders>
            <w:hideMark/>
          </w:tcPr>
          <w:p w14:paraId="7C1BFA7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865ABF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4F82BD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A62BD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ED89C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47DC24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DD347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112</w:t>
            </w:r>
          </w:p>
        </w:tc>
        <w:tc>
          <w:tcPr>
            <w:tcW w:w="0" w:type="auto"/>
            <w:tcBorders>
              <w:top w:val="single" w:sz="4" w:space="0" w:color="000000"/>
              <w:left w:val="nil"/>
              <w:bottom w:val="single" w:sz="4" w:space="0" w:color="000000"/>
              <w:right w:val="single" w:sz="4" w:space="0" w:color="000000"/>
            </w:tcBorders>
            <w:hideMark/>
          </w:tcPr>
          <w:p w14:paraId="37326B2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25MG -ML - INJETAVEL AMP - 3ML</w:t>
            </w:r>
          </w:p>
        </w:tc>
        <w:tc>
          <w:tcPr>
            <w:tcW w:w="0" w:type="auto"/>
            <w:tcBorders>
              <w:top w:val="nil"/>
              <w:left w:val="nil"/>
              <w:bottom w:val="single" w:sz="4" w:space="0" w:color="000000"/>
              <w:right w:val="single" w:sz="4" w:space="0" w:color="000000"/>
            </w:tcBorders>
            <w:hideMark/>
          </w:tcPr>
          <w:p w14:paraId="2444D04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EF7980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B9002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C2D73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C6963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AA17B9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791FE4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113</w:t>
            </w:r>
          </w:p>
        </w:tc>
        <w:tc>
          <w:tcPr>
            <w:tcW w:w="0" w:type="auto"/>
            <w:tcBorders>
              <w:top w:val="single" w:sz="4" w:space="0" w:color="000000"/>
              <w:left w:val="nil"/>
              <w:bottom w:val="single" w:sz="4" w:space="0" w:color="000000"/>
              <w:right w:val="single" w:sz="4" w:space="0" w:color="000000"/>
            </w:tcBorders>
            <w:hideMark/>
          </w:tcPr>
          <w:p w14:paraId="06D481E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DE SODIO 50MG</w:t>
            </w:r>
          </w:p>
        </w:tc>
        <w:tc>
          <w:tcPr>
            <w:tcW w:w="0" w:type="auto"/>
            <w:tcBorders>
              <w:top w:val="nil"/>
              <w:left w:val="nil"/>
              <w:bottom w:val="single" w:sz="4" w:space="0" w:color="000000"/>
              <w:right w:val="single" w:sz="4" w:space="0" w:color="000000"/>
            </w:tcBorders>
            <w:hideMark/>
          </w:tcPr>
          <w:p w14:paraId="218900F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FF5FEF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3B42DBF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EFC655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C8D50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5B3022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00FD22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114</w:t>
            </w:r>
          </w:p>
        </w:tc>
        <w:tc>
          <w:tcPr>
            <w:tcW w:w="0" w:type="auto"/>
            <w:tcBorders>
              <w:top w:val="single" w:sz="4" w:space="0" w:color="000000"/>
              <w:left w:val="nil"/>
              <w:bottom w:val="single" w:sz="4" w:space="0" w:color="000000"/>
              <w:right w:val="single" w:sz="4" w:space="0" w:color="000000"/>
            </w:tcBorders>
            <w:hideMark/>
          </w:tcPr>
          <w:p w14:paraId="69FD409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DICLOFENACO DIETILAMONIO 11,6MG - G - GEL BISNAGA 60G</w:t>
            </w:r>
          </w:p>
        </w:tc>
        <w:tc>
          <w:tcPr>
            <w:tcW w:w="0" w:type="auto"/>
            <w:tcBorders>
              <w:top w:val="nil"/>
              <w:left w:val="nil"/>
              <w:bottom w:val="single" w:sz="4" w:space="0" w:color="000000"/>
              <w:right w:val="single" w:sz="4" w:space="0" w:color="000000"/>
            </w:tcBorders>
            <w:hideMark/>
          </w:tcPr>
          <w:p w14:paraId="33A48DD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AE263E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A1F2C8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FBCC7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E015D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7DDC75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F6616E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115</w:t>
            </w:r>
          </w:p>
        </w:tc>
        <w:tc>
          <w:tcPr>
            <w:tcW w:w="0" w:type="auto"/>
            <w:tcBorders>
              <w:top w:val="single" w:sz="4" w:space="0" w:color="000000"/>
              <w:left w:val="nil"/>
              <w:bottom w:val="single" w:sz="4" w:space="0" w:color="000000"/>
              <w:right w:val="single" w:sz="4" w:space="0" w:color="000000"/>
            </w:tcBorders>
            <w:hideMark/>
          </w:tcPr>
          <w:p w14:paraId="3A88ED6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DIGOXINA 0,25MG</w:t>
            </w:r>
          </w:p>
        </w:tc>
        <w:tc>
          <w:tcPr>
            <w:tcW w:w="0" w:type="auto"/>
            <w:tcBorders>
              <w:top w:val="nil"/>
              <w:left w:val="nil"/>
              <w:bottom w:val="single" w:sz="4" w:space="0" w:color="000000"/>
              <w:right w:val="single" w:sz="4" w:space="0" w:color="000000"/>
            </w:tcBorders>
            <w:hideMark/>
          </w:tcPr>
          <w:p w14:paraId="3207D09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DA4B0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017E514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FFACC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947F2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E97C84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23530D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116</w:t>
            </w:r>
          </w:p>
        </w:tc>
        <w:tc>
          <w:tcPr>
            <w:tcW w:w="0" w:type="auto"/>
            <w:tcBorders>
              <w:top w:val="single" w:sz="4" w:space="0" w:color="000000"/>
              <w:left w:val="nil"/>
              <w:bottom w:val="single" w:sz="4" w:space="0" w:color="000000"/>
              <w:right w:val="single" w:sz="4" w:space="0" w:color="000000"/>
            </w:tcBorders>
            <w:hideMark/>
          </w:tcPr>
          <w:p w14:paraId="2D9F98F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DIMENIDRINATO -CLORIDRATO DE PIRIDOXINA 25-5MG-ML - SOLUCAO ORAL 20 ML</w:t>
            </w:r>
          </w:p>
        </w:tc>
        <w:tc>
          <w:tcPr>
            <w:tcW w:w="0" w:type="auto"/>
            <w:tcBorders>
              <w:top w:val="nil"/>
              <w:left w:val="nil"/>
              <w:bottom w:val="single" w:sz="4" w:space="0" w:color="000000"/>
              <w:right w:val="single" w:sz="4" w:space="0" w:color="000000"/>
            </w:tcBorders>
            <w:hideMark/>
          </w:tcPr>
          <w:p w14:paraId="5EBB6AE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7003A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ECA039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F8098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93365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4448E9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FEBE3A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117</w:t>
            </w:r>
          </w:p>
        </w:tc>
        <w:tc>
          <w:tcPr>
            <w:tcW w:w="0" w:type="auto"/>
            <w:tcBorders>
              <w:top w:val="single" w:sz="4" w:space="0" w:color="000000"/>
              <w:left w:val="nil"/>
              <w:bottom w:val="single" w:sz="4" w:space="0" w:color="000000"/>
              <w:right w:val="single" w:sz="4" w:space="0" w:color="000000"/>
            </w:tcBorders>
            <w:hideMark/>
          </w:tcPr>
          <w:p w14:paraId="6789418D"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17A4ADCB"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3AC09F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07B5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112500</w:t>
            </w:r>
          </w:p>
        </w:tc>
        <w:tc>
          <w:tcPr>
            <w:tcW w:w="1291" w:type="dxa"/>
            <w:tcBorders>
              <w:top w:val="nil"/>
              <w:left w:val="nil"/>
              <w:bottom w:val="single" w:sz="4" w:space="0" w:color="000000"/>
              <w:right w:val="single" w:sz="4" w:space="0" w:color="000000"/>
            </w:tcBorders>
          </w:tcPr>
          <w:p w14:paraId="34D38EB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16DCC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2046B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731694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351F7A6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118</w:t>
            </w:r>
          </w:p>
        </w:tc>
        <w:tc>
          <w:tcPr>
            <w:tcW w:w="0" w:type="auto"/>
            <w:tcBorders>
              <w:top w:val="single" w:sz="4" w:space="0" w:color="000000"/>
              <w:left w:val="nil"/>
              <w:bottom w:val="single" w:sz="4" w:space="0" w:color="000000"/>
              <w:right w:val="single" w:sz="4" w:space="0" w:color="000000"/>
            </w:tcBorders>
          </w:tcPr>
          <w:p w14:paraId="13A837DC"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DIOSMINA - HESPERIDINA 400MG -50MG</w:t>
            </w:r>
          </w:p>
          <w:p w14:paraId="3773B65C"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D27AD2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62B9BA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71FFE6E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4B23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96687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1F446A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D9FBC6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119</w:t>
            </w:r>
          </w:p>
        </w:tc>
        <w:tc>
          <w:tcPr>
            <w:tcW w:w="0" w:type="auto"/>
            <w:tcBorders>
              <w:top w:val="single" w:sz="4" w:space="0" w:color="000000"/>
              <w:left w:val="nil"/>
              <w:bottom w:val="single" w:sz="4" w:space="0" w:color="000000"/>
              <w:right w:val="single" w:sz="4" w:space="0" w:color="000000"/>
            </w:tcBorders>
            <w:hideMark/>
          </w:tcPr>
          <w:p w14:paraId="740A9FF0"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56A6BE23"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5D9199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B847C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210000</w:t>
            </w:r>
          </w:p>
        </w:tc>
        <w:tc>
          <w:tcPr>
            <w:tcW w:w="1291" w:type="dxa"/>
            <w:tcBorders>
              <w:top w:val="nil"/>
              <w:left w:val="nil"/>
              <w:bottom w:val="single" w:sz="4" w:space="0" w:color="000000"/>
              <w:right w:val="single" w:sz="4" w:space="0" w:color="000000"/>
            </w:tcBorders>
          </w:tcPr>
          <w:p w14:paraId="2CA7139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A716F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29DC4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7BDC3B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4346D9E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120</w:t>
            </w:r>
          </w:p>
        </w:tc>
        <w:tc>
          <w:tcPr>
            <w:tcW w:w="0" w:type="auto"/>
            <w:tcBorders>
              <w:top w:val="single" w:sz="4" w:space="0" w:color="000000"/>
              <w:left w:val="nil"/>
              <w:bottom w:val="single" w:sz="4" w:space="0" w:color="000000"/>
              <w:right w:val="single" w:sz="4" w:space="0" w:color="000000"/>
            </w:tcBorders>
          </w:tcPr>
          <w:p w14:paraId="1022EC35"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DIPIRONA SODICA 500MG</w:t>
            </w:r>
          </w:p>
          <w:p w14:paraId="26CC6CF2"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B7C428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910FAE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5B75484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63A58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2D16FE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17A545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608EC3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121</w:t>
            </w:r>
          </w:p>
        </w:tc>
        <w:tc>
          <w:tcPr>
            <w:tcW w:w="0" w:type="auto"/>
            <w:tcBorders>
              <w:top w:val="single" w:sz="4" w:space="0" w:color="000000"/>
              <w:left w:val="nil"/>
              <w:bottom w:val="single" w:sz="4" w:space="0" w:color="000000"/>
              <w:right w:val="single" w:sz="4" w:space="0" w:color="000000"/>
            </w:tcBorders>
            <w:hideMark/>
          </w:tcPr>
          <w:p w14:paraId="0F5AB31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INJETAVEL AMP- 2ML</w:t>
            </w:r>
          </w:p>
        </w:tc>
        <w:tc>
          <w:tcPr>
            <w:tcW w:w="0" w:type="auto"/>
            <w:tcBorders>
              <w:top w:val="nil"/>
              <w:left w:val="nil"/>
              <w:bottom w:val="single" w:sz="4" w:space="0" w:color="000000"/>
              <w:right w:val="single" w:sz="4" w:space="0" w:color="000000"/>
            </w:tcBorders>
            <w:hideMark/>
          </w:tcPr>
          <w:p w14:paraId="2594C97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802248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6540861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6516E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2C104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37A1B7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D020C2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122</w:t>
            </w:r>
          </w:p>
        </w:tc>
        <w:tc>
          <w:tcPr>
            <w:tcW w:w="0" w:type="auto"/>
            <w:tcBorders>
              <w:top w:val="single" w:sz="4" w:space="0" w:color="000000"/>
              <w:left w:val="nil"/>
              <w:bottom w:val="single" w:sz="4" w:space="0" w:color="000000"/>
              <w:right w:val="single" w:sz="4" w:space="0" w:color="000000"/>
            </w:tcBorders>
            <w:hideMark/>
          </w:tcPr>
          <w:p w14:paraId="229A2F9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DIPIRONA SODICA 500MG/ML - SOLUCAO ORAL 20ML</w:t>
            </w:r>
          </w:p>
        </w:tc>
        <w:tc>
          <w:tcPr>
            <w:tcW w:w="0" w:type="auto"/>
            <w:tcBorders>
              <w:top w:val="nil"/>
              <w:left w:val="nil"/>
              <w:bottom w:val="single" w:sz="4" w:space="0" w:color="000000"/>
              <w:right w:val="single" w:sz="4" w:space="0" w:color="000000"/>
            </w:tcBorders>
            <w:hideMark/>
          </w:tcPr>
          <w:p w14:paraId="1021208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1EAB9D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w:t>
            </w:r>
          </w:p>
        </w:tc>
        <w:tc>
          <w:tcPr>
            <w:tcW w:w="1291" w:type="dxa"/>
            <w:tcBorders>
              <w:top w:val="nil"/>
              <w:left w:val="nil"/>
              <w:bottom w:val="single" w:sz="4" w:space="0" w:color="000000"/>
              <w:right w:val="single" w:sz="4" w:space="0" w:color="000000"/>
            </w:tcBorders>
          </w:tcPr>
          <w:p w14:paraId="04E8F15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77F1D7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9B863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554506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E7D8D3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123</w:t>
            </w:r>
          </w:p>
        </w:tc>
        <w:tc>
          <w:tcPr>
            <w:tcW w:w="0" w:type="auto"/>
            <w:tcBorders>
              <w:top w:val="single" w:sz="4" w:space="0" w:color="000000"/>
              <w:left w:val="nil"/>
              <w:bottom w:val="single" w:sz="4" w:space="0" w:color="000000"/>
              <w:right w:val="single" w:sz="4" w:space="0" w:color="000000"/>
            </w:tcBorders>
            <w:hideMark/>
          </w:tcPr>
          <w:p w14:paraId="31A0162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DIPROPIONATO DE BETAMETASONA - FOSFATO DISSODICO DE BETAMETASO NA 5-2MG-ML - INJETAVEL AMP- 1ML</w:t>
            </w:r>
          </w:p>
        </w:tc>
        <w:tc>
          <w:tcPr>
            <w:tcW w:w="0" w:type="auto"/>
            <w:tcBorders>
              <w:top w:val="nil"/>
              <w:left w:val="nil"/>
              <w:bottom w:val="single" w:sz="4" w:space="0" w:color="000000"/>
              <w:right w:val="single" w:sz="4" w:space="0" w:color="000000"/>
            </w:tcBorders>
            <w:hideMark/>
          </w:tcPr>
          <w:p w14:paraId="657FC56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1C46FA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7FB7FA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5E0A5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C01E3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154A25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9CE47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124</w:t>
            </w:r>
          </w:p>
        </w:tc>
        <w:tc>
          <w:tcPr>
            <w:tcW w:w="0" w:type="auto"/>
            <w:tcBorders>
              <w:top w:val="single" w:sz="4" w:space="0" w:color="000000"/>
              <w:left w:val="nil"/>
              <w:bottom w:val="single" w:sz="4" w:space="0" w:color="000000"/>
              <w:right w:val="single" w:sz="4" w:space="0" w:color="000000"/>
            </w:tcBorders>
            <w:hideMark/>
          </w:tcPr>
          <w:p w14:paraId="13F4BFB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DOMPERIDONA 10MG</w:t>
            </w:r>
          </w:p>
        </w:tc>
        <w:tc>
          <w:tcPr>
            <w:tcW w:w="0" w:type="auto"/>
            <w:tcBorders>
              <w:top w:val="nil"/>
              <w:left w:val="nil"/>
              <w:bottom w:val="single" w:sz="4" w:space="0" w:color="000000"/>
              <w:right w:val="single" w:sz="4" w:space="0" w:color="000000"/>
            </w:tcBorders>
            <w:hideMark/>
          </w:tcPr>
          <w:p w14:paraId="2F6C4C5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BA670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2101A5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CF536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2C02B9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23CE90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6E4815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125</w:t>
            </w:r>
          </w:p>
        </w:tc>
        <w:tc>
          <w:tcPr>
            <w:tcW w:w="0" w:type="auto"/>
            <w:tcBorders>
              <w:top w:val="single" w:sz="4" w:space="0" w:color="000000"/>
              <w:left w:val="nil"/>
              <w:bottom w:val="single" w:sz="4" w:space="0" w:color="000000"/>
              <w:right w:val="single" w:sz="4" w:space="0" w:color="000000"/>
            </w:tcBorders>
            <w:hideMark/>
          </w:tcPr>
          <w:p w14:paraId="47434EC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DOXAZOSINA-MESILATO      2MG</w:t>
            </w:r>
          </w:p>
        </w:tc>
        <w:tc>
          <w:tcPr>
            <w:tcW w:w="0" w:type="auto"/>
            <w:tcBorders>
              <w:top w:val="nil"/>
              <w:left w:val="nil"/>
              <w:bottom w:val="single" w:sz="4" w:space="0" w:color="000000"/>
              <w:right w:val="single" w:sz="4" w:space="0" w:color="000000"/>
            </w:tcBorders>
            <w:hideMark/>
          </w:tcPr>
          <w:p w14:paraId="7C33315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2F9B8A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512D4F2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429A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36D2A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D82C35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5C5660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126</w:t>
            </w:r>
          </w:p>
        </w:tc>
        <w:tc>
          <w:tcPr>
            <w:tcW w:w="0" w:type="auto"/>
            <w:tcBorders>
              <w:top w:val="single" w:sz="4" w:space="0" w:color="000000"/>
              <w:left w:val="nil"/>
              <w:bottom w:val="single" w:sz="4" w:space="0" w:color="000000"/>
              <w:right w:val="single" w:sz="4" w:space="0" w:color="000000"/>
            </w:tcBorders>
            <w:hideMark/>
          </w:tcPr>
          <w:p w14:paraId="60E7C6E6"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36C653C6"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188B42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475667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48750</w:t>
            </w:r>
          </w:p>
        </w:tc>
        <w:tc>
          <w:tcPr>
            <w:tcW w:w="1291" w:type="dxa"/>
            <w:tcBorders>
              <w:top w:val="nil"/>
              <w:left w:val="nil"/>
              <w:bottom w:val="single" w:sz="4" w:space="0" w:color="000000"/>
              <w:right w:val="single" w:sz="4" w:space="0" w:color="000000"/>
            </w:tcBorders>
          </w:tcPr>
          <w:p w14:paraId="46E797C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B767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0651F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7C7669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2C8C1E2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127</w:t>
            </w:r>
          </w:p>
        </w:tc>
        <w:tc>
          <w:tcPr>
            <w:tcW w:w="0" w:type="auto"/>
            <w:tcBorders>
              <w:top w:val="single" w:sz="4" w:space="0" w:color="000000"/>
              <w:left w:val="nil"/>
              <w:bottom w:val="single" w:sz="4" w:space="0" w:color="000000"/>
              <w:right w:val="single" w:sz="4" w:space="0" w:color="000000"/>
            </w:tcBorders>
          </w:tcPr>
          <w:p w14:paraId="166D46DD"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DULOXETINA CLORIDRATO      30MG</w:t>
            </w:r>
          </w:p>
          <w:p w14:paraId="79444275"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AB668D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52E1783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16250</w:t>
            </w:r>
          </w:p>
        </w:tc>
        <w:tc>
          <w:tcPr>
            <w:tcW w:w="1291" w:type="dxa"/>
            <w:tcBorders>
              <w:top w:val="nil"/>
              <w:left w:val="nil"/>
              <w:bottom w:val="single" w:sz="4" w:space="0" w:color="000000"/>
              <w:right w:val="single" w:sz="4" w:space="0" w:color="000000"/>
            </w:tcBorders>
          </w:tcPr>
          <w:p w14:paraId="2ECCD97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BEEEF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E2399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017A9F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7B76C7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128</w:t>
            </w:r>
          </w:p>
        </w:tc>
        <w:tc>
          <w:tcPr>
            <w:tcW w:w="0" w:type="auto"/>
            <w:tcBorders>
              <w:top w:val="single" w:sz="4" w:space="0" w:color="000000"/>
              <w:left w:val="nil"/>
              <w:bottom w:val="single" w:sz="4" w:space="0" w:color="000000"/>
              <w:right w:val="single" w:sz="4" w:space="0" w:color="000000"/>
            </w:tcBorders>
            <w:hideMark/>
          </w:tcPr>
          <w:p w14:paraId="72C8371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5MG</w:t>
            </w:r>
          </w:p>
        </w:tc>
        <w:tc>
          <w:tcPr>
            <w:tcW w:w="0" w:type="auto"/>
            <w:tcBorders>
              <w:top w:val="nil"/>
              <w:left w:val="nil"/>
              <w:bottom w:val="single" w:sz="4" w:space="0" w:color="000000"/>
              <w:right w:val="single" w:sz="4" w:space="0" w:color="000000"/>
            </w:tcBorders>
            <w:hideMark/>
          </w:tcPr>
          <w:p w14:paraId="05F659D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E1DAA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318D5BE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0BB21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BB07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7B2FC3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6E1829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129</w:t>
            </w:r>
          </w:p>
        </w:tc>
        <w:tc>
          <w:tcPr>
            <w:tcW w:w="0" w:type="auto"/>
            <w:tcBorders>
              <w:top w:val="single" w:sz="4" w:space="0" w:color="000000"/>
              <w:left w:val="nil"/>
              <w:bottom w:val="single" w:sz="4" w:space="0" w:color="000000"/>
              <w:right w:val="single" w:sz="4" w:space="0" w:color="000000"/>
            </w:tcBorders>
            <w:hideMark/>
          </w:tcPr>
          <w:p w14:paraId="745BA45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20MG</w:t>
            </w:r>
          </w:p>
        </w:tc>
        <w:tc>
          <w:tcPr>
            <w:tcW w:w="0" w:type="auto"/>
            <w:tcBorders>
              <w:top w:val="nil"/>
              <w:left w:val="nil"/>
              <w:bottom w:val="single" w:sz="4" w:space="0" w:color="000000"/>
              <w:right w:val="single" w:sz="4" w:space="0" w:color="000000"/>
            </w:tcBorders>
            <w:hideMark/>
          </w:tcPr>
          <w:p w14:paraId="7ABD3E8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914AA7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38DC86F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31EB7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22661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C45076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883640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130</w:t>
            </w:r>
          </w:p>
        </w:tc>
        <w:tc>
          <w:tcPr>
            <w:tcW w:w="0" w:type="auto"/>
            <w:tcBorders>
              <w:top w:val="single" w:sz="4" w:space="0" w:color="000000"/>
              <w:left w:val="nil"/>
              <w:bottom w:val="single" w:sz="4" w:space="0" w:color="000000"/>
              <w:right w:val="single" w:sz="4" w:space="0" w:color="000000"/>
            </w:tcBorders>
            <w:hideMark/>
          </w:tcPr>
          <w:p w14:paraId="53A0953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ESCITALOPRAM, OXALATO 20MG</w:t>
            </w:r>
          </w:p>
        </w:tc>
        <w:tc>
          <w:tcPr>
            <w:tcW w:w="0" w:type="auto"/>
            <w:tcBorders>
              <w:top w:val="nil"/>
              <w:left w:val="nil"/>
              <w:bottom w:val="single" w:sz="4" w:space="0" w:color="000000"/>
              <w:right w:val="single" w:sz="4" w:space="0" w:color="000000"/>
            </w:tcBorders>
            <w:hideMark/>
          </w:tcPr>
          <w:p w14:paraId="528A304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6C16C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88000</w:t>
            </w:r>
          </w:p>
        </w:tc>
        <w:tc>
          <w:tcPr>
            <w:tcW w:w="1291" w:type="dxa"/>
            <w:tcBorders>
              <w:top w:val="nil"/>
              <w:left w:val="nil"/>
              <w:bottom w:val="single" w:sz="4" w:space="0" w:color="000000"/>
              <w:right w:val="single" w:sz="4" w:space="0" w:color="000000"/>
            </w:tcBorders>
          </w:tcPr>
          <w:p w14:paraId="3FB3709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F4357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B2F3E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2E1D9C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F39730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131</w:t>
            </w:r>
          </w:p>
        </w:tc>
        <w:tc>
          <w:tcPr>
            <w:tcW w:w="0" w:type="auto"/>
            <w:tcBorders>
              <w:top w:val="single" w:sz="4" w:space="0" w:color="000000"/>
              <w:left w:val="nil"/>
              <w:bottom w:val="single" w:sz="4" w:space="0" w:color="000000"/>
              <w:right w:val="single" w:sz="4" w:space="0" w:color="000000"/>
            </w:tcBorders>
            <w:hideMark/>
          </w:tcPr>
          <w:p w14:paraId="79FDA18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100MG</w:t>
            </w:r>
          </w:p>
        </w:tc>
        <w:tc>
          <w:tcPr>
            <w:tcW w:w="0" w:type="auto"/>
            <w:tcBorders>
              <w:top w:val="nil"/>
              <w:left w:val="nil"/>
              <w:bottom w:val="single" w:sz="4" w:space="0" w:color="000000"/>
              <w:right w:val="single" w:sz="4" w:space="0" w:color="000000"/>
            </w:tcBorders>
            <w:hideMark/>
          </w:tcPr>
          <w:p w14:paraId="122A089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19949C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20B0097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691B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542A2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6BDD6B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D6CAFA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132</w:t>
            </w:r>
          </w:p>
        </w:tc>
        <w:tc>
          <w:tcPr>
            <w:tcW w:w="0" w:type="auto"/>
            <w:tcBorders>
              <w:top w:val="single" w:sz="4" w:space="0" w:color="000000"/>
              <w:left w:val="nil"/>
              <w:bottom w:val="single" w:sz="4" w:space="0" w:color="000000"/>
              <w:right w:val="single" w:sz="4" w:space="0" w:color="000000"/>
            </w:tcBorders>
            <w:hideMark/>
          </w:tcPr>
          <w:p w14:paraId="7D9BD6B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ESPIRONOLACTONA 25MG</w:t>
            </w:r>
          </w:p>
        </w:tc>
        <w:tc>
          <w:tcPr>
            <w:tcW w:w="0" w:type="auto"/>
            <w:tcBorders>
              <w:top w:val="nil"/>
              <w:left w:val="nil"/>
              <w:bottom w:val="single" w:sz="4" w:space="0" w:color="000000"/>
              <w:right w:val="single" w:sz="4" w:space="0" w:color="000000"/>
            </w:tcBorders>
            <w:hideMark/>
          </w:tcPr>
          <w:p w14:paraId="5E88E8B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55BF2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0592235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63807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E448C0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7B10E3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BE31E5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133</w:t>
            </w:r>
          </w:p>
        </w:tc>
        <w:tc>
          <w:tcPr>
            <w:tcW w:w="0" w:type="auto"/>
            <w:tcBorders>
              <w:top w:val="single" w:sz="4" w:space="0" w:color="000000"/>
              <w:left w:val="nil"/>
              <w:bottom w:val="single" w:sz="4" w:space="0" w:color="000000"/>
              <w:right w:val="single" w:sz="4" w:space="0" w:color="000000"/>
            </w:tcBorders>
            <w:hideMark/>
          </w:tcPr>
          <w:p w14:paraId="430F029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ESTRIOL 1MG/G - CREME VAGINAL BISNAGA 50G</w:t>
            </w:r>
          </w:p>
        </w:tc>
        <w:tc>
          <w:tcPr>
            <w:tcW w:w="0" w:type="auto"/>
            <w:tcBorders>
              <w:top w:val="nil"/>
              <w:left w:val="nil"/>
              <w:bottom w:val="single" w:sz="4" w:space="0" w:color="000000"/>
              <w:right w:val="single" w:sz="4" w:space="0" w:color="000000"/>
            </w:tcBorders>
            <w:hideMark/>
          </w:tcPr>
          <w:p w14:paraId="31E3035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6D03178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2AABC0B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0BDD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4149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561E82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E7BC84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134</w:t>
            </w:r>
          </w:p>
        </w:tc>
        <w:tc>
          <w:tcPr>
            <w:tcW w:w="0" w:type="auto"/>
            <w:tcBorders>
              <w:top w:val="single" w:sz="4" w:space="0" w:color="000000"/>
              <w:left w:val="nil"/>
              <w:bottom w:val="single" w:sz="4" w:space="0" w:color="000000"/>
              <w:right w:val="single" w:sz="4" w:space="0" w:color="000000"/>
            </w:tcBorders>
            <w:hideMark/>
          </w:tcPr>
          <w:p w14:paraId="3DBDF86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FENITOINA SODICA 100MG</w:t>
            </w:r>
          </w:p>
        </w:tc>
        <w:tc>
          <w:tcPr>
            <w:tcW w:w="0" w:type="auto"/>
            <w:tcBorders>
              <w:top w:val="nil"/>
              <w:left w:val="nil"/>
              <w:bottom w:val="single" w:sz="4" w:space="0" w:color="000000"/>
              <w:right w:val="single" w:sz="4" w:space="0" w:color="000000"/>
            </w:tcBorders>
            <w:hideMark/>
          </w:tcPr>
          <w:p w14:paraId="3BF0116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D8E2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327A18A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103E9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3E201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01A49B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813D2D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135</w:t>
            </w:r>
          </w:p>
        </w:tc>
        <w:tc>
          <w:tcPr>
            <w:tcW w:w="0" w:type="auto"/>
            <w:tcBorders>
              <w:top w:val="single" w:sz="4" w:space="0" w:color="000000"/>
              <w:left w:val="nil"/>
              <w:bottom w:val="single" w:sz="4" w:space="0" w:color="000000"/>
              <w:right w:val="single" w:sz="4" w:space="0" w:color="000000"/>
            </w:tcBorders>
            <w:hideMark/>
          </w:tcPr>
          <w:p w14:paraId="2B8B940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w:t>
            </w:r>
          </w:p>
        </w:tc>
        <w:tc>
          <w:tcPr>
            <w:tcW w:w="0" w:type="auto"/>
            <w:tcBorders>
              <w:top w:val="nil"/>
              <w:left w:val="nil"/>
              <w:bottom w:val="single" w:sz="4" w:space="0" w:color="000000"/>
              <w:right w:val="single" w:sz="4" w:space="0" w:color="000000"/>
            </w:tcBorders>
            <w:hideMark/>
          </w:tcPr>
          <w:p w14:paraId="24BAFDB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4A3B3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0728A43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3180F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2E59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79EE0D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B89F79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136</w:t>
            </w:r>
          </w:p>
        </w:tc>
        <w:tc>
          <w:tcPr>
            <w:tcW w:w="0" w:type="auto"/>
            <w:tcBorders>
              <w:top w:val="single" w:sz="4" w:space="0" w:color="000000"/>
              <w:left w:val="nil"/>
              <w:bottom w:val="single" w:sz="4" w:space="0" w:color="000000"/>
              <w:right w:val="single" w:sz="4" w:space="0" w:color="000000"/>
            </w:tcBorders>
            <w:hideMark/>
          </w:tcPr>
          <w:p w14:paraId="66EB87E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100MG- ML -    INJETAVEL AMP- 2ML</w:t>
            </w:r>
          </w:p>
        </w:tc>
        <w:tc>
          <w:tcPr>
            <w:tcW w:w="0" w:type="auto"/>
            <w:tcBorders>
              <w:top w:val="nil"/>
              <w:left w:val="nil"/>
              <w:bottom w:val="single" w:sz="4" w:space="0" w:color="000000"/>
              <w:right w:val="single" w:sz="4" w:space="0" w:color="000000"/>
            </w:tcBorders>
            <w:hideMark/>
          </w:tcPr>
          <w:p w14:paraId="74CACB3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2E3E73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C28D20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0D920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A9228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BD5433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524C11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137</w:t>
            </w:r>
          </w:p>
        </w:tc>
        <w:tc>
          <w:tcPr>
            <w:tcW w:w="0" w:type="auto"/>
            <w:tcBorders>
              <w:top w:val="single" w:sz="4" w:space="0" w:color="000000"/>
              <w:left w:val="nil"/>
              <w:bottom w:val="single" w:sz="4" w:space="0" w:color="000000"/>
              <w:right w:val="single" w:sz="4" w:space="0" w:color="000000"/>
            </w:tcBorders>
            <w:hideMark/>
          </w:tcPr>
          <w:p w14:paraId="0E0F9A1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FENOBARBITAL 40MG/ML SOLUCAO ORAL</w:t>
            </w:r>
          </w:p>
        </w:tc>
        <w:tc>
          <w:tcPr>
            <w:tcW w:w="0" w:type="auto"/>
            <w:tcBorders>
              <w:top w:val="nil"/>
              <w:left w:val="nil"/>
              <w:bottom w:val="single" w:sz="4" w:space="0" w:color="000000"/>
              <w:right w:val="single" w:sz="4" w:space="0" w:color="000000"/>
            </w:tcBorders>
            <w:hideMark/>
          </w:tcPr>
          <w:p w14:paraId="07975A4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46FC55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EF2692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B7FE9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AFAEE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29AB3F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F80352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138</w:t>
            </w:r>
          </w:p>
        </w:tc>
        <w:tc>
          <w:tcPr>
            <w:tcW w:w="0" w:type="auto"/>
            <w:tcBorders>
              <w:top w:val="single" w:sz="4" w:space="0" w:color="000000"/>
              <w:left w:val="nil"/>
              <w:bottom w:val="single" w:sz="4" w:space="0" w:color="000000"/>
              <w:right w:val="single" w:sz="4" w:space="0" w:color="000000"/>
            </w:tcBorders>
            <w:hideMark/>
          </w:tcPr>
          <w:p w14:paraId="3482E39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FENOTEROL- BROMIDRATO 5MG-ML -      SOLUCAO ORAL/-NALATORIA      20ML</w:t>
            </w:r>
          </w:p>
        </w:tc>
        <w:tc>
          <w:tcPr>
            <w:tcW w:w="0" w:type="auto"/>
            <w:tcBorders>
              <w:top w:val="nil"/>
              <w:left w:val="nil"/>
              <w:bottom w:val="single" w:sz="4" w:space="0" w:color="000000"/>
              <w:right w:val="single" w:sz="4" w:space="0" w:color="000000"/>
            </w:tcBorders>
            <w:hideMark/>
          </w:tcPr>
          <w:p w14:paraId="1C62F9D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C16A3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2B89CC3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6C5ED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87EC6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F7C441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3F8231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139</w:t>
            </w:r>
          </w:p>
        </w:tc>
        <w:tc>
          <w:tcPr>
            <w:tcW w:w="0" w:type="auto"/>
            <w:tcBorders>
              <w:top w:val="single" w:sz="4" w:space="0" w:color="000000"/>
              <w:left w:val="nil"/>
              <w:bottom w:val="single" w:sz="4" w:space="0" w:color="000000"/>
              <w:right w:val="single" w:sz="4" w:space="0" w:color="000000"/>
            </w:tcBorders>
            <w:hideMark/>
          </w:tcPr>
          <w:p w14:paraId="5167011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FINASTERIDA 5MG</w:t>
            </w:r>
          </w:p>
        </w:tc>
        <w:tc>
          <w:tcPr>
            <w:tcW w:w="0" w:type="auto"/>
            <w:tcBorders>
              <w:top w:val="nil"/>
              <w:left w:val="nil"/>
              <w:bottom w:val="single" w:sz="4" w:space="0" w:color="000000"/>
              <w:right w:val="single" w:sz="4" w:space="0" w:color="000000"/>
            </w:tcBorders>
            <w:hideMark/>
          </w:tcPr>
          <w:p w14:paraId="77A1EA7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9AC643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058C95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625A0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25BAC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36DB50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D4CABE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140</w:t>
            </w:r>
          </w:p>
        </w:tc>
        <w:tc>
          <w:tcPr>
            <w:tcW w:w="0" w:type="auto"/>
            <w:tcBorders>
              <w:top w:val="single" w:sz="4" w:space="0" w:color="000000"/>
              <w:left w:val="nil"/>
              <w:bottom w:val="single" w:sz="4" w:space="0" w:color="000000"/>
              <w:right w:val="single" w:sz="4" w:space="0" w:color="000000"/>
            </w:tcBorders>
            <w:hideMark/>
          </w:tcPr>
          <w:p w14:paraId="416B815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FITOMENADIONA 10MG-ML - INJETAVEL IM    AMP- 1ML</w:t>
            </w:r>
          </w:p>
        </w:tc>
        <w:tc>
          <w:tcPr>
            <w:tcW w:w="0" w:type="auto"/>
            <w:tcBorders>
              <w:top w:val="nil"/>
              <w:left w:val="nil"/>
              <w:bottom w:val="single" w:sz="4" w:space="0" w:color="000000"/>
              <w:right w:val="single" w:sz="4" w:space="0" w:color="000000"/>
            </w:tcBorders>
            <w:hideMark/>
          </w:tcPr>
          <w:p w14:paraId="544D472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3AED8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5B323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61D58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4A3F5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7445ED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2C6395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141</w:t>
            </w:r>
          </w:p>
        </w:tc>
        <w:tc>
          <w:tcPr>
            <w:tcW w:w="0" w:type="auto"/>
            <w:tcBorders>
              <w:top w:val="single" w:sz="4" w:space="0" w:color="000000"/>
              <w:left w:val="nil"/>
              <w:bottom w:val="single" w:sz="4" w:space="0" w:color="000000"/>
              <w:right w:val="single" w:sz="4" w:space="0" w:color="000000"/>
            </w:tcBorders>
            <w:hideMark/>
          </w:tcPr>
          <w:p w14:paraId="09918A4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FLUCONAZOL 150MG</w:t>
            </w:r>
          </w:p>
        </w:tc>
        <w:tc>
          <w:tcPr>
            <w:tcW w:w="0" w:type="auto"/>
            <w:tcBorders>
              <w:top w:val="nil"/>
              <w:left w:val="nil"/>
              <w:bottom w:val="single" w:sz="4" w:space="0" w:color="000000"/>
              <w:right w:val="single" w:sz="4" w:space="0" w:color="000000"/>
            </w:tcBorders>
            <w:hideMark/>
          </w:tcPr>
          <w:p w14:paraId="2F71B17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37B0EDA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1999A6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A780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F25F7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219F9A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4F77AC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142</w:t>
            </w:r>
          </w:p>
        </w:tc>
        <w:tc>
          <w:tcPr>
            <w:tcW w:w="0" w:type="auto"/>
            <w:tcBorders>
              <w:top w:val="single" w:sz="4" w:space="0" w:color="000000"/>
              <w:left w:val="nil"/>
              <w:bottom w:val="single" w:sz="4" w:space="0" w:color="000000"/>
              <w:right w:val="single" w:sz="4" w:space="0" w:color="000000"/>
            </w:tcBorders>
            <w:hideMark/>
          </w:tcPr>
          <w:p w14:paraId="352E1D3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FLUFENAZINA- ENANTATO 25MG-ML      - INJETAVEL</w:t>
            </w:r>
          </w:p>
        </w:tc>
        <w:tc>
          <w:tcPr>
            <w:tcW w:w="0" w:type="auto"/>
            <w:tcBorders>
              <w:top w:val="nil"/>
              <w:left w:val="nil"/>
              <w:bottom w:val="single" w:sz="4" w:space="0" w:color="000000"/>
              <w:right w:val="single" w:sz="4" w:space="0" w:color="000000"/>
            </w:tcBorders>
            <w:hideMark/>
          </w:tcPr>
          <w:p w14:paraId="45241A5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513D83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559C6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1D98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73A8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ACF3DE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98BD74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143</w:t>
            </w:r>
          </w:p>
        </w:tc>
        <w:tc>
          <w:tcPr>
            <w:tcW w:w="0" w:type="auto"/>
            <w:tcBorders>
              <w:top w:val="single" w:sz="4" w:space="0" w:color="000000"/>
              <w:left w:val="nil"/>
              <w:bottom w:val="single" w:sz="4" w:space="0" w:color="000000"/>
              <w:right w:val="single" w:sz="4" w:space="0" w:color="000000"/>
            </w:tcBorders>
            <w:hideMark/>
          </w:tcPr>
          <w:p w14:paraId="24CECDE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FLUOXETINA- CLORIDRATO    20MG</w:t>
            </w:r>
          </w:p>
        </w:tc>
        <w:tc>
          <w:tcPr>
            <w:tcW w:w="0" w:type="auto"/>
            <w:tcBorders>
              <w:top w:val="nil"/>
              <w:left w:val="nil"/>
              <w:bottom w:val="single" w:sz="4" w:space="0" w:color="000000"/>
              <w:right w:val="single" w:sz="4" w:space="0" w:color="000000"/>
            </w:tcBorders>
            <w:hideMark/>
          </w:tcPr>
          <w:p w14:paraId="2CBE149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1328165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85000</w:t>
            </w:r>
          </w:p>
        </w:tc>
        <w:tc>
          <w:tcPr>
            <w:tcW w:w="1291" w:type="dxa"/>
            <w:tcBorders>
              <w:top w:val="nil"/>
              <w:left w:val="nil"/>
              <w:bottom w:val="single" w:sz="4" w:space="0" w:color="000000"/>
              <w:right w:val="single" w:sz="4" w:space="0" w:color="000000"/>
            </w:tcBorders>
          </w:tcPr>
          <w:p w14:paraId="03ED86E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5E40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D60D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23F079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85F50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144</w:t>
            </w:r>
          </w:p>
        </w:tc>
        <w:tc>
          <w:tcPr>
            <w:tcW w:w="0" w:type="auto"/>
            <w:tcBorders>
              <w:top w:val="single" w:sz="4" w:space="0" w:color="000000"/>
              <w:left w:val="nil"/>
              <w:bottom w:val="single" w:sz="4" w:space="0" w:color="000000"/>
              <w:right w:val="single" w:sz="4" w:space="0" w:color="000000"/>
            </w:tcBorders>
            <w:hideMark/>
          </w:tcPr>
          <w:p w14:paraId="3D15AC9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FORMOTEROL -    BUDESONIDA 12+400MCG - PO PR INALACAO ORAL FRASCO 6 0 DOSES</w:t>
            </w:r>
          </w:p>
        </w:tc>
        <w:tc>
          <w:tcPr>
            <w:tcW w:w="0" w:type="auto"/>
            <w:tcBorders>
              <w:top w:val="nil"/>
              <w:left w:val="nil"/>
              <w:bottom w:val="single" w:sz="4" w:space="0" w:color="000000"/>
              <w:right w:val="single" w:sz="4" w:space="0" w:color="000000"/>
            </w:tcBorders>
            <w:hideMark/>
          </w:tcPr>
          <w:p w14:paraId="0389F1C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E0DDEA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523615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95A3B0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97F92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3EC142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71225C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145</w:t>
            </w:r>
          </w:p>
        </w:tc>
        <w:tc>
          <w:tcPr>
            <w:tcW w:w="0" w:type="auto"/>
            <w:tcBorders>
              <w:top w:val="single" w:sz="4" w:space="0" w:color="000000"/>
              <w:left w:val="nil"/>
              <w:bottom w:val="single" w:sz="4" w:space="0" w:color="000000"/>
              <w:right w:val="single" w:sz="4" w:space="0" w:color="000000"/>
            </w:tcBorders>
            <w:hideMark/>
          </w:tcPr>
          <w:p w14:paraId="6E4151C2"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10MG-ML - INJETAVEL    AMP-    2ML</w:t>
            </w:r>
          </w:p>
        </w:tc>
        <w:tc>
          <w:tcPr>
            <w:tcW w:w="0" w:type="auto"/>
            <w:tcBorders>
              <w:top w:val="nil"/>
              <w:left w:val="nil"/>
              <w:bottom w:val="single" w:sz="4" w:space="0" w:color="000000"/>
              <w:right w:val="single" w:sz="4" w:space="0" w:color="000000"/>
            </w:tcBorders>
            <w:hideMark/>
          </w:tcPr>
          <w:p w14:paraId="5AEA7E5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70FD4A4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w:t>
            </w:r>
          </w:p>
        </w:tc>
        <w:tc>
          <w:tcPr>
            <w:tcW w:w="1291" w:type="dxa"/>
            <w:tcBorders>
              <w:top w:val="nil"/>
              <w:left w:val="nil"/>
              <w:bottom w:val="single" w:sz="4" w:space="0" w:color="000000"/>
              <w:right w:val="single" w:sz="4" w:space="0" w:color="000000"/>
            </w:tcBorders>
          </w:tcPr>
          <w:p w14:paraId="4017B0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D4703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E2B9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BD82FB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2CDA05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146</w:t>
            </w:r>
          </w:p>
        </w:tc>
        <w:tc>
          <w:tcPr>
            <w:tcW w:w="0" w:type="auto"/>
            <w:tcBorders>
              <w:top w:val="single" w:sz="4" w:space="0" w:color="000000"/>
              <w:left w:val="nil"/>
              <w:bottom w:val="single" w:sz="4" w:space="0" w:color="000000"/>
              <w:right w:val="single" w:sz="4" w:space="0" w:color="000000"/>
            </w:tcBorders>
            <w:hideMark/>
          </w:tcPr>
          <w:p w14:paraId="158DF03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FUROSEMIDA 40MG</w:t>
            </w:r>
          </w:p>
        </w:tc>
        <w:tc>
          <w:tcPr>
            <w:tcW w:w="0" w:type="auto"/>
            <w:tcBorders>
              <w:top w:val="nil"/>
              <w:left w:val="nil"/>
              <w:bottom w:val="single" w:sz="4" w:space="0" w:color="000000"/>
              <w:right w:val="single" w:sz="4" w:space="0" w:color="000000"/>
            </w:tcBorders>
            <w:hideMark/>
          </w:tcPr>
          <w:p w14:paraId="0145656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E5081E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51935D9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797E4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ED8A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ACE822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FAC17C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147</w:t>
            </w:r>
          </w:p>
        </w:tc>
        <w:tc>
          <w:tcPr>
            <w:tcW w:w="0" w:type="auto"/>
            <w:tcBorders>
              <w:top w:val="single" w:sz="4" w:space="0" w:color="000000"/>
              <w:left w:val="nil"/>
              <w:bottom w:val="single" w:sz="4" w:space="0" w:color="000000"/>
              <w:right w:val="single" w:sz="4" w:space="0" w:color="000000"/>
            </w:tcBorders>
            <w:hideMark/>
          </w:tcPr>
          <w:p w14:paraId="281967B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GABAPENTINA 300MG</w:t>
            </w:r>
          </w:p>
        </w:tc>
        <w:tc>
          <w:tcPr>
            <w:tcW w:w="0" w:type="auto"/>
            <w:tcBorders>
              <w:top w:val="nil"/>
              <w:left w:val="nil"/>
              <w:bottom w:val="single" w:sz="4" w:space="0" w:color="000000"/>
              <w:right w:val="single" w:sz="4" w:space="0" w:color="000000"/>
            </w:tcBorders>
            <w:hideMark/>
          </w:tcPr>
          <w:p w14:paraId="71ACAE5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8A86DA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38000</w:t>
            </w:r>
          </w:p>
        </w:tc>
        <w:tc>
          <w:tcPr>
            <w:tcW w:w="1291" w:type="dxa"/>
            <w:tcBorders>
              <w:top w:val="nil"/>
              <w:left w:val="nil"/>
              <w:bottom w:val="single" w:sz="4" w:space="0" w:color="000000"/>
              <w:right w:val="single" w:sz="4" w:space="0" w:color="000000"/>
            </w:tcBorders>
          </w:tcPr>
          <w:p w14:paraId="4082C4C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C3F9D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543DA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613A5B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F6381A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148</w:t>
            </w:r>
          </w:p>
        </w:tc>
        <w:tc>
          <w:tcPr>
            <w:tcW w:w="0" w:type="auto"/>
            <w:tcBorders>
              <w:top w:val="single" w:sz="4" w:space="0" w:color="000000"/>
              <w:left w:val="nil"/>
              <w:bottom w:val="single" w:sz="4" w:space="0" w:color="000000"/>
              <w:right w:val="single" w:sz="4" w:space="0" w:color="000000"/>
            </w:tcBorders>
            <w:hideMark/>
          </w:tcPr>
          <w:p w14:paraId="0772F1E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40MG-ML - INJETAVEL AMP- 2ML</w:t>
            </w:r>
          </w:p>
        </w:tc>
        <w:tc>
          <w:tcPr>
            <w:tcW w:w="0" w:type="auto"/>
            <w:tcBorders>
              <w:top w:val="nil"/>
              <w:left w:val="nil"/>
              <w:bottom w:val="single" w:sz="4" w:space="0" w:color="000000"/>
              <w:right w:val="single" w:sz="4" w:space="0" w:color="000000"/>
            </w:tcBorders>
            <w:hideMark/>
          </w:tcPr>
          <w:p w14:paraId="5FB7619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927D7E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89301B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B60E9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5B994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17A4CA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AC81E8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149</w:t>
            </w:r>
          </w:p>
        </w:tc>
        <w:tc>
          <w:tcPr>
            <w:tcW w:w="0" w:type="auto"/>
            <w:tcBorders>
              <w:top w:val="single" w:sz="4" w:space="0" w:color="000000"/>
              <w:left w:val="nil"/>
              <w:bottom w:val="single" w:sz="4" w:space="0" w:color="000000"/>
              <w:right w:val="single" w:sz="4" w:space="0" w:color="000000"/>
            </w:tcBorders>
            <w:hideMark/>
          </w:tcPr>
          <w:p w14:paraId="6A495B0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GENTAMICINA- SULFATO    80MG-ML - INJETAVEL AMP- 2ML</w:t>
            </w:r>
          </w:p>
        </w:tc>
        <w:tc>
          <w:tcPr>
            <w:tcW w:w="0" w:type="auto"/>
            <w:tcBorders>
              <w:top w:val="nil"/>
              <w:left w:val="nil"/>
              <w:bottom w:val="single" w:sz="4" w:space="0" w:color="000000"/>
              <w:right w:val="single" w:sz="4" w:space="0" w:color="000000"/>
            </w:tcBorders>
            <w:hideMark/>
          </w:tcPr>
          <w:p w14:paraId="1B36A20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9F2584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013294E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8769B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1EE63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38A4A9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BDC3EC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150</w:t>
            </w:r>
          </w:p>
        </w:tc>
        <w:tc>
          <w:tcPr>
            <w:tcW w:w="0" w:type="auto"/>
            <w:tcBorders>
              <w:top w:val="single" w:sz="4" w:space="0" w:color="000000"/>
              <w:left w:val="nil"/>
              <w:bottom w:val="single" w:sz="4" w:space="0" w:color="000000"/>
              <w:right w:val="single" w:sz="4" w:space="0" w:color="000000"/>
            </w:tcBorders>
            <w:hideMark/>
          </w:tcPr>
          <w:p w14:paraId="4B61E98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GLIBENCLAMIDA 5MG</w:t>
            </w:r>
          </w:p>
        </w:tc>
        <w:tc>
          <w:tcPr>
            <w:tcW w:w="0" w:type="auto"/>
            <w:tcBorders>
              <w:top w:val="nil"/>
              <w:left w:val="nil"/>
              <w:bottom w:val="single" w:sz="4" w:space="0" w:color="000000"/>
              <w:right w:val="single" w:sz="4" w:space="0" w:color="000000"/>
            </w:tcBorders>
            <w:hideMark/>
          </w:tcPr>
          <w:p w14:paraId="0649D78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DD77C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180000</w:t>
            </w:r>
          </w:p>
        </w:tc>
        <w:tc>
          <w:tcPr>
            <w:tcW w:w="1291" w:type="dxa"/>
            <w:tcBorders>
              <w:top w:val="nil"/>
              <w:left w:val="nil"/>
              <w:bottom w:val="single" w:sz="4" w:space="0" w:color="000000"/>
              <w:right w:val="single" w:sz="4" w:space="0" w:color="000000"/>
            </w:tcBorders>
          </w:tcPr>
          <w:p w14:paraId="2049208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71B1F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C4F8D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556724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B5C1C1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151</w:t>
            </w:r>
          </w:p>
        </w:tc>
        <w:tc>
          <w:tcPr>
            <w:tcW w:w="0" w:type="auto"/>
            <w:tcBorders>
              <w:top w:val="single" w:sz="4" w:space="0" w:color="000000"/>
              <w:left w:val="nil"/>
              <w:bottom w:val="single" w:sz="4" w:space="0" w:color="000000"/>
              <w:right w:val="single" w:sz="4" w:space="0" w:color="000000"/>
            </w:tcBorders>
            <w:hideMark/>
          </w:tcPr>
          <w:p w14:paraId="27AF19D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GLICLAZIDA 30MG</w:t>
            </w:r>
          </w:p>
        </w:tc>
        <w:tc>
          <w:tcPr>
            <w:tcW w:w="0" w:type="auto"/>
            <w:tcBorders>
              <w:top w:val="nil"/>
              <w:left w:val="nil"/>
              <w:bottom w:val="single" w:sz="4" w:space="0" w:color="000000"/>
              <w:right w:val="single" w:sz="4" w:space="0" w:color="000000"/>
            </w:tcBorders>
            <w:hideMark/>
          </w:tcPr>
          <w:p w14:paraId="037E30E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260C4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1DB269F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97347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C3B07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F742E4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06B7AA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152</w:t>
            </w:r>
          </w:p>
        </w:tc>
        <w:tc>
          <w:tcPr>
            <w:tcW w:w="0" w:type="auto"/>
            <w:tcBorders>
              <w:top w:val="single" w:sz="4" w:space="0" w:color="000000"/>
              <w:left w:val="nil"/>
              <w:bottom w:val="single" w:sz="4" w:space="0" w:color="000000"/>
              <w:right w:val="single" w:sz="4" w:space="0" w:color="000000"/>
            </w:tcBorders>
            <w:hideMark/>
          </w:tcPr>
          <w:p w14:paraId="364CC5C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25%-10ML - INJETAVEL</w:t>
            </w:r>
          </w:p>
        </w:tc>
        <w:tc>
          <w:tcPr>
            <w:tcW w:w="0" w:type="auto"/>
            <w:tcBorders>
              <w:top w:val="nil"/>
              <w:left w:val="nil"/>
              <w:bottom w:val="single" w:sz="4" w:space="0" w:color="000000"/>
              <w:right w:val="single" w:sz="4" w:space="0" w:color="000000"/>
            </w:tcBorders>
            <w:hideMark/>
          </w:tcPr>
          <w:p w14:paraId="3A4C928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69F0B0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3E77FE2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C5D6DB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45E52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484185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7204D5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153</w:t>
            </w:r>
          </w:p>
        </w:tc>
        <w:tc>
          <w:tcPr>
            <w:tcW w:w="0" w:type="auto"/>
            <w:tcBorders>
              <w:top w:val="single" w:sz="4" w:space="0" w:color="000000"/>
              <w:left w:val="nil"/>
              <w:bottom w:val="single" w:sz="4" w:space="0" w:color="000000"/>
              <w:right w:val="single" w:sz="4" w:space="0" w:color="000000"/>
            </w:tcBorders>
            <w:hideMark/>
          </w:tcPr>
          <w:p w14:paraId="7D43932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GLICOSE 50%-10ML - INJETAVEL</w:t>
            </w:r>
          </w:p>
        </w:tc>
        <w:tc>
          <w:tcPr>
            <w:tcW w:w="0" w:type="auto"/>
            <w:tcBorders>
              <w:top w:val="nil"/>
              <w:left w:val="nil"/>
              <w:bottom w:val="single" w:sz="4" w:space="0" w:color="000000"/>
              <w:right w:val="single" w:sz="4" w:space="0" w:color="000000"/>
            </w:tcBorders>
            <w:hideMark/>
          </w:tcPr>
          <w:p w14:paraId="2471919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33EA43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3D25338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365EE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E3280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EEBBD8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AA5D1F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154</w:t>
            </w:r>
          </w:p>
        </w:tc>
        <w:tc>
          <w:tcPr>
            <w:tcW w:w="0" w:type="auto"/>
            <w:tcBorders>
              <w:top w:val="single" w:sz="4" w:space="0" w:color="000000"/>
              <w:left w:val="nil"/>
              <w:bottom w:val="single" w:sz="4" w:space="0" w:color="000000"/>
              <w:right w:val="single" w:sz="4" w:space="0" w:color="000000"/>
            </w:tcBorders>
            <w:hideMark/>
          </w:tcPr>
          <w:p w14:paraId="5674B1D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GUACO -    MIKANIA GLOMERATA 35MG-ML - XAROPE    100ML</w:t>
            </w:r>
          </w:p>
        </w:tc>
        <w:tc>
          <w:tcPr>
            <w:tcW w:w="0" w:type="auto"/>
            <w:tcBorders>
              <w:top w:val="nil"/>
              <w:left w:val="nil"/>
              <w:bottom w:val="single" w:sz="4" w:space="0" w:color="000000"/>
              <w:right w:val="single" w:sz="4" w:space="0" w:color="000000"/>
            </w:tcBorders>
            <w:hideMark/>
          </w:tcPr>
          <w:p w14:paraId="55D77F6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73EE39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2ADDD8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318CE1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A8770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78FA63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4D2F0C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155</w:t>
            </w:r>
          </w:p>
        </w:tc>
        <w:tc>
          <w:tcPr>
            <w:tcW w:w="0" w:type="auto"/>
            <w:tcBorders>
              <w:top w:val="single" w:sz="4" w:space="0" w:color="000000"/>
              <w:left w:val="nil"/>
              <w:bottom w:val="single" w:sz="4" w:space="0" w:color="000000"/>
              <w:right w:val="single" w:sz="4" w:space="0" w:color="000000"/>
            </w:tcBorders>
            <w:hideMark/>
          </w:tcPr>
          <w:p w14:paraId="0B6B211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5MG</w:t>
            </w:r>
          </w:p>
        </w:tc>
        <w:tc>
          <w:tcPr>
            <w:tcW w:w="0" w:type="auto"/>
            <w:tcBorders>
              <w:top w:val="nil"/>
              <w:left w:val="nil"/>
              <w:bottom w:val="single" w:sz="4" w:space="0" w:color="000000"/>
              <w:right w:val="single" w:sz="4" w:space="0" w:color="000000"/>
            </w:tcBorders>
            <w:hideMark/>
          </w:tcPr>
          <w:p w14:paraId="27E218D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7DF0E7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333B1E2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00DB7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EF62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57CAE3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CE779E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156</w:t>
            </w:r>
          </w:p>
        </w:tc>
        <w:tc>
          <w:tcPr>
            <w:tcW w:w="0" w:type="auto"/>
            <w:tcBorders>
              <w:top w:val="single" w:sz="4" w:space="0" w:color="000000"/>
              <w:left w:val="nil"/>
              <w:bottom w:val="single" w:sz="4" w:space="0" w:color="000000"/>
              <w:right w:val="single" w:sz="4" w:space="0" w:color="000000"/>
            </w:tcBorders>
            <w:hideMark/>
          </w:tcPr>
          <w:p w14:paraId="173B493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HALOPERIDOL- DECANOATO    50MG-ML - INJETAVEL    AMP-1ML</w:t>
            </w:r>
          </w:p>
        </w:tc>
        <w:tc>
          <w:tcPr>
            <w:tcW w:w="0" w:type="auto"/>
            <w:tcBorders>
              <w:top w:val="nil"/>
              <w:left w:val="nil"/>
              <w:bottom w:val="single" w:sz="4" w:space="0" w:color="000000"/>
              <w:right w:val="single" w:sz="4" w:space="0" w:color="000000"/>
            </w:tcBorders>
            <w:hideMark/>
          </w:tcPr>
          <w:p w14:paraId="5874775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713B6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A51E66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01B65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3BC2FA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D9D464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B33AB8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157</w:t>
            </w:r>
          </w:p>
        </w:tc>
        <w:tc>
          <w:tcPr>
            <w:tcW w:w="0" w:type="auto"/>
            <w:tcBorders>
              <w:top w:val="single" w:sz="4" w:space="0" w:color="000000"/>
              <w:left w:val="nil"/>
              <w:bottom w:val="single" w:sz="4" w:space="0" w:color="000000"/>
              <w:right w:val="single" w:sz="4" w:space="0" w:color="000000"/>
            </w:tcBorders>
            <w:hideMark/>
          </w:tcPr>
          <w:p w14:paraId="08481B1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HIDRALAZINA-CLORIDRATO 25MG</w:t>
            </w:r>
          </w:p>
        </w:tc>
        <w:tc>
          <w:tcPr>
            <w:tcW w:w="0" w:type="auto"/>
            <w:tcBorders>
              <w:top w:val="nil"/>
              <w:left w:val="nil"/>
              <w:bottom w:val="single" w:sz="4" w:space="0" w:color="000000"/>
              <w:right w:val="single" w:sz="4" w:space="0" w:color="000000"/>
            </w:tcBorders>
            <w:hideMark/>
          </w:tcPr>
          <w:p w14:paraId="5143C19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2F66398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80000</w:t>
            </w:r>
          </w:p>
        </w:tc>
        <w:tc>
          <w:tcPr>
            <w:tcW w:w="1291" w:type="dxa"/>
            <w:tcBorders>
              <w:top w:val="nil"/>
              <w:left w:val="nil"/>
              <w:bottom w:val="single" w:sz="4" w:space="0" w:color="000000"/>
              <w:right w:val="single" w:sz="4" w:space="0" w:color="000000"/>
            </w:tcBorders>
          </w:tcPr>
          <w:p w14:paraId="7FB91BE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70211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B1733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1104E0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59D774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158</w:t>
            </w:r>
          </w:p>
        </w:tc>
        <w:tc>
          <w:tcPr>
            <w:tcW w:w="0" w:type="auto"/>
            <w:tcBorders>
              <w:top w:val="single" w:sz="4" w:space="0" w:color="000000"/>
              <w:left w:val="nil"/>
              <w:bottom w:val="single" w:sz="4" w:space="0" w:color="000000"/>
              <w:right w:val="single" w:sz="4" w:space="0" w:color="000000"/>
            </w:tcBorders>
            <w:hideMark/>
          </w:tcPr>
          <w:p w14:paraId="64F5605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HIDROCLOROTIAZIDA 25MGHIDROCLOROTIAZIDA 25MG</w:t>
            </w:r>
          </w:p>
        </w:tc>
        <w:tc>
          <w:tcPr>
            <w:tcW w:w="0" w:type="auto"/>
            <w:tcBorders>
              <w:top w:val="nil"/>
              <w:left w:val="nil"/>
              <w:bottom w:val="single" w:sz="4" w:space="0" w:color="000000"/>
              <w:right w:val="single" w:sz="4" w:space="0" w:color="000000"/>
            </w:tcBorders>
            <w:hideMark/>
          </w:tcPr>
          <w:p w14:paraId="347EC8D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EECDAD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280000</w:t>
            </w:r>
          </w:p>
        </w:tc>
        <w:tc>
          <w:tcPr>
            <w:tcW w:w="1291" w:type="dxa"/>
            <w:tcBorders>
              <w:top w:val="nil"/>
              <w:left w:val="nil"/>
              <w:bottom w:val="single" w:sz="4" w:space="0" w:color="000000"/>
              <w:right w:val="single" w:sz="4" w:space="0" w:color="000000"/>
            </w:tcBorders>
          </w:tcPr>
          <w:p w14:paraId="5F9557E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5A306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00BAF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106ECA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98EF96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159</w:t>
            </w:r>
          </w:p>
        </w:tc>
        <w:tc>
          <w:tcPr>
            <w:tcW w:w="0" w:type="auto"/>
            <w:tcBorders>
              <w:top w:val="single" w:sz="4" w:space="0" w:color="000000"/>
              <w:left w:val="nil"/>
              <w:bottom w:val="single" w:sz="4" w:space="0" w:color="000000"/>
              <w:right w:val="single" w:sz="4" w:space="0" w:color="000000"/>
            </w:tcBorders>
            <w:hideMark/>
          </w:tcPr>
          <w:p w14:paraId="5D03A6F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100MG    - PO PARA SOLUCAO INJETAVEL</w:t>
            </w:r>
          </w:p>
        </w:tc>
        <w:tc>
          <w:tcPr>
            <w:tcW w:w="0" w:type="auto"/>
            <w:tcBorders>
              <w:top w:val="nil"/>
              <w:left w:val="nil"/>
              <w:bottom w:val="single" w:sz="4" w:space="0" w:color="000000"/>
              <w:right w:val="single" w:sz="4" w:space="0" w:color="000000"/>
            </w:tcBorders>
            <w:hideMark/>
          </w:tcPr>
          <w:p w14:paraId="7029E9F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301691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82998C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D6188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78BD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38B7D1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1B1095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160</w:t>
            </w:r>
          </w:p>
        </w:tc>
        <w:tc>
          <w:tcPr>
            <w:tcW w:w="0" w:type="auto"/>
            <w:tcBorders>
              <w:top w:val="single" w:sz="4" w:space="0" w:color="000000"/>
              <w:left w:val="nil"/>
              <w:bottom w:val="single" w:sz="4" w:space="0" w:color="000000"/>
              <w:right w:val="single" w:sz="4" w:space="0" w:color="000000"/>
            </w:tcBorders>
            <w:hideMark/>
          </w:tcPr>
          <w:p w14:paraId="3FC076E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HIDROCORTISONA 500MG - PO PARA SOLUCAO INJETAVEL</w:t>
            </w:r>
          </w:p>
        </w:tc>
        <w:tc>
          <w:tcPr>
            <w:tcW w:w="0" w:type="auto"/>
            <w:tcBorders>
              <w:top w:val="nil"/>
              <w:left w:val="nil"/>
              <w:bottom w:val="single" w:sz="4" w:space="0" w:color="000000"/>
              <w:right w:val="single" w:sz="4" w:space="0" w:color="000000"/>
            </w:tcBorders>
            <w:hideMark/>
          </w:tcPr>
          <w:p w14:paraId="559E07A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2A998BE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F991A1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8C05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ACC1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153AD9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94AE73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161</w:t>
            </w:r>
          </w:p>
        </w:tc>
        <w:tc>
          <w:tcPr>
            <w:tcW w:w="0" w:type="auto"/>
            <w:tcBorders>
              <w:top w:val="single" w:sz="4" w:space="0" w:color="000000"/>
              <w:left w:val="nil"/>
              <w:bottom w:val="single" w:sz="4" w:space="0" w:color="000000"/>
              <w:right w:val="single" w:sz="4" w:space="0" w:color="000000"/>
            </w:tcBorders>
            <w:hideMark/>
          </w:tcPr>
          <w:p w14:paraId="29963A7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HIDROXIDO DE ALUMINIO 61,5MG-ML    - SUSPENSAO ORAL 100ML</w:t>
            </w:r>
          </w:p>
        </w:tc>
        <w:tc>
          <w:tcPr>
            <w:tcW w:w="0" w:type="auto"/>
            <w:tcBorders>
              <w:top w:val="nil"/>
              <w:left w:val="nil"/>
              <w:bottom w:val="single" w:sz="4" w:space="0" w:color="000000"/>
              <w:right w:val="single" w:sz="4" w:space="0" w:color="000000"/>
            </w:tcBorders>
            <w:hideMark/>
          </w:tcPr>
          <w:p w14:paraId="034D0A1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D891D0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02B55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6918C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E9399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818028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236B81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162</w:t>
            </w:r>
          </w:p>
        </w:tc>
        <w:tc>
          <w:tcPr>
            <w:tcW w:w="0" w:type="auto"/>
            <w:tcBorders>
              <w:top w:val="single" w:sz="4" w:space="0" w:color="000000"/>
              <w:left w:val="nil"/>
              <w:bottom w:val="single" w:sz="4" w:space="0" w:color="000000"/>
              <w:right w:val="single" w:sz="4" w:space="0" w:color="000000"/>
            </w:tcBorders>
            <w:hideMark/>
          </w:tcPr>
          <w:p w14:paraId="7840521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300MG</w:t>
            </w:r>
          </w:p>
        </w:tc>
        <w:tc>
          <w:tcPr>
            <w:tcW w:w="0" w:type="auto"/>
            <w:tcBorders>
              <w:top w:val="nil"/>
              <w:left w:val="nil"/>
              <w:bottom w:val="single" w:sz="4" w:space="0" w:color="000000"/>
              <w:right w:val="single" w:sz="4" w:space="0" w:color="000000"/>
            </w:tcBorders>
            <w:hideMark/>
          </w:tcPr>
          <w:p w14:paraId="569A4E7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8C10CD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211747C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28D6C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AC4B9C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FB1448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C26AD5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163</w:t>
            </w:r>
          </w:p>
        </w:tc>
        <w:tc>
          <w:tcPr>
            <w:tcW w:w="0" w:type="auto"/>
            <w:tcBorders>
              <w:top w:val="single" w:sz="4" w:space="0" w:color="000000"/>
              <w:left w:val="nil"/>
              <w:bottom w:val="single" w:sz="4" w:space="0" w:color="000000"/>
              <w:right w:val="single" w:sz="4" w:space="0" w:color="000000"/>
            </w:tcBorders>
            <w:hideMark/>
          </w:tcPr>
          <w:p w14:paraId="52D4E5C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50MG-ML - SUSPENSAO ORAL 30ML</w:t>
            </w:r>
          </w:p>
        </w:tc>
        <w:tc>
          <w:tcPr>
            <w:tcW w:w="0" w:type="auto"/>
            <w:tcBorders>
              <w:top w:val="nil"/>
              <w:left w:val="nil"/>
              <w:bottom w:val="single" w:sz="4" w:space="0" w:color="000000"/>
              <w:right w:val="single" w:sz="4" w:space="0" w:color="000000"/>
            </w:tcBorders>
            <w:hideMark/>
          </w:tcPr>
          <w:p w14:paraId="4C80EBB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8DF00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6E10E9C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E4697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AE66F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BD8072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E9E183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164</w:t>
            </w:r>
          </w:p>
        </w:tc>
        <w:tc>
          <w:tcPr>
            <w:tcW w:w="0" w:type="auto"/>
            <w:tcBorders>
              <w:top w:val="single" w:sz="4" w:space="0" w:color="000000"/>
              <w:left w:val="nil"/>
              <w:bottom w:val="single" w:sz="4" w:space="0" w:color="000000"/>
              <w:right w:val="single" w:sz="4" w:space="0" w:color="000000"/>
            </w:tcBorders>
            <w:hideMark/>
          </w:tcPr>
          <w:p w14:paraId="621348B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IBUPROFENO 600MG</w:t>
            </w:r>
          </w:p>
        </w:tc>
        <w:tc>
          <w:tcPr>
            <w:tcW w:w="0" w:type="auto"/>
            <w:tcBorders>
              <w:top w:val="nil"/>
              <w:left w:val="nil"/>
              <w:bottom w:val="single" w:sz="4" w:space="0" w:color="000000"/>
              <w:right w:val="single" w:sz="4" w:space="0" w:color="000000"/>
            </w:tcBorders>
            <w:hideMark/>
          </w:tcPr>
          <w:p w14:paraId="18D9C62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592F9E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22897D1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91A0E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D739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BAFDFA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997737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165</w:t>
            </w:r>
          </w:p>
        </w:tc>
        <w:tc>
          <w:tcPr>
            <w:tcW w:w="0" w:type="auto"/>
            <w:tcBorders>
              <w:top w:val="single" w:sz="4" w:space="0" w:color="000000"/>
              <w:left w:val="nil"/>
              <w:bottom w:val="single" w:sz="4" w:space="0" w:color="000000"/>
              <w:right w:val="single" w:sz="4" w:space="0" w:color="000000"/>
            </w:tcBorders>
            <w:hideMark/>
          </w:tcPr>
          <w:p w14:paraId="7236096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IMIPRAMINA 25MG</w:t>
            </w:r>
          </w:p>
        </w:tc>
        <w:tc>
          <w:tcPr>
            <w:tcW w:w="0" w:type="auto"/>
            <w:tcBorders>
              <w:top w:val="nil"/>
              <w:left w:val="nil"/>
              <w:bottom w:val="single" w:sz="4" w:space="0" w:color="000000"/>
              <w:right w:val="single" w:sz="4" w:space="0" w:color="000000"/>
            </w:tcBorders>
            <w:hideMark/>
          </w:tcPr>
          <w:p w14:paraId="1E12A3F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C28C00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25C88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F0E8D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214DB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B4E924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52469B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166</w:t>
            </w:r>
          </w:p>
        </w:tc>
        <w:tc>
          <w:tcPr>
            <w:tcW w:w="0" w:type="auto"/>
            <w:tcBorders>
              <w:top w:val="single" w:sz="4" w:space="0" w:color="000000"/>
              <w:left w:val="nil"/>
              <w:bottom w:val="single" w:sz="4" w:space="0" w:color="000000"/>
              <w:right w:val="single" w:sz="4" w:space="0" w:color="000000"/>
            </w:tcBorders>
            <w:hideMark/>
          </w:tcPr>
          <w:p w14:paraId="30F7FC4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IPRATROPIO- BROMETO    0,25MG-ML - SOLUCAO PR INALACAO    20ML</w:t>
            </w:r>
          </w:p>
        </w:tc>
        <w:tc>
          <w:tcPr>
            <w:tcW w:w="0" w:type="auto"/>
            <w:tcBorders>
              <w:top w:val="nil"/>
              <w:left w:val="nil"/>
              <w:bottom w:val="single" w:sz="4" w:space="0" w:color="000000"/>
              <w:right w:val="single" w:sz="4" w:space="0" w:color="000000"/>
            </w:tcBorders>
            <w:hideMark/>
          </w:tcPr>
          <w:p w14:paraId="3495FA1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8A9584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13AD17B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7321F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E9F45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9EC58D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04E993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167</w:t>
            </w:r>
          </w:p>
        </w:tc>
        <w:tc>
          <w:tcPr>
            <w:tcW w:w="0" w:type="auto"/>
            <w:tcBorders>
              <w:top w:val="single" w:sz="4" w:space="0" w:color="000000"/>
              <w:left w:val="nil"/>
              <w:bottom w:val="single" w:sz="4" w:space="0" w:color="000000"/>
              <w:right w:val="single" w:sz="4" w:space="0" w:color="000000"/>
            </w:tcBorders>
            <w:hideMark/>
          </w:tcPr>
          <w:p w14:paraId="7259A52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ISOFLAVONA DE SOJA (GLYCINE MAX) 75MG</w:t>
            </w:r>
          </w:p>
        </w:tc>
        <w:tc>
          <w:tcPr>
            <w:tcW w:w="0" w:type="auto"/>
            <w:tcBorders>
              <w:top w:val="nil"/>
              <w:left w:val="nil"/>
              <w:bottom w:val="single" w:sz="4" w:space="0" w:color="000000"/>
              <w:right w:val="single" w:sz="4" w:space="0" w:color="000000"/>
            </w:tcBorders>
            <w:hideMark/>
          </w:tcPr>
          <w:p w14:paraId="7420D95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4011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53E8EBB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A8C8D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2EB54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ABB2C4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188B2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168</w:t>
            </w:r>
          </w:p>
        </w:tc>
        <w:tc>
          <w:tcPr>
            <w:tcW w:w="0" w:type="auto"/>
            <w:tcBorders>
              <w:top w:val="single" w:sz="4" w:space="0" w:color="000000"/>
              <w:left w:val="nil"/>
              <w:bottom w:val="single" w:sz="4" w:space="0" w:color="000000"/>
              <w:right w:val="single" w:sz="4" w:space="0" w:color="000000"/>
            </w:tcBorders>
            <w:hideMark/>
          </w:tcPr>
          <w:p w14:paraId="579FB56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ISOSSORBIDA- MONITRATO    20MG</w:t>
            </w:r>
          </w:p>
        </w:tc>
        <w:tc>
          <w:tcPr>
            <w:tcW w:w="0" w:type="auto"/>
            <w:tcBorders>
              <w:top w:val="nil"/>
              <w:left w:val="nil"/>
              <w:bottom w:val="single" w:sz="4" w:space="0" w:color="000000"/>
              <w:right w:val="single" w:sz="4" w:space="0" w:color="000000"/>
            </w:tcBorders>
            <w:hideMark/>
          </w:tcPr>
          <w:p w14:paraId="24FF26E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83663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2AF656E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71AC6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F07B6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4A906C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99DB3F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169</w:t>
            </w:r>
          </w:p>
        </w:tc>
        <w:tc>
          <w:tcPr>
            <w:tcW w:w="0" w:type="auto"/>
            <w:tcBorders>
              <w:top w:val="single" w:sz="4" w:space="0" w:color="000000"/>
              <w:left w:val="nil"/>
              <w:bottom w:val="single" w:sz="4" w:space="0" w:color="000000"/>
              <w:right w:val="single" w:sz="4" w:space="0" w:color="000000"/>
            </w:tcBorders>
            <w:hideMark/>
          </w:tcPr>
          <w:p w14:paraId="520E22A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IVERMECTINA 6MG</w:t>
            </w:r>
          </w:p>
        </w:tc>
        <w:tc>
          <w:tcPr>
            <w:tcW w:w="0" w:type="auto"/>
            <w:tcBorders>
              <w:top w:val="nil"/>
              <w:left w:val="nil"/>
              <w:bottom w:val="single" w:sz="4" w:space="0" w:color="000000"/>
              <w:right w:val="single" w:sz="4" w:space="0" w:color="000000"/>
            </w:tcBorders>
            <w:hideMark/>
          </w:tcPr>
          <w:p w14:paraId="03557B8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16FB4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57A7A8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BC14C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767D1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9CD034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3753DE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170</w:t>
            </w:r>
          </w:p>
        </w:tc>
        <w:tc>
          <w:tcPr>
            <w:tcW w:w="0" w:type="auto"/>
            <w:tcBorders>
              <w:top w:val="single" w:sz="4" w:space="0" w:color="000000"/>
              <w:left w:val="nil"/>
              <w:bottom w:val="single" w:sz="4" w:space="0" w:color="000000"/>
              <w:right w:val="single" w:sz="4" w:space="0" w:color="000000"/>
            </w:tcBorders>
            <w:hideMark/>
          </w:tcPr>
          <w:p w14:paraId="43D4C9A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BENSERAZIDA      (200MG-50MG)</w:t>
            </w:r>
          </w:p>
        </w:tc>
        <w:tc>
          <w:tcPr>
            <w:tcW w:w="0" w:type="auto"/>
            <w:tcBorders>
              <w:top w:val="nil"/>
              <w:left w:val="nil"/>
              <w:bottom w:val="single" w:sz="4" w:space="0" w:color="000000"/>
              <w:right w:val="single" w:sz="4" w:space="0" w:color="000000"/>
            </w:tcBorders>
            <w:hideMark/>
          </w:tcPr>
          <w:p w14:paraId="55497D8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F61D77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6794FE1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E4F2B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3FB34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830874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904ABB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171</w:t>
            </w:r>
          </w:p>
        </w:tc>
        <w:tc>
          <w:tcPr>
            <w:tcW w:w="0" w:type="auto"/>
            <w:tcBorders>
              <w:top w:val="single" w:sz="4" w:space="0" w:color="000000"/>
              <w:left w:val="nil"/>
              <w:bottom w:val="single" w:sz="4" w:space="0" w:color="000000"/>
              <w:right w:val="single" w:sz="4" w:space="0" w:color="000000"/>
            </w:tcBorders>
            <w:hideMark/>
          </w:tcPr>
          <w:p w14:paraId="633D5AC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LEVODOPA - CARBIDOPA    ( 250MG-25MG)</w:t>
            </w:r>
          </w:p>
        </w:tc>
        <w:tc>
          <w:tcPr>
            <w:tcW w:w="0" w:type="auto"/>
            <w:tcBorders>
              <w:top w:val="nil"/>
              <w:left w:val="nil"/>
              <w:bottom w:val="single" w:sz="4" w:space="0" w:color="000000"/>
              <w:right w:val="single" w:sz="4" w:space="0" w:color="000000"/>
            </w:tcBorders>
            <w:hideMark/>
          </w:tcPr>
          <w:p w14:paraId="43D0A4C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64EB61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8000</w:t>
            </w:r>
          </w:p>
        </w:tc>
        <w:tc>
          <w:tcPr>
            <w:tcW w:w="1291" w:type="dxa"/>
            <w:tcBorders>
              <w:top w:val="nil"/>
              <w:left w:val="nil"/>
              <w:bottom w:val="single" w:sz="4" w:space="0" w:color="000000"/>
              <w:right w:val="single" w:sz="4" w:space="0" w:color="000000"/>
            </w:tcBorders>
          </w:tcPr>
          <w:p w14:paraId="04AB9E7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EB117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0A2B6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E22F7F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8C1AB3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172</w:t>
            </w:r>
          </w:p>
        </w:tc>
        <w:tc>
          <w:tcPr>
            <w:tcW w:w="0" w:type="auto"/>
            <w:tcBorders>
              <w:top w:val="single" w:sz="4" w:space="0" w:color="000000"/>
              <w:left w:val="nil"/>
              <w:bottom w:val="single" w:sz="4" w:space="0" w:color="000000"/>
              <w:right w:val="single" w:sz="4" w:space="0" w:color="000000"/>
            </w:tcBorders>
            <w:hideMark/>
          </w:tcPr>
          <w:p w14:paraId="38D25EA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LEVOFLOXACINO 500MG</w:t>
            </w:r>
          </w:p>
        </w:tc>
        <w:tc>
          <w:tcPr>
            <w:tcW w:w="0" w:type="auto"/>
            <w:tcBorders>
              <w:top w:val="nil"/>
              <w:left w:val="nil"/>
              <w:bottom w:val="single" w:sz="4" w:space="0" w:color="000000"/>
              <w:right w:val="single" w:sz="4" w:space="0" w:color="000000"/>
            </w:tcBorders>
            <w:hideMark/>
          </w:tcPr>
          <w:p w14:paraId="7987233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05F8F7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7D0F739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D32E6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A7A2F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857DE5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E90186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173</w:t>
            </w:r>
          </w:p>
        </w:tc>
        <w:tc>
          <w:tcPr>
            <w:tcW w:w="0" w:type="auto"/>
            <w:tcBorders>
              <w:top w:val="single" w:sz="4" w:space="0" w:color="000000"/>
              <w:left w:val="nil"/>
              <w:bottom w:val="single" w:sz="4" w:space="0" w:color="000000"/>
              <w:right w:val="single" w:sz="4" w:space="0" w:color="000000"/>
            </w:tcBorders>
            <w:hideMark/>
          </w:tcPr>
          <w:p w14:paraId="0904CE2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LEVOMEPROMAZINA 25MG</w:t>
            </w:r>
          </w:p>
        </w:tc>
        <w:tc>
          <w:tcPr>
            <w:tcW w:w="0" w:type="auto"/>
            <w:tcBorders>
              <w:top w:val="nil"/>
              <w:left w:val="nil"/>
              <w:bottom w:val="single" w:sz="4" w:space="0" w:color="000000"/>
              <w:right w:val="single" w:sz="4" w:space="0" w:color="000000"/>
            </w:tcBorders>
            <w:hideMark/>
          </w:tcPr>
          <w:p w14:paraId="1865AAD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F582A4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445A279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AE21E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5858E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98C2B5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DF9F84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174</w:t>
            </w:r>
          </w:p>
        </w:tc>
        <w:tc>
          <w:tcPr>
            <w:tcW w:w="0" w:type="auto"/>
            <w:tcBorders>
              <w:top w:val="single" w:sz="4" w:space="0" w:color="000000"/>
              <w:left w:val="nil"/>
              <w:bottom w:val="single" w:sz="4" w:space="0" w:color="000000"/>
              <w:right w:val="single" w:sz="4" w:space="0" w:color="000000"/>
            </w:tcBorders>
            <w:hideMark/>
          </w:tcPr>
          <w:p w14:paraId="59B60CF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100MCG</w:t>
            </w:r>
          </w:p>
        </w:tc>
        <w:tc>
          <w:tcPr>
            <w:tcW w:w="0" w:type="auto"/>
            <w:tcBorders>
              <w:top w:val="nil"/>
              <w:left w:val="nil"/>
              <w:bottom w:val="single" w:sz="4" w:space="0" w:color="000000"/>
              <w:right w:val="single" w:sz="4" w:space="0" w:color="000000"/>
            </w:tcBorders>
            <w:hideMark/>
          </w:tcPr>
          <w:p w14:paraId="381C256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AD42A8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86F45E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FDA24E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C6BE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74F2C5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1675E0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175</w:t>
            </w:r>
          </w:p>
        </w:tc>
        <w:tc>
          <w:tcPr>
            <w:tcW w:w="0" w:type="auto"/>
            <w:tcBorders>
              <w:top w:val="single" w:sz="4" w:space="0" w:color="000000"/>
              <w:left w:val="nil"/>
              <w:bottom w:val="single" w:sz="4" w:space="0" w:color="000000"/>
              <w:right w:val="single" w:sz="4" w:space="0" w:color="000000"/>
            </w:tcBorders>
            <w:hideMark/>
          </w:tcPr>
          <w:p w14:paraId="758F1FE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25MCG</w:t>
            </w:r>
          </w:p>
        </w:tc>
        <w:tc>
          <w:tcPr>
            <w:tcW w:w="0" w:type="auto"/>
            <w:tcBorders>
              <w:top w:val="nil"/>
              <w:left w:val="nil"/>
              <w:bottom w:val="single" w:sz="4" w:space="0" w:color="000000"/>
              <w:right w:val="single" w:sz="4" w:space="0" w:color="000000"/>
            </w:tcBorders>
            <w:hideMark/>
          </w:tcPr>
          <w:p w14:paraId="0EC91B8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431A0E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0EF65A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F6891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F529B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4F2218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3643ED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176</w:t>
            </w:r>
          </w:p>
        </w:tc>
        <w:tc>
          <w:tcPr>
            <w:tcW w:w="0" w:type="auto"/>
            <w:tcBorders>
              <w:top w:val="single" w:sz="4" w:space="0" w:color="000000"/>
              <w:left w:val="nil"/>
              <w:bottom w:val="single" w:sz="4" w:space="0" w:color="000000"/>
              <w:right w:val="single" w:sz="4" w:space="0" w:color="000000"/>
            </w:tcBorders>
            <w:hideMark/>
          </w:tcPr>
          <w:p w14:paraId="17CCDF3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LEVOTIROXINA SODICA 50MCG</w:t>
            </w:r>
          </w:p>
        </w:tc>
        <w:tc>
          <w:tcPr>
            <w:tcW w:w="0" w:type="auto"/>
            <w:tcBorders>
              <w:top w:val="nil"/>
              <w:left w:val="nil"/>
              <w:bottom w:val="single" w:sz="4" w:space="0" w:color="000000"/>
              <w:right w:val="single" w:sz="4" w:space="0" w:color="000000"/>
            </w:tcBorders>
            <w:hideMark/>
          </w:tcPr>
          <w:p w14:paraId="299CBBB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CD9464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366AB90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48750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BEEF6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BC5EA5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7FDD27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177</w:t>
            </w:r>
          </w:p>
        </w:tc>
        <w:tc>
          <w:tcPr>
            <w:tcW w:w="0" w:type="auto"/>
            <w:tcBorders>
              <w:top w:val="single" w:sz="4" w:space="0" w:color="000000"/>
              <w:left w:val="nil"/>
              <w:bottom w:val="single" w:sz="4" w:space="0" w:color="000000"/>
              <w:right w:val="single" w:sz="4" w:space="0" w:color="000000"/>
            </w:tcBorders>
            <w:hideMark/>
          </w:tcPr>
          <w:p w14:paraId="7F7F506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20MG/G -    GEL BISNAGA 30G</w:t>
            </w:r>
          </w:p>
        </w:tc>
        <w:tc>
          <w:tcPr>
            <w:tcW w:w="0" w:type="auto"/>
            <w:tcBorders>
              <w:top w:val="nil"/>
              <w:left w:val="nil"/>
              <w:bottom w:val="single" w:sz="4" w:space="0" w:color="000000"/>
              <w:right w:val="single" w:sz="4" w:space="0" w:color="000000"/>
            </w:tcBorders>
            <w:hideMark/>
          </w:tcPr>
          <w:p w14:paraId="523C7C5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57A4E3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016D06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4592D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1E844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EC5748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2BBF52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178</w:t>
            </w:r>
          </w:p>
        </w:tc>
        <w:tc>
          <w:tcPr>
            <w:tcW w:w="0" w:type="auto"/>
            <w:tcBorders>
              <w:top w:val="single" w:sz="4" w:space="0" w:color="000000"/>
              <w:left w:val="nil"/>
              <w:bottom w:val="single" w:sz="4" w:space="0" w:color="000000"/>
              <w:right w:val="single" w:sz="4" w:space="0" w:color="000000"/>
            </w:tcBorders>
            <w:hideMark/>
          </w:tcPr>
          <w:p w14:paraId="2FB9BD0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LIDOCAINA- CLORIDRATO 2% SEM VASOCONSTRITOR - FRASCO 20ML</w:t>
            </w:r>
          </w:p>
        </w:tc>
        <w:tc>
          <w:tcPr>
            <w:tcW w:w="0" w:type="auto"/>
            <w:tcBorders>
              <w:top w:val="nil"/>
              <w:left w:val="nil"/>
              <w:bottom w:val="single" w:sz="4" w:space="0" w:color="000000"/>
              <w:right w:val="single" w:sz="4" w:space="0" w:color="000000"/>
            </w:tcBorders>
            <w:hideMark/>
          </w:tcPr>
          <w:p w14:paraId="03949A5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6F2DB2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w:t>
            </w:r>
          </w:p>
        </w:tc>
        <w:tc>
          <w:tcPr>
            <w:tcW w:w="1291" w:type="dxa"/>
            <w:tcBorders>
              <w:top w:val="nil"/>
              <w:left w:val="nil"/>
              <w:bottom w:val="single" w:sz="4" w:space="0" w:color="000000"/>
              <w:right w:val="single" w:sz="4" w:space="0" w:color="000000"/>
            </w:tcBorders>
          </w:tcPr>
          <w:p w14:paraId="5DCEE45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1B218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E2AAF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D78097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8157FF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179</w:t>
            </w:r>
          </w:p>
        </w:tc>
        <w:tc>
          <w:tcPr>
            <w:tcW w:w="0" w:type="auto"/>
            <w:tcBorders>
              <w:top w:val="single" w:sz="4" w:space="0" w:color="000000"/>
              <w:left w:val="nil"/>
              <w:bottom w:val="single" w:sz="4" w:space="0" w:color="000000"/>
              <w:right w:val="single" w:sz="4" w:space="0" w:color="000000"/>
            </w:tcBorders>
            <w:hideMark/>
          </w:tcPr>
          <w:p w14:paraId="6BDA334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LORATADINA 1MG/ML - XAROPE    100ML</w:t>
            </w:r>
          </w:p>
        </w:tc>
        <w:tc>
          <w:tcPr>
            <w:tcW w:w="0" w:type="auto"/>
            <w:tcBorders>
              <w:top w:val="nil"/>
              <w:left w:val="nil"/>
              <w:bottom w:val="single" w:sz="4" w:space="0" w:color="000000"/>
              <w:right w:val="single" w:sz="4" w:space="0" w:color="000000"/>
            </w:tcBorders>
            <w:hideMark/>
          </w:tcPr>
          <w:p w14:paraId="2CED952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17F4D0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w:t>
            </w:r>
          </w:p>
        </w:tc>
        <w:tc>
          <w:tcPr>
            <w:tcW w:w="1291" w:type="dxa"/>
            <w:tcBorders>
              <w:top w:val="nil"/>
              <w:left w:val="nil"/>
              <w:bottom w:val="single" w:sz="4" w:space="0" w:color="000000"/>
              <w:right w:val="single" w:sz="4" w:space="0" w:color="000000"/>
            </w:tcBorders>
          </w:tcPr>
          <w:p w14:paraId="7BBB2C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AC1EF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2BC02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E5C74A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10EE30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180</w:t>
            </w:r>
          </w:p>
        </w:tc>
        <w:tc>
          <w:tcPr>
            <w:tcW w:w="0" w:type="auto"/>
            <w:tcBorders>
              <w:top w:val="single" w:sz="4" w:space="0" w:color="000000"/>
              <w:left w:val="nil"/>
              <w:bottom w:val="single" w:sz="4" w:space="0" w:color="000000"/>
              <w:right w:val="single" w:sz="4" w:space="0" w:color="000000"/>
            </w:tcBorders>
            <w:hideMark/>
          </w:tcPr>
          <w:p w14:paraId="73287F7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LOSARTANA POTASSICA 50MG</w:t>
            </w:r>
          </w:p>
        </w:tc>
        <w:tc>
          <w:tcPr>
            <w:tcW w:w="0" w:type="auto"/>
            <w:tcBorders>
              <w:top w:val="nil"/>
              <w:left w:val="nil"/>
              <w:bottom w:val="single" w:sz="4" w:space="0" w:color="000000"/>
              <w:right w:val="single" w:sz="4" w:space="0" w:color="000000"/>
            </w:tcBorders>
            <w:hideMark/>
          </w:tcPr>
          <w:p w14:paraId="73AF2F6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2BB6D2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580000</w:t>
            </w:r>
          </w:p>
        </w:tc>
        <w:tc>
          <w:tcPr>
            <w:tcW w:w="1291" w:type="dxa"/>
            <w:tcBorders>
              <w:top w:val="nil"/>
              <w:left w:val="nil"/>
              <w:bottom w:val="single" w:sz="4" w:space="0" w:color="000000"/>
              <w:right w:val="single" w:sz="4" w:space="0" w:color="000000"/>
            </w:tcBorders>
          </w:tcPr>
          <w:p w14:paraId="0B570AB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430C5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3E054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C0B105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F486B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181</w:t>
            </w:r>
          </w:p>
        </w:tc>
        <w:tc>
          <w:tcPr>
            <w:tcW w:w="0" w:type="auto"/>
            <w:tcBorders>
              <w:top w:val="single" w:sz="4" w:space="0" w:color="000000"/>
              <w:left w:val="nil"/>
              <w:bottom w:val="single" w:sz="4" w:space="0" w:color="000000"/>
              <w:right w:val="single" w:sz="4" w:space="0" w:color="000000"/>
            </w:tcBorders>
            <w:hideMark/>
          </w:tcPr>
          <w:p w14:paraId="4EE1A02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MEBENDAZOL 20MG-ML - SUSPENSAO ORAL 30ML</w:t>
            </w:r>
          </w:p>
        </w:tc>
        <w:tc>
          <w:tcPr>
            <w:tcW w:w="0" w:type="auto"/>
            <w:tcBorders>
              <w:top w:val="nil"/>
              <w:left w:val="nil"/>
              <w:bottom w:val="single" w:sz="4" w:space="0" w:color="000000"/>
              <w:right w:val="single" w:sz="4" w:space="0" w:color="000000"/>
            </w:tcBorders>
            <w:hideMark/>
          </w:tcPr>
          <w:p w14:paraId="40C8F6E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8B5628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6192722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A31D4D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BE854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41AE61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F7DB71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182</w:t>
            </w:r>
          </w:p>
        </w:tc>
        <w:tc>
          <w:tcPr>
            <w:tcW w:w="0" w:type="auto"/>
            <w:tcBorders>
              <w:top w:val="single" w:sz="4" w:space="0" w:color="000000"/>
              <w:left w:val="nil"/>
              <w:bottom w:val="single" w:sz="4" w:space="0" w:color="000000"/>
              <w:right w:val="single" w:sz="4" w:space="0" w:color="000000"/>
            </w:tcBorders>
            <w:hideMark/>
          </w:tcPr>
          <w:p w14:paraId="74E5A1A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MEDROXIPROGESTERONA- ACETATO 150MG-ML -    INJETAVEL</w:t>
            </w:r>
          </w:p>
        </w:tc>
        <w:tc>
          <w:tcPr>
            <w:tcW w:w="0" w:type="auto"/>
            <w:tcBorders>
              <w:top w:val="nil"/>
              <w:left w:val="nil"/>
              <w:bottom w:val="single" w:sz="4" w:space="0" w:color="000000"/>
              <w:right w:val="single" w:sz="4" w:space="0" w:color="000000"/>
            </w:tcBorders>
            <w:hideMark/>
          </w:tcPr>
          <w:p w14:paraId="28777BA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ACEA1F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342919D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D1FA8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85765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2C3822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6FACAF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183</w:t>
            </w:r>
          </w:p>
        </w:tc>
        <w:tc>
          <w:tcPr>
            <w:tcW w:w="0" w:type="auto"/>
            <w:tcBorders>
              <w:top w:val="single" w:sz="4" w:space="0" w:color="000000"/>
              <w:left w:val="nil"/>
              <w:bottom w:val="single" w:sz="4" w:space="0" w:color="000000"/>
              <w:right w:val="single" w:sz="4" w:space="0" w:color="000000"/>
            </w:tcBorders>
            <w:hideMark/>
          </w:tcPr>
          <w:p w14:paraId="6E48424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MELOXICAM 15MG</w:t>
            </w:r>
          </w:p>
        </w:tc>
        <w:tc>
          <w:tcPr>
            <w:tcW w:w="0" w:type="auto"/>
            <w:tcBorders>
              <w:top w:val="nil"/>
              <w:left w:val="nil"/>
              <w:bottom w:val="single" w:sz="4" w:space="0" w:color="000000"/>
              <w:right w:val="single" w:sz="4" w:space="0" w:color="000000"/>
            </w:tcBorders>
            <w:hideMark/>
          </w:tcPr>
          <w:p w14:paraId="6524CAD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862A3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690E5BD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E63B7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8447C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FC75EA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165D81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184</w:t>
            </w:r>
          </w:p>
        </w:tc>
        <w:tc>
          <w:tcPr>
            <w:tcW w:w="0" w:type="auto"/>
            <w:tcBorders>
              <w:top w:val="single" w:sz="4" w:space="0" w:color="000000"/>
              <w:left w:val="nil"/>
              <w:bottom w:val="single" w:sz="4" w:space="0" w:color="000000"/>
              <w:right w:val="single" w:sz="4" w:space="0" w:color="000000"/>
            </w:tcBorders>
            <w:hideMark/>
          </w:tcPr>
          <w:p w14:paraId="2B2062E5"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147EB1ED"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B7C968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5A8AE0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225000</w:t>
            </w:r>
          </w:p>
        </w:tc>
        <w:tc>
          <w:tcPr>
            <w:tcW w:w="1291" w:type="dxa"/>
            <w:tcBorders>
              <w:top w:val="nil"/>
              <w:left w:val="nil"/>
              <w:bottom w:val="single" w:sz="4" w:space="0" w:color="000000"/>
              <w:right w:val="single" w:sz="4" w:space="0" w:color="000000"/>
            </w:tcBorders>
          </w:tcPr>
          <w:p w14:paraId="4329710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E2DB2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4FD984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88423B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2E868FA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185</w:t>
            </w:r>
          </w:p>
        </w:tc>
        <w:tc>
          <w:tcPr>
            <w:tcW w:w="0" w:type="auto"/>
            <w:tcBorders>
              <w:top w:val="single" w:sz="4" w:space="0" w:color="000000"/>
              <w:left w:val="nil"/>
              <w:bottom w:val="single" w:sz="4" w:space="0" w:color="000000"/>
              <w:right w:val="single" w:sz="4" w:space="0" w:color="000000"/>
            </w:tcBorders>
          </w:tcPr>
          <w:p w14:paraId="7B428802"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METFORMINA CLORIDRATO    850MG</w:t>
            </w:r>
          </w:p>
          <w:p w14:paraId="42689C5A"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2430AA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0FB857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6C3C5B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94262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8895B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E04FCA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05BA84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186</w:t>
            </w:r>
          </w:p>
        </w:tc>
        <w:tc>
          <w:tcPr>
            <w:tcW w:w="0" w:type="auto"/>
            <w:tcBorders>
              <w:top w:val="single" w:sz="4" w:space="0" w:color="000000"/>
              <w:left w:val="nil"/>
              <w:bottom w:val="single" w:sz="4" w:space="0" w:color="000000"/>
              <w:right w:val="single" w:sz="4" w:space="0" w:color="000000"/>
            </w:tcBorders>
            <w:hideMark/>
          </w:tcPr>
          <w:p w14:paraId="57549D6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METFORMINA, CLORIDRATO    500MG</w:t>
            </w:r>
          </w:p>
        </w:tc>
        <w:tc>
          <w:tcPr>
            <w:tcW w:w="0" w:type="auto"/>
            <w:tcBorders>
              <w:top w:val="nil"/>
              <w:left w:val="nil"/>
              <w:bottom w:val="single" w:sz="4" w:space="0" w:color="000000"/>
              <w:right w:val="single" w:sz="4" w:space="0" w:color="000000"/>
            </w:tcBorders>
            <w:hideMark/>
          </w:tcPr>
          <w:p w14:paraId="6427C69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4FBA53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150000</w:t>
            </w:r>
          </w:p>
        </w:tc>
        <w:tc>
          <w:tcPr>
            <w:tcW w:w="1291" w:type="dxa"/>
            <w:tcBorders>
              <w:top w:val="nil"/>
              <w:left w:val="nil"/>
              <w:bottom w:val="single" w:sz="4" w:space="0" w:color="000000"/>
              <w:right w:val="single" w:sz="4" w:space="0" w:color="000000"/>
            </w:tcBorders>
          </w:tcPr>
          <w:p w14:paraId="24FD241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5D5CC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BDAF8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D024E0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05D8EA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187</w:t>
            </w:r>
          </w:p>
        </w:tc>
        <w:tc>
          <w:tcPr>
            <w:tcW w:w="0" w:type="auto"/>
            <w:tcBorders>
              <w:top w:val="single" w:sz="4" w:space="0" w:color="000000"/>
              <w:left w:val="nil"/>
              <w:bottom w:val="single" w:sz="4" w:space="0" w:color="000000"/>
              <w:right w:val="single" w:sz="4" w:space="0" w:color="000000"/>
            </w:tcBorders>
            <w:hideMark/>
          </w:tcPr>
          <w:p w14:paraId="10374DE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250MG</w:t>
            </w:r>
          </w:p>
        </w:tc>
        <w:tc>
          <w:tcPr>
            <w:tcW w:w="0" w:type="auto"/>
            <w:tcBorders>
              <w:top w:val="nil"/>
              <w:left w:val="nil"/>
              <w:bottom w:val="single" w:sz="4" w:space="0" w:color="000000"/>
              <w:right w:val="single" w:sz="4" w:space="0" w:color="000000"/>
            </w:tcBorders>
            <w:hideMark/>
          </w:tcPr>
          <w:p w14:paraId="34B5571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BDAC69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0301D31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0C0EB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9C876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992455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C777E4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188</w:t>
            </w:r>
          </w:p>
        </w:tc>
        <w:tc>
          <w:tcPr>
            <w:tcW w:w="0" w:type="auto"/>
            <w:tcBorders>
              <w:top w:val="single" w:sz="4" w:space="0" w:color="000000"/>
              <w:left w:val="nil"/>
              <w:bottom w:val="single" w:sz="4" w:space="0" w:color="000000"/>
              <w:right w:val="single" w:sz="4" w:space="0" w:color="000000"/>
            </w:tcBorders>
            <w:hideMark/>
          </w:tcPr>
          <w:p w14:paraId="5F34C0E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METILDOPA 500MG</w:t>
            </w:r>
          </w:p>
        </w:tc>
        <w:tc>
          <w:tcPr>
            <w:tcW w:w="0" w:type="auto"/>
            <w:tcBorders>
              <w:top w:val="nil"/>
              <w:left w:val="nil"/>
              <w:bottom w:val="single" w:sz="4" w:space="0" w:color="000000"/>
              <w:right w:val="single" w:sz="4" w:space="0" w:color="000000"/>
            </w:tcBorders>
            <w:hideMark/>
          </w:tcPr>
          <w:p w14:paraId="05D9974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78DDA4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67FAF0C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F454E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6A858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B94F21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B7A1F2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189</w:t>
            </w:r>
          </w:p>
        </w:tc>
        <w:tc>
          <w:tcPr>
            <w:tcW w:w="0" w:type="auto"/>
            <w:tcBorders>
              <w:top w:val="single" w:sz="4" w:space="0" w:color="000000"/>
              <w:left w:val="nil"/>
              <w:bottom w:val="single" w:sz="4" w:space="0" w:color="000000"/>
              <w:right w:val="single" w:sz="4" w:space="0" w:color="000000"/>
            </w:tcBorders>
            <w:hideMark/>
          </w:tcPr>
          <w:p w14:paraId="2708DB47"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19D105AB"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2D3208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78949A3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77EDE7E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E6A6A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93C90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A06CE5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5C17DAD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190</w:t>
            </w:r>
          </w:p>
        </w:tc>
        <w:tc>
          <w:tcPr>
            <w:tcW w:w="0" w:type="auto"/>
            <w:tcBorders>
              <w:top w:val="single" w:sz="4" w:space="0" w:color="000000"/>
              <w:left w:val="nil"/>
              <w:bottom w:val="single" w:sz="4" w:space="0" w:color="000000"/>
              <w:right w:val="single" w:sz="4" w:space="0" w:color="000000"/>
            </w:tcBorders>
          </w:tcPr>
          <w:p w14:paraId="1A33EB7D"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METILFENIDATO, CLORIDRATO    20MG</w:t>
            </w:r>
          </w:p>
          <w:p w14:paraId="54DDCB6A"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w:t>
            </w:r>
            <w:r w:rsidRPr="009863BE">
              <w:rPr>
                <w:rFonts w:asciiTheme="majorHAnsi" w:eastAsia="Times New Roman" w:hAnsiTheme="majorHAnsi" w:cstheme="majorHAnsi"/>
                <w:b/>
                <w:sz w:val="22"/>
                <w:szCs w:val="22"/>
                <w:u w:val="single"/>
              </w:rPr>
              <w:lastRenderedPageBreak/>
              <w:t>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5BD1736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CAP</w:t>
            </w:r>
          </w:p>
        </w:tc>
        <w:tc>
          <w:tcPr>
            <w:tcW w:w="1291" w:type="dxa"/>
            <w:tcBorders>
              <w:top w:val="nil"/>
              <w:left w:val="nil"/>
              <w:bottom w:val="single" w:sz="4" w:space="0" w:color="000000"/>
              <w:right w:val="single" w:sz="4" w:space="0" w:color="000000"/>
            </w:tcBorders>
            <w:noWrap/>
          </w:tcPr>
          <w:p w14:paraId="0D4524B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309E425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63F6D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01A43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580F17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225D39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191</w:t>
            </w:r>
          </w:p>
        </w:tc>
        <w:tc>
          <w:tcPr>
            <w:tcW w:w="0" w:type="auto"/>
            <w:tcBorders>
              <w:top w:val="single" w:sz="4" w:space="0" w:color="000000"/>
              <w:left w:val="nil"/>
              <w:bottom w:val="single" w:sz="4" w:space="0" w:color="000000"/>
              <w:right w:val="single" w:sz="4" w:space="0" w:color="000000"/>
            </w:tcBorders>
            <w:hideMark/>
          </w:tcPr>
          <w:p w14:paraId="603228D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METILFENIDATO, CLORIDRATO 10MG</w:t>
            </w:r>
          </w:p>
        </w:tc>
        <w:tc>
          <w:tcPr>
            <w:tcW w:w="0" w:type="auto"/>
            <w:tcBorders>
              <w:top w:val="nil"/>
              <w:left w:val="nil"/>
              <w:bottom w:val="single" w:sz="4" w:space="0" w:color="000000"/>
              <w:right w:val="single" w:sz="4" w:space="0" w:color="000000"/>
            </w:tcBorders>
            <w:hideMark/>
          </w:tcPr>
          <w:p w14:paraId="7F5648D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C34BCB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22000</w:t>
            </w:r>
          </w:p>
        </w:tc>
        <w:tc>
          <w:tcPr>
            <w:tcW w:w="1291" w:type="dxa"/>
            <w:tcBorders>
              <w:top w:val="nil"/>
              <w:left w:val="nil"/>
              <w:bottom w:val="single" w:sz="4" w:space="0" w:color="000000"/>
              <w:right w:val="single" w:sz="4" w:space="0" w:color="000000"/>
            </w:tcBorders>
          </w:tcPr>
          <w:p w14:paraId="7E3982B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57869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D2EAA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162B2A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EBD4D0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192</w:t>
            </w:r>
          </w:p>
        </w:tc>
        <w:tc>
          <w:tcPr>
            <w:tcW w:w="0" w:type="auto"/>
            <w:tcBorders>
              <w:top w:val="single" w:sz="4" w:space="0" w:color="000000"/>
              <w:left w:val="nil"/>
              <w:bottom w:val="single" w:sz="4" w:space="0" w:color="000000"/>
              <w:right w:val="single" w:sz="4" w:space="0" w:color="000000"/>
            </w:tcBorders>
            <w:hideMark/>
          </w:tcPr>
          <w:p w14:paraId="3F41191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10MG</w:t>
            </w:r>
          </w:p>
        </w:tc>
        <w:tc>
          <w:tcPr>
            <w:tcW w:w="0" w:type="auto"/>
            <w:tcBorders>
              <w:top w:val="nil"/>
              <w:left w:val="nil"/>
              <w:bottom w:val="single" w:sz="4" w:space="0" w:color="000000"/>
              <w:right w:val="single" w:sz="4" w:space="0" w:color="000000"/>
            </w:tcBorders>
            <w:hideMark/>
          </w:tcPr>
          <w:p w14:paraId="3F6BE0C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9AAA8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508BCE8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7F360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48D01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203E0B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26C9D6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193</w:t>
            </w:r>
          </w:p>
        </w:tc>
        <w:tc>
          <w:tcPr>
            <w:tcW w:w="0" w:type="auto"/>
            <w:tcBorders>
              <w:top w:val="single" w:sz="4" w:space="0" w:color="000000"/>
              <w:left w:val="nil"/>
              <w:bottom w:val="single" w:sz="4" w:space="0" w:color="000000"/>
              <w:right w:val="single" w:sz="4" w:space="0" w:color="000000"/>
            </w:tcBorders>
            <w:hideMark/>
          </w:tcPr>
          <w:p w14:paraId="0BDECE5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4MG-ML - SOLUCAO ORAL 10ML</w:t>
            </w:r>
          </w:p>
        </w:tc>
        <w:tc>
          <w:tcPr>
            <w:tcW w:w="0" w:type="auto"/>
            <w:tcBorders>
              <w:top w:val="nil"/>
              <w:left w:val="nil"/>
              <w:bottom w:val="single" w:sz="4" w:space="0" w:color="000000"/>
              <w:right w:val="single" w:sz="4" w:space="0" w:color="000000"/>
            </w:tcBorders>
            <w:hideMark/>
          </w:tcPr>
          <w:p w14:paraId="7D9D836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EC6733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3E3FB1D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9583C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ED55D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73DC97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9CFC53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194</w:t>
            </w:r>
          </w:p>
        </w:tc>
        <w:tc>
          <w:tcPr>
            <w:tcW w:w="0" w:type="auto"/>
            <w:tcBorders>
              <w:top w:val="single" w:sz="4" w:space="0" w:color="000000"/>
              <w:left w:val="nil"/>
              <w:bottom w:val="single" w:sz="4" w:space="0" w:color="000000"/>
              <w:right w:val="single" w:sz="4" w:space="0" w:color="000000"/>
            </w:tcBorders>
            <w:hideMark/>
          </w:tcPr>
          <w:p w14:paraId="52CE6E0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METOCLOPRAMIDA- CLORIDRATO    5MG-ML - INJETAVEL AMP-2ML</w:t>
            </w:r>
          </w:p>
        </w:tc>
        <w:tc>
          <w:tcPr>
            <w:tcW w:w="0" w:type="auto"/>
            <w:tcBorders>
              <w:top w:val="nil"/>
              <w:left w:val="nil"/>
              <w:bottom w:val="single" w:sz="4" w:space="0" w:color="000000"/>
              <w:right w:val="single" w:sz="4" w:space="0" w:color="000000"/>
            </w:tcBorders>
            <w:hideMark/>
          </w:tcPr>
          <w:p w14:paraId="545FFD9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18FD3F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05C42D6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0DE35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D764A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A939CE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866AFD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195</w:t>
            </w:r>
          </w:p>
        </w:tc>
        <w:tc>
          <w:tcPr>
            <w:tcW w:w="0" w:type="auto"/>
            <w:tcBorders>
              <w:top w:val="single" w:sz="4" w:space="0" w:color="000000"/>
              <w:left w:val="nil"/>
              <w:bottom w:val="single" w:sz="4" w:space="0" w:color="000000"/>
              <w:right w:val="single" w:sz="4" w:space="0" w:color="000000"/>
            </w:tcBorders>
            <w:hideMark/>
          </w:tcPr>
          <w:p w14:paraId="1675EF7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25MG</w:t>
            </w:r>
          </w:p>
        </w:tc>
        <w:tc>
          <w:tcPr>
            <w:tcW w:w="0" w:type="auto"/>
            <w:tcBorders>
              <w:top w:val="nil"/>
              <w:left w:val="nil"/>
              <w:bottom w:val="single" w:sz="4" w:space="0" w:color="000000"/>
              <w:right w:val="single" w:sz="4" w:space="0" w:color="000000"/>
            </w:tcBorders>
            <w:hideMark/>
          </w:tcPr>
          <w:p w14:paraId="45700F4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707045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633E468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723DF6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3DC3F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3F08FC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BF6BF9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196</w:t>
            </w:r>
          </w:p>
        </w:tc>
        <w:tc>
          <w:tcPr>
            <w:tcW w:w="0" w:type="auto"/>
            <w:tcBorders>
              <w:top w:val="single" w:sz="4" w:space="0" w:color="000000"/>
              <w:left w:val="nil"/>
              <w:bottom w:val="single" w:sz="4" w:space="0" w:color="000000"/>
              <w:right w:val="single" w:sz="4" w:space="0" w:color="000000"/>
            </w:tcBorders>
            <w:hideMark/>
          </w:tcPr>
          <w:p w14:paraId="0420681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METOPROLOL SUCCINATO    50 MG</w:t>
            </w:r>
          </w:p>
        </w:tc>
        <w:tc>
          <w:tcPr>
            <w:tcW w:w="0" w:type="auto"/>
            <w:tcBorders>
              <w:top w:val="nil"/>
              <w:left w:val="nil"/>
              <w:bottom w:val="single" w:sz="4" w:space="0" w:color="000000"/>
              <w:right w:val="single" w:sz="4" w:space="0" w:color="000000"/>
            </w:tcBorders>
            <w:hideMark/>
          </w:tcPr>
          <w:p w14:paraId="6A44D26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D479F4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66000</w:t>
            </w:r>
          </w:p>
        </w:tc>
        <w:tc>
          <w:tcPr>
            <w:tcW w:w="1291" w:type="dxa"/>
            <w:tcBorders>
              <w:top w:val="nil"/>
              <w:left w:val="nil"/>
              <w:bottom w:val="single" w:sz="4" w:space="0" w:color="000000"/>
              <w:right w:val="single" w:sz="4" w:space="0" w:color="000000"/>
            </w:tcBorders>
          </w:tcPr>
          <w:p w14:paraId="6FB6C1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3319D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073578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C0206C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EC8D40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197</w:t>
            </w:r>
          </w:p>
        </w:tc>
        <w:tc>
          <w:tcPr>
            <w:tcW w:w="0" w:type="auto"/>
            <w:tcBorders>
              <w:top w:val="single" w:sz="4" w:space="0" w:color="000000"/>
              <w:left w:val="nil"/>
              <w:bottom w:val="single" w:sz="4" w:space="0" w:color="000000"/>
              <w:right w:val="single" w:sz="4" w:space="0" w:color="000000"/>
            </w:tcBorders>
            <w:hideMark/>
          </w:tcPr>
          <w:p w14:paraId="097B11B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100MG-G    -    CREME VAGINAL    BISNAGA 50G</w:t>
            </w:r>
          </w:p>
        </w:tc>
        <w:tc>
          <w:tcPr>
            <w:tcW w:w="0" w:type="auto"/>
            <w:tcBorders>
              <w:top w:val="nil"/>
              <w:left w:val="nil"/>
              <w:bottom w:val="single" w:sz="4" w:space="0" w:color="000000"/>
              <w:right w:val="single" w:sz="4" w:space="0" w:color="000000"/>
            </w:tcBorders>
            <w:hideMark/>
          </w:tcPr>
          <w:p w14:paraId="51639F6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5E616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16F6D9F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714C38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9CFF7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9A5B21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4CB964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198</w:t>
            </w:r>
          </w:p>
        </w:tc>
        <w:tc>
          <w:tcPr>
            <w:tcW w:w="0" w:type="auto"/>
            <w:tcBorders>
              <w:top w:val="single" w:sz="4" w:space="0" w:color="000000"/>
              <w:left w:val="nil"/>
              <w:bottom w:val="single" w:sz="4" w:space="0" w:color="000000"/>
              <w:right w:val="single" w:sz="4" w:space="0" w:color="000000"/>
            </w:tcBorders>
            <w:hideMark/>
          </w:tcPr>
          <w:p w14:paraId="7150F74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250MG</w:t>
            </w:r>
          </w:p>
        </w:tc>
        <w:tc>
          <w:tcPr>
            <w:tcW w:w="0" w:type="auto"/>
            <w:tcBorders>
              <w:top w:val="nil"/>
              <w:left w:val="nil"/>
              <w:bottom w:val="single" w:sz="4" w:space="0" w:color="000000"/>
              <w:right w:val="single" w:sz="4" w:space="0" w:color="000000"/>
            </w:tcBorders>
            <w:hideMark/>
          </w:tcPr>
          <w:p w14:paraId="4A2B8F0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41ABB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10948A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7F208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10B96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A319FD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4AEA22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199</w:t>
            </w:r>
          </w:p>
        </w:tc>
        <w:tc>
          <w:tcPr>
            <w:tcW w:w="0" w:type="auto"/>
            <w:tcBorders>
              <w:top w:val="single" w:sz="4" w:space="0" w:color="000000"/>
              <w:left w:val="nil"/>
              <w:bottom w:val="single" w:sz="4" w:space="0" w:color="000000"/>
              <w:right w:val="single" w:sz="4" w:space="0" w:color="000000"/>
            </w:tcBorders>
            <w:hideMark/>
          </w:tcPr>
          <w:p w14:paraId="1A8FB09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METRONIDAZOL 40MG-ML - SUSPENSAO ORAL 100ML</w:t>
            </w:r>
          </w:p>
        </w:tc>
        <w:tc>
          <w:tcPr>
            <w:tcW w:w="0" w:type="auto"/>
            <w:tcBorders>
              <w:top w:val="nil"/>
              <w:left w:val="nil"/>
              <w:bottom w:val="single" w:sz="4" w:space="0" w:color="000000"/>
              <w:right w:val="single" w:sz="4" w:space="0" w:color="000000"/>
            </w:tcBorders>
            <w:hideMark/>
          </w:tcPr>
          <w:p w14:paraId="1575BB4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09ECF1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477B6A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B4F6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5D953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192B15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CCCEA0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200</w:t>
            </w:r>
          </w:p>
        </w:tc>
        <w:tc>
          <w:tcPr>
            <w:tcW w:w="0" w:type="auto"/>
            <w:tcBorders>
              <w:top w:val="single" w:sz="4" w:space="0" w:color="000000"/>
              <w:left w:val="nil"/>
              <w:bottom w:val="single" w:sz="4" w:space="0" w:color="000000"/>
              <w:right w:val="single" w:sz="4" w:space="0" w:color="000000"/>
            </w:tcBorders>
            <w:hideMark/>
          </w:tcPr>
          <w:p w14:paraId="1C3B8F0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VAGINAL    BISNAGA 80G</w:t>
            </w:r>
          </w:p>
        </w:tc>
        <w:tc>
          <w:tcPr>
            <w:tcW w:w="0" w:type="auto"/>
            <w:tcBorders>
              <w:top w:val="nil"/>
              <w:left w:val="nil"/>
              <w:bottom w:val="single" w:sz="4" w:space="0" w:color="000000"/>
              <w:right w:val="single" w:sz="4" w:space="0" w:color="000000"/>
            </w:tcBorders>
            <w:hideMark/>
          </w:tcPr>
          <w:p w14:paraId="33EAA9A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C7B48A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309F187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27A795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F8E4FA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E4E7CB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3A9C06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201</w:t>
            </w:r>
          </w:p>
        </w:tc>
        <w:tc>
          <w:tcPr>
            <w:tcW w:w="0" w:type="auto"/>
            <w:tcBorders>
              <w:top w:val="single" w:sz="4" w:space="0" w:color="000000"/>
              <w:left w:val="nil"/>
              <w:bottom w:val="single" w:sz="4" w:space="0" w:color="000000"/>
              <w:right w:val="single" w:sz="4" w:space="0" w:color="000000"/>
            </w:tcBorders>
            <w:hideMark/>
          </w:tcPr>
          <w:p w14:paraId="3247F86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MICONAZOL- NITRATO      2% - CREME BISNAGA 30G</w:t>
            </w:r>
          </w:p>
        </w:tc>
        <w:tc>
          <w:tcPr>
            <w:tcW w:w="0" w:type="auto"/>
            <w:tcBorders>
              <w:top w:val="nil"/>
              <w:left w:val="nil"/>
              <w:bottom w:val="single" w:sz="4" w:space="0" w:color="000000"/>
              <w:right w:val="single" w:sz="4" w:space="0" w:color="000000"/>
            </w:tcBorders>
            <w:hideMark/>
          </w:tcPr>
          <w:p w14:paraId="0E125DD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71A6DEB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9BA011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FC9CD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DA3C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27934B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413705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202</w:t>
            </w:r>
          </w:p>
        </w:tc>
        <w:tc>
          <w:tcPr>
            <w:tcW w:w="0" w:type="auto"/>
            <w:tcBorders>
              <w:top w:val="single" w:sz="4" w:space="0" w:color="000000"/>
              <w:left w:val="nil"/>
              <w:bottom w:val="single" w:sz="4" w:space="0" w:color="000000"/>
              <w:right w:val="single" w:sz="4" w:space="0" w:color="000000"/>
            </w:tcBorders>
            <w:hideMark/>
          </w:tcPr>
          <w:p w14:paraId="78CA9199"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0E40976A"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5EFD88A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709C5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E2B042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4C509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BCC90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0BC74C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4EE901A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203</w:t>
            </w:r>
          </w:p>
        </w:tc>
        <w:tc>
          <w:tcPr>
            <w:tcW w:w="0" w:type="auto"/>
            <w:tcBorders>
              <w:top w:val="single" w:sz="4" w:space="0" w:color="000000"/>
              <w:left w:val="nil"/>
              <w:bottom w:val="single" w:sz="4" w:space="0" w:color="000000"/>
              <w:right w:val="single" w:sz="4" w:space="0" w:color="000000"/>
            </w:tcBorders>
          </w:tcPr>
          <w:p w14:paraId="5BF1A9C7"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NALTREXONA CLORIDRATO    50MG</w:t>
            </w:r>
          </w:p>
          <w:p w14:paraId="610B1B05"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ARTIGO 48, INCISO III, DA LEI COMPLEMENTAR Nº </w:t>
            </w:r>
            <w:r w:rsidRPr="009863BE">
              <w:rPr>
                <w:rFonts w:asciiTheme="majorHAnsi" w:eastAsia="Times New Roman" w:hAnsiTheme="majorHAnsi" w:cstheme="majorHAnsi"/>
                <w:b/>
                <w:sz w:val="22"/>
                <w:szCs w:val="22"/>
                <w:u w:val="single"/>
              </w:rPr>
              <w:lastRenderedPageBreak/>
              <w:t>123, DE 14 DE DEZEMBRO DE 2006).</w:t>
            </w:r>
          </w:p>
        </w:tc>
        <w:tc>
          <w:tcPr>
            <w:tcW w:w="0" w:type="auto"/>
            <w:tcBorders>
              <w:top w:val="nil"/>
              <w:left w:val="nil"/>
              <w:bottom w:val="single" w:sz="4" w:space="0" w:color="000000"/>
              <w:right w:val="single" w:sz="4" w:space="0" w:color="000000"/>
            </w:tcBorders>
          </w:tcPr>
          <w:p w14:paraId="021885F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01D7B42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B267C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711D2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78936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25506D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8D9729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204</w:t>
            </w:r>
          </w:p>
        </w:tc>
        <w:tc>
          <w:tcPr>
            <w:tcW w:w="0" w:type="auto"/>
            <w:tcBorders>
              <w:top w:val="single" w:sz="4" w:space="0" w:color="000000"/>
              <w:left w:val="nil"/>
              <w:bottom w:val="single" w:sz="4" w:space="0" w:color="000000"/>
              <w:right w:val="single" w:sz="4" w:space="0" w:color="000000"/>
            </w:tcBorders>
            <w:hideMark/>
          </w:tcPr>
          <w:p w14:paraId="790D61A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NEOMICINA 5MG-G - BACITRACINA ZINCICA 250UI-G- POMADA DERMATOLOGIC A BISNAGA 50G</w:t>
            </w:r>
          </w:p>
        </w:tc>
        <w:tc>
          <w:tcPr>
            <w:tcW w:w="0" w:type="auto"/>
            <w:tcBorders>
              <w:top w:val="nil"/>
              <w:left w:val="nil"/>
              <w:bottom w:val="single" w:sz="4" w:space="0" w:color="000000"/>
              <w:right w:val="single" w:sz="4" w:space="0" w:color="000000"/>
            </w:tcBorders>
            <w:hideMark/>
          </w:tcPr>
          <w:p w14:paraId="1167D48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575113F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w:t>
            </w:r>
          </w:p>
        </w:tc>
        <w:tc>
          <w:tcPr>
            <w:tcW w:w="1291" w:type="dxa"/>
            <w:tcBorders>
              <w:top w:val="nil"/>
              <w:left w:val="nil"/>
              <w:bottom w:val="single" w:sz="4" w:space="0" w:color="000000"/>
              <w:right w:val="single" w:sz="4" w:space="0" w:color="000000"/>
            </w:tcBorders>
          </w:tcPr>
          <w:p w14:paraId="5C76B04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056A38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CC9AA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43BD5E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2F4B66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205</w:t>
            </w:r>
          </w:p>
        </w:tc>
        <w:tc>
          <w:tcPr>
            <w:tcW w:w="0" w:type="auto"/>
            <w:tcBorders>
              <w:top w:val="single" w:sz="4" w:space="0" w:color="000000"/>
              <w:left w:val="nil"/>
              <w:bottom w:val="single" w:sz="4" w:space="0" w:color="000000"/>
              <w:right w:val="single" w:sz="4" w:space="0" w:color="000000"/>
            </w:tcBorders>
            <w:hideMark/>
          </w:tcPr>
          <w:p w14:paraId="61068C1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10MG</w:t>
            </w:r>
          </w:p>
        </w:tc>
        <w:tc>
          <w:tcPr>
            <w:tcW w:w="0" w:type="auto"/>
            <w:tcBorders>
              <w:top w:val="nil"/>
              <w:left w:val="nil"/>
              <w:bottom w:val="single" w:sz="4" w:space="0" w:color="000000"/>
              <w:right w:val="single" w:sz="4" w:space="0" w:color="000000"/>
            </w:tcBorders>
            <w:hideMark/>
          </w:tcPr>
          <w:p w14:paraId="533A610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1A8DBE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4608F3A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78132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82A68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C89E22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689A36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206</w:t>
            </w:r>
          </w:p>
        </w:tc>
        <w:tc>
          <w:tcPr>
            <w:tcW w:w="0" w:type="auto"/>
            <w:tcBorders>
              <w:top w:val="single" w:sz="4" w:space="0" w:color="000000"/>
              <w:left w:val="nil"/>
              <w:bottom w:val="single" w:sz="4" w:space="0" w:color="000000"/>
              <w:right w:val="single" w:sz="4" w:space="0" w:color="000000"/>
            </w:tcBorders>
            <w:hideMark/>
          </w:tcPr>
          <w:p w14:paraId="094EB83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NIFEDIPINO 20MG</w:t>
            </w:r>
          </w:p>
        </w:tc>
        <w:tc>
          <w:tcPr>
            <w:tcW w:w="0" w:type="auto"/>
            <w:tcBorders>
              <w:top w:val="nil"/>
              <w:left w:val="nil"/>
              <w:bottom w:val="single" w:sz="4" w:space="0" w:color="000000"/>
              <w:right w:val="single" w:sz="4" w:space="0" w:color="000000"/>
            </w:tcBorders>
            <w:hideMark/>
          </w:tcPr>
          <w:p w14:paraId="2BFE750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BDCF70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45000</w:t>
            </w:r>
          </w:p>
        </w:tc>
        <w:tc>
          <w:tcPr>
            <w:tcW w:w="1291" w:type="dxa"/>
            <w:tcBorders>
              <w:top w:val="nil"/>
              <w:left w:val="nil"/>
              <w:bottom w:val="single" w:sz="4" w:space="0" w:color="000000"/>
              <w:right w:val="single" w:sz="4" w:space="0" w:color="000000"/>
            </w:tcBorders>
          </w:tcPr>
          <w:p w14:paraId="46FD545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F9A033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7A653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BCCB68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0B5864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207</w:t>
            </w:r>
          </w:p>
        </w:tc>
        <w:tc>
          <w:tcPr>
            <w:tcW w:w="0" w:type="auto"/>
            <w:tcBorders>
              <w:top w:val="single" w:sz="4" w:space="0" w:color="000000"/>
              <w:left w:val="nil"/>
              <w:bottom w:val="single" w:sz="4" w:space="0" w:color="000000"/>
              <w:right w:val="single" w:sz="4" w:space="0" w:color="000000"/>
            </w:tcBorders>
            <w:hideMark/>
          </w:tcPr>
          <w:p w14:paraId="1EEC12C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NIMESULIDA 100MG</w:t>
            </w:r>
          </w:p>
        </w:tc>
        <w:tc>
          <w:tcPr>
            <w:tcW w:w="0" w:type="auto"/>
            <w:tcBorders>
              <w:top w:val="nil"/>
              <w:left w:val="nil"/>
              <w:bottom w:val="single" w:sz="4" w:space="0" w:color="000000"/>
              <w:right w:val="single" w:sz="4" w:space="0" w:color="000000"/>
            </w:tcBorders>
            <w:hideMark/>
          </w:tcPr>
          <w:p w14:paraId="619A1C3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03A1AD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34000</w:t>
            </w:r>
          </w:p>
        </w:tc>
        <w:tc>
          <w:tcPr>
            <w:tcW w:w="1291" w:type="dxa"/>
            <w:tcBorders>
              <w:top w:val="nil"/>
              <w:left w:val="nil"/>
              <w:bottom w:val="single" w:sz="4" w:space="0" w:color="000000"/>
              <w:right w:val="single" w:sz="4" w:space="0" w:color="000000"/>
            </w:tcBorders>
          </w:tcPr>
          <w:p w14:paraId="00256DC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F1F8F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E8C4A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4CCCA8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783F32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208</w:t>
            </w:r>
          </w:p>
        </w:tc>
        <w:tc>
          <w:tcPr>
            <w:tcW w:w="0" w:type="auto"/>
            <w:tcBorders>
              <w:top w:val="single" w:sz="4" w:space="0" w:color="000000"/>
              <w:left w:val="nil"/>
              <w:bottom w:val="single" w:sz="4" w:space="0" w:color="000000"/>
              <w:right w:val="single" w:sz="4" w:space="0" w:color="000000"/>
            </w:tcBorders>
            <w:hideMark/>
          </w:tcPr>
          <w:p w14:paraId="4C13CDE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100.000 UI/ML - SUSPENSAO ORAL 60ML</w:t>
            </w:r>
          </w:p>
        </w:tc>
        <w:tc>
          <w:tcPr>
            <w:tcW w:w="0" w:type="auto"/>
            <w:tcBorders>
              <w:top w:val="nil"/>
              <w:left w:val="nil"/>
              <w:bottom w:val="single" w:sz="4" w:space="0" w:color="000000"/>
              <w:right w:val="single" w:sz="4" w:space="0" w:color="000000"/>
            </w:tcBorders>
            <w:hideMark/>
          </w:tcPr>
          <w:p w14:paraId="2ECFBDC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2AFB24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5958840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CEAA3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658C8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9599D0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F8221F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209</w:t>
            </w:r>
          </w:p>
        </w:tc>
        <w:tc>
          <w:tcPr>
            <w:tcW w:w="0" w:type="auto"/>
            <w:tcBorders>
              <w:top w:val="single" w:sz="4" w:space="0" w:color="000000"/>
              <w:left w:val="nil"/>
              <w:bottom w:val="single" w:sz="4" w:space="0" w:color="000000"/>
              <w:right w:val="single" w:sz="4" w:space="0" w:color="000000"/>
            </w:tcBorders>
            <w:hideMark/>
          </w:tcPr>
          <w:p w14:paraId="3E5EC04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NISTATINA 25.000 UI-G - CREME VAGINAL BISNAGA 60G</w:t>
            </w:r>
          </w:p>
        </w:tc>
        <w:tc>
          <w:tcPr>
            <w:tcW w:w="0" w:type="auto"/>
            <w:tcBorders>
              <w:top w:val="nil"/>
              <w:left w:val="nil"/>
              <w:bottom w:val="single" w:sz="4" w:space="0" w:color="000000"/>
              <w:right w:val="single" w:sz="4" w:space="0" w:color="000000"/>
            </w:tcBorders>
            <w:hideMark/>
          </w:tcPr>
          <w:p w14:paraId="5404184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3C24082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4D59880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C42F6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5CACA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444C54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DEACFA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210</w:t>
            </w:r>
          </w:p>
        </w:tc>
        <w:tc>
          <w:tcPr>
            <w:tcW w:w="0" w:type="auto"/>
            <w:tcBorders>
              <w:top w:val="single" w:sz="4" w:space="0" w:color="000000"/>
              <w:left w:val="nil"/>
              <w:bottom w:val="single" w:sz="4" w:space="0" w:color="000000"/>
              <w:right w:val="single" w:sz="4" w:space="0" w:color="000000"/>
            </w:tcBorders>
            <w:hideMark/>
          </w:tcPr>
          <w:p w14:paraId="042CB13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NITROFURANTOINA 100MG</w:t>
            </w:r>
          </w:p>
        </w:tc>
        <w:tc>
          <w:tcPr>
            <w:tcW w:w="0" w:type="auto"/>
            <w:tcBorders>
              <w:top w:val="nil"/>
              <w:left w:val="nil"/>
              <w:bottom w:val="single" w:sz="4" w:space="0" w:color="000000"/>
              <w:right w:val="single" w:sz="4" w:space="0" w:color="000000"/>
            </w:tcBorders>
            <w:hideMark/>
          </w:tcPr>
          <w:p w14:paraId="4196DD9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53BF27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675723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EAC5B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AF97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0B930F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D51A9F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211</w:t>
            </w:r>
          </w:p>
        </w:tc>
        <w:tc>
          <w:tcPr>
            <w:tcW w:w="0" w:type="auto"/>
            <w:tcBorders>
              <w:top w:val="single" w:sz="4" w:space="0" w:color="000000"/>
              <w:left w:val="nil"/>
              <w:bottom w:val="single" w:sz="4" w:space="0" w:color="000000"/>
              <w:right w:val="single" w:sz="4" w:space="0" w:color="000000"/>
            </w:tcBorders>
            <w:hideMark/>
          </w:tcPr>
          <w:p w14:paraId="40F2026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NORETISTERONA 0,35 MG C- 35 COMP</w:t>
            </w:r>
          </w:p>
        </w:tc>
        <w:tc>
          <w:tcPr>
            <w:tcW w:w="0" w:type="auto"/>
            <w:tcBorders>
              <w:top w:val="nil"/>
              <w:left w:val="nil"/>
              <w:bottom w:val="single" w:sz="4" w:space="0" w:color="000000"/>
              <w:right w:val="single" w:sz="4" w:space="0" w:color="000000"/>
            </w:tcBorders>
            <w:hideMark/>
          </w:tcPr>
          <w:p w14:paraId="1F541B7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CART</w:t>
            </w:r>
          </w:p>
        </w:tc>
        <w:tc>
          <w:tcPr>
            <w:tcW w:w="1291" w:type="dxa"/>
            <w:tcBorders>
              <w:top w:val="nil"/>
              <w:left w:val="nil"/>
              <w:bottom w:val="single" w:sz="4" w:space="0" w:color="000000"/>
              <w:right w:val="single" w:sz="4" w:space="0" w:color="000000"/>
            </w:tcBorders>
            <w:noWrap/>
            <w:hideMark/>
          </w:tcPr>
          <w:p w14:paraId="78AF68F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7C5AD4C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A192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876CD9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370FAF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B97F57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212</w:t>
            </w:r>
          </w:p>
        </w:tc>
        <w:tc>
          <w:tcPr>
            <w:tcW w:w="0" w:type="auto"/>
            <w:tcBorders>
              <w:top w:val="single" w:sz="4" w:space="0" w:color="000000"/>
              <w:left w:val="nil"/>
              <w:bottom w:val="single" w:sz="4" w:space="0" w:color="000000"/>
              <w:right w:val="single" w:sz="4" w:space="0" w:color="000000"/>
            </w:tcBorders>
            <w:hideMark/>
          </w:tcPr>
          <w:p w14:paraId="5FB043D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NORFLOXACINO 400MG</w:t>
            </w:r>
          </w:p>
        </w:tc>
        <w:tc>
          <w:tcPr>
            <w:tcW w:w="0" w:type="auto"/>
            <w:tcBorders>
              <w:top w:val="nil"/>
              <w:left w:val="nil"/>
              <w:bottom w:val="single" w:sz="4" w:space="0" w:color="000000"/>
              <w:right w:val="single" w:sz="4" w:space="0" w:color="000000"/>
            </w:tcBorders>
            <w:hideMark/>
          </w:tcPr>
          <w:p w14:paraId="0828AEF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BCCCAE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A90572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6C7A9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A6C8C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54B2A6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058C7E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213</w:t>
            </w:r>
          </w:p>
        </w:tc>
        <w:tc>
          <w:tcPr>
            <w:tcW w:w="0" w:type="auto"/>
            <w:tcBorders>
              <w:top w:val="single" w:sz="4" w:space="0" w:color="000000"/>
              <w:left w:val="nil"/>
              <w:bottom w:val="single" w:sz="4" w:space="0" w:color="000000"/>
              <w:right w:val="single" w:sz="4" w:space="0" w:color="000000"/>
            </w:tcBorders>
            <w:hideMark/>
          </w:tcPr>
          <w:p w14:paraId="28FA7BAF"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NORTRIPTILINA CLORIDRATO 25MG</w:t>
            </w:r>
          </w:p>
        </w:tc>
        <w:tc>
          <w:tcPr>
            <w:tcW w:w="0" w:type="auto"/>
            <w:tcBorders>
              <w:top w:val="nil"/>
              <w:left w:val="nil"/>
              <w:bottom w:val="single" w:sz="4" w:space="0" w:color="000000"/>
              <w:right w:val="single" w:sz="4" w:space="0" w:color="000000"/>
            </w:tcBorders>
            <w:hideMark/>
          </w:tcPr>
          <w:p w14:paraId="2C679EF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E4A8B5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2CD0CDD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74A7C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354BFB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45FFA9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FA61B8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214</w:t>
            </w:r>
          </w:p>
        </w:tc>
        <w:tc>
          <w:tcPr>
            <w:tcW w:w="0" w:type="auto"/>
            <w:tcBorders>
              <w:top w:val="single" w:sz="4" w:space="0" w:color="000000"/>
              <w:left w:val="nil"/>
              <w:bottom w:val="single" w:sz="4" w:space="0" w:color="000000"/>
              <w:right w:val="single" w:sz="4" w:space="0" w:color="000000"/>
            </w:tcBorders>
            <w:hideMark/>
          </w:tcPr>
          <w:p w14:paraId="027B557A"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508AE2B7"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B28659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CD496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798623F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1EF7B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116BC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AF882D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411D827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215</w:t>
            </w:r>
          </w:p>
        </w:tc>
        <w:tc>
          <w:tcPr>
            <w:tcW w:w="0" w:type="auto"/>
            <w:tcBorders>
              <w:top w:val="single" w:sz="4" w:space="0" w:color="000000"/>
              <w:left w:val="nil"/>
              <w:bottom w:val="single" w:sz="4" w:space="0" w:color="000000"/>
              <w:right w:val="single" w:sz="4" w:space="0" w:color="000000"/>
            </w:tcBorders>
          </w:tcPr>
          <w:p w14:paraId="242408FC"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OLANZAPINA 10MG</w:t>
            </w:r>
          </w:p>
          <w:p w14:paraId="1579683E"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6DA0CAF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C96772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43654F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0ADC6F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5B77B0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B1B764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ABFE87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216</w:t>
            </w:r>
          </w:p>
        </w:tc>
        <w:tc>
          <w:tcPr>
            <w:tcW w:w="0" w:type="auto"/>
            <w:tcBorders>
              <w:top w:val="single" w:sz="4" w:space="0" w:color="000000"/>
              <w:left w:val="nil"/>
              <w:bottom w:val="single" w:sz="4" w:space="0" w:color="000000"/>
              <w:right w:val="single" w:sz="4" w:space="0" w:color="000000"/>
            </w:tcBorders>
            <w:hideMark/>
          </w:tcPr>
          <w:p w14:paraId="4F45005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OLANZAPINA 5MG</w:t>
            </w:r>
          </w:p>
        </w:tc>
        <w:tc>
          <w:tcPr>
            <w:tcW w:w="0" w:type="auto"/>
            <w:tcBorders>
              <w:top w:val="nil"/>
              <w:left w:val="nil"/>
              <w:bottom w:val="single" w:sz="4" w:space="0" w:color="000000"/>
              <w:right w:val="single" w:sz="4" w:space="0" w:color="000000"/>
            </w:tcBorders>
            <w:hideMark/>
          </w:tcPr>
          <w:p w14:paraId="252A891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BD9BA0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AC3733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28E85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6725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E0A129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794F44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217</w:t>
            </w:r>
          </w:p>
        </w:tc>
        <w:tc>
          <w:tcPr>
            <w:tcW w:w="0" w:type="auto"/>
            <w:tcBorders>
              <w:top w:val="single" w:sz="4" w:space="0" w:color="000000"/>
              <w:left w:val="nil"/>
              <w:bottom w:val="single" w:sz="4" w:space="0" w:color="000000"/>
              <w:right w:val="single" w:sz="4" w:space="0" w:color="000000"/>
            </w:tcBorders>
            <w:hideMark/>
          </w:tcPr>
          <w:p w14:paraId="086D39D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OLEO MINERAL - SOLUCAO ORAL 100ML</w:t>
            </w:r>
          </w:p>
        </w:tc>
        <w:tc>
          <w:tcPr>
            <w:tcW w:w="0" w:type="auto"/>
            <w:tcBorders>
              <w:top w:val="nil"/>
              <w:left w:val="nil"/>
              <w:bottom w:val="single" w:sz="4" w:space="0" w:color="000000"/>
              <w:right w:val="single" w:sz="4" w:space="0" w:color="000000"/>
            </w:tcBorders>
            <w:hideMark/>
          </w:tcPr>
          <w:p w14:paraId="6151B1D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6208E2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79FA2A1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D2E5A0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63F862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369908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378A3F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218</w:t>
            </w:r>
          </w:p>
        </w:tc>
        <w:tc>
          <w:tcPr>
            <w:tcW w:w="0" w:type="auto"/>
            <w:tcBorders>
              <w:top w:val="single" w:sz="4" w:space="0" w:color="000000"/>
              <w:left w:val="nil"/>
              <w:bottom w:val="single" w:sz="4" w:space="0" w:color="000000"/>
              <w:right w:val="single" w:sz="4" w:space="0" w:color="000000"/>
            </w:tcBorders>
            <w:hideMark/>
          </w:tcPr>
          <w:p w14:paraId="36381F6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OMEPRAZOL 20MG</w:t>
            </w:r>
          </w:p>
        </w:tc>
        <w:tc>
          <w:tcPr>
            <w:tcW w:w="0" w:type="auto"/>
            <w:tcBorders>
              <w:top w:val="nil"/>
              <w:left w:val="nil"/>
              <w:bottom w:val="single" w:sz="4" w:space="0" w:color="000000"/>
              <w:right w:val="single" w:sz="4" w:space="0" w:color="000000"/>
            </w:tcBorders>
            <w:hideMark/>
          </w:tcPr>
          <w:p w14:paraId="22190A2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35A8722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140000</w:t>
            </w:r>
          </w:p>
        </w:tc>
        <w:tc>
          <w:tcPr>
            <w:tcW w:w="1291" w:type="dxa"/>
            <w:tcBorders>
              <w:top w:val="nil"/>
              <w:left w:val="nil"/>
              <w:bottom w:val="single" w:sz="4" w:space="0" w:color="000000"/>
              <w:right w:val="single" w:sz="4" w:space="0" w:color="000000"/>
            </w:tcBorders>
          </w:tcPr>
          <w:p w14:paraId="1A30548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B26A8E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29E6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955874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3DA4E8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219</w:t>
            </w:r>
          </w:p>
        </w:tc>
        <w:tc>
          <w:tcPr>
            <w:tcW w:w="0" w:type="auto"/>
            <w:tcBorders>
              <w:top w:val="single" w:sz="4" w:space="0" w:color="000000"/>
              <w:left w:val="nil"/>
              <w:bottom w:val="single" w:sz="4" w:space="0" w:color="000000"/>
              <w:right w:val="single" w:sz="4" w:space="0" w:color="000000"/>
            </w:tcBorders>
            <w:hideMark/>
          </w:tcPr>
          <w:p w14:paraId="39046A5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ONDANSETRONA 4MG</w:t>
            </w:r>
          </w:p>
        </w:tc>
        <w:tc>
          <w:tcPr>
            <w:tcW w:w="0" w:type="auto"/>
            <w:tcBorders>
              <w:top w:val="nil"/>
              <w:left w:val="nil"/>
              <w:bottom w:val="single" w:sz="4" w:space="0" w:color="000000"/>
              <w:right w:val="single" w:sz="4" w:space="0" w:color="000000"/>
            </w:tcBorders>
            <w:hideMark/>
          </w:tcPr>
          <w:p w14:paraId="796F58E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B267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3A3CE5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D392FD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EDA81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F4C96A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133158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220</w:t>
            </w:r>
          </w:p>
        </w:tc>
        <w:tc>
          <w:tcPr>
            <w:tcW w:w="0" w:type="auto"/>
            <w:tcBorders>
              <w:top w:val="single" w:sz="4" w:space="0" w:color="000000"/>
              <w:left w:val="nil"/>
              <w:bottom w:val="single" w:sz="4" w:space="0" w:color="000000"/>
              <w:right w:val="single" w:sz="4" w:space="0" w:color="000000"/>
            </w:tcBorders>
            <w:hideMark/>
          </w:tcPr>
          <w:p w14:paraId="2FCE472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300MG</w:t>
            </w:r>
          </w:p>
        </w:tc>
        <w:tc>
          <w:tcPr>
            <w:tcW w:w="0" w:type="auto"/>
            <w:tcBorders>
              <w:top w:val="nil"/>
              <w:left w:val="nil"/>
              <w:bottom w:val="single" w:sz="4" w:space="0" w:color="000000"/>
              <w:right w:val="single" w:sz="4" w:space="0" w:color="000000"/>
            </w:tcBorders>
            <w:hideMark/>
          </w:tcPr>
          <w:p w14:paraId="178D160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923F5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20000</w:t>
            </w:r>
          </w:p>
        </w:tc>
        <w:tc>
          <w:tcPr>
            <w:tcW w:w="1291" w:type="dxa"/>
            <w:tcBorders>
              <w:top w:val="nil"/>
              <w:left w:val="nil"/>
              <w:bottom w:val="single" w:sz="4" w:space="0" w:color="000000"/>
              <w:right w:val="single" w:sz="4" w:space="0" w:color="000000"/>
            </w:tcBorders>
          </w:tcPr>
          <w:p w14:paraId="7793D22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F2FAA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8812F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823B02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83B4C7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221</w:t>
            </w:r>
          </w:p>
        </w:tc>
        <w:tc>
          <w:tcPr>
            <w:tcW w:w="0" w:type="auto"/>
            <w:tcBorders>
              <w:top w:val="single" w:sz="4" w:space="0" w:color="000000"/>
              <w:left w:val="nil"/>
              <w:bottom w:val="single" w:sz="4" w:space="0" w:color="000000"/>
              <w:right w:val="single" w:sz="4" w:space="0" w:color="000000"/>
            </w:tcBorders>
            <w:hideMark/>
          </w:tcPr>
          <w:p w14:paraId="25F26BD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OXCARBAZEPINA 6% - SOLUCAO ORAL 100ML</w:t>
            </w:r>
          </w:p>
        </w:tc>
        <w:tc>
          <w:tcPr>
            <w:tcW w:w="0" w:type="auto"/>
            <w:tcBorders>
              <w:top w:val="nil"/>
              <w:left w:val="nil"/>
              <w:bottom w:val="single" w:sz="4" w:space="0" w:color="000000"/>
              <w:right w:val="single" w:sz="4" w:space="0" w:color="000000"/>
            </w:tcBorders>
            <w:hideMark/>
          </w:tcPr>
          <w:p w14:paraId="602010C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4930EE9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753F306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31268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9EEE2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E967BB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C299B6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222</w:t>
            </w:r>
          </w:p>
        </w:tc>
        <w:tc>
          <w:tcPr>
            <w:tcW w:w="0" w:type="auto"/>
            <w:tcBorders>
              <w:top w:val="single" w:sz="4" w:space="0" w:color="000000"/>
              <w:left w:val="nil"/>
              <w:bottom w:val="single" w:sz="4" w:space="0" w:color="000000"/>
              <w:right w:val="single" w:sz="4" w:space="0" w:color="000000"/>
            </w:tcBorders>
            <w:hideMark/>
          </w:tcPr>
          <w:p w14:paraId="733C03C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OXIBUTININA 5MG</w:t>
            </w:r>
          </w:p>
        </w:tc>
        <w:tc>
          <w:tcPr>
            <w:tcW w:w="0" w:type="auto"/>
            <w:tcBorders>
              <w:top w:val="nil"/>
              <w:left w:val="nil"/>
              <w:bottom w:val="single" w:sz="4" w:space="0" w:color="000000"/>
              <w:right w:val="single" w:sz="4" w:space="0" w:color="000000"/>
            </w:tcBorders>
            <w:hideMark/>
          </w:tcPr>
          <w:p w14:paraId="6069D41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F963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387937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5BD2F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6B9BD0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314125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149C6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223</w:t>
            </w:r>
          </w:p>
        </w:tc>
        <w:tc>
          <w:tcPr>
            <w:tcW w:w="0" w:type="auto"/>
            <w:tcBorders>
              <w:top w:val="single" w:sz="4" w:space="0" w:color="000000"/>
              <w:left w:val="nil"/>
              <w:bottom w:val="single" w:sz="4" w:space="0" w:color="000000"/>
              <w:right w:val="single" w:sz="4" w:space="0" w:color="000000"/>
            </w:tcBorders>
            <w:hideMark/>
          </w:tcPr>
          <w:p w14:paraId="27C015F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200MG/ML - SOLUCAO ORAL 15ML</w:t>
            </w:r>
          </w:p>
        </w:tc>
        <w:tc>
          <w:tcPr>
            <w:tcW w:w="0" w:type="auto"/>
            <w:tcBorders>
              <w:top w:val="nil"/>
              <w:left w:val="nil"/>
              <w:bottom w:val="single" w:sz="4" w:space="0" w:color="000000"/>
              <w:right w:val="single" w:sz="4" w:space="0" w:color="000000"/>
            </w:tcBorders>
            <w:hideMark/>
          </w:tcPr>
          <w:p w14:paraId="0F17B81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BFF156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23E4638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CB602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4357D4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E521E3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40F7B2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224</w:t>
            </w:r>
          </w:p>
        </w:tc>
        <w:tc>
          <w:tcPr>
            <w:tcW w:w="0" w:type="auto"/>
            <w:tcBorders>
              <w:top w:val="single" w:sz="4" w:space="0" w:color="000000"/>
              <w:left w:val="nil"/>
              <w:bottom w:val="single" w:sz="4" w:space="0" w:color="000000"/>
              <w:right w:val="single" w:sz="4" w:space="0" w:color="000000"/>
            </w:tcBorders>
            <w:hideMark/>
          </w:tcPr>
          <w:p w14:paraId="30F3625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PARACETAMOL 500MG</w:t>
            </w:r>
          </w:p>
        </w:tc>
        <w:tc>
          <w:tcPr>
            <w:tcW w:w="0" w:type="auto"/>
            <w:tcBorders>
              <w:top w:val="nil"/>
              <w:left w:val="nil"/>
              <w:bottom w:val="single" w:sz="4" w:space="0" w:color="000000"/>
              <w:right w:val="single" w:sz="4" w:space="0" w:color="000000"/>
            </w:tcBorders>
            <w:hideMark/>
          </w:tcPr>
          <w:p w14:paraId="040FF2F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2E93F1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60000</w:t>
            </w:r>
          </w:p>
        </w:tc>
        <w:tc>
          <w:tcPr>
            <w:tcW w:w="1291" w:type="dxa"/>
            <w:tcBorders>
              <w:top w:val="nil"/>
              <w:left w:val="nil"/>
              <w:bottom w:val="single" w:sz="4" w:space="0" w:color="000000"/>
              <w:right w:val="single" w:sz="4" w:space="0" w:color="000000"/>
            </w:tcBorders>
          </w:tcPr>
          <w:p w14:paraId="7925CF6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93C83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73C4C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9B24AC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F5D850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225</w:t>
            </w:r>
          </w:p>
        </w:tc>
        <w:tc>
          <w:tcPr>
            <w:tcW w:w="0" w:type="auto"/>
            <w:tcBorders>
              <w:top w:val="single" w:sz="4" w:space="0" w:color="000000"/>
              <w:left w:val="nil"/>
              <w:bottom w:val="single" w:sz="4" w:space="0" w:color="000000"/>
              <w:right w:val="single" w:sz="4" w:space="0" w:color="000000"/>
            </w:tcBorders>
            <w:hideMark/>
          </w:tcPr>
          <w:p w14:paraId="71C5836E"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PAROXETINA 20MG</w:t>
            </w:r>
          </w:p>
        </w:tc>
        <w:tc>
          <w:tcPr>
            <w:tcW w:w="0" w:type="auto"/>
            <w:tcBorders>
              <w:top w:val="nil"/>
              <w:left w:val="nil"/>
              <w:bottom w:val="single" w:sz="4" w:space="0" w:color="000000"/>
              <w:right w:val="single" w:sz="4" w:space="0" w:color="000000"/>
            </w:tcBorders>
            <w:hideMark/>
          </w:tcPr>
          <w:p w14:paraId="4150192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8E1F9A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503391F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73E58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3977B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5EC2C5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7EB569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226</w:t>
            </w:r>
          </w:p>
        </w:tc>
        <w:tc>
          <w:tcPr>
            <w:tcW w:w="0" w:type="auto"/>
            <w:tcBorders>
              <w:top w:val="single" w:sz="4" w:space="0" w:color="000000"/>
              <w:left w:val="nil"/>
              <w:bottom w:val="single" w:sz="4" w:space="0" w:color="000000"/>
              <w:right w:val="single" w:sz="4" w:space="0" w:color="000000"/>
            </w:tcBorders>
            <w:hideMark/>
          </w:tcPr>
          <w:p w14:paraId="2A66800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PERMANGANATO DE POTASSIO 100MG</w:t>
            </w:r>
          </w:p>
        </w:tc>
        <w:tc>
          <w:tcPr>
            <w:tcW w:w="0" w:type="auto"/>
            <w:tcBorders>
              <w:top w:val="nil"/>
              <w:left w:val="nil"/>
              <w:bottom w:val="single" w:sz="4" w:space="0" w:color="000000"/>
              <w:right w:val="single" w:sz="4" w:space="0" w:color="000000"/>
            </w:tcBorders>
            <w:hideMark/>
          </w:tcPr>
          <w:p w14:paraId="39497E5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3803FC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w:t>
            </w:r>
          </w:p>
        </w:tc>
        <w:tc>
          <w:tcPr>
            <w:tcW w:w="1291" w:type="dxa"/>
            <w:tcBorders>
              <w:top w:val="nil"/>
              <w:left w:val="nil"/>
              <w:bottom w:val="single" w:sz="4" w:space="0" w:color="000000"/>
              <w:right w:val="single" w:sz="4" w:space="0" w:color="000000"/>
            </w:tcBorders>
          </w:tcPr>
          <w:p w14:paraId="7A1C426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92D878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B5DD0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75FB65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06E735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227</w:t>
            </w:r>
          </w:p>
        </w:tc>
        <w:tc>
          <w:tcPr>
            <w:tcW w:w="0" w:type="auto"/>
            <w:tcBorders>
              <w:top w:val="single" w:sz="4" w:space="0" w:color="000000"/>
              <w:left w:val="nil"/>
              <w:bottom w:val="single" w:sz="4" w:space="0" w:color="000000"/>
              <w:right w:val="single" w:sz="4" w:space="0" w:color="000000"/>
            </w:tcBorders>
            <w:hideMark/>
          </w:tcPr>
          <w:p w14:paraId="584C2AC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1% LOCAO</w:t>
            </w:r>
          </w:p>
        </w:tc>
        <w:tc>
          <w:tcPr>
            <w:tcW w:w="0" w:type="auto"/>
            <w:tcBorders>
              <w:top w:val="nil"/>
              <w:left w:val="nil"/>
              <w:bottom w:val="single" w:sz="4" w:space="0" w:color="000000"/>
              <w:right w:val="single" w:sz="4" w:space="0" w:color="000000"/>
            </w:tcBorders>
            <w:hideMark/>
          </w:tcPr>
          <w:p w14:paraId="7D12AB8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504C191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126B4B5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35329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E2FF0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5CE8C4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DE41EC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228</w:t>
            </w:r>
          </w:p>
        </w:tc>
        <w:tc>
          <w:tcPr>
            <w:tcW w:w="0" w:type="auto"/>
            <w:tcBorders>
              <w:top w:val="single" w:sz="4" w:space="0" w:color="000000"/>
              <w:left w:val="nil"/>
              <w:bottom w:val="single" w:sz="4" w:space="0" w:color="000000"/>
              <w:right w:val="single" w:sz="4" w:space="0" w:color="000000"/>
            </w:tcBorders>
            <w:hideMark/>
          </w:tcPr>
          <w:p w14:paraId="737D579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PERMETRINA 5% LOCAO</w:t>
            </w:r>
          </w:p>
        </w:tc>
        <w:tc>
          <w:tcPr>
            <w:tcW w:w="0" w:type="auto"/>
            <w:tcBorders>
              <w:top w:val="nil"/>
              <w:left w:val="nil"/>
              <w:bottom w:val="single" w:sz="4" w:space="0" w:color="000000"/>
              <w:right w:val="single" w:sz="4" w:space="0" w:color="000000"/>
            </w:tcBorders>
            <w:hideMark/>
          </w:tcPr>
          <w:p w14:paraId="2A96F90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CDC57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2C03D7C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79A92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5B68C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C22E56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FE95E2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229</w:t>
            </w:r>
          </w:p>
        </w:tc>
        <w:tc>
          <w:tcPr>
            <w:tcW w:w="0" w:type="auto"/>
            <w:tcBorders>
              <w:top w:val="single" w:sz="4" w:space="0" w:color="000000"/>
              <w:left w:val="nil"/>
              <w:bottom w:val="single" w:sz="4" w:space="0" w:color="000000"/>
              <w:right w:val="single" w:sz="4" w:space="0" w:color="000000"/>
            </w:tcBorders>
            <w:hideMark/>
          </w:tcPr>
          <w:p w14:paraId="16CE0BD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POLIMIXINA B - NEOMICINA    - FLUOCINOLONA    - LIDOCAINA - SOLUCAO OTOLO GICA    5ML</w:t>
            </w:r>
          </w:p>
        </w:tc>
        <w:tc>
          <w:tcPr>
            <w:tcW w:w="0" w:type="auto"/>
            <w:tcBorders>
              <w:top w:val="nil"/>
              <w:left w:val="nil"/>
              <w:bottom w:val="single" w:sz="4" w:space="0" w:color="000000"/>
              <w:right w:val="single" w:sz="4" w:space="0" w:color="000000"/>
            </w:tcBorders>
            <w:hideMark/>
          </w:tcPr>
          <w:p w14:paraId="79A9BCE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FC0DCC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w:t>
            </w:r>
          </w:p>
        </w:tc>
        <w:tc>
          <w:tcPr>
            <w:tcW w:w="1291" w:type="dxa"/>
            <w:tcBorders>
              <w:top w:val="nil"/>
              <w:left w:val="nil"/>
              <w:bottom w:val="single" w:sz="4" w:space="0" w:color="000000"/>
              <w:right w:val="single" w:sz="4" w:space="0" w:color="000000"/>
            </w:tcBorders>
          </w:tcPr>
          <w:p w14:paraId="24E2D0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C53819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A08BE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15373C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1C819E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230</w:t>
            </w:r>
          </w:p>
        </w:tc>
        <w:tc>
          <w:tcPr>
            <w:tcW w:w="0" w:type="auto"/>
            <w:tcBorders>
              <w:top w:val="single" w:sz="4" w:space="0" w:color="000000"/>
              <w:left w:val="nil"/>
              <w:bottom w:val="single" w:sz="4" w:space="0" w:color="000000"/>
              <w:right w:val="single" w:sz="4" w:space="0" w:color="000000"/>
            </w:tcBorders>
            <w:hideMark/>
          </w:tcPr>
          <w:p w14:paraId="7497940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POLIVITAMINAS -    SOLUCAO ORAL 100ML</w:t>
            </w:r>
          </w:p>
        </w:tc>
        <w:tc>
          <w:tcPr>
            <w:tcW w:w="0" w:type="auto"/>
            <w:tcBorders>
              <w:top w:val="nil"/>
              <w:left w:val="nil"/>
              <w:bottom w:val="single" w:sz="4" w:space="0" w:color="000000"/>
              <w:right w:val="single" w:sz="4" w:space="0" w:color="000000"/>
            </w:tcBorders>
            <w:hideMark/>
          </w:tcPr>
          <w:p w14:paraId="7617B9B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73BE61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1FF5CC2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A5D3E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BC00A2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CD9FE8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98E91A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231</w:t>
            </w:r>
          </w:p>
        </w:tc>
        <w:tc>
          <w:tcPr>
            <w:tcW w:w="0" w:type="auto"/>
            <w:tcBorders>
              <w:top w:val="single" w:sz="4" w:space="0" w:color="000000"/>
              <w:left w:val="nil"/>
              <w:bottom w:val="single" w:sz="4" w:space="0" w:color="000000"/>
              <w:right w:val="single" w:sz="4" w:space="0" w:color="000000"/>
            </w:tcBorders>
            <w:hideMark/>
          </w:tcPr>
          <w:p w14:paraId="7D76C27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PREDNISOLONA FOSFATO DISSODICO    3MG-ML - SOLUCAO ORAL 60ML</w:t>
            </w:r>
          </w:p>
        </w:tc>
        <w:tc>
          <w:tcPr>
            <w:tcW w:w="0" w:type="auto"/>
            <w:tcBorders>
              <w:top w:val="nil"/>
              <w:left w:val="nil"/>
              <w:bottom w:val="single" w:sz="4" w:space="0" w:color="000000"/>
              <w:right w:val="single" w:sz="4" w:space="0" w:color="000000"/>
            </w:tcBorders>
            <w:hideMark/>
          </w:tcPr>
          <w:p w14:paraId="500FCA7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8D712B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w:t>
            </w:r>
          </w:p>
        </w:tc>
        <w:tc>
          <w:tcPr>
            <w:tcW w:w="1291" w:type="dxa"/>
            <w:tcBorders>
              <w:top w:val="nil"/>
              <w:left w:val="nil"/>
              <w:bottom w:val="single" w:sz="4" w:space="0" w:color="000000"/>
              <w:right w:val="single" w:sz="4" w:space="0" w:color="000000"/>
            </w:tcBorders>
          </w:tcPr>
          <w:p w14:paraId="3DF5EE5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EC657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1B85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187856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205BA9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232</w:t>
            </w:r>
          </w:p>
        </w:tc>
        <w:tc>
          <w:tcPr>
            <w:tcW w:w="0" w:type="auto"/>
            <w:tcBorders>
              <w:top w:val="single" w:sz="4" w:space="0" w:color="000000"/>
              <w:left w:val="nil"/>
              <w:bottom w:val="single" w:sz="4" w:space="0" w:color="000000"/>
              <w:right w:val="single" w:sz="4" w:space="0" w:color="000000"/>
            </w:tcBorders>
            <w:hideMark/>
          </w:tcPr>
          <w:p w14:paraId="10D4D66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20MG</w:t>
            </w:r>
          </w:p>
        </w:tc>
        <w:tc>
          <w:tcPr>
            <w:tcW w:w="0" w:type="auto"/>
            <w:tcBorders>
              <w:top w:val="nil"/>
              <w:left w:val="nil"/>
              <w:bottom w:val="single" w:sz="4" w:space="0" w:color="000000"/>
              <w:right w:val="single" w:sz="4" w:space="0" w:color="000000"/>
            </w:tcBorders>
            <w:hideMark/>
          </w:tcPr>
          <w:p w14:paraId="5031FE3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8F1704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32000</w:t>
            </w:r>
          </w:p>
        </w:tc>
        <w:tc>
          <w:tcPr>
            <w:tcW w:w="1291" w:type="dxa"/>
            <w:tcBorders>
              <w:top w:val="nil"/>
              <w:left w:val="nil"/>
              <w:bottom w:val="single" w:sz="4" w:space="0" w:color="000000"/>
              <w:right w:val="single" w:sz="4" w:space="0" w:color="000000"/>
            </w:tcBorders>
          </w:tcPr>
          <w:p w14:paraId="516DECE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27075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151FDE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3047E6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716967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233</w:t>
            </w:r>
          </w:p>
        </w:tc>
        <w:tc>
          <w:tcPr>
            <w:tcW w:w="0" w:type="auto"/>
            <w:tcBorders>
              <w:top w:val="single" w:sz="4" w:space="0" w:color="000000"/>
              <w:left w:val="nil"/>
              <w:bottom w:val="single" w:sz="4" w:space="0" w:color="000000"/>
              <w:right w:val="single" w:sz="4" w:space="0" w:color="000000"/>
            </w:tcBorders>
            <w:hideMark/>
          </w:tcPr>
          <w:p w14:paraId="1897345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PREDNISONA 5MG</w:t>
            </w:r>
          </w:p>
        </w:tc>
        <w:tc>
          <w:tcPr>
            <w:tcW w:w="0" w:type="auto"/>
            <w:tcBorders>
              <w:top w:val="nil"/>
              <w:left w:val="nil"/>
              <w:bottom w:val="single" w:sz="4" w:space="0" w:color="000000"/>
              <w:right w:val="single" w:sz="4" w:space="0" w:color="000000"/>
            </w:tcBorders>
            <w:hideMark/>
          </w:tcPr>
          <w:p w14:paraId="7BBFB0A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3E9596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2A1790C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19B2E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F2146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266939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E71A22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234</w:t>
            </w:r>
          </w:p>
        </w:tc>
        <w:tc>
          <w:tcPr>
            <w:tcW w:w="0" w:type="auto"/>
            <w:tcBorders>
              <w:top w:val="single" w:sz="4" w:space="0" w:color="000000"/>
              <w:left w:val="nil"/>
              <w:bottom w:val="single" w:sz="4" w:space="0" w:color="000000"/>
              <w:right w:val="single" w:sz="4" w:space="0" w:color="000000"/>
            </w:tcBorders>
            <w:hideMark/>
          </w:tcPr>
          <w:p w14:paraId="1866E4F3"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3E6A010A"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3B6B06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29A3C1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67500</w:t>
            </w:r>
          </w:p>
        </w:tc>
        <w:tc>
          <w:tcPr>
            <w:tcW w:w="1291" w:type="dxa"/>
            <w:tcBorders>
              <w:top w:val="nil"/>
              <w:left w:val="nil"/>
              <w:bottom w:val="single" w:sz="4" w:space="0" w:color="000000"/>
              <w:right w:val="single" w:sz="4" w:space="0" w:color="000000"/>
            </w:tcBorders>
          </w:tcPr>
          <w:p w14:paraId="4200A5B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E2F38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6A5D19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1559AF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44395DA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235</w:t>
            </w:r>
          </w:p>
        </w:tc>
        <w:tc>
          <w:tcPr>
            <w:tcW w:w="0" w:type="auto"/>
            <w:tcBorders>
              <w:top w:val="single" w:sz="4" w:space="0" w:color="000000"/>
              <w:left w:val="nil"/>
              <w:bottom w:val="single" w:sz="4" w:space="0" w:color="000000"/>
              <w:right w:val="single" w:sz="4" w:space="0" w:color="000000"/>
            </w:tcBorders>
          </w:tcPr>
          <w:p w14:paraId="67C9A56E"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PREGABALINA 150MG</w:t>
            </w:r>
          </w:p>
          <w:p w14:paraId="3DDC52CA"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4860E37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4802AB5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22500</w:t>
            </w:r>
          </w:p>
        </w:tc>
        <w:tc>
          <w:tcPr>
            <w:tcW w:w="1291" w:type="dxa"/>
            <w:tcBorders>
              <w:top w:val="nil"/>
              <w:left w:val="nil"/>
              <w:bottom w:val="single" w:sz="4" w:space="0" w:color="000000"/>
              <w:right w:val="single" w:sz="4" w:space="0" w:color="000000"/>
            </w:tcBorders>
          </w:tcPr>
          <w:p w14:paraId="2973E60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4D321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87DDD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C87407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C2752E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236</w:t>
            </w:r>
          </w:p>
        </w:tc>
        <w:tc>
          <w:tcPr>
            <w:tcW w:w="0" w:type="auto"/>
            <w:tcBorders>
              <w:top w:val="single" w:sz="4" w:space="0" w:color="000000"/>
              <w:left w:val="nil"/>
              <w:bottom w:val="single" w:sz="4" w:space="0" w:color="000000"/>
              <w:right w:val="single" w:sz="4" w:space="0" w:color="000000"/>
            </w:tcBorders>
            <w:hideMark/>
          </w:tcPr>
          <w:p w14:paraId="5BA4E30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PREGABALINA 75MG</w:t>
            </w:r>
          </w:p>
        </w:tc>
        <w:tc>
          <w:tcPr>
            <w:tcW w:w="0" w:type="auto"/>
            <w:tcBorders>
              <w:top w:val="nil"/>
              <w:left w:val="nil"/>
              <w:bottom w:val="single" w:sz="4" w:space="0" w:color="000000"/>
              <w:right w:val="single" w:sz="4" w:space="0" w:color="000000"/>
            </w:tcBorders>
            <w:hideMark/>
          </w:tcPr>
          <w:p w14:paraId="5FA56AD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8008CE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782A48B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357E2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435BC5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994924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BC07CB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237</w:t>
            </w:r>
          </w:p>
        </w:tc>
        <w:tc>
          <w:tcPr>
            <w:tcW w:w="0" w:type="auto"/>
            <w:tcBorders>
              <w:top w:val="single" w:sz="4" w:space="0" w:color="000000"/>
              <w:left w:val="nil"/>
              <w:bottom w:val="single" w:sz="4" w:space="0" w:color="000000"/>
              <w:right w:val="single" w:sz="4" w:space="0" w:color="000000"/>
            </w:tcBorders>
            <w:hideMark/>
          </w:tcPr>
          <w:p w14:paraId="527DDCA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PROGESTERONA MICRONIZADA 100MG</w:t>
            </w:r>
          </w:p>
        </w:tc>
        <w:tc>
          <w:tcPr>
            <w:tcW w:w="0" w:type="auto"/>
            <w:tcBorders>
              <w:top w:val="nil"/>
              <w:left w:val="nil"/>
              <w:bottom w:val="single" w:sz="4" w:space="0" w:color="000000"/>
              <w:right w:val="single" w:sz="4" w:space="0" w:color="000000"/>
            </w:tcBorders>
            <w:hideMark/>
          </w:tcPr>
          <w:p w14:paraId="418636C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CAP</w:t>
            </w:r>
          </w:p>
        </w:tc>
        <w:tc>
          <w:tcPr>
            <w:tcW w:w="1291" w:type="dxa"/>
            <w:tcBorders>
              <w:top w:val="nil"/>
              <w:left w:val="nil"/>
              <w:bottom w:val="single" w:sz="4" w:space="0" w:color="000000"/>
              <w:right w:val="single" w:sz="4" w:space="0" w:color="000000"/>
            </w:tcBorders>
            <w:noWrap/>
            <w:hideMark/>
          </w:tcPr>
          <w:p w14:paraId="54F12B4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4316A76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20D50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98AF9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6A2E48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3BCEC5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238</w:t>
            </w:r>
          </w:p>
        </w:tc>
        <w:tc>
          <w:tcPr>
            <w:tcW w:w="0" w:type="auto"/>
            <w:tcBorders>
              <w:top w:val="single" w:sz="4" w:space="0" w:color="000000"/>
              <w:left w:val="nil"/>
              <w:bottom w:val="single" w:sz="4" w:space="0" w:color="000000"/>
              <w:right w:val="single" w:sz="4" w:space="0" w:color="000000"/>
            </w:tcBorders>
            <w:hideMark/>
          </w:tcPr>
          <w:p w14:paraId="11C375C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20MG-G    - CREME BISNAGA 30G</w:t>
            </w:r>
          </w:p>
        </w:tc>
        <w:tc>
          <w:tcPr>
            <w:tcW w:w="0" w:type="auto"/>
            <w:tcBorders>
              <w:top w:val="nil"/>
              <w:left w:val="nil"/>
              <w:bottom w:val="single" w:sz="4" w:space="0" w:color="000000"/>
              <w:right w:val="single" w:sz="4" w:space="0" w:color="000000"/>
            </w:tcBorders>
            <w:hideMark/>
          </w:tcPr>
          <w:p w14:paraId="128A71F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6443EC2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1CC8381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81C97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F0F99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2CF6F1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224DE8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239</w:t>
            </w:r>
          </w:p>
        </w:tc>
        <w:tc>
          <w:tcPr>
            <w:tcW w:w="0" w:type="auto"/>
            <w:tcBorders>
              <w:top w:val="single" w:sz="4" w:space="0" w:color="000000"/>
              <w:left w:val="nil"/>
              <w:bottom w:val="single" w:sz="4" w:space="0" w:color="000000"/>
              <w:right w:val="single" w:sz="4" w:space="0" w:color="000000"/>
            </w:tcBorders>
            <w:hideMark/>
          </w:tcPr>
          <w:p w14:paraId="7B792386"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w:t>
            </w:r>
          </w:p>
        </w:tc>
        <w:tc>
          <w:tcPr>
            <w:tcW w:w="0" w:type="auto"/>
            <w:tcBorders>
              <w:top w:val="nil"/>
              <w:left w:val="nil"/>
              <w:bottom w:val="single" w:sz="4" w:space="0" w:color="000000"/>
              <w:right w:val="single" w:sz="4" w:space="0" w:color="000000"/>
            </w:tcBorders>
            <w:hideMark/>
          </w:tcPr>
          <w:p w14:paraId="7154C70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C6397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73B1583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931D7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7DF0BA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B813A0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AE4D81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240</w:t>
            </w:r>
          </w:p>
        </w:tc>
        <w:tc>
          <w:tcPr>
            <w:tcW w:w="0" w:type="auto"/>
            <w:tcBorders>
              <w:top w:val="single" w:sz="4" w:space="0" w:color="000000"/>
              <w:left w:val="nil"/>
              <w:bottom w:val="single" w:sz="4" w:space="0" w:color="000000"/>
              <w:right w:val="single" w:sz="4" w:space="0" w:color="000000"/>
            </w:tcBorders>
            <w:hideMark/>
          </w:tcPr>
          <w:p w14:paraId="18438A75"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PROMETAZINA- CLORIDRATO 25MG-ML- INJETAVEL AMP    2ML</w:t>
            </w:r>
          </w:p>
        </w:tc>
        <w:tc>
          <w:tcPr>
            <w:tcW w:w="0" w:type="auto"/>
            <w:tcBorders>
              <w:top w:val="nil"/>
              <w:left w:val="nil"/>
              <w:bottom w:val="single" w:sz="4" w:space="0" w:color="000000"/>
              <w:right w:val="single" w:sz="4" w:space="0" w:color="000000"/>
            </w:tcBorders>
            <w:hideMark/>
          </w:tcPr>
          <w:p w14:paraId="72236DA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5431FCD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800</w:t>
            </w:r>
          </w:p>
        </w:tc>
        <w:tc>
          <w:tcPr>
            <w:tcW w:w="1291" w:type="dxa"/>
            <w:tcBorders>
              <w:top w:val="nil"/>
              <w:left w:val="nil"/>
              <w:bottom w:val="single" w:sz="4" w:space="0" w:color="000000"/>
              <w:right w:val="single" w:sz="4" w:space="0" w:color="000000"/>
            </w:tcBorders>
          </w:tcPr>
          <w:p w14:paraId="1CBD192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7B83C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67A43A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0569F2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79BDD6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241</w:t>
            </w:r>
          </w:p>
        </w:tc>
        <w:tc>
          <w:tcPr>
            <w:tcW w:w="0" w:type="auto"/>
            <w:tcBorders>
              <w:top w:val="single" w:sz="4" w:space="0" w:color="000000"/>
              <w:left w:val="nil"/>
              <w:bottom w:val="single" w:sz="4" w:space="0" w:color="000000"/>
              <w:right w:val="single" w:sz="4" w:space="0" w:color="000000"/>
            </w:tcBorders>
            <w:hideMark/>
          </w:tcPr>
          <w:p w14:paraId="6189C7D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PROPAFENONA CLORIDRATO    300MG</w:t>
            </w:r>
          </w:p>
        </w:tc>
        <w:tc>
          <w:tcPr>
            <w:tcW w:w="0" w:type="auto"/>
            <w:tcBorders>
              <w:top w:val="nil"/>
              <w:left w:val="nil"/>
              <w:bottom w:val="single" w:sz="4" w:space="0" w:color="000000"/>
              <w:right w:val="single" w:sz="4" w:space="0" w:color="000000"/>
            </w:tcBorders>
            <w:hideMark/>
          </w:tcPr>
          <w:p w14:paraId="7DC4032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3BADC8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12AAA7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7F6C9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99B23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668A72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62382D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242</w:t>
            </w:r>
          </w:p>
        </w:tc>
        <w:tc>
          <w:tcPr>
            <w:tcW w:w="0" w:type="auto"/>
            <w:tcBorders>
              <w:top w:val="single" w:sz="4" w:space="0" w:color="000000"/>
              <w:left w:val="nil"/>
              <w:bottom w:val="single" w:sz="4" w:space="0" w:color="000000"/>
              <w:right w:val="single" w:sz="4" w:space="0" w:color="000000"/>
            </w:tcBorders>
            <w:hideMark/>
          </w:tcPr>
          <w:p w14:paraId="3B5F4161"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PROPRANOLOL, CLORIDRATO    40MG</w:t>
            </w:r>
          </w:p>
        </w:tc>
        <w:tc>
          <w:tcPr>
            <w:tcW w:w="0" w:type="auto"/>
            <w:tcBorders>
              <w:top w:val="nil"/>
              <w:left w:val="nil"/>
              <w:bottom w:val="single" w:sz="4" w:space="0" w:color="000000"/>
              <w:right w:val="single" w:sz="4" w:space="0" w:color="000000"/>
            </w:tcBorders>
            <w:hideMark/>
          </w:tcPr>
          <w:p w14:paraId="505C06D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57E854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58000</w:t>
            </w:r>
          </w:p>
        </w:tc>
        <w:tc>
          <w:tcPr>
            <w:tcW w:w="1291" w:type="dxa"/>
            <w:tcBorders>
              <w:top w:val="nil"/>
              <w:left w:val="nil"/>
              <w:bottom w:val="single" w:sz="4" w:space="0" w:color="000000"/>
              <w:right w:val="single" w:sz="4" w:space="0" w:color="000000"/>
            </w:tcBorders>
          </w:tcPr>
          <w:p w14:paraId="11CC9AB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1590E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08702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AF1D73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7E0E80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243</w:t>
            </w:r>
          </w:p>
        </w:tc>
        <w:tc>
          <w:tcPr>
            <w:tcW w:w="0" w:type="auto"/>
            <w:tcBorders>
              <w:top w:val="single" w:sz="4" w:space="0" w:color="000000"/>
              <w:left w:val="nil"/>
              <w:bottom w:val="single" w:sz="4" w:space="0" w:color="000000"/>
              <w:right w:val="single" w:sz="4" w:space="0" w:color="000000"/>
            </w:tcBorders>
            <w:hideMark/>
          </w:tcPr>
          <w:p w14:paraId="5A32DCB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100MG</w:t>
            </w:r>
          </w:p>
        </w:tc>
        <w:tc>
          <w:tcPr>
            <w:tcW w:w="0" w:type="auto"/>
            <w:tcBorders>
              <w:top w:val="nil"/>
              <w:left w:val="nil"/>
              <w:bottom w:val="single" w:sz="4" w:space="0" w:color="000000"/>
              <w:right w:val="single" w:sz="4" w:space="0" w:color="000000"/>
            </w:tcBorders>
            <w:hideMark/>
          </w:tcPr>
          <w:p w14:paraId="6C4B2A5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AA3D9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1AD7BB5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13B465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07090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FEE0B4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ADB118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244</w:t>
            </w:r>
          </w:p>
        </w:tc>
        <w:tc>
          <w:tcPr>
            <w:tcW w:w="0" w:type="auto"/>
            <w:tcBorders>
              <w:top w:val="single" w:sz="4" w:space="0" w:color="000000"/>
              <w:left w:val="nil"/>
              <w:bottom w:val="single" w:sz="4" w:space="0" w:color="000000"/>
              <w:right w:val="single" w:sz="4" w:space="0" w:color="000000"/>
            </w:tcBorders>
            <w:hideMark/>
          </w:tcPr>
          <w:p w14:paraId="713B739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25MG</w:t>
            </w:r>
          </w:p>
        </w:tc>
        <w:tc>
          <w:tcPr>
            <w:tcW w:w="0" w:type="auto"/>
            <w:tcBorders>
              <w:top w:val="nil"/>
              <w:left w:val="nil"/>
              <w:bottom w:val="single" w:sz="4" w:space="0" w:color="000000"/>
              <w:right w:val="single" w:sz="4" w:space="0" w:color="000000"/>
            </w:tcBorders>
            <w:hideMark/>
          </w:tcPr>
          <w:p w14:paraId="10CED0F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933242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35000</w:t>
            </w:r>
          </w:p>
        </w:tc>
        <w:tc>
          <w:tcPr>
            <w:tcW w:w="1291" w:type="dxa"/>
            <w:tcBorders>
              <w:top w:val="nil"/>
              <w:left w:val="nil"/>
              <w:bottom w:val="single" w:sz="4" w:space="0" w:color="000000"/>
              <w:right w:val="single" w:sz="4" w:space="0" w:color="000000"/>
            </w:tcBorders>
          </w:tcPr>
          <w:p w14:paraId="69FE4A7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B7B01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FB68B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DF7EBC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A337CD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245</w:t>
            </w:r>
          </w:p>
        </w:tc>
        <w:tc>
          <w:tcPr>
            <w:tcW w:w="0" w:type="auto"/>
            <w:tcBorders>
              <w:top w:val="single" w:sz="4" w:space="0" w:color="000000"/>
              <w:left w:val="nil"/>
              <w:bottom w:val="single" w:sz="4" w:space="0" w:color="000000"/>
              <w:right w:val="single" w:sz="4" w:space="0" w:color="000000"/>
            </w:tcBorders>
            <w:hideMark/>
          </w:tcPr>
          <w:p w14:paraId="5449C44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QUETIAPINA 50MG</w:t>
            </w:r>
          </w:p>
        </w:tc>
        <w:tc>
          <w:tcPr>
            <w:tcW w:w="0" w:type="auto"/>
            <w:tcBorders>
              <w:top w:val="nil"/>
              <w:left w:val="nil"/>
              <w:bottom w:val="single" w:sz="4" w:space="0" w:color="000000"/>
              <w:right w:val="single" w:sz="4" w:space="0" w:color="000000"/>
            </w:tcBorders>
            <w:hideMark/>
          </w:tcPr>
          <w:p w14:paraId="2CFBFF7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A84FF2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50000</w:t>
            </w:r>
          </w:p>
        </w:tc>
        <w:tc>
          <w:tcPr>
            <w:tcW w:w="1291" w:type="dxa"/>
            <w:tcBorders>
              <w:top w:val="nil"/>
              <w:left w:val="nil"/>
              <w:bottom w:val="single" w:sz="4" w:space="0" w:color="000000"/>
              <w:right w:val="single" w:sz="4" w:space="0" w:color="000000"/>
            </w:tcBorders>
          </w:tcPr>
          <w:p w14:paraId="3B3D637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D1DC67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529A5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A2BF3D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B1CE18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246</w:t>
            </w:r>
          </w:p>
        </w:tc>
        <w:tc>
          <w:tcPr>
            <w:tcW w:w="0" w:type="auto"/>
            <w:tcBorders>
              <w:top w:val="single" w:sz="4" w:space="0" w:color="000000"/>
              <w:left w:val="nil"/>
              <w:bottom w:val="single" w:sz="4" w:space="0" w:color="000000"/>
              <w:right w:val="single" w:sz="4" w:space="0" w:color="000000"/>
            </w:tcBorders>
            <w:hideMark/>
          </w:tcPr>
          <w:p w14:paraId="1E0590C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w:t>
            </w:r>
          </w:p>
        </w:tc>
        <w:tc>
          <w:tcPr>
            <w:tcW w:w="0" w:type="auto"/>
            <w:tcBorders>
              <w:top w:val="nil"/>
              <w:left w:val="nil"/>
              <w:bottom w:val="single" w:sz="4" w:space="0" w:color="000000"/>
              <w:right w:val="single" w:sz="4" w:space="0" w:color="000000"/>
            </w:tcBorders>
            <w:hideMark/>
          </w:tcPr>
          <w:p w14:paraId="5690D35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D08029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54000</w:t>
            </w:r>
          </w:p>
        </w:tc>
        <w:tc>
          <w:tcPr>
            <w:tcW w:w="1291" w:type="dxa"/>
            <w:tcBorders>
              <w:top w:val="nil"/>
              <w:left w:val="nil"/>
              <w:bottom w:val="single" w:sz="4" w:space="0" w:color="000000"/>
              <w:right w:val="single" w:sz="4" w:space="0" w:color="000000"/>
            </w:tcBorders>
          </w:tcPr>
          <w:p w14:paraId="0758938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217E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C03003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2AAFEB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336E30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247</w:t>
            </w:r>
          </w:p>
        </w:tc>
        <w:tc>
          <w:tcPr>
            <w:tcW w:w="0" w:type="auto"/>
            <w:tcBorders>
              <w:top w:val="single" w:sz="4" w:space="0" w:color="000000"/>
              <w:left w:val="nil"/>
              <w:bottom w:val="single" w:sz="4" w:space="0" w:color="000000"/>
              <w:right w:val="single" w:sz="4" w:space="0" w:color="000000"/>
            </w:tcBorders>
            <w:hideMark/>
          </w:tcPr>
          <w:p w14:paraId="6BB0BF6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1MG-ML - SOLUCAO ORAL    30ML</w:t>
            </w:r>
          </w:p>
        </w:tc>
        <w:tc>
          <w:tcPr>
            <w:tcW w:w="0" w:type="auto"/>
            <w:tcBorders>
              <w:top w:val="nil"/>
              <w:left w:val="nil"/>
              <w:bottom w:val="single" w:sz="4" w:space="0" w:color="000000"/>
              <w:right w:val="single" w:sz="4" w:space="0" w:color="000000"/>
            </w:tcBorders>
            <w:hideMark/>
          </w:tcPr>
          <w:p w14:paraId="76AB211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1E2258E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26B8BF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8A9A68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F6722B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A1A4E3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4F9F26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248</w:t>
            </w:r>
          </w:p>
        </w:tc>
        <w:tc>
          <w:tcPr>
            <w:tcW w:w="0" w:type="auto"/>
            <w:tcBorders>
              <w:top w:val="single" w:sz="4" w:space="0" w:color="000000"/>
              <w:left w:val="nil"/>
              <w:bottom w:val="single" w:sz="4" w:space="0" w:color="000000"/>
              <w:right w:val="single" w:sz="4" w:space="0" w:color="000000"/>
            </w:tcBorders>
            <w:hideMark/>
          </w:tcPr>
          <w:p w14:paraId="23D5C12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RISPERIDONA 3MG</w:t>
            </w:r>
          </w:p>
        </w:tc>
        <w:tc>
          <w:tcPr>
            <w:tcW w:w="0" w:type="auto"/>
            <w:tcBorders>
              <w:top w:val="nil"/>
              <w:left w:val="nil"/>
              <w:bottom w:val="single" w:sz="4" w:space="0" w:color="000000"/>
              <w:right w:val="single" w:sz="4" w:space="0" w:color="000000"/>
            </w:tcBorders>
            <w:hideMark/>
          </w:tcPr>
          <w:p w14:paraId="5A6087B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442F29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7622BE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C3C1A7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CFE1E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5DCD5B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E381C2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249</w:t>
            </w:r>
          </w:p>
        </w:tc>
        <w:tc>
          <w:tcPr>
            <w:tcW w:w="0" w:type="auto"/>
            <w:tcBorders>
              <w:top w:val="single" w:sz="4" w:space="0" w:color="000000"/>
              <w:left w:val="nil"/>
              <w:bottom w:val="single" w:sz="4" w:space="0" w:color="000000"/>
              <w:right w:val="single" w:sz="4" w:space="0" w:color="000000"/>
            </w:tcBorders>
            <w:hideMark/>
          </w:tcPr>
          <w:p w14:paraId="699DD60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RIVAROXABANA 20MG</w:t>
            </w:r>
          </w:p>
        </w:tc>
        <w:tc>
          <w:tcPr>
            <w:tcW w:w="0" w:type="auto"/>
            <w:tcBorders>
              <w:top w:val="nil"/>
              <w:left w:val="nil"/>
              <w:bottom w:val="single" w:sz="4" w:space="0" w:color="000000"/>
              <w:right w:val="single" w:sz="4" w:space="0" w:color="000000"/>
            </w:tcBorders>
            <w:hideMark/>
          </w:tcPr>
          <w:p w14:paraId="6728585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11D1788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2C0A20C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B9903B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830092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FC55F7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3FED90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250</w:t>
            </w:r>
          </w:p>
        </w:tc>
        <w:tc>
          <w:tcPr>
            <w:tcW w:w="0" w:type="auto"/>
            <w:tcBorders>
              <w:top w:val="single" w:sz="4" w:space="0" w:color="000000"/>
              <w:left w:val="nil"/>
              <w:bottom w:val="single" w:sz="4" w:space="0" w:color="000000"/>
              <w:right w:val="single" w:sz="4" w:space="0" w:color="000000"/>
            </w:tcBorders>
            <w:hideMark/>
          </w:tcPr>
          <w:p w14:paraId="22D94A7F"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050BB944"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2DCF11F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BF1D7C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07F0927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33096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9FB7BB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90CCCE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01EC1F1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251</w:t>
            </w:r>
          </w:p>
        </w:tc>
        <w:tc>
          <w:tcPr>
            <w:tcW w:w="0" w:type="auto"/>
            <w:tcBorders>
              <w:top w:val="single" w:sz="4" w:space="0" w:color="000000"/>
              <w:left w:val="nil"/>
              <w:bottom w:val="single" w:sz="4" w:space="0" w:color="000000"/>
              <w:right w:val="single" w:sz="4" w:space="0" w:color="000000"/>
            </w:tcBorders>
          </w:tcPr>
          <w:p w14:paraId="5A726F14"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ROSUVASTATINA 10MG</w:t>
            </w:r>
          </w:p>
          <w:p w14:paraId="731C4069"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1DDFED7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32A4ADB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72AA138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BB58F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B51B8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C6203A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B1D1F1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252</w:t>
            </w:r>
          </w:p>
        </w:tc>
        <w:tc>
          <w:tcPr>
            <w:tcW w:w="0" w:type="auto"/>
            <w:tcBorders>
              <w:top w:val="single" w:sz="4" w:space="0" w:color="000000"/>
              <w:left w:val="nil"/>
              <w:bottom w:val="single" w:sz="4" w:space="0" w:color="000000"/>
              <w:right w:val="single" w:sz="4" w:space="0" w:color="000000"/>
            </w:tcBorders>
            <w:hideMark/>
          </w:tcPr>
          <w:p w14:paraId="073E588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SACARATO DE SODIO FERRICO 100MG - INJETAVEL IM AMP 2ML</w:t>
            </w:r>
          </w:p>
        </w:tc>
        <w:tc>
          <w:tcPr>
            <w:tcW w:w="0" w:type="auto"/>
            <w:tcBorders>
              <w:top w:val="nil"/>
              <w:left w:val="nil"/>
              <w:bottom w:val="single" w:sz="4" w:space="0" w:color="000000"/>
              <w:right w:val="single" w:sz="4" w:space="0" w:color="000000"/>
            </w:tcBorders>
            <w:hideMark/>
          </w:tcPr>
          <w:p w14:paraId="7DD5E13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112EF0F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50DE63A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EA1110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416DE7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5CDF9A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732F7E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253</w:t>
            </w:r>
          </w:p>
        </w:tc>
        <w:tc>
          <w:tcPr>
            <w:tcW w:w="0" w:type="auto"/>
            <w:tcBorders>
              <w:top w:val="single" w:sz="4" w:space="0" w:color="000000"/>
              <w:left w:val="nil"/>
              <w:bottom w:val="single" w:sz="4" w:space="0" w:color="000000"/>
              <w:right w:val="single" w:sz="4" w:space="0" w:color="000000"/>
            </w:tcBorders>
            <w:hideMark/>
          </w:tcPr>
          <w:p w14:paraId="595C674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SAIS PARA REIDRATACAO ORAL - 27,9G - PO PARA SOLUCAO ORAL</w:t>
            </w:r>
          </w:p>
        </w:tc>
        <w:tc>
          <w:tcPr>
            <w:tcW w:w="0" w:type="auto"/>
            <w:tcBorders>
              <w:top w:val="nil"/>
              <w:left w:val="nil"/>
              <w:bottom w:val="single" w:sz="4" w:space="0" w:color="000000"/>
              <w:right w:val="single" w:sz="4" w:space="0" w:color="000000"/>
            </w:tcBorders>
            <w:hideMark/>
          </w:tcPr>
          <w:p w14:paraId="48F1ED6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SACH</w:t>
            </w:r>
          </w:p>
        </w:tc>
        <w:tc>
          <w:tcPr>
            <w:tcW w:w="1291" w:type="dxa"/>
            <w:tcBorders>
              <w:top w:val="nil"/>
              <w:left w:val="nil"/>
              <w:bottom w:val="single" w:sz="4" w:space="0" w:color="000000"/>
              <w:right w:val="single" w:sz="4" w:space="0" w:color="000000"/>
            </w:tcBorders>
            <w:noWrap/>
            <w:hideMark/>
          </w:tcPr>
          <w:p w14:paraId="042D322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54E9E2A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BA9DEE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ED894B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E88D99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9F09A2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254</w:t>
            </w:r>
          </w:p>
        </w:tc>
        <w:tc>
          <w:tcPr>
            <w:tcW w:w="0" w:type="auto"/>
            <w:tcBorders>
              <w:top w:val="single" w:sz="4" w:space="0" w:color="000000"/>
              <w:left w:val="nil"/>
              <w:bottom w:val="single" w:sz="4" w:space="0" w:color="000000"/>
              <w:right w:val="single" w:sz="4" w:space="0" w:color="000000"/>
            </w:tcBorders>
            <w:hideMark/>
          </w:tcPr>
          <w:p w14:paraId="6E575D8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0,4MG - ML - XAROPE    100ML</w:t>
            </w:r>
          </w:p>
        </w:tc>
        <w:tc>
          <w:tcPr>
            <w:tcW w:w="0" w:type="auto"/>
            <w:tcBorders>
              <w:top w:val="nil"/>
              <w:left w:val="nil"/>
              <w:bottom w:val="single" w:sz="4" w:space="0" w:color="000000"/>
              <w:right w:val="single" w:sz="4" w:space="0" w:color="000000"/>
            </w:tcBorders>
            <w:hideMark/>
          </w:tcPr>
          <w:p w14:paraId="28ABF23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776F5E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59C3756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A7CDBB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306FF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EBB1BC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31142F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255</w:t>
            </w:r>
          </w:p>
        </w:tc>
        <w:tc>
          <w:tcPr>
            <w:tcW w:w="0" w:type="auto"/>
            <w:tcBorders>
              <w:top w:val="single" w:sz="4" w:space="0" w:color="000000"/>
              <w:left w:val="nil"/>
              <w:bottom w:val="single" w:sz="4" w:space="0" w:color="000000"/>
              <w:right w:val="single" w:sz="4" w:space="0" w:color="000000"/>
            </w:tcBorders>
            <w:hideMark/>
          </w:tcPr>
          <w:p w14:paraId="4843AD6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SALBUTAMOL SULFATO    100MCG-DOSE    - AEROSSOL</w:t>
            </w:r>
          </w:p>
        </w:tc>
        <w:tc>
          <w:tcPr>
            <w:tcW w:w="0" w:type="auto"/>
            <w:tcBorders>
              <w:top w:val="nil"/>
              <w:left w:val="nil"/>
              <w:bottom w:val="single" w:sz="4" w:space="0" w:color="000000"/>
              <w:right w:val="single" w:sz="4" w:space="0" w:color="000000"/>
            </w:tcBorders>
            <w:hideMark/>
          </w:tcPr>
          <w:p w14:paraId="67609C9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0065337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w:t>
            </w:r>
          </w:p>
        </w:tc>
        <w:tc>
          <w:tcPr>
            <w:tcW w:w="1291" w:type="dxa"/>
            <w:tcBorders>
              <w:top w:val="nil"/>
              <w:left w:val="nil"/>
              <w:bottom w:val="single" w:sz="4" w:space="0" w:color="000000"/>
              <w:right w:val="single" w:sz="4" w:space="0" w:color="000000"/>
            </w:tcBorders>
          </w:tcPr>
          <w:p w14:paraId="45741C7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2740E7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95AE2C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46DA3C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B25643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256</w:t>
            </w:r>
          </w:p>
        </w:tc>
        <w:tc>
          <w:tcPr>
            <w:tcW w:w="0" w:type="auto"/>
            <w:tcBorders>
              <w:top w:val="single" w:sz="4" w:space="0" w:color="000000"/>
              <w:left w:val="nil"/>
              <w:bottom w:val="single" w:sz="4" w:space="0" w:color="000000"/>
              <w:right w:val="single" w:sz="4" w:space="0" w:color="000000"/>
            </w:tcBorders>
            <w:hideMark/>
          </w:tcPr>
          <w:p w14:paraId="148200AD"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5A60A1F8"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48329EF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09CEA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75000</w:t>
            </w:r>
          </w:p>
        </w:tc>
        <w:tc>
          <w:tcPr>
            <w:tcW w:w="1291" w:type="dxa"/>
            <w:tcBorders>
              <w:top w:val="nil"/>
              <w:left w:val="nil"/>
              <w:bottom w:val="single" w:sz="4" w:space="0" w:color="000000"/>
              <w:right w:val="single" w:sz="4" w:space="0" w:color="000000"/>
            </w:tcBorders>
          </w:tcPr>
          <w:p w14:paraId="684919A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6B199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2C115C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0DB440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7D2FCD8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257</w:t>
            </w:r>
          </w:p>
        </w:tc>
        <w:tc>
          <w:tcPr>
            <w:tcW w:w="0" w:type="auto"/>
            <w:tcBorders>
              <w:top w:val="single" w:sz="4" w:space="0" w:color="000000"/>
              <w:left w:val="nil"/>
              <w:bottom w:val="single" w:sz="4" w:space="0" w:color="000000"/>
              <w:right w:val="single" w:sz="4" w:space="0" w:color="000000"/>
            </w:tcBorders>
          </w:tcPr>
          <w:p w14:paraId="2DEC602D"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SERTRALINA CLORIDRATO    100MG</w:t>
            </w:r>
          </w:p>
          <w:p w14:paraId="603277BC"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B285BE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2659DF3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25000</w:t>
            </w:r>
          </w:p>
        </w:tc>
        <w:tc>
          <w:tcPr>
            <w:tcW w:w="1291" w:type="dxa"/>
            <w:tcBorders>
              <w:top w:val="nil"/>
              <w:left w:val="nil"/>
              <w:bottom w:val="single" w:sz="4" w:space="0" w:color="000000"/>
              <w:right w:val="single" w:sz="4" w:space="0" w:color="000000"/>
            </w:tcBorders>
          </w:tcPr>
          <w:p w14:paraId="60D5335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E1EB1A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A92E80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B2DB33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6CCCBC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258</w:t>
            </w:r>
          </w:p>
        </w:tc>
        <w:tc>
          <w:tcPr>
            <w:tcW w:w="0" w:type="auto"/>
            <w:tcBorders>
              <w:top w:val="single" w:sz="4" w:space="0" w:color="000000"/>
              <w:left w:val="nil"/>
              <w:bottom w:val="single" w:sz="4" w:space="0" w:color="000000"/>
              <w:right w:val="single" w:sz="4" w:space="0" w:color="000000"/>
            </w:tcBorders>
            <w:hideMark/>
          </w:tcPr>
          <w:p w14:paraId="09B377D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SERTRALINA CLORIDRATO 50MG</w:t>
            </w:r>
          </w:p>
        </w:tc>
        <w:tc>
          <w:tcPr>
            <w:tcW w:w="0" w:type="auto"/>
            <w:tcBorders>
              <w:top w:val="nil"/>
              <w:left w:val="nil"/>
              <w:bottom w:val="single" w:sz="4" w:space="0" w:color="000000"/>
              <w:right w:val="single" w:sz="4" w:space="0" w:color="000000"/>
            </w:tcBorders>
            <w:hideMark/>
          </w:tcPr>
          <w:p w14:paraId="4508B94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AB8107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100000</w:t>
            </w:r>
          </w:p>
        </w:tc>
        <w:tc>
          <w:tcPr>
            <w:tcW w:w="1291" w:type="dxa"/>
            <w:tcBorders>
              <w:top w:val="nil"/>
              <w:left w:val="nil"/>
              <w:bottom w:val="single" w:sz="4" w:space="0" w:color="000000"/>
              <w:right w:val="single" w:sz="4" w:space="0" w:color="000000"/>
            </w:tcBorders>
          </w:tcPr>
          <w:p w14:paraId="025D5A6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2614CD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9CD11B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89A03E9"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341D42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259</w:t>
            </w:r>
          </w:p>
        </w:tc>
        <w:tc>
          <w:tcPr>
            <w:tcW w:w="0" w:type="auto"/>
            <w:tcBorders>
              <w:top w:val="single" w:sz="4" w:space="0" w:color="000000"/>
              <w:left w:val="nil"/>
              <w:bottom w:val="single" w:sz="4" w:space="0" w:color="000000"/>
              <w:right w:val="single" w:sz="4" w:space="0" w:color="000000"/>
            </w:tcBorders>
            <w:hideMark/>
          </w:tcPr>
          <w:p w14:paraId="7F7476F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SILIMARINA - METIONINA    (70+100MG)</w:t>
            </w:r>
          </w:p>
        </w:tc>
        <w:tc>
          <w:tcPr>
            <w:tcW w:w="0" w:type="auto"/>
            <w:tcBorders>
              <w:top w:val="nil"/>
              <w:left w:val="nil"/>
              <w:bottom w:val="single" w:sz="4" w:space="0" w:color="000000"/>
              <w:right w:val="single" w:sz="4" w:space="0" w:color="000000"/>
            </w:tcBorders>
            <w:hideMark/>
          </w:tcPr>
          <w:p w14:paraId="3205C92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DRA</w:t>
            </w:r>
          </w:p>
        </w:tc>
        <w:tc>
          <w:tcPr>
            <w:tcW w:w="1291" w:type="dxa"/>
            <w:tcBorders>
              <w:top w:val="nil"/>
              <w:left w:val="nil"/>
              <w:bottom w:val="single" w:sz="4" w:space="0" w:color="000000"/>
              <w:right w:val="single" w:sz="4" w:space="0" w:color="000000"/>
            </w:tcBorders>
            <w:noWrap/>
            <w:hideMark/>
          </w:tcPr>
          <w:p w14:paraId="2303107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479BBEF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CFA98E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4C870B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B4A478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5794E83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260</w:t>
            </w:r>
          </w:p>
        </w:tc>
        <w:tc>
          <w:tcPr>
            <w:tcW w:w="0" w:type="auto"/>
            <w:tcBorders>
              <w:top w:val="single" w:sz="4" w:space="0" w:color="000000"/>
              <w:left w:val="nil"/>
              <w:bottom w:val="single" w:sz="4" w:space="0" w:color="000000"/>
              <w:right w:val="single" w:sz="4" w:space="0" w:color="000000"/>
            </w:tcBorders>
            <w:hideMark/>
          </w:tcPr>
          <w:p w14:paraId="069D9FB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40MG</w:t>
            </w:r>
          </w:p>
        </w:tc>
        <w:tc>
          <w:tcPr>
            <w:tcW w:w="0" w:type="auto"/>
            <w:tcBorders>
              <w:top w:val="nil"/>
              <w:left w:val="nil"/>
              <w:bottom w:val="single" w:sz="4" w:space="0" w:color="000000"/>
              <w:right w:val="single" w:sz="4" w:space="0" w:color="000000"/>
            </w:tcBorders>
            <w:hideMark/>
          </w:tcPr>
          <w:p w14:paraId="6805BEA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F6FA77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18000</w:t>
            </w:r>
          </w:p>
        </w:tc>
        <w:tc>
          <w:tcPr>
            <w:tcW w:w="1291" w:type="dxa"/>
            <w:tcBorders>
              <w:top w:val="nil"/>
              <w:left w:val="nil"/>
              <w:bottom w:val="single" w:sz="4" w:space="0" w:color="000000"/>
              <w:right w:val="single" w:sz="4" w:space="0" w:color="000000"/>
            </w:tcBorders>
          </w:tcPr>
          <w:p w14:paraId="397967A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18AA4E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EE4D19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99D051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BA6128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261</w:t>
            </w:r>
          </w:p>
        </w:tc>
        <w:tc>
          <w:tcPr>
            <w:tcW w:w="0" w:type="auto"/>
            <w:tcBorders>
              <w:top w:val="single" w:sz="4" w:space="0" w:color="000000"/>
              <w:left w:val="nil"/>
              <w:bottom w:val="single" w:sz="4" w:space="0" w:color="000000"/>
              <w:right w:val="single" w:sz="4" w:space="0" w:color="000000"/>
            </w:tcBorders>
            <w:hideMark/>
          </w:tcPr>
          <w:p w14:paraId="4D20B56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SIMETICONA 75MG - ML - SUSPENSAO ORAL 10ML</w:t>
            </w:r>
          </w:p>
        </w:tc>
        <w:tc>
          <w:tcPr>
            <w:tcW w:w="0" w:type="auto"/>
            <w:tcBorders>
              <w:top w:val="nil"/>
              <w:left w:val="nil"/>
              <w:bottom w:val="single" w:sz="4" w:space="0" w:color="000000"/>
              <w:right w:val="single" w:sz="4" w:space="0" w:color="000000"/>
            </w:tcBorders>
            <w:hideMark/>
          </w:tcPr>
          <w:p w14:paraId="7ADC28C0"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B14430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035BAE4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F39615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58ED8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AEE7DD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7DA4F2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262</w:t>
            </w:r>
          </w:p>
        </w:tc>
        <w:tc>
          <w:tcPr>
            <w:tcW w:w="0" w:type="auto"/>
            <w:tcBorders>
              <w:top w:val="single" w:sz="4" w:space="0" w:color="000000"/>
              <w:left w:val="nil"/>
              <w:bottom w:val="single" w:sz="4" w:space="0" w:color="000000"/>
              <w:right w:val="single" w:sz="4" w:space="0" w:color="000000"/>
            </w:tcBorders>
            <w:hideMark/>
          </w:tcPr>
          <w:p w14:paraId="2D1A68F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20MG</w:t>
            </w:r>
          </w:p>
        </w:tc>
        <w:tc>
          <w:tcPr>
            <w:tcW w:w="0" w:type="auto"/>
            <w:tcBorders>
              <w:top w:val="nil"/>
              <w:left w:val="nil"/>
              <w:bottom w:val="single" w:sz="4" w:space="0" w:color="000000"/>
              <w:right w:val="single" w:sz="4" w:space="0" w:color="000000"/>
            </w:tcBorders>
            <w:hideMark/>
          </w:tcPr>
          <w:p w14:paraId="6939027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B1FDD4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110000</w:t>
            </w:r>
          </w:p>
        </w:tc>
        <w:tc>
          <w:tcPr>
            <w:tcW w:w="1291" w:type="dxa"/>
            <w:tcBorders>
              <w:top w:val="nil"/>
              <w:left w:val="nil"/>
              <w:bottom w:val="single" w:sz="4" w:space="0" w:color="000000"/>
              <w:right w:val="single" w:sz="4" w:space="0" w:color="000000"/>
            </w:tcBorders>
          </w:tcPr>
          <w:p w14:paraId="2077DA8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1077E0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77ABE9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11E0B0A"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A5EC33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263</w:t>
            </w:r>
          </w:p>
        </w:tc>
        <w:tc>
          <w:tcPr>
            <w:tcW w:w="0" w:type="auto"/>
            <w:tcBorders>
              <w:top w:val="single" w:sz="4" w:space="0" w:color="000000"/>
              <w:left w:val="nil"/>
              <w:bottom w:val="single" w:sz="4" w:space="0" w:color="000000"/>
              <w:right w:val="single" w:sz="4" w:space="0" w:color="000000"/>
            </w:tcBorders>
            <w:hideMark/>
          </w:tcPr>
          <w:p w14:paraId="20754AC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SINVASTATINA 40MG</w:t>
            </w:r>
          </w:p>
        </w:tc>
        <w:tc>
          <w:tcPr>
            <w:tcW w:w="0" w:type="auto"/>
            <w:tcBorders>
              <w:top w:val="nil"/>
              <w:left w:val="nil"/>
              <w:bottom w:val="single" w:sz="4" w:space="0" w:color="000000"/>
              <w:right w:val="single" w:sz="4" w:space="0" w:color="000000"/>
            </w:tcBorders>
            <w:hideMark/>
          </w:tcPr>
          <w:p w14:paraId="4EC2E77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2635E5D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55000</w:t>
            </w:r>
          </w:p>
        </w:tc>
        <w:tc>
          <w:tcPr>
            <w:tcW w:w="1291" w:type="dxa"/>
            <w:tcBorders>
              <w:top w:val="nil"/>
              <w:left w:val="nil"/>
              <w:bottom w:val="single" w:sz="4" w:space="0" w:color="000000"/>
              <w:right w:val="single" w:sz="4" w:space="0" w:color="000000"/>
            </w:tcBorders>
          </w:tcPr>
          <w:p w14:paraId="7CC04D3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86003F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84D64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5B59216"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89A218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264</w:t>
            </w:r>
          </w:p>
        </w:tc>
        <w:tc>
          <w:tcPr>
            <w:tcW w:w="0" w:type="auto"/>
            <w:tcBorders>
              <w:top w:val="single" w:sz="4" w:space="0" w:color="000000"/>
              <w:left w:val="nil"/>
              <w:bottom w:val="single" w:sz="4" w:space="0" w:color="000000"/>
              <w:right w:val="single" w:sz="4" w:space="0" w:color="000000"/>
            </w:tcBorders>
            <w:hideMark/>
          </w:tcPr>
          <w:p w14:paraId="4C05EA6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500MG</w:t>
            </w:r>
          </w:p>
        </w:tc>
        <w:tc>
          <w:tcPr>
            <w:tcW w:w="0" w:type="auto"/>
            <w:tcBorders>
              <w:top w:val="nil"/>
              <w:left w:val="nil"/>
              <w:bottom w:val="single" w:sz="4" w:space="0" w:color="000000"/>
              <w:right w:val="single" w:sz="4" w:space="0" w:color="000000"/>
            </w:tcBorders>
            <w:hideMark/>
          </w:tcPr>
          <w:p w14:paraId="19FF32A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E46654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1DA8AC1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ADDB61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A010E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207ECC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1B22ED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265</w:t>
            </w:r>
          </w:p>
        </w:tc>
        <w:tc>
          <w:tcPr>
            <w:tcW w:w="0" w:type="auto"/>
            <w:tcBorders>
              <w:top w:val="single" w:sz="4" w:space="0" w:color="000000"/>
              <w:left w:val="nil"/>
              <w:bottom w:val="single" w:sz="4" w:space="0" w:color="000000"/>
              <w:right w:val="single" w:sz="4" w:space="0" w:color="000000"/>
            </w:tcBorders>
            <w:hideMark/>
          </w:tcPr>
          <w:p w14:paraId="1BBC71BC"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SULFADIAZINA DE PRATA 10MG - G -    CREME DERMATOLOGICO</w:t>
            </w:r>
          </w:p>
        </w:tc>
        <w:tc>
          <w:tcPr>
            <w:tcW w:w="0" w:type="auto"/>
            <w:tcBorders>
              <w:top w:val="nil"/>
              <w:left w:val="nil"/>
              <w:bottom w:val="single" w:sz="4" w:space="0" w:color="000000"/>
              <w:right w:val="single" w:sz="4" w:space="0" w:color="000000"/>
            </w:tcBorders>
            <w:hideMark/>
          </w:tcPr>
          <w:p w14:paraId="2763FB8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TUBO</w:t>
            </w:r>
          </w:p>
        </w:tc>
        <w:tc>
          <w:tcPr>
            <w:tcW w:w="1291" w:type="dxa"/>
            <w:tcBorders>
              <w:top w:val="nil"/>
              <w:left w:val="nil"/>
              <w:bottom w:val="single" w:sz="4" w:space="0" w:color="000000"/>
              <w:right w:val="single" w:sz="4" w:space="0" w:color="000000"/>
            </w:tcBorders>
            <w:noWrap/>
            <w:hideMark/>
          </w:tcPr>
          <w:p w14:paraId="41B5802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w:t>
            </w:r>
          </w:p>
        </w:tc>
        <w:tc>
          <w:tcPr>
            <w:tcW w:w="1291" w:type="dxa"/>
            <w:tcBorders>
              <w:top w:val="nil"/>
              <w:left w:val="nil"/>
              <w:bottom w:val="single" w:sz="4" w:space="0" w:color="000000"/>
              <w:right w:val="single" w:sz="4" w:space="0" w:color="000000"/>
            </w:tcBorders>
          </w:tcPr>
          <w:p w14:paraId="6B011EC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0743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B2021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39EE53A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5124FE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266</w:t>
            </w:r>
          </w:p>
        </w:tc>
        <w:tc>
          <w:tcPr>
            <w:tcW w:w="0" w:type="auto"/>
            <w:tcBorders>
              <w:top w:val="single" w:sz="4" w:space="0" w:color="000000"/>
              <w:left w:val="nil"/>
              <w:bottom w:val="single" w:sz="4" w:space="0" w:color="000000"/>
              <w:right w:val="single" w:sz="4" w:space="0" w:color="000000"/>
            </w:tcBorders>
            <w:hideMark/>
          </w:tcPr>
          <w:p w14:paraId="4A9015B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 TRIMETOPRIMA    (40+8MG - ML) - SUSPENSAO ORAL 100ML</w:t>
            </w:r>
          </w:p>
        </w:tc>
        <w:tc>
          <w:tcPr>
            <w:tcW w:w="0" w:type="auto"/>
            <w:tcBorders>
              <w:top w:val="nil"/>
              <w:left w:val="nil"/>
              <w:bottom w:val="single" w:sz="4" w:space="0" w:color="000000"/>
              <w:right w:val="single" w:sz="4" w:space="0" w:color="000000"/>
            </w:tcBorders>
            <w:hideMark/>
          </w:tcPr>
          <w:p w14:paraId="149D6A7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760B1DE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2387986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3EEDE7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D971C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68DC788B"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70D0E2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267</w:t>
            </w:r>
          </w:p>
        </w:tc>
        <w:tc>
          <w:tcPr>
            <w:tcW w:w="0" w:type="auto"/>
            <w:tcBorders>
              <w:top w:val="single" w:sz="4" w:space="0" w:color="000000"/>
              <w:left w:val="nil"/>
              <w:bottom w:val="single" w:sz="4" w:space="0" w:color="000000"/>
              <w:right w:val="single" w:sz="4" w:space="0" w:color="000000"/>
            </w:tcBorders>
            <w:hideMark/>
          </w:tcPr>
          <w:p w14:paraId="1AE3F29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SULFAMETOXAZOL -TRIMETOPRIMA    (400+80MG)</w:t>
            </w:r>
          </w:p>
        </w:tc>
        <w:tc>
          <w:tcPr>
            <w:tcW w:w="0" w:type="auto"/>
            <w:tcBorders>
              <w:top w:val="nil"/>
              <w:left w:val="nil"/>
              <w:bottom w:val="single" w:sz="4" w:space="0" w:color="000000"/>
              <w:right w:val="single" w:sz="4" w:space="0" w:color="000000"/>
            </w:tcBorders>
            <w:hideMark/>
          </w:tcPr>
          <w:p w14:paraId="35DF36B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F4307D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15000</w:t>
            </w:r>
          </w:p>
        </w:tc>
        <w:tc>
          <w:tcPr>
            <w:tcW w:w="1291" w:type="dxa"/>
            <w:tcBorders>
              <w:top w:val="nil"/>
              <w:left w:val="nil"/>
              <w:bottom w:val="single" w:sz="4" w:space="0" w:color="000000"/>
              <w:right w:val="single" w:sz="4" w:space="0" w:color="000000"/>
            </w:tcBorders>
          </w:tcPr>
          <w:p w14:paraId="5990722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5786B6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7BE415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5AF7B1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D096E9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268</w:t>
            </w:r>
          </w:p>
        </w:tc>
        <w:tc>
          <w:tcPr>
            <w:tcW w:w="0" w:type="auto"/>
            <w:tcBorders>
              <w:top w:val="single" w:sz="4" w:space="0" w:color="000000"/>
              <w:left w:val="nil"/>
              <w:bottom w:val="single" w:sz="4" w:space="0" w:color="000000"/>
              <w:right w:val="single" w:sz="4" w:space="0" w:color="000000"/>
            </w:tcBorders>
            <w:hideMark/>
          </w:tcPr>
          <w:p w14:paraId="1DE3BD78"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25MG-ML</w:t>
            </w:r>
          </w:p>
        </w:tc>
        <w:tc>
          <w:tcPr>
            <w:tcW w:w="0" w:type="auto"/>
            <w:tcBorders>
              <w:top w:val="nil"/>
              <w:left w:val="nil"/>
              <w:bottom w:val="single" w:sz="4" w:space="0" w:color="000000"/>
              <w:right w:val="single" w:sz="4" w:space="0" w:color="000000"/>
            </w:tcBorders>
            <w:hideMark/>
          </w:tcPr>
          <w:p w14:paraId="44E863C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247E80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600</w:t>
            </w:r>
          </w:p>
        </w:tc>
        <w:tc>
          <w:tcPr>
            <w:tcW w:w="1291" w:type="dxa"/>
            <w:tcBorders>
              <w:top w:val="nil"/>
              <w:left w:val="nil"/>
              <w:bottom w:val="single" w:sz="4" w:space="0" w:color="000000"/>
              <w:right w:val="single" w:sz="4" w:space="0" w:color="000000"/>
            </w:tcBorders>
          </w:tcPr>
          <w:p w14:paraId="3B9D83F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4DBE39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2B6B0F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A26F821"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8115A19"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269</w:t>
            </w:r>
          </w:p>
        </w:tc>
        <w:tc>
          <w:tcPr>
            <w:tcW w:w="0" w:type="auto"/>
            <w:tcBorders>
              <w:top w:val="single" w:sz="4" w:space="0" w:color="000000"/>
              <w:left w:val="nil"/>
              <w:bottom w:val="single" w:sz="4" w:space="0" w:color="000000"/>
              <w:right w:val="single" w:sz="4" w:space="0" w:color="000000"/>
            </w:tcBorders>
            <w:hideMark/>
          </w:tcPr>
          <w:p w14:paraId="5CBA54E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SULFATO FERROSO 40MG</w:t>
            </w:r>
          </w:p>
        </w:tc>
        <w:tc>
          <w:tcPr>
            <w:tcW w:w="0" w:type="auto"/>
            <w:tcBorders>
              <w:top w:val="nil"/>
              <w:left w:val="nil"/>
              <w:bottom w:val="single" w:sz="4" w:space="0" w:color="000000"/>
              <w:right w:val="single" w:sz="4" w:space="0" w:color="000000"/>
            </w:tcBorders>
            <w:hideMark/>
          </w:tcPr>
          <w:p w14:paraId="7357603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A129FA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65000</w:t>
            </w:r>
          </w:p>
        </w:tc>
        <w:tc>
          <w:tcPr>
            <w:tcW w:w="1291" w:type="dxa"/>
            <w:tcBorders>
              <w:top w:val="nil"/>
              <w:left w:val="nil"/>
              <w:bottom w:val="single" w:sz="4" w:space="0" w:color="000000"/>
              <w:right w:val="single" w:sz="4" w:space="0" w:color="000000"/>
            </w:tcBorders>
          </w:tcPr>
          <w:p w14:paraId="3782BD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A6114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6F117B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136655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409FC7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270</w:t>
            </w:r>
          </w:p>
        </w:tc>
        <w:tc>
          <w:tcPr>
            <w:tcW w:w="0" w:type="auto"/>
            <w:tcBorders>
              <w:top w:val="single" w:sz="4" w:space="0" w:color="000000"/>
              <w:left w:val="nil"/>
              <w:bottom w:val="single" w:sz="4" w:space="0" w:color="000000"/>
              <w:right w:val="single" w:sz="4" w:space="0" w:color="000000"/>
            </w:tcBorders>
            <w:hideMark/>
          </w:tcPr>
          <w:p w14:paraId="4E27C32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TANSULOSINA CLORIDRATO    0,4MG</w:t>
            </w:r>
          </w:p>
        </w:tc>
        <w:tc>
          <w:tcPr>
            <w:tcW w:w="0" w:type="auto"/>
            <w:tcBorders>
              <w:top w:val="nil"/>
              <w:left w:val="nil"/>
              <w:bottom w:val="single" w:sz="4" w:space="0" w:color="000000"/>
              <w:right w:val="single" w:sz="4" w:space="0" w:color="000000"/>
            </w:tcBorders>
            <w:hideMark/>
          </w:tcPr>
          <w:p w14:paraId="6676085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92B617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10000</w:t>
            </w:r>
          </w:p>
        </w:tc>
        <w:tc>
          <w:tcPr>
            <w:tcW w:w="1291" w:type="dxa"/>
            <w:tcBorders>
              <w:top w:val="nil"/>
              <w:left w:val="nil"/>
              <w:bottom w:val="single" w:sz="4" w:space="0" w:color="000000"/>
              <w:right w:val="single" w:sz="4" w:space="0" w:color="000000"/>
            </w:tcBorders>
          </w:tcPr>
          <w:p w14:paraId="7046632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7578C7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4B57AD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0874F1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2EDBAA2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271</w:t>
            </w:r>
          </w:p>
        </w:tc>
        <w:tc>
          <w:tcPr>
            <w:tcW w:w="0" w:type="auto"/>
            <w:tcBorders>
              <w:top w:val="single" w:sz="4" w:space="0" w:color="000000"/>
              <w:left w:val="nil"/>
              <w:bottom w:val="single" w:sz="4" w:space="0" w:color="000000"/>
              <w:right w:val="single" w:sz="4" w:space="0" w:color="000000"/>
            </w:tcBorders>
            <w:hideMark/>
          </w:tcPr>
          <w:p w14:paraId="3C1A8BCE"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6172332D"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7522414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3E2F2B4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37500</w:t>
            </w:r>
          </w:p>
        </w:tc>
        <w:tc>
          <w:tcPr>
            <w:tcW w:w="1291" w:type="dxa"/>
            <w:tcBorders>
              <w:top w:val="nil"/>
              <w:left w:val="nil"/>
              <w:bottom w:val="single" w:sz="4" w:space="0" w:color="000000"/>
              <w:right w:val="single" w:sz="4" w:space="0" w:color="000000"/>
            </w:tcBorders>
          </w:tcPr>
          <w:p w14:paraId="329BADE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96AC3A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E147A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8988E54"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11F1719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272</w:t>
            </w:r>
          </w:p>
        </w:tc>
        <w:tc>
          <w:tcPr>
            <w:tcW w:w="0" w:type="auto"/>
            <w:tcBorders>
              <w:top w:val="single" w:sz="4" w:space="0" w:color="000000"/>
              <w:left w:val="nil"/>
              <w:bottom w:val="single" w:sz="4" w:space="0" w:color="000000"/>
              <w:right w:val="single" w:sz="4" w:space="0" w:color="000000"/>
            </w:tcBorders>
          </w:tcPr>
          <w:p w14:paraId="769F2755"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TIAMINA CLORIDRATO 300MG</w:t>
            </w:r>
          </w:p>
          <w:p w14:paraId="52B4EFA6"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0" w:type="auto"/>
            <w:tcBorders>
              <w:top w:val="nil"/>
              <w:left w:val="nil"/>
              <w:bottom w:val="single" w:sz="4" w:space="0" w:color="000000"/>
              <w:right w:val="single" w:sz="4" w:space="0" w:color="000000"/>
            </w:tcBorders>
          </w:tcPr>
          <w:p w14:paraId="025A923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tcPr>
          <w:p w14:paraId="67A90D5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12500</w:t>
            </w:r>
          </w:p>
        </w:tc>
        <w:tc>
          <w:tcPr>
            <w:tcW w:w="1291" w:type="dxa"/>
            <w:tcBorders>
              <w:top w:val="nil"/>
              <w:left w:val="nil"/>
              <w:bottom w:val="single" w:sz="4" w:space="0" w:color="000000"/>
              <w:right w:val="single" w:sz="4" w:space="0" w:color="000000"/>
            </w:tcBorders>
          </w:tcPr>
          <w:p w14:paraId="5B70D07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1FB4A1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0571A4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0C00E1C"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F9919A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273</w:t>
            </w:r>
          </w:p>
        </w:tc>
        <w:tc>
          <w:tcPr>
            <w:tcW w:w="0" w:type="auto"/>
            <w:tcBorders>
              <w:top w:val="single" w:sz="4" w:space="0" w:color="000000"/>
              <w:left w:val="nil"/>
              <w:bottom w:val="single" w:sz="4" w:space="0" w:color="000000"/>
              <w:right w:val="single" w:sz="4" w:space="0" w:color="000000"/>
            </w:tcBorders>
            <w:hideMark/>
          </w:tcPr>
          <w:p w14:paraId="5F7B415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TIBOLONA 2,5MG</w:t>
            </w:r>
          </w:p>
        </w:tc>
        <w:tc>
          <w:tcPr>
            <w:tcW w:w="0" w:type="auto"/>
            <w:tcBorders>
              <w:top w:val="nil"/>
              <w:left w:val="nil"/>
              <w:bottom w:val="single" w:sz="4" w:space="0" w:color="000000"/>
              <w:right w:val="single" w:sz="4" w:space="0" w:color="000000"/>
            </w:tcBorders>
            <w:hideMark/>
          </w:tcPr>
          <w:p w14:paraId="1687711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50B47B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40000</w:t>
            </w:r>
          </w:p>
        </w:tc>
        <w:tc>
          <w:tcPr>
            <w:tcW w:w="1291" w:type="dxa"/>
            <w:tcBorders>
              <w:top w:val="nil"/>
              <w:left w:val="nil"/>
              <w:bottom w:val="single" w:sz="4" w:space="0" w:color="000000"/>
              <w:right w:val="single" w:sz="4" w:space="0" w:color="000000"/>
            </w:tcBorders>
          </w:tcPr>
          <w:p w14:paraId="7CCA293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29B191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31F3EF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5AFAE57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2EA035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274</w:t>
            </w:r>
          </w:p>
        </w:tc>
        <w:tc>
          <w:tcPr>
            <w:tcW w:w="0" w:type="auto"/>
            <w:tcBorders>
              <w:top w:val="single" w:sz="4" w:space="0" w:color="000000"/>
              <w:left w:val="nil"/>
              <w:bottom w:val="single" w:sz="4" w:space="0" w:color="000000"/>
              <w:right w:val="single" w:sz="4" w:space="0" w:color="000000"/>
            </w:tcBorders>
            <w:hideMark/>
          </w:tcPr>
          <w:p w14:paraId="668FF3A7"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TIMOLOL MALEATO 0,5%      - COLIRIO    5ML</w:t>
            </w:r>
          </w:p>
        </w:tc>
        <w:tc>
          <w:tcPr>
            <w:tcW w:w="0" w:type="auto"/>
            <w:tcBorders>
              <w:top w:val="nil"/>
              <w:left w:val="nil"/>
              <w:bottom w:val="single" w:sz="4" w:space="0" w:color="000000"/>
              <w:right w:val="single" w:sz="4" w:space="0" w:color="000000"/>
            </w:tcBorders>
            <w:hideMark/>
          </w:tcPr>
          <w:p w14:paraId="3B834AF3"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36DF31B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100</w:t>
            </w:r>
          </w:p>
        </w:tc>
        <w:tc>
          <w:tcPr>
            <w:tcW w:w="1291" w:type="dxa"/>
            <w:tcBorders>
              <w:top w:val="nil"/>
              <w:left w:val="nil"/>
              <w:bottom w:val="single" w:sz="4" w:space="0" w:color="000000"/>
              <w:right w:val="single" w:sz="4" w:space="0" w:color="000000"/>
            </w:tcBorders>
          </w:tcPr>
          <w:p w14:paraId="2B83AA8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31BD7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03EF99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73BB869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641A925"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275</w:t>
            </w:r>
          </w:p>
        </w:tc>
        <w:tc>
          <w:tcPr>
            <w:tcW w:w="0" w:type="auto"/>
            <w:tcBorders>
              <w:top w:val="single" w:sz="4" w:space="0" w:color="000000"/>
              <w:left w:val="nil"/>
              <w:bottom w:val="single" w:sz="4" w:space="0" w:color="000000"/>
              <w:right w:val="single" w:sz="4" w:space="0" w:color="000000"/>
            </w:tcBorders>
            <w:hideMark/>
          </w:tcPr>
          <w:p w14:paraId="0002E30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TOBRAMICINA    0,3%    - SOLUCAO OFTALMICA 5ML</w:t>
            </w:r>
          </w:p>
        </w:tc>
        <w:tc>
          <w:tcPr>
            <w:tcW w:w="0" w:type="auto"/>
            <w:tcBorders>
              <w:top w:val="nil"/>
              <w:left w:val="nil"/>
              <w:bottom w:val="single" w:sz="4" w:space="0" w:color="000000"/>
              <w:right w:val="single" w:sz="4" w:space="0" w:color="000000"/>
            </w:tcBorders>
            <w:hideMark/>
          </w:tcPr>
          <w:p w14:paraId="09CB932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61D9075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2000</w:t>
            </w:r>
          </w:p>
        </w:tc>
        <w:tc>
          <w:tcPr>
            <w:tcW w:w="1291" w:type="dxa"/>
            <w:tcBorders>
              <w:top w:val="nil"/>
              <w:left w:val="nil"/>
              <w:bottom w:val="single" w:sz="4" w:space="0" w:color="000000"/>
              <w:right w:val="single" w:sz="4" w:space="0" w:color="000000"/>
            </w:tcBorders>
          </w:tcPr>
          <w:p w14:paraId="5DFADFC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C66BF5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CC81AD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60860F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7C276E2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276</w:t>
            </w:r>
          </w:p>
        </w:tc>
        <w:tc>
          <w:tcPr>
            <w:tcW w:w="0" w:type="auto"/>
            <w:tcBorders>
              <w:top w:val="single" w:sz="4" w:space="0" w:color="000000"/>
              <w:left w:val="nil"/>
              <w:bottom w:val="single" w:sz="4" w:space="0" w:color="000000"/>
              <w:right w:val="single" w:sz="4" w:space="0" w:color="000000"/>
            </w:tcBorders>
            <w:hideMark/>
          </w:tcPr>
          <w:p w14:paraId="0FB9AE9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100MG</w:t>
            </w:r>
          </w:p>
        </w:tc>
        <w:tc>
          <w:tcPr>
            <w:tcW w:w="0" w:type="auto"/>
            <w:tcBorders>
              <w:top w:val="nil"/>
              <w:left w:val="nil"/>
              <w:bottom w:val="single" w:sz="4" w:space="0" w:color="000000"/>
              <w:right w:val="single" w:sz="4" w:space="0" w:color="000000"/>
            </w:tcBorders>
            <w:hideMark/>
          </w:tcPr>
          <w:p w14:paraId="616C1B17"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B5836B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30000</w:t>
            </w:r>
          </w:p>
        </w:tc>
        <w:tc>
          <w:tcPr>
            <w:tcW w:w="1291" w:type="dxa"/>
            <w:tcBorders>
              <w:top w:val="nil"/>
              <w:left w:val="nil"/>
              <w:bottom w:val="single" w:sz="4" w:space="0" w:color="000000"/>
              <w:right w:val="single" w:sz="4" w:space="0" w:color="000000"/>
            </w:tcBorders>
          </w:tcPr>
          <w:p w14:paraId="52370F5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5559F0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0C1CDF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280898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0A7BC4F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277</w:t>
            </w:r>
          </w:p>
        </w:tc>
        <w:tc>
          <w:tcPr>
            <w:tcW w:w="0" w:type="auto"/>
            <w:tcBorders>
              <w:top w:val="single" w:sz="4" w:space="0" w:color="000000"/>
              <w:left w:val="nil"/>
              <w:bottom w:val="single" w:sz="4" w:space="0" w:color="000000"/>
              <w:right w:val="single" w:sz="4" w:space="0" w:color="000000"/>
            </w:tcBorders>
            <w:hideMark/>
          </w:tcPr>
          <w:p w14:paraId="493FC8D0"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TOPIRAMATO 50MG</w:t>
            </w:r>
          </w:p>
        </w:tc>
        <w:tc>
          <w:tcPr>
            <w:tcW w:w="0" w:type="auto"/>
            <w:tcBorders>
              <w:top w:val="nil"/>
              <w:left w:val="nil"/>
              <w:bottom w:val="single" w:sz="4" w:space="0" w:color="000000"/>
              <w:right w:val="single" w:sz="4" w:space="0" w:color="000000"/>
            </w:tcBorders>
            <w:hideMark/>
          </w:tcPr>
          <w:p w14:paraId="2F07BD4A"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6F57EA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44000</w:t>
            </w:r>
          </w:p>
        </w:tc>
        <w:tc>
          <w:tcPr>
            <w:tcW w:w="1291" w:type="dxa"/>
            <w:tcBorders>
              <w:top w:val="nil"/>
              <w:left w:val="nil"/>
              <w:bottom w:val="single" w:sz="4" w:space="0" w:color="000000"/>
              <w:right w:val="single" w:sz="4" w:space="0" w:color="000000"/>
            </w:tcBorders>
          </w:tcPr>
          <w:p w14:paraId="23096E9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BE3819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1EFAB0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E244277"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828C80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278</w:t>
            </w:r>
          </w:p>
        </w:tc>
        <w:tc>
          <w:tcPr>
            <w:tcW w:w="0" w:type="auto"/>
            <w:tcBorders>
              <w:top w:val="single" w:sz="4" w:space="0" w:color="000000"/>
              <w:left w:val="nil"/>
              <w:bottom w:val="single" w:sz="4" w:space="0" w:color="000000"/>
              <w:right w:val="single" w:sz="4" w:space="0" w:color="000000"/>
            </w:tcBorders>
            <w:hideMark/>
          </w:tcPr>
          <w:p w14:paraId="6F8F638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TRAMADOL CLORIDRATO    50MG</w:t>
            </w:r>
          </w:p>
        </w:tc>
        <w:tc>
          <w:tcPr>
            <w:tcW w:w="0" w:type="auto"/>
            <w:tcBorders>
              <w:top w:val="nil"/>
              <w:left w:val="nil"/>
              <w:bottom w:val="single" w:sz="4" w:space="0" w:color="000000"/>
              <w:right w:val="single" w:sz="4" w:space="0" w:color="000000"/>
            </w:tcBorders>
            <w:hideMark/>
          </w:tcPr>
          <w:p w14:paraId="6AEB1E5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8F7F53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70000</w:t>
            </w:r>
          </w:p>
        </w:tc>
        <w:tc>
          <w:tcPr>
            <w:tcW w:w="1291" w:type="dxa"/>
            <w:tcBorders>
              <w:top w:val="nil"/>
              <w:left w:val="nil"/>
              <w:bottom w:val="single" w:sz="4" w:space="0" w:color="000000"/>
              <w:right w:val="single" w:sz="4" w:space="0" w:color="000000"/>
            </w:tcBorders>
          </w:tcPr>
          <w:p w14:paraId="3B86A0A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6CD516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B89B2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10D5ECE"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016A44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279</w:t>
            </w:r>
          </w:p>
        </w:tc>
        <w:tc>
          <w:tcPr>
            <w:tcW w:w="0" w:type="auto"/>
            <w:tcBorders>
              <w:top w:val="single" w:sz="4" w:space="0" w:color="000000"/>
              <w:left w:val="nil"/>
              <w:bottom w:val="single" w:sz="4" w:space="0" w:color="000000"/>
              <w:right w:val="single" w:sz="4" w:space="0" w:color="000000"/>
            </w:tcBorders>
            <w:hideMark/>
          </w:tcPr>
          <w:p w14:paraId="3FA8F17D"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VALPROATO DE SODIO OU ACIDO VALPROICO 50MG - ML - XAROPE    100ML</w:t>
            </w:r>
          </w:p>
        </w:tc>
        <w:tc>
          <w:tcPr>
            <w:tcW w:w="0" w:type="auto"/>
            <w:tcBorders>
              <w:top w:val="nil"/>
              <w:left w:val="nil"/>
              <w:bottom w:val="single" w:sz="4" w:space="0" w:color="000000"/>
              <w:right w:val="single" w:sz="4" w:space="0" w:color="000000"/>
            </w:tcBorders>
            <w:hideMark/>
          </w:tcPr>
          <w:p w14:paraId="4F451D01"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FR</w:t>
            </w:r>
          </w:p>
        </w:tc>
        <w:tc>
          <w:tcPr>
            <w:tcW w:w="1291" w:type="dxa"/>
            <w:tcBorders>
              <w:top w:val="nil"/>
              <w:left w:val="nil"/>
              <w:bottom w:val="single" w:sz="4" w:space="0" w:color="000000"/>
              <w:right w:val="single" w:sz="4" w:space="0" w:color="000000"/>
            </w:tcBorders>
            <w:noWrap/>
            <w:hideMark/>
          </w:tcPr>
          <w:p w14:paraId="29768B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900</w:t>
            </w:r>
          </w:p>
        </w:tc>
        <w:tc>
          <w:tcPr>
            <w:tcW w:w="1291" w:type="dxa"/>
            <w:tcBorders>
              <w:top w:val="nil"/>
              <w:left w:val="nil"/>
              <w:bottom w:val="single" w:sz="4" w:space="0" w:color="000000"/>
              <w:right w:val="single" w:sz="4" w:space="0" w:color="000000"/>
            </w:tcBorders>
          </w:tcPr>
          <w:p w14:paraId="43E4BCC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392AF8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92211E"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D62C5D3"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38FAD5AF"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280</w:t>
            </w:r>
          </w:p>
        </w:tc>
        <w:tc>
          <w:tcPr>
            <w:tcW w:w="0" w:type="auto"/>
            <w:tcBorders>
              <w:top w:val="single" w:sz="4" w:space="0" w:color="000000"/>
              <w:left w:val="nil"/>
              <w:bottom w:val="single" w:sz="4" w:space="0" w:color="000000"/>
              <w:right w:val="single" w:sz="4" w:space="0" w:color="000000"/>
            </w:tcBorders>
            <w:hideMark/>
          </w:tcPr>
          <w:p w14:paraId="09E4740B"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VARFARINA SODICA 5MG</w:t>
            </w:r>
          </w:p>
        </w:tc>
        <w:tc>
          <w:tcPr>
            <w:tcW w:w="0" w:type="auto"/>
            <w:tcBorders>
              <w:top w:val="nil"/>
              <w:left w:val="nil"/>
              <w:bottom w:val="single" w:sz="4" w:space="0" w:color="000000"/>
              <w:right w:val="single" w:sz="4" w:space="0" w:color="000000"/>
            </w:tcBorders>
            <w:hideMark/>
          </w:tcPr>
          <w:p w14:paraId="1C4478D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09DC24A7"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12000</w:t>
            </w:r>
          </w:p>
        </w:tc>
        <w:tc>
          <w:tcPr>
            <w:tcW w:w="1291" w:type="dxa"/>
            <w:tcBorders>
              <w:top w:val="nil"/>
              <w:left w:val="nil"/>
              <w:bottom w:val="single" w:sz="4" w:space="0" w:color="000000"/>
              <w:right w:val="single" w:sz="4" w:space="0" w:color="000000"/>
            </w:tcBorders>
          </w:tcPr>
          <w:p w14:paraId="5D76C0A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FC9CA6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B66449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2E06A055"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14C0F7C"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281</w:t>
            </w:r>
          </w:p>
        </w:tc>
        <w:tc>
          <w:tcPr>
            <w:tcW w:w="0" w:type="auto"/>
            <w:tcBorders>
              <w:top w:val="single" w:sz="4" w:space="0" w:color="000000"/>
              <w:left w:val="nil"/>
              <w:bottom w:val="single" w:sz="4" w:space="0" w:color="000000"/>
              <w:right w:val="single" w:sz="4" w:space="0" w:color="000000"/>
            </w:tcBorders>
            <w:hideMark/>
          </w:tcPr>
          <w:p w14:paraId="3DFAEE1A"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VENLAFAXINA CLORIDRATO 75MG</w:t>
            </w:r>
          </w:p>
        </w:tc>
        <w:tc>
          <w:tcPr>
            <w:tcW w:w="0" w:type="auto"/>
            <w:tcBorders>
              <w:top w:val="nil"/>
              <w:left w:val="nil"/>
              <w:bottom w:val="single" w:sz="4" w:space="0" w:color="000000"/>
              <w:right w:val="single" w:sz="4" w:space="0" w:color="000000"/>
            </w:tcBorders>
            <w:hideMark/>
          </w:tcPr>
          <w:p w14:paraId="5E8D1E0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66C6EB48"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28000</w:t>
            </w:r>
          </w:p>
        </w:tc>
        <w:tc>
          <w:tcPr>
            <w:tcW w:w="1291" w:type="dxa"/>
            <w:tcBorders>
              <w:top w:val="nil"/>
              <w:left w:val="nil"/>
              <w:bottom w:val="single" w:sz="4" w:space="0" w:color="000000"/>
              <w:right w:val="single" w:sz="4" w:space="0" w:color="000000"/>
            </w:tcBorders>
          </w:tcPr>
          <w:p w14:paraId="783D0E15"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522F2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40E8620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45113B42"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F41B046"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282</w:t>
            </w:r>
          </w:p>
        </w:tc>
        <w:tc>
          <w:tcPr>
            <w:tcW w:w="0" w:type="auto"/>
            <w:tcBorders>
              <w:top w:val="single" w:sz="4" w:space="0" w:color="000000"/>
              <w:left w:val="nil"/>
              <w:bottom w:val="single" w:sz="4" w:space="0" w:color="000000"/>
              <w:right w:val="single" w:sz="4" w:space="0" w:color="000000"/>
            </w:tcBorders>
            <w:hideMark/>
          </w:tcPr>
          <w:p w14:paraId="26144DA4"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VERAPAMIL 80MG</w:t>
            </w:r>
          </w:p>
        </w:tc>
        <w:tc>
          <w:tcPr>
            <w:tcW w:w="0" w:type="auto"/>
            <w:tcBorders>
              <w:top w:val="nil"/>
              <w:left w:val="nil"/>
              <w:bottom w:val="single" w:sz="4" w:space="0" w:color="000000"/>
              <w:right w:val="single" w:sz="4" w:space="0" w:color="000000"/>
            </w:tcBorders>
            <w:hideMark/>
          </w:tcPr>
          <w:p w14:paraId="73F348BE"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573A9BC1"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5000</w:t>
            </w:r>
          </w:p>
        </w:tc>
        <w:tc>
          <w:tcPr>
            <w:tcW w:w="1291" w:type="dxa"/>
            <w:tcBorders>
              <w:top w:val="nil"/>
              <w:left w:val="nil"/>
              <w:bottom w:val="single" w:sz="4" w:space="0" w:color="000000"/>
              <w:right w:val="single" w:sz="4" w:space="0" w:color="000000"/>
            </w:tcBorders>
          </w:tcPr>
          <w:p w14:paraId="7E76295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61C8324"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EDFA6DC"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511C15F"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411B3E0D"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283</w:t>
            </w:r>
          </w:p>
        </w:tc>
        <w:tc>
          <w:tcPr>
            <w:tcW w:w="0" w:type="auto"/>
            <w:tcBorders>
              <w:top w:val="single" w:sz="4" w:space="0" w:color="000000"/>
              <w:left w:val="nil"/>
              <w:bottom w:val="single" w:sz="4" w:space="0" w:color="000000"/>
              <w:right w:val="single" w:sz="4" w:space="0" w:color="000000"/>
            </w:tcBorders>
            <w:hideMark/>
          </w:tcPr>
          <w:p w14:paraId="4D2841DA"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1C732CD4" w14:textId="77777777" w:rsidR="00EC65AB" w:rsidRPr="009863BE" w:rsidRDefault="00EC65AB" w:rsidP="00190185">
            <w:pPr>
              <w:rPr>
                <w:rFonts w:asciiTheme="majorHAnsi" w:eastAsia="Times New Roman" w:hAnsiTheme="majorHAnsi" w:cstheme="majorHAnsi"/>
                <w:b/>
                <w:color w:val="000000"/>
                <w:sz w:val="22"/>
                <w:szCs w:val="22"/>
                <w:u w:val="single"/>
              </w:rPr>
            </w:pPr>
            <w:r w:rsidRPr="009863BE">
              <w:rPr>
                <w:rFonts w:asciiTheme="majorHAnsi" w:eastAsia="Times New Roman" w:hAnsiTheme="majorHAnsi" w:cstheme="majorHAnsi"/>
                <w:b/>
                <w:sz w:val="22"/>
                <w:szCs w:val="22"/>
                <w:u w:val="single"/>
              </w:rPr>
              <w:t>AMPLA CONCORRÊNCIA</w:t>
            </w:r>
          </w:p>
        </w:tc>
        <w:tc>
          <w:tcPr>
            <w:tcW w:w="0" w:type="auto"/>
            <w:tcBorders>
              <w:top w:val="nil"/>
              <w:left w:val="nil"/>
              <w:bottom w:val="single" w:sz="4" w:space="0" w:color="000000"/>
              <w:right w:val="single" w:sz="4" w:space="0" w:color="000000"/>
            </w:tcBorders>
            <w:hideMark/>
          </w:tcPr>
          <w:p w14:paraId="098B725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45AD7B3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52500</w:t>
            </w:r>
          </w:p>
        </w:tc>
        <w:tc>
          <w:tcPr>
            <w:tcW w:w="1291" w:type="dxa"/>
            <w:tcBorders>
              <w:top w:val="nil"/>
              <w:left w:val="nil"/>
              <w:bottom w:val="single" w:sz="4" w:space="0" w:color="000000"/>
              <w:right w:val="single" w:sz="4" w:space="0" w:color="000000"/>
            </w:tcBorders>
          </w:tcPr>
          <w:p w14:paraId="2B5C0AF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051DDC2F"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6594B5D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0F39208"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tcPr>
          <w:p w14:paraId="6534041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284</w:t>
            </w:r>
          </w:p>
        </w:tc>
        <w:tc>
          <w:tcPr>
            <w:tcW w:w="0" w:type="auto"/>
            <w:tcBorders>
              <w:top w:val="single" w:sz="4" w:space="0" w:color="000000"/>
              <w:left w:val="nil"/>
              <w:bottom w:val="single" w:sz="4" w:space="0" w:color="000000"/>
              <w:right w:val="single" w:sz="4" w:space="0" w:color="000000"/>
            </w:tcBorders>
          </w:tcPr>
          <w:p w14:paraId="178D06F9" w14:textId="77777777" w:rsidR="00EC65AB" w:rsidRPr="009863BE" w:rsidRDefault="00EC65AB" w:rsidP="00190185">
            <w:pP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VITAMINA D 10.000UI – COMPRIMIDO</w:t>
            </w:r>
          </w:p>
          <w:p w14:paraId="18514F88" w14:textId="77777777" w:rsidR="00EC65AB" w:rsidRPr="009863BE" w:rsidRDefault="00EC65AB" w:rsidP="00190185">
            <w:pPr>
              <w:rPr>
                <w:rFonts w:asciiTheme="majorHAnsi" w:eastAsia="Times New Roman" w:hAnsiTheme="majorHAnsi" w:cstheme="majorHAnsi"/>
                <w:b/>
                <w:sz w:val="22"/>
                <w:szCs w:val="22"/>
                <w:u w:val="single"/>
              </w:rPr>
            </w:pPr>
            <w:r w:rsidRPr="009863BE">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ARTIGO 48, INCISO III, DA LEI COMPLEMENTAR Nº </w:t>
            </w:r>
            <w:r w:rsidRPr="009863BE">
              <w:rPr>
                <w:rFonts w:asciiTheme="majorHAnsi" w:eastAsia="Times New Roman" w:hAnsiTheme="majorHAnsi" w:cstheme="majorHAnsi"/>
                <w:b/>
                <w:sz w:val="22"/>
                <w:szCs w:val="22"/>
                <w:u w:val="single"/>
              </w:rPr>
              <w:lastRenderedPageBreak/>
              <w:t>123, DE 14 DE DEZEMBRO DE 2006).</w:t>
            </w:r>
          </w:p>
        </w:tc>
        <w:tc>
          <w:tcPr>
            <w:tcW w:w="0" w:type="auto"/>
            <w:tcBorders>
              <w:top w:val="nil"/>
              <w:left w:val="nil"/>
              <w:bottom w:val="single" w:sz="4" w:space="0" w:color="000000"/>
              <w:right w:val="single" w:sz="4" w:space="0" w:color="000000"/>
            </w:tcBorders>
          </w:tcPr>
          <w:p w14:paraId="0264DC6B"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lastRenderedPageBreak/>
              <w:t>COMP</w:t>
            </w:r>
          </w:p>
        </w:tc>
        <w:tc>
          <w:tcPr>
            <w:tcW w:w="1291" w:type="dxa"/>
            <w:tcBorders>
              <w:top w:val="nil"/>
              <w:left w:val="nil"/>
              <w:bottom w:val="single" w:sz="4" w:space="0" w:color="000000"/>
              <w:right w:val="single" w:sz="4" w:space="0" w:color="000000"/>
            </w:tcBorders>
            <w:noWrap/>
          </w:tcPr>
          <w:p w14:paraId="72689756"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17500</w:t>
            </w:r>
          </w:p>
        </w:tc>
        <w:tc>
          <w:tcPr>
            <w:tcW w:w="1291" w:type="dxa"/>
            <w:tcBorders>
              <w:top w:val="nil"/>
              <w:left w:val="nil"/>
              <w:bottom w:val="single" w:sz="4" w:space="0" w:color="000000"/>
              <w:right w:val="single" w:sz="4" w:space="0" w:color="000000"/>
            </w:tcBorders>
          </w:tcPr>
          <w:p w14:paraId="3182AD5D"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D41A19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59E067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0ACAAD2D"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6B3605E2"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285</w:t>
            </w:r>
          </w:p>
        </w:tc>
        <w:tc>
          <w:tcPr>
            <w:tcW w:w="0" w:type="auto"/>
            <w:tcBorders>
              <w:top w:val="single" w:sz="4" w:space="0" w:color="000000"/>
              <w:left w:val="nil"/>
              <w:bottom w:val="single" w:sz="4" w:space="0" w:color="000000"/>
              <w:right w:val="single" w:sz="4" w:space="0" w:color="000000"/>
            </w:tcBorders>
            <w:hideMark/>
          </w:tcPr>
          <w:p w14:paraId="128CAC29"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ENALAPRIL- MALEATO    10MG</w:t>
            </w:r>
          </w:p>
        </w:tc>
        <w:tc>
          <w:tcPr>
            <w:tcW w:w="0" w:type="auto"/>
            <w:tcBorders>
              <w:top w:val="nil"/>
              <w:left w:val="nil"/>
              <w:bottom w:val="single" w:sz="4" w:space="0" w:color="000000"/>
              <w:right w:val="single" w:sz="4" w:space="0" w:color="000000"/>
            </w:tcBorders>
            <w:hideMark/>
          </w:tcPr>
          <w:p w14:paraId="39B55A8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COMP</w:t>
            </w:r>
          </w:p>
        </w:tc>
        <w:tc>
          <w:tcPr>
            <w:tcW w:w="1291" w:type="dxa"/>
            <w:tcBorders>
              <w:top w:val="nil"/>
              <w:left w:val="nil"/>
              <w:bottom w:val="single" w:sz="4" w:space="0" w:color="000000"/>
              <w:right w:val="single" w:sz="4" w:space="0" w:color="000000"/>
            </w:tcBorders>
            <w:noWrap/>
            <w:hideMark/>
          </w:tcPr>
          <w:p w14:paraId="7D5E4793"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92000</w:t>
            </w:r>
          </w:p>
        </w:tc>
        <w:tc>
          <w:tcPr>
            <w:tcW w:w="1291" w:type="dxa"/>
            <w:tcBorders>
              <w:top w:val="nil"/>
              <w:left w:val="nil"/>
              <w:bottom w:val="single" w:sz="4" w:space="0" w:color="000000"/>
              <w:right w:val="single" w:sz="4" w:space="0" w:color="000000"/>
            </w:tcBorders>
          </w:tcPr>
          <w:p w14:paraId="24ECD980"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2D60CA2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75384562"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r w:rsidR="00EC65AB" w:rsidRPr="009863BE" w14:paraId="145A8220" w14:textId="77777777" w:rsidTr="00EC65AB">
        <w:trPr>
          <w:trHeight w:val="255"/>
          <w:jc w:val="center"/>
        </w:trPr>
        <w:tc>
          <w:tcPr>
            <w:tcW w:w="0" w:type="auto"/>
            <w:tcBorders>
              <w:top w:val="nil"/>
              <w:left w:val="single" w:sz="4" w:space="0" w:color="000000"/>
              <w:bottom w:val="single" w:sz="4" w:space="0" w:color="000000"/>
              <w:right w:val="single" w:sz="4" w:space="0" w:color="000000"/>
            </w:tcBorders>
            <w:noWrap/>
            <w:hideMark/>
          </w:tcPr>
          <w:p w14:paraId="1C625278"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286</w:t>
            </w:r>
          </w:p>
        </w:tc>
        <w:tc>
          <w:tcPr>
            <w:tcW w:w="0" w:type="auto"/>
            <w:tcBorders>
              <w:top w:val="single" w:sz="4" w:space="0" w:color="000000"/>
              <w:left w:val="nil"/>
              <w:bottom w:val="single" w:sz="4" w:space="0" w:color="000000"/>
              <w:right w:val="single" w:sz="4" w:space="0" w:color="000000"/>
            </w:tcBorders>
            <w:hideMark/>
          </w:tcPr>
          <w:p w14:paraId="03028523" w14:textId="77777777" w:rsidR="00EC65AB" w:rsidRPr="009863BE" w:rsidRDefault="00EC65AB" w:rsidP="00190185">
            <w:pPr>
              <w:rPr>
                <w:rFonts w:asciiTheme="majorHAnsi" w:eastAsia="Times New Roman" w:hAnsiTheme="majorHAnsi" w:cstheme="majorHAnsi"/>
                <w:color w:val="000000"/>
                <w:sz w:val="22"/>
                <w:szCs w:val="22"/>
              </w:rPr>
            </w:pPr>
            <w:r w:rsidRPr="009863BE">
              <w:rPr>
                <w:rFonts w:asciiTheme="majorHAnsi" w:eastAsia="Times New Roman" w:hAnsiTheme="majorHAnsi" w:cstheme="majorHAnsi"/>
                <w:sz w:val="22"/>
                <w:szCs w:val="22"/>
              </w:rPr>
              <w:t>ZUCLOPENTIXOL DECANOATO    200MG - ML - SOLUCAO INJETAVEL - AMPOLA 1 ML</w:t>
            </w:r>
          </w:p>
        </w:tc>
        <w:tc>
          <w:tcPr>
            <w:tcW w:w="0" w:type="auto"/>
            <w:tcBorders>
              <w:top w:val="nil"/>
              <w:left w:val="nil"/>
              <w:bottom w:val="single" w:sz="4" w:space="0" w:color="000000"/>
              <w:right w:val="single" w:sz="4" w:space="0" w:color="000000"/>
            </w:tcBorders>
            <w:hideMark/>
          </w:tcPr>
          <w:p w14:paraId="12BA4464" w14:textId="77777777" w:rsidR="00EC65AB" w:rsidRPr="009863BE" w:rsidRDefault="00EC65AB" w:rsidP="00190185">
            <w:pPr>
              <w:jc w:val="center"/>
              <w:rPr>
                <w:rFonts w:asciiTheme="majorHAnsi" w:eastAsia="Times New Roman" w:hAnsiTheme="majorHAnsi" w:cstheme="majorHAnsi"/>
                <w:sz w:val="22"/>
                <w:szCs w:val="22"/>
              </w:rPr>
            </w:pPr>
            <w:r w:rsidRPr="009863BE">
              <w:rPr>
                <w:rFonts w:asciiTheme="majorHAnsi" w:eastAsia="Times New Roman" w:hAnsiTheme="majorHAnsi" w:cstheme="majorHAnsi"/>
                <w:sz w:val="22"/>
                <w:szCs w:val="22"/>
              </w:rPr>
              <w:t>AMP</w:t>
            </w:r>
          </w:p>
        </w:tc>
        <w:tc>
          <w:tcPr>
            <w:tcW w:w="1291" w:type="dxa"/>
            <w:tcBorders>
              <w:top w:val="nil"/>
              <w:left w:val="nil"/>
              <w:bottom w:val="single" w:sz="4" w:space="0" w:color="000000"/>
              <w:right w:val="single" w:sz="4" w:space="0" w:color="000000"/>
            </w:tcBorders>
            <w:noWrap/>
            <w:hideMark/>
          </w:tcPr>
          <w:p w14:paraId="0EDE7E69"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r w:rsidRPr="009863BE">
              <w:rPr>
                <w:rFonts w:asciiTheme="majorHAnsi" w:eastAsia="Times New Roman" w:hAnsiTheme="majorHAnsi" w:cstheme="majorHAnsi"/>
                <w:color w:val="000000"/>
                <w:sz w:val="22"/>
                <w:szCs w:val="22"/>
              </w:rPr>
              <w:t>500</w:t>
            </w:r>
          </w:p>
        </w:tc>
        <w:tc>
          <w:tcPr>
            <w:tcW w:w="1291" w:type="dxa"/>
            <w:tcBorders>
              <w:top w:val="nil"/>
              <w:left w:val="nil"/>
              <w:bottom w:val="single" w:sz="4" w:space="0" w:color="000000"/>
              <w:right w:val="single" w:sz="4" w:space="0" w:color="000000"/>
            </w:tcBorders>
          </w:tcPr>
          <w:p w14:paraId="08A4309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DE94F1A"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c>
          <w:tcPr>
            <w:tcW w:w="1291" w:type="dxa"/>
            <w:tcBorders>
              <w:top w:val="nil"/>
              <w:left w:val="nil"/>
              <w:bottom w:val="single" w:sz="4" w:space="0" w:color="000000"/>
              <w:right w:val="single" w:sz="4" w:space="0" w:color="000000"/>
            </w:tcBorders>
          </w:tcPr>
          <w:p w14:paraId="1A8C530B" w14:textId="77777777" w:rsidR="00EC65AB" w:rsidRPr="009863BE" w:rsidRDefault="00EC65AB" w:rsidP="00190185">
            <w:pPr>
              <w:ind w:firstLineChars="300" w:firstLine="660"/>
              <w:jc w:val="right"/>
              <w:rPr>
                <w:rFonts w:asciiTheme="majorHAnsi" w:eastAsia="Times New Roman" w:hAnsiTheme="majorHAnsi" w:cstheme="majorHAnsi"/>
                <w:color w:val="000000"/>
                <w:sz w:val="22"/>
                <w:szCs w:val="22"/>
              </w:rPr>
            </w:pPr>
          </w:p>
        </w:tc>
      </w:tr>
    </w:tbl>
    <w:p w14:paraId="29116A72" w14:textId="1C2D5BFA" w:rsidR="005545D8" w:rsidRPr="009863BE" w:rsidRDefault="005545D8" w:rsidP="00EE1D77">
      <w:pPr>
        <w:jc w:val="both"/>
        <w:rPr>
          <w:rFonts w:asciiTheme="majorHAnsi" w:hAnsiTheme="majorHAnsi" w:cstheme="majorHAnsi"/>
          <w:b/>
          <w:bCs/>
          <w:sz w:val="22"/>
          <w:szCs w:val="22"/>
        </w:rPr>
      </w:pPr>
    </w:p>
    <w:p w14:paraId="324CA5E4" w14:textId="77777777" w:rsidR="003924FF" w:rsidRPr="009863BE" w:rsidRDefault="003924FF" w:rsidP="003924FF">
      <w:pPr>
        <w:jc w:val="both"/>
        <w:rPr>
          <w:rFonts w:asciiTheme="majorHAnsi" w:eastAsia="Calibri" w:hAnsiTheme="majorHAnsi" w:cstheme="majorHAnsi"/>
          <w:sz w:val="22"/>
          <w:szCs w:val="22"/>
        </w:rPr>
      </w:pPr>
    </w:p>
    <w:p w14:paraId="4184E9AE" w14:textId="77777777" w:rsidR="003924FF" w:rsidRPr="009863BE" w:rsidRDefault="003924FF" w:rsidP="003924FF">
      <w:pPr>
        <w:jc w:val="both"/>
        <w:rPr>
          <w:rFonts w:asciiTheme="majorHAnsi" w:eastAsia="Calibri" w:hAnsiTheme="majorHAnsi" w:cstheme="majorHAnsi"/>
          <w:sz w:val="22"/>
          <w:szCs w:val="22"/>
        </w:rPr>
      </w:pPr>
    </w:p>
    <w:p w14:paraId="132E4104" w14:textId="3D620EC2" w:rsidR="005545D8" w:rsidRPr="009863BE" w:rsidRDefault="005545D8" w:rsidP="00EE1D77">
      <w:pPr>
        <w:jc w:val="both"/>
        <w:rPr>
          <w:rFonts w:asciiTheme="majorHAnsi" w:hAnsiTheme="majorHAnsi" w:cstheme="majorHAnsi"/>
          <w:b/>
          <w:bCs/>
          <w:color w:val="FF0000"/>
          <w:sz w:val="22"/>
          <w:szCs w:val="22"/>
        </w:rPr>
      </w:pPr>
    </w:p>
    <w:sectPr w:rsidR="005545D8" w:rsidRPr="009863BE" w:rsidSect="002C49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942FCA" w:rsidRDefault="00942FCA">
      <w:r>
        <w:separator/>
      </w:r>
    </w:p>
  </w:endnote>
  <w:endnote w:type="continuationSeparator" w:id="0">
    <w:p w14:paraId="4E8A55C3" w14:textId="77777777" w:rsidR="00942FCA" w:rsidRDefault="00942FCA">
      <w:r>
        <w:continuationSeparator/>
      </w:r>
    </w:p>
  </w:endnote>
  <w:endnote w:type="continuationNotice" w:id="1">
    <w:p w14:paraId="6F0BC549" w14:textId="77777777" w:rsidR="00942FCA" w:rsidRDefault="00942F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942FCA" w:rsidRDefault="00942FCA"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942FCA" w:rsidRPr="005337EB" w:rsidRDefault="00942FCA" w:rsidP="000C16C9">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77C04F04" w14:textId="7DBFFA91" w:rsidR="00942FCA" w:rsidRDefault="00942FCA" w:rsidP="000C16C9">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942FCA" w:rsidRPr="005337EB" w:rsidRDefault="00942FCA" w:rsidP="006F7E2D">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5D2C5B57" w14:textId="77777777" w:rsidR="00942FCA" w:rsidRDefault="00942FCA" w:rsidP="006F7E2D">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p w14:paraId="6DEC0678" w14:textId="77777777" w:rsidR="00942FCA" w:rsidRDefault="00942FC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2D8E" w14:textId="77777777" w:rsidR="00942FCA" w:rsidRDefault="00942FCA" w:rsidP="00BA0254">
    <w:pPr>
      <w:pStyle w:val="Rodap"/>
      <w:tabs>
        <w:tab w:val="left" w:pos="142"/>
      </w:tabs>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5583C" w14:textId="77777777" w:rsidR="00942FCA" w:rsidRPr="00DD607B" w:rsidRDefault="00942FCA" w:rsidP="00BA0254">
    <w:pPr>
      <w:pStyle w:val="Rodap"/>
      <w:tabs>
        <w:tab w:val="left" w:pos="142"/>
        <w:tab w:val="center" w:pos="4584"/>
      </w:tabs>
      <w:ind w:right="-1283" w:hanging="1276"/>
      <w:jc w:val="center"/>
      <w:rPr>
        <w:b/>
        <w:sz w:val="20"/>
        <w:szCs w:val="20"/>
      </w:rPr>
    </w:pPr>
    <w:r w:rsidRPr="00DD607B">
      <w:rPr>
        <w:b/>
        <w:sz w:val="20"/>
        <w:szCs w:val="20"/>
      </w:rPr>
      <w:t>Av. Edson Aparecido Fernandes de Campos, 750 – Centro – Sonora – MS – Fone: 067-3254-1138</w:t>
    </w:r>
  </w:p>
  <w:p w14:paraId="06B6E957" w14:textId="77777777" w:rsidR="00942FCA" w:rsidRPr="00DD607B" w:rsidRDefault="00942FCA" w:rsidP="00BA0254">
    <w:pPr>
      <w:pStyle w:val="Rodap"/>
      <w:tabs>
        <w:tab w:val="left" w:pos="1943"/>
        <w:tab w:val="center" w:pos="4584"/>
      </w:tabs>
      <w:ind w:right="360"/>
      <w:jc w:val="center"/>
      <w:rPr>
        <w:b/>
        <w:sz w:val="20"/>
        <w:szCs w:val="20"/>
      </w:rPr>
    </w:pPr>
    <w:r w:rsidRPr="00DD607B">
      <w:rPr>
        <w:b/>
        <w:sz w:val="20"/>
        <w:szCs w:val="20"/>
      </w:rPr>
      <w:t xml:space="preserve"> e-mail: </w:t>
    </w:r>
    <w:hyperlink r:id="rId1" w:history="1">
      <w:r w:rsidRPr="00DD607B">
        <w:rPr>
          <w:rStyle w:val="Hyperlink"/>
          <w:b/>
          <w:sz w:val="20"/>
          <w:szCs w:val="20"/>
        </w:rPr>
        <w:t>licitação@sonora.ms.gov.br</w:t>
      </w:r>
    </w:hyperlink>
  </w:p>
  <w:p w14:paraId="322265AE" w14:textId="77777777" w:rsidR="00942FCA" w:rsidRPr="00DD607B" w:rsidRDefault="00942FCA">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942FCA" w:rsidRDefault="00942FCA">
      <w:r>
        <w:separator/>
      </w:r>
    </w:p>
  </w:footnote>
  <w:footnote w:type="continuationSeparator" w:id="0">
    <w:p w14:paraId="7A609E9A" w14:textId="77777777" w:rsidR="00942FCA" w:rsidRDefault="00942FCA">
      <w:r>
        <w:continuationSeparator/>
      </w:r>
    </w:p>
  </w:footnote>
  <w:footnote w:type="continuationNotice" w:id="1">
    <w:p w14:paraId="1C3AF17D" w14:textId="77777777" w:rsidR="00942FCA" w:rsidRDefault="00942F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942FCA" w:rsidRDefault="00942FCA" w:rsidP="000C16C9">
    <w:pPr>
      <w:pStyle w:val="Legenda"/>
      <w:tabs>
        <w:tab w:val="left" w:pos="2220"/>
        <w:tab w:val="center" w:pos="4819"/>
      </w:tabs>
    </w:pPr>
    <w:r>
      <w:rPr>
        <w:noProof/>
      </w:rPr>
      <w:drawing>
        <wp:inline distT="0" distB="0" distL="0" distR="0" wp14:anchorId="0A87C790" wp14:editId="15FF86CD">
          <wp:extent cx="783590" cy="1110615"/>
          <wp:effectExtent l="0" t="0" r="0" b="0"/>
          <wp:docPr id="6" name="Imagem 6"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942FCA" w:rsidRPr="005337EB" w:rsidRDefault="00942FCA" w:rsidP="000C16C9">
    <w:pPr>
      <w:pStyle w:val="SemEspaamento"/>
      <w:jc w:val="center"/>
      <w:rPr>
        <w:rFonts w:asciiTheme="majorHAnsi" w:hAnsiTheme="majorHAnsi" w:cstheme="majorHAnsi"/>
        <w:b/>
        <w:sz w:val="26"/>
        <w:szCs w:val="26"/>
      </w:rPr>
    </w:pPr>
    <w:r w:rsidRPr="005337EB">
      <w:rPr>
        <w:rFonts w:asciiTheme="majorHAnsi" w:hAnsiTheme="majorHAnsi" w:cstheme="majorHAnsi"/>
        <w:b/>
        <w:sz w:val="26"/>
        <w:szCs w:val="26"/>
      </w:rPr>
      <w:t>PREFEITURA MUNICIPAL DE SONORA</w:t>
    </w:r>
  </w:p>
  <w:p w14:paraId="41C2936E" w14:textId="7C3AF3A1" w:rsidR="00942FCA" w:rsidRPr="005337EB" w:rsidRDefault="00942FCA" w:rsidP="00D46711">
    <w:pPr>
      <w:pStyle w:val="SemEspaamento"/>
      <w:jc w:val="center"/>
      <w:rPr>
        <w:rFonts w:asciiTheme="majorHAnsi" w:hAnsiTheme="majorHAnsi" w:cstheme="majorHAnsi"/>
      </w:rPr>
    </w:pPr>
    <w:r w:rsidRPr="005337EB">
      <w:rPr>
        <w:rFonts w:asciiTheme="majorHAnsi" w:hAnsiTheme="majorHAnsi" w:cstheme="majorHAnsi"/>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942FCA" w:rsidRDefault="00942FCA" w:rsidP="008B30BE">
    <w:pPr>
      <w:pStyle w:val="Legenda"/>
      <w:tabs>
        <w:tab w:val="left" w:pos="2220"/>
        <w:tab w:val="center" w:pos="4819"/>
      </w:tabs>
    </w:pPr>
    <w:r>
      <w:rPr>
        <w:noProof/>
      </w:rPr>
      <w:drawing>
        <wp:inline distT="0" distB="0" distL="0" distR="0" wp14:anchorId="2A6CF508" wp14:editId="31010475">
          <wp:extent cx="783590" cy="1110615"/>
          <wp:effectExtent l="0" t="0" r="0" b="0"/>
          <wp:docPr id="7" name="Imagem 7"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942FCA" w:rsidRDefault="00942FCA"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942FCA" w:rsidRDefault="00942FCA" w:rsidP="008B30BE">
    <w:pPr>
      <w:pStyle w:val="SemEspaamento"/>
      <w:jc w:val="center"/>
    </w:pPr>
    <w:r>
      <w:rPr>
        <w:rFonts w:ascii="Arial" w:hAnsi="Arial" w:cs="Arial"/>
        <w:b/>
        <w:sz w:val="26"/>
        <w:szCs w:val="26"/>
      </w:rPr>
      <w:t>Estado de Mato Grosso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94E59" w14:textId="77777777" w:rsidR="00942FCA" w:rsidRDefault="00942FCA" w:rsidP="00BA0254">
    <w:pPr>
      <w:pStyle w:val="Legenda"/>
      <w:tabs>
        <w:tab w:val="left" w:pos="2220"/>
        <w:tab w:val="center" w:pos="4819"/>
      </w:tabs>
    </w:pPr>
    <w:r>
      <w:rPr>
        <w:noProof/>
      </w:rPr>
      <w:drawing>
        <wp:inline distT="0" distB="0" distL="0" distR="0" wp14:anchorId="591BEB1D" wp14:editId="1F1797D2">
          <wp:extent cx="783590" cy="1110615"/>
          <wp:effectExtent l="0" t="0" r="0" b="0"/>
          <wp:docPr id="5" name="Imagem 5"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699F990D" w14:textId="77777777" w:rsidR="00942FCA" w:rsidRDefault="00942FCA" w:rsidP="00BA0254">
    <w:pPr>
      <w:pStyle w:val="SemEspaamento"/>
      <w:jc w:val="center"/>
      <w:rPr>
        <w:rFonts w:ascii="Arial" w:hAnsi="Arial" w:cs="Arial"/>
        <w:b/>
        <w:sz w:val="26"/>
        <w:szCs w:val="26"/>
      </w:rPr>
    </w:pPr>
    <w:r>
      <w:rPr>
        <w:rFonts w:ascii="Arial" w:hAnsi="Arial" w:cs="Arial"/>
        <w:b/>
        <w:sz w:val="26"/>
        <w:szCs w:val="26"/>
      </w:rPr>
      <w:t>PREFEITURA MUNICIPAL DE SONORA</w:t>
    </w:r>
  </w:p>
  <w:p w14:paraId="2ABF7711" w14:textId="77777777" w:rsidR="00942FCA" w:rsidRPr="00E92BC8" w:rsidRDefault="00942FCA" w:rsidP="00BA0254">
    <w:pPr>
      <w:pStyle w:val="SemEspaamento"/>
      <w:jc w:val="center"/>
      <w:rPr>
        <w:rFonts w:ascii="Arial" w:hAnsi="Arial" w:cs="Arial"/>
        <w:b/>
        <w:sz w:val="26"/>
        <w:szCs w:val="26"/>
      </w:rP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DA081DC0"/>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90717F"/>
    <w:multiLevelType w:val="multilevel"/>
    <w:tmpl w:val="CA721382"/>
    <w:lvl w:ilvl="0">
      <w:start w:val="6"/>
      <w:numFmt w:val="decimal"/>
      <w:lvlText w:val="%1"/>
      <w:lvlJc w:val="left"/>
      <w:pPr>
        <w:ind w:left="480" w:hanging="480"/>
      </w:pPr>
      <w:rPr>
        <w:rFonts w:hint="default"/>
      </w:rPr>
    </w:lvl>
    <w:lvl w:ilvl="1">
      <w:start w:val="8"/>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lowerLetter"/>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6" w15:restartNumberingAfterBreak="0">
    <w:nsid w:val="0A7E35B2"/>
    <w:multiLevelType w:val="hybridMultilevel"/>
    <w:tmpl w:val="65F25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9"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14C15CBF"/>
    <w:multiLevelType w:val="multilevel"/>
    <w:tmpl w:val="D12C0C2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18A075F3"/>
    <w:multiLevelType w:val="multilevel"/>
    <w:tmpl w:val="914EF84A"/>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7A34E8"/>
    <w:multiLevelType w:val="multilevel"/>
    <w:tmpl w:val="C7102638"/>
    <w:lvl w:ilvl="0">
      <w:start w:val="1"/>
      <w:numFmt w:val="decimal"/>
      <w:lvlText w:val="%1."/>
      <w:lvlJc w:val="left"/>
      <w:pPr>
        <w:ind w:left="435" w:hanging="435"/>
      </w:pPr>
      <w:rPr>
        <w:b/>
        <w:color w:val="000000"/>
      </w:rPr>
    </w:lvl>
    <w:lvl w:ilvl="1">
      <w:start w:val="1"/>
      <w:numFmt w:val="decimal"/>
      <w:lvlText w:val="%1.%2."/>
      <w:lvlJc w:val="left"/>
      <w:pPr>
        <w:ind w:left="435" w:hanging="435"/>
      </w:pPr>
      <w:rPr>
        <w:b/>
        <w:color w:val="000000"/>
        <w:sz w:val="24"/>
        <w:szCs w:val="24"/>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5"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7"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0"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C7B290A"/>
    <w:multiLevelType w:val="hybridMultilevel"/>
    <w:tmpl w:val="5338E774"/>
    <w:lvl w:ilvl="0" w:tplc="A19C68BC">
      <w:start w:val="17"/>
      <w:numFmt w:val="decimal"/>
      <w:lvlText w:val="%1."/>
      <w:lvlJc w:val="left"/>
      <w:pPr>
        <w:ind w:left="502" w:hanging="360"/>
      </w:pPr>
      <w:rPr>
        <w:rFonts w:eastAsia="Calibri"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F06A4F"/>
    <w:multiLevelType w:val="hybridMultilevel"/>
    <w:tmpl w:val="949A3B9C"/>
    <w:lvl w:ilvl="0" w:tplc="7A2ED882">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23E45F52">
      <w:numFmt w:val="bullet"/>
      <w:lvlText w:val="•"/>
      <w:lvlJc w:val="left"/>
      <w:pPr>
        <w:ind w:left="1980" w:firstLine="0"/>
      </w:pPr>
      <w:rPr>
        <w:rFonts w:asciiTheme="majorHAnsi" w:eastAsiaTheme="minorEastAsia" w:hAnsiTheme="majorHAnsi" w:cstheme="maj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3B441A2"/>
    <w:multiLevelType w:val="multilevel"/>
    <w:tmpl w:val="0416001D"/>
    <w:styleLink w:val="Estilo117"/>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5E60666"/>
    <w:multiLevelType w:val="multilevel"/>
    <w:tmpl w:val="3FBEE88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9" w15:restartNumberingAfterBreak="0">
    <w:nsid w:val="3D6F0D56"/>
    <w:multiLevelType w:val="multilevel"/>
    <w:tmpl w:val="8392FFB8"/>
    <w:lvl w:ilvl="0">
      <w:start w:val="7"/>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5B4B07"/>
    <w:multiLevelType w:val="multilevel"/>
    <w:tmpl w:val="28DE2F14"/>
    <w:styleLink w:val="Estilo46"/>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3" w15:restartNumberingAfterBreak="0">
    <w:nsid w:val="4DD80F6E"/>
    <w:multiLevelType w:val="multilevel"/>
    <w:tmpl w:val="3EAA5BB2"/>
    <w:styleLink w:val="Estilo116"/>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5"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8" w15:restartNumberingAfterBreak="0">
    <w:nsid w:val="6C9A118D"/>
    <w:multiLevelType w:val="hybridMultilevel"/>
    <w:tmpl w:val="6300570A"/>
    <w:styleLink w:val="Estilo112"/>
    <w:lvl w:ilvl="0" w:tplc="0416000F">
      <w:start w:val="2"/>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0" w15:restartNumberingAfterBreak="0">
    <w:nsid w:val="70B052F5"/>
    <w:multiLevelType w:val="multilevel"/>
    <w:tmpl w:val="A246F462"/>
    <w:lvl w:ilvl="0">
      <w:start w:val="6"/>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lowerLetter"/>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71191052"/>
    <w:multiLevelType w:val="multilevel"/>
    <w:tmpl w:val="2A5450F2"/>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val="0"/>
        <w:bCs w:val="0"/>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42"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43"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9ED4B92"/>
    <w:multiLevelType w:val="hybridMultilevel"/>
    <w:tmpl w:val="C8C49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49" w15:restartNumberingAfterBreak="0">
    <w:nsid w:val="7ED92A4B"/>
    <w:multiLevelType w:val="hybridMultilevel"/>
    <w:tmpl w:val="C3B48B8E"/>
    <w:lvl w:ilvl="0" w:tplc="406CC84C">
      <w:start w:val="1"/>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0"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2957964">
    <w:abstractNumId w:val="15"/>
  </w:num>
  <w:num w:numId="2" w16cid:durableId="2021394373">
    <w:abstractNumId w:val="0"/>
  </w:num>
  <w:num w:numId="3" w16cid:durableId="1332679851">
    <w:abstractNumId w:val="44"/>
  </w:num>
  <w:num w:numId="4" w16cid:durableId="497574284">
    <w:abstractNumId w:val="47"/>
  </w:num>
  <w:num w:numId="5" w16cid:durableId="79067847">
    <w:abstractNumId w:val="30"/>
  </w:num>
  <w:num w:numId="6" w16cid:durableId="1914075245">
    <w:abstractNumId w:val="26"/>
  </w:num>
  <w:num w:numId="7" w16cid:durableId="640888324">
    <w:abstractNumId w:val="33"/>
  </w:num>
  <w:num w:numId="8" w16cid:durableId="1054813120">
    <w:abstractNumId w:val="36"/>
  </w:num>
  <w:num w:numId="9" w16cid:durableId="1995182271">
    <w:abstractNumId w:val="38"/>
  </w:num>
  <w:num w:numId="10" w16cid:durableId="1753047398">
    <w:abstractNumId w:val="43"/>
  </w:num>
  <w:num w:numId="11" w16cid:durableId="1685672434">
    <w:abstractNumId w:val="35"/>
  </w:num>
  <w:num w:numId="12" w16cid:durableId="949974396">
    <w:abstractNumId w:val="23"/>
  </w:num>
  <w:num w:numId="13" w16cid:durableId="1355960468">
    <w:abstractNumId w:val="1"/>
  </w:num>
  <w:num w:numId="14" w16cid:durableId="2069986456">
    <w:abstractNumId w:val="9"/>
  </w:num>
  <w:num w:numId="15" w16cid:durableId="407267593">
    <w:abstractNumId w:val="34"/>
  </w:num>
  <w:num w:numId="16" w16cid:durableId="517737317">
    <w:abstractNumId w:val="16"/>
  </w:num>
  <w:num w:numId="17" w16cid:durableId="1903054543">
    <w:abstractNumId w:val="7"/>
  </w:num>
  <w:num w:numId="18" w16cid:durableId="1094277580">
    <w:abstractNumId w:val="31"/>
  </w:num>
  <w:num w:numId="19" w16cid:durableId="125046225">
    <w:abstractNumId w:val="41"/>
  </w:num>
  <w:num w:numId="20" w16cid:durableId="232088283">
    <w:abstractNumId w:val="8"/>
  </w:num>
  <w:num w:numId="21" w16cid:durableId="645403764">
    <w:abstractNumId w:val="4"/>
  </w:num>
  <w:num w:numId="22" w16cid:durableId="1234007488">
    <w:abstractNumId w:val="48"/>
  </w:num>
  <w:num w:numId="23" w16cid:durableId="1914466683">
    <w:abstractNumId w:val="21"/>
  </w:num>
  <w:num w:numId="24" w16cid:durableId="697437802">
    <w:abstractNumId w:val="10"/>
  </w:num>
  <w:num w:numId="25" w16cid:durableId="1118136672">
    <w:abstractNumId w:val="12"/>
  </w:num>
  <w:num w:numId="26" w16cid:durableId="1082681282">
    <w:abstractNumId w:val="42"/>
  </w:num>
  <w:num w:numId="27" w16cid:durableId="1896357273">
    <w:abstractNumId w:val="50"/>
  </w:num>
  <w:num w:numId="28" w16cid:durableId="1566646080">
    <w:abstractNumId w:val="5"/>
  </w:num>
  <w:num w:numId="29" w16cid:durableId="1498033342">
    <w:abstractNumId w:val="45"/>
  </w:num>
  <w:num w:numId="30" w16cid:durableId="1211722819">
    <w:abstractNumId w:val="22"/>
  </w:num>
  <w:num w:numId="31" w16cid:durableId="372657170">
    <w:abstractNumId w:val="25"/>
  </w:num>
  <w:num w:numId="32" w16cid:durableId="2007901490">
    <w:abstractNumId w:val="39"/>
  </w:num>
  <w:num w:numId="33" w16cid:durableId="1746993982">
    <w:abstractNumId w:val="18"/>
  </w:num>
  <w:num w:numId="34" w16cid:durableId="1089618693">
    <w:abstractNumId w:val="17"/>
  </w:num>
  <w:num w:numId="35" w16cid:durableId="1352605835">
    <w:abstractNumId w:val="3"/>
  </w:num>
  <w:num w:numId="36" w16cid:durableId="444233644">
    <w:abstractNumId w:val="20"/>
  </w:num>
  <w:num w:numId="37" w16cid:durableId="1978489972">
    <w:abstractNumId w:val="32"/>
  </w:num>
  <w:num w:numId="38" w16cid:durableId="165290539">
    <w:abstractNumId w:val="24"/>
  </w:num>
  <w:num w:numId="39" w16cid:durableId="442501493">
    <w:abstractNumId w:val="28"/>
  </w:num>
  <w:num w:numId="40" w16cid:durableId="228536442">
    <w:abstractNumId w:val="49"/>
  </w:num>
  <w:num w:numId="41" w16cid:durableId="628780393">
    <w:abstractNumId w:val="19"/>
  </w:num>
  <w:num w:numId="42" w16cid:durableId="895816652">
    <w:abstractNumId w:val="29"/>
  </w:num>
  <w:num w:numId="43" w16cid:durableId="888103315">
    <w:abstractNumId w:val="37"/>
  </w:num>
  <w:num w:numId="44" w16cid:durableId="2037461759">
    <w:abstractNumId w:val="14"/>
  </w:num>
  <w:num w:numId="45" w16cid:durableId="398020654">
    <w:abstractNumId w:val="6"/>
  </w:num>
  <w:num w:numId="46" w16cid:durableId="605502606">
    <w:abstractNumId w:val="11"/>
  </w:num>
  <w:num w:numId="47" w16cid:durableId="952127006">
    <w:abstractNumId w:val="2"/>
  </w:num>
  <w:num w:numId="48" w16cid:durableId="1865509243">
    <w:abstractNumId w:val="40"/>
  </w:num>
  <w:num w:numId="49" w16cid:durableId="938756112">
    <w:abstractNumId w:val="13"/>
  </w:num>
  <w:num w:numId="50" w16cid:durableId="56367331">
    <w:abstractNumId w:val="4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B49"/>
    <w:rsid w:val="00000E05"/>
    <w:rsid w:val="00001089"/>
    <w:rsid w:val="000010AA"/>
    <w:rsid w:val="0000172B"/>
    <w:rsid w:val="0000191C"/>
    <w:rsid w:val="000019C6"/>
    <w:rsid w:val="0000236D"/>
    <w:rsid w:val="00003298"/>
    <w:rsid w:val="00003F8B"/>
    <w:rsid w:val="00004D4F"/>
    <w:rsid w:val="00005901"/>
    <w:rsid w:val="00005917"/>
    <w:rsid w:val="00005A68"/>
    <w:rsid w:val="00005C75"/>
    <w:rsid w:val="00006179"/>
    <w:rsid w:val="00006180"/>
    <w:rsid w:val="00006267"/>
    <w:rsid w:val="000066C8"/>
    <w:rsid w:val="000069B4"/>
    <w:rsid w:val="00006A6B"/>
    <w:rsid w:val="000070AF"/>
    <w:rsid w:val="000072EB"/>
    <w:rsid w:val="000073F3"/>
    <w:rsid w:val="0000756E"/>
    <w:rsid w:val="00007E04"/>
    <w:rsid w:val="00007E0D"/>
    <w:rsid w:val="00010C54"/>
    <w:rsid w:val="00010C6A"/>
    <w:rsid w:val="00011390"/>
    <w:rsid w:val="00011E7C"/>
    <w:rsid w:val="0001207A"/>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83E"/>
    <w:rsid w:val="00020C33"/>
    <w:rsid w:val="0002118D"/>
    <w:rsid w:val="000212C9"/>
    <w:rsid w:val="00021486"/>
    <w:rsid w:val="00022024"/>
    <w:rsid w:val="0002260C"/>
    <w:rsid w:val="0002289A"/>
    <w:rsid w:val="000229B1"/>
    <w:rsid w:val="00022BA7"/>
    <w:rsid w:val="0002306D"/>
    <w:rsid w:val="00023618"/>
    <w:rsid w:val="00023759"/>
    <w:rsid w:val="00023CDD"/>
    <w:rsid w:val="00023FFD"/>
    <w:rsid w:val="000242C8"/>
    <w:rsid w:val="000249B2"/>
    <w:rsid w:val="00025B38"/>
    <w:rsid w:val="00025E06"/>
    <w:rsid w:val="000268C9"/>
    <w:rsid w:val="00026A9C"/>
    <w:rsid w:val="00027155"/>
    <w:rsid w:val="000277DE"/>
    <w:rsid w:val="00027855"/>
    <w:rsid w:val="00027933"/>
    <w:rsid w:val="00027A5D"/>
    <w:rsid w:val="00030D29"/>
    <w:rsid w:val="00031074"/>
    <w:rsid w:val="000318BA"/>
    <w:rsid w:val="00031DBE"/>
    <w:rsid w:val="00031E06"/>
    <w:rsid w:val="000321F5"/>
    <w:rsid w:val="000322A8"/>
    <w:rsid w:val="00032964"/>
    <w:rsid w:val="00032EA8"/>
    <w:rsid w:val="000334E0"/>
    <w:rsid w:val="000335F5"/>
    <w:rsid w:val="00033DA5"/>
    <w:rsid w:val="00033DA9"/>
    <w:rsid w:val="00033E86"/>
    <w:rsid w:val="000340B8"/>
    <w:rsid w:val="00034A29"/>
    <w:rsid w:val="00034FD6"/>
    <w:rsid w:val="00035278"/>
    <w:rsid w:val="000358C6"/>
    <w:rsid w:val="00035D80"/>
    <w:rsid w:val="000361A3"/>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60256"/>
    <w:rsid w:val="00060414"/>
    <w:rsid w:val="0006057B"/>
    <w:rsid w:val="00060A78"/>
    <w:rsid w:val="00060B91"/>
    <w:rsid w:val="00060E15"/>
    <w:rsid w:val="00060E1B"/>
    <w:rsid w:val="00061553"/>
    <w:rsid w:val="00061DA5"/>
    <w:rsid w:val="0006239C"/>
    <w:rsid w:val="00062853"/>
    <w:rsid w:val="0006296E"/>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9FF"/>
    <w:rsid w:val="00070C5E"/>
    <w:rsid w:val="00070EA5"/>
    <w:rsid w:val="00070FD8"/>
    <w:rsid w:val="000725AE"/>
    <w:rsid w:val="00073004"/>
    <w:rsid w:val="00073334"/>
    <w:rsid w:val="00073596"/>
    <w:rsid w:val="000737FB"/>
    <w:rsid w:val="00073852"/>
    <w:rsid w:val="00073976"/>
    <w:rsid w:val="00073BD2"/>
    <w:rsid w:val="00073BD4"/>
    <w:rsid w:val="00073E63"/>
    <w:rsid w:val="00073F4F"/>
    <w:rsid w:val="00074028"/>
    <w:rsid w:val="00074FDB"/>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1FF"/>
    <w:rsid w:val="0008596F"/>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2B"/>
    <w:rsid w:val="000B5615"/>
    <w:rsid w:val="000B56AB"/>
    <w:rsid w:val="000B5AB7"/>
    <w:rsid w:val="000B63EB"/>
    <w:rsid w:val="000B651D"/>
    <w:rsid w:val="000B663C"/>
    <w:rsid w:val="000B7050"/>
    <w:rsid w:val="000B7079"/>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BBB"/>
    <w:rsid w:val="000C2C16"/>
    <w:rsid w:val="000C2D7F"/>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95C"/>
    <w:rsid w:val="000C7B49"/>
    <w:rsid w:val="000C7FA6"/>
    <w:rsid w:val="000C7FFC"/>
    <w:rsid w:val="000D017E"/>
    <w:rsid w:val="000D02D5"/>
    <w:rsid w:val="000D0455"/>
    <w:rsid w:val="000D066C"/>
    <w:rsid w:val="000D1551"/>
    <w:rsid w:val="000D1A5B"/>
    <w:rsid w:val="000D1A60"/>
    <w:rsid w:val="000D239E"/>
    <w:rsid w:val="000D294B"/>
    <w:rsid w:val="000D2A0A"/>
    <w:rsid w:val="000D2A6B"/>
    <w:rsid w:val="000D2AC3"/>
    <w:rsid w:val="000D2B1C"/>
    <w:rsid w:val="000D348F"/>
    <w:rsid w:val="000D3590"/>
    <w:rsid w:val="000D4159"/>
    <w:rsid w:val="000D4D3E"/>
    <w:rsid w:val="000D4E96"/>
    <w:rsid w:val="000D5774"/>
    <w:rsid w:val="000D5CAD"/>
    <w:rsid w:val="000D6597"/>
    <w:rsid w:val="000D6EEF"/>
    <w:rsid w:val="000D76B8"/>
    <w:rsid w:val="000D79A6"/>
    <w:rsid w:val="000D7EFB"/>
    <w:rsid w:val="000E071F"/>
    <w:rsid w:val="000E15DC"/>
    <w:rsid w:val="000E1870"/>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2"/>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2FF7"/>
    <w:rsid w:val="000F397B"/>
    <w:rsid w:val="000F3C28"/>
    <w:rsid w:val="000F4088"/>
    <w:rsid w:val="000F4F96"/>
    <w:rsid w:val="000F5A07"/>
    <w:rsid w:val="000F6702"/>
    <w:rsid w:val="000F672A"/>
    <w:rsid w:val="000F68B7"/>
    <w:rsid w:val="000F7AAC"/>
    <w:rsid w:val="001003FA"/>
    <w:rsid w:val="0010044D"/>
    <w:rsid w:val="0010051D"/>
    <w:rsid w:val="00100606"/>
    <w:rsid w:val="00100990"/>
    <w:rsid w:val="0010099D"/>
    <w:rsid w:val="00100BD1"/>
    <w:rsid w:val="00100D91"/>
    <w:rsid w:val="001011D5"/>
    <w:rsid w:val="00101A89"/>
    <w:rsid w:val="00101DC0"/>
    <w:rsid w:val="00101E6A"/>
    <w:rsid w:val="00102787"/>
    <w:rsid w:val="00102A36"/>
    <w:rsid w:val="00102F0D"/>
    <w:rsid w:val="00102F2B"/>
    <w:rsid w:val="0010312E"/>
    <w:rsid w:val="00103391"/>
    <w:rsid w:val="00103440"/>
    <w:rsid w:val="00103461"/>
    <w:rsid w:val="00103668"/>
    <w:rsid w:val="00103CD5"/>
    <w:rsid w:val="00104204"/>
    <w:rsid w:val="00104708"/>
    <w:rsid w:val="001049A6"/>
    <w:rsid w:val="00104C11"/>
    <w:rsid w:val="00105071"/>
    <w:rsid w:val="00105707"/>
    <w:rsid w:val="00105BB9"/>
    <w:rsid w:val="00105C7B"/>
    <w:rsid w:val="00106309"/>
    <w:rsid w:val="001063E1"/>
    <w:rsid w:val="00106852"/>
    <w:rsid w:val="00106982"/>
    <w:rsid w:val="00106B39"/>
    <w:rsid w:val="00110305"/>
    <w:rsid w:val="001103FF"/>
    <w:rsid w:val="00110909"/>
    <w:rsid w:val="001116F8"/>
    <w:rsid w:val="00111C8B"/>
    <w:rsid w:val="0011261C"/>
    <w:rsid w:val="00112A6A"/>
    <w:rsid w:val="00112ABD"/>
    <w:rsid w:val="00112F78"/>
    <w:rsid w:val="0011358D"/>
    <w:rsid w:val="001139A2"/>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D21"/>
    <w:rsid w:val="00122E24"/>
    <w:rsid w:val="00123693"/>
    <w:rsid w:val="00123B0B"/>
    <w:rsid w:val="00123B98"/>
    <w:rsid w:val="001243BC"/>
    <w:rsid w:val="001246D3"/>
    <w:rsid w:val="00124736"/>
    <w:rsid w:val="00124990"/>
    <w:rsid w:val="00124A63"/>
    <w:rsid w:val="00124CC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B67"/>
    <w:rsid w:val="00142FE1"/>
    <w:rsid w:val="0014325E"/>
    <w:rsid w:val="001432D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4EFE"/>
    <w:rsid w:val="0016553F"/>
    <w:rsid w:val="00165573"/>
    <w:rsid w:val="00165577"/>
    <w:rsid w:val="0016584A"/>
    <w:rsid w:val="0016603C"/>
    <w:rsid w:val="00166516"/>
    <w:rsid w:val="00166728"/>
    <w:rsid w:val="00166820"/>
    <w:rsid w:val="00166C92"/>
    <w:rsid w:val="00170173"/>
    <w:rsid w:val="00170208"/>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34F"/>
    <w:rsid w:val="00176B5B"/>
    <w:rsid w:val="00176D13"/>
    <w:rsid w:val="001772A8"/>
    <w:rsid w:val="001775B4"/>
    <w:rsid w:val="001777C6"/>
    <w:rsid w:val="00177958"/>
    <w:rsid w:val="00177CD5"/>
    <w:rsid w:val="00180391"/>
    <w:rsid w:val="00180B4C"/>
    <w:rsid w:val="001812AE"/>
    <w:rsid w:val="0018179A"/>
    <w:rsid w:val="001817D2"/>
    <w:rsid w:val="00181E1F"/>
    <w:rsid w:val="00181F1C"/>
    <w:rsid w:val="00182027"/>
    <w:rsid w:val="0018218A"/>
    <w:rsid w:val="001825A9"/>
    <w:rsid w:val="00182912"/>
    <w:rsid w:val="00182FEE"/>
    <w:rsid w:val="0018388F"/>
    <w:rsid w:val="00184086"/>
    <w:rsid w:val="001842A6"/>
    <w:rsid w:val="00184618"/>
    <w:rsid w:val="00184919"/>
    <w:rsid w:val="001849CE"/>
    <w:rsid w:val="00184E7C"/>
    <w:rsid w:val="00185ED7"/>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26A"/>
    <w:rsid w:val="00197070"/>
    <w:rsid w:val="001979BA"/>
    <w:rsid w:val="001A009A"/>
    <w:rsid w:val="001A0186"/>
    <w:rsid w:val="001A0A05"/>
    <w:rsid w:val="001A0D9F"/>
    <w:rsid w:val="001A1138"/>
    <w:rsid w:val="001A13FA"/>
    <w:rsid w:val="001A15C2"/>
    <w:rsid w:val="001A1732"/>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64BB"/>
    <w:rsid w:val="001A7167"/>
    <w:rsid w:val="001A7EEF"/>
    <w:rsid w:val="001A7F1F"/>
    <w:rsid w:val="001B005B"/>
    <w:rsid w:val="001B1079"/>
    <w:rsid w:val="001B14CB"/>
    <w:rsid w:val="001B1976"/>
    <w:rsid w:val="001B2538"/>
    <w:rsid w:val="001B2A3F"/>
    <w:rsid w:val="001B2EEA"/>
    <w:rsid w:val="001B2FAE"/>
    <w:rsid w:val="001B3448"/>
    <w:rsid w:val="001B3617"/>
    <w:rsid w:val="001B3DA3"/>
    <w:rsid w:val="001B4796"/>
    <w:rsid w:val="001B4A0C"/>
    <w:rsid w:val="001B4D40"/>
    <w:rsid w:val="001B4E07"/>
    <w:rsid w:val="001B53DE"/>
    <w:rsid w:val="001B6423"/>
    <w:rsid w:val="001B64F8"/>
    <w:rsid w:val="001B66D0"/>
    <w:rsid w:val="001B7184"/>
    <w:rsid w:val="001B7FE6"/>
    <w:rsid w:val="001C0746"/>
    <w:rsid w:val="001C11C5"/>
    <w:rsid w:val="001C181E"/>
    <w:rsid w:val="001C1994"/>
    <w:rsid w:val="001C2BB6"/>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94F"/>
    <w:rsid w:val="001C6A87"/>
    <w:rsid w:val="001C6ADC"/>
    <w:rsid w:val="001C6C9C"/>
    <w:rsid w:val="001C7098"/>
    <w:rsid w:val="001C70DB"/>
    <w:rsid w:val="001C721E"/>
    <w:rsid w:val="001C72CA"/>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4A"/>
    <w:rsid w:val="001D6554"/>
    <w:rsid w:val="001D6EE5"/>
    <w:rsid w:val="001D7671"/>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4F7A"/>
    <w:rsid w:val="001E4FA6"/>
    <w:rsid w:val="001E52DF"/>
    <w:rsid w:val="001E60BA"/>
    <w:rsid w:val="001E6259"/>
    <w:rsid w:val="001E702D"/>
    <w:rsid w:val="001E722B"/>
    <w:rsid w:val="001E7281"/>
    <w:rsid w:val="001E77FC"/>
    <w:rsid w:val="001E78F7"/>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5342"/>
    <w:rsid w:val="001F60DF"/>
    <w:rsid w:val="001F66DD"/>
    <w:rsid w:val="001F6A1C"/>
    <w:rsid w:val="001F6AED"/>
    <w:rsid w:val="001F6C44"/>
    <w:rsid w:val="00200097"/>
    <w:rsid w:val="0020019F"/>
    <w:rsid w:val="00200674"/>
    <w:rsid w:val="00200A4B"/>
    <w:rsid w:val="00200D91"/>
    <w:rsid w:val="002018CC"/>
    <w:rsid w:val="00201BC1"/>
    <w:rsid w:val="00201F24"/>
    <w:rsid w:val="00202234"/>
    <w:rsid w:val="002022E5"/>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6F43"/>
    <w:rsid w:val="0020747E"/>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4395"/>
    <w:rsid w:val="00215180"/>
    <w:rsid w:val="00215FB3"/>
    <w:rsid w:val="00216492"/>
    <w:rsid w:val="0021698A"/>
    <w:rsid w:val="00216AA5"/>
    <w:rsid w:val="00220307"/>
    <w:rsid w:val="00220365"/>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DA9"/>
    <w:rsid w:val="00227F96"/>
    <w:rsid w:val="00230C82"/>
    <w:rsid w:val="0023138C"/>
    <w:rsid w:val="00231D35"/>
    <w:rsid w:val="00231E9C"/>
    <w:rsid w:val="002322DE"/>
    <w:rsid w:val="0023260A"/>
    <w:rsid w:val="00232E32"/>
    <w:rsid w:val="002333D7"/>
    <w:rsid w:val="00234552"/>
    <w:rsid w:val="002345B4"/>
    <w:rsid w:val="00234C53"/>
    <w:rsid w:val="00235187"/>
    <w:rsid w:val="00235534"/>
    <w:rsid w:val="00235BFF"/>
    <w:rsid w:val="00235C3B"/>
    <w:rsid w:val="00236150"/>
    <w:rsid w:val="00236166"/>
    <w:rsid w:val="002368C5"/>
    <w:rsid w:val="00236EF6"/>
    <w:rsid w:val="00237CEC"/>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9F1"/>
    <w:rsid w:val="00247C24"/>
    <w:rsid w:val="0025034B"/>
    <w:rsid w:val="00250C01"/>
    <w:rsid w:val="00250D7F"/>
    <w:rsid w:val="00251352"/>
    <w:rsid w:val="002514FE"/>
    <w:rsid w:val="002515A3"/>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1FF"/>
    <w:rsid w:val="002703D5"/>
    <w:rsid w:val="0027097C"/>
    <w:rsid w:val="002711B5"/>
    <w:rsid w:val="002713EC"/>
    <w:rsid w:val="00271CB6"/>
    <w:rsid w:val="002722EA"/>
    <w:rsid w:val="0027248A"/>
    <w:rsid w:val="00272E2D"/>
    <w:rsid w:val="0027301A"/>
    <w:rsid w:val="002735FF"/>
    <w:rsid w:val="00273748"/>
    <w:rsid w:val="00273809"/>
    <w:rsid w:val="0027381F"/>
    <w:rsid w:val="00273B38"/>
    <w:rsid w:val="002744AA"/>
    <w:rsid w:val="00274FAF"/>
    <w:rsid w:val="00276E46"/>
    <w:rsid w:val="00276ECC"/>
    <w:rsid w:val="00277FA1"/>
    <w:rsid w:val="0028037D"/>
    <w:rsid w:val="00280846"/>
    <w:rsid w:val="00280BAF"/>
    <w:rsid w:val="002818A6"/>
    <w:rsid w:val="00281E5E"/>
    <w:rsid w:val="002821A0"/>
    <w:rsid w:val="00282861"/>
    <w:rsid w:val="00282AC5"/>
    <w:rsid w:val="00282DB1"/>
    <w:rsid w:val="002832C8"/>
    <w:rsid w:val="00283BFE"/>
    <w:rsid w:val="00283D51"/>
    <w:rsid w:val="002840F4"/>
    <w:rsid w:val="0028552D"/>
    <w:rsid w:val="00285733"/>
    <w:rsid w:val="00285983"/>
    <w:rsid w:val="00285B4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C17"/>
    <w:rsid w:val="00293D30"/>
    <w:rsid w:val="00293FFC"/>
    <w:rsid w:val="00294348"/>
    <w:rsid w:val="00294692"/>
    <w:rsid w:val="002947C6"/>
    <w:rsid w:val="00294B4D"/>
    <w:rsid w:val="00294C1A"/>
    <w:rsid w:val="00294F3F"/>
    <w:rsid w:val="002950EF"/>
    <w:rsid w:val="00295235"/>
    <w:rsid w:val="0029568F"/>
    <w:rsid w:val="00295776"/>
    <w:rsid w:val="0029599D"/>
    <w:rsid w:val="00295EB3"/>
    <w:rsid w:val="00295EBC"/>
    <w:rsid w:val="002961D6"/>
    <w:rsid w:val="0029623A"/>
    <w:rsid w:val="00296D4F"/>
    <w:rsid w:val="00296F0D"/>
    <w:rsid w:val="00296FA6"/>
    <w:rsid w:val="00297591"/>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51D"/>
    <w:rsid w:val="002A7700"/>
    <w:rsid w:val="002A7E55"/>
    <w:rsid w:val="002B0A65"/>
    <w:rsid w:val="002B0CB2"/>
    <w:rsid w:val="002B0CF8"/>
    <w:rsid w:val="002B138E"/>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66F5"/>
    <w:rsid w:val="002B6AD4"/>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230"/>
    <w:rsid w:val="002C42AE"/>
    <w:rsid w:val="002C4966"/>
    <w:rsid w:val="002C4E86"/>
    <w:rsid w:val="002C53B8"/>
    <w:rsid w:val="002C54C1"/>
    <w:rsid w:val="002C596A"/>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33D"/>
    <w:rsid w:val="002D583C"/>
    <w:rsid w:val="002D5AAD"/>
    <w:rsid w:val="002D5CA9"/>
    <w:rsid w:val="002D605E"/>
    <w:rsid w:val="002D62D1"/>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3F"/>
    <w:rsid w:val="002E2B74"/>
    <w:rsid w:val="002E2FFE"/>
    <w:rsid w:val="002E3A34"/>
    <w:rsid w:val="002E3B9D"/>
    <w:rsid w:val="002E3EEA"/>
    <w:rsid w:val="002E3F91"/>
    <w:rsid w:val="002E40C5"/>
    <w:rsid w:val="002E4709"/>
    <w:rsid w:val="002E480D"/>
    <w:rsid w:val="002E5386"/>
    <w:rsid w:val="002E5416"/>
    <w:rsid w:val="002E544D"/>
    <w:rsid w:val="002E55E3"/>
    <w:rsid w:val="002E590E"/>
    <w:rsid w:val="002E5F6B"/>
    <w:rsid w:val="002E60B3"/>
    <w:rsid w:val="002E6499"/>
    <w:rsid w:val="002E649F"/>
    <w:rsid w:val="002E6506"/>
    <w:rsid w:val="002E6DA0"/>
    <w:rsid w:val="002E7459"/>
    <w:rsid w:val="002E7544"/>
    <w:rsid w:val="002E7C0B"/>
    <w:rsid w:val="002E7C62"/>
    <w:rsid w:val="002E7F19"/>
    <w:rsid w:val="002F084D"/>
    <w:rsid w:val="002F0955"/>
    <w:rsid w:val="002F0A9A"/>
    <w:rsid w:val="002F0D0C"/>
    <w:rsid w:val="002F1A54"/>
    <w:rsid w:val="002F1CE6"/>
    <w:rsid w:val="002F1DAD"/>
    <w:rsid w:val="002F2A5F"/>
    <w:rsid w:val="002F308B"/>
    <w:rsid w:val="002F3699"/>
    <w:rsid w:val="002F3A33"/>
    <w:rsid w:val="002F3B04"/>
    <w:rsid w:val="002F4811"/>
    <w:rsid w:val="002F48A7"/>
    <w:rsid w:val="002F537C"/>
    <w:rsid w:val="002F6672"/>
    <w:rsid w:val="002F6A58"/>
    <w:rsid w:val="002F70BE"/>
    <w:rsid w:val="002F717F"/>
    <w:rsid w:val="002F7C3E"/>
    <w:rsid w:val="002F7EB1"/>
    <w:rsid w:val="003016E2"/>
    <w:rsid w:val="00301937"/>
    <w:rsid w:val="00301CAE"/>
    <w:rsid w:val="00302049"/>
    <w:rsid w:val="00302138"/>
    <w:rsid w:val="00302A6E"/>
    <w:rsid w:val="00302CBC"/>
    <w:rsid w:val="00302F11"/>
    <w:rsid w:val="00303583"/>
    <w:rsid w:val="00303864"/>
    <w:rsid w:val="0030389D"/>
    <w:rsid w:val="00303A3E"/>
    <w:rsid w:val="00303DF2"/>
    <w:rsid w:val="00303F37"/>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6D9"/>
    <w:rsid w:val="00316D00"/>
    <w:rsid w:val="00316F4C"/>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279"/>
    <w:rsid w:val="00330864"/>
    <w:rsid w:val="00330BEE"/>
    <w:rsid w:val="00330C60"/>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778"/>
    <w:rsid w:val="003409E9"/>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2E4"/>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F6"/>
    <w:rsid w:val="003606BD"/>
    <w:rsid w:val="00361348"/>
    <w:rsid w:val="00361551"/>
    <w:rsid w:val="003618E3"/>
    <w:rsid w:val="00361D6F"/>
    <w:rsid w:val="00362847"/>
    <w:rsid w:val="003629E4"/>
    <w:rsid w:val="00362FD7"/>
    <w:rsid w:val="003639AA"/>
    <w:rsid w:val="00363E13"/>
    <w:rsid w:val="00364141"/>
    <w:rsid w:val="003648BA"/>
    <w:rsid w:val="00364911"/>
    <w:rsid w:val="00364F4B"/>
    <w:rsid w:val="003653CD"/>
    <w:rsid w:val="00365A54"/>
    <w:rsid w:val="00365C7D"/>
    <w:rsid w:val="00365F02"/>
    <w:rsid w:val="003660BF"/>
    <w:rsid w:val="003664F7"/>
    <w:rsid w:val="00366705"/>
    <w:rsid w:val="0036700A"/>
    <w:rsid w:val="003671ED"/>
    <w:rsid w:val="00367D72"/>
    <w:rsid w:val="00367EF6"/>
    <w:rsid w:val="00367FFE"/>
    <w:rsid w:val="00370241"/>
    <w:rsid w:val="003707B6"/>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C49"/>
    <w:rsid w:val="00381E84"/>
    <w:rsid w:val="0038208D"/>
    <w:rsid w:val="00382215"/>
    <w:rsid w:val="003823E1"/>
    <w:rsid w:val="0038245E"/>
    <w:rsid w:val="00382798"/>
    <w:rsid w:val="00383436"/>
    <w:rsid w:val="00383CAA"/>
    <w:rsid w:val="00383E49"/>
    <w:rsid w:val="003842E9"/>
    <w:rsid w:val="00384ABA"/>
    <w:rsid w:val="00384BC0"/>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4FF"/>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A99"/>
    <w:rsid w:val="00397CB6"/>
    <w:rsid w:val="003A0001"/>
    <w:rsid w:val="003A05B0"/>
    <w:rsid w:val="003A0AD2"/>
    <w:rsid w:val="003A0D0D"/>
    <w:rsid w:val="003A0DE2"/>
    <w:rsid w:val="003A162C"/>
    <w:rsid w:val="003A1A1A"/>
    <w:rsid w:val="003A1BC7"/>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891"/>
    <w:rsid w:val="003A79B2"/>
    <w:rsid w:val="003A7B29"/>
    <w:rsid w:val="003B01FD"/>
    <w:rsid w:val="003B0275"/>
    <w:rsid w:val="003B09A5"/>
    <w:rsid w:val="003B0A07"/>
    <w:rsid w:val="003B0D27"/>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95E"/>
    <w:rsid w:val="003C6AD6"/>
    <w:rsid w:val="003C6AE5"/>
    <w:rsid w:val="003C6BB6"/>
    <w:rsid w:val="003C6CE4"/>
    <w:rsid w:val="003C709C"/>
    <w:rsid w:val="003C7298"/>
    <w:rsid w:val="003C7A23"/>
    <w:rsid w:val="003D0233"/>
    <w:rsid w:val="003D023E"/>
    <w:rsid w:val="003D0395"/>
    <w:rsid w:val="003D084B"/>
    <w:rsid w:val="003D087E"/>
    <w:rsid w:val="003D1078"/>
    <w:rsid w:val="003D10F7"/>
    <w:rsid w:val="003D129F"/>
    <w:rsid w:val="003D1746"/>
    <w:rsid w:val="003D2C66"/>
    <w:rsid w:val="003D4284"/>
    <w:rsid w:val="003D4382"/>
    <w:rsid w:val="003D43E5"/>
    <w:rsid w:val="003D47AF"/>
    <w:rsid w:val="003D4C30"/>
    <w:rsid w:val="003D4C7D"/>
    <w:rsid w:val="003D4F26"/>
    <w:rsid w:val="003D5314"/>
    <w:rsid w:val="003D5354"/>
    <w:rsid w:val="003D57A2"/>
    <w:rsid w:val="003D584E"/>
    <w:rsid w:val="003D6109"/>
    <w:rsid w:val="003D6C15"/>
    <w:rsid w:val="003D6D9F"/>
    <w:rsid w:val="003D717C"/>
    <w:rsid w:val="003D729D"/>
    <w:rsid w:val="003D7493"/>
    <w:rsid w:val="003D7BC9"/>
    <w:rsid w:val="003E036D"/>
    <w:rsid w:val="003E0F62"/>
    <w:rsid w:val="003E0FEA"/>
    <w:rsid w:val="003E1085"/>
    <w:rsid w:val="003E26F1"/>
    <w:rsid w:val="003E4181"/>
    <w:rsid w:val="003E4719"/>
    <w:rsid w:val="003E4927"/>
    <w:rsid w:val="003E4D76"/>
    <w:rsid w:val="003E5379"/>
    <w:rsid w:val="003E55B1"/>
    <w:rsid w:val="003E55B4"/>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83F"/>
    <w:rsid w:val="003F2D4E"/>
    <w:rsid w:val="003F305B"/>
    <w:rsid w:val="003F3197"/>
    <w:rsid w:val="003F367F"/>
    <w:rsid w:val="003F36A3"/>
    <w:rsid w:val="003F3A4A"/>
    <w:rsid w:val="003F3D01"/>
    <w:rsid w:val="003F5171"/>
    <w:rsid w:val="003F579D"/>
    <w:rsid w:val="003F5837"/>
    <w:rsid w:val="003F5A0E"/>
    <w:rsid w:val="003F5CD4"/>
    <w:rsid w:val="003F5DB5"/>
    <w:rsid w:val="003F675F"/>
    <w:rsid w:val="003F6796"/>
    <w:rsid w:val="003F6883"/>
    <w:rsid w:val="003F6C4D"/>
    <w:rsid w:val="003F6E6A"/>
    <w:rsid w:val="003F6F05"/>
    <w:rsid w:val="003F711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222"/>
    <w:rsid w:val="0040443F"/>
    <w:rsid w:val="00405335"/>
    <w:rsid w:val="004053E1"/>
    <w:rsid w:val="004055C9"/>
    <w:rsid w:val="00405763"/>
    <w:rsid w:val="00406952"/>
    <w:rsid w:val="00407603"/>
    <w:rsid w:val="00407680"/>
    <w:rsid w:val="004076F7"/>
    <w:rsid w:val="00407F1C"/>
    <w:rsid w:val="0041029B"/>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CF"/>
    <w:rsid w:val="004230DE"/>
    <w:rsid w:val="00423B4A"/>
    <w:rsid w:val="00423F44"/>
    <w:rsid w:val="004246E7"/>
    <w:rsid w:val="00424922"/>
    <w:rsid w:val="00424BD1"/>
    <w:rsid w:val="00424EA3"/>
    <w:rsid w:val="00425359"/>
    <w:rsid w:val="00425856"/>
    <w:rsid w:val="00425E9F"/>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40853"/>
    <w:rsid w:val="00440D8A"/>
    <w:rsid w:val="00441405"/>
    <w:rsid w:val="00441667"/>
    <w:rsid w:val="00441A6B"/>
    <w:rsid w:val="00441EA1"/>
    <w:rsid w:val="0044294C"/>
    <w:rsid w:val="00442A39"/>
    <w:rsid w:val="00442F38"/>
    <w:rsid w:val="00443940"/>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87A"/>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1E3"/>
    <w:rsid w:val="004602E1"/>
    <w:rsid w:val="0046036D"/>
    <w:rsid w:val="004605A8"/>
    <w:rsid w:val="004609C2"/>
    <w:rsid w:val="00460C3A"/>
    <w:rsid w:val="00460E40"/>
    <w:rsid w:val="00460E44"/>
    <w:rsid w:val="00460E8A"/>
    <w:rsid w:val="004617D7"/>
    <w:rsid w:val="00462126"/>
    <w:rsid w:val="0046230A"/>
    <w:rsid w:val="004625F5"/>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125"/>
    <w:rsid w:val="0046744C"/>
    <w:rsid w:val="00467518"/>
    <w:rsid w:val="00471425"/>
    <w:rsid w:val="00471443"/>
    <w:rsid w:val="004714C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0E6C"/>
    <w:rsid w:val="0048110E"/>
    <w:rsid w:val="004812B9"/>
    <w:rsid w:val="00481C2E"/>
    <w:rsid w:val="00482163"/>
    <w:rsid w:val="00482AA9"/>
    <w:rsid w:val="004830F4"/>
    <w:rsid w:val="004834FC"/>
    <w:rsid w:val="00483B15"/>
    <w:rsid w:val="00483FB9"/>
    <w:rsid w:val="004845C8"/>
    <w:rsid w:val="0048467F"/>
    <w:rsid w:val="004847BE"/>
    <w:rsid w:val="004849BE"/>
    <w:rsid w:val="004852EA"/>
    <w:rsid w:val="004866B0"/>
    <w:rsid w:val="00486C44"/>
    <w:rsid w:val="00487053"/>
    <w:rsid w:val="004875F1"/>
    <w:rsid w:val="00487630"/>
    <w:rsid w:val="004903FB"/>
    <w:rsid w:val="00490754"/>
    <w:rsid w:val="00491176"/>
    <w:rsid w:val="004913E1"/>
    <w:rsid w:val="00491961"/>
    <w:rsid w:val="004919E4"/>
    <w:rsid w:val="00491F90"/>
    <w:rsid w:val="0049237B"/>
    <w:rsid w:val="00492C93"/>
    <w:rsid w:val="00492E29"/>
    <w:rsid w:val="0049309E"/>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7AB"/>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596F"/>
    <w:rsid w:val="004B68C4"/>
    <w:rsid w:val="004B6B1E"/>
    <w:rsid w:val="004C0212"/>
    <w:rsid w:val="004C05F9"/>
    <w:rsid w:val="004C0B32"/>
    <w:rsid w:val="004C0F46"/>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87D"/>
    <w:rsid w:val="004C7D3A"/>
    <w:rsid w:val="004D01F3"/>
    <w:rsid w:val="004D067A"/>
    <w:rsid w:val="004D0688"/>
    <w:rsid w:val="004D0D16"/>
    <w:rsid w:val="004D133F"/>
    <w:rsid w:val="004D2A45"/>
    <w:rsid w:val="004D2BC8"/>
    <w:rsid w:val="004D31CA"/>
    <w:rsid w:val="004D3268"/>
    <w:rsid w:val="004D3515"/>
    <w:rsid w:val="004D374E"/>
    <w:rsid w:val="004D38D3"/>
    <w:rsid w:val="004D3991"/>
    <w:rsid w:val="004D39AE"/>
    <w:rsid w:val="004D44AB"/>
    <w:rsid w:val="004D5180"/>
    <w:rsid w:val="004D67DC"/>
    <w:rsid w:val="004D6968"/>
    <w:rsid w:val="004D6B0B"/>
    <w:rsid w:val="004D6DCA"/>
    <w:rsid w:val="004D715C"/>
    <w:rsid w:val="004D7205"/>
    <w:rsid w:val="004D7340"/>
    <w:rsid w:val="004D79E0"/>
    <w:rsid w:val="004D7F15"/>
    <w:rsid w:val="004E0194"/>
    <w:rsid w:val="004E1325"/>
    <w:rsid w:val="004E132D"/>
    <w:rsid w:val="004E13D4"/>
    <w:rsid w:val="004E13FB"/>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675"/>
    <w:rsid w:val="004E5811"/>
    <w:rsid w:val="004E6F11"/>
    <w:rsid w:val="004E6FA6"/>
    <w:rsid w:val="004E70A6"/>
    <w:rsid w:val="004E725E"/>
    <w:rsid w:val="004E75E2"/>
    <w:rsid w:val="004E7DB2"/>
    <w:rsid w:val="004EE66A"/>
    <w:rsid w:val="004F0007"/>
    <w:rsid w:val="004F029D"/>
    <w:rsid w:val="004F0A3B"/>
    <w:rsid w:val="004F0BDB"/>
    <w:rsid w:val="004F0C21"/>
    <w:rsid w:val="004F0E39"/>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9E"/>
    <w:rsid w:val="005009AB"/>
    <w:rsid w:val="005009C7"/>
    <w:rsid w:val="005009EA"/>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CF"/>
    <w:rsid w:val="005072FA"/>
    <w:rsid w:val="005076BB"/>
    <w:rsid w:val="005076D9"/>
    <w:rsid w:val="005077D1"/>
    <w:rsid w:val="005079D6"/>
    <w:rsid w:val="00510394"/>
    <w:rsid w:val="005104ED"/>
    <w:rsid w:val="00510960"/>
    <w:rsid w:val="00510A57"/>
    <w:rsid w:val="00511A33"/>
    <w:rsid w:val="00511F56"/>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58"/>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294"/>
    <w:rsid w:val="00532993"/>
    <w:rsid w:val="00532A04"/>
    <w:rsid w:val="005331FB"/>
    <w:rsid w:val="00533750"/>
    <w:rsid w:val="005337EB"/>
    <w:rsid w:val="005338DF"/>
    <w:rsid w:val="0053391D"/>
    <w:rsid w:val="005347B6"/>
    <w:rsid w:val="0053498D"/>
    <w:rsid w:val="00534B33"/>
    <w:rsid w:val="005356C1"/>
    <w:rsid w:val="00535A68"/>
    <w:rsid w:val="00536923"/>
    <w:rsid w:val="00536E8E"/>
    <w:rsid w:val="00537652"/>
    <w:rsid w:val="00537A4F"/>
    <w:rsid w:val="00537A7D"/>
    <w:rsid w:val="0054016D"/>
    <w:rsid w:val="005402E7"/>
    <w:rsid w:val="005403AB"/>
    <w:rsid w:val="0054077F"/>
    <w:rsid w:val="00540A4E"/>
    <w:rsid w:val="00541962"/>
    <w:rsid w:val="00541DAE"/>
    <w:rsid w:val="00541DB9"/>
    <w:rsid w:val="00541EB8"/>
    <w:rsid w:val="00542701"/>
    <w:rsid w:val="0054280C"/>
    <w:rsid w:val="00542A36"/>
    <w:rsid w:val="00542F25"/>
    <w:rsid w:val="00543040"/>
    <w:rsid w:val="005434D7"/>
    <w:rsid w:val="0054384E"/>
    <w:rsid w:val="00544C09"/>
    <w:rsid w:val="0054575B"/>
    <w:rsid w:val="00545B8E"/>
    <w:rsid w:val="0054619F"/>
    <w:rsid w:val="0054646D"/>
    <w:rsid w:val="00547069"/>
    <w:rsid w:val="00550477"/>
    <w:rsid w:val="0055057F"/>
    <w:rsid w:val="0055076E"/>
    <w:rsid w:val="005515B2"/>
    <w:rsid w:val="00551646"/>
    <w:rsid w:val="00551CE8"/>
    <w:rsid w:val="00551D59"/>
    <w:rsid w:val="00551F75"/>
    <w:rsid w:val="005520B4"/>
    <w:rsid w:val="005522B9"/>
    <w:rsid w:val="0055282F"/>
    <w:rsid w:val="00552879"/>
    <w:rsid w:val="00552F78"/>
    <w:rsid w:val="00553389"/>
    <w:rsid w:val="005539FC"/>
    <w:rsid w:val="00553D9A"/>
    <w:rsid w:val="00553FAA"/>
    <w:rsid w:val="005545D8"/>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6AE"/>
    <w:rsid w:val="0056478B"/>
    <w:rsid w:val="00564913"/>
    <w:rsid w:val="00564978"/>
    <w:rsid w:val="005652D1"/>
    <w:rsid w:val="00565AD2"/>
    <w:rsid w:val="0056638F"/>
    <w:rsid w:val="005663FC"/>
    <w:rsid w:val="00566BE6"/>
    <w:rsid w:val="00566D73"/>
    <w:rsid w:val="0056752F"/>
    <w:rsid w:val="00567C15"/>
    <w:rsid w:val="00567DE0"/>
    <w:rsid w:val="00570808"/>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2862"/>
    <w:rsid w:val="00584482"/>
    <w:rsid w:val="005846C9"/>
    <w:rsid w:val="00584826"/>
    <w:rsid w:val="00584A36"/>
    <w:rsid w:val="00584CFE"/>
    <w:rsid w:val="00584FA3"/>
    <w:rsid w:val="0058510F"/>
    <w:rsid w:val="00585447"/>
    <w:rsid w:val="00585E42"/>
    <w:rsid w:val="00585EEB"/>
    <w:rsid w:val="00586906"/>
    <w:rsid w:val="005872CC"/>
    <w:rsid w:val="005873D3"/>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ACF"/>
    <w:rsid w:val="00595DA6"/>
    <w:rsid w:val="00596883"/>
    <w:rsid w:val="00596AF1"/>
    <w:rsid w:val="00596C72"/>
    <w:rsid w:val="00596E96"/>
    <w:rsid w:val="005975EC"/>
    <w:rsid w:val="0059780D"/>
    <w:rsid w:val="00597898"/>
    <w:rsid w:val="00597AC2"/>
    <w:rsid w:val="00597CA8"/>
    <w:rsid w:val="005A0202"/>
    <w:rsid w:val="005A0528"/>
    <w:rsid w:val="005A05B3"/>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369"/>
    <w:rsid w:val="005B359A"/>
    <w:rsid w:val="005B41F1"/>
    <w:rsid w:val="005B435C"/>
    <w:rsid w:val="005B48F0"/>
    <w:rsid w:val="005B4D36"/>
    <w:rsid w:val="005B511B"/>
    <w:rsid w:val="005B5788"/>
    <w:rsid w:val="005B58F0"/>
    <w:rsid w:val="005B5D6A"/>
    <w:rsid w:val="005B654A"/>
    <w:rsid w:val="005B6D5A"/>
    <w:rsid w:val="005B785F"/>
    <w:rsid w:val="005B7B8A"/>
    <w:rsid w:val="005B7C12"/>
    <w:rsid w:val="005B7E57"/>
    <w:rsid w:val="005C03AA"/>
    <w:rsid w:val="005C050D"/>
    <w:rsid w:val="005C06B9"/>
    <w:rsid w:val="005C0A2B"/>
    <w:rsid w:val="005C12BB"/>
    <w:rsid w:val="005C1511"/>
    <w:rsid w:val="005C1659"/>
    <w:rsid w:val="005C2333"/>
    <w:rsid w:val="005C25B5"/>
    <w:rsid w:val="005C3069"/>
    <w:rsid w:val="005C3522"/>
    <w:rsid w:val="005C36F8"/>
    <w:rsid w:val="005C3930"/>
    <w:rsid w:val="005C3E02"/>
    <w:rsid w:val="005C434E"/>
    <w:rsid w:val="005C4633"/>
    <w:rsid w:val="005C4DA7"/>
    <w:rsid w:val="005C528C"/>
    <w:rsid w:val="005C52BD"/>
    <w:rsid w:val="005C52D4"/>
    <w:rsid w:val="005C5BB0"/>
    <w:rsid w:val="005C63F5"/>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77"/>
    <w:rsid w:val="005D13A4"/>
    <w:rsid w:val="005D14BE"/>
    <w:rsid w:val="005D1FC2"/>
    <w:rsid w:val="005D2ACC"/>
    <w:rsid w:val="005D2B55"/>
    <w:rsid w:val="005D3030"/>
    <w:rsid w:val="005D359F"/>
    <w:rsid w:val="005D3ADE"/>
    <w:rsid w:val="005D4597"/>
    <w:rsid w:val="005D4928"/>
    <w:rsid w:val="005D5ADB"/>
    <w:rsid w:val="005D5B63"/>
    <w:rsid w:val="005D5C6F"/>
    <w:rsid w:val="005D6447"/>
    <w:rsid w:val="005D71B0"/>
    <w:rsid w:val="005E0149"/>
    <w:rsid w:val="005E0192"/>
    <w:rsid w:val="005E0302"/>
    <w:rsid w:val="005E0479"/>
    <w:rsid w:val="005E04B2"/>
    <w:rsid w:val="005E08E2"/>
    <w:rsid w:val="005E1105"/>
    <w:rsid w:val="005E113A"/>
    <w:rsid w:val="005E11AB"/>
    <w:rsid w:val="005E1321"/>
    <w:rsid w:val="005E15FA"/>
    <w:rsid w:val="005E162E"/>
    <w:rsid w:val="005E1666"/>
    <w:rsid w:val="005E1C1D"/>
    <w:rsid w:val="005E21A3"/>
    <w:rsid w:val="005E233F"/>
    <w:rsid w:val="005E2920"/>
    <w:rsid w:val="005E2DD4"/>
    <w:rsid w:val="005E2E3E"/>
    <w:rsid w:val="005E2EBB"/>
    <w:rsid w:val="005E2EEC"/>
    <w:rsid w:val="005E359D"/>
    <w:rsid w:val="005E37A0"/>
    <w:rsid w:val="005E47F7"/>
    <w:rsid w:val="005E538B"/>
    <w:rsid w:val="005E5528"/>
    <w:rsid w:val="005E587B"/>
    <w:rsid w:val="005E60E9"/>
    <w:rsid w:val="005E6642"/>
    <w:rsid w:val="005E6C5D"/>
    <w:rsid w:val="005E6D43"/>
    <w:rsid w:val="005E6D54"/>
    <w:rsid w:val="005E7043"/>
    <w:rsid w:val="005E753C"/>
    <w:rsid w:val="005E75AD"/>
    <w:rsid w:val="005E7CE0"/>
    <w:rsid w:val="005E7ED9"/>
    <w:rsid w:val="005F03D6"/>
    <w:rsid w:val="005F0676"/>
    <w:rsid w:val="005F0C6C"/>
    <w:rsid w:val="005F1E76"/>
    <w:rsid w:val="005F2122"/>
    <w:rsid w:val="005F255F"/>
    <w:rsid w:val="005F2CFF"/>
    <w:rsid w:val="005F2D16"/>
    <w:rsid w:val="005F2DC9"/>
    <w:rsid w:val="005F2F1F"/>
    <w:rsid w:val="005F333B"/>
    <w:rsid w:val="005F34E6"/>
    <w:rsid w:val="005F3783"/>
    <w:rsid w:val="005F37CF"/>
    <w:rsid w:val="005F4215"/>
    <w:rsid w:val="005F50D6"/>
    <w:rsid w:val="005F51D4"/>
    <w:rsid w:val="005F51F9"/>
    <w:rsid w:val="005F53D5"/>
    <w:rsid w:val="005F5816"/>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C69"/>
    <w:rsid w:val="005F7EAE"/>
    <w:rsid w:val="005F7EC5"/>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C3F"/>
    <w:rsid w:val="00604277"/>
    <w:rsid w:val="00604447"/>
    <w:rsid w:val="006048FA"/>
    <w:rsid w:val="00604CC7"/>
    <w:rsid w:val="00604DC9"/>
    <w:rsid w:val="00604FCF"/>
    <w:rsid w:val="00605362"/>
    <w:rsid w:val="0060537D"/>
    <w:rsid w:val="00605705"/>
    <w:rsid w:val="00605AB8"/>
    <w:rsid w:val="00605B0C"/>
    <w:rsid w:val="00605C11"/>
    <w:rsid w:val="00605D96"/>
    <w:rsid w:val="00606440"/>
    <w:rsid w:val="00606A78"/>
    <w:rsid w:val="00606C45"/>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CA"/>
    <w:rsid w:val="006217A6"/>
    <w:rsid w:val="006218E3"/>
    <w:rsid w:val="006219D6"/>
    <w:rsid w:val="00621A16"/>
    <w:rsid w:val="00621B3B"/>
    <w:rsid w:val="00622B52"/>
    <w:rsid w:val="00622C1D"/>
    <w:rsid w:val="0062305D"/>
    <w:rsid w:val="006230B8"/>
    <w:rsid w:val="0062315C"/>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5FD"/>
    <w:rsid w:val="006316A9"/>
    <w:rsid w:val="00632048"/>
    <w:rsid w:val="0063246D"/>
    <w:rsid w:val="0063257C"/>
    <w:rsid w:val="006328C5"/>
    <w:rsid w:val="00632D6B"/>
    <w:rsid w:val="006344FE"/>
    <w:rsid w:val="00634A73"/>
    <w:rsid w:val="00634B2E"/>
    <w:rsid w:val="00634E98"/>
    <w:rsid w:val="00635279"/>
    <w:rsid w:val="00635579"/>
    <w:rsid w:val="00635B69"/>
    <w:rsid w:val="00636593"/>
    <w:rsid w:val="00636B26"/>
    <w:rsid w:val="00636F59"/>
    <w:rsid w:val="00640298"/>
    <w:rsid w:val="00640A36"/>
    <w:rsid w:val="00640D81"/>
    <w:rsid w:val="00640F39"/>
    <w:rsid w:val="00640F57"/>
    <w:rsid w:val="006414FF"/>
    <w:rsid w:val="00641805"/>
    <w:rsid w:val="00641BFD"/>
    <w:rsid w:val="00642224"/>
    <w:rsid w:val="0064233A"/>
    <w:rsid w:val="006431A0"/>
    <w:rsid w:val="00643CE7"/>
    <w:rsid w:val="006443EF"/>
    <w:rsid w:val="00644475"/>
    <w:rsid w:val="006445F8"/>
    <w:rsid w:val="00644FDA"/>
    <w:rsid w:val="006450EE"/>
    <w:rsid w:val="00645C8E"/>
    <w:rsid w:val="0064607E"/>
    <w:rsid w:val="00646360"/>
    <w:rsid w:val="00646E4B"/>
    <w:rsid w:val="00646ED1"/>
    <w:rsid w:val="0064710C"/>
    <w:rsid w:val="006477A7"/>
    <w:rsid w:val="00647B47"/>
    <w:rsid w:val="00647C0B"/>
    <w:rsid w:val="00647CA5"/>
    <w:rsid w:val="0065019F"/>
    <w:rsid w:val="006501D0"/>
    <w:rsid w:val="00650242"/>
    <w:rsid w:val="0065163E"/>
    <w:rsid w:val="00651A2B"/>
    <w:rsid w:val="006520F3"/>
    <w:rsid w:val="006522C2"/>
    <w:rsid w:val="00652486"/>
    <w:rsid w:val="006525BA"/>
    <w:rsid w:val="00652C9E"/>
    <w:rsid w:val="006536A3"/>
    <w:rsid w:val="00653C85"/>
    <w:rsid w:val="00653F6C"/>
    <w:rsid w:val="006549BF"/>
    <w:rsid w:val="00654A62"/>
    <w:rsid w:val="006553B5"/>
    <w:rsid w:val="00655876"/>
    <w:rsid w:val="00655AAF"/>
    <w:rsid w:val="00655DFF"/>
    <w:rsid w:val="0065614D"/>
    <w:rsid w:val="006565B9"/>
    <w:rsid w:val="00656847"/>
    <w:rsid w:val="00656A30"/>
    <w:rsid w:val="006572C6"/>
    <w:rsid w:val="00657E82"/>
    <w:rsid w:val="0066076F"/>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650"/>
    <w:rsid w:val="00674840"/>
    <w:rsid w:val="00674964"/>
    <w:rsid w:val="00674C6E"/>
    <w:rsid w:val="00674D05"/>
    <w:rsid w:val="006754DB"/>
    <w:rsid w:val="00675EF4"/>
    <w:rsid w:val="00676AFD"/>
    <w:rsid w:val="006776E9"/>
    <w:rsid w:val="00677831"/>
    <w:rsid w:val="006779A5"/>
    <w:rsid w:val="006779CB"/>
    <w:rsid w:val="00677A77"/>
    <w:rsid w:val="006801E6"/>
    <w:rsid w:val="006803C4"/>
    <w:rsid w:val="00680467"/>
    <w:rsid w:val="0068087C"/>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6B0D"/>
    <w:rsid w:val="006871CB"/>
    <w:rsid w:val="006876DE"/>
    <w:rsid w:val="00690011"/>
    <w:rsid w:val="006901E4"/>
    <w:rsid w:val="00690316"/>
    <w:rsid w:val="0069058D"/>
    <w:rsid w:val="0069077E"/>
    <w:rsid w:val="00690A21"/>
    <w:rsid w:val="00690CAC"/>
    <w:rsid w:val="00690FFE"/>
    <w:rsid w:val="006910F6"/>
    <w:rsid w:val="0069167B"/>
    <w:rsid w:val="00691DFC"/>
    <w:rsid w:val="00692178"/>
    <w:rsid w:val="006927AE"/>
    <w:rsid w:val="00692D34"/>
    <w:rsid w:val="00693033"/>
    <w:rsid w:val="00693321"/>
    <w:rsid w:val="006934B6"/>
    <w:rsid w:val="006939A3"/>
    <w:rsid w:val="00693A8E"/>
    <w:rsid w:val="00694554"/>
    <w:rsid w:val="00694893"/>
    <w:rsid w:val="00694C71"/>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AEF"/>
    <w:rsid w:val="006A5F42"/>
    <w:rsid w:val="006A5FEA"/>
    <w:rsid w:val="006A6103"/>
    <w:rsid w:val="006A65AD"/>
    <w:rsid w:val="006A6690"/>
    <w:rsid w:val="006A6813"/>
    <w:rsid w:val="006A68C5"/>
    <w:rsid w:val="006A6B84"/>
    <w:rsid w:val="006A71EB"/>
    <w:rsid w:val="006B02C7"/>
    <w:rsid w:val="006B08C6"/>
    <w:rsid w:val="006B0AB0"/>
    <w:rsid w:val="006B0FDF"/>
    <w:rsid w:val="006B10ED"/>
    <w:rsid w:val="006B12CB"/>
    <w:rsid w:val="006B1342"/>
    <w:rsid w:val="006B156A"/>
    <w:rsid w:val="006B186A"/>
    <w:rsid w:val="006B18A4"/>
    <w:rsid w:val="006B194C"/>
    <w:rsid w:val="006B1A86"/>
    <w:rsid w:val="006B26E3"/>
    <w:rsid w:val="006B2830"/>
    <w:rsid w:val="006B2962"/>
    <w:rsid w:val="006B3257"/>
    <w:rsid w:val="006B362B"/>
    <w:rsid w:val="006B3A27"/>
    <w:rsid w:val="006B4CA3"/>
    <w:rsid w:val="006B5118"/>
    <w:rsid w:val="006B51B2"/>
    <w:rsid w:val="006B5B2C"/>
    <w:rsid w:val="006B62A5"/>
    <w:rsid w:val="006B75A9"/>
    <w:rsid w:val="006B7B15"/>
    <w:rsid w:val="006B7FB0"/>
    <w:rsid w:val="006C0913"/>
    <w:rsid w:val="006C0D78"/>
    <w:rsid w:val="006C103B"/>
    <w:rsid w:val="006C1159"/>
    <w:rsid w:val="006C17A0"/>
    <w:rsid w:val="006C17D4"/>
    <w:rsid w:val="006C1A0A"/>
    <w:rsid w:val="006C2224"/>
    <w:rsid w:val="006C257F"/>
    <w:rsid w:val="006C2CC5"/>
    <w:rsid w:val="006C2F9A"/>
    <w:rsid w:val="006C3C4A"/>
    <w:rsid w:val="006C4642"/>
    <w:rsid w:val="006C468E"/>
    <w:rsid w:val="006C54E1"/>
    <w:rsid w:val="006C572C"/>
    <w:rsid w:val="006C5828"/>
    <w:rsid w:val="006C5AAA"/>
    <w:rsid w:val="006C64E0"/>
    <w:rsid w:val="006C6780"/>
    <w:rsid w:val="006C67DA"/>
    <w:rsid w:val="006C69E6"/>
    <w:rsid w:val="006C7300"/>
    <w:rsid w:val="006C75DC"/>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5879"/>
    <w:rsid w:val="006D6610"/>
    <w:rsid w:val="006D70F2"/>
    <w:rsid w:val="006D74EF"/>
    <w:rsid w:val="006D780E"/>
    <w:rsid w:val="006D7854"/>
    <w:rsid w:val="006D7860"/>
    <w:rsid w:val="006E09F2"/>
    <w:rsid w:val="006E1181"/>
    <w:rsid w:val="006E11B9"/>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5A7C"/>
    <w:rsid w:val="006E6236"/>
    <w:rsid w:val="006E649F"/>
    <w:rsid w:val="006E721C"/>
    <w:rsid w:val="006E7556"/>
    <w:rsid w:val="006E786D"/>
    <w:rsid w:val="006F003B"/>
    <w:rsid w:val="006F05A5"/>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40E"/>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1336"/>
    <w:rsid w:val="0071215E"/>
    <w:rsid w:val="00712B72"/>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FA7"/>
    <w:rsid w:val="00720342"/>
    <w:rsid w:val="00720604"/>
    <w:rsid w:val="00720EA6"/>
    <w:rsid w:val="00720F60"/>
    <w:rsid w:val="007214E3"/>
    <w:rsid w:val="00721F24"/>
    <w:rsid w:val="00722D13"/>
    <w:rsid w:val="00722EB6"/>
    <w:rsid w:val="00723B4F"/>
    <w:rsid w:val="00723DBA"/>
    <w:rsid w:val="007242A3"/>
    <w:rsid w:val="00724C41"/>
    <w:rsid w:val="00724E9C"/>
    <w:rsid w:val="007262AF"/>
    <w:rsid w:val="00726924"/>
    <w:rsid w:val="0072717B"/>
    <w:rsid w:val="0072781B"/>
    <w:rsid w:val="00727F52"/>
    <w:rsid w:val="0073009A"/>
    <w:rsid w:val="0073031B"/>
    <w:rsid w:val="00730973"/>
    <w:rsid w:val="00730C60"/>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3E2"/>
    <w:rsid w:val="007405A7"/>
    <w:rsid w:val="007406E4"/>
    <w:rsid w:val="0074075A"/>
    <w:rsid w:val="00740892"/>
    <w:rsid w:val="00740D25"/>
    <w:rsid w:val="00740EDD"/>
    <w:rsid w:val="00740FFE"/>
    <w:rsid w:val="00741214"/>
    <w:rsid w:val="00741298"/>
    <w:rsid w:val="00741328"/>
    <w:rsid w:val="00741395"/>
    <w:rsid w:val="007417B1"/>
    <w:rsid w:val="00742372"/>
    <w:rsid w:val="007435AB"/>
    <w:rsid w:val="00743F12"/>
    <w:rsid w:val="00744A48"/>
    <w:rsid w:val="00744F18"/>
    <w:rsid w:val="0074506A"/>
    <w:rsid w:val="0074508F"/>
    <w:rsid w:val="007450E8"/>
    <w:rsid w:val="00746073"/>
    <w:rsid w:val="007460F4"/>
    <w:rsid w:val="007468EF"/>
    <w:rsid w:val="00747316"/>
    <w:rsid w:val="00747434"/>
    <w:rsid w:val="0074783D"/>
    <w:rsid w:val="00747CCD"/>
    <w:rsid w:val="00747D2C"/>
    <w:rsid w:val="00750255"/>
    <w:rsid w:val="00750516"/>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4F85"/>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9EC"/>
    <w:rsid w:val="00772A1F"/>
    <w:rsid w:val="00772D94"/>
    <w:rsid w:val="00772F50"/>
    <w:rsid w:val="00773785"/>
    <w:rsid w:val="0077505F"/>
    <w:rsid w:val="00775259"/>
    <w:rsid w:val="0077543F"/>
    <w:rsid w:val="007754C9"/>
    <w:rsid w:val="00776216"/>
    <w:rsid w:val="007763D6"/>
    <w:rsid w:val="00776572"/>
    <w:rsid w:val="0077738D"/>
    <w:rsid w:val="007774C2"/>
    <w:rsid w:val="00777A70"/>
    <w:rsid w:val="00777ADF"/>
    <w:rsid w:val="00777F90"/>
    <w:rsid w:val="0078113A"/>
    <w:rsid w:val="00781AD8"/>
    <w:rsid w:val="00782B72"/>
    <w:rsid w:val="00782E5C"/>
    <w:rsid w:val="00784CC4"/>
    <w:rsid w:val="007853E4"/>
    <w:rsid w:val="00785FEE"/>
    <w:rsid w:val="00786098"/>
    <w:rsid w:val="007861B3"/>
    <w:rsid w:val="007868C4"/>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5C56"/>
    <w:rsid w:val="0079664C"/>
    <w:rsid w:val="0079697B"/>
    <w:rsid w:val="00796FD1"/>
    <w:rsid w:val="00797445"/>
    <w:rsid w:val="0079754C"/>
    <w:rsid w:val="007975A4"/>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023"/>
    <w:rsid w:val="007B159F"/>
    <w:rsid w:val="007B19CE"/>
    <w:rsid w:val="007B1C4D"/>
    <w:rsid w:val="007B1E12"/>
    <w:rsid w:val="007B1E53"/>
    <w:rsid w:val="007B1F03"/>
    <w:rsid w:val="007B2538"/>
    <w:rsid w:val="007B2A9F"/>
    <w:rsid w:val="007B31E9"/>
    <w:rsid w:val="007B3291"/>
    <w:rsid w:val="007B3771"/>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A9"/>
    <w:rsid w:val="007C13ED"/>
    <w:rsid w:val="007C1651"/>
    <w:rsid w:val="007C19EA"/>
    <w:rsid w:val="007C1A8C"/>
    <w:rsid w:val="007C2095"/>
    <w:rsid w:val="007C211A"/>
    <w:rsid w:val="007C22AA"/>
    <w:rsid w:val="007C22CA"/>
    <w:rsid w:val="007C2346"/>
    <w:rsid w:val="007C2707"/>
    <w:rsid w:val="007C2DD4"/>
    <w:rsid w:val="007C326C"/>
    <w:rsid w:val="007C33CF"/>
    <w:rsid w:val="007C3543"/>
    <w:rsid w:val="007C36CB"/>
    <w:rsid w:val="007C4766"/>
    <w:rsid w:val="007C4B2E"/>
    <w:rsid w:val="007C58AA"/>
    <w:rsid w:val="007C5D9F"/>
    <w:rsid w:val="007C608B"/>
    <w:rsid w:val="007C62E7"/>
    <w:rsid w:val="007C6492"/>
    <w:rsid w:val="007C6623"/>
    <w:rsid w:val="007C671E"/>
    <w:rsid w:val="007C6AA3"/>
    <w:rsid w:val="007C7457"/>
    <w:rsid w:val="007C7DBC"/>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58D4"/>
    <w:rsid w:val="007D6377"/>
    <w:rsid w:val="007D6528"/>
    <w:rsid w:val="007D699F"/>
    <w:rsid w:val="007D6AF4"/>
    <w:rsid w:val="007D77E3"/>
    <w:rsid w:val="007E01AF"/>
    <w:rsid w:val="007E02CE"/>
    <w:rsid w:val="007E103C"/>
    <w:rsid w:val="007E1221"/>
    <w:rsid w:val="007E157E"/>
    <w:rsid w:val="007E16B9"/>
    <w:rsid w:val="007E1D80"/>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6D1"/>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83E"/>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3C"/>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6C3"/>
    <w:rsid w:val="00813F88"/>
    <w:rsid w:val="00814B36"/>
    <w:rsid w:val="0081517D"/>
    <w:rsid w:val="008152DB"/>
    <w:rsid w:val="00815792"/>
    <w:rsid w:val="00815C9B"/>
    <w:rsid w:val="00815F59"/>
    <w:rsid w:val="008168D8"/>
    <w:rsid w:val="00816B57"/>
    <w:rsid w:val="00816D49"/>
    <w:rsid w:val="00816ED4"/>
    <w:rsid w:val="008203A8"/>
    <w:rsid w:val="0082108C"/>
    <w:rsid w:val="00821833"/>
    <w:rsid w:val="0082283D"/>
    <w:rsid w:val="00822B61"/>
    <w:rsid w:val="00822BAF"/>
    <w:rsid w:val="00822C89"/>
    <w:rsid w:val="008241C6"/>
    <w:rsid w:val="008243C9"/>
    <w:rsid w:val="008245A4"/>
    <w:rsid w:val="00824831"/>
    <w:rsid w:val="0082497F"/>
    <w:rsid w:val="008251AB"/>
    <w:rsid w:val="008255A4"/>
    <w:rsid w:val="008257ED"/>
    <w:rsid w:val="00825ABA"/>
    <w:rsid w:val="00826037"/>
    <w:rsid w:val="008275D0"/>
    <w:rsid w:val="008278E9"/>
    <w:rsid w:val="00827985"/>
    <w:rsid w:val="00830278"/>
    <w:rsid w:val="0083086E"/>
    <w:rsid w:val="00830FF6"/>
    <w:rsid w:val="008311F1"/>
    <w:rsid w:val="00831204"/>
    <w:rsid w:val="00831208"/>
    <w:rsid w:val="00831253"/>
    <w:rsid w:val="008313BC"/>
    <w:rsid w:val="00831B29"/>
    <w:rsid w:val="00831E34"/>
    <w:rsid w:val="00832209"/>
    <w:rsid w:val="008322C9"/>
    <w:rsid w:val="008326E5"/>
    <w:rsid w:val="0083279B"/>
    <w:rsid w:val="00832B4A"/>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479"/>
    <w:rsid w:val="008429CF"/>
    <w:rsid w:val="008435D9"/>
    <w:rsid w:val="00843638"/>
    <w:rsid w:val="00843883"/>
    <w:rsid w:val="0084405B"/>
    <w:rsid w:val="008443C4"/>
    <w:rsid w:val="008446E2"/>
    <w:rsid w:val="0084493A"/>
    <w:rsid w:val="00844C49"/>
    <w:rsid w:val="00844C82"/>
    <w:rsid w:val="00844CEC"/>
    <w:rsid w:val="00844E0E"/>
    <w:rsid w:val="008454BE"/>
    <w:rsid w:val="00845630"/>
    <w:rsid w:val="00845869"/>
    <w:rsid w:val="00845896"/>
    <w:rsid w:val="00845B40"/>
    <w:rsid w:val="008461D0"/>
    <w:rsid w:val="008466CC"/>
    <w:rsid w:val="00846769"/>
    <w:rsid w:val="00846B16"/>
    <w:rsid w:val="0084708B"/>
    <w:rsid w:val="0084711C"/>
    <w:rsid w:val="00847340"/>
    <w:rsid w:val="00847E19"/>
    <w:rsid w:val="008508D1"/>
    <w:rsid w:val="00850B3E"/>
    <w:rsid w:val="00850B83"/>
    <w:rsid w:val="00850CD3"/>
    <w:rsid w:val="0085112C"/>
    <w:rsid w:val="00851263"/>
    <w:rsid w:val="0085183E"/>
    <w:rsid w:val="00852532"/>
    <w:rsid w:val="00852FCF"/>
    <w:rsid w:val="00853454"/>
    <w:rsid w:val="008536D6"/>
    <w:rsid w:val="00853766"/>
    <w:rsid w:val="00854BFE"/>
    <w:rsid w:val="00854E60"/>
    <w:rsid w:val="00854F1F"/>
    <w:rsid w:val="00854FE6"/>
    <w:rsid w:val="00855F5F"/>
    <w:rsid w:val="0085639E"/>
    <w:rsid w:val="00856863"/>
    <w:rsid w:val="00856B1B"/>
    <w:rsid w:val="008571AA"/>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24F"/>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6DC"/>
    <w:rsid w:val="008748BC"/>
    <w:rsid w:val="008748E2"/>
    <w:rsid w:val="00874D66"/>
    <w:rsid w:val="00874E29"/>
    <w:rsid w:val="008753F7"/>
    <w:rsid w:val="008756B5"/>
    <w:rsid w:val="008758AF"/>
    <w:rsid w:val="00875D39"/>
    <w:rsid w:val="0087623D"/>
    <w:rsid w:val="00876C17"/>
    <w:rsid w:val="00876E49"/>
    <w:rsid w:val="00877167"/>
    <w:rsid w:val="00877391"/>
    <w:rsid w:val="00877636"/>
    <w:rsid w:val="0087781F"/>
    <w:rsid w:val="00877B4E"/>
    <w:rsid w:val="008801E6"/>
    <w:rsid w:val="00880496"/>
    <w:rsid w:val="008812EC"/>
    <w:rsid w:val="0088157A"/>
    <w:rsid w:val="00881678"/>
    <w:rsid w:val="00881D8A"/>
    <w:rsid w:val="00882FBD"/>
    <w:rsid w:val="00883104"/>
    <w:rsid w:val="008833F1"/>
    <w:rsid w:val="00883653"/>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0C3"/>
    <w:rsid w:val="008954D8"/>
    <w:rsid w:val="00895940"/>
    <w:rsid w:val="00895C7B"/>
    <w:rsid w:val="00895E31"/>
    <w:rsid w:val="008967D1"/>
    <w:rsid w:val="0089695D"/>
    <w:rsid w:val="0089712D"/>
    <w:rsid w:val="0089733D"/>
    <w:rsid w:val="008979DB"/>
    <w:rsid w:val="00897CDF"/>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580"/>
    <w:rsid w:val="008B060F"/>
    <w:rsid w:val="008B0B42"/>
    <w:rsid w:val="008B0D56"/>
    <w:rsid w:val="008B109E"/>
    <w:rsid w:val="008B131B"/>
    <w:rsid w:val="008B1A4F"/>
    <w:rsid w:val="008B1A8B"/>
    <w:rsid w:val="008B1C8F"/>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B7DC1"/>
    <w:rsid w:val="008C00D8"/>
    <w:rsid w:val="008C04DF"/>
    <w:rsid w:val="008C082D"/>
    <w:rsid w:val="008C1041"/>
    <w:rsid w:val="008C1880"/>
    <w:rsid w:val="008C1897"/>
    <w:rsid w:val="008C1971"/>
    <w:rsid w:val="008C19AA"/>
    <w:rsid w:val="008C204B"/>
    <w:rsid w:val="008C2AD0"/>
    <w:rsid w:val="008C2FA8"/>
    <w:rsid w:val="008C31AE"/>
    <w:rsid w:val="008C3BC3"/>
    <w:rsid w:val="008C4088"/>
    <w:rsid w:val="008C4412"/>
    <w:rsid w:val="008C452F"/>
    <w:rsid w:val="008C4AF5"/>
    <w:rsid w:val="008C4B80"/>
    <w:rsid w:val="008C5036"/>
    <w:rsid w:val="008C51A8"/>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457"/>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BF9"/>
    <w:rsid w:val="008E0CD1"/>
    <w:rsid w:val="008E10AE"/>
    <w:rsid w:val="008E1CB2"/>
    <w:rsid w:val="008E3068"/>
    <w:rsid w:val="008E31A9"/>
    <w:rsid w:val="008E4F95"/>
    <w:rsid w:val="008E530B"/>
    <w:rsid w:val="008E5366"/>
    <w:rsid w:val="008E5533"/>
    <w:rsid w:val="008E5F02"/>
    <w:rsid w:val="008E6347"/>
    <w:rsid w:val="008E737B"/>
    <w:rsid w:val="008E775F"/>
    <w:rsid w:val="008E7ABC"/>
    <w:rsid w:val="008F1552"/>
    <w:rsid w:val="008F17EC"/>
    <w:rsid w:val="008F1A30"/>
    <w:rsid w:val="008F1C6E"/>
    <w:rsid w:val="008F1FC1"/>
    <w:rsid w:val="008F2238"/>
    <w:rsid w:val="008F23B8"/>
    <w:rsid w:val="008F255E"/>
    <w:rsid w:val="008F2691"/>
    <w:rsid w:val="008F2DF6"/>
    <w:rsid w:val="008F2E3D"/>
    <w:rsid w:val="008F2E4A"/>
    <w:rsid w:val="008F330B"/>
    <w:rsid w:val="008F35DC"/>
    <w:rsid w:val="008F45B8"/>
    <w:rsid w:val="008F478E"/>
    <w:rsid w:val="008F4D52"/>
    <w:rsid w:val="008F4E41"/>
    <w:rsid w:val="008F4EB5"/>
    <w:rsid w:val="008F517D"/>
    <w:rsid w:val="008F51AD"/>
    <w:rsid w:val="008F5276"/>
    <w:rsid w:val="008F5281"/>
    <w:rsid w:val="008F6222"/>
    <w:rsid w:val="008F645B"/>
    <w:rsid w:val="008F665E"/>
    <w:rsid w:val="008F670B"/>
    <w:rsid w:val="008F6F87"/>
    <w:rsid w:val="008F76AE"/>
    <w:rsid w:val="008F7A00"/>
    <w:rsid w:val="008F7C04"/>
    <w:rsid w:val="008F7C0B"/>
    <w:rsid w:val="008F7D43"/>
    <w:rsid w:val="00900259"/>
    <w:rsid w:val="00900C1C"/>
    <w:rsid w:val="00900D3D"/>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384"/>
    <w:rsid w:val="00906538"/>
    <w:rsid w:val="00906EEC"/>
    <w:rsid w:val="0090701B"/>
    <w:rsid w:val="0090709F"/>
    <w:rsid w:val="009077D4"/>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607"/>
    <w:rsid w:val="00917862"/>
    <w:rsid w:val="009206C0"/>
    <w:rsid w:val="009213B9"/>
    <w:rsid w:val="00921DFD"/>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B95"/>
    <w:rsid w:val="00930C11"/>
    <w:rsid w:val="00930F94"/>
    <w:rsid w:val="009310DB"/>
    <w:rsid w:val="00931141"/>
    <w:rsid w:val="009316EE"/>
    <w:rsid w:val="00931C86"/>
    <w:rsid w:val="00932009"/>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02A"/>
    <w:rsid w:val="00941580"/>
    <w:rsid w:val="009426D8"/>
    <w:rsid w:val="00942962"/>
    <w:rsid w:val="0094298C"/>
    <w:rsid w:val="00942FCA"/>
    <w:rsid w:val="00943006"/>
    <w:rsid w:val="00943F94"/>
    <w:rsid w:val="009446C0"/>
    <w:rsid w:val="009448B1"/>
    <w:rsid w:val="00944A06"/>
    <w:rsid w:val="00944E0C"/>
    <w:rsid w:val="00945998"/>
    <w:rsid w:val="00945CE8"/>
    <w:rsid w:val="009464A7"/>
    <w:rsid w:val="0094677C"/>
    <w:rsid w:val="00946C48"/>
    <w:rsid w:val="00946D8B"/>
    <w:rsid w:val="00946DD8"/>
    <w:rsid w:val="00946EFF"/>
    <w:rsid w:val="00946F6E"/>
    <w:rsid w:val="009474C2"/>
    <w:rsid w:val="0094777A"/>
    <w:rsid w:val="00947A98"/>
    <w:rsid w:val="0095020C"/>
    <w:rsid w:val="009505C6"/>
    <w:rsid w:val="0095083A"/>
    <w:rsid w:val="00950BD2"/>
    <w:rsid w:val="00950D81"/>
    <w:rsid w:val="00951BD9"/>
    <w:rsid w:val="009528A2"/>
    <w:rsid w:val="00952A05"/>
    <w:rsid w:val="00952C3D"/>
    <w:rsid w:val="00952C7F"/>
    <w:rsid w:val="00953831"/>
    <w:rsid w:val="00953F58"/>
    <w:rsid w:val="0095426A"/>
    <w:rsid w:val="009543EB"/>
    <w:rsid w:val="009546B1"/>
    <w:rsid w:val="009547DA"/>
    <w:rsid w:val="00954978"/>
    <w:rsid w:val="00954B1B"/>
    <w:rsid w:val="00957B09"/>
    <w:rsid w:val="00957B9C"/>
    <w:rsid w:val="00957C86"/>
    <w:rsid w:val="0096019A"/>
    <w:rsid w:val="00960306"/>
    <w:rsid w:val="00960942"/>
    <w:rsid w:val="00960F15"/>
    <w:rsid w:val="00961A98"/>
    <w:rsid w:val="009620E6"/>
    <w:rsid w:val="009623AB"/>
    <w:rsid w:val="00962463"/>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B5D"/>
    <w:rsid w:val="00966F17"/>
    <w:rsid w:val="0096709A"/>
    <w:rsid w:val="0096727F"/>
    <w:rsid w:val="00967ED7"/>
    <w:rsid w:val="00970139"/>
    <w:rsid w:val="00970A6B"/>
    <w:rsid w:val="00971154"/>
    <w:rsid w:val="00971171"/>
    <w:rsid w:val="00971251"/>
    <w:rsid w:val="009713C6"/>
    <w:rsid w:val="00971D9B"/>
    <w:rsid w:val="00972AFE"/>
    <w:rsid w:val="00972EC5"/>
    <w:rsid w:val="009731EC"/>
    <w:rsid w:val="009732E9"/>
    <w:rsid w:val="00973586"/>
    <w:rsid w:val="009737D9"/>
    <w:rsid w:val="00973975"/>
    <w:rsid w:val="00973C29"/>
    <w:rsid w:val="00973E3C"/>
    <w:rsid w:val="00973F7E"/>
    <w:rsid w:val="00974A36"/>
    <w:rsid w:val="0097505B"/>
    <w:rsid w:val="009758E3"/>
    <w:rsid w:val="009763C4"/>
    <w:rsid w:val="00976B34"/>
    <w:rsid w:val="00976C4F"/>
    <w:rsid w:val="00976F5E"/>
    <w:rsid w:val="009772F1"/>
    <w:rsid w:val="0097791B"/>
    <w:rsid w:val="00977A6B"/>
    <w:rsid w:val="009803F1"/>
    <w:rsid w:val="0098062F"/>
    <w:rsid w:val="009807B4"/>
    <w:rsid w:val="00980DDF"/>
    <w:rsid w:val="00981641"/>
    <w:rsid w:val="0098182A"/>
    <w:rsid w:val="009828C6"/>
    <w:rsid w:val="00982964"/>
    <w:rsid w:val="00982D78"/>
    <w:rsid w:val="00983A84"/>
    <w:rsid w:val="00983B4C"/>
    <w:rsid w:val="00983DFB"/>
    <w:rsid w:val="00983EF6"/>
    <w:rsid w:val="009843E2"/>
    <w:rsid w:val="009844F7"/>
    <w:rsid w:val="00984753"/>
    <w:rsid w:val="00984987"/>
    <w:rsid w:val="00984AA1"/>
    <w:rsid w:val="00985462"/>
    <w:rsid w:val="00985463"/>
    <w:rsid w:val="009854CE"/>
    <w:rsid w:val="0098582B"/>
    <w:rsid w:val="00985947"/>
    <w:rsid w:val="00985FE7"/>
    <w:rsid w:val="00986029"/>
    <w:rsid w:val="009861AC"/>
    <w:rsid w:val="009863BE"/>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182"/>
    <w:rsid w:val="00995238"/>
    <w:rsid w:val="00995933"/>
    <w:rsid w:val="00995B7D"/>
    <w:rsid w:val="00995DCD"/>
    <w:rsid w:val="00995FFD"/>
    <w:rsid w:val="009969F7"/>
    <w:rsid w:val="00996A15"/>
    <w:rsid w:val="00997F4B"/>
    <w:rsid w:val="009A0B5D"/>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4DDC"/>
    <w:rsid w:val="009B4E0B"/>
    <w:rsid w:val="009B500C"/>
    <w:rsid w:val="009B533B"/>
    <w:rsid w:val="009B5A67"/>
    <w:rsid w:val="009B6084"/>
    <w:rsid w:val="009B65D5"/>
    <w:rsid w:val="009B7570"/>
    <w:rsid w:val="009C0050"/>
    <w:rsid w:val="009C0336"/>
    <w:rsid w:val="009C0DCE"/>
    <w:rsid w:val="009C1051"/>
    <w:rsid w:val="009C137B"/>
    <w:rsid w:val="009C146E"/>
    <w:rsid w:val="009C16FB"/>
    <w:rsid w:val="009C1772"/>
    <w:rsid w:val="009C17DA"/>
    <w:rsid w:val="009C18CC"/>
    <w:rsid w:val="009C1C22"/>
    <w:rsid w:val="009C1F5C"/>
    <w:rsid w:val="009C1F80"/>
    <w:rsid w:val="009C267E"/>
    <w:rsid w:val="009C2C62"/>
    <w:rsid w:val="009C2F9F"/>
    <w:rsid w:val="009C2FC1"/>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C7F7F"/>
    <w:rsid w:val="009D05E0"/>
    <w:rsid w:val="009D1595"/>
    <w:rsid w:val="009D199C"/>
    <w:rsid w:val="009D1A9A"/>
    <w:rsid w:val="009D1F22"/>
    <w:rsid w:val="009D217F"/>
    <w:rsid w:val="009D2594"/>
    <w:rsid w:val="009D27C4"/>
    <w:rsid w:val="009D29E9"/>
    <w:rsid w:val="009D3626"/>
    <w:rsid w:val="009D39EF"/>
    <w:rsid w:val="009D3B66"/>
    <w:rsid w:val="009D443F"/>
    <w:rsid w:val="009D5B49"/>
    <w:rsid w:val="009D5CA0"/>
    <w:rsid w:val="009D6262"/>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5252"/>
    <w:rsid w:val="009E5497"/>
    <w:rsid w:val="009E5643"/>
    <w:rsid w:val="009E5B74"/>
    <w:rsid w:val="009E644A"/>
    <w:rsid w:val="009E6E9A"/>
    <w:rsid w:val="009E7C14"/>
    <w:rsid w:val="009F0803"/>
    <w:rsid w:val="009F094B"/>
    <w:rsid w:val="009F0A01"/>
    <w:rsid w:val="009F0C05"/>
    <w:rsid w:val="009F13D0"/>
    <w:rsid w:val="009F14DF"/>
    <w:rsid w:val="009F1AB2"/>
    <w:rsid w:val="009F1B50"/>
    <w:rsid w:val="009F1EFE"/>
    <w:rsid w:val="009F1F1A"/>
    <w:rsid w:val="009F2D3D"/>
    <w:rsid w:val="009F3B2B"/>
    <w:rsid w:val="009F3BA5"/>
    <w:rsid w:val="009F3CA2"/>
    <w:rsid w:val="009F3EA2"/>
    <w:rsid w:val="009F4060"/>
    <w:rsid w:val="009F419C"/>
    <w:rsid w:val="009F43E0"/>
    <w:rsid w:val="009F486D"/>
    <w:rsid w:val="009F49B2"/>
    <w:rsid w:val="009F4AFB"/>
    <w:rsid w:val="009F4C83"/>
    <w:rsid w:val="009F52C1"/>
    <w:rsid w:val="009F52CE"/>
    <w:rsid w:val="009F5324"/>
    <w:rsid w:val="009F583D"/>
    <w:rsid w:val="009F5EB6"/>
    <w:rsid w:val="009F62D9"/>
    <w:rsid w:val="009F6F37"/>
    <w:rsid w:val="009F7874"/>
    <w:rsid w:val="009F7B1E"/>
    <w:rsid w:val="00A001C6"/>
    <w:rsid w:val="00A002E3"/>
    <w:rsid w:val="00A00C12"/>
    <w:rsid w:val="00A0136F"/>
    <w:rsid w:val="00A014D8"/>
    <w:rsid w:val="00A016F4"/>
    <w:rsid w:val="00A01936"/>
    <w:rsid w:val="00A01D7B"/>
    <w:rsid w:val="00A01FC1"/>
    <w:rsid w:val="00A0211B"/>
    <w:rsid w:val="00A0280A"/>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D6"/>
    <w:rsid w:val="00A06007"/>
    <w:rsid w:val="00A06074"/>
    <w:rsid w:val="00A0626C"/>
    <w:rsid w:val="00A06502"/>
    <w:rsid w:val="00A067C2"/>
    <w:rsid w:val="00A0699C"/>
    <w:rsid w:val="00A075D4"/>
    <w:rsid w:val="00A07A85"/>
    <w:rsid w:val="00A07C38"/>
    <w:rsid w:val="00A07E04"/>
    <w:rsid w:val="00A10293"/>
    <w:rsid w:val="00A1067D"/>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80F"/>
    <w:rsid w:val="00A14C15"/>
    <w:rsid w:val="00A14F1F"/>
    <w:rsid w:val="00A15328"/>
    <w:rsid w:val="00A15AAD"/>
    <w:rsid w:val="00A15CA9"/>
    <w:rsid w:val="00A15D7C"/>
    <w:rsid w:val="00A160E4"/>
    <w:rsid w:val="00A16688"/>
    <w:rsid w:val="00A17616"/>
    <w:rsid w:val="00A1791D"/>
    <w:rsid w:val="00A17CF5"/>
    <w:rsid w:val="00A203CB"/>
    <w:rsid w:val="00A204BC"/>
    <w:rsid w:val="00A20858"/>
    <w:rsid w:val="00A20AC0"/>
    <w:rsid w:val="00A20EDA"/>
    <w:rsid w:val="00A210D2"/>
    <w:rsid w:val="00A215A8"/>
    <w:rsid w:val="00A21CD7"/>
    <w:rsid w:val="00A22790"/>
    <w:rsid w:val="00A22822"/>
    <w:rsid w:val="00A22CB1"/>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254"/>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8D4"/>
    <w:rsid w:val="00A41D8A"/>
    <w:rsid w:val="00A4274E"/>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BFD"/>
    <w:rsid w:val="00A52DCE"/>
    <w:rsid w:val="00A53477"/>
    <w:rsid w:val="00A5496A"/>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3C77"/>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1FC"/>
    <w:rsid w:val="00A93BE0"/>
    <w:rsid w:val="00A93C25"/>
    <w:rsid w:val="00A93E1B"/>
    <w:rsid w:val="00A9408B"/>
    <w:rsid w:val="00A942E6"/>
    <w:rsid w:val="00A9464D"/>
    <w:rsid w:val="00A94974"/>
    <w:rsid w:val="00A94DD9"/>
    <w:rsid w:val="00A94FE0"/>
    <w:rsid w:val="00A9539C"/>
    <w:rsid w:val="00A95683"/>
    <w:rsid w:val="00A9641B"/>
    <w:rsid w:val="00A9643B"/>
    <w:rsid w:val="00A967C8"/>
    <w:rsid w:val="00A967CF"/>
    <w:rsid w:val="00A96809"/>
    <w:rsid w:val="00A96E21"/>
    <w:rsid w:val="00A96E34"/>
    <w:rsid w:val="00A979B1"/>
    <w:rsid w:val="00A97B1D"/>
    <w:rsid w:val="00AA0A4A"/>
    <w:rsid w:val="00AA0AD4"/>
    <w:rsid w:val="00AA1165"/>
    <w:rsid w:val="00AA1480"/>
    <w:rsid w:val="00AA1C10"/>
    <w:rsid w:val="00AA1E32"/>
    <w:rsid w:val="00AA21DA"/>
    <w:rsid w:val="00AA2601"/>
    <w:rsid w:val="00AA2720"/>
    <w:rsid w:val="00AA2A10"/>
    <w:rsid w:val="00AA2DAB"/>
    <w:rsid w:val="00AA2F7E"/>
    <w:rsid w:val="00AA310E"/>
    <w:rsid w:val="00AA3467"/>
    <w:rsid w:val="00AA3682"/>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798"/>
    <w:rsid w:val="00AB1949"/>
    <w:rsid w:val="00AB1D4D"/>
    <w:rsid w:val="00AB1EFA"/>
    <w:rsid w:val="00AB1F1A"/>
    <w:rsid w:val="00AB2EE7"/>
    <w:rsid w:val="00AB31D7"/>
    <w:rsid w:val="00AB336B"/>
    <w:rsid w:val="00AB33AA"/>
    <w:rsid w:val="00AB38BC"/>
    <w:rsid w:val="00AB3D27"/>
    <w:rsid w:val="00AB3F0D"/>
    <w:rsid w:val="00AB4639"/>
    <w:rsid w:val="00AB48EC"/>
    <w:rsid w:val="00AB53E4"/>
    <w:rsid w:val="00AB5467"/>
    <w:rsid w:val="00AB5488"/>
    <w:rsid w:val="00AB6007"/>
    <w:rsid w:val="00AB6E29"/>
    <w:rsid w:val="00AB6EAC"/>
    <w:rsid w:val="00AC00D2"/>
    <w:rsid w:val="00AC0699"/>
    <w:rsid w:val="00AC09FC"/>
    <w:rsid w:val="00AC0E21"/>
    <w:rsid w:val="00AC142F"/>
    <w:rsid w:val="00AC191A"/>
    <w:rsid w:val="00AC252B"/>
    <w:rsid w:val="00AC2BEF"/>
    <w:rsid w:val="00AC2F08"/>
    <w:rsid w:val="00AC2F82"/>
    <w:rsid w:val="00AC3031"/>
    <w:rsid w:val="00AC35B2"/>
    <w:rsid w:val="00AC3CBD"/>
    <w:rsid w:val="00AC3EFE"/>
    <w:rsid w:val="00AC4B39"/>
    <w:rsid w:val="00AC4F34"/>
    <w:rsid w:val="00AC50BC"/>
    <w:rsid w:val="00AC5259"/>
    <w:rsid w:val="00AC6104"/>
    <w:rsid w:val="00AC63AC"/>
    <w:rsid w:val="00AC64B7"/>
    <w:rsid w:val="00AC6EC2"/>
    <w:rsid w:val="00AC6FA2"/>
    <w:rsid w:val="00AC6FBC"/>
    <w:rsid w:val="00AC6FC6"/>
    <w:rsid w:val="00AC721E"/>
    <w:rsid w:val="00AC7254"/>
    <w:rsid w:val="00AC7311"/>
    <w:rsid w:val="00AC7E27"/>
    <w:rsid w:val="00AD0265"/>
    <w:rsid w:val="00AD047A"/>
    <w:rsid w:val="00AD0DE9"/>
    <w:rsid w:val="00AD13C0"/>
    <w:rsid w:val="00AD1F3E"/>
    <w:rsid w:val="00AD2036"/>
    <w:rsid w:val="00AD22E3"/>
    <w:rsid w:val="00AD2971"/>
    <w:rsid w:val="00AD3C9E"/>
    <w:rsid w:val="00AD4439"/>
    <w:rsid w:val="00AD44FB"/>
    <w:rsid w:val="00AD5336"/>
    <w:rsid w:val="00AD5FE2"/>
    <w:rsid w:val="00AD659E"/>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9D"/>
    <w:rsid w:val="00AE53FF"/>
    <w:rsid w:val="00AE5416"/>
    <w:rsid w:val="00AE5435"/>
    <w:rsid w:val="00AE5C7D"/>
    <w:rsid w:val="00AE5F9E"/>
    <w:rsid w:val="00AE629F"/>
    <w:rsid w:val="00AE62F6"/>
    <w:rsid w:val="00AE63B2"/>
    <w:rsid w:val="00AE645C"/>
    <w:rsid w:val="00AE6A6B"/>
    <w:rsid w:val="00AE6BC9"/>
    <w:rsid w:val="00AE71C1"/>
    <w:rsid w:val="00AE71E0"/>
    <w:rsid w:val="00AE749F"/>
    <w:rsid w:val="00AE776D"/>
    <w:rsid w:val="00AE7DED"/>
    <w:rsid w:val="00AF0656"/>
    <w:rsid w:val="00AF10FA"/>
    <w:rsid w:val="00AF1DE5"/>
    <w:rsid w:val="00AF2255"/>
    <w:rsid w:val="00AF2918"/>
    <w:rsid w:val="00AF313A"/>
    <w:rsid w:val="00AF3ABE"/>
    <w:rsid w:val="00AF4544"/>
    <w:rsid w:val="00AF49C5"/>
    <w:rsid w:val="00AF52E0"/>
    <w:rsid w:val="00AF5615"/>
    <w:rsid w:val="00AF5759"/>
    <w:rsid w:val="00AF5BD7"/>
    <w:rsid w:val="00AF5C7B"/>
    <w:rsid w:val="00AF5D81"/>
    <w:rsid w:val="00AF6079"/>
    <w:rsid w:val="00AF6286"/>
    <w:rsid w:val="00AF6959"/>
    <w:rsid w:val="00AF6E66"/>
    <w:rsid w:val="00AF723F"/>
    <w:rsid w:val="00AF7408"/>
    <w:rsid w:val="00AF7475"/>
    <w:rsid w:val="00AF7AC8"/>
    <w:rsid w:val="00AF7F9A"/>
    <w:rsid w:val="00B00520"/>
    <w:rsid w:val="00B00B25"/>
    <w:rsid w:val="00B00F8E"/>
    <w:rsid w:val="00B014D0"/>
    <w:rsid w:val="00B020E0"/>
    <w:rsid w:val="00B0226D"/>
    <w:rsid w:val="00B02CD1"/>
    <w:rsid w:val="00B02EBB"/>
    <w:rsid w:val="00B02F8F"/>
    <w:rsid w:val="00B03552"/>
    <w:rsid w:val="00B03B39"/>
    <w:rsid w:val="00B03CB0"/>
    <w:rsid w:val="00B041A9"/>
    <w:rsid w:val="00B04350"/>
    <w:rsid w:val="00B0465E"/>
    <w:rsid w:val="00B04F0C"/>
    <w:rsid w:val="00B0515F"/>
    <w:rsid w:val="00B052FB"/>
    <w:rsid w:val="00B05CBC"/>
    <w:rsid w:val="00B0620C"/>
    <w:rsid w:val="00B06363"/>
    <w:rsid w:val="00B06A70"/>
    <w:rsid w:val="00B06B41"/>
    <w:rsid w:val="00B06BA8"/>
    <w:rsid w:val="00B06D0F"/>
    <w:rsid w:val="00B076BD"/>
    <w:rsid w:val="00B07A6A"/>
    <w:rsid w:val="00B07B44"/>
    <w:rsid w:val="00B07BE6"/>
    <w:rsid w:val="00B07E80"/>
    <w:rsid w:val="00B1078A"/>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6E0C"/>
    <w:rsid w:val="00B172BE"/>
    <w:rsid w:val="00B173B2"/>
    <w:rsid w:val="00B2005F"/>
    <w:rsid w:val="00B20164"/>
    <w:rsid w:val="00B202C7"/>
    <w:rsid w:val="00B203F3"/>
    <w:rsid w:val="00B2067B"/>
    <w:rsid w:val="00B2101D"/>
    <w:rsid w:val="00B210D6"/>
    <w:rsid w:val="00B2110C"/>
    <w:rsid w:val="00B21298"/>
    <w:rsid w:val="00B21628"/>
    <w:rsid w:val="00B22045"/>
    <w:rsid w:val="00B2241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4D7"/>
    <w:rsid w:val="00B315B3"/>
    <w:rsid w:val="00B31645"/>
    <w:rsid w:val="00B319E7"/>
    <w:rsid w:val="00B324BF"/>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2A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3"/>
    <w:rsid w:val="00B51C75"/>
    <w:rsid w:val="00B51EBF"/>
    <w:rsid w:val="00B52AFC"/>
    <w:rsid w:val="00B52B41"/>
    <w:rsid w:val="00B52C97"/>
    <w:rsid w:val="00B52EFE"/>
    <w:rsid w:val="00B535A3"/>
    <w:rsid w:val="00B53856"/>
    <w:rsid w:val="00B539CF"/>
    <w:rsid w:val="00B53FA1"/>
    <w:rsid w:val="00B54E35"/>
    <w:rsid w:val="00B559DC"/>
    <w:rsid w:val="00B55A6C"/>
    <w:rsid w:val="00B55EBB"/>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6F4"/>
    <w:rsid w:val="00B62BAE"/>
    <w:rsid w:val="00B62C84"/>
    <w:rsid w:val="00B6305A"/>
    <w:rsid w:val="00B63483"/>
    <w:rsid w:val="00B634EA"/>
    <w:rsid w:val="00B6369D"/>
    <w:rsid w:val="00B638FD"/>
    <w:rsid w:val="00B63C73"/>
    <w:rsid w:val="00B64109"/>
    <w:rsid w:val="00B642C5"/>
    <w:rsid w:val="00B650F7"/>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58E"/>
    <w:rsid w:val="00B846E2"/>
    <w:rsid w:val="00B84851"/>
    <w:rsid w:val="00B85179"/>
    <w:rsid w:val="00B8533F"/>
    <w:rsid w:val="00B85414"/>
    <w:rsid w:val="00B8591C"/>
    <w:rsid w:val="00B863A8"/>
    <w:rsid w:val="00B86760"/>
    <w:rsid w:val="00B8706B"/>
    <w:rsid w:val="00B8772A"/>
    <w:rsid w:val="00B87FD2"/>
    <w:rsid w:val="00B902B9"/>
    <w:rsid w:val="00B9049B"/>
    <w:rsid w:val="00B9055F"/>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B21"/>
    <w:rsid w:val="00B95BFE"/>
    <w:rsid w:val="00B95E54"/>
    <w:rsid w:val="00B96063"/>
    <w:rsid w:val="00B961CB"/>
    <w:rsid w:val="00B96C22"/>
    <w:rsid w:val="00B972D3"/>
    <w:rsid w:val="00B97C29"/>
    <w:rsid w:val="00BA0098"/>
    <w:rsid w:val="00BA0254"/>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4D95"/>
    <w:rsid w:val="00BA5352"/>
    <w:rsid w:val="00BA5B58"/>
    <w:rsid w:val="00BA5E24"/>
    <w:rsid w:val="00BA659C"/>
    <w:rsid w:val="00BA7246"/>
    <w:rsid w:val="00BA728C"/>
    <w:rsid w:val="00BA73D4"/>
    <w:rsid w:val="00BA74F1"/>
    <w:rsid w:val="00BA7735"/>
    <w:rsid w:val="00BA78DC"/>
    <w:rsid w:val="00BA7C4B"/>
    <w:rsid w:val="00BA7CD5"/>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3CBB"/>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6C0"/>
    <w:rsid w:val="00BC3DDB"/>
    <w:rsid w:val="00BC400E"/>
    <w:rsid w:val="00BC4189"/>
    <w:rsid w:val="00BC4227"/>
    <w:rsid w:val="00BC4340"/>
    <w:rsid w:val="00BC4952"/>
    <w:rsid w:val="00BC54CD"/>
    <w:rsid w:val="00BC5694"/>
    <w:rsid w:val="00BC56F5"/>
    <w:rsid w:val="00BC5D3A"/>
    <w:rsid w:val="00BC615D"/>
    <w:rsid w:val="00BC6BE0"/>
    <w:rsid w:val="00BC6CD3"/>
    <w:rsid w:val="00BC6CD8"/>
    <w:rsid w:val="00BC6DC5"/>
    <w:rsid w:val="00BC6EAE"/>
    <w:rsid w:val="00BC73E9"/>
    <w:rsid w:val="00BC76B1"/>
    <w:rsid w:val="00BD01A7"/>
    <w:rsid w:val="00BD08C9"/>
    <w:rsid w:val="00BD0A6F"/>
    <w:rsid w:val="00BD1366"/>
    <w:rsid w:val="00BD1656"/>
    <w:rsid w:val="00BD17AA"/>
    <w:rsid w:val="00BD1827"/>
    <w:rsid w:val="00BD18CC"/>
    <w:rsid w:val="00BD1AC1"/>
    <w:rsid w:val="00BD1D46"/>
    <w:rsid w:val="00BD1DC6"/>
    <w:rsid w:val="00BD2788"/>
    <w:rsid w:val="00BD29F5"/>
    <w:rsid w:val="00BD2B88"/>
    <w:rsid w:val="00BD3242"/>
    <w:rsid w:val="00BD3419"/>
    <w:rsid w:val="00BD34E9"/>
    <w:rsid w:val="00BD39EC"/>
    <w:rsid w:val="00BD4171"/>
    <w:rsid w:val="00BD42CA"/>
    <w:rsid w:val="00BD43E5"/>
    <w:rsid w:val="00BD50D4"/>
    <w:rsid w:val="00BD512A"/>
    <w:rsid w:val="00BD5479"/>
    <w:rsid w:val="00BD57EF"/>
    <w:rsid w:val="00BD59E3"/>
    <w:rsid w:val="00BD6342"/>
    <w:rsid w:val="00BD66AC"/>
    <w:rsid w:val="00BD672B"/>
    <w:rsid w:val="00BD6AC6"/>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50A"/>
    <w:rsid w:val="00BE1772"/>
    <w:rsid w:val="00BE1DEB"/>
    <w:rsid w:val="00BE2002"/>
    <w:rsid w:val="00BE217A"/>
    <w:rsid w:val="00BE2903"/>
    <w:rsid w:val="00BE2E8B"/>
    <w:rsid w:val="00BE318A"/>
    <w:rsid w:val="00BE349E"/>
    <w:rsid w:val="00BE35DA"/>
    <w:rsid w:val="00BE44F2"/>
    <w:rsid w:val="00BE50E2"/>
    <w:rsid w:val="00BE56A5"/>
    <w:rsid w:val="00BE74E2"/>
    <w:rsid w:val="00BF07D9"/>
    <w:rsid w:val="00BF0A46"/>
    <w:rsid w:val="00BF0E8E"/>
    <w:rsid w:val="00BF0EB7"/>
    <w:rsid w:val="00BF17C6"/>
    <w:rsid w:val="00BF1A7F"/>
    <w:rsid w:val="00BF2085"/>
    <w:rsid w:val="00BF2E36"/>
    <w:rsid w:val="00BF2E8A"/>
    <w:rsid w:val="00BF3925"/>
    <w:rsid w:val="00BF3E91"/>
    <w:rsid w:val="00BF50FF"/>
    <w:rsid w:val="00BF5319"/>
    <w:rsid w:val="00BF5324"/>
    <w:rsid w:val="00BF561D"/>
    <w:rsid w:val="00BF5652"/>
    <w:rsid w:val="00BF577F"/>
    <w:rsid w:val="00BF5A3F"/>
    <w:rsid w:val="00BF5B28"/>
    <w:rsid w:val="00BF5C2B"/>
    <w:rsid w:val="00BF66F6"/>
    <w:rsid w:val="00BF6A5C"/>
    <w:rsid w:val="00BF70EF"/>
    <w:rsid w:val="00BF7266"/>
    <w:rsid w:val="00BF771F"/>
    <w:rsid w:val="00BF7734"/>
    <w:rsid w:val="00C00474"/>
    <w:rsid w:val="00C0072C"/>
    <w:rsid w:val="00C00C09"/>
    <w:rsid w:val="00C00E37"/>
    <w:rsid w:val="00C00F37"/>
    <w:rsid w:val="00C020EE"/>
    <w:rsid w:val="00C0220A"/>
    <w:rsid w:val="00C0247E"/>
    <w:rsid w:val="00C02A8A"/>
    <w:rsid w:val="00C02A99"/>
    <w:rsid w:val="00C02BFC"/>
    <w:rsid w:val="00C0302B"/>
    <w:rsid w:val="00C036D3"/>
    <w:rsid w:val="00C03F48"/>
    <w:rsid w:val="00C03F51"/>
    <w:rsid w:val="00C0422A"/>
    <w:rsid w:val="00C0501B"/>
    <w:rsid w:val="00C053D2"/>
    <w:rsid w:val="00C05C5B"/>
    <w:rsid w:val="00C05DDE"/>
    <w:rsid w:val="00C05FED"/>
    <w:rsid w:val="00C0626B"/>
    <w:rsid w:val="00C0648F"/>
    <w:rsid w:val="00C06812"/>
    <w:rsid w:val="00C069C7"/>
    <w:rsid w:val="00C06C59"/>
    <w:rsid w:val="00C07DA4"/>
    <w:rsid w:val="00C10466"/>
    <w:rsid w:val="00C10CC7"/>
    <w:rsid w:val="00C1112B"/>
    <w:rsid w:val="00C111ED"/>
    <w:rsid w:val="00C11677"/>
    <w:rsid w:val="00C11745"/>
    <w:rsid w:val="00C11977"/>
    <w:rsid w:val="00C11CD0"/>
    <w:rsid w:val="00C11DF8"/>
    <w:rsid w:val="00C11F38"/>
    <w:rsid w:val="00C120DE"/>
    <w:rsid w:val="00C1257E"/>
    <w:rsid w:val="00C13225"/>
    <w:rsid w:val="00C136A2"/>
    <w:rsid w:val="00C13BFC"/>
    <w:rsid w:val="00C13E8C"/>
    <w:rsid w:val="00C149DC"/>
    <w:rsid w:val="00C14C86"/>
    <w:rsid w:val="00C150EB"/>
    <w:rsid w:val="00C15313"/>
    <w:rsid w:val="00C15A5F"/>
    <w:rsid w:val="00C15E5C"/>
    <w:rsid w:val="00C15F63"/>
    <w:rsid w:val="00C16378"/>
    <w:rsid w:val="00C16470"/>
    <w:rsid w:val="00C17715"/>
    <w:rsid w:val="00C17B48"/>
    <w:rsid w:val="00C17E55"/>
    <w:rsid w:val="00C20227"/>
    <w:rsid w:val="00C2039E"/>
    <w:rsid w:val="00C20514"/>
    <w:rsid w:val="00C205EE"/>
    <w:rsid w:val="00C20BD0"/>
    <w:rsid w:val="00C20C76"/>
    <w:rsid w:val="00C21875"/>
    <w:rsid w:val="00C21B5C"/>
    <w:rsid w:val="00C21CFB"/>
    <w:rsid w:val="00C21F01"/>
    <w:rsid w:val="00C21F45"/>
    <w:rsid w:val="00C224A0"/>
    <w:rsid w:val="00C2265F"/>
    <w:rsid w:val="00C22916"/>
    <w:rsid w:val="00C229F8"/>
    <w:rsid w:val="00C22D3B"/>
    <w:rsid w:val="00C22DD5"/>
    <w:rsid w:val="00C232DB"/>
    <w:rsid w:val="00C2356F"/>
    <w:rsid w:val="00C2369A"/>
    <w:rsid w:val="00C23D71"/>
    <w:rsid w:val="00C251E2"/>
    <w:rsid w:val="00C25365"/>
    <w:rsid w:val="00C2540C"/>
    <w:rsid w:val="00C2551B"/>
    <w:rsid w:val="00C25609"/>
    <w:rsid w:val="00C2587F"/>
    <w:rsid w:val="00C25B02"/>
    <w:rsid w:val="00C25BA5"/>
    <w:rsid w:val="00C270A4"/>
    <w:rsid w:val="00C27142"/>
    <w:rsid w:val="00C27214"/>
    <w:rsid w:val="00C274F9"/>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4F"/>
    <w:rsid w:val="00C37066"/>
    <w:rsid w:val="00C371FA"/>
    <w:rsid w:val="00C375E5"/>
    <w:rsid w:val="00C377A2"/>
    <w:rsid w:val="00C403C9"/>
    <w:rsid w:val="00C40FFC"/>
    <w:rsid w:val="00C413D1"/>
    <w:rsid w:val="00C41480"/>
    <w:rsid w:val="00C41622"/>
    <w:rsid w:val="00C41C33"/>
    <w:rsid w:val="00C431D6"/>
    <w:rsid w:val="00C434C7"/>
    <w:rsid w:val="00C4374D"/>
    <w:rsid w:val="00C439B8"/>
    <w:rsid w:val="00C43F1C"/>
    <w:rsid w:val="00C445C2"/>
    <w:rsid w:val="00C446B0"/>
    <w:rsid w:val="00C44AED"/>
    <w:rsid w:val="00C45AC4"/>
    <w:rsid w:val="00C45B88"/>
    <w:rsid w:val="00C4607D"/>
    <w:rsid w:val="00C461F2"/>
    <w:rsid w:val="00C46255"/>
    <w:rsid w:val="00C46492"/>
    <w:rsid w:val="00C4661C"/>
    <w:rsid w:val="00C46F61"/>
    <w:rsid w:val="00C47598"/>
    <w:rsid w:val="00C47BB2"/>
    <w:rsid w:val="00C47CC5"/>
    <w:rsid w:val="00C5014C"/>
    <w:rsid w:val="00C502A7"/>
    <w:rsid w:val="00C50A0D"/>
    <w:rsid w:val="00C50F0D"/>
    <w:rsid w:val="00C51A32"/>
    <w:rsid w:val="00C51C28"/>
    <w:rsid w:val="00C52388"/>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6CC0"/>
    <w:rsid w:val="00C57253"/>
    <w:rsid w:val="00C60425"/>
    <w:rsid w:val="00C60557"/>
    <w:rsid w:val="00C60AFD"/>
    <w:rsid w:val="00C60C2D"/>
    <w:rsid w:val="00C6162E"/>
    <w:rsid w:val="00C6190E"/>
    <w:rsid w:val="00C61E0E"/>
    <w:rsid w:val="00C62E53"/>
    <w:rsid w:val="00C62E87"/>
    <w:rsid w:val="00C62F41"/>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2E1D"/>
    <w:rsid w:val="00C73861"/>
    <w:rsid w:val="00C7432C"/>
    <w:rsid w:val="00C75173"/>
    <w:rsid w:val="00C754E8"/>
    <w:rsid w:val="00C75659"/>
    <w:rsid w:val="00C75791"/>
    <w:rsid w:val="00C7585B"/>
    <w:rsid w:val="00C75B78"/>
    <w:rsid w:val="00C75CF2"/>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33"/>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5B1"/>
    <w:rsid w:val="00CB360D"/>
    <w:rsid w:val="00CB3785"/>
    <w:rsid w:val="00CB3A41"/>
    <w:rsid w:val="00CB3DCD"/>
    <w:rsid w:val="00CB4329"/>
    <w:rsid w:val="00CB482A"/>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0F4C"/>
    <w:rsid w:val="00CC12E7"/>
    <w:rsid w:val="00CC1417"/>
    <w:rsid w:val="00CC1478"/>
    <w:rsid w:val="00CC1720"/>
    <w:rsid w:val="00CC191C"/>
    <w:rsid w:val="00CC1F0F"/>
    <w:rsid w:val="00CC2759"/>
    <w:rsid w:val="00CC2C32"/>
    <w:rsid w:val="00CC2D0B"/>
    <w:rsid w:val="00CC2F34"/>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763"/>
    <w:rsid w:val="00CD2A30"/>
    <w:rsid w:val="00CD2D54"/>
    <w:rsid w:val="00CD3C33"/>
    <w:rsid w:val="00CD4041"/>
    <w:rsid w:val="00CD4460"/>
    <w:rsid w:val="00CD4565"/>
    <w:rsid w:val="00CD461B"/>
    <w:rsid w:val="00CD4B0C"/>
    <w:rsid w:val="00CD5288"/>
    <w:rsid w:val="00CD57BE"/>
    <w:rsid w:val="00CD5DE7"/>
    <w:rsid w:val="00CD6672"/>
    <w:rsid w:val="00CD66E6"/>
    <w:rsid w:val="00CD6ABB"/>
    <w:rsid w:val="00CD79E5"/>
    <w:rsid w:val="00CD7AB9"/>
    <w:rsid w:val="00CD7E69"/>
    <w:rsid w:val="00CD7EB4"/>
    <w:rsid w:val="00CE0BB9"/>
    <w:rsid w:val="00CE158F"/>
    <w:rsid w:val="00CE1872"/>
    <w:rsid w:val="00CE1983"/>
    <w:rsid w:val="00CE2661"/>
    <w:rsid w:val="00CE26A7"/>
    <w:rsid w:val="00CE2909"/>
    <w:rsid w:val="00CE2C36"/>
    <w:rsid w:val="00CE350A"/>
    <w:rsid w:val="00CE38F6"/>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6C0E"/>
    <w:rsid w:val="00CE71E9"/>
    <w:rsid w:val="00CE7B1F"/>
    <w:rsid w:val="00CE7D9D"/>
    <w:rsid w:val="00CE7F9D"/>
    <w:rsid w:val="00CF0922"/>
    <w:rsid w:val="00CF0C64"/>
    <w:rsid w:val="00CF0DEC"/>
    <w:rsid w:val="00CF10DB"/>
    <w:rsid w:val="00CF126F"/>
    <w:rsid w:val="00CF1EA6"/>
    <w:rsid w:val="00CF2572"/>
    <w:rsid w:val="00CF25A1"/>
    <w:rsid w:val="00CF26AA"/>
    <w:rsid w:val="00CF2BA1"/>
    <w:rsid w:val="00CF2EA9"/>
    <w:rsid w:val="00CF2EBC"/>
    <w:rsid w:val="00CF2FFE"/>
    <w:rsid w:val="00CF3124"/>
    <w:rsid w:val="00CF31C7"/>
    <w:rsid w:val="00CF3391"/>
    <w:rsid w:val="00CF3ECF"/>
    <w:rsid w:val="00CF40BE"/>
    <w:rsid w:val="00CF4240"/>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974"/>
    <w:rsid w:val="00D23D58"/>
    <w:rsid w:val="00D2447E"/>
    <w:rsid w:val="00D24B96"/>
    <w:rsid w:val="00D24E2E"/>
    <w:rsid w:val="00D2519A"/>
    <w:rsid w:val="00D25462"/>
    <w:rsid w:val="00D25507"/>
    <w:rsid w:val="00D2581B"/>
    <w:rsid w:val="00D25B9F"/>
    <w:rsid w:val="00D25D83"/>
    <w:rsid w:val="00D2617A"/>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773"/>
    <w:rsid w:val="00D36346"/>
    <w:rsid w:val="00D36606"/>
    <w:rsid w:val="00D36816"/>
    <w:rsid w:val="00D36A4C"/>
    <w:rsid w:val="00D36CD7"/>
    <w:rsid w:val="00D36ED9"/>
    <w:rsid w:val="00D36FE2"/>
    <w:rsid w:val="00D37A37"/>
    <w:rsid w:val="00D4101D"/>
    <w:rsid w:val="00D4128C"/>
    <w:rsid w:val="00D42353"/>
    <w:rsid w:val="00D42AFB"/>
    <w:rsid w:val="00D433A0"/>
    <w:rsid w:val="00D43511"/>
    <w:rsid w:val="00D4404B"/>
    <w:rsid w:val="00D4411B"/>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558"/>
    <w:rsid w:val="00D51769"/>
    <w:rsid w:val="00D51F85"/>
    <w:rsid w:val="00D5221C"/>
    <w:rsid w:val="00D522D8"/>
    <w:rsid w:val="00D523A5"/>
    <w:rsid w:val="00D532DA"/>
    <w:rsid w:val="00D53A98"/>
    <w:rsid w:val="00D53F6E"/>
    <w:rsid w:val="00D54063"/>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0C20"/>
    <w:rsid w:val="00D60D4A"/>
    <w:rsid w:val="00D610C4"/>
    <w:rsid w:val="00D612A9"/>
    <w:rsid w:val="00D61309"/>
    <w:rsid w:val="00D61ABF"/>
    <w:rsid w:val="00D61CE2"/>
    <w:rsid w:val="00D61E63"/>
    <w:rsid w:val="00D6201F"/>
    <w:rsid w:val="00D6281D"/>
    <w:rsid w:val="00D62DDA"/>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0EF"/>
    <w:rsid w:val="00D67313"/>
    <w:rsid w:val="00D702CA"/>
    <w:rsid w:val="00D70636"/>
    <w:rsid w:val="00D7063A"/>
    <w:rsid w:val="00D71230"/>
    <w:rsid w:val="00D71325"/>
    <w:rsid w:val="00D7313C"/>
    <w:rsid w:val="00D7325A"/>
    <w:rsid w:val="00D735D0"/>
    <w:rsid w:val="00D736F3"/>
    <w:rsid w:val="00D738D2"/>
    <w:rsid w:val="00D73EEA"/>
    <w:rsid w:val="00D74118"/>
    <w:rsid w:val="00D74693"/>
    <w:rsid w:val="00D74696"/>
    <w:rsid w:val="00D7480B"/>
    <w:rsid w:val="00D75688"/>
    <w:rsid w:val="00D757BC"/>
    <w:rsid w:val="00D7589B"/>
    <w:rsid w:val="00D760A2"/>
    <w:rsid w:val="00D77315"/>
    <w:rsid w:val="00D7745B"/>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AA8"/>
    <w:rsid w:val="00D87BF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18E"/>
    <w:rsid w:val="00D95355"/>
    <w:rsid w:val="00D953DA"/>
    <w:rsid w:val="00D95413"/>
    <w:rsid w:val="00D95F18"/>
    <w:rsid w:val="00D9613A"/>
    <w:rsid w:val="00D963A9"/>
    <w:rsid w:val="00D96479"/>
    <w:rsid w:val="00D964FA"/>
    <w:rsid w:val="00D96D2A"/>
    <w:rsid w:val="00D96EC0"/>
    <w:rsid w:val="00D96F2A"/>
    <w:rsid w:val="00D97571"/>
    <w:rsid w:val="00D97A50"/>
    <w:rsid w:val="00DA01E2"/>
    <w:rsid w:val="00DA05BF"/>
    <w:rsid w:val="00DA0C2C"/>
    <w:rsid w:val="00DA0D9C"/>
    <w:rsid w:val="00DA193F"/>
    <w:rsid w:val="00DA1A6E"/>
    <w:rsid w:val="00DA1B0B"/>
    <w:rsid w:val="00DA1DBA"/>
    <w:rsid w:val="00DA2589"/>
    <w:rsid w:val="00DA29C7"/>
    <w:rsid w:val="00DA2AF8"/>
    <w:rsid w:val="00DA2C76"/>
    <w:rsid w:val="00DA36F6"/>
    <w:rsid w:val="00DA37EF"/>
    <w:rsid w:val="00DA386A"/>
    <w:rsid w:val="00DA3F1D"/>
    <w:rsid w:val="00DA466E"/>
    <w:rsid w:val="00DA47A8"/>
    <w:rsid w:val="00DA524D"/>
    <w:rsid w:val="00DA61B0"/>
    <w:rsid w:val="00DA7604"/>
    <w:rsid w:val="00DA7D61"/>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A41"/>
    <w:rsid w:val="00DB7C3F"/>
    <w:rsid w:val="00DB7D15"/>
    <w:rsid w:val="00DC0172"/>
    <w:rsid w:val="00DC01C9"/>
    <w:rsid w:val="00DC039D"/>
    <w:rsid w:val="00DC1072"/>
    <w:rsid w:val="00DC1496"/>
    <w:rsid w:val="00DC198B"/>
    <w:rsid w:val="00DC1993"/>
    <w:rsid w:val="00DC20CE"/>
    <w:rsid w:val="00DC23C9"/>
    <w:rsid w:val="00DC2894"/>
    <w:rsid w:val="00DC29A8"/>
    <w:rsid w:val="00DC3052"/>
    <w:rsid w:val="00DC311E"/>
    <w:rsid w:val="00DC392E"/>
    <w:rsid w:val="00DC3F8A"/>
    <w:rsid w:val="00DC4144"/>
    <w:rsid w:val="00DC41DD"/>
    <w:rsid w:val="00DC44D6"/>
    <w:rsid w:val="00DC45A9"/>
    <w:rsid w:val="00DC4931"/>
    <w:rsid w:val="00DC5B1A"/>
    <w:rsid w:val="00DC62D7"/>
    <w:rsid w:val="00DC6AB8"/>
    <w:rsid w:val="00DC6DB4"/>
    <w:rsid w:val="00DC738E"/>
    <w:rsid w:val="00DC744C"/>
    <w:rsid w:val="00DC7493"/>
    <w:rsid w:val="00DC78C8"/>
    <w:rsid w:val="00DC795E"/>
    <w:rsid w:val="00DC7BF0"/>
    <w:rsid w:val="00DC7CC8"/>
    <w:rsid w:val="00DD0059"/>
    <w:rsid w:val="00DD0482"/>
    <w:rsid w:val="00DD0533"/>
    <w:rsid w:val="00DD0D92"/>
    <w:rsid w:val="00DD1537"/>
    <w:rsid w:val="00DD1D34"/>
    <w:rsid w:val="00DD2A23"/>
    <w:rsid w:val="00DD2BF3"/>
    <w:rsid w:val="00DD2F2A"/>
    <w:rsid w:val="00DD369A"/>
    <w:rsid w:val="00DD3A14"/>
    <w:rsid w:val="00DD41F3"/>
    <w:rsid w:val="00DD46E9"/>
    <w:rsid w:val="00DD46EB"/>
    <w:rsid w:val="00DD4EF1"/>
    <w:rsid w:val="00DD52BE"/>
    <w:rsid w:val="00DD5638"/>
    <w:rsid w:val="00DD56D4"/>
    <w:rsid w:val="00DD65E0"/>
    <w:rsid w:val="00DD6709"/>
    <w:rsid w:val="00DD740A"/>
    <w:rsid w:val="00DD77DD"/>
    <w:rsid w:val="00DD788C"/>
    <w:rsid w:val="00DD793C"/>
    <w:rsid w:val="00DD7F26"/>
    <w:rsid w:val="00DE0175"/>
    <w:rsid w:val="00DE02B2"/>
    <w:rsid w:val="00DE06BC"/>
    <w:rsid w:val="00DE0D00"/>
    <w:rsid w:val="00DE0D18"/>
    <w:rsid w:val="00DE1208"/>
    <w:rsid w:val="00DE16CD"/>
    <w:rsid w:val="00DE220D"/>
    <w:rsid w:val="00DE25FD"/>
    <w:rsid w:val="00DE2803"/>
    <w:rsid w:val="00DE2882"/>
    <w:rsid w:val="00DE3213"/>
    <w:rsid w:val="00DE3385"/>
    <w:rsid w:val="00DE3C03"/>
    <w:rsid w:val="00DE3F0E"/>
    <w:rsid w:val="00DE42BD"/>
    <w:rsid w:val="00DE4455"/>
    <w:rsid w:val="00DE5613"/>
    <w:rsid w:val="00DE5CDF"/>
    <w:rsid w:val="00DE6164"/>
    <w:rsid w:val="00DE6492"/>
    <w:rsid w:val="00DE652F"/>
    <w:rsid w:val="00DE656E"/>
    <w:rsid w:val="00DE65AF"/>
    <w:rsid w:val="00DE7574"/>
    <w:rsid w:val="00DE7902"/>
    <w:rsid w:val="00DE7AC4"/>
    <w:rsid w:val="00DF02EE"/>
    <w:rsid w:val="00DF0517"/>
    <w:rsid w:val="00DF0830"/>
    <w:rsid w:val="00DF0AA6"/>
    <w:rsid w:val="00DF0B02"/>
    <w:rsid w:val="00DF11B6"/>
    <w:rsid w:val="00DF1358"/>
    <w:rsid w:val="00DF1CDA"/>
    <w:rsid w:val="00DF1D64"/>
    <w:rsid w:val="00DF2253"/>
    <w:rsid w:val="00DF2420"/>
    <w:rsid w:val="00DF280B"/>
    <w:rsid w:val="00DF28B7"/>
    <w:rsid w:val="00DF2EAD"/>
    <w:rsid w:val="00DF3079"/>
    <w:rsid w:val="00DF3345"/>
    <w:rsid w:val="00DF383D"/>
    <w:rsid w:val="00DF43E8"/>
    <w:rsid w:val="00DF4B3E"/>
    <w:rsid w:val="00DF5241"/>
    <w:rsid w:val="00DF5745"/>
    <w:rsid w:val="00DF58E2"/>
    <w:rsid w:val="00DF5C0F"/>
    <w:rsid w:val="00DF5F6C"/>
    <w:rsid w:val="00DF621E"/>
    <w:rsid w:val="00DF6362"/>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1536"/>
    <w:rsid w:val="00E11571"/>
    <w:rsid w:val="00E11CC8"/>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6C4E"/>
    <w:rsid w:val="00E2720A"/>
    <w:rsid w:val="00E27AE8"/>
    <w:rsid w:val="00E27AEB"/>
    <w:rsid w:val="00E3008F"/>
    <w:rsid w:val="00E307B6"/>
    <w:rsid w:val="00E30A90"/>
    <w:rsid w:val="00E3142D"/>
    <w:rsid w:val="00E316F5"/>
    <w:rsid w:val="00E31D4E"/>
    <w:rsid w:val="00E324B1"/>
    <w:rsid w:val="00E32E9C"/>
    <w:rsid w:val="00E339F2"/>
    <w:rsid w:val="00E34EBE"/>
    <w:rsid w:val="00E34F85"/>
    <w:rsid w:val="00E35020"/>
    <w:rsid w:val="00E35DDE"/>
    <w:rsid w:val="00E36093"/>
    <w:rsid w:val="00E36990"/>
    <w:rsid w:val="00E37AE3"/>
    <w:rsid w:val="00E37F0D"/>
    <w:rsid w:val="00E40BF8"/>
    <w:rsid w:val="00E40F02"/>
    <w:rsid w:val="00E410C7"/>
    <w:rsid w:val="00E41228"/>
    <w:rsid w:val="00E4154D"/>
    <w:rsid w:val="00E4196F"/>
    <w:rsid w:val="00E41A87"/>
    <w:rsid w:val="00E41AD6"/>
    <w:rsid w:val="00E41B01"/>
    <w:rsid w:val="00E41BD5"/>
    <w:rsid w:val="00E41E9B"/>
    <w:rsid w:val="00E42017"/>
    <w:rsid w:val="00E422D5"/>
    <w:rsid w:val="00E423E2"/>
    <w:rsid w:val="00E42698"/>
    <w:rsid w:val="00E426E5"/>
    <w:rsid w:val="00E42730"/>
    <w:rsid w:val="00E43060"/>
    <w:rsid w:val="00E4363A"/>
    <w:rsid w:val="00E440D0"/>
    <w:rsid w:val="00E4579D"/>
    <w:rsid w:val="00E45AB1"/>
    <w:rsid w:val="00E45B52"/>
    <w:rsid w:val="00E45C81"/>
    <w:rsid w:val="00E45DA2"/>
    <w:rsid w:val="00E45EEE"/>
    <w:rsid w:val="00E46268"/>
    <w:rsid w:val="00E462F2"/>
    <w:rsid w:val="00E468E6"/>
    <w:rsid w:val="00E46AE7"/>
    <w:rsid w:val="00E46C38"/>
    <w:rsid w:val="00E46C51"/>
    <w:rsid w:val="00E46CC9"/>
    <w:rsid w:val="00E47919"/>
    <w:rsid w:val="00E50255"/>
    <w:rsid w:val="00E50772"/>
    <w:rsid w:val="00E50D89"/>
    <w:rsid w:val="00E528F9"/>
    <w:rsid w:val="00E53522"/>
    <w:rsid w:val="00E535D2"/>
    <w:rsid w:val="00E543F1"/>
    <w:rsid w:val="00E5440E"/>
    <w:rsid w:val="00E545FA"/>
    <w:rsid w:val="00E546E8"/>
    <w:rsid w:val="00E5496E"/>
    <w:rsid w:val="00E55372"/>
    <w:rsid w:val="00E55854"/>
    <w:rsid w:val="00E55BA5"/>
    <w:rsid w:val="00E56707"/>
    <w:rsid w:val="00E56ACD"/>
    <w:rsid w:val="00E57279"/>
    <w:rsid w:val="00E57739"/>
    <w:rsid w:val="00E6045F"/>
    <w:rsid w:val="00E60CA2"/>
    <w:rsid w:val="00E612BF"/>
    <w:rsid w:val="00E6216A"/>
    <w:rsid w:val="00E626F0"/>
    <w:rsid w:val="00E628AD"/>
    <w:rsid w:val="00E62908"/>
    <w:rsid w:val="00E62952"/>
    <w:rsid w:val="00E62C54"/>
    <w:rsid w:val="00E62D8F"/>
    <w:rsid w:val="00E64339"/>
    <w:rsid w:val="00E64617"/>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A13"/>
    <w:rsid w:val="00E72B6E"/>
    <w:rsid w:val="00E73047"/>
    <w:rsid w:val="00E73173"/>
    <w:rsid w:val="00E742F4"/>
    <w:rsid w:val="00E74B6D"/>
    <w:rsid w:val="00E74BE2"/>
    <w:rsid w:val="00E75523"/>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8CC"/>
    <w:rsid w:val="00E87A7D"/>
    <w:rsid w:val="00E87E8A"/>
    <w:rsid w:val="00E87EAD"/>
    <w:rsid w:val="00E901AB"/>
    <w:rsid w:val="00E90AF8"/>
    <w:rsid w:val="00E91438"/>
    <w:rsid w:val="00E923FD"/>
    <w:rsid w:val="00E924F7"/>
    <w:rsid w:val="00E92819"/>
    <w:rsid w:val="00E9292A"/>
    <w:rsid w:val="00E92C08"/>
    <w:rsid w:val="00E9307E"/>
    <w:rsid w:val="00E9308C"/>
    <w:rsid w:val="00E9366A"/>
    <w:rsid w:val="00E94330"/>
    <w:rsid w:val="00E94500"/>
    <w:rsid w:val="00E94687"/>
    <w:rsid w:val="00E95DD9"/>
    <w:rsid w:val="00E96341"/>
    <w:rsid w:val="00E9647F"/>
    <w:rsid w:val="00E967EA"/>
    <w:rsid w:val="00E96839"/>
    <w:rsid w:val="00E96CB5"/>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630"/>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641"/>
    <w:rsid w:val="00EB3B36"/>
    <w:rsid w:val="00EB42A7"/>
    <w:rsid w:val="00EB4E63"/>
    <w:rsid w:val="00EB5649"/>
    <w:rsid w:val="00EB5754"/>
    <w:rsid w:val="00EB5A80"/>
    <w:rsid w:val="00EB5A81"/>
    <w:rsid w:val="00EB6151"/>
    <w:rsid w:val="00EB644D"/>
    <w:rsid w:val="00EB675E"/>
    <w:rsid w:val="00EB6978"/>
    <w:rsid w:val="00EB6BB7"/>
    <w:rsid w:val="00EB780D"/>
    <w:rsid w:val="00EB7A97"/>
    <w:rsid w:val="00EB7FBE"/>
    <w:rsid w:val="00EC02CA"/>
    <w:rsid w:val="00EC0337"/>
    <w:rsid w:val="00EC07DD"/>
    <w:rsid w:val="00EC093F"/>
    <w:rsid w:val="00EC0D7C"/>
    <w:rsid w:val="00EC1115"/>
    <w:rsid w:val="00EC11A8"/>
    <w:rsid w:val="00EC19D7"/>
    <w:rsid w:val="00EC1F39"/>
    <w:rsid w:val="00EC2131"/>
    <w:rsid w:val="00EC2512"/>
    <w:rsid w:val="00EC2591"/>
    <w:rsid w:val="00EC282E"/>
    <w:rsid w:val="00EC2BF5"/>
    <w:rsid w:val="00EC2E5A"/>
    <w:rsid w:val="00EC2F2F"/>
    <w:rsid w:val="00EC33DF"/>
    <w:rsid w:val="00EC3652"/>
    <w:rsid w:val="00EC3687"/>
    <w:rsid w:val="00EC3D03"/>
    <w:rsid w:val="00EC4915"/>
    <w:rsid w:val="00EC5199"/>
    <w:rsid w:val="00EC5D0A"/>
    <w:rsid w:val="00EC65AB"/>
    <w:rsid w:val="00EC6827"/>
    <w:rsid w:val="00EC6D38"/>
    <w:rsid w:val="00EC7169"/>
    <w:rsid w:val="00EC7B1E"/>
    <w:rsid w:val="00EC7C76"/>
    <w:rsid w:val="00EC7EE8"/>
    <w:rsid w:val="00EC7F14"/>
    <w:rsid w:val="00EC7F1D"/>
    <w:rsid w:val="00EC7FA0"/>
    <w:rsid w:val="00EC7FC4"/>
    <w:rsid w:val="00ED0190"/>
    <w:rsid w:val="00ED21BC"/>
    <w:rsid w:val="00ED2B2B"/>
    <w:rsid w:val="00ED2EBD"/>
    <w:rsid w:val="00ED3025"/>
    <w:rsid w:val="00ED3078"/>
    <w:rsid w:val="00ED3187"/>
    <w:rsid w:val="00ED35A7"/>
    <w:rsid w:val="00ED3B24"/>
    <w:rsid w:val="00ED3BB6"/>
    <w:rsid w:val="00ED415E"/>
    <w:rsid w:val="00ED450E"/>
    <w:rsid w:val="00ED473B"/>
    <w:rsid w:val="00ED4969"/>
    <w:rsid w:val="00ED4B4A"/>
    <w:rsid w:val="00ED56D3"/>
    <w:rsid w:val="00ED5FE6"/>
    <w:rsid w:val="00ED6A26"/>
    <w:rsid w:val="00ED6A58"/>
    <w:rsid w:val="00ED6A7D"/>
    <w:rsid w:val="00ED7770"/>
    <w:rsid w:val="00ED78B9"/>
    <w:rsid w:val="00ED78E4"/>
    <w:rsid w:val="00EE08FA"/>
    <w:rsid w:val="00EE1043"/>
    <w:rsid w:val="00EE1481"/>
    <w:rsid w:val="00EE1A88"/>
    <w:rsid w:val="00EE1CA1"/>
    <w:rsid w:val="00EE1D77"/>
    <w:rsid w:val="00EE220A"/>
    <w:rsid w:val="00EE2448"/>
    <w:rsid w:val="00EE249B"/>
    <w:rsid w:val="00EE2853"/>
    <w:rsid w:val="00EE3004"/>
    <w:rsid w:val="00EE3012"/>
    <w:rsid w:val="00EE31AF"/>
    <w:rsid w:val="00EE3329"/>
    <w:rsid w:val="00EE352A"/>
    <w:rsid w:val="00EE3D33"/>
    <w:rsid w:val="00EE48F2"/>
    <w:rsid w:val="00EE491C"/>
    <w:rsid w:val="00EE4A0C"/>
    <w:rsid w:val="00EE5F9E"/>
    <w:rsid w:val="00EE627B"/>
    <w:rsid w:val="00EE7A5E"/>
    <w:rsid w:val="00EF0685"/>
    <w:rsid w:val="00EF0DE4"/>
    <w:rsid w:val="00EF13F9"/>
    <w:rsid w:val="00EF16CA"/>
    <w:rsid w:val="00EF1C9B"/>
    <w:rsid w:val="00EF26BD"/>
    <w:rsid w:val="00EF2B66"/>
    <w:rsid w:val="00EF3F6B"/>
    <w:rsid w:val="00EF4033"/>
    <w:rsid w:val="00EF4A41"/>
    <w:rsid w:val="00EF543F"/>
    <w:rsid w:val="00EF5D36"/>
    <w:rsid w:val="00EF5F34"/>
    <w:rsid w:val="00EF66FC"/>
    <w:rsid w:val="00EF6B68"/>
    <w:rsid w:val="00EF71F9"/>
    <w:rsid w:val="00EF72D1"/>
    <w:rsid w:val="00EF7936"/>
    <w:rsid w:val="00EF7B38"/>
    <w:rsid w:val="00F00C01"/>
    <w:rsid w:val="00F01103"/>
    <w:rsid w:val="00F0115F"/>
    <w:rsid w:val="00F0135B"/>
    <w:rsid w:val="00F01FD1"/>
    <w:rsid w:val="00F02108"/>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34F"/>
    <w:rsid w:val="00F219D4"/>
    <w:rsid w:val="00F21BE9"/>
    <w:rsid w:val="00F22236"/>
    <w:rsid w:val="00F22750"/>
    <w:rsid w:val="00F23455"/>
    <w:rsid w:val="00F23A49"/>
    <w:rsid w:val="00F23CA1"/>
    <w:rsid w:val="00F2401A"/>
    <w:rsid w:val="00F242B7"/>
    <w:rsid w:val="00F24798"/>
    <w:rsid w:val="00F24B19"/>
    <w:rsid w:val="00F2516C"/>
    <w:rsid w:val="00F257BB"/>
    <w:rsid w:val="00F25CC5"/>
    <w:rsid w:val="00F26211"/>
    <w:rsid w:val="00F2646F"/>
    <w:rsid w:val="00F264A0"/>
    <w:rsid w:val="00F264E5"/>
    <w:rsid w:val="00F267C3"/>
    <w:rsid w:val="00F2696E"/>
    <w:rsid w:val="00F26E33"/>
    <w:rsid w:val="00F26ECD"/>
    <w:rsid w:val="00F2730C"/>
    <w:rsid w:val="00F27684"/>
    <w:rsid w:val="00F27E65"/>
    <w:rsid w:val="00F3024E"/>
    <w:rsid w:val="00F30EAC"/>
    <w:rsid w:val="00F30EE7"/>
    <w:rsid w:val="00F318BA"/>
    <w:rsid w:val="00F318CC"/>
    <w:rsid w:val="00F31AC1"/>
    <w:rsid w:val="00F31DEA"/>
    <w:rsid w:val="00F31E19"/>
    <w:rsid w:val="00F3234B"/>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3E78"/>
    <w:rsid w:val="00F44320"/>
    <w:rsid w:val="00F44435"/>
    <w:rsid w:val="00F44FA1"/>
    <w:rsid w:val="00F45418"/>
    <w:rsid w:val="00F45AD1"/>
    <w:rsid w:val="00F45BCE"/>
    <w:rsid w:val="00F4645D"/>
    <w:rsid w:val="00F46558"/>
    <w:rsid w:val="00F46639"/>
    <w:rsid w:val="00F46676"/>
    <w:rsid w:val="00F466D9"/>
    <w:rsid w:val="00F47377"/>
    <w:rsid w:val="00F4749C"/>
    <w:rsid w:val="00F47626"/>
    <w:rsid w:val="00F476A9"/>
    <w:rsid w:val="00F47A73"/>
    <w:rsid w:val="00F47CAB"/>
    <w:rsid w:val="00F50275"/>
    <w:rsid w:val="00F505C7"/>
    <w:rsid w:val="00F505F4"/>
    <w:rsid w:val="00F50670"/>
    <w:rsid w:val="00F50CEB"/>
    <w:rsid w:val="00F51366"/>
    <w:rsid w:val="00F522F3"/>
    <w:rsid w:val="00F53109"/>
    <w:rsid w:val="00F53117"/>
    <w:rsid w:val="00F534AD"/>
    <w:rsid w:val="00F5370E"/>
    <w:rsid w:val="00F53C9E"/>
    <w:rsid w:val="00F54824"/>
    <w:rsid w:val="00F54B2F"/>
    <w:rsid w:val="00F54CAC"/>
    <w:rsid w:val="00F54D09"/>
    <w:rsid w:val="00F55486"/>
    <w:rsid w:val="00F555BB"/>
    <w:rsid w:val="00F55B14"/>
    <w:rsid w:val="00F55D7D"/>
    <w:rsid w:val="00F56198"/>
    <w:rsid w:val="00F566F6"/>
    <w:rsid w:val="00F56931"/>
    <w:rsid w:val="00F56CE1"/>
    <w:rsid w:val="00F57031"/>
    <w:rsid w:val="00F57532"/>
    <w:rsid w:val="00F57D97"/>
    <w:rsid w:val="00F6003E"/>
    <w:rsid w:val="00F6038F"/>
    <w:rsid w:val="00F60839"/>
    <w:rsid w:val="00F6176C"/>
    <w:rsid w:val="00F6186F"/>
    <w:rsid w:val="00F61DD5"/>
    <w:rsid w:val="00F6274E"/>
    <w:rsid w:val="00F62833"/>
    <w:rsid w:val="00F62AE5"/>
    <w:rsid w:val="00F62B07"/>
    <w:rsid w:val="00F62D01"/>
    <w:rsid w:val="00F62EE5"/>
    <w:rsid w:val="00F637ED"/>
    <w:rsid w:val="00F63B0F"/>
    <w:rsid w:val="00F63BB0"/>
    <w:rsid w:val="00F63DC7"/>
    <w:rsid w:val="00F647E5"/>
    <w:rsid w:val="00F64C7D"/>
    <w:rsid w:val="00F64FDB"/>
    <w:rsid w:val="00F6542D"/>
    <w:rsid w:val="00F65784"/>
    <w:rsid w:val="00F65A2F"/>
    <w:rsid w:val="00F66746"/>
    <w:rsid w:val="00F669C5"/>
    <w:rsid w:val="00F66F82"/>
    <w:rsid w:val="00F671B2"/>
    <w:rsid w:val="00F672FF"/>
    <w:rsid w:val="00F67ACE"/>
    <w:rsid w:val="00F67C1B"/>
    <w:rsid w:val="00F67F40"/>
    <w:rsid w:val="00F70195"/>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22FE"/>
    <w:rsid w:val="00F82562"/>
    <w:rsid w:val="00F82C00"/>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4E5"/>
    <w:rsid w:val="00F90826"/>
    <w:rsid w:val="00F9173E"/>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382"/>
    <w:rsid w:val="00F96B57"/>
    <w:rsid w:val="00F973E0"/>
    <w:rsid w:val="00F976F3"/>
    <w:rsid w:val="00F97CE1"/>
    <w:rsid w:val="00FA0966"/>
    <w:rsid w:val="00FA0B2C"/>
    <w:rsid w:val="00FA1419"/>
    <w:rsid w:val="00FA1755"/>
    <w:rsid w:val="00FA18F2"/>
    <w:rsid w:val="00FA1ECE"/>
    <w:rsid w:val="00FA208B"/>
    <w:rsid w:val="00FA267A"/>
    <w:rsid w:val="00FA280A"/>
    <w:rsid w:val="00FA2A00"/>
    <w:rsid w:val="00FA2D0D"/>
    <w:rsid w:val="00FA2E0B"/>
    <w:rsid w:val="00FA368A"/>
    <w:rsid w:val="00FA3832"/>
    <w:rsid w:val="00FA3EBF"/>
    <w:rsid w:val="00FA4801"/>
    <w:rsid w:val="00FA4C62"/>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497"/>
    <w:rsid w:val="00FB37C3"/>
    <w:rsid w:val="00FB4223"/>
    <w:rsid w:val="00FB4456"/>
    <w:rsid w:val="00FB4B61"/>
    <w:rsid w:val="00FB4CB9"/>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3D2"/>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CBD"/>
    <w:rsid w:val="00FD046D"/>
    <w:rsid w:val="00FD0A3A"/>
    <w:rsid w:val="00FD0F30"/>
    <w:rsid w:val="00FD14BA"/>
    <w:rsid w:val="00FD16AF"/>
    <w:rsid w:val="00FD18F7"/>
    <w:rsid w:val="00FD1F4D"/>
    <w:rsid w:val="00FD20C9"/>
    <w:rsid w:val="00FD21BE"/>
    <w:rsid w:val="00FD2218"/>
    <w:rsid w:val="00FD28C6"/>
    <w:rsid w:val="00FD2A3E"/>
    <w:rsid w:val="00FD3BCE"/>
    <w:rsid w:val="00FD3D17"/>
    <w:rsid w:val="00FD496E"/>
    <w:rsid w:val="00FD4EA9"/>
    <w:rsid w:val="00FD5091"/>
    <w:rsid w:val="00FD546E"/>
    <w:rsid w:val="00FD5869"/>
    <w:rsid w:val="00FD5CDE"/>
    <w:rsid w:val="00FD6308"/>
    <w:rsid w:val="00FD6BCB"/>
    <w:rsid w:val="00FD6D94"/>
    <w:rsid w:val="00FD6FFE"/>
    <w:rsid w:val="00FD7077"/>
    <w:rsid w:val="00FD7766"/>
    <w:rsid w:val="00FE0522"/>
    <w:rsid w:val="00FE0FC2"/>
    <w:rsid w:val="00FE1050"/>
    <w:rsid w:val="00FE116B"/>
    <w:rsid w:val="00FE153D"/>
    <w:rsid w:val="00FE1DD3"/>
    <w:rsid w:val="00FE2700"/>
    <w:rsid w:val="00FE27F4"/>
    <w:rsid w:val="00FE3184"/>
    <w:rsid w:val="00FE319B"/>
    <w:rsid w:val="00FE374D"/>
    <w:rsid w:val="00FE3887"/>
    <w:rsid w:val="00FE3BFD"/>
    <w:rsid w:val="00FE3C5E"/>
    <w:rsid w:val="00FE404B"/>
    <w:rsid w:val="00FE41B2"/>
    <w:rsid w:val="00FE41DE"/>
    <w:rsid w:val="00FE42BA"/>
    <w:rsid w:val="00FE4604"/>
    <w:rsid w:val="00FE4787"/>
    <w:rsid w:val="00FE47E7"/>
    <w:rsid w:val="00FE5BBC"/>
    <w:rsid w:val="00FE5DEC"/>
    <w:rsid w:val="00FE5EF1"/>
    <w:rsid w:val="00FE610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5B"/>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3D5BA8E-0AEB-4023-8976-721E46F5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75CF2"/>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uiPriority w:val="99"/>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5A05B3"/>
  </w:style>
  <w:style w:type="numbering" w:customStyle="1" w:styleId="Semlista11">
    <w:name w:val="Sem lista11"/>
    <w:next w:val="Semlista"/>
    <w:uiPriority w:val="99"/>
    <w:semiHidden/>
    <w:unhideWhenUsed/>
    <w:rsid w:val="005A05B3"/>
  </w:style>
  <w:style w:type="table" w:customStyle="1" w:styleId="Tabelacomgrade4">
    <w:name w:val="Tabela com grade4"/>
    <w:basedOn w:val="Tabelanormal"/>
    <w:next w:val="Tabelacomgrade"/>
    <w:uiPriority w:val="39"/>
    <w:rsid w:val="005A05B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27DA9"/>
  </w:style>
  <w:style w:type="table" w:customStyle="1" w:styleId="Tabelacomgrade5">
    <w:name w:val="Tabela com grade5"/>
    <w:basedOn w:val="Tabelanormal"/>
    <w:next w:val="Tabelacomgrade"/>
    <w:uiPriority w:val="39"/>
    <w:rsid w:val="00227DA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227DA9"/>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B22415"/>
  </w:style>
  <w:style w:type="table" w:customStyle="1" w:styleId="TableNormal5">
    <w:name w:val="Table Normal5"/>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
    <w:name w:val="Estilo43"/>
    <w:uiPriority w:val="99"/>
    <w:rsid w:val="00B22415"/>
  </w:style>
  <w:style w:type="numbering" w:customStyle="1" w:styleId="Estilo113">
    <w:name w:val="Estilo113"/>
    <w:uiPriority w:val="99"/>
    <w:rsid w:val="00B22415"/>
  </w:style>
  <w:style w:type="numbering" w:customStyle="1" w:styleId="Semlista12">
    <w:name w:val="Sem lista12"/>
    <w:next w:val="Semlista"/>
    <w:uiPriority w:val="99"/>
    <w:semiHidden/>
    <w:unhideWhenUsed/>
    <w:rsid w:val="00B22415"/>
  </w:style>
  <w:style w:type="paragraph" w:customStyle="1" w:styleId="font5">
    <w:name w:val="font5"/>
    <w:basedOn w:val="Normal"/>
    <w:rsid w:val="00B22415"/>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B22415"/>
    <w:pPr>
      <w:spacing w:before="100" w:beforeAutospacing="1" w:after="100" w:afterAutospacing="1"/>
    </w:pPr>
    <w:rPr>
      <w:rFonts w:ascii="Calibri" w:eastAsia="Times New Roman" w:hAnsi="Calibri" w:cs="Calibri"/>
      <w:sz w:val="14"/>
      <w:szCs w:val="14"/>
    </w:rPr>
  </w:style>
  <w:style w:type="paragraph" w:customStyle="1" w:styleId="font7">
    <w:name w:val="font7"/>
    <w:basedOn w:val="Normal"/>
    <w:rsid w:val="00B22415"/>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5">
    <w:name w:val="xl75"/>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B22415"/>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0">
    <w:name w:val="xl80"/>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1">
    <w:name w:val="xl81"/>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2">
    <w:name w:val="xl82"/>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3">
    <w:name w:val="xl83"/>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4">
    <w:name w:val="xl84"/>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5">
    <w:name w:val="xl85"/>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6">
    <w:name w:val="xl86"/>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7">
    <w:name w:val="xl87"/>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8">
    <w:name w:val="xl88"/>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9">
    <w:name w:val="xl89"/>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0">
    <w:name w:val="xl90"/>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1">
    <w:name w:val="xl91"/>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b/>
      <w:bCs/>
      <w:sz w:val="16"/>
      <w:szCs w:val="16"/>
    </w:rPr>
  </w:style>
  <w:style w:type="paragraph" w:customStyle="1" w:styleId="xl92">
    <w:name w:val="xl92"/>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b/>
      <w:bCs/>
      <w:sz w:val="16"/>
      <w:szCs w:val="16"/>
    </w:rPr>
  </w:style>
  <w:style w:type="table" w:customStyle="1" w:styleId="Tabelacomgrade21">
    <w:name w:val="Tabela com grade21"/>
    <w:basedOn w:val="Tabelanormal"/>
    <w:next w:val="Tabelacomgrade"/>
    <w:uiPriority w:val="39"/>
    <w:rsid w:val="00B2241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3F5A0E"/>
  </w:style>
  <w:style w:type="table" w:customStyle="1" w:styleId="TableNormal6">
    <w:name w:val="Table Normal6"/>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
    <w:name w:val="Tabela com grade7"/>
    <w:basedOn w:val="Tabelanormal"/>
    <w:next w:val="Tabelacomgrade"/>
    <w:uiPriority w:val="39"/>
    <w:locked/>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qFormat/>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
    <w:name w:val="Estilo44"/>
    <w:uiPriority w:val="99"/>
    <w:rsid w:val="003F5A0E"/>
  </w:style>
  <w:style w:type="numbering" w:customStyle="1" w:styleId="Estilo114">
    <w:name w:val="Estilo114"/>
    <w:uiPriority w:val="99"/>
    <w:rsid w:val="003F5A0E"/>
  </w:style>
  <w:style w:type="table" w:customStyle="1" w:styleId="Tabelacomgrade412">
    <w:name w:val="Tabela com grade412"/>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7F483E"/>
  </w:style>
  <w:style w:type="numbering" w:customStyle="1" w:styleId="Semlista13">
    <w:name w:val="Sem lista13"/>
    <w:next w:val="Semlista"/>
    <w:uiPriority w:val="99"/>
    <w:semiHidden/>
    <w:unhideWhenUsed/>
    <w:rsid w:val="007F483E"/>
  </w:style>
  <w:style w:type="table" w:customStyle="1" w:styleId="Tabelacomgrade413">
    <w:name w:val="Tabela com grade413"/>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7F483E"/>
  </w:style>
  <w:style w:type="table" w:customStyle="1" w:styleId="Tabelacomgrade4111">
    <w:name w:val="Tabela com grade4111"/>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176B5B"/>
  </w:style>
  <w:style w:type="numbering" w:customStyle="1" w:styleId="Semlista14">
    <w:name w:val="Sem lista14"/>
    <w:next w:val="Semlista"/>
    <w:uiPriority w:val="99"/>
    <w:semiHidden/>
    <w:unhideWhenUsed/>
    <w:rsid w:val="00176B5B"/>
  </w:style>
  <w:style w:type="table" w:customStyle="1" w:styleId="Tabelacomgrade414">
    <w:name w:val="Tabela com grade414"/>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176B5B"/>
  </w:style>
  <w:style w:type="table" w:customStyle="1" w:styleId="Tabelacomgrade4112">
    <w:name w:val="Tabela com grade411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76B5B"/>
  </w:style>
  <w:style w:type="numbering" w:customStyle="1" w:styleId="Estilo21">
    <w:name w:val="Estilo21"/>
    <w:uiPriority w:val="99"/>
    <w:rsid w:val="00176B5B"/>
  </w:style>
  <w:style w:type="numbering" w:customStyle="1" w:styleId="Estilo31">
    <w:name w:val="Estilo31"/>
    <w:uiPriority w:val="99"/>
    <w:rsid w:val="00176B5B"/>
  </w:style>
  <w:style w:type="numbering" w:customStyle="1" w:styleId="Estilo45">
    <w:name w:val="Estilo45"/>
    <w:uiPriority w:val="99"/>
    <w:rsid w:val="00176B5B"/>
  </w:style>
  <w:style w:type="numbering" w:customStyle="1" w:styleId="Estilo51">
    <w:name w:val="Estilo51"/>
    <w:uiPriority w:val="99"/>
    <w:rsid w:val="00176B5B"/>
  </w:style>
  <w:style w:type="numbering" w:customStyle="1" w:styleId="Estilo61">
    <w:name w:val="Estilo61"/>
    <w:uiPriority w:val="99"/>
    <w:rsid w:val="00176B5B"/>
  </w:style>
  <w:style w:type="table" w:customStyle="1" w:styleId="TableNormal7">
    <w:name w:val="Table Normal7"/>
    <w:uiPriority w:val="2"/>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115">
    <w:name w:val="Estilo115"/>
    <w:uiPriority w:val="99"/>
    <w:rsid w:val="00176B5B"/>
  </w:style>
  <w:style w:type="table" w:customStyle="1" w:styleId="NormalTable05">
    <w:name w:val="Normal Table05"/>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11">
    <w:name w:val="Table Normal1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21">
    <w:name w:val="Table Normal2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1">
    <w:name w:val="Normal Table01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1">
    <w:name w:val="Tabela com grade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1">
    <w:name w:val="Estilo411"/>
    <w:uiPriority w:val="99"/>
    <w:rsid w:val="00176B5B"/>
  </w:style>
  <w:style w:type="numbering" w:customStyle="1" w:styleId="Estilo1111">
    <w:name w:val="Estilo1111"/>
    <w:uiPriority w:val="99"/>
    <w:rsid w:val="00176B5B"/>
  </w:style>
  <w:style w:type="table" w:customStyle="1" w:styleId="TableNormal31">
    <w:name w:val="Table Normal3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1">
    <w:name w:val="Normal Table02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1">
    <w:name w:val="Tabela com grade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1">
    <w:name w:val="Estilo421"/>
    <w:uiPriority w:val="99"/>
    <w:rsid w:val="00176B5B"/>
  </w:style>
  <w:style w:type="numbering" w:customStyle="1" w:styleId="Estilo1121">
    <w:name w:val="Estilo1121"/>
    <w:uiPriority w:val="99"/>
    <w:rsid w:val="00176B5B"/>
  </w:style>
  <w:style w:type="numbering" w:customStyle="1" w:styleId="Semlista31">
    <w:name w:val="Sem lista31"/>
    <w:next w:val="Semlista"/>
    <w:uiPriority w:val="99"/>
    <w:semiHidden/>
    <w:unhideWhenUsed/>
    <w:rsid w:val="00176B5B"/>
  </w:style>
  <w:style w:type="numbering" w:customStyle="1" w:styleId="Semlista111">
    <w:name w:val="Sem lista111"/>
    <w:next w:val="Semlista"/>
    <w:uiPriority w:val="99"/>
    <w:semiHidden/>
    <w:unhideWhenUsed/>
    <w:rsid w:val="00176B5B"/>
  </w:style>
  <w:style w:type="table" w:customStyle="1" w:styleId="Tabelacomgrade42">
    <w:name w:val="Tabela com grade4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176B5B"/>
  </w:style>
  <w:style w:type="table" w:customStyle="1" w:styleId="Tabelacomgrade51">
    <w:name w:val="Tabela com grade51"/>
    <w:basedOn w:val="Tabelanormal"/>
    <w:next w:val="Tabelacomgrade"/>
    <w:uiPriority w:val="39"/>
    <w:rsid w:val="00176B5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1">
    <w:name w:val="Table Normal41"/>
    <w:uiPriority w:val="2"/>
    <w:semiHidden/>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176B5B"/>
  </w:style>
  <w:style w:type="table" w:customStyle="1" w:styleId="TableNormal51">
    <w:name w:val="Table Normal5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1">
    <w:name w:val="Tabela com grade6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1">
    <w:name w:val="Normal Table03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1">
    <w:name w:val="Tabela com grade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1">
    <w:name w:val="Estilo431"/>
    <w:uiPriority w:val="99"/>
    <w:rsid w:val="00176B5B"/>
  </w:style>
  <w:style w:type="numbering" w:customStyle="1" w:styleId="Estilo1131">
    <w:name w:val="Estilo1131"/>
    <w:uiPriority w:val="99"/>
    <w:rsid w:val="00176B5B"/>
  </w:style>
  <w:style w:type="numbering" w:customStyle="1" w:styleId="Semlista121">
    <w:name w:val="Sem lista121"/>
    <w:next w:val="Semlista"/>
    <w:uiPriority w:val="99"/>
    <w:semiHidden/>
    <w:unhideWhenUsed/>
    <w:rsid w:val="00176B5B"/>
  </w:style>
  <w:style w:type="table" w:customStyle="1" w:styleId="Tabelacomgrade211">
    <w:name w:val="Tabela com grade2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1">
    <w:name w:val="Sem lista61"/>
    <w:next w:val="Semlista"/>
    <w:uiPriority w:val="99"/>
    <w:semiHidden/>
    <w:unhideWhenUsed/>
    <w:rsid w:val="00176B5B"/>
  </w:style>
  <w:style w:type="table" w:customStyle="1" w:styleId="TableNormal61">
    <w:name w:val="Table Normal6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1">
    <w:name w:val="Tabela com grade71"/>
    <w:basedOn w:val="Tabelanormal"/>
    <w:next w:val="Tabelacomgrade"/>
    <w:uiPriority w:val="39"/>
    <w:locked/>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1">
    <w:name w:val="Normal Table04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1">
    <w:name w:val="Tabela com grade14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1">
    <w:name w:val="Estilo441"/>
    <w:uiPriority w:val="99"/>
    <w:rsid w:val="00176B5B"/>
  </w:style>
  <w:style w:type="numbering" w:customStyle="1" w:styleId="Estilo1141">
    <w:name w:val="Estilo1141"/>
    <w:uiPriority w:val="99"/>
    <w:rsid w:val="00176B5B"/>
  </w:style>
  <w:style w:type="table" w:customStyle="1" w:styleId="Tabelacomgrade4121">
    <w:name w:val="Tabela com grade4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1">
    <w:name w:val="Sem lista71"/>
    <w:next w:val="Semlista"/>
    <w:uiPriority w:val="99"/>
    <w:semiHidden/>
    <w:unhideWhenUsed/>
    <w:rsid w:val="00176B5B"/>
  </w:style>
  <w:style w:type="numbering" w:customStyle="1" w:styleId="Semlista131">
    <w:name w:val="Sem lista131"/>
    <w:next w:val="Semlista"/>
    <w:uiPriority w:val="99"/>
    <w:semiHidden/>
    <w:unhideWhenUsed/>
    <w:rsid w:val="00176B5B"/>
  </w:style>
  <w:style w:type="table" w:customStyle="1" w:styleId="Tabelacomgrade4131">
    <w:name w:val="Tabela com grade4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1">
    <w:name w:val="Sem lista211"/>
    <w:next w:val="Semlista"/>
    <w:uiPriority w:val="99"/>
    <w:semiHidden/>
    <w:unhideWhenUsed/>
    <w:rsid w:val="00176B5B"/>
  </w:style>
  <w:style w:type="table" w:customStyle="1" w:styleId="Tabelacomgrade41111">
    <w:name w:val="Tabela com grade41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DC10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39"/>
    <w:rsid w:val="006B12C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8">
    <w:name w:val="Tabela com grade18"/>
    <w:basedOn w:val="Tabelanormal"/>
    <w:next w:val="Tabelacomgrade"/>
    <w:uiPriority w:val="39"/>
    <w:rsid w:val="009F1AB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
    <w:name w:val="Tabela com grade19"/>
    <w:basedOn w:val="Tabelanormal"/>
    <w:next w:val="Tabelacomgrade"/>
    <w:uiPriority w:val="39"/>
    <w:rsid w:val="00C069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0">
    <w:name w:val="Tabela com grade20"/>
    <w:basedOn w:val="Tabelanormal"/>
    <w:next w:val="Tabelacomgrade"/>
    <w:uiPriority w:val="39"/>
    <w:rsid w:val="004D01F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6">
    <w:name w:val="Estilo116"/>
    <w:uiPriority w:val="99"/>
    <w:rsid w:val="004D01F3"/>
    <w:pPr>
      <w:numPr>
        <w:numId w:val="7"/>
      </w:numPr>
    </w:pPr>
  </w:style>
  <w:style w:type="table" w:customStyle="1" w:styleId="Tabelacomgrade23">
    <w:name w:val="Tabela com grade23"/>
    <w:basedOn w:val="Tabelanormal"/>
    <w:next w:val="Tabelacomgrade"/>
    <w:uiPriority w:val="39"/>
    <w:rsid w:val="007729E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
    <w:name w:val="Tabela com grade24"/>
    <w:basedOn w:val="Tabelanormal"/>
    <w:next w:val="Tabelacomgrade"/>
    <w:uiPriority w:val="39"/>
    <w:rsid w:val="008812EC"/>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5">
    <w:name w:val="Tabela com grade25"/>
    <w:basedOn w:val="Tabelanormal"/>
    <w:next w:val="Tabelacomgrade"/>
    <w:uiPriority w:val="39"/>
    <w:rsid w:val="00FE404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2">
    <w:name w:val="Tabela com grade52"/>
    <w:basedOn w:val="Tabelanormal"/>
    <w:next w:val="Tabelacomgrade"/>
    <w:uiPriority w:val="39"/>
    <w:rsid w:val="00FE40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3">
    <w:name w:val="Tabela com grade53"/>
    <w:basedOn w:val="Tabelanormal"/>
    <w:next w:val="Tabelacomgrade"/>
    <w:uiPriority w:val="39"/>
    <w:rsid w:val="00D2447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C13BFC"/>
  </w:style>
  <w:style w:type="numbering" w:customStyle="1" w:styleId="Semlista9">
    <w:name w:val="Sem lista9"/>
    <w:next w:val="Semlista"/>
    <w:uiPriority w:val="99"/>
    <w:semiHidden/>
    <w:unhideWhenUsed/>
    <w:rsid w:val="00981641"/>
  </w:style>
  <w:style w:type="table" w:customStyle="1" w:styleId="TableNormal8">
    <w:name w:val="Table Normal8"/>
    <w:rsid w:val="00981641"/>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6">
    <w:name w:val="Tabela com grade26"/>
    <w:basedOn w:val="Tabelanormal"/>
    <w:next w:val="Tabelacomgrade"/>
    <w:uiPriority w:val="39"/>
    <w:rsid w:val="009816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6">
    <w:name w:val="Normal Table06"/>
    <w:uiPriority w:val="2"/>
    <w:qFormat/>
    <w:rsid w:val="00981641"/>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0">
    <w:name w:val="Tabela com grade110"/>
    <w:basedOn w:val="Tabelanormal"/>
    <w:next w:val="Tabelacomgrade"/>
    <w:uiPriority w:val="59"/>
    <w:rsid w:val="009816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6">
    <w:name w:val="Estilo46"/>
    <w:uiPriority w:val="99"/>
    <w:rsid w:val="00981641"/>
    <w:pPr>
      <w:numPr>
        <w:numId w:val="5"/>
      </w:numPr>
    </w:pPr>
  </w:style>
  <w:style w:type="numbering" w:customStyle="1" w:styleId="Estilo117">
    <w:name w:val="Estilo117"/>
    <w:uiPriority w:val="99"/>
    <w:rsid w:val="00981641"/>
    <w:pPr>
      <w:numPr>
        <w:numId w:val="6"/>
      </w:numPr>
    </w:pPr>
  </w:style>
  <w:style w:type="table" w:customStyle="1" w:styleId="Tabelacomgrade415">
    <w:name w:val="Tabela com grade415"/>
    <w:basedOn w:val="Tabelanormal"/>
    <w:next w:val="Tabelacomgrade"/>
    <w:uiPriority w:val="39"/>
    <w:rsid w:val="009816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8053122">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footer" Target="footer3.xml"/><Relationship Id="rId39" Type="http://schemas.openxmlformats.org/officeDocument/2006/relationships/hyperlink" Target="https://pncp.gov.br/app/atas" TargetMode="External"/><Relationship Id="rId21" Type="http://schemas.openxmlformats.org/officeDocument/2006/relationships/hyperlink" Target="https://pncp.gov.br/app/editais"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s://www.gov.br/empresas-e-negocios/pt-br/empreendedor" TargetMode="External"/><Relationship Id="rId37" Type="http://schemas.openxmlformats.org/officeDocument/2006/relationships/footer" Target="footer4.xml"/><Relationship Id="rId40" Type="http://schemas.openxmlformats.org/officeDocument/2006/relationships/hyperlink" Target="http://diariooficialms.com.br/assomasul?pagina=o-diario-oficial" TargetMode="External"/><Relationship Id="rId45" Type="http://schemas.openxmlformats.org/officeDocument/2006/relationships/hyperlink" Target="https://www.planalto.gov.br/ccivil_03/leis/l8078compilado.htm" TargetMode="Externa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footer" Target="footer1.xm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4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 Id="rId27" Type="http://schemas.openxmlformats.org/officeDocument/2006/relationships/hyperlink" Target="https://pncp.gov.br/app/pca/24651234000167/2026"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xxxxxxxxx@xxx.co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eader" Target="header2.xm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footer" Target="footer5.xm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pmsonora.rcmsuporte.com.br:8079/transparencia" TargetMode="External"/><Relationship Id="rId41" Type="http://schemas.openxmlformats.org/officeDocument/2006/relationships/hyperlink" Target="http://pmsonora.rcmsuporte.com.br:8079/transparencia"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documentManagement/types"/>
    <ds:schemaRef ds:uri="http://purl.org/dc/elements/1.1/"/>
    <ds:schemaRef ds:uri="http://schemas.microsoft.com/office/2006/metadata/properties"/>
    <ds:schemaRef ds:uri="5099eeed-182b-4607-ad39-2b3e131c9b2e"/>
    <ds:schemaRef ds:uri="http://schemas.microsoft.com/office/infopath/2007/PartnerControls"/>
    <ds:schemaRef ds:uri="07728d20-334d-42fe-abf5-f78ba2c1b7a4"/>
    <ds:schemaRef ds:uri="http://purl.org/dc/terms/"/>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64C3D6BA-E849-4AEA-8EAF-4D60140E4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2101</TotalTime>
  <Pages>167</Pages>
  <Words>47267</Words>
  <Characters>255244</Characters>
  <Application>Microsoft Office Word</Application>
  <DocSecurity>0</DocSecurity>
  <Lines>2127</Lines>
  <Paragraphs>603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301908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594</cp:revision>
  <cp:lastPrinted>2026-05-14T14:30:00Z</cp:lastPrinted>
  <dcterms:created xsi:type="dcterms:W3CDTF">2023-08-17T14:04:00Z</dcterms:created>
  <dcterms:modified xsi:type="dcterms:W3CDTF">2026-05-14T14:32:00Z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