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FC4" w:rsidRPr="005B5EAC" w:rsidRDefault="009A4FC4" w:rsidP="0006750A">
      <w:pPr>
        <w:spacing w:line="200" w:lineRule="exact"/>
        <w:ind w:left="851" w:right="580"/>
      </w:pPr>
    </w:p>
    <w:p w:rsidR="009A4FC4" w:rsidRPr="005B5EAC" w:rsidRDefault="009A4FC4" w:rsidP="0006750A">
      <w:pPr>
        <w:spacing w:line="200" w:lineRule="exact"/>
        <w:ind w:left="851" w:right="580"/>
      </w:pPr>
    </w:p>
    <w:p w:rsidR="009A4FC4" w:rsidRPr="005B5EAC" w:rsidRDefault="009A4FC4" w:rsidP="0006750A">
      <w:pPr>
        <w:spacing w:before="11" w:line="260" w:lineRule="exact"/>
        <w:ind w:left="851" w:right="580"/>
      </w:pPr>
    </w:p>
    <w:p w:rsidR="009A4FC4" w:rsidRPr="005B5EAC" w:rsidRDefault="00994E74" w:rsidP="00C7088D">
      <w:pPr>
        <w:jc w:val="center"/>
        <w:rPr>
          <w:rFonts w:eastAsia="Arial"/>
          <w:b/>
          <w:lang w:val="pt-BR"/>
        </w:rPr>
      </w:pPr>
      <w:r w:rsidRPr="005B5EAC">
        <w:rPr>
          <w:rFonts w:eastAsia="Arial"/>
          <w:lang w:val="pt-BR"/>
        </w:rPr>
        <w:br/>
      </w:r>
      <w:r w:rsidR="0093264B" w:rsidRPr="005B5EAC">
        <w:rPr>
          <w:rFonts w:eastAsia="Arial"/>
          <w:b/>
          <w:lang w:val="pt-BR"/>
        </w:rPr>
        <w:t>EDITAL DE LICITAÇÃO</w:t>
      </w:r>
    </w:p>
    <w:p w:rsidR="009A4FC4" w:rsidRPr="005B5EAC" w:rsidRDefault="009A4FC4" w:rsidP="00C7088D">
      <w:pPr>
        <w:jc w:val="center"/>
        <w:rPr>
          <w:b/>
          <w:lang w:val="pt-BR"/>
        </w:rPr>
      </w:pPr>
    </w:p>
    <w:p w:rsidR="009A4FC4" w:rsidRPr="005B5EAC" w:rsidRDefault="0093264B" w:rsidP="00C7088D">
      <w:pPr>
        <w:jc w:val="center"/>
        <w:rPr>
          <w:rFonts w:eastAsia="Arial"/>
          <w:b/>
          <w:lang w:val="pt-BR"/>
        </w:rPr>
      </w:pPr>
      <w:r w:rsidRPr="005B5EAC">
        <w:rPr>
          <w:rFonts w:eastAsia="Arial"/>
          <w:b/>
          <w:lang w:val="pt-BR"/>
        </w:rPr>
        <w:t xml:space="preserve">PREGÃO ELETRÔNICO </w:t>
      </w:r>
      <w:r w:rsidR="00D632B5" w:rsidRPr="005B5EAC">
        <w:rPr>
          <w:rFonts w:eastAsia="Arial"/>
          <w:b/>
          <w:lang w:val="pt-BR"/>
        </w:rPr>
        <w:t xml:space="preserve">SRP Nº </w:t>
      </w:r>
      <w:r w:rsidR="005B5EAC" w:rsidRPr="005B5EAC">
        <w:rPr>
          <w:rFonts w:eastAsia="Arial"/>
          <w:b/>
          <w:lang w:val="pt-BR"/>
        </w:rPr>
        <w:t>0</w:t>
      </w:r>
      <w:r w:rsidR="00116A71">
        <w:rPr>
          <w:rFonts w:eastAsia="Arial"/>
          <w:b/>
          <w:lang w:val="pt-BR"/>
        </w:rPr>
        <w:t>2</w:t>
      </w:r>
      <w:r w:rsidR="00115F48">
        <w:rPr>
          <w:rFonts w:eastAsia="Arial"/>
          <w:b/>
          <w:lang w:val="pt-BR"/>
        </w:rPr>
        <w:t>6</w:t>
      </w:r>
      <w:r w:rsidR="005B5EAC" w:rsidRPr="005B5EAC">
        <w:rPr>
          <w:rFonts w:eastAsia="Arial"/>
          <w:b/>
          <w:lang w:val="pt-BR"/>
        </w:rPr>
        <w:t>/2022</w:t>
      </w:r>
    </w:p>
    <w:p w:rsidR="009A4FC4" w:rsidRPr="005B5EAC" w:rsidRDefault="009A4FC4" w:rsidP="00C7088D">
      <w:pPr>
        <w:jc w:val="center"/>
        <w:rPr>
          <w:b/>
          <w:lang w:val="pt-BR"/>
        </w:rPr>
      </w:pPr>
    </w:p>
    <w:p w:rsidR="009A4FC4" w:rsidRPr="005B5EAC" w:rsidRDefault="00D632B5" w:rsidP="00C7088D">
      <w:pPr>
        <w:jc w:val="center"/>
        <w:rPr>
          <w:rFonts w:eastAsia="Arial"/>
          <w:b/>
          <w:lang w:val="pt-BR"/>
        </w:rPr>
      </w:pPr>
      <w:r w:rsidRPr="005B5EAC">
        <w:rPr>
          <w:rFonts w:eastAsia="Arial"/>
          <w:b/>
          <w:lang w:val="pt-BR"/>
        </w:rPr>
        <w:t xml:space="preserve">PROCESSO LICITATÓRIO Nº </w:t>
      </w:r>
      <w:r w:rsidR="00116A71">
        <w:rPr>
          <w:rFonts w:eastAsia="Arial"/>
          <w:b/>
          <w:lang w:val="pt-BR"/>
        </w:rPr>
        <w:t>14</w:t>
      </w:r>
      <w:r w:rsidR="00115F48">
        <w:rPr>
          <w:rFonts w:eastAsia="Arial"/>
          <w:b/>
          <w:lang w:val="pt-BR"/>
        </w:rPr>
        <w:t>4</w:t>
      </w:r>
      <w:r w:rsidR="005B5EAC" w:rsidRPr="005B5EAC">
        <w:rPr>
          <w:rFonts w:eastAsia="Arial"/>
          <w:b/>
          <w:lang w:val="pt-BR"/>
        </w:rPr>
        <w:t>/2022</w:t>
      </w:r>
    </w:p>
    <w:p w:rsidR="009A4FC4" w:rsidRPr="005B5EAC" w:rsidRDefault="009A4FC4" w:rsidP="00C7088D">
      <w:pPr>
        <w:jc w:val="center"/>
        <w:rPr>
          <w:b/>
          <w:lang w:val="pt-BR"/>
        </w:rPr>
      </w:pPr>
    </w:p>
    <w:p w:rsidR="009A4FC4" w:rsidRPr="005B5EAC" w:rsidRDefault="009A4FC4" w:rsidP="00C7088D">
      <w:pPr>
        <w:spacing w:line="200" w:lineRule="exact"/>
        <w:ind w:right="580"/>
        <w:rPr>
          <w:lang w:val="pt-BR"/>
        </w:rPr>
      </w:pPr>
    </w:p>
    <w:p w:rsidR="009A4FC4" w:rsidRPr="005B5EAC" w:rsidRDefault="009A4FC4" w:rsidP="0006750A">
      <w:pPr>
        <w:spacing w:line="200" w:lineRule="exact"/>
        <w:ind w:left="851" w:right="580"/>
        <w:rPr>
          <w:lang w:val="pt-BR"/>
        </w:rPr>
      </w:pPr>
    </w:p>
    <w:p w:rsidR="009A4FC4" w:rsidRPr="005B5EAC" w:rsidRDefault="005616A1" w:rsidP="0006750A">
      <w:pPr>
        <w:spacing w:before="34"/>
        <w:ind w:left="851" w:right="580"/>
        <w:jc w:val="both"/>
        <w:rPr>
          <w:rFonts w:eastAsia="Arial"/>
          <w:lang w:val="pt-BR"/>
        </w:rPr>
      </w:pPr>
      <w:r w:rsidRPr="005B5EAC">
        <w:rPr>
          <w:rFonts w:eastAsia="Arial"/>
          <w:lang w:val="pt-BR"/>
        </w:rPr>
        <w:t>A</w:t>
      </w:r>
      <w:r w:rsidR="0093264B" w:rsidRPr="005B5EAC">
        <w:rPr>
          <w:rFonts w:eastAsia="Arial"/>
          <w:lang w:val="pt-BR"/>
        </w:rPr>
        <w:t xml:space="preserve"> </w:t>
      </w:r>
      <w:r w:rsidR="0093264B" w:rsidRPr="005B5EAC">
        <w:rPr>
          <w:rFonts w:eastAsia="Arial"/>
          <w:b/>
          <w:lang w:val="pt-BR"/>
        </w:rPr>
        <w:t xml:space="preserve">PREFEITURA </w:t>
      </w:r>
      <w:r w:rsidRPr="005B5EAC">
        <w:rPr>
          <w:rFonts w:eastAsia="Arial"/>
          <w:b/>
          <w:lang w:val="pt-BR"/>
        </w:rPr>
        <w:t>JURUENA,</w:t>
      </w:r>
      <w:r w:rsidR="0093264B" w:rsidRPr="005B5EAC">
        <w:rPr>
          <w:rFonts w:eastAsia="Arial"/>
          <w:b/>
          <w:lang w:val="pt-BR"/>
        </w:rPr>
        <w:t xml:space="preserve"> </w:t>
      </w:r>
      <w:r w:rsidR="0093264B" w:rsidRPr="005B5EAC">
        <w:rPr>
          <w:rFonts w:eastAsia="Arial"/>
          <w:w w:val="99"/>
          <w:lang w:val="pt-BR"/>
        </w:rPr>
        <w:t>torna</w:t>
      </w:r>
      <w:r w:rsidR="0093264B" w:rsidRPr="005B5EAC">
        <w:rPr>
          <w:rFonts w:eastAsia="Arial"/>
          <w:lang w:val="pt-BR"/>
        </w:rPr>
        <w:t xml:space="preserve"> </w:t>
      </w:r>
      <w:r w:rsidR="0093264B" w:rsidRPr="005B5EAC">
        <w:rPr>
          <w:rFonts w:eastAsia="Arial"/>
          <w:w w:val="99"/>
          <w:lang w:val="pt-BR"/>
        </w:rPr>
        <w:t>público</w:t>
      </w:r>
      <w:r w:rsidR="0093264B" w:rsidRPr="005B5EAC">
        <w:rPr>
          <w:rFonts w:eastAsia="Arial"/>
          <w:lang w:val="pt-BR"/>
        </w:rPr>
        <w:t xml:space="preserve"> </w:t>
      </w:r>
      <w:r w:rsidR="0093264B" w:rsidRPr="005B5EAC">
        <w:rPr>
          <w:rFonts w:eastAsia="Arial"/>
          <w:w w:val="99"/>
          <w:lang w:val="pt-BR"/>
        </w:rPr>
        <w:t>para</w:t>
      </w:r>
      <w:r w:rsidR="0093264B" w:rsidRPr="005B5EAC">
        <w:rPr>
          <w:rFonts w:eastAsia="Arial"/>
          <w:lang w:val="pt-BR"/>
        </w:rPr>
        <w:t xml:space="preserve"> </w:t>
      </w:r>
      <w:r w:rsidR="0093264B" w:rsidRPr="005B5EAC">
        <w:rPr>
          <w:rFonts w:eastAsia="Arial"/>
          <w:w w:val="99"/>
          <w:lang w:val="pt-BR"/>
        </w:rPr>
        <w:t>conhecimento</w:t>
      </w:r>
      <w:r w:rsidR="0093264B" w:rsidRPr="005B5EAC">
        <w:rPr>
          <w:rFonts w:eastAsia="Arial"/>
          <w:lang w:val="pt-BR"/>
        </w:rPr>
        <w:t xml:space="preserve"> </w:t>
      </w:r>
      <w:r w:rsidR="0093264B" w:rsidRPr="005B5EAC">
        <w:rPr>
          <w:rFonts w:eastAsia="Arial"/>
          <w:w w:val="99"/>
          <w:lang w:val="pt-BR"/>
        </w:rPr>
        <w:t>dos</w:t>
      </w:r>
      <w:r w:rsidR="0093264B" w:rsidRPr="005B5EAC">
        <w:rPr>
          <w:rFonts w:eastAsia="Arial"/>
          <w:lang w:val="pt-BR"/>
        </w:rPr>
        <w:t xml:space="preserve"> </w:t>
      </w:r>
      <w:r w:rsidR="0093264B" w:rsidRPr="005B5EAC">
        <w:rPr>
          <w:rFonts w:eastAsia="Arial"/>
          <w:w w:val="99"/>
          <w:lang w:val="pt-BR"/>
        </w:rPr>
        <w:t>interessados</w:t>
      </w:r>
      <w:r w:rsidR="0093264B" w:rsidRPr="005B5EAC">
        <w:rPr>
          <w:rFonts w:eastAsia="Arial"/>
          <w:lang w:val="pt-BR"/>
        </w:rPr>
        <w:t xml:space="preserve"> </w:t>
      </w:r>
      <w:r w:rsidR="0093264B" w:rsidRPr="005B5EAC">
        <w:rPr>
          <w:rFonts w:eastAsia="Arial"/>
          <w:w w:val="99"/>
          <w:lang w:val="pt-BR"/>
        </w:rPr>
        <w:t>que</w:t>
      </w:r>
      <w:r w:rsidR="0093264B" w:rsidRPr="005B5EAC">
        <w:rPr>
          <w:rFonts w:eastAsia="Arial"/>
          <w:lang w:val="pt-BR"/>
        </w:rPr>
        <w:t xml:space="preserve"> </w:t>
      </w:r>
      <w:r w:rsidR="0093264B" w:rsidRPr="005B5EAC">
        <w:rPr>
          <w:rFonts w:eastAsia="Arial"/>
          <w:w w:val="99"/>
          <w:lang w:val="pt-BR"/>
        </w:rPr>
        <w:t>na data</w:t>
      </w:r>
      <w:r w:rsidR="0093264B" w:rsidRPr="005B5EAC">
        <w:rPr>
          <w:rFonts w:eastAsia="Arial"/>
          <w:lang w:val="pt-BR"/>
        </w:rPr>
        <w:t xml:space="preserve"> </w:t>
      </w:r>
      <w:r w:rsidR="0093264B" w:rsidRPr="005B5EAC">
        <w:rPr>
          <w:rFonts w:eastAsia="Arial"/>
          <w:w w:val="99"/>
          <w:lang w:val="pt-BR"/>
        </w:rPr>
        <w:t>e</w:t>
      </w:r>
      <w:r w:rsidR="0093264B" w:rsidRPr="005B5EAC">
        <w:rPr>
          <w:rFonts w:eastAsia="Arial"/>
          <w:lang w:val="pt-BR"/>
        </w:rPr>
        <w:t xml:space="preserve"> </w:t>
      </w:r>
      <w:r w:rsidR="0093264B" w:rsidRPr="005B5EAC">
        <w:rPr>
          <w:rFonts w:eastAsia="Arial"/>
          <w:w w:val="99"/>
          <w:lang w:val="pt-BR"/>
        </w:rPr>
        <w:t>local</w:t>
      </w:r>
      <w:r w:rsidR="0093264B" w:rsidRPr="005B5EAC">
        <w:rPr>
          <w:rFonts w:eastAsia="Arial"/>
          <w:lang w:val="pt-BR"/>
        </w:rPr>
        <w:t xml:space="preserve"> </w:t>
      </w:r>
      <w:r w:rsidR="0093264B" w:rsidRPr="005B5EAC">
        <w:rPr>
          <w:rFonts w:eastAsia="Arial"/>
          <w:w w:val="99"/>
          <w:lang w:val="pt-BR"/>
        </w:rPr>
        <w:t>abaixo</w:t>
      </w:r>
      <w:r w:rsidR="0093264B" w:rsidRPr="005B5EAC">
        <w:rPr>
          <w:rFonts w:eastAsia="Arial"/>
          <w:lang w:val="pt-BR"/>
        </w:rPr>
        <w:t xml:space="preserve"> </w:t>
      </w:r>
      <w:r w:rsidR="0093264B" w:rsidRPr="005B5EAC">
        <w:rPr>
          <w:rFonts w:eastAsia="Arial"/>
          <w:w w:val="99"/>
          <w:lang w:val="pt-BR"/>
        </w:rPr>
        <w:t>indicados</w:t>
      </w:r>
      <w:r w:rsidR="0093264B" w:rsidRPr="005B5EAC">
        <w:rPr>
          <w:rFonts w:eastAsia="Arial"/>
          <w:lang w:val="pt-BR"/>
        </w:rPr>
        <w:t xml:space="preserve"> </w:t>
      </w:r>
      <w:r w:rsidR="0093264B" w:rsidRPr="005B5EAC">
        <w:rPr>
          <w:rFonts w:eastAsia="Arial"/>
          <w:w w:val="99"/>
          <w:lang w:val="pt-BR"/>
        </w:rPr>
        <w:t>fará</w:t>
      </w:r>
      <w:r w:rsidR="0093264B" w:rsidRPr="005B5EAC">
        <w:rPr>
          <w:rFonts w:eastAsia="Arial"/>
          <w:lang w:val="pt-BR"/>
        </w:rPr>
        <w:t xml:space="preserve"> </w:t>
      </w:r>
      <w:r w:rsidR="0093264B" w:rsidRPr="005B5EAC">
        <w:rPr>
          <w:rFonts w:eastAsia="Arial"/>
          <w:w w:val="99"/>
          <w:lang w:val="pt-BR"/>
        </w:rPr>
        <w:t>realizar</w:t>
      </w:r>
      <w:r w:rsidR="0093264B" w:rsidRPr="005B5EAC">
        <w:rPr>
          <w:rFonts w:eastAsia="Arial"/>
          <w:lang w:val="pt-BR"/>
        </w:rPr>
        <w:t xml:space="preserve"> </w:t>
      </w:r>
      <w:r w:rsidR="0093264B" w:rsidRPr="005B5EAC">
        <w:rPr>
          <w:rFonts w:eastAsia="Arial"/>
          <w:w w:val="99"/>
          <w:lang w:val="pt-BR"/>
        </w:rPr>
        <w:t>licitação</w:t>
      </w:r>
      <w:r w:rsidR="0093264B" w:rsidRPr="005B5EAC">
        <w:rPr>
          <w:rFonts w:eastAsia="Arial"/>
          <w:lang w:val="pt-BR"/>
        </w:rPr>
        <w:t xml:space="preserve"> </w:t>
      </w:r>
      <w:r w:rsidR="0093264B" w:rsidRPr="005B5EAC">
        <w:rPr>
          <w:rFonts w:eastAsia="Arial"/>
          <w:w w:val="99"/>
          <w:lang w:val="pt-BR"/>
        </w:rPr>
        <w:t>na</w:t>
      </w:r>
      <w:r w:rsidR="0093264B" w:rsidRPr="005B5EAC">
        <w:rPr>
          <w:rFonts w:eastAsia="Arial"/>
          <w:lang w:val="pt-BR"/>
        </w:rPr>
        <w:t xml:space="preserve"> </w:t>
      </w:r>
      <w:r w:rsidR="0093264B" w:rsidRPr="005B5EAC">
        <w:rPr>
          <w:rFonts w:eastAsia="Arial"/>
          <w:w w:val="99"/>
          <w:lang w:val="pt-BR"/>
        </w:rPr>
        <w:t>modalidade</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b/>
          <w:w w:val="99"/>
          <w:lang w:val="pt-BR"/>
        </w:rPr>
        <w:t>PREGÃO,</w:t>
      </w:r>
      <w:r w:rsidR="0093264B" w:rsidRPr="005B5EAC">
        <w:rPr>
          <w:rFonts w:eastAsia="Arial"/>
          <w:b/>
          <w:lang w:val="pt-BR"/>
        </w:rPr>
        <w:t xml:space="preserve"> </w:t>
      </w:r>
      <w:r w:rsidR="0093264B" w:rsidRPr="005B5EAC">
        <w:rPr>
          <w:rFonts w:eastAsia="Arial"/>
          <w:b/>
          <w:w w:val="99"/>
          <w:lang w:val="pt-BR"/>
        </w:rPr>
        <w:t>NA</w:t>
      </w:r>
      <w:r w:rsidR="0093264B" w:rsidRPr="005B5EAC">
        <w:rPr>
          <w:rFonts w:eastAsia="Arial"/>
          <w:b/>
          <w:lang w:val="pt-BR"/>
        </w:rPr>
        <w:t xml:space="preserve"> </w:t>
      </w:r>
      <w:r w:rsidR="0093264B" w:rsidRPr="005B5EAC">
        <w:rPr>
          <w:rFonts w:eastAsia="Arial"/>
          <w:b/>
          <w:w w:val="99"/>
          <w:lang w:val="pt-BR"/>
        </w:rPr>
        <w:t>FORMA</w:t>
      </w:r>
      <w:r w:rsidR="0093264B" w:rsidRPr="005B5EAC">
        <w:rPr>
          <w:rFonts w:eastAsia="Arial"/>
          <w:b/>
          <w:lang w:val="pt-BR"/>
        </w:rPr>
        <w:t xml:space="preserve"> </w:t>
      </w:r>
      <w:r w:rsidR="0093264B" w:rsidRPr="005B5EAC">
        <w:rPr>
          <w:rFonts w:eastAsia="Arial"/>
          <w:b/>
          <w:w w:val="99"/>
          <w:lang w:val="pt-BR"/>
        </w:rPr>
        <w:t>ELETRÔNICA</w:t>
      </w:r>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do tipo</w:t>
      </w:r>
      <w:r w:rsidR="0093264B" w:rsidRPr="005B5EAC">
        <w:rPr>
          <w:rFonts w:eastAsia="Arial"/>
          <w:lang w:val="pt-BR"/>
        </w:rPr>
        <w:t xml:space="preserve"> </w:t>
      </w:r>
      <w:r w:rsidR="0093264B" w:rsidRPr="005B5EAC">
        <w:rPr>
          <w:rFonts w:eastAsia="Arial"/>
          <w:b/>
          <w:w w:val="99"/>
          <w:lang w:val="pt-BR"/>
        </w:rPr>
        <w:t>Menor preço - Compras - Unitário por item</w:t>
      </w:r>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conforme</w:t>
      </w:r>
      <w:r w:rsidR="0093264B" w:rsidRPr="005B5EAC">
        <w:rPr>
          <w:rFonts w:eastAsia="Arial"/>
          <w:lang w:val="pt-BR"/>
        </w:rPr>
        <w:t xml:space="preserve"> </w:t>
      </w:r>
      <w:r w:rsidR="0093264B" w:rsidRPr="005B5EAC">
        <w:rPr>
          <w:rFonts w:eastAsia="Arial"/>
          <w:w w:val="99"/>
          <w:lang w:val="pt-BR"/>
        </w:rPr>
        <w:t>descrito</w:t>
      </w:r>
      <w:r w:rsidR="0093264B" w:rsidRPr="005B5EAC">
        <w:rPr>
          <w:rFonts w:eastAsia="Arial"/>
          <w:lang w:val="pt-BR"/>
        </w:rPr>
        <w:t xml:space="preserve"> </w:t>
      </w:r>
      <w:r w:rsidR="0093264B" w:rsidRPr="005B5EAC">
        <w:rPr>
          <w:rFonts w:eastAsia="Arial"/>
          <w:w w:val="99"/>
          <w:lang w:val="pt-BR"/>
        </w:rPr>
        <w:t>neste</w:t>
      </w:r>
      <w:r w:rsidR="0093264B" w:rsidRPr="005B5EAC">
        <w:rPr>
          <w:rFonts w:eastAsia="Arial"/>
          <w:lang w:val="pt-BR"/>
        </w:rPr>
        <w:t xml:space="preserve"> </w:t>
      </w:r>
      <w:r w:rsidR="0093264B" w:rsidRPr="005B5EAC">
        <w:rPr>
          <w:rFonts w:eastAsia="Arial"/>
          <w:w w:val="99"/>
          <w:lang w:val="pt-BR"/>
        </w:rPr>
        <w:t>Edital</w:t>
      </w:r>
      <w:r w:rsidR="0093264B" w:rsidRPr="005B5EAC">
        <w:rPr>
          <w:rFonts w:eastAsia="Arial"/>
          <w:lang w:val="pt-BR"/>
        </w:rPr>
        <w:t xml:space="preserve"> </w:t>
      </w:r>
      <w:r w:rsidR="0093264B" w:rsidRPr="005B5EAC">
        <w:rPr>
          <w:rFonts w:eastAsia="Arial"/>
          <w:w w:val="99"/>
          <w:lang w:val="pt-BR"/>
        </w:rPr>
        <w:t>e</w:t>
      </w:r>
      <w:r w:rsidR="0093264B" w:rsidRPr="005B5EAC">
        <w:rPr>
          <w:rFonts w:eastAsia="Arial"/>
          <w:lang w:val="pt-BR"/>
        </w:rPr>
        <w:t xml:space="preserve"> </w:t>
      </w:r>
      <w:r w:rsidR="0093264B" w:rsidRPr="005B5EAC">
        <w:rPr>
          <w:rFonts w:eastAsia="Arial"/>
          <w:w w:val="99"/>
          <w:lang w:val="pt-BR"/>
        </w:rPr>
        <w:t>seus</w:t>
      </w:r>
      <w:r w:rsidR="0093264B" w:rsidRPr="005B5EAC">
        <w:rPr>
          <w:rFonts w:eastAsia="Arial"/>
          <w:lang w:val="pt-BR"/>
        </w:rPr>
        <w:t xml:space="preserve"> </w:t>
      </w:r>
      <w:r w:rsidR="0093264B" w:rsidRPr="005B5EAC">
        <w:rPr>
          <w:rFonts w:eastAsia="Arial"/>
          <w:w w:val="99"/>
          <w:lang w:val="pt-BR"/>
        </w:rPr>
        <w:t>Anexos.</w:t>
      </w:r>
    </w:p>
    <w:p w:rsidR="009A4FC4" w:rsidRPr="005B5EAC" w:rsidRDefault="009A4FC4" w:rsidP="0006750A">
      <w:pPr>
        <w:spacing w:before="4"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O</w:t>
      </w:r>
      <w:r w:rsidRPr="005B5EAC">
        <w:rPr>
          <w:rFonts w:eastAsia="Arial"/>
          <w:lang w:val="pt-BR"/>
        </w:rPr>
        <w:t xml:space="preserve"> </w:t>
      </w:r>
      <w:r w:rsidRPr="005B5EAC">
        <w:rPr>
          <w:rFonts w:eastAsia="Arial"/>
          <w:w w:val="99"/>
          <w:lang w:val="pt-BR"/>
        </w:rPr>
        <w:t>procedimento</w:t>
      </w:r>
      <w:r w:rsidRPr="005B5EAC">
        <w:rPr>
          <w:rFonts w:eastAsia="Arial"/>
          <w:lang w:val="pt-BR"/>
        </w:rPr>
        <w:t xml:space="preserve"> </w:t>
      </w:r>
      <w:r w:rsidRPr="005B5EAC">
        <w:rPr>
          <w:rFonts w:eastAsia="Arial"/>
          <w:w w:val="99"/>
          <w:lang w:val="pt-BR"/>
        </w:rPr>
        <w:t>licitatório</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dele</w:t>
      </w:r>
      <w:r w:rsidRPr="005B5EAC">
        <w:rPr>
          <w:rFonts w:eastAsia="Arial"/>
          <w:lang w:val="pt-BR"/>
        </w:rPr>
        <w:t xml:space="preserve"> </w:t>
      </w:r>
      <w:r w:rsidRPr="005B5EAC">
        <w:rPr>
          <w:rFonts w:eastAsia="Arial"/>
          <w:w w:val="99"/>
          <w:lang w:val="pt-BR"/>
        </w:rPr>
        <w:t>resultar</w:t>
      </w:r>
      <w:r w:rsidRPr="005B5EAC">
        <w:rPr>
          <w:rFonts w:eastAsia="Arial"/>
          <w:lang w:val="pt-BR"/>
        </w:rPr>
        <w:t xml:space="preserve"> </w:t>
      </w:r>
      <w:r w:rsidRPr="005B5EAC">
        <w:rPr>
          <w:rFonts w:eastAsia="Arial"/>
          <w:w w:val="99"/>
          <w:lang w:val="pt-BR"/>
        </w:rPr>
        <w:t>obedecerá,</w:t>
      </w:r>
      <w:r w:rsidRPr="005B5EAC">
        <w:rPr>
          <w:rFonts w:eastAsia="Arial"/>
          <w:lang w:val="pt-BR"/>
        </w:rPr>
        <w:t xml:space="preserve"> </w:t>
      </w:r>
      <w:r w:rsidRPr="005B5EAC">
        <w:rPr>
          <w:rFonts w:eastAsia="Arial"/>
          <w:w w:val="99"/>
          <w:lang w:val="pt-BR"/>
        </w:rPr>
        <w:t>integralmente,</w:t>
      </w:r>
      <w:r w:rsidRPr="005B5EAC">
        <w:rPr>
          <w:rFonts w:eastAsia="Arial"/>
          <w:lang w:val="pt-BR"/>
        </w:rPr>
        <w:t xml:space="preserve"> </w:t>
      </w:r>
      <w:proofErr w:type="gramStart"/>
      <w:r w:rsidRPr="005B5EAC">
        <w:rPr>
          <w:rFonts w:eastAsia="Arial"/>
          <w:w w:val="99"/>
          <w:lang w:val="pt-BR"/>
        </w:rPr>
        <w:t>a</w:t>
      </w:r>
      <w:r w:rsidRPr="005B5EAC">
        <w:rPr>
          <w:rFonts w:eastAsia="Arial"/>
          <w:lang w:val="pt-BR"/>
        </w:rPr>
        <w:t xml:space="preserve">  </w:t>
      </w:r>
      <w:r w:rsidRPr="005B5EAC">
        <w:rPr>
          <w:rFonts w:eastAsia="Arial"/>
          <w:w w:val="99"/>
          <w:lang w:val="pt-BR"/>
        </w:rPr>
        <w:t>Lei</w:t>
      </w:r>
      <w:proofErr w:type="gramEnd"/>
      <w:r w:rsidRPr="005B5EAC">
        <w:rPr>
          <w:rFonts w:eastAsia="Arial"/>
          <w:lang w:val="pt-BR"/>
        </w:rPr>
        <w:t xml:space="preserve"> </w:t>
      </w:r>
      <w:r w:rsidRPr="005B5EAC">
        <w:rPr>
          <w:rFonts w:eastAsia="Arial"/>
          <w:w w:val="99"/>
          <w:lang w:val="pt-BR"/>
        </w:rPr>
        <w:t>Federal</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10.520,</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17</w:t>
      </w:r>
      <w:r w:rsidRPr="005B5EAC">
        <w:rPr>
          <w:rFonts w:eastAsia="Arial"/>
          <w:lang w:val="pt-BR"/>
        </w:rPr>
        <w:t xml:space="preserve">  </w:t>
      </w:r>
      <w:r w:rsidRPr="005B5EAC">
        <w:rPr>
          <w:rFonts w:eastAsia="Arial"/>
          <w:w w:val="99"/>
          <w:lang w:val="pt-BR"/>
        </w:rPr>
        <w:t>de julho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2002,</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subsidiariamente,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Federal</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8.666,</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21</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junho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1993,</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alterações posteriores,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8.078,</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1990</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Código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Defesa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Consumidor.</w:t>
      </w:r>
    </w:p>
    <w:p w:rsidR="009A4FC4" w:rsidRPr="005B5EAC" w:rsidRDefault="009A4FC4" w:rsidP="0006750A">
      <w:pPr>
        <w:spacing w:before="2" w:line="24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TIPO</w:t>
      </w:r>
      <w:r w:rsidRPr="005B5EAC">
        <w:rPr>
          <w:rFonts w:eastAsia="Arial"/>
          <w:w w:val="99"/>
          <w:position w:val="-1"/>
          <w:lang w:val="pt-BR"/>
        </w:rPr>
        <w:t xml:space="preserve">: </w:t>
      </w:r>
      <w:r w:rsidRPr="005B5EAC">
        <w:rPr>
          <w:rFonts w:eastAsia="Arial"/>
          <w:b/>
          <w:w w:val="99"/>
          <w:position w:val="-1"/>
          <w:lang w:val="pt-BR"/>
        </w:rPr>
        <w:t>Menor preço - Compras - Unitário por item</w:t>
      </w:r>
    </w:p>
    <w:p w:rsidR="009A4FC4" w:rsidRPr="005B5EAC" w:rsidRDefault="009A4FC4" w:rsidP="0006750A">
      <w:pPr>
        <w:spacing w:before="12" w:line="24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Modo de disputa:</w:t>
      </w:r>
    </w:p>
    <w:p w:rsidR="009A4FC4" w:rsidRPr="005B5EAC" w:rsidRDefault="009A4FC4" w:rsidP="0006750A">
      <w:pPr>
        <w:spacing w:before="2" w:line="26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Unicode MS"/>
          <w:w w:val="99"/>
          <w:position w:val="-1"/>
          <w:lang w:val="pt-BR"/>
        </w:rPr>
        <w:t xml:space="preserve"> </w:t>
      </w:r>
      <w:r w:rsidRPr="005B5EAC">
        <w:rPr>
          <w:rFonts w:eastAsia="Arial Unicode MS"/>
          <w:position w:val="-1"/>
          <w:lang w:val="pt-BR"/>
        </w:rPr>
        <w:t xml:space="preserve">   </w:t>
      </w:r>
      <w:r w:rsidRPr="005B5EAC">
        <w:rPr>
          <w:rFonts w:eastAsia="Arial"/>
          <w:b/>
          <w:w w:val="99"/>
          <w:position w:val="-1"/>
          <w:lang w:val="pt-BR"/>
        </w:rPr>
        <w:t>Aberto (Decreto nº</w:t>
      </w:r>
      <w:r w:rsidR="00583563" w:rsidRPr="005B5EAC">
        <w:rPr>
          <w:rFonts w:eastAsia="Arial"/>
          <w:b/>
          <w:w w:val="99"/>
          <w:position w:val="-1"/>
          <w:lang w:val="pt-BR"/>
        </w:rPr>
        <w:t xml:space="preserve"> </w:t>
      </w:r>
      <w:r w:rsidRPr="005B5EAC">
        <w:rPr>
          <w:rFonts w:eastAsia="Arial"/>
          <w:b/>
          <w:w w:val="99"/>
          <w:position w:val="-1"/>
          <w:lang w:val="pt-BR"/>
        </w:rPr>
        <w:t>10.024 de 20 de setembro de 2019)</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highlight w:val="lightGray"/>
          <w:lang w:val="pt-BR"/>
        </w:rPr>
        <w:t>RECEBIMENTO</w:t>
      </w:r>
      <w:r w:rsidRPr="005B5EAC">
        <w:rPr>
          <w:rFonts w:eastAsia="Arial"/>
          <w:b/>
          <w:position w:val="-1"/>
          <w:highlight w:val="lightGray"/>
          <w:lang w:val="pt-BR"/>
        </w:rPr>
        <w:t xml:space="preserve"> </w:t>
      </w:r>
      <w:r w:rsidRPr="005B5EAC">
        <w:rPr>
          <w:rFonts w:eastAsia="Arial"/>
          <w:b/>
          <w:w w:val="99"/>
          <w:position w:val="-1"/>
          <w:highlight w:val="lightGray"/>
          <w:lang w:val="pt-BR"/>
        </w:rPr>
        <w:t>DAS</w:t>
      </w:r>
      <w:r w:rsidRPr="005B5EAC">
        <w:rPr>
          <w:rFonts w:eastAsia="Arial"/>
          <w:b/>
          <w:position w:val="-1"/>
          <w:highlight w:val="lightGray"/>
          <w:lang w:val="pt-BR"/>
        </w:rPr>
        <w:t xml:space="preserve"> </w:t>
      </w:r>
      <w:r w:rsidRPr="005B5EAC">
        <w:rPr>
          <w:rFonts w:eastAsia="Arial"/>
          <w:b/>
          <w:w w:val="99"/>
          <w:position w:val="-1"/>
          <w:highlight w:val="lightGray"/>
          <w:lang w:val="pt-BR"/>
        </w:rPr>
        <w:t>PROPOSTAS</w:t>
      </w:r>
      <w:r w:rsidRPr="005B5EAC">
        <w:rPr>
          <w:rFonts w:eastAsia="Arial"/>
          <w:w w:val="99"/>
          <w:position w:val="-1"/>
          <w:highlight w:val="lightGray"/>
          <w:lang w:val="pt-BR"/>
        </w:rPr>
        <w:t>:</w:t>
      </w:r>
      <w:r w:rsidRPr="005B5EAC">
        <w:rPr>
          <w:rFonts w:eastAsia="Arial"/>
          <w:position w:val="-1"/>
          <w:highlight w:val="lightGray"/>
          <w:lang w:val="pt-BR"/>
        </w:rPr>
        <w:t xml:space="preserve"> </w:t>
      </w:r>
      <w:r w:rsidRPr="005B5EAC">
        <w:rPr>
          <w:rFonts w:eastAsia="Arial"/>
          <w:b/>
          <w:w w:val="99"/>
          <w:position w:val="-1"/>
          <w:highlight w:val="lightGray"/>
          <w:lang w:val="pt-BR"/>
        </w:rPr>
        <w:t>Das</w:t>
      </w:r>
      <w:r w:rsidRPr="005B5EAC">
        <w:rPr>
          <w:rFonts w:eastAsia="Arial"/>
          <w:b/>
          <w:position w:val="-1"/>
          <w:highlight w:val="lightGray"/>
          <w:lang w:val="pt-BR"/>
        </w:rPr>
        <w:t xml:space="preserve"> </w:t>
      </w:r>
      <w:r w:rsidRPr="005B5EAC">
        <w:rPr>
          <w:rFonts w:eastAsia="Arial"/>
          <w:b/>
          <w:w w:val="99"/>
          <w:position w:val="-1"/>
          <w:highlight w:val="lightGray"/>
          <w:lang w:val="pt-BR"/>
        </w:rPr>
        <w:t>08:00</w:t>
      </w:r>
      <w:r w:rsidRPr="005B5EAC">
        <w:rPr>
          <w:rFonts w:eastAsia="Arial"/>
          <w:b/>
          <w:position w:val="-1"/>
          <w:highlight w:val="lightGray"/>
          <w:lang w:val="pt-BR"/>
        </w:rPr>
        <w:t xml:space="preserve"> </w:t>
      </w:r>
      <w:r w:rsidRPr="005B5EAC">
        <w:rPr>
          <w:rFonts w:eastAsia="Arial"/>
          <w:b/>
          <w:w w:val="99"/>
          <w:position w:val="-1"/>
          <w:highlight w:val="lightGray"/>
          <w:lang w:val="pt-BR"/>
        </w:rPr>
        <w:t>do</w:t>
      </w:r>
      <w:r w:rsidRPr="005B5EAC">
        <w:rPr>
          <w:rFonts w:eastAsia="Arial"/>
          <w:b/>
          <w:position w:val="-1"/>
          <w:highlight w:val="lightGray"/>
          <w:lang w:val="pt-BR"/>
        </w:rPr>
        <w:t xml:space="preserve"> </w:t>
      </w:r>
      <w:r w:rsidRPr="005B5EAC">
        <w:rPr>
          <w:rFonts w:eastAsia="Arial"/>
          <w:b/>
          <w:w w:val="99"/>
          <w:position w:val="-1"/>
          <w:highlight w:val="lightGray"/>
          <w:lang w:val="pt-BR"/>
        </w:rPr>
        <w:t>dia</w:t>
      </w:r>
      <w:r w:rsidRPr="005B5EAC">
        <w:rPr>
          <w:rFonts w:eastAsia="Arial"/>
          <w:b/>
          <w:position w:val="-1"/>
          <w:highlight w:val="lightGray"/>
          <w:lang w:val="pt-BR"/>
        </w:rPr>
        <w:t xml:space="preserve"> </w:t>
      </w:r>
      <w:r w:rsidR="00116A71">
        <w:rPr>
          <w:rFonts w:eastAsia="Arial"/>
          <w:b/>
          <w:w w:val="99"/>
          <w:position w:val="-1"/>
          <w:highlight w:val="lightGray"/>
          <w:lang w:val="pt-BR"/>
        </w:rPr>
        <w:t>15</w:t>
      </w:r>
      <w:r w:rsidR="00704714">
        <w:rPr>
          <w:rFonts w:eastAsia="Arial"/>
          <w:b/>
          <w:w w:val="99"/>
          <w:position w:val="-1"/>
          <w:highlight w:val="lightGray"/>
          <w:lang w:val="pt-BR"/>
        </w:rPr>
        <w:t>/06</w:t>
      </w:r>
      <w:r w:rsidR="005B5EAC" w:rsidRPr="005B5EAC">
        <w:rPr>
          <w:rFonts w:eastAsia="Arial"/>
          <w:b/>
          <w:w w:val="99"/>
          <w:position w:val="-1"/>
          <w:highlight w:val="lightGray"/>
          <w:lang w:val="pt-BR"/>
        </w:rPr>
        <w:t>/2022</w:t>
      </w:r>
      <w:r w:rsidRPr="005B5EAC">
        <w:rPr>
          <w:rFonts w:eastAsia="Arial"/>
          <w:b/>
          <w:position w:val="-1"/>
          <w:highlight w:val="lightGray"/>
          <w:lang w:val="pt-BR"/>
        </w:rPr>
        <w:t xml:space="preserve"> </w:t>
      </w:r>
      <w:r w:rsidRPr="005B5EAC">
        <w:rPr>
          <w:rFonts w:eastAsia="Arial"/>
          <w:b/>
          <w:w w:val="99"/>
          <w:position w:val="-1"/>
          <w:highlight w:val="lightGray"/>
          <w:lang w:val="pt-BR"/>
        </w:rPr>
        <w:t>às</w:t>
      </w:r>
      <w:r w:rsidRPr="005B5EAC">
        <w:rPr>
          <w:rFonts w:eastAsia="Arial"/>
          <w:b/>
          <w:position w:val="-1"/>
          <w:highlight w:val="lightGray"/>
          <w:lang w:val="pt-BR"/>
        </w:rPr>
        <w:t xml:space="preserve"> </w:t>
      </w:r>
      <w:r w:rsidRPr="005B5EAC">
        <w:rPr>
          <w:rFonts w:eastAsia="Arial"/>
          <w:b/>
          <w:w w:val="99"/>
          <w:position w:val="-1"/>
          <w:highlight w:val="lightGray"/>
          <w:lang w:val="pt-BR"/>
        </w:rPr>
        <w:t>08:00</w:t>
      </w:r>
      <w:r w:rsidRPr="005B5EAC">
        <w:rPr>
          <w:rFonts w:eastAsia="Arial"/>
          <w:b/>
          <w:position w:val="-1"/>
          <w:highlight w:val="lightGray"/>
          <w:lang w:val="pt-BR"/>
        </w:rPr>
        <w:t xml:space="preserve"> </w:t>
      </w:r>
      <w:r w:rsidRPr="005B5EAC">
        <w:rPr>
          <w:rFonts w:eastAsia="Arial"/>
          <w:b/>
          <w:w w:val="99"/>
          <w:position w:val="-1"/>
          <w:highlight w:val="lightGray"/>
          <w:lang w:val="pt-BR"/>
        </w:rPr>
        <w:t>horas</w:t>
      </w:r>
      <w:r w:rsidRPr="005B5EAC">
        <w:rPr>
          <w:rFonts w:eastAsia="Arial"/>
          <w:b/>
          <w:position w:val="-1"/>
          <w:highlight w:val="lightGray"/>
          <w:lang w:val="pt-BR"/>
        </w:rPr>
        <w:t xml:space="preserve"> </w:t>
      </w:r>
      <w:r w:rsidRPr="005B5EAC">
        <w:rPr>
          <w:rFonts w:eastAsia="Arial"/>
          <w:b/>
          <w:w w:val="99"/>
          <w:position w:val="-1"/>
          <w:highlight w:val="lightGray"/>
          <w:lang w:val="pt-BR"/>
        </w:rPr>
        <w:t>do</w:t>
      </w:r>
      <w:r w:rsidRPr="005B5EAC">
        <w:rPr>
          <w:rFonts w:eastAsia="Arial"/>
          <w:b/>
          <w:position w:val="-1"/>
          <w:highlight w:val="lightGray"/>
          <w:lang w:val="pt-BR"/>
        </w:rPr>
        <w:t xml:space="preserve"> </w:t>
      </w:r>
      <w:r w:rsidRPr="005B5EAC">
        <w:rPr>
          <w:rFonts w:eastAsia="Arial"/>
          <w:b/>
          <w:w w:val="99"/>
          <w:position w:val="-1"/>
          <w:highlight w:val="lightGray"/>
          <w:lang w:val="pt-BR"/>
        </w:rPr>
        <w:t>dia</w:t>
      </w:r>
      <w:r w:rsidRPr="005B5EAC">
        <w:rPr>
          <w:rFonts w:eastAsia="Arial"/>
          <w:b/>
          <w:position w:val="-1"/>
          <w:highlight w:val="lightGray"/>
          <w:lang w:val="pt-BR"/>
        </w:rPr>
        <w:t xml:space="preserve"> </w:t>
      </w:r>
      <w:r w:rsidR="00116A71">
        <w:rPr>
          <w:rFonts w:eastAsia="Arial"/>
          <w:b/>
          <w:w w:val="99"/>
          <w:position w:val="-1"/>
          <w:highlight w:val="lightGray"/>
          <w:lang w:val="pt-BR"/>
        </w:rPr>
        <w:t>29</w:t>
      </w:r>
      <w:r w:rsidR="00E43726">
        <w:rPr>
          <w:rFonts w:eastAsia="Arial"/>
          <w:b/>
          <w:w w:val="99"/>
          <w:position w:val="-1"/>
          <w:highlight w:val="lightGray"/>
          <w:lang w:val="pt-BR"/>
        </w:rPr>
        <w:t>/06</w:t>
      </w:r>
      <w:r w:rsidR="005B5EAC" w:rsidRPr="005B5EAC">
        <w:rPr>
          <w:rFonts w:eastAsia="Arial"/>
          <w:b/>
          <w:w w:val="99"/>
          <w:position w:val="-1"/>
          <w:highlight w:val="lightGray"/>
          <w:lang w:val="pt-BR"/>
        </w:rPr>
        <w:t>/2022</w:t>
      </w:r>
      <w:r w:rsidRPr="005B5EAC">
        <w:rPr>
          <w:rFonts w:eastAsia="Arial"/>
          <w:b/>
          <w:w w:val="99"/>
          <w:position w:val="-1"/>
          <w:highlight w:val="lightGray"/>
          <w:lang w:val="pt-BR"/>
        </w:rPr>
        <w:t>.</w:t>
      </w:r>
    </w:p>
    <w:p w:rsidR="009A4FC4" w:rsidRPr="005B5EAC" w:rsidRDefault="009A4FC4" w:rsidP="0006750A">
      <w:pPr>
        <w:spacing w:before="12" w:line="240" w:lineRule="exact"/>
        <w:ind w:left="851" w:right="580"/>
        <w:rPr>
          <w:lang w:val="pt-BR"/>
        </w:rPr>
      </w:pPr>
    </w:p>
    <w:p w:rsidR="009A4FC4" w:rsidRPr="005B5EAC" w:rsidRDefault="0093264B" w:rsidP="008F19E6">
      <w:pPr>
        <w:spacing w:before="34"/>
        <w:ind w:left="851" w:right="580"/>
        <w:rPr>
          <w:rFonts w:eastAsia="Arial"/>
          <w:highlight w:val="lightGray"/>
          <w:lang w:val="pt-BR"/>
        </w:rPr>
      </w:pPr>
      <w:r w:rsidRPr="005B5EAC">
        <w:rPr>
          <w:rFonts w:eastAsia="Arial"/>
          <w:b/>
          <w:w w:val="99"/>
          <w:highlight w:val="lightGray"/>
          <w:lang w:val="pt-BR"/>
        </w:rPr>
        <w:t>ABERTURA</w:t>
      </w:r>
      <w:r w:rsidRPr="005B5EAC">
        <w:rPr>
          <w:rFonts w:eastAsia="Arial"/>
          <w:b/>
          <w:highlight w:val="lightGray"/>
          <w:lang w:val="pt-BR"/>
        </w:rPr>
        <w:t xml:space="preserve"> </w:t>
      </w:r>
      <w:r w:rsidRPr="005B5EAC">
        <w:rPr>
          <w:rFonts w:eastAsia="Arial"/>
          <w:b/>
          <w:w w:val="99"/>
          <w:highlight w:val="lightGray"/>
          <w:lang w:val="pt-BR"/>
        </w:rPr>
        <w:t>E</w:t>
      </w:r>
      <w:r w:rsidRPr="005B5EAC">
        <w:rPr>
          <w:rFonts w:eastAsia="Arial"/>
          <w:b/>
          <w:highlight w:val="lightGray"/>
          <w:lang w:val="pt-BR"/>
        </w:rPr>
        <w:t xml:space="preserve"> </w:t>
      </w:r>
      <w:r w:rsidRPr="005B5EAC">
        <w:rPr>
          <w:rFonts w:eastAsia="Arial"/>
          <w:b/>
          <w:w w:val="99"/>
          <w:highlight w:val="lightGray"/>
          <w:lang w:val="pt-BR"/>
        </w:rPr>
        <w:t>JULGAMENTO</w:t>
      </w:r>
      <w:r w:rsidRPr="005B5EAC">
        <w:rPr>
          <w:rFonts w:eastAsia="Arial"/>
          <w:b/>
          <w:highlight w:val="lightGray"/>
          <w:lang w:val="pt-BR"/>
        </w:rPr>
        <w:t xml:space="preserve"> </w:t>
      </w:r>
      <w:r w:rsidRPr="005B5EAC">
        <w:rPr>
          <w:rFonts w:eastAsia="Arial"/>
          <w:b/>
          <w:w w:val="99"/>
          <w:highlight w:val="lightGray"/>
          <w:lang w:val="pt-BR"/>
        </w:rPr>
        <w:t>DAS</w:t>
      </w:r>
      <w:r w:rsidRPr="005B5EAC">
        <w:rPr>
          <w:rFonts w:eastAsia="Arial"/>
          <w:b/>
          <w:highlight w:val="lightGray"/>
          <w:lang w:val="pt-BR"/>
        </w:rPr>
        <w:t xml:space="preserve"> </w:t>
      </w:r>
      <w:r w:rsidRPr="005B5EAC">
        <w:rPr>
          <w:rFonts w:eastAsia="Arial"/>
          <w:b/>
          <w:w w:val="99"/>
          <w:highlight w:val="lightGray"/>
          <w:lang w:val="pt-BR"/>
        </w:rPr>
        <w:t>PROPOSTAS</w:t>
      </w:r>
      <w:r w:rsidRPr="005B5EAC">
        <w:rPr>
          <w:rFonts w:eastAsia="Arial"/>
          <w:w w:val="99"/>
          <w:highlight w:val="lightGray"/>
          <w:lang w:val="pt-BR"/>
        </w:rPr>
        <w:t>:</w:t>
      </w:r>
      <w:r w:rsidRPr="005B5EAC">
        <w:rPr>
          <w:rFonts w:eastAsia="Arial"/>
          <w:highlight w:val="lightGray"/>
          <w:lang w:val="pt-BR"/>
        </w:rPr>
        <w:t xml:space="preserve"> </w:t>
      </w:r>
      <w:r w:rsidRPr="005B5EAC">
        <w:rPr>
          <w:rFonts w:eastAsia="Arial"/>
          <w:b/>
          <w:w w:val="99"/>
          <w:highlight w:val="lightGray"/>
          <w:lang w:val="pt-BR"/>
        </w:rPr>
        <w:t>Das</w:t>
      </w:r>
      <w:r w:rsidRPr="005B5EAC">
        <w:rPr>
          <w:rFonts w:eastAsia="Arial"/>
          <w:b/>
          <w:highlight w:val="lightGray"/>
          <w:lang w:val="pt-BR"/>
        </w:rPr>
        <w:t xml:space="preserve"> </w:t>
      </w:r>
      <w:proofErr w:type="gramStart"/>
      <w:r w:rsidR="00E11D74" w:rsidRPr="005B5EAC">
        <w:rPr>
          <w:rFonts w:eastAsia="Arial"/>
          <w:b/>
          <w:w w:val="99"/>
          <w:highlight w:val="lightGray"/>
          <w:lang w:val="pt-BR"/>
        </w:rPr>
        <w:t>08:10</w:t>
      </w:r>
      <w:r w:rsidRPr="005B5EAC">
        <w:rPr>
          <w:rFonts w:eastAsia="Arial"/>
          <w:b/>
          <w:highlight w:val="lightGray"/>
          <w:lang w:val="pt-BR"/>
        </w:rPr>
        <w:t xml:space="preserve">  </w:t>
      </w:r>
      <w:r w:rsidRPr="005B5EAC">
        <w:rPr>
          <w:rFonts w:eastAsia="Arial"/>
          <w:b/>
          <w:w w:val="99"/>
          <w:highlight w:val="lightGray"/>
          <w:lang w:val="pt-BR"/>
        </w:rPr>
        <w:t>do</w:t>
      </w:r>
      <w:proofErr w:type="gramEnd"/>
      <w:r w:rsidRPr="005B5EAC">
        <w:rPr>
          <w:rFonts w:eastAsia="Arial"/>
          <w:b/>
          <w:highlight w:val="lightGray"/>
          <w:lang w:val="pt-BR"/>
        </w:rPr>
        <w:t xml:space="preserve">  </w:t>
      </w:r>
      <w:r w:rsidRPr="005B5EAC">
        <w:rPr>
          <w:rFonts w:eastAsia="Arial"/>
          <w:b/>
          <w:w w:val="99"/>
          <w:highlight w:val="lightGray"/>
          <w:lang w:val="pt-BR"/>
        </w:rPr>
        <w:t>dia</w:t>
      </w:r>
      <w:r w:rsidRPr="005B5EAC">
        <w:rPr>
          <w:rFonts w:eastAsia="Arial"/>
          <w:b/>
          <w:highlight w:val="lightGray"/>
          <w:lang w:val="pt-BR"/>
        </w:rPr>
        <w:t xml:space="preserve">  </w:t>
      </w:r>
      <w:r w:rsidR="00115F48">
        <w:rPr>
          <w:rFonts w:eastAsia="Arial"/>
          <w:b/>
          <w:w w:val="99"/>
          <w:highlight w:val="lightGray"/>
          <w:lang w:val="pt-BR"/>
        </w:rPr>
        <w:t>29</w:t>
      </w:r>
      <w:r w:rsidR="00E43726">
        <w:rPr>
          <w:rFonts w:eastAsia="Arial"/>
          <w:b/>
          <w:w w:val="99"/>
          <w:highlight w:val="lightGray"/>
          <w:lang w:val="pt-BR"/>
        </w:rPr>
        <w:t>/06</w:t>
      </w:r>
      <w:r w:rsidR="005B5EAC" w:rsidRPr="005B5EAC">
        <w:rPr>
          <w:rFonts w:eastAsia="Arial"/>
          <w:b/>
          <w:w w:val="99"/>
          <w:highlight w:val="lightGray"/>
          <w:lang w:val="pt-BR"/>
        </w:rPr>
        <w:t>/2022</w:t>
      </w:r>
      <w:r w:rsidRPr="005B5EAC">
        <w:rPr>
          <w:rFonts w:eastAsia="Arial"/>
          <w:b/>
          <w:highlight w:val="lightGray"/>
          <w:lang w:val="pt-BR"/>
        </w:rPr>
        <w:t xml:space="preserve">  </w:t>
      </w:r>
      <w:r w:rsidRPr="005B5EAC">
        <w:rPr>
          <w:rFonts w:eastAsia="Arial"/>
          <w:b/>
          <w:w w:val="99"/>
          <w:highlight w:val="lightGray"/>
          <w:lang w:val="pt-BR"/>
        </w:rPr>
        <w:t>às</w:t>
      </w:r>
      <w:r w:rsidRPr="005B5EAC">
        <w:rPr>
          <w:rFonts w:eastAsia="Arial"/>
          <w:b/>
          <w:highlight w:val="lightGray"/>
          <w:lang w:val="pt-BR"/>
        </w:rPr>
        <w:t xml:space="preserve">  </w:t>
      </w:r>
      <w:r w:rsidRPr="005B5EAC">
        <w:rPr>
          <w:rFonts w:eastAsia="Arial"/>
          <w:b/>
          <w:w w:val="99"/>
          <w:highlight w:val="lightGray"/>
          <w:lang w:val="pt-BR"/>
        </w:rPr>
        <w:t>08:50</w:t>
      </w:r>
      <w:r w:rsidRPr="005B5EAC">
        <w:rPr>
          <w:rFonts w:eastAsia="Arial"/>
          <w:b/>
          <w:highlight w:val="lightGray"/>
          <w:lang w:val="pt-BR"/>
        </w:rPr>
        <w:t xml:space="preserve">  </w:t>
      </w:r>
      <w:r w:rsidRPr="005B5EAC">
        <w:rPr>
          <w:rFonts w:eastAsia="Arial"/>
          <w:b/>
          <w:w w:val="99"/>
          <w:highlight w:val="lightGray"/>
          <w:lang w:val="pt-BR"/>
        </w:rPr>
        <w:t>horas</w:t>
      </w:r>
      <w:r w:rsidRPr="005B5EAC">
        <w:rPr>
          <w:rFonts w:eastAsia="Arial"/>
          <w:b/>
          <w:highlight w:val="lightGray"/>
          <w:lang w:val="pt-BR"/>
        </w:rPr>
        <w:t xml:space="preserve">  </w:t>
      </w:r>
      <w:r w:rsidRPr="005B5EAC">
        <w:rPr>
          <w:rFonts w:eastAsia="Arial"/>
          <w:b/>
          <w:w w:val="99"/>
          <w:highlight w:val="lightGray"/>
          <w:lang w:val="pt-BR"/>
        </w:rPr>
        <w:t>do</w:t>
      </w:r>
      <w:r w:rsidRPr="005B5EAC">
        <w:rPr>
          <w:rFonts w:eastAsia="Arial"/>
          <w:b/>
          <w:highlight w:val="lightGray"/>
          <w:lang w:val="pt-BR"/>
        </w:rPr>
        <w:t xml:space="preserve">  </w:t>
      </w:r>
      <w:r w:rsidRPr="005B5EAC">
        <w:rPr>
          <w:rFonts w:eastAsia="Arial"/>
          <w:b/>
          <w:w w:val="99"/>
          <w:highlight w:val="lightGray"/>
          <w:lang w:val="pt-BR"/>
        </w:rPr>
        <w:t>dia</w:t>
      </w:r>
      <w:r w:rsidR="008F19E6" w:rsidRPr="005B5EAC">
        <w:rPr>
          <w:rFonts w:eastAsia="Arial"/>
          <w:highlight w:val="lightGray"/>
          <w:lang w:val="pt-BR"/>
        </w:rPr>
        <w:t xml:space="preserve"> </w:t>
      </w:r>
      <w:r w:rsidR="00115F48">
        <w:rPr>
          <w:rFonts w:eastAsia="Arial"/>
          <w:b/>
          <w:w w:val="99"/>
          <w:position w:val="-1"/>
          <w:highlight w:val="lightGray"/>
          <w:lang w:val="pt-BR"/>
        </w:rPr>
        <w:t>29</w:t>
      </w:r>
      <w:r w:rsidR="00E43726">
        <w:rPr>
          <w:rFonts w:eastAsia="Arial"/>
          <w:b/>
          <w:w w:val="99"/>
          <w:position w:val="-1"/>
          <w:highlight w:val="lightGray"/>
          <w:lang w:val="pt-BR"/>
        </w:rPr>
        <w:t>/06/2022</w:t>
      </w:r>
    </w:p>
    <w:p w:rsidR="009A4FC4" w:rsidRPr="005B5EAC" w:rsidRDefault="009A4FC4" w:rsidP="0006750A">
      <w:pPr>
        <w:spacing w:before="10" w:line="240" w:lineRule="exact"/>
        <w:ind w:left="851" w:right="580"/>
        <w:rPr>
          <w:lang w:val="pt-BR"/>
        </w:rPr>
      </w:pPr>
    </w:p>
    <w:p w:rsidR="009A4FC4" w:rsidRPr="005B5EAC" w:rsidRDefault="00115F48" w:rsidP="0006750A">
      <w:pPr>
        <w:spacing w:line="533" w:lineRule="auto"/>
        <w:ind w:left="851" w:right="580"/>
        <w:rPr>
          <w:rFonts w:eastAsia="Arial"/>
          <w:lang w:val="pt-BR"/>
        </w:rPr>
      </w:pPr>
      <w:r>
        <w:rPr>
          <w:highlight w:val="lightGray"/>
        </w:rPr>
        <w:pict>
          <v:group id="_x0000_s1474" style="position:absolute;left:0;text-align:left;margin-left:63.5pt;margin-top:1.6pt;width:381pt;height:12.25pt;z-index:-1718;mso-position-horizontal-relative:page" coordorigin="1270,32" coordsize="7620,245">
            <v:shape id="_x0000_s1476" style="position:absolute;left:1277;top:39;width:4733;height:230" coordorigin="1277,39" coordsize="4733,230" path="m1277,270r4733,l6010,39r-4733,l1277,270xe" fillcolor="silver" stroked="f">
              <v:path arrowok="t"/>
            </v:shape>
            <v:shape id="_x0000_s1475" style="position:absolute;left:6011;top:39;width:2871;height:230" coordorigin="6011,39" coordsize="2871,230" path="m6011,270r2871,l8882,39r-2871,l6011,270xe" fillcolor="yellow" stroked="f">
              <v:path arrowok="t"/>
            </v:shape>
            <w10:wrap anchorx="page"/>
          </v:group>
        </w:pict>
      </w:r>
      <w:r w:rsidR="0093264B" w:rsidRPr="005B5EAC">
        <w:rPr>
          <w:rFonts w:eastAsia="Arial"/>
          <w:b/>
          <w:w w:val="99"/>
          <w:highlight w:val="lightGray"/>
          <w:lang w:val="pt-BR"/>
        </w:rPr>
        <w:t>INÍCIO</w:t>
      </w:r>
      <w:r w:rsidR="0093264B" w:rsidRPr="005B5EAC">
        <w:rPr>
          <w:rFonts w:eastAsia="Arial"/>
          <w:b/>
          <w:highlight w:val="lightGray"/>
          <w:lang w:val="pt-BR"/>
        </w:rPr>
        <w:t xml:space="preserve"> </w:t>
      </w:r>
      <w:r w:rsidR="0093264B" w:rsidRPr="005B5EAC">
        <w:rPr>
          <w:rFonts w:eastAsia="Arial"/>
          <w:b/>
          <w:w w:val="99"/>
          <w:highlight w:val="lightGray"/>
          <w:lang w:val="pt-BR"/>
        </w:rPr>
        <w:t>DA</w:t>
      </w:r>
      <w:r w:rsidR="0093264B" w:rsidRPr="005B5EAC">
        <w:rPr>
          <w:rFonts w:eastAsia="Arial"/>
          <w:b/>
          <w:highlight w:val="lightGray"/>
          <w:lang w:val="pt-BR"/>
        </w:rPr>
        <w:t xml:space="preserve"> </w:t>
      </w:r>
      <w:r w:rsidR="0093264B" w:rsidRPr="005B5EAC">
        <w:rPr>
          <w:rFonts w:eastAsia="Arial"/>
          <w:b/>
          <w:w w:val="99"/>
          <w:highlight w:val="lightGray"/>
          <w:lang w:val="pt-BR"/>
        </w:rPr>
        <w:t>SESSÃO</w:t>
      </w:r>
      <w:r w:rsidR="0093264B" w:rsidRPr="005B5EAC">
        <w:rPr>
          <w:rFonts w:eastAsia="Arial"/>
          <w:b/>
          <w:highlight w:val="lightGray"/>
          <w:lang w:val="pt-BR"/>
        </w:rPr>
        <w:t xml:space="preserve"> </w:t>
      </w:r>
      <w:r w:rsidR="0093264B" w:rsidRPr="005B5EAC">
        <w:rPr>
          <w:rFonts w:eastAsia="Arial"/>
          <w:b/>
          <w:w w:val="99"/>
          <w:highlight w:val="lightGray"/>
          <w:lang w:val="pt-BR"/>
        </w:rPr>
        <w:t>DE</w:t>
      </w:r>
      <w:r w:rsidR="0093264B" w:rsidRPr="005B5EAC">
        <w:rPr>
          <w:rFonts w:eastAsia="Arial"/>
          <w:b/>
          <w:highlight w:val="lightGray"/>
          <w:lang w:val="pt-BR"/>
        </w:rPr>
        <w:t xml:space="preserve"> </w:t>
      </w:r>
      <w:r w:rsidR="0093264B" w:rsidRPr="005B5EAC">
        <w:rPr>
          <w:rFonts w:eastAsia="Arial"/>
          <w:b/>
          <w:w w:val="99"/>
          <w:highlight w:val="lightGray"/>
          <w:lang w:val="pt-BR"/>
        </w:rPr>
        <w:t>DISPUTA</w:t>
      </w:r>
      <w:r w:rsidR="0093264B" w:rsidRPr="005B5EAC">
        <w:rPr>
          <w:rFonts w:eastAsia="Arial"/>
          <w:b/>
          <w:highlight w:val="lightGray"/>
          <w:lang w:val="pt-BR"/>
        </w:rPr>
        <w:t xml:space="preserve"> </w:t>
      </w:r>
      <w:r w:rsidR="0093264B" w:rsidRPr="005B5EAC">
        <w:rPr>
          <w:rFonts w:eastAsia="Arial"/>
          <w:b/>
          <w:w w:val="99"/>
          <w:highlight w:val="lightGray"/>
          <w:lang w:val="pt-BR"/>
        </w:rPr>
        <w:t>DE</w:t>
      </w:r>
      <w:r w:rsidR="0093264B" w:rsidRPr="005B5EAC">
        <w:rPr>
          <w:rFonts w:eastAsia="Arial"/>
          <w:b/>
          <w:highlight w:val="lightGray"/>
          <w:lang w:val="pt-BR"/>
        </w:rPr>
        <w:t xml:space="preserve"> </w:t>
      </w:r>
      <w:r w:rsidR="0093264B" w:rsidRPr="005B5EAC">
        <w:rPr>
          <w:rFonts w:eastAsia="Arial"/>
          <w:b/>
          <w:w w:val="99"/>
          <w:highlight w:val="lightGray"/>
          <w:lang w:val="pt-BR"/>
        </w:rPr>
        <w:t>PREÇOS</w:t>
      </w:r>
      <w:r w:rsidR="0093264B" w:rsidRPr="005B5EAC">
        <w:rPr>
          <w:rFonts w:eastAsia="Arial"/>
          <w:w w:val="99"/>
          <w:highlight w:val="lightGray"/>
          <w:lang w:val="pt-BR"/>
        </w:rPr>
        <w:t>:</w:t>
      </w:r>
      <w:r w:rsidR="0093264B" w:rsidRPr="005B5EAC">
        <w:rPr>
          <w:rFonts w:eastAsia="Arial"/>
          <w:highlight w:val="lightGray"/>
          <w:lang w:val="pt-BR"/>
        </w:rPr>
        <w:t xml:space="preserve"> </w:t>
      </w:r>
      <w:r w:rsidR="0093264B" w:rsidRPr="005B5EAC">
        <w:rPr>
          <w:rFonts w:eastAsia="Arial"/>
          <w:b/>
          <w:w w:val="99"/>
          <w:highlight w:val="lightGray"/>
          <w:lang w:val="pt-BR"/>
        </w:rPr>
        <w:t>às</w:t>
      </w:r>
      <w:r w:rsidR="0093264B" w:rsidRPr="005B5EAC">
        <w:rPr>
          <w:rFonts w:eastAsia="Arial"/>
          <w:b/>
          <w:highlight w:val="lightGray"/>
          <w:lang w:val="pt-BR"/>
        </w:rPr>
        <w:t xml:space="preserve"> </w:t>
      </w:r>
      <w:r>
        <w:rPr>
          <w:rFonts w:eastAsia="Arial"/>
          <w:b/>
          <w:w w:val="99"/>
          <w:highlight w:val="lightGray"/>
          <w:lang w:val="pt-BR"/>
        </w:rPr>
        <w:t>12</w:t>
      </w:r>
      <w:r w:rsidR="0093264B" w:rsidRPr="005B5EAC">
        <w:rPr>
          <w:rFonts w:eastAsia="Arial"/>
          <w:b/>
          <w:w w:val="99"/>
          <w:highlight w:val="lightGray"/>
          <w:lang w:val="pt-BR"/>
        </w:rPr>
        <w:t>:</w:t>
      </w:r>
      <w:r w:rsidR="00C567DF" w:rsidRPr="005B5EAC">
        <w:rPr>
          <w:rFonts w:eastAsia="Arial"/>
          <w:b/>
          <w:w w:val="99"/>
          <w:highlight w:val="lightGray"/>
          <w:lang w:val="pt-BR"/>
        </w:rPr>
        <w:t>00</w:t>
      </w:r>
      <w:r w:rsidR="0093264B" w:rsidRPr="005B5EAC">
        <w:rPr>
          <w:rFonts w:eastAsia="Arial"/>
          <w:b/>
          <w:highlight w:val="lightGray"/>
          <w:lang w:val="pt-BR"/>
        </w:rPr>
        <w:t xml:space="preserve"> </w:t>
      </w:r>
      <w:r w:rsidR="0093264B" w:rsidRPr="005B5EAC">
        <w:rPr>
          <w:rFonts w:eastAsia="Arial"/>
          <w:b/>
          <w:w w:val="99"/>
          <w:highlight w:val="lightGray"/>
          <w:lang w:val="pt-BR"/>
        </w:rPr>
        <w:t>horas</w:t>
      </w:r>
      <w:r w:rsidR="0093264B" w:rsidRPr="005B5EAC">
        <w:rPr>
          <w:rFonts w:eastAsia="Arial"/>
          <w:b/>
          <w:highlight w:val="lightGray"/>
          <w:lang w:val="pt-BR"/>
        </w:rPr>
        <w:t xml:space="preserve"> </w:t>
      </w:r>
      <w:r w:rsidR="0093264B" w:rsidRPr="005B5EAC">
        <w:rPr>
          <w:rFonts w:eastAsia="Arial"/>
          <w:b/>
          <w:w w:val="99"/>
          <w:highlight w:val="lightGray"/>
          <w:lang w:val="pt-BR"/>
        </w:rPr>
        <w:t>do</w:t>
      </w:r>
      <w:r w:rsidR="0093264B" w:rsidRPr="005B5EAC">
        <w:rPr>
          <w:rFonts w:eastAsia="Arial"/>
          <w:b/>
          <w:highlight w:val="lightGray"/>
          <w:lang w:val="pt-BR"/>
        </w:rPr>
        <w:t xml:space="preserve"> </w:t>
      </w:r>
      <w:r w:rsidR="0093264B" w:rsidRPr="005B5EAC">
        <w:rPr>
          <w:rFonts w:eastAsia="Arial"/>
          <w:b/>
          <w:w w:val="99"/>
          <w:highlight w:val="lightGray"/>
          <w:lang w:val="pt-BR"/>
        </w:rPr>
        <w:t>dia</w:t>
      </w:r>
      <w:r w:rsidR="0093264B" w:rsidRPr="005B5EAC">
        <w:rPr>
          <w:rFonts w:eastAsia="Arial"/>
          <w:b/>
          <w:highlight w:val="lightGray"/>
          <w:lang w:val="pt-BR"/>
        </w:rPr>
        <w:t xml:space="preserve"> </w:t>
      </w:r>
      <w:r>
        <w:rPr>
          <w:rFonts w:eastAsia="Arial"/>
          <w:b/>
          <w:w w:val="99"/>
          <w:highlight w:val="lightGray"/>
          <w:lang w:val="pt-BR"/>
        </w:rPr>
        <w:t>29</w:t>
      </w:r>
      <w:r w:rsidR="00E43726">
        <w:rPr>
          <w:rFonts w:eastAsia="Arial"/>
          <w:b/>
          <w:w w:val="99"/>
          <w:highlight w:val="lightGray"/>
          <w:lang w:val="pt-BR"/>
        </w:rPr>
        <w:t>/06</w:t>
      </w:r>
      <w:r w:rsidR="005B5EAC" w:rsidRPr="005B5EAC">
        <w:rPr>
          <w:rFonts w:eastAsia="Arial"/>
          <w:b/>
          <w:w w:val="99"/>
          <w:highlight w:val="lightGray"/>
          <w:lang w:val="pt-BR"/>
        </w:rPr>
        <w:t>/2022</w:t>
      </w:r>
      <w:r w:rsidR="0093264B" w:rsidRPr="005B5EAC">
        <w:rPr>
          <w:rFonts w:eastAsia="Arial"/>
          <w:b/>
          <w:w w:val="99"/>
          <w:highlight w:val="lightGray"/>
          <w:lang w:val="pt-BR"/>
        </w:rPr>
        <w:t>. REFERÊNCIA</w:t>
      </w:r>
      <w:r w:rsidR="0093264B" w:rsidRPr="005B5EAC">
        <w:rPr>
          <w:rFonts w:eastAsia="Arial"/>
          <w:b/>
          <w:highlight w:val="lightGray"/>
          <w:lang w:val="pt-BR"/>
        </w:rPr>
        <w:t xml:space="preserve"> </w:t>
      </w:r>
      <w:r w:rsidR="0093264B" w:rsidRPr="005B5EAC">
        <w:rPr>
          <w:rFonts w:eastAsia="Arial"/>
          <w:b/>
          <w:w w:val="99"/>
          <w:highlight w:val="lightGray"/>
          <w:lang w:val="pt-BR"/>
        </w:rPr>
        <w:t>DE</w:t>
      </w:r>
      <w:r w:rsidR="0093264B" w:rsidRPr="005B5EAC">
        <w:rPr>
          <w:rFonts w:eastAsia="Arial"/>
          <w:b/>
          <w:highlight w:val="lightGray"/>
          <w:lang w:val="pt-BR"/>
        </w:rPr>
        <w:t xml:space="preserve"> </w:t>
      </w:r>
      <w:r w:rsidR="0093264B" w:rsidRPr="005B5EAC">
        <w:rPr>
          <w:rFonts w:eastAsia="Arial"/>
          <w:b/>
          <w:w w:val="99"/>
          <w:highlight w:val="lightGray"/>
          <w:lang w:val="pt-BR"/>
        </w:rPr>
        <w:t>TEMPO</w:t>
      </w:r>
      <w:r w:rsidR="0093264B" w:rsidRPr="005B5EAC">
        <w:rPr>
          <w:rFonts w:eastAsia="Arial"/>
          <w:w w:val="99"/>
          <w:highlight w:val="lightGray"/>
          <w:lang w:val="pt-BR"/>
        </w:rPr>
        <w:t>:</w:t>
      </w:r>
      <w:r w:rsidR="0093264B" w:rsidRPr="005B5EAC">
        <w:rPr>
          <w:rFonts w:eastAsia="Arial"/>
          <w:highlight w:val="lightGray"/>
          <w:lang w:val="pt-BR"/>
        </w:rPr>
        <w:t xml:space="preserve"> </w:t>
      </w:r>
      <w:r w:rsidR="0093264B" w:rsidRPr="005B5EAC">
        <w:rPr>
          <w:rFonts w:eastAsia="Arial"/>
          <w:w w:val="99"/>
          <w:highlight w:val="lightGray"/>
          <w:lang w:val="pt-BR"/>
        </w:rPr>
        <w:t>horário</w:t>
      </w:r>
      <w:r w:rsidR="0093264B" w:rsidRPr="005B5EAC">
        <w:rPr>
          <w:rFonts w:eastAsia="Arial"/>
          <w:highlight w:val="lightGray"/>
          <w:lang w:val="pt-BR"/>
        </w:rPr>
        <w:t xml:space="preserve"> </w:t>
      </w:r>
      <w:r w:rsidR="0093264B" w:rsidRPr="005B5EAC">
        <w:rPr>
          <w:rFonts w:eastAsia="Arial"/>
          <w:w w:val="99"/>
          <w:highlight w:val="lightGray"/>
          <w:lang w:val="pt-BR"/>
        </w:rPr>
        <w:t>de</w:t>
      </w:r>
      <w:r w:rsidR="0093264B" w:rsidRPr="005B5EAC">
        <w:rPr>
          <w:rFonts w:eastAsia="Arial"/>
          <w:highlight w:val="lightGray"/>
          <w:lang w:val="pt-BR"/>
        </w:rPr>
        <w:t xml:space="preserve"> </w:t>
      </w:r>
      <w:r w:rsidR="0093264B" w:rsidRPr="005B5EAC">
        <w:rPr>
          <w:rFonts w:eastAsia="Arial"/>
          <w:w w:val="99"/>
          <w:highlight w:val="lightGray"/>
          <w:lang w:val="pt-BR"/>
        </w:rPr>
        <w:t>Brasília</w:t>
      </w:r>
      <w:r w:rsidR="0093264B" w:rsidRPr="005B5EAC">
        <w:rPr>
          <w:rFonts w:eastAsia="Arial"/>
          <w:highlight w:val="lightGray"/>
          <w:lang w:val="pt-BR"/>
        </w:rPr>
        <w:t xml:space="preserve"> </w:t>
      </w:r>
      <w:r w:rsidR="0093264B" w:rsidRPr="005B5EAC">
        <w:rPr>
          <w:rFonts w:eastAsia="Arial"/>
          <w:w w:val="99"/>
          <w:highlight w:val="lightGray"/>
          <w:lang w:val="pt-BR"/>
        </w:rPr>
        <w:t>(DF).</w:t>
      </w:r>
    </w:p>
    <w:p w:rsidR="009A4FC4" w:rsidRPr="005B5EAC" w:rsidRDefault="0093264B" w:rsidP="0006750A">
      <w:pPr>
        <w:spacing w:before="5" w:line="220" w:lineRule="exact"/>
        <w:ind w:left="851" w:right="580"/>
        <w:rPr>
          <w:rFonts w:eastAsia="Arial"/>
          <w:lang w:val="pt-BR"/>
        </w:rPr>
      </w:pPr>
      <w:r w:rsidRPr="005B5EAC">
        <w:rPr>
          <w:rFonts w:eastAsia="Arial"/>
          <w:b/>
          <w:w w:val="99"/>
          <w:position w:val="-1"/>
          <w:lang w:val="pt-BR"/>
        </w:rPr>
        <w:t>LOCAL</w:t>
      </w:r>
      <w:r w:rsidRPr="005B5EAC">
        <w:rPr>
          <w:rFonts w:eastAsia="Arial"/>
          <w:w w:val="99"/>
          <w:position w:val="-1"/>
          <w:lang w:val="pt-BR"/>
        </w:rPr>
        <w:t>:</w:t>
      </w:r>
      <w:r w:rsidRPr="005B5EAC">
        <w:rPr>
          <w:rFonts w:eastAsia="Arial"/>
          <w:position w:val="-1"/>
          <w:lang w:val="pt-BR"/>
        </w:rPr>
        <w:t xml:space="preserve"> </w:t>
      </w:r>
      <w:hyperlink r:id="rId8">
        <w:r w:rsidRPr="005B5EAC">
          <w:rPr>
            <w:rFonts w:eastAsia="Arial"/>
            <w:w w:val="99"/>
            <w:position w:val="-1"/>
            <w:u w:val="single" w:color="000000"/>
            <w:lang w:val="pt-BR"/>
          </w:rPr>
          <w:t xml:space="preserve">www.bll.org.br </w:t>
        </w:r>
        <w:r w:rsidRPr="005B5EAC">
          <w:rPr>
            <w:rFonts w:eastAsia="Arial"/>
            <w:w w:val="99"/>
            <w:position w:val="-1"/>
            <w:lang w:val="pt-BR"/>
          </w:rPr>
          <w:t>“</w:t>
        </w:r>
      </w:hyperlink>
      <w:r w:rsidRPr="005B5EAC">
        <w:rPr>
          <w:rFonts w:eastAsia="Arial"/>
          <w:b/>
          <w:w w:val="99"/>
          <w:position w:val="-1"/>
          <w:lang w:val="pt-BR"/>
        </w:rPr>
        <w:t>Acesso</w:t>
      </w:r>
      <w:r w:rsidRPr="005B5EAC">
        <w:rPr>
          <w:rFonts w:eastAsia="Arial"/>
          <w:b/>
          <w:position w:val="-1"/>
          <w:lang w:val="pt-BR"/>
        </w:rPr>
        <w:t xml:space="preserve"> </w:t>
      </w:r>
      <w:r w:rsidRPr="005B5EAC">
        <w:rPr>
          <w:rFonts w:eastAsia="Arial"/>
          <w:b/>
          <w:w w:val="99"/>
          <w:position w:val="-1"/>
          <w:lang w:val="pt-BR"/>
        </w:rPr>
        <w:t>Identificado</w:t>
      </w:r>
      <w:r w:rsidRPr="005B5EAC">
        <w:rPr>
          <w:rFonts w:eastAsia="Arial"/>
          <w:w w:val="99"/>
          <w:position w:val="-1"/>
          <w:lang w:val="pt-BR"/>
        </w:rPr>
        <w:t>”</w:t>
      </w:r>
    </w:p>
    <w:p w:rsidR="009A4FC4" w:rsidRPr="005B5EAC" w:rsidRDefault="009A4FC4" w:rsidP="0006750A">
      <w:pPr>
        <w:spacing w:before="20" w:line="240" w:lineRule="exact"/>
        <w:ind w:left="851" w:right="580"/>
        <w:rPr>
          <w:lang w:val="pt-BR"/>
        </w:rPr>
      </w:pPr>
    </w:p>
    <w:p w:rsidR="009A4FC4" w:rsidRPr="00704714" w:rsidRDefault="0093264B" w:rsidP="00704714">
      <w:pPr>
        <w:pStyle w:val="PargrafodaLista"/>
        <w:numPr>
          <w:ilvl w:val="0"/>
          <w:numId w:val="10"/>
        </w:numPr>
        <w:spacing w:before="29" w:line="258" w:lineRule="auto"/>
        <w:ind w:right="580"/>
        <w:jc w:val="both"/>
        <w:rPr>
          <w:rFonts w:ascii="Arial" w:hAnsi="Arial" w:cs="Arial"/>
        </w:rPr>
      </w:pPr>
      <w:r w:rsidRPr="00704714">
        <w:rPr>
          <w:rFonts w:eastAsia="Arial"/>
          <w:b/>
          <w:lang w:val="pt-BR"/>
        </w:rPr>
        <w:t xml:space="preserve">OBJETO: </w:t>
      </w:r>
      <w:r w:rsidR="00115F48">
        <w:rPr>
          <w:sz w:val="24"/>
          <w:szCs w:val="24"/>
        </w:rPr>
        <w:t>REGISTRO DE PREÇO PARA FUTURA E EVENTUAL CONTRATAÇÃO DE EMPRESA ESPECIALIZADA EM PRESTAÇÃO DE SERVIÇOS DE COLETA DE LIXO</w:t>
      </w:r>
      <w:r w:rsidR="00115F48">
        <w:rPr>
          <w:sz w:val="24"/>
          <w:szCs w:val="24"/>
        </w:rPr>
        <w:t>, TRANSBORDO, TRATAMENTO E DESTINAÇÃO FINAL DO LIXO</w:t>
      </w:r>
      <w:r w:rsidR="00115F48">
        <w:rPr>
          <w:sz w:val="24"/>
          <w:szCs w:val="24"/>
        </w:rPr>
        <w:t xml:space="preserve"> HOSPITALAR PARA SUPRIR AS NECESSIDADES DA SECRETARIA MUNICIPAL DE JURUENA PELO PERIODO DE 12 MESES</w:t>
      </w:r>
      <w:r w:rsidR="00115F48">
        <w:rPr>
          <w:rFonts w:ascii="Arial" w:hAnsi="Arial" w:cs="Arial"/>
          <w:b/>
        </w:rPr>
        <w:t>.</w:t>
      </w:r>
    </w:p>
    <w:p w:rsidR="00704714" w:rsidRPr="00704714" w:rsidRDefault="00704714" w:rsidP="00704714">
      <w:pPr>
        <w:pStyle w:val="PargrafodaLista"/>
        <w:spacing w:before="29" w:line="258" w:lineRule="auto"/>
        <w:ind w:left="971" w:right="580"/>
        <w:jc w:val="both"/>
        <w:rPr>
          <w:lang w:val="pt-BR"/>
        </w:rPr>
      </w:pPr>
    </w:p>
    <w:p w:rsidR="009A4FC4" w:rsidRPr="005B5EAC" w:rsidRDefault="0093264B" w:rsidP="00704714">
      <w:pPr>
        <w:spacing w:line="260" w:lineRule="exact"/>
        <w:ind w:left="851" w:right="580"/>
        <w:rPr>
          <w:lang w:val="pt-BR"/>
        </w:rPr>
      </w:pPr>
      <w:r w:rsidRPr="005B5EAC">
        <w:rPr>
          <w:rFonts w:eastAsia="Arial"/>
          <w:b/>
          <w:position w:val="-1"/>
          <w:highlight w:val="yellow"/>
          <w:lang w:val="pt-BR"/>
        </w:rPr>
        <w:t>OBRIGAÇÕES DA</w:t>
      </w:r>
      <w:r w:rsidR="00ED6878" w:rsidRPr="005B5EAC">
        <w:rPr>
          <w:rFonts w:eastAsia="Arial"/>
          <w:b/>
          <w:position w:val="-1"/>
          <w:highlight w:val="yellow"/>
          <w:lang w:val="pt-BR"/>
        </w:rPr>
        <w:t xml:space="preserve"> C</w:t>
      </w:r>
      <w:r w:rsidRPr="005B5EAC">
        <w:rPr>
          <w:rFonts w:eastAsia="Arial"/>
          <w:b/>
          <w:position w:val="-1"/>
          <w:highlight w:val="yellow"/>
          <w:lang w:val="pt-BR"/>
        </w:rPr>
        <w:t>ONTRATADA</w:t>
      </w:r>
    </w:p>
    <w:p w:rsidR="009A4FC4" w:rsidRPr="005B5EAC" w:rsidRDefault="0093264B" w:rsidP="00941AC5">
      <w:pPr>
        <w:pStyle w:val="PargrafodaLista"/>
        <w:numPr>
          <w:ilvl w:val="0"/>
          <w:numId w:val="4"/>
        </w:numPr>
        <w:tabs>
          <w:tab w:val="left" w:pos="1980"/>
        </w:tabs>
        <w:spacing w:before="37" w:line="260" w:lineRule="exact"/>
        <w:ind w:right="580"/>
        <w:rPr>
          <w:rFonts w:eastAsia="Arial"/>
          <w:lang w:val="pt-BR"/>
        </w:rPr>
      </w:pPr>
      <w:r w:rsidRPr="005B5EAC">
        <w:rPr>
          <w:rFonts w:eastAsia="Arial"/>
          <w:lang w:val="pt-BR"/>
        </w:rPr>
        <w:t>O transporte e despesas relativas a entrega correrá por conta da contratada, eximindo o município de quaisquer responsabilidades.</w:t>
      </w:r>
    </w:p>
    <w:p w:rsidR="009A4FC4" w:rsidRPr="005B5EAC" w:rsidRDefault="0093264B" w:rsidP="00941AC5">
      <w:pPr>
        <w:pStyle w:val="PargrafodaLista"/>
        <w:numPr>
          <w:ilvl w:val="0"/>
          <w:numId w:val="4"/>
        </w:numPr>
        <w:tabs>
          <w:tab w:val="left" w:pos="1980"/>
        </w:tabs>
        <w:spacing w:before="11"/>
        <w:ind w:right="580"/>
        <w:rPr>
          <w:rFonts w:eastAsia="Arial"/>
          <w:lang w:val="pt-BR"/>
        </w:rPr>
      </w:pPr>
      <w:r w:rsidRPr="005B5EAC">
        <w:rPr>
          <w:rFonts w:eastAsia="Arial"/>
          <w:lang w:val="pt-BR"/>
        </w:rPr>
        <w:t>Indenizar quaisquer danos ou prejuízos causados ao Município ou a terceiros, por ação ou omissão do seu pessoal, durante a entrega;</w:t>
      </w:r>
    </w:p>
    <w:p w:rsidR="009A4FC4" w:rsidRPr="005B5EAC" w:rsidRDefault="0093264B" w:rsidP="00941AC5">
      <w:pPr>
        <w:pStyle w:val="PargrafodaLista"/>
        <w:numPr>
          <w:ilvl w:val="0"/>
          <w:numId w:val="4"/>
        </w:numPr>
        <w:tabs>
          <w:tab w:val="left" w:pos="1980"/>
        </w:tabs>
        <w:spacing w:before="15"/>
        <w:ind w:right="580"/>
        <w:rPr>
          <w:rFonts w:eastAsia="Arial"/>
          <w:lang w:val="pt-BR"/>
        </w:rPr>
      </w:pPr>
      <w:r w:rsidRPr="005B5EAC">
        <w:rPr>
          <w:rFonts w:eastAsia="Arial"/>
          <w:lang w:val="pt-BR"/>
        </w:rPr>
        <w:t>Assumir a responsabilidade pelas providências e obrigações estabelecidas na legislação específica de acidentes de trabalho, quando na ocorrência da espécie forem vítimas seus empregados no desempenho dos serviços ou em conexão com eles,</w:t>
      </w:r>
    </w:p>
    <w:p w:rsidR="009A4FC4" w:rsidRPr="005B5EAC" w:rsidRDefault="0093264B" w:rsidP="00941AC5">
      <w:pPr>
        <w:pStyle w:val="PargrafodaLista"/>
        <w:numPr>
          <w:ilvl w:val="1"/>
          <w:numId w:val="4"/>
        </w:numPr>
        <w:ind w:right="580"/>
        <w:rPr>
          <w:rFonts w:eastAsia="Arial"/>
          <w:lang w:val="pt-BR"/>
        </w:rPr>
      </w:pPr>
      <w:proofErr w:type="gramStart"/>
      <w:r w:rsidRPr="005B5EAC">
        <w:rPr>
          <w:rFonts w:eastAsia="Arial"/>
          <w:lang w:val="pt-BR"/>
        </w:rPr>
        <w:t>ainda</w:t>
      </w:r>
      <w:proofErr w:type="gramEnd"/>
      <w:r w:rsidRPr="005B5EAC">
        <w:rPr>
          <w:rFonts w:eastAsia="Arial"/>
          <w:lang w:val="pt-BR"/>
        </w:rPr>
        <w:t xml:space="preserve"> que ocorridos nas dependências do Município;</w:t>
      </w:r>
    </w:p>
    <w:p w:rsidR="009A4FC4" w:rsidRPr="005B5EAC" w:rsidRDefault="0093264B" w:rsidP="00941AC5">
      <w:pPr>
        <w:pStyle w:val="PargrafodaLista"/>
        <w:numPr>
          <w:ilvl w:val="0"/>
          <w:numId w:val="4"/>
        </w:numPr>
        <w:tabs>
          <w:tab w:val="left" w:pos="1980"/>
        </w:tabs>
        <w:spacing w:before="22" w:line="260" w:lineRule="exact"/>
        <w:ind w:right="580"/>
        <w:rPr>
          <w:rFonts w:eastAsia="Arial"/>
          <w:lang w:val="pt-BR"/>
        </w:rPr>
      </w:pPr>
      <w:r w:rsidRPr="005B5EAC">
        <w:rPr>
          <w:rFonts w:eastAsia="Arial"/>
          <w:lang w:val="pt-BR"/>
        </w:rPr>
        <w:t>Manter a ética e o sigilo nos dados e informações que tenham acesso, quando da prestação dos serviços;</w:t>
      </w:r>
    </w:p>
    <w:p w:rsidR="009A4FC4" w:rsidRPr="005B5EAC" w:rsidRDefault="0093264B" w:rsidP="00941AC5">
      <w:pPr>
        <w:pStyle w:val="PargrafodaLista"/>
        <w:numPr>
          <w:ilvl w:val="0"/>
          <w:numId w:val="4"/>
        </w:numPr>
        <w:spacing w:before="11"/>
        <w:ind w:right="580"/>
        <w:rPr>
          <w:rFonts w:eastAsia="Arial"/>
          <w:lang w:val="pt-BR"/>
        </w:rPr>
      </w:pPr>
      <w:r w:rsidRPr="005B5EAC">
        <w:rPr>
          <w:rFonts w:eastAsia="Arial"/>
          <w:lang w:val="pt-BR"/>
        </w:rPr>
        <w:t>Responsabilizar-se por toda e qualquer má execução na entrega dos produtos;</w:t>
      </w:r>
    </w:p>
    <w:p w:rsidR="009A4FC4" w:rsidRPr="005B5EAC" w:rsidRDefault="0093264B" w:rsidP="00941AC5">
      <w:pPr>
        <w:pStyle w:val="PargrafodaLista"/>
        <w:numPr>
          <w:ilvl w:val="0"/>
          <w:numId w:val="4"/>
        </w:numPr>
        <w:tabs>
          <w:tab w:val="left" w:pos="1980"/>
        </w:tabs>
        <w:spacing w:before="15"/>
        <w:ind w:right="580"/>
        <w:rPr>
          <w:rFonts w:eastAsia="Arial"/>
          <w:lang w:val="pt-BR"/>
        </w:rPr>
      </w:pPr>
      <w:r w:rsidRPr="005B5EAC">
        <w:rPr>
          <w:rFonts w:eastAsia="Arial"/>
          <w:lang w:val="pt-BR"/>
        </w:rPr>
        <w:t>Entregar os produtos em boas condições, respeitando o período de cura, bem como resistência e armadura de acordo com as especificações da ABNT NBR 8890.</w:t>
      </w:r>
    </w:p>
    <w:p w:rsidR="009A4FC4" w:rsidRPr="005B5EAC" w:rsidRDefault="0093264B" w:rsidP="00941AC5">
      <w:pPr>
        <w:pStyle w:val="PargrafodaLista"/>
        <w:numPr>
          <w:ilvl w:val="0"/>
          <w:numId w:val="4"/>
        </w:numPr>
        <w:tabs>
          <w:tab w:val="left" w:pos="1980"/>
        </w:tabs>
        <w:spacing w:before="15"/>
        <w:ind w:right="580"/>
        <w:rPr>
          <w:rFonts w:eastAsia="Arial"/>
          <w:lang w:val="pt-BR"/>
        </w:rPr>
      </w:pPr>
      <w:r w:rsidRPr="005B5EAC">
        <w:rPr>
          <w:rFonts w:eastAsia="Arial"/>
          <w:lang w:val="pt-BR"/>
        </w:rPr>
        <w:lastRenderedPageBreak/>
        <w:t>Entregar o objeto nas quantidades solicitadas, dentro do prazo e no local estabelecido, conforme solicitação emitida pelo Setor.</w:t>
      </w:r>
    </w:p>
    <w:p w:rsidR="009A4FC4" w:rsidRPr="005B5EAC" w:rsidRDefault="0093264B" w:rsidP="00941AC5">
      <w:pPr>
        <w:pStyle w:val="PargrafodaLista"/>
        <w:numPr>
          <w:ilvl w:val="0"/>
          <w:numId w:val="4"/>
        </w:numPr>
        <w:tabs>
          <w:tab w:val="left" w:pos="1980"/>
        </w:tabs>
        <w:spacing w:before="23" w:line="260" w:lineRule="exact"/>
        <w:ind w:right="580"/>
        <w:rPr>
          <w:rFonts w:eastAsia="Arial"/>
          <w:lang w:val="pt-BR"/>
        </w:rPr>
      </w:pPr>
      <w:r w:rsidRPr="005B5EAC">
        <w:rPr>
          <w:rFonts w:eastAsia="Arial"/>
          <w:lang w:val="pt-BR"/>
        </w:rPr>
        <w:t>Substituir, sem ônus adicionais e no prazo máximo de 05 (cinco) dias, contado da comunicação formal desta Administração, o produto recusado.</w:t>
      </w:r>
    </w:p>
    <w:p w:rsidR="009A4FC4" w:rsidRPr="005B5EAC" w:rsidRDefault="0093264B" w:rsidP="00941AC5">
      <w:pPr>
        <w:pStyle w:val="PargrafodaLista"/>
        <w:numPr>
          <w:ilvl w:val="0"/>
          <w:numId w:val="4"/>
        </w:numPr>
        <w:tabs>
          <w:tab w:val="left" w:pos="1980"/>
        </w:tabs>
        <w:spacing w:before="11"/>
        <w:ind w:right="580"/>
        <w:rPr>
          <w:lang w:val="pt-BR"/>
        </w:rPr>
      </w:pPr>
      <w:r w:rsidRPr="005B5EAC">
        <w:rPr>
          <w:rFonts w:eastAsia="Arial"/>
          <w:lang w:val="pt-BR"/>
        </w:rPr>
        <w:t>A CONTRATADA se obriga a não efetuar, em qualquer hipótese, fornecimento de modo a contrariar a forma aqui estabelecida, pelo que, desde já, exime a CONTRATANTE de qualquer responsabilidade pela eventual ocorrência de atendimento sem requisições ou solicitada em seu nome por elementos não credenciados.</w:t>
      </w:r>
    </w:p>
    <w:p w:rsidR="009A4FC4" w:rsidRPr="005B5EAC" w:rsidRDefault="0093264B" w:rsidP="00941AC5">
      <w:pPr>
        <w:pStyle w:val="PargrafodaLista"/>
        <w:numPr>
          <w:ilvl w:val="0"/>
          <w:numId w:val="4"/>
        </w:numPr>
        <w:tabs>
          <w:tab w:val="left" w:pos="1980"/>
        </w:tabs>
        <w:spacing w:before="30"/>
        <w:ind w:right="580"/>
        <w:rPr>
          <w:rFonts w:eastAsia="Arial"/>
          <w:lang w:val="pt-BR"/>
        </w:rPr>
      </w:pPr>
      <w:r w:rsidRPr="005B5EAC">
        <w:rPr>
          <w:rFonts w:eastAsia="Arial"/>
          <w:lang w:val="pt-BR"/>
        </w:rPr>
        <w:t>A CONTRATADA obriga-se se manter em compatibilidade com as obrigações por ela assumidas para com a execução deste contrato, inclusive com as condições de habilitação e qualificação dela exigidas pela Administração Pública para essa contratação, durante toda a vigência do presente contrato.</w:t>
      </w:r>
    </w:p>
    <w:p w:rsidR="009A4FC4" w:rsidRPr="005B5EAC" w:rsidRDefault="0093264B" w:rsidP="00941AC5">
      <w:pPr>
        <w:pStyle w:val="PargrafodaLista"/>
        <w:numPr>
          <w:ilvl w:val="0"/>
          <w:numId w:val="4"/>
        </w:numPr>
        <w:spacing w:before="15"/>
        <w:ind w:right="580"/>
        <w:rPr>
          <w:rFonts w:eastAsia="Arial"/>
          <w:lang w:val="pt-BR"/>
        </w:rPr>
      </w:pPr>
      <w:r w:rsidRPr="005B5EAC">
        <w:rPr>
          <w:rFonts w:eastAsia="Arial"/>
          <w:lang w:val="pt-BR"/>
        </w:rPr>
        <w:t>O frete deverá ser isento.</w:t>
      </w:r>
    </w:p>
    <w:p w:rsidR="009A4FC4" w:rsidRPr="005B5EAC" w:rsidRDefault="009A4FC4" w:rsidP="0006750A">
      <w:pPr>
        <w:spacing w:before="7" w:line="12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VALORES</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PROPOSTA</w:t>
      </w:r>
      <w:r w:rsidRPr="005B5EAC">
        <w:rPr>
          <w:rFonts w:eastAsia="Arial"/>
          <w:b/>
          <w:lang w:val="pt-BR"/>
        </w:rPr>
        <w:t xml:space="preserve"> </w:t>
      </w:r>
      <w:r w:rsidRPr="005B5EAC">
        <w:rPr>
          <w:rFonts w:eastAsia="Arial"/>
          <w:b/>
          <w:w w:val="99"/>
          <w:lang w:val="pt-BR"/>
        </w:rPr>
        <w:t>CORRIGIDA</w:t>
      </w:r>
      <w:r w:rsidRPr="005B5EAC">
        <w:rPr>
          <w:rFonts w:eastAsia="Arial"/>
          <w:b/>
          <w:lang w:val="pt-BR"/>
        </w:rPr>
        <w:t xml:space="preserve"> </w:t>
      </w:r>
      <w:r w:rsidRPr="005B5EAC">
        <w:rPr>
          <w:rFonts w:eastAsia="Arial"/>
          <w:b/>
          <w:w w:val="99"/>
          <w:lang w:val="pt-BR"/>
        </w:rPr>
        <w:t>DEVERÃO</w:t>
      </w:r>
      <w:r w:rsidRPr="005B5EAC">
        <w:rPr>
          <w:rFonts w:eastAsia="Arial"/>
          <w:b/>
          <w:lang w:val="pt-BR"/>
        </w:rPr>
        <w:t xml:space="preserve"> </w:t>
      </w:r>
      <w:r w:rsidRPr="005B5EAC">
        <w:rPr>
          <w:rFonts w:eastAsia="Arial"/>
          <w:b/>
          <w:w w:val="99"/>
          <w:lang w:val="pt-BR"/>
        </w:rPr>
        <w:t>SER</w:t>
      </w:r>
      <w:r w:rsidRPr="005B5EAC">
        <w:rPr>
          <w:rFonts w:eastAsia="Arial"/>
          <w:b/>
          <w:lang w:val="pt-BR"/>
        </w:rPr>
        <w:t xml:space="preserve"> </w:t>
      </w:r>
      <w:r w:rsidRPr="005B5EAC">
        <w:rPr>
          <w:rFonts w:eastAsia="Arial"/>
          <w:b/>
          <w:w w:val="99"/>
          <w:lang w:val="pt-BR"/>
        </w:rPr>
        <w:t>LINEAR</w:t>
      </w:r>
      <w:r w:rsidRPr="005B5EAC">
        <w:rPr>
          <w:rFonts w:eastAsia="Arial"/>
          <w:b/>
          <w:lang w:val="pt-BR"/>
        </w:rPr>
        <w:t xml:space="preserve"> </w:t>
      </w:r>
      <w:r w:rsidRPr="005B5EAC">
        <w:rPr>
          <w:rFonts w:eastAsia="Arial"/>
          <w:b/>
          <w:w w:val="99"/>
          <w:lang w:val="pt-BR"/>
        </w:rPr>
        <w:t>EM</w:t>
      </w:r>
      <w:r w:rsidRPr="005B5EAC">
        <w:rPr>
          <w:rFonts w:eastAsia="Arial"/>
          <w:b/>
          <w:lang w:val="pt-BR"/>
        </w:rPr>
        <w:t xml:space="preserve"> </w:t>
      </w:r>
      <w:r w:rsidRPr="005B5EAC">
        <w:rPr>
          <w:rFonts w:eastAsia="Arial"/>
          <w:b/>
          <w:w w:val="99"/>
          <w:lang w:val="pt-BR"/>
        </w:rPr>
        <w:t>TODOS</w:t>
      </w:r>
      <w:r w:rsidRPr="005B5EAC">
        <w:rPr>
          <w:rFonts w:eastAsia="Arial"/>
          <w:b/>
          <w:lang w:val="pt-BR"/>
        </w:rPr>
        <w:t xml:space="preserve"> </w:t>
      </w:r>
      <w:r w:rsidRPr="005B5EAC">
        <w:rPr>
          <w:rFonts w:eastAsia="Arial"/>
          <w:b/>
          <w:w w:val="99"/>
          <w:lang w:val="pt-BR"/>
        </w:rPr>
        <w:t>OS</w:t>
      </w:r>
      <w:r w:rsidRPr="005B5EAC">
        <w:rPr>
          <w:rFonts w:eastAsia="Arial"/>
          <w:b/>
          <w:lang w:val="pt-BR"/>
        </w:rPr>
        <w:t xml:space="preserve"> </w:t>
      </w:r>
      <w:r w:rsidRPr="005B5EAC">
        <w:rPr>
          <w:rFonts w:eastAsia="Arial"/>
          <w:b/>
          <w:w w:val="99"/>
          <w:lang w:val="pt-BR"/>
        </w:rPr>
        <w:t>ITENS.</w:t>
      </w:r>
    </w:p>
    <w:p w:rsidR="009A4FC4" w:rsidRPr="005B5EAC" w:rsidRDefault="009A4FC4" w:rsidP="0006750A">
      <w:pPr>
        <w:spacing w:before="18"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As</w:t>
      </w:r>
      <w:r w:rsidRPr="005B5EAC">
        <w:rPr>
          <w:rFonts w:eastAsia="Arial"/>
          <w:b/>
          <w:lang w:val="pt-BR"/>
        </w:rPr>
        <w:t xml:space="preserve"> </w:t>
      </w:r>
      <w:r w:rsidRPr="005B5EAC">
        <w:rPr>
          <w:rFonts w:eastAsia="Arial"/>
          <w:b/>
          <w:w w:val="99"/>
          <w:lang w:val="pt-BR"/>
        </w:rPr>
        <w:t>mercadorias</w:t>
      </w:r>
      <w:r w:rsidRPr="005B5EAC">
        <w:rPr>
          <w:rFonts w:eastAsia="Arial"/>
          <w:b/>
          <w:lang w:val="pt-BR"/>
        </w:rPr>
        <w:t xml:space="preserve"> </w:t>
      </w:r>
      <w:r w:rsidRPr="005B5EAC">
        <w:rPr>
          <w:rFonts w:eastAsia="Arial"/>
          <w:b/>
          <w:w w:val="99"/>
          <w:lang w:val="pt-BR"/>
        </w:rPr>
        <w:t>deverão</w:t>
      </w:r>
      <w:r w:rsidR="004B37B2" w:rsidRPr="005B5EAC">
        <w:rPr>
          <w:rFonts w:eastAsia="Arial"/>
          <w:b/>
          <w:lang w:val="pt-BR"/>
        </w:rPr>
        <w:t xml:space="preserve"> </w:t>
      </w:r>
      <w:r w:rsidRPr="005B5EAC">
        <w:rPr>
          <w:rFonts w:eastAsia="Arial"/>
          <w:b/>
          <w:w w:val="99"/>
          <w:lang w:val="pt-BR"/>
        </w:rPr>
        <w:t>ser</w:t>
      </w:r>
      <w:r w:rsidRPr="005B5EAC">
        <w:rPr>
          <w:rFonts w:eastAsia="Arial"/>
          <w:b/>
          <w:lang w:val="pt-BR"/>
        </w:rPr>
        <w:t xml:space="preserve"> </w:t>
      </w:r>
      <w:r w:rsidRPr="005B5EAC">
        <w:rPr>
          <w:rFonts w:eastAsia="Arial"/>
          <w:b/>
          <w:w w:val="99"/>
          <w:lang w:val="pt-BR"/>
        </w:rPr>
        <w:t>entregues</w:t>
      </w:r>
      <w:r w:rsidRPr="005B5EAC">
        <w:rPr>
          <w:rFonts w:eastAsia="Arial"/>
          <w:b/>
          <w:lang w:val="pt-BR"/>
        </w:rPr>
        <w:t xml:space="preserve"> </w:t>
      </w:r>
      <w:r w:rsidRPr="005B5EAC">
        <w:rPr>
          <w:rFonts w:eastAsia="Arial"/>
          <w:b/>
          <w:w w:val="99"/>
          <w:lang w:val="pt-BR"/>
        </w:rPr>
        <w:t>somente</w:t>
      </w:r>
      <w:r w:rsidRPr="005B5EAC">
        <w:rPr>
          <w:rFonts w:eastAsia="Arial"/>
          <w:b/>
          <w:lang w:val="pt-BR"/>
        </w:rPr>
        <w:t xml:space="preserve"> </w:t>
      </w:r>
      <w:proofErr w:type="gramStart"/>
      <w:r w:rsidRPr="005B5EAC">
        <w:rPr>
          <w:rFonts w:eastAsia="Arial"/>
          <w:b/>
          <w:w w:val="99"/>
          <w:lang w:val="pt-BR"/>
        </w:rPr>
        <w:t>no</w:t>
      </w:r>
      <w:r w:rsidRPr="005B5EAC">
        <w:rPr>
          <w:rFonts w:eastAsia="Arial"/>
          <w:b/>
          <w:lang w:val="pt-BR"/>
        </w:rPr>
        <w:t xml:space="preserve">  </w:t>
      </w:r>
      <w:r w:rsidRPr="005B5EAC">
        <w:rPr>
          <w:rFonts w:eastAsia="Arial"/>
          <w:b/>
          <w:w w:val="99"/>
          <w:lang w:val="pt-BR"/>
        </w:rPr>
        <w:t>local</w:t>
      </w:r>
      <w:proofErr w:type="gramEnd"/>
      <w:r w:rsidRPr="005B5EAC">
        <w:rPr>
          <w:rFonts w:eastAsia="Arial"/>
          <w:b/>
          <w:lang w:val="pt-BR"/>
        </w:rPr>
        <w:t xml:space="preserve">  </w:t>
      </w:r>
      <w:r w:rsidRPr="005B5EAC">
        <w:rPr>
          <w:rFonts w:eastAsia="Arial"/>
          <w:b/>
          <w:w w:val="99"/>
          <w:lang w:val="pt-BR"/>
        </w:rPr>
        <w:t>indicado</w:t>
      </w:r>
      <w:r w:rsidRPr="005B5EAC">
        <w:rPr>
          <w:rFonts w:eastAsia="Arial"/>
          <w:b/>
          <w:lang w:val="pt-BR"/>
        </w:rPr>
        <w:t xml:space="preserve">  </w:t>
      </w:r>
      <w:r w:rsidRPr="005B5EAC">
        <w:rPr>
          <w:rFonts w:eastAsia="Arial"/>
          <w:b/>
          <w:w w:val="99"/>
          <w:lang w:val="pt-BR"/>
        </w:rPr>
        <w:t>na</w:t>
      </w:r>
      <w:r w:rsidRPr="005B5EAC">
        <w:rPr>
          <w:rFonts w:eastAsia="Arial"/>
          <w:b/>
          <w:lang w:val="pt-BR"/>
        </w:rPr>
        <w:t xml:space="preserve">  </w:t>
      </w:r>
      <w:r w:rsidRPr="005B5EAC">
        <w:rPr>
          <w:rFonts w:eastAsia="Arial"/>
          <w:b/>
          <w:w w:val="99"/>
          <w:lang w:val="pt-BR"/>
        </w:rPr>
        <w:t>ORDEM</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FORNECIMENTO</w:t>
      </w:r>
      <w:r w:rsidRPr="005B5EAC">
        <w:rPr>
          <w:rFonts w:eastAsia="Arial"/>
          <w:b/>
          <w:lang w:val="pt-BR"/>
        </w:rPr>
        <w:t xml:space="preserve">  </w:t>
      </w:r>
      <w:r w:rsidRPr="005B5EAC">
        <w:rPr>
          <w:rFonts w:eastAsia="Arial"/>
          <w:b/>
          <w:w w:val="99"/>
          <w:lang w:val="pt-BR"/>
        </w:rPr>
        <w:t>e obrigatoriamente</w:t>
      </w:r>
      <w:r w:rsidRPr="005B5EAC">
        <w:rPr>
          <w:rFonts w:eastAsia="Arial"/>
          <w:b/>
          <w:lang w:val="pt-BR"/>
        </w:rPr>
        <w:t xml:space="preserve"> </w:t>
      </w:r>
      <w:r w:rsidRPr="005B5EAC">
        <w:rPr>
          <w:rFonts w:eastAsia="Arial"/>
          <w:b/>
          <w:w w:val="99"/>
          <w:lang w:val="pt-BR"/>
        </w:rPr>
        <w:t>acompanhada</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cópia</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Nota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Empenho,</w:t>
      </w:r>
      <w:r w:rsidRPr="005B5EAC">
        <w:rPr>
          <w:rFonts w:eastAsia="Arial"/>
          <w:b/>
          <w:lang w:val="pt-BR"/>
        </w:rPr>
        <w:t xml:space="preserve"> </w:t>
      </w:r>
      <w:r w:rsidRPr="005B5EAC">
        <w:rPr>
          <w:rFonts w:eastAsia="Arial"/>
          <w:b/>
          <w:w w:val="99"/>
          <w:lang w:val="pt-BR"/>
        </w:rPr>
        <w:t>Ordem</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Fornecimento</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Declaração</w:t>
      </w:r>
      <w:r w:rsidRPr="005B5EAC">
        <w:rPr>
          <w:rFonts w:eastAsia="Arial"/>
          <w:b/>
          <w:lang w:val="pt-BR"/>
        </w:rPr>
        <w:t xml:space="preserve"> </w:t>
      </w:r>
      <w:r w:rsidRPr="005B5EAC">
        <w:rPr>
          <w:rFonts w:eastAsia="Arial"/>
          <w:b/>
          <w:w w:val="99"/>
          <w:lang w:val="pt-BR"/>
        </w:rPr>
        <w:t>de responsabilidade</w:t>
      </w:r>
      <w:r w:rsidRPr="005B5EAC">
        <w:rPr>
          <w:rFonts w:eastAsia="Arial"/>
          <w:b/>
          <w:lang w:val="pt-BR"/>
        </w:rPr>
        <w:t xml:space="preserve"> </w:t>
      </w:r>
      <w:r w:rsidRPr="005B5EAC">
        <w:rPr>
          <w:rFonts w:eastAsia="Arial"/>
          <w:b/>
          <w:w w:val="99"/>
          <w:lang w:val="pt-BR"/>
        </w:rPr>
        <w:t>(modelo</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10).</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DOCUMENTOS</w:t>
      </w:r>
      <w:r w:rsidRPr="005B5EAC">
        <w:rPr>
          <w:rFonts w:eastAsia="Arial"/>
          <w:b/>
          <w:lang w:val="pt-BR"/>
        </w:rPr>
        <w:t xml:space="preserve"> </w:t>
      </w:r>
      <w:r w:rsidRPr="005B5EAC">
        <w:rPr>
          <w:rFonts w:eastAsia="Arial"/>
          <w:b/>
          <w:w w:val="99"/>
          <w:lang w:val="pt-BR"/>
        </w:rPr>
        <w:t>ANEXOS:</w:t>
      </w:r>
    </w:p>
    <w:p w:rsidR="009A4FC4" w:rsidRPr="005B5EAC" w:rsidRDefault="009A4FC4" w:rsidP="0006750A">
      <w:pPr>
        <w:spacing w:before="6" w:line="180" w:lineRule="exact"/>
        <w:ind w:left="851" w:right="580"/>
        <w:rPr>
          <w:lang w:val="pt-BR"/>
        </w:rPr>
      </w:pPr>
    </w:p>
    <w:p w:rsidR="009A4FC4" w:rsidRPr="005B5EAC" w:rsidRDefault="0093264B" w:rsidP="0006750A">
      <w:pPr>
        <w:spacing w:line="359" w:lineRule="auto"/>
        <w:ind w:left="851" w:right="580"/>
        <w:jc w:val="both"/>
        <w:rPr>
          <w:rFonts w:eastAsia="Arial"/>
          <w:lang w:val="pt-BR"/>
        </w:rPr>
      </w:pPr>
      <w:r w:rsidRPr="005B5EAC">
        <w:rPr>
          <w:rFonts w:eastAsia="Arial"/>
          <w:b/>
          <w:w w:val="99"/>
          <w:lang w:val="pt-BR"/>
        </w:rPr>
        <w:t>O</w:t>
      </w:r>
      <w:r w:rsidRPr="005B5EAC">
        <w:rPr>
          <w:rFonts w:eastAsia="Arial"/>
          <w:b/>
          <w:lang w:val="pt-BR"/>
        </w:rPr>
        <w:t xml:space="preserve"> </w:t>
      </w:r>
      <w:r w:rsidRPr="005B5EAC">
        <w:rPr>
          <w:rFonts w:eastAsia="Arial"/>
          <w:b/>
          <w:w w:val="99"/>
          <w:lang w:val="pt-BR"/>
        </w:rPr>
        <w:t>cadastramento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proposta,</w:t>
      </w:r>
      <w:r w:rsidRPr="005B5EAC">
        <w:rPr>
          <w:rFonts w:eastAsia="Arial"/>
          <w:b/>
          <w:lang w:val="pt-BR"/>
        </w:rPr>
        <w:t xml:space="preserve"> </w:t>
      </w:r>
      <w:r w:rsidRPr="005B5EAC">
        <w:rPr>
          <w:rFonts w:eastAsia="Arial"/>
          <w:b/>
          <w:w w:val="99"/>
          <w:lang w:val="pt-BR"/>
        </w:rPr>
        <w:t>não</w:t>
      </w:r>
      <w:r w:rsidRPr="005B5EAC">
        <w:rPr>
          <w:rFonts w:eastAsia="Arial"/>
          <w:b/>
          <w:lang w:val="pt-BR"/>
        </w:rPr>
        <w:t xml:space="preserve"> </w:t>
      </w:r>
      <w:r w:rsidRPr="005B5EAC">
        <w:rPr>
          <w:rFonts w:eastAsia="Arial"/>
          <w:b/>
          <w:w w:val="99"/>
          <w:lang w:val="pt-BR"/>
        </w:rPr>
        <w:t>pode</w:t>
      </w:r>
      <w:r w:rsidRPr="005B5EAC">
        <w:rPr>
          <w:rFonts w:eastAsia="Arial"/>
          <w:b/>
          <w:lang w:val="pt-BR"/>
        </w:rPr>
        <w:t xml:space="preserve"> </w:t>
      </w:r>
      <w:r w:rsidRPr="005B5EAC">
        <w:rPr>
          <w:rFonts w:eastAsia="Arial"/>
          <w:b/>
          <w:w w:val="99"/>
          <w:lang w:val="pt-BR"/>
        </w:rPr>
        <w:t>haver</w:t>
      </w:r>
      <w:r w:rsidRPr="005B5EAC">
        <w:rPr>
          <w:rFonts w:eastAsia="Arial"/>
          <w:b/>
          <w:lang w:val="pt-BR"/>
        </w:rPr>
        <w:t xml:space="preserve"> </w:t>
      </w:r>
      <w:r w:rsidRPr="005B5EAC">
        <w:rPr>
          <w:rFonts w:eastAsia="Arial"/>
          <w:b/>
          <w:w w:val="99"/>
          <w:lang w:val="pt-BR"/>
        </w:rPr>
        <w:t>identificação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participante,</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não</w:t>
      </w:r>
      <w:r w:rsidRPr="005B5EAC">
        <w:rPr>
          <w:rFonts w:eastAsia="Arial"/>
          <w:b/>
          <w:lang w:val="pt-BR"/>
        </w:rPr>
        <w:t xml:space="preserve"> </w:t>
      </w:r>
      <w:r w:rsidRPr="005B5EAC">
        <w:rPr>
          <w:rFonts w:eastAsia="Arial"/>
          <w:b/>
          <w:w w:val="99"/>
          <w:lang w:val="pt-BR"/>
        </w:rPr>
        <w:t>ser</w:t>
      </w:r>
      <w:r w:rsidRPr="005B5EAC">
        <w:rPr>
          <w:rFonts w:eastAsia="Arial"/>
          <w:b/>
          <w:lang w:val="pt-BR"/>
        </w:rPr>
        <w:t xml:space="preserve"> </w:t>
      </w:r>
      <w:r w:rsidRPr="005B5EAC">
        <w:rPr>
          <w:rFonts w:eastAsia="Arial"/>
          <w:b/>
          <w:w w:val="99"/>
          <w:lang w:val="pt-BR"/>
        </w:rPr>
        <w:t xml:space="preserve">desclassificado </w:t>
      </w:r>
      <w:proofErr w:type="gramStart"/>
      <w:r w:rsidRPr="005B5EAC">
        <w:rPr>
          <w:rFonts w:eastAsia="Arial"/>
          <w:b/>
          <w:w w:val="99"/>
          <w:lang w:val="pt-BR"/>
        </w:rPr>
        <w:t>pela</w:t>
      </w:r>
      <w:r w:rsidRPr="005B5EAC">
        <w:rPr>
          <w:rFonts w:eastAsia="Arial"/>
          <w:b/>
          <w:lang w:val="pt-BR"/>
        </w:rPr>
        <w:t xml:space="preserve">  </w:t>
      </w:r>
      <w:r w:rsidRPr="005B5EAC">
        <w:rPr>
          <w:rFonts w:eastAsia="Arial"/>
          <w:b/>
          <w:w w:val="99"/>
          <w:lang w:val="pt-BR"/>
        </w:rPr>
        <w:t>identificação</w:t>
      </w:r>
      <w:proofErr w:type="gramEnd"/>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mesma,</w:t>
      </w:r>
      <w:r w:rsidRPr="005B5EAC">
        <w:rPr>
          <w:rFonts w:eastAsia="Arial"/>
          <w:b/>
          <w:lang w:val="pt-BR"/>
        </w:rPr>
        <w:t xml:space="preserve">  </w:t>
      </w:r>
      <w:r w:rsidRPr="005B5EAC">
        <w:rPr>
          <w:rFonts w:eastAsia="Arial"/>
          <w:b/>
          <w:w w:val="99"/>
          <w:lang w:val="pt-BR"/>
        </w:rPr>
        <w:t>assim,</w:t>
      </w:r>
      <w:r w:rsidRPr="005B5EAC">
        <w:rPr>
          <w:rFonts w:eastAsia="Arial"/>
          <w:b/>
          <w:lang w:val="pt-BR"/>
        </w:rPr>
        <w:t xml:space="preserve">  </w:t>
      </w:r>
      <w:r w:rsidRPr="005B5EAC">
        <w:rPr>
          <w:rFonts w:eastAsia="Arial"/>
          <w:b/>
          <w:w w:val="99"/>
          <w:lang w:val="pt-BR"/>
        </w:rPr>
        <w:t>se</w:t>
      </w:r>
      <w:r w:rsidRPr="005B5EAC">
        <w:rPr>
          <w:rFonts w:eastAsia="Arial"/>
          <w:b/>
          <w:lang w:val="pt-BR"/>
        </w:rPr>
        <w:t xml:space="preserve">  </w:t>
      </w:r>
      <w:r w:rsidRPr="005B5EAC">
        <w:rPr>
          <w:rFonts w:eastAsia="Arial"/>
          <w:b/>
          <w:w w:val="99"/>
          <w:lang w:val="pt-BR"/>
        </w:rPr>
        <w:t>por</w:t>
      </w:r>
      <w:r w:rsidRPr="005B5EAC">
        <w:rPr>
          <w:rFonts w:eastAsia="Arial"/>
          <w:b/>
          <w:lang w:val="pt-BR"/>
        </w:rPr>
        <w:t xml:space="preserve">  </w:t>
      </w:r>
      <w:r w:rsidRPr="005B5EAC">
        <w:rPr>
          <w:rFonts w:eastAsia="Arial"/>
          <w:b/>
          <w:w w:val="99"/>
          <w:lang w:val="pt-BR"/>
        </w:rPr>
        <w:t>qualquer</w:t>
      </w:r>
      <w:r w:rsidRPr="005B5EAC">
        <w:rPr>
          <w:rFonts w:eastAsia="Arial"/>
          <w:b/>
          <w:lang w:val="pt-BR"/>
        </w:rPr>
        <w:t xml:space="preserve">  </w:t>
      </w:r>
      <w:r w:rsidRPr="005B5EAC">
        <w:rPr>
          <w:rFonts w:eastAsia="Arial"/>
          <w:b/>
          <w:w w:val="99"/>
          <w:lang w:val="pt-BR"/>
        </w:rPr>
        <w:t>motivo</w:t>
      </w:r>
      <w:r w:rsidRPr="005B5EAC">
        <w:rPr>
          <w:rFonts w:eastAsia="Arial"/>
          <w:b/>
          <w:lang w:val="pt-BR"/>
        </w:rPr>
        <w:t xml:space="preserve">  </w:t>
      </w:r>
      <w:r w:rsidRPr="005B5EAC">
        <w:rPr>
          <w:rFonts w:eastAsia="Arial"/>
          <w:b/>
          <w:w w:val="99"/>
          <w:lang w:val="pt-BR"/>
        </w:rPr>
        <w:t>não</w:t>
      </w:r>
      <w:r w:rsidRPr="005B5EAC">
        <w:rPr>
          <w:rFonts w:eastAsia="Arial"/>
          <w:b/>
          <w:lang w:val="pt-BR"/>
        </w:rPr>
        <w:t xml:space="preserve">  </w:t>
      </w:r>
      <w:r w:rsidRPr="005B5EAC">
        <w:rPr>
          <w:rFonts w:eastAsia="Arial"/>
          <w:b/>
          <w:w w:val="99"/>
          <w:lang w:val="pt-BR"/>
        </w:rPr>
        <w:t>cumprir</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estabelecido</w:t>
      </w:r>
      <w:r w:rsidRPr="005B5EAC">
        <w:rPr>
          <w:rFonts w:eastAsia="Arial"/>
          <w:b/>
          <w:lang w:val="pt-BR"/>
        </w:rPr>
        <w:t xml:space="preserve">  </w:t>
      </w:r>
      <w:r w:rsidRPr="005B5EAC">
        <w:rPr>
          <w:rFonts w:eastAsia="Arial"/>
          <w:b/>
          <w:w w:val="99"/>
          <w:lang w:val="pt-BR"/>
        </w:rPr>
        <w:t>em</w:t>
      </w:r>
      <w:r w:rsidRPr="005B5EAC">
        <w:rPr>
          <w:rFonts w:eastAsia="Arial"/>
          <w:b/>
          <w:lang w:val="pt-BR"/>
        </w:rPr>
        <w:t xml:space="preserve">  </w:t>
      </w:r>
      <w:r w:rsidRPr="005B5EAC">
        <w:rPr>
          <w:rFonts w:eastAsia="Arial"/>
          <w:b/>
          <w:w w:val="99"/>
          <w:lang w:val="pt-BR"/>
        </w:rPr>
        <w:t>edital,</w:t>
      </w:r>
      <w:r w:rsidRPr="005B5EAC">
        <w:rPr>
          <w:rFonts w:eastAsia="Arial"/>
          <w:b/>
          <w:lang w:val="pt-BR"/>
        </w:rPr>
        <w:t xml:space="preserve">  </w:t>
      </w:r>
      <w:r w:rsidRPr="005B5EAC">
        <w:rPr>
          <w:rFonts w:eastAsia="Arial"/>
          <w:b/>
          <w:w w:val="99"/>
          <w:lang w:val="pt-BR"/>
        </w:rPr>
        <w:t>a Administração,</w:t>
      </w:r>
      <w:r w:rsidRPr="005B5EAC">
        <w:rPr>
          <w:rFonts w:eastAsia="Arial"/>
          <w:b/>
          <w:lang w:val="pt-BR"/>
        </w:rPr>
        <w:t xml:space="preserve"> </w:t>
      </w:r>
      <w:r w:rsidRPr="005B5EAC">
        <w:rPr>
          <w:rFonts w:eastAsia="Arial"/>
          <w:b/>
          <w:w w:val="99"/>
          <w:lang w:val="pt-BR"/>
        </w:rPr>
        <w:t>poderá</w:t>
      </w:r>
      <w:r w:rsidRPr="005B5EAC">
        <w:rPr>
          <w:rFonts w:eastAsia="Arial"/>
          <w:b/>
          <w:lang w:val="pt-BR"/>
        </w:rPr>
        <w:t xml:space="preserve"> </w:t>
      </w:r>
      <w:r w:rsidRPr="005B5EAC">
        <w:rPr>
          <w:rFonts w:eastAsia="Arial"/>
          <w:b/>
          <w:w w:val="99"/>
          <w:lang w:val="pt-BR"/>
        </w:rPr>
        <w:t>adquirir</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segundo</w:t>
      </w:r>
      <w:r w:rsidRPr="005B5EAC">
        <w:rPr>
          <w:rFonts w:eastAsia="Arial"/>
          <w:b/>
          <w:lang w:val="pt-BR"/>
        </w:rPr>
        <w:t xml:space="preserve"> </w:t>
      </w:r>
      <w:r w:rsidRPr="005B5EAC">
        <w:rPr>
          <w:rFonts w:eastAsia="Arial"/>
          <w:b/>
          <w:w w:val="99"/>
          <w:lang w:val="pt-BR"/>
        </w:rPr>
        <w:t>colocado</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assim</w:t>
      </w:r>
      <w:r w:rsidRPr="005B5EAC">
        <w:rPr>
          <w:rFonts w:eastAsia="Arial"/>
          <w:b/>
          <w:lang w:val="pt-BR"/>
        </w:rPr>
        <w:t xml:space="preserve"> </w:t>
      </w:r>
      <w:r w:rsidRPr="005B5EAC">
        <w:rPr>
          <w:rFonts w:eastAsia="Arial"/>
          <w:b/>
          <w:w w:val="99"/>
          <w:lang w:val="pt-BR"/>
        </w:rPr>
        <w:t>sucessivamente.</w:t>
      </w:r>
    </w:p>
    <w:p w:rsidR="009A4FC4" w:rsidRPr="005B5EAC" w:rsidRDefault="009A4FC4" w:rsidP="0006750A">
      <w:pPr>
        <w:spacing w:before="3"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Obs.</w:t>
      </w:r>
      <w:r w:rsidRPr="005B5EAC">
        <w:rPr>
          <w:rFonts w:eastAsia="Arial"/>
          <w:b/>
          <w:lang w:val="pt-BR"/>
        </w:rPr>
        <w:t xml:space="preserve"> </w:t>
      </w:r>
      <w:r w:rsidRPr="005B5EAC">
        <w:rPr>
          <w:rFonts w:eastAsia="Arial"/>
          <w:w w:val="99"/>
          <w:lang w:val="pt-BR"/>
        </w:rPr>
        <w:t>Esse</w:t>
      </w:r>
      <w:r w:rsidRPr="005B5EAC">
        <w:rPr>
          <w:rFonts w:eastAsia="Arial"/>
          <w:lang w:val="pt-BR"/>
        </w:rPr>
        <w:t xml:space="preserve"> </w:t>
      </w:r>
      <w:r w:rsidRPr="005B5EAC">
        <w:rPr>
          <w:rFonts w:eastAsia="Arial"/>
          <w:w w:val="99"/>
          <w:lang w:val="pt-BR"/>
        </w:rPr>
        <w:t>documento</w:t>
      </w:r>
      <w:r w:rsidRPr="005B5EAC">
        <w:rPr>
          <w:rFonts w:eastAsia="Arial"/>
          <w:lang w:val="pt-BR"/>
        </w:rPr>
        <w:t xml:space="preserve"> </w:t>
      </w:r>
      <w:r w:rsidRPr="005B5EAC">
        <w:rPr>
          <w:rFonts w:eastAsia="Arial"/>
          <w:w w:val="99"/>
          <w:lang w:val="pt-BR"/>
        </w:rPr>
        <w:t>só</w:t>
      </w:r>
      <w:r w:rsidRPr="005B5EAC">
        <w:rPr>
          <w:rFonts w:eastAsia="Arial"/>
          <w:lang w:val="pt-BR"/>
        </w:rPr>
        <w:t xml:space="preserve"> </w:t>
      </w:r>
      <w:r w:rsidRPr="005B5EAC">
        <w:rPr>
          <w:rFonts w:eastAsia="Arial"/>
          <w:w w:val="99"/>
          <w:lang w:val="pt-BR"/>
        </w:rPr>
        <w:t>estará</w:t>
      </w:r>
      <w:r w:rsidRPr="005B5EAC">
        <w:rPr>
          <w:rFonts w:eastAsia="Arial"/>
          <w:lang w:val="pt-BR"/>
        </w:rPr>
        <w:t xml:space="preserve"> </w:t>
      </w:r>
      <w:r w:rsidRPr="005B5EAC">
        <w:rPr>
          <w:rFonts w:eastAsia="Arial"/>
          <w:w w:val="99"/>
          <w:lang w:val="pt-BR"/>
        </w:rPr>
        <w:t>disponível</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encerramento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disputa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w:t>
      </w:r>
    </w:p>
    <w:p w:rsidR="009A4FC4" w:rsidRPr="005B5EAC" w:rsidRDefault="009A4FC4" w:rsidP="0006750A">
      <w:pPr>
        <w:spacing w:before="9"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both"/>
        <w:rPr>
          <w:rFonts w:eastAsia="Arial"/>
          <w:b/>
          <w:lang w:val="pt-BR"/>
        </w:rPr>
      </w:pPr>
      <w:r w:rsidRPr="005B5EAC">
        <w:rPr>
          <w:rFonts w:eastAsia="Arial"/>
          <w:b/>
          <w:w w:val="99"/>
          <w:lang w:val="pt-BR"/>
        </w:rPr>
        <w:t>Compõem</w:t>
      </w:r>
      <w:r w:rsidRPr="005B5EAC">
        <w:rPr>
          <w:rFonts w:eastAsia="Arial"/>
          <w:b/>
          <w:lang w:val="pt-BR"/>
        </w:rPr>
        <w:t xml:space="preserve"> </w:t>
      </w:r>
      <w:r w:rsidRPr="005B5EAC">
        <w:rPr>
          <w:rFonts w:eastAsia="Arial"/>
          <w:b/>
          <w:w w:val="99"/>
          <w:lang w:val="pt-BR"/>
        </w:rPr>
        <w:t>este</w:t>
      </w:r>
      <w:r w:rsidRPr="005B5EAC">
        <w:rPr>
          <w:rFonts w:eastAsia="Arial"/>
          <w:b/>
          <w:lang w:val="pt-BR"/>
        </w:rPr>
        <w:t xml:space="preserve"> </w:t>
      </w:r>
      <w:r w:rsidRPr="005B5EAC">
        <w:rPr>
          <w:rFonts w:eastAsia="Arial"/>
          <w:b/>
          <w:w w:val="99"/>
          <w:lang w:val="pt-BR"/>
        </w:rPr>
        <w:t>Edital</w:t>
      </w:r>
      <w:r w:rsidRPr="005B5EAC">
        <w:rPr>
          <w:rFonts w:eastAsia="Arial"/>
          <w:b/>
          <w:lang w:val="pt-BR"/>
        </w:rPr>
        <w:t xml:space="preserve"> </w:t>
      </w:r>
      <w:r w:rsidRPr="005B5EAC">
        <w:rPr>
          <w:rFonts w:eastAsia="Arial"/>
          <w:b/>
          <w:w w:val="99"/>
          <w:lang w:val="pt-BR"/>
        </w:rPr>
        <w:t>os</w:t>
      </w:r>
      <w:r w:rsidRPr="005B5EAC">
        <w:rPr>
          <w:rFonts w:eastAsia="Arial"/>
          <w:b/>
          <w:lang w:val="pt-BR"/>
        </w:rPr>
        <w:t xml:space="preserve"> </w:t>
      </w:r>
      <w:r w:rsidRPr="005B5EAC">
        <w:rPr>
          <w:rFonts w:eastAsia="Arial"/>
          <w:b/>
          <w:w w:val="99"/>
          <w:lang w:val="pt-BR"/>
        </w:rPr>
        <w:t>Anexos:</w:t>
      </w:r>
    </w:p>
    <w:p w:rsidR="009A4FC4" w:rsidRPr="005B5EAC" w:rsidRDefault="009A4FC4" w:rsidP="0006750A">
      <w:pPr>
        <w:spacing w:before="19" w:line="260" w:lineRule="exact"/>
        <w:ind w:left="851" w:right="580"/>
        <w:rPr>
          <w:lang w:val="pt-BR"/>
        </w:rPr>
      </w:pPr>
    </w:p>
    <w:p w:rsidR="009A4FC4" w:rsidRPr="005B5EAC" w:rsidRDefault="001321E2" w:rsidP="0006750A">
      <w:pPr>
        <w:spacing w:line="220" w:lineRule="exact"/>
        <w:ind w:left="851" w:right="580"/>
        <w:jc w:val="both"/>
        <w:rPr>
          <w:rFonts w:eastAsia="Arial"/>
          <w:b/>
          <w:lang w:val="pt-BR"/>
        </w:rPr>
      </w:pPr>
      <w:r w:rsidRPr="005B5EAC">
        <w:rPr>
          <w:rFonts w:eastAsia="Arial"/>
          <w:b/>
          <w:w w:val="99"/>
          <w:position w:val="-1"/>
          <w:u w:val="single" w:color="000000"/>
          <w:lang w:val="pt-BR"/>
        </w:rPr>
        <w:t>ANEXO 01</w:t>
      </w:r>
      <w:r w:rsidRPr="005B5EAC">
        <w:rPr>
          <w:rFonts w:eastAsia="Arial"/>
          <w:b/>
          <w:position w:val="-1"/>
          <w:lang w:val="pt-BR"/>
        </w:rPr>
        <w:t xml:space="preserve"> </w:t>
      </w:r>
      <w:r w:rsidRPr="005B5EAC">
        <w:rPr>
          <w:rFonts w:eastAsia="Arial"/>
          <w:b/>
          <w:w w:val="99"/>
          <w:position w:val="-1"/>
          <w:lang w:val="pt-BR"/>
        </w:rPr>
        <w:t>-</w:t>
      </w:r>
      <w:r w:rsidRPr="005B5EAC">
        <w:rPr>
          <w:rFonts w:eastAsia="Arial"/>
          <w:b/>
          <w:position w:val="-1"/>
          <w:lang w:val="pt-BR"/>
        </w:rPr>
        <w:t xml:space="preserve"> </w:t>
      </w:r>
      <w:r w:rsidRPr="005B5EAC">
        <w:rPr>
          <w:rFonts w:eastAsia="Arial"/>
          <w:w w:val="99"/>
          <w:position w:val="-1"/>
          <w:lang w:val="pt-BR"/>
        </w:rPr>
        <w:t>TERMO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REFERÊNCIA</w:t>
      </w:r>
      <w:r w:rsidRPr="005B5EAC">
        <w:rPr>
          <w:rFonts w:eastAsia="Arial"/>
          <w:position w:val="-1"/>
          <w:lang w:val="pt-BR"/>
        </w:rPr>
        <w:t xml:space="preserve"> </w:t>
      </w:r>
      <w:r w:rsidRPr="005B5EAC">
        <w:rPr>
          <w:rFonts w:eastAsia="Arial"/>
          <w:w w:val="99"/>
          <w:position w:val="-1"/>
          <w:lang w:val="pt-BR"/>
        </w:rPr>
        <w:t>DO</w:t>
      </w:r>
      <w:r w:rsidRPr="005B5EAC">
        <w:rPr>
          <w:rFonts w:eastAsia="Arial"/>
          <w:position w:val="-1"/>
          <w:lang w:val="pt-BR"/>
        </w:rPr>
        <w:t xml:space="preserve"> </w:t>
      </w:r>
      <w:r w:rsidRPr="005B5EAC">
        <w:rPr>
          <w:rFonts w:eastAsia="Arial"/>
          <w:w w:val="99"/>
          <w:position w:val="-1"/>
          <w:lang w:val="pt-BR"/>
        </w:rPr>
        <w:t>OBJETO</w:t>
      </w:r>
    </w:p>
    <w:p w:rsidR="009A4FC4" w:rsidRPr="005B5EAC" w:rsidRDefault="009A4FC4" w:rsidP="0006750A">
      <w:pPr>
        <w:spacing w:before="12" w:line="240" w:lineRule="exact"/>
        <w:ind w:left="851" w:right="580"/>
        <w:rPr>
          <w:b/>
          <w:lang w:val="pt-BR"/>
        </w:rPr>
      </w:pPr>
    </w:p>
    <w:p w:rsidR="009A4FC4" w:rsidRPr="005B5EAC" w:rsidRDefault="001321E2" w:rsidP="0006750A">
      <w:pPr>
        <w:spacing w:before="34" w:line="220" w:lineRule="exact"/>
        <w:ind w:left="851" w:right="580"/>
        <w:rPr>
          <w:rFonts w:eastAsia="Arial"/>
          <w:b/>
          <w:lang w:val="pt-BR"/>
        </w:rPr>
      </w:pPr>
      <w:r w:rsidRPr="005B5EAC">
        <w:rPr>
          <w:rFonts w:eastAsia="Arial"/>
          <w:b/>
          <w:w w:val="99"/>
          <w:position w:val="-1"/>
          <w:u w:val="single" w:color="000000"/>
          <w:lang w:val="pt-BR"/>
        </w:rPr>
        <w:t>ANEXO 02</w:t>
      </w:r>
      <w:r w:rsidRPr="005B5EAC">
        <w:rPr>
          <w:rFonts w:eastAsia="Arial"/>
          <w:b/>
          <w:position w:val="-1"/>
          <w:lang w:val="pt-BR"/>
        </w:rPr>
        <w:t xml:space="preserve"> </w:t>
      </w:r>
      <w:r w:rsidRPr="005B5EAC">
        <w:rPr>
          <w:rFonts w:eastAsia="Arial"/>
          <w:b/>
          <w:w w:val="99"/>
          <w:position w:val="-1"/>
          <w:lang w:val="pt-BR"/>
        </w:rPr>
        <w:t>-</w:t>
      </w:r>
      <w:r w:rsidRPr="005B5EAC">
        <w:rPr>
          <w:rFonts w:eastAsia="Arial"/>
          <w:b/>
          <w:position w:val="-1"/>
          <w:lang w:val="pt-BR"/>
        </w:rPr>
        <w:t xml:space="preserve"> </w:t>
      </w:r>
      <w:r w:rsidRPr="005B5EAC">
        <w:rPr>
          <w:rFonts w:eastAsia="Arial"/>
          <w:w w:val="99"/>
          <w:position w:val="-1"/>
          <w:lang w:val="pt-BR"/>
        </w:rPr>
        <w:t>EXIGÊNCIAS</w:t>
      </w:r>
      <w:r w:rsidRPr="005B5EAC">
        <w:rPr>
          <w:rFonts w:eastAsia="Arial"/>
          <w:position w:val="-1"/>
          <w:lang w:val="pt-BR"/>
        </w:rPr>
        <w:t xml:space="preserve"> </w:t>
      </w:r>
      <w:r w:rsidRPr="005B5EAC">
        <w:rPr>
          <w:rFonts w:eastAsia="Arial"/>
          <w:w w:val="99"/>
          <w:position w:val="-1"/>
          <w:lang w:val="pt-BR"/>
        </w:rPr>
        <w:t>PARA</w:t>
      </w:r>
      <w:r w:rsidRPr="005B5EAC">
        <w:rPr>
          <w:rFonts w:eastAsia="Arial"/>
          <w:position w:val="-1"/>
          <w:lang w:val="pt-BR"/>
        </w:rPr>
        <w:t xml:space="preserve"> </w:t>
      </w:r>
      <w:r w:rsidRPr="005B5EAC">
        <w:rPr>
          <w:rFonts w:eastAsia="Arial"/>
          <w:w w:val="99"/>
          <w:position w:val="-1"/>
          <w:lang w:val="pt-BR"/>
        </w:rPr>
        <w:t>HABILITAÇÃO</w:t>
      </w:r>
    </w:p>
    <w:p w:rsidR="009A4FC4" w:rsidRPr="005B5EAC" w:rsidRDefault="009A4FC4" w:rsidP="0006750A">
      <w:pPr>
        <w:spacing w:before="7" w:line="24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03</w:t>
      </w:r>
      <w:r w:rsidRPr="005B5EAC">
        <w:rPr>
          <w:rFonts w:eastAsia="Arial"/>
          <w:b/>
          <w:position w:val="-1"/>
          <w:lang w:val="pt-BR"/>
        </w:rPr>
        <w:t xml:space="preserve"> </w:t>
      </w:r>
      <w:r w:rsidRPr="005B5EAC">
        <w:rPr>
          <w:rFonts w:eastAsia="Arial"/>
          <w:w w:val="99"/>
          <w:position w:val="-1"/>
          <w:lang w:val="pt-BR"/>
        </w:rPr>
        <w:t>-</w:t>
      </w:r>
      <w:r w:rsidRPr="005B5EAC">
        <w:rPr>
          <w:rFonts w:eastAsia="Arial"/>
          <w:position w:val="-1"/>
          <w:lang w:val="pt-BR"/>
        </w:rPr>
        <w:t xml:space="preserve"> </w:t>
      </w:r>
      <w:r w:rsidRPr="005B5EAC">
        <w:rPr>
          <w:rFonts w:eastAsia="Arial"/>
          <w:w w:val="99"/>
          <w:position w:val="-1"/>
          <w:lang w:val="pt-BR"/>
        </w:rPr>
        <w:t>MODELO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CARTA</w:t>
      </w:r>
      <w:r w:rsidRPr="005B5EAC">
        <w:rPr>
          <w:rFonts w:eastAsia="Arial"/>
          <w:position w:val="-1"/>
          <w:lang w:val="pt-BR"/>
        </w:rPr>
        <w:t xml:space="preserve"> </w:t>
      </w:r>
      <w:r w:rsidRPr="005B5EAC">
        <w:rPr>
          <w:rFonts w:eastAsia="Arial"/>
          <w:w w:val="99"/>
          <w:position w:val="-1"/>
          <w:lang w:val="pt-BR"/>
        </w:rPr>
        <w:t>PROPOSTA</w:t>
      </w:r>
      <w:r w:rsidRPr="005B5EAC">
        <w:rPr>
          <w:rFonts w:eastAsia="Arial"/>
          <w:position w:val="-1"/>
          <w:lang w:val="pt-BR"/>
        </w:rPr>
        <w:t xml:space="preserve"> </w:t>
      </w:r>
      <w:r w:rsidRPr="005B5EAC">
        <w:rPr>
          <w:rFonts w:eastAsia="Arial"/>
          <w:w w:val="99"/>
          <w:position w:val="-1"/>
          <w:lang w:val="pt-BR"/>
        </w:rPr>
        <w:t>COMERCIAL</w:t>
      </w:r>
      <w:r w:rsidRPr="005B5EAC">
        <w:rPr>
          <w:rFonts w:eastAsia="Arial"/>
          <w:position w:val="-1"/>
          <w:lang w:val="pt-BR"/>
        </w:rPr>
        <w:t xml:space="preserve"> </w:t>
      </w:r>
      <w:r w:rsidRPr="005B5EAC">
        <w:rPr>
          <w:rFonts w:eastAsia="Arial"/>
          <w:w w:val="99"/>
          <w:position w:val="-1"/>
          <w:lang w:val="pt-BR"/>
        </w:rPr>
        <w:t>PARA</w:t>
      </w:r>
      <w:r w:rsidRPr="005B5EAC">
        <w:rPr>
          <w:rFonts w:eastAsia="Arial"/>
          <w:position w:val="-1"/>
          <w:lang w:val="pt-BR"/>
        </w:rPr>
        <w:t xml:space="preserve"> </w:t>
      </w:r>
      <w:r w:rsidRPr="005B5EAC">
        <w:rPr>
          <w:rFonts w:eastAsia="Arial"/>
          <w:w w:val="99"/>
          <w:position w:val="-1"/>
          <w:lang w:val="pt-BR"/>
        </w:rPr>
        <w:t>LICITANTE</w:t>
      </w:r>
      <w:r w:rsidRPr="005B5EAC">
        <w:rPr>
          <w:rFonts w:eastAsia="Arial"/>
          <w:position w:val="-1"/>
          <w:lang w:val="pt-BR"/>
        </w:rPr>
        <w:t xml:space="preserve"> </w:t>
      </w:r>
      <w:r w:rsidRPr="005B5EAC">
        <w:rPr>
          <w:rFonts w:eastAsia="Arial"/>
          <w:w w:val="99"/>
          <w:position w:val="-1"/>
          <w:lang w:val="pt-BR"/>
        </w:rPr>
        <w:t>VENCEDOR</w:t>
      </w:r>
    </w:p>
    <w:p w:rsidR="009A4FC4" w:rsidRPr="005B5EAC" w:rsidRDefault="009A4FC4" w:rsidP="0006750A">
      <w:pPr>
        <w:spacing w:before="12" w:line="24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04</w:t>
      </w:r>
      <w:r w:rsidRPr="005B5EAC">
        <w:rPr>
          <w:rFonts w:eastAsia="Arial"/>
          <w:b/>
          <w:position w:val="-1"/>
          <w:lang w:val="pt-BR"/>
        </w:rPr>
        <w:t xml:space="preserve"> </w:t>
      </w:r>
      <w:r w:rsidRPr="005B5EAC">
        <w:rPr>
          <w:rFonts w:eastAsia="Arial"/>
          <w:w w:val="99"/>
          <w:position w:val="-1"/>
          <w:lang w:val="pt-BR"/>
        </w:rPr>
        <w:t>–</w:t>
      </w:r>
      <w:r w:rsidRPr="005B5EAC">
        <w:rPr>
          <w:rFonts w:eastAsia="Arial"/>
          <w:position w:val="-1"/>
          <w:lang w:val="pt-BR"/>
        </w:rPr>
        <w:t xml:space="preserve"> </w:t>
      </w:r>
      <w:r w:rsidRPr="005B5EAC">
        <w:rPr>
          <w:rFonts w:eastAsia="Arial"/>
          <w:w w:val="99"/>
          <w:position w:val="-1"/>
          <w:lang w:val="pt-BR"/>
        </w:rPr>
        <w:t>TERMO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ADESÃO</w:t>
      </w:r>
      <w:r w:rsidRPr="005B5EAC">
        <w:rPr>
          <w:rFonts w:eastAsia="Arial"/>
          <w:position w:val="-1"/>
          <w:lang w:val="pt-BR"/>
        </w:rPr>
        <w:t xml:space="preserve"> </w:t>
      </w:r>
      <w:r w:rsidRPr="005B5EAC">
        <w:rPr>
          <w:rFonts w:eastAsia="Arial"/>
          <w:w w:val="99"/>
          <w:position w:val="-1"/>
          <w:lang w:val="pt-BR"/>
        </w:rPr>
        <w:t>AO</w:t>
      </w:r>
      <w:r w:rsidRPr="005B5EAC">
        <w:rPr>
          <w:rFonts w:eastAsia="Arial"/>
          <w:position w:val="-1"/>
          <w:lang w:val="pt-BR"/>
        </w:rPr>
        <w:t xml:space="preserve"> </w:t>
      </w:r>
      <w:r w:rsidRPr="005B5EAC">
        <w:rPr>
          <w:rFonts w:eastAsia="Arial"/>
          <w:w w:val="99"/>
          <w:position w:val="-1"/>
          <w:lang w:val="pt-BR"/>
        </w:rPr>
        <w:t>SISTEMA</w:t>
      </w:r>
      <w:r w:rsidRPr="005B5EAC">
        <w:rPr>
          <w:rFonts w:eastAsia="Arial"/>
          <w:position w:val="-1"/>
          <w:lang w:val="pt-BR"/>
        </w:rPr>
        <w:t xml:space="preserve"> </w:t>
      </w:r>
      <w:r w:rsidRPr="005B5EAC">
        <w:rPr>
          <w:rFonts w:eastAsia="Arial"/>
          <w:w w:val="99"/>
          <w:position w:val="-1"/>
          <w:lang w:val="pt-BR"/>
        </w:rPr>
        <w:t>ELETRÔNICO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LICITAÇÕES</w:t>
      </w:r>
      <w:r w:rsidRPr="005B5EAC">
        <w:rPr>
          <w:rFonts w:eastAsia="Arial"/>
          <w:position w:val="-1"/>
          <w:lang w:val="pt-BR"/>
        </w:rPr>
        <w:t xml:space="preserve"> </w:t>
      </w:r>
      <w:r w:rsidRPr="005B5EAC">
        <w:rPr>
          <w:rFonts w:eastAsia="Arial"/>
          <w:w w:val="99"/>
          <w:position w:val="-1"/>
          <w:lang w:val="pt-BR"/>
        </w:rPr>
        <w:t>DA</w:t>
      </w:r>
      <w:r w:rsidRPr="005B5EAC">
        <w:rPr>
          <w:rFonts w:eastAsia="Arial"/>
          <w:position w:val="-1"/>
          <w:lang w:val="pt-BR"/>
        </w:rPr>
        <w:t xml:space="preserve"> </w:t>
      </w:r>
      <w:r w:rsidRPr="005B5EAC">
        <w:rPr>
          <w:rFonts w:eastAsia="Arial"/>
          <w:w w:val="99"/>
          <w:position w:val="-1"/>
          <w:lang w:val="pt-BR"/>
        </w:rPr>
        <w:t>BLL</w:t>
      </w:r>
    </w:p>
    <w:p w:rsidR="009A4FC4" w:rsidRPr="005B5EAC" w:rsidRDefault="009A4FC4" w:rsidP="0006750A">
      <w:pPr>
        <w:spacing w:before="10" w:line="24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05</w:t>
      </w:r>
      <w:r w:rsidRPr="005B5EAC">
        <w:rPr>
          <w:rFonts w:eastAsia="Arial"/>
          <w:b/>
          <w:position w:val="-1"/>
          <w:lang w:val="pt-BR"/>
        </w:rPr>
        <w:t xml:space="preserve"> </w:t>
      </w:r>
      <w:r w:rsidRPr="005B5EAC">
        <w:rPr>
          <w:rFonts w:eastAsia="Arial"/>
          <w:b/>
          <w:w w:val="99"/>
          <w:position w:val="-1"/>
          <w:lang w:val="pt-BR"/>
        </w:rPr>
        <w:t>–</w:t>
      </w:r>
      <w:r w:rsidRPr="005B5EAC">
        <w:rPr>
          <w:rFonts w:eastAsia="Arial"/>
          <w:b/>
          <w:position w:val="-1"/>
          <w:lang w:val="pt-BR"/>
        </w:rPr>
        <w:t xml:space="preserve"> </w:t>
      </w:r>
      <w:r w:rsidRPr="005B5EAC">
        <w:rPr>
          <w:rFonts w:eastAsia="Arial"/>
          <w:w w:val="99"/>
          <w:position w:val="-1"/>
          <w:lang w:val="pt-BR"/>
        </w:rPr>
        <w:t>FICHA</w:t>
      </w:r>
      <w:r w:rsidRPr="005B5EAC">
        <w:rPr>
          <w:rFonts w:eastAsia="Arial"/>
          <w:position w:val="-1"/>
          <w:lang w:val="pt-BR"/>
        </w:rPr>
        <w:t xml:space="preserve"> </w:t>
      </w:r>
      <w:r w:rsidRPr="005B5EAC">
        <w:rPr>
          <w:rFonts w:eastAsia="Arial"/>
          <w:w w:val="99"/>
          <w:position w:val="-1"/>
          <w:lang w:val="pt-BR"/>
        </w:rPr>
        <w:t>TÉCNICA</w:t>
      </w:r>
      <w:r w:rsidRPr="005B5EAC">
        <w:rPr>
          <w:rFonts w:eastAsia="Arial"/>
          <w:position w:val="-1"/>
          <w:lang w:val="pt-BR"/>
        </w:rPr>
        <w:t xml:space="preserve"> </w:t>
      </w:r>
      <w:r w:rsidRPr="005B5EAC">
        <w:rPr>
          <w:rFonts w:eastAsia="Arial"/>
          <w:w w:val="99"/>
          <w:position w:val="-1"/>
          <w:lang w:val="pt-BR"/>
        </w:rPr>
        <w:t>DESCRITIVA</w:t>
      </w:r>
      <w:r w:rsidRPr="005B5EAC">
        <w:rPr>
          <w:rFonts w:eastAsia="Arial"/>
          <w:position w:val="-1"/>
          <w:lang w:val="pt-BR"/>
        </w:rPr>
        <w:t xml:space="preserve"> </w:t>
      </w:r>
      <w:r w:rsidRPr="005B5EAC">
        <w:rPr>
          <w:rFonts w:eastAsia="Arial"/>
          <w:w w:val="99"/>
          <w:position w:val="-1"/>
          <w:lang w:val="pt-BR"/>
        </w:rPr>
        <w:t>DO</w:t>
      </w:r>
      <w:r w:rsidRPr="005B5EAC">
        <w:rPr>
          <w:rFonts w:eastAsia="Arial"/>
          <w:position w:val="-1"/>
          <w:lang w:val="pt-BR"/>
        </w:rPr>
        <w:t xml:space="preserve"> </w:t>
      </w:r>
      <w:r w:rsidRPr="005B5EAC">
        <w:rPr>
          <w:rFonts w:eastAsia="Arial"/>
          <w:w w:val="99"/>
          <w:position w:val="-1"/>
          <w:lang w:val="pt-BR"/>
        </w:rPr>
        <w:t>OBJETO</w:t>
      </w:r>
      <w:r w:rsidRPr="005B5EAC">
        <w:rPr>
          <w:rFonts w:eastAsia="Arial"/>
          <w:position w:val="-1"/>
          <w:lang w:val="pt-BR"/>
        </w:rPr>
        <w:t xml:space="preserve"> </w:t>
      </w:r>
      <w:r w:rsidRPr="005B5EAC">
        <w:rPr>
          <w:rFonts w:eastAsia="Arial"/>
          <w:w w:val="99"/>
          <w:position w:val="-1"/>
          <w:lang w:val="pt-BR"/>
        </w:rPr>
        <w:t>PARA</w:t>
      </w:r>
      <w:r w:rsidRPr="005B5EAC">
        <w:rPr>
          <w:rFonts w:eastAsia="Arial"/>
          <w:position w:val="-1"/>
          <w:lang w:val="pt-BR"/>
        </w:rPr>
        <w:t xml:space="preserve"> </w:t>
      </w:r>
      <w:r w:rsidRPr="005B5EAC">
        <w:rPr>
          <w:rFonts w:eastAsia="Arial"/>
          <w:w w:val="99"/>
          <w:position w:val="-1"/>
          <w:lang w:val="pt-BR"/>
        </w:rPr>
        <w:t>INICIO</w:t>
      </w:r>
      <w:r w:rsidRPr="005B5EAC">
        <w:rPr>
          <w:rFonts w:eastAsia="Arial"/>
          <w:position w:val="-1"/>
          <w:lang w:val="pt-BR"/>
        </w:rPr>
        <w:t xml:space="preserve"> </w:t>
      </w:r>
      <w:r w:rsidRPr="005B5EAC">
        <w:rPr>
          <w:rFonts w:eastAsia="Arial"/>
          <w:w w:val="99"/>
          <w:position w:val="-1"/>
          <w:lang w:val="pt-BR"/>
        </w:rPr>
        <w:t>DO</w:t>
      </w:r>
      <w:r w:rsidRPr="005B5EAC">
        <w:rPr>
          <w:rFonts w:eastAsia="Arial"/>
          <w:position w:val="-1"/>
          <w:lang w:val="pt-BR"/>
        </w:rPr>
        <w:t xml:space="preserve"> </w:t>
      </w:r>
      <w:r w:rsidRPr="005B5EAC">
        <w:rPr>
          <w:rFonts w:eastAsia="Arial"/>
          <w:w w:val="99"/>
          <w:position w:val="-1"/>
          <w:lang w:val="pt-BR"/>
        </w:rPr>
        <w:t>PREGÃO</w:t>
      </w:r>
      <w:r w:rsidRPr="005B5EAC">
        <w:rPr>
          <w:rFonts w:eastAsia="Arial"/>
          <w:position w:val="-1"/>
          <w:lang w:val="pt-BR"/>
        </w:rPr>
        <w:t xml:space="preserve"> </w:t>
      </w:r>
      <w:r w:rsidRPr="005B5EAC">
        <w:rPr>
          <w:rFonts w:eastAsia="Arial"/>
          <w:w w:val="99"/>
          <w:position w:val="-1"/>
          <w:lang w:val="pt-BR"/>
        </w:rPr>
        <w:t>-</w:t>
      </w:r>
      <w:r w:rsidRPr="005B5EAC">
        <w:rPr>
          <w:rFonts w:eastAsia="Arial"/>
          <w:position w:val="-1"/>
          <w:lang w:val="pt-BR"/>
        </w:rPr>
        <w:t xml:space="preserve"> </w:t>
      </w:r>
      <w:r w:rsidRPr="005B5EAC">
        <w:rPr>
          <w:rFonts w:eastAsia="Arial"/>
          <w:w w:val="99"/>
          <w:position w:val="-1"/>
          <w:lang w:val="pt-BR"/>
        </w:rPr>
        <w:t>BLL</w:t>
      </w:r>
    </w:p>
    <w:p w:rsidR="009A4FC4" w:rsidRPr="005B5EAC" w:rsidRDefault="009A4FC4" w:rsidP="0006750A">
      <w:pPr>
        <w:spacing w:before="12" w:line="24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06 -</w:t>
      </w:r>
      <w:r w:rsidRPr="005B5EAC">
        <w:rPr>
          <w:rFonts w:eastAsia="Arial"/>
          <w:b/>
          <w:position w:val="-1"/>
          <w:lang w:val="pt-BR"/>
        </w:rPr>
        <w:t xml:space="preserve"> </w:t>
      </w:r>
      <w:r w:rsidRPr="005B5EAC">
        <w:rPr>
          <w:rFonts w:eastAsia="Arial"/>
          <w:w w:val="99"/>
          <w:position w:val="-1"/>
          <w:lang w:val="pt-BR"/>
        </w:rPr>
        <w:t>DECLARAÇÃO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IDONEIDADE</w:t>
      </w:r>
    </w:p>
    <w:p w:rsidR="009A4FC4" w:rsidRPr="005B5EAC" w:rsidRDefault="009A4FC4" w:rsidP="0006750A">
      <w:pPr>
        <w:spacing w:before="10" w:line="24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07</w:t>
      </w:r>
      <w:r w:rsidRPr="005B5EAC">
        <w:rPr>
          <w:rFonts w:eastAsia="Arial"/>
          <w:b/>
          <w:position w:val="-1"/>
          <w:lang w:val="pt-BR"/>
        </w:rPr>
        <w:t xml:space="preserve"> </w:t>
      </w:r>
      <w:r w:rsidRPr="005B5EAC">
        <w:rPr>
          <w:rFonts w:eastAsia="Arial"/>
          <w:b/>
          <w:w w:val="99"/>
          <w:position w:val="-1"/>
          <w:lang w:val="pt-BR"/>
        </w:rPr>
        <w:t>-</w:t>
      </w:r>
      <w:r w:rsidRPr="005B5EAC">
        <w:rPr>
          <w:rFonts w:eastAsia="Arial"/>
          <w:b/>
          <w:position w:val="-1"/>
          <w:lang w:val="pt-BR"/>
        </w:rPr>
        <w:t xml:space="preserve"> </w:t>
      </w:r>
      <w:r w:rsidRPr="005B5EAC">
        <w:rPr>
          <w:rFonts w:eastAsia="Arial"/>
          <w:w w:val="99"/>
          <w:position w:val="-1"/>
          <w:lang w:val="pt-BR"/>
        </w:rPr>
        <w:t>DECLARAÇÃO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FATOS</w:t>
      </w:r>
      <w:r w:rsidRPr="005B5EAC">
        <w:rPr>
          <w:rFonts w:eastAsia="Arial"/>
          <w:position w:val="-1"/>
          <w:lang w:val="pt-BR"/>
        </w:rPr>
        <w:t xml:space="preserve"> </w:t>
      </w:r>
      <w:r w:rsidRPr="005B5EAC">
        <w:rPr>
          <w:rFonts w:eastAsia="Arial"/>
          <w:w w:val="99"/>
          <w:position w:val="-1"/>
          <w:lang w:val="pt-BR"/>
        </w:rPr>
        <w:t>IMPEDITIVOS</w:t>
      </w:r>
    </w:p>
    <w:p w:rsidR="009A4FC4" w:rsidRPr="005B5EAC" w:rsidRDefault="009A4FC4" w:rsidP="0006750A">
      <w:pPr>
        <w:spacing w:before="12" w:line="24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08</w:t>
      </w:r>
      <w:r w:rsidRPr="005B5EAC">
        <w:rPr>
          <w:rFonts w:eastAsia="Arial"/>
          <w:b/>
          <w:position w:val="-1"/>
          <w:lang w:val="pt-BR"/>
        </w:rPr>
        <w:t xml:space="preserve"> </w:t>
      </w:r>
      <w:r w:rsidRPr="005B5EAC">
        <w:rPr>
          <w:rFonts w:eastAsia="Arial"/>
          <w:b/>
          <w:w w:val="99"/>
          <w:position w:val="-1"/>
          <w:lang w:val="pt-BR"/>
        </w:rPr>
        <w:t>-</w:t>
      </w:r>
      <w:r w:rsidRPr="005B5EAC">
        <w:rPr>
          <w:rFonts w:eastAsia="Arial"/>
          <w:b/>
          <w:position w:val="-1"/>
          <w:lang w:val="pt-BR"/>
        </w:rPr>
        <w:t xml:space="preserve"> </w:t>
      </w:r>
      <w:r w:rsidRPr="005B5EAC">
        <w:rPr>
          <w:rFonts w:eastAsia="Arial"/>
          <w:w w:val="99"/>
          <w:position w:val="-1"/>
          <w:lang w:val="pt-BR"/>
        </w:rPr>
        <w:t>DECLARAÇÃO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Pr="005B5EAC">
        <w:rPr>
          <w:rFonts w:eastAsia="Arial"/>
          <w:w w:val="99"/>
          <w:position w:val="-1"/>
          <w:lang w:val="pt-BR"/>
        </w:rPr>
        <w:t>QUE</w:t>
      </w:r>
      <w:r w:rsidRPr="005B5EAC">
        <w:rPr>
          <w:rFonts w:eastAsia="Arial"/>
          <w:position w:val="-1"/>
          <w:lang w:val="pt-BR"/>
        </w:rPr>
        <w:t xml:space="preserve"> </w:t>
      </w:r>
      <w:r w:rsidRPr="005B5EAC">
        <w:rPr>
          <w:rFonts w:eastAsia="Arial"/>
          <w:w w:val="99"/>
          <w:position w:val="-1"/>
          <w:lang w:val="pt-BR"/>
        </w:rPr>
        <w:t>NÃO</w:t>
      </w:r>
      <w:r w:rsidRPr="005B5EAC">
        <w:rPr>
          <w:rFonts w:eastAsia="Arial"/>
          <w:position w:val="-1"/>
          <w:lang w:val="pt-BR"/>
        </w:rPr>
        <w:t xml:space="preserve"> </w:t>
      </w:r>
      <w:r w:rsidRPr="005B5EAC">
        <w:rPr>
          <w:rFonts w:eastAsia="Arial"/>
          <w:w w:val="99"/>
          <w:position w:val="-1"/>
          <w:lang w:val="pt-BR"/>
        </w:rPr>
        <w:t>EMPREGA</w:t>
      </w:r>
      <w:r w:rsidRPr="005B5EAC">
        <w:rPr>
          <w:rFonts w:eastAsia="Arial"/>
          <w:position w:val="-1"/>
          <w:lang w:val="pt-BR"/>
        </w:rPr>
        <w:t xml:space="preserve"> </w:t>
      </w:r>
      <w:r w:rsidRPr="005B5EAC">
        <w:rPr>
          <w:rFonts w:eastAsia="Arial"/>
          <w:w w:val="99"/>
          <w:position w:val="-1"/>
          <w:lang w:val="pt-BR"/>
        </w:rPr>
        <w:t>MENOR</w:t>
      </w:r>
    </w:p>
    <w:p w:rsidR="009A4FC4" w:rsidRPr="005B5EAC" w:rsidRDefault="009A4FC4" w:rsidP="0006750A">
      <w:pPr>
        <w:spacing w:before="10" w:line="240" w:lineRule="exact"/>
        <w:ind w:left="851" w:right="580"/>
        <w:rPr>
          <w:lang w:val="pt-BR"/>
        </w:rPr>
      </w:pPr>
    </w:p>
    <w:p w:rsidR="009A4FC4" w:rsidRPr="005B5EAC" w:rsidRDefault="001321E2" w:rsidP="0006750A">
      <w:pPr>
        <w:spacing w:before="34"/>
        <w:ind w:left="851" w:right="580"/>
        <w:rPr>
          <w:lang w:val="pt-BR"/>
        </w:rPr>
      </w:pPr>
      <w:r w:rsidRPr="005B5EAC">
        <w:rPr>
          <w:rFonts w:eastAsia="Arial"/>
          <w:b/>
          <w:w w:val="99"/>
          <w:u w:val="thick" w:color="000000"/>
          <w:lang w:val="pt-BR"/>
        </w:rPr>
        <w:t xml:space="preserve">ANEXO 09 - </w:t>
      </w:r>
      <w:r w:rsidRPr="005B5EAC">
        <w:rPr>
          <w:rFonts w:eastAsia="Arial"/>
          <w:w w:val="99"/>
          <w:lang w:val="pt-BR"/>
        </w:rPr>
        <w:t>DECLARAÇÃO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ENQUADRAMENTO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REGIME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TRIBUTAÇÃO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ME/EPP</w:t>
      </w:r>
    </w:p>
    <w:p w:rsidR="009A4FC4" w:rsidRPr="005B5EAC" w:rsidRDefault="009A4FC4" w:rsidP="0006750A">
      <w:pPr>
        <w:spacing w:before="3" w:line="220" w:lineRule="exact"/>
        <w:ind w:left="851" w:right="580"/>
        <w:rPr>
          <w:lang w:val="pt-BR"/>
        </w:rPr>
      </w:pPr>
    </w:p>
    <w:p w:rsidR="009A4FC4" w:rsidRPr="005B5EAC" w:rsidRDefault="001321E2" w:rsidP="0006750A">
      <w:pPr>
        <w:spacing w:before="34" w:line="220" w:lineRule="exact"/>
        <w:ind w:left="851" w:right="580"/>
        <w:rPr>
          <w:rFonts w:eastAsia="Arial"/>
          <w:lang w:val="pt-BR"/>
        </w:rPr>
      </w:pPr>
      <w:r w:rsidRPr="005B5EAC">
        <w:rPr>
          <w:rFonts w:eastAsia="Arial"/>
          <w:b/>
          <w:w w:val="99"/>
          <w:position w:val="-1"/>
          <w:u w:val="thick" w:color="000000"/>
          <w:lang w:val="pt-BR"/>
        </w:rPr>
        <w:t>ANEXO 10</w:t>
      </w:r>
      <w:r w:rsidRPr="005B5EAC">
        <w:rPr>
          <w:rFonts w:eastAsia="Arial"/>
          <w:b/>
          <w:position w:val="-1"/>
          <w:lang w:val="pt-BR"/>
        </w:rPr>
        <w:t xml:space="preserve"> </w:t>
      </w:r>
      <w:r w:rsidRPr="005B5EAC">
        <w:rPr>
          <w:rFonts w:eastAsia="Arial"/>
          <w:b/>
          <w:w w:val="99"/>
          <w:position w:val="-1"/>
          <w:lang w:val="pt-BR"/>
        </w:rPr>
        <w:t>–</w:t>
      </w:r>
      <w:r w:rsidRPr="005B5EAC">
        <w:rPr>
          <w:rFonts w:eastAsia="Arial"/>
          <w:b/>
          <w:position w:val="-1"/>
          <w:lang w:val="pt-BR"/>
        </w:rPr>
        <w:t xml:space="preserve"> </w:t>
      </w:r>
      <w:r w:rsidRPr="005B5EAC">
        <w:rPr>
          <w:rFonts w:eastAsia="Arial"/>
          <w:w w:val="99"/>
          <w:position w:val="-1"/>
          <w:lang w:val="pt-BR"/>
        </w:rPr>
        <w:t>DECLARAÇÃO</w:t>
      </w:r>
      <w:r w:rsidRPr="005B5EAC">
        <w:rPr>
          <w:rFonts w:eastAsia="Arial"/>
          <w:position w:val="-1"/>
          <w:lang w:val="pt-BR"/>
        </w:rPr>
        <w:t xml:space="preserve"> </w:t>
      </w:r>
      <w:r w:rsidRPr="005B5EAC">
        <w:rPr>
          <w:rFonts w:eastAsia="Arial"/>
          <w:w w:val="99"/>
          <w:position w:val="-1"/>
          <w:lang w:val="pt-BR"/>
        </w:rPr>
        <w:t>DE</w:t>
      </w:r>
      <w:r w:rsidRPr="005B5EAC">
        <w:rPr>
          <w:rFonts w:eastAsia="Arial"/>
          <w:position w:val="-1"/>
          <w:lang w:val="pt-BR"/>
        </w:rPr>
        <w:t xml:space="preserve"> </w:t>
      </w:r>
      <w:r w:rsidR="003C1384" w:rsidRPr="005B5EAC">
        <w:rPr>
          <w:rFonts w:eastAsia="Arial"/>
          <w:w w:val="99"/>
          <w:lang w:val="pt-BR"/>
        </w:rPr>
        <w:t>PLENO ATENDIMENTO AO EDITAL</w:t>
      </w:r>
    </w:p>
    <w:p w:rsidR="009A4FC4" w:rsidRPr="005B5EAC" w:rsidRDefault="009A4FC4" w:rsidP="0006750A">
      <w:pPr>
        <w:spacing w:before="10" w:line="240" w:lineRule="exact"/>
        <w:ind w:left="851" w:right="580"/>
        <w:rPr>
          <w:lang w:val="pt-BR"/>
        </w:rPr>
      </w:pPr>
    </w:p>
    <w:p w:rsidR="009A4FC4" w:rsidRPr="005B5EAC" w:rsidRDefault="001321E2" w:rsidP="0006750A">
      <w:pPr>
        <w:spacing w:before="34" w:line="361" w:lineRule="auto"/>
        <w:ind w:left="851" w:right="580"/>
        <w:jc w:val="both"/>
        <w:rPr>
          <w:rFonts w:eastAsia="Arial"/>
          <w:w w:val="99"/>
          <w:lang w:val="pt-BR"/>
        </w:rPr>
      </w:pPr>
      <w:r w:rsidRPr="005B5EAC">
        <w:rPr>
          <w:rFonts w:eastAsia="Arial"/>
          <w:b/>
          <w:w w:val="99"/>
          <w:u w:val="thick" w:color="000000"/>
          <w:lang w:val="pt-BR"/>
        </w:rPr>
        <w:t xml:space="preserve">ANEXO </w:t>
      </w:r>
      <w:r w:rsidRPr="005B5EAC">
        <w:rPr>
          <w:rFonts w:eastAsia="Arial"/>
          <w:b/>
          <w:u w:val="thick" w:color="000000"/>
          <w:lang w:val="pt-BR"/>
        </w:rPr>
        <w:t xml:space="preserve"> </w:t>
      </w:r>
      <w:r w:rsidRPr="005B5EAC">
        <w:rPr>
          <w:rFonts w:eastAsia="Arial"/>
          <w:b/>
          <w:w w:val="99"/>
          <w:u w:val="thick" w:color="000000"/>
          <w:lang w:val="pt-BR"/>
        </w:rPr>
        <w:t>11</w:t>
      </w:r>
      <w:r w:rsidR="00403355" w:rsidRPr="005B5EAC">
        <w:rPr>
          <w:rFonts w:eastAsia="Arial"/>
          <w:b/>
          <w:w w:val="99"/>
          <w:lang w:val="pt-BR"/>
        </w:rPr>
        <w:t xml:space="preserve"> </w:t>
      </w:r>
      <w:proofErr w:type="gramStart"/>
      <w:r w:rsidR="00403355" w:rsidRPr="005B5EAC">
        <w:rPr>
          <w:rFonts w:eastAsia="Arial"/>
          <w:b/>
          <w:w w:val="99"/>
          <w:position w:val="-1"/>
          <w:lang w:val="pt-BR"/>
        </w:rPr>
        <w:t>–</w:t>
      </w:r>
      <w:r w:rsidRPr="005B5EAC">
        <w:rPr>
          <w:rFonts w:eastAsia="Arial"/>
          <w:b/>
          <w:lang w:val="pt-BR"/>
        </w:rPr>
        <w:t xml:space="preserve">  </w:t>
      </w:r>
      <w:r w:rsidRPr="005B5EAC">
        <w:rPr>
          <w:rFonts w:eastAsia="Arial"/>
          <w:w w:val="99"/>
          <w:lang w:val="pt-BR"/>
        </w:rPr>
        <w:t>DECLARAÇÃO</w:t>
      </w:r>
      <w:proofErr w:type="gramEnd"/>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INTEGRA</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CORPO</w:t>
      </w:r>
      <w:r w:rsidRPr="005B5EAC">
        <w:rPr>
          <w:rFonts w:eastAsia="Arial"/>
          <w:lang w:val="pt-BR"/>
        </w:rPr>
        <w:t xml:space="preserve">  </w:t>
      </w:r>
      <w:r w:rsidRPr="005B5EAC">
        <w:rPr>
          <w:rFonts w:eastAsia="Arial"/>
          <w:w w:val="99"/>
          <w:lang w:val="pt-BR"/>
        </w:rPr>
        <w:t>SOCIAL,</w:t>
      </w:r>
      <w:r w:rsidRPr="005B5EAC">
        <w:rPr>
          <w:rFonts w:eastAsia="Arial"/>
          <w:lang w:val="pt-BR"/>
        </w:rPr>
        <w:t xml:space="preserve">  </w:t>
      </w:r>
      <w:r w:rsidRPr="005B5EAC">
        <w:rPr>
          <w:rFonts w:eastAsia="Arial"/>
          <w:w w:val="99"/>
          <w:lang w:val="pt-BR"/>
        </w:rPr>
        <w:t>NEM</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QUADRO FUNCIONAL,</w:t>
      </w:r>
      <w:r w:rsidRPr="005B5EAC">
        <w:rPr>
          <w:rFonts w:eastAsia="Arial"/>
          <w:lang w:val="pt-BR"/>
        </w:rPr>
        <w:t xml:space="preserve">  </w:t>
      </w:r>
      <w:r w:rsidRPr="005B5EAC">
        <w:rPr>
          <w:rFonts w:eastAsia="Arial"/>
          <w:w w:val="99"/>
          <w:lang w:val="pt-BR"/>
        </w:rPr>
        <w:t>EMPREGADO</w:t>
      </w:r>
      <w:r w:rsidRPr="005B5EAC">
        <w:rPr>
          <w:rFonts w:eastAsia="Arial"/>
          <w:lang w:val="pt-BR"/>
        </w:rPr>
        <w:t xml:space="preserve">  </w:t>
      </w:r>
      <w:r w:rsidRPr="005B5EAC">
        <w:rPr>
          <w:rFonts w:eastAsia="Arial"/>
          <w:w w:val="99"/>
          <w:lang w:val="pt-BR"/>
        </w:rPr>
        <w:t>PÚBLICO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MEMBRO</w:t>
      </w:r>
      <w:r w:rsidRPr="005B5EAC">
        <w:rPr>
          <w:rFonts w:eastAsia="Arial"/>
          <w:lang w:val="pt-BR"/>
        </w:rPr>
        <w:t xml:space="preserve">  </w:t>
      </w:r>
      <w:r w:rsidRPr="005B5EAC">
        <w:rPr>
          <w:rFonts w:eastAsia="Arial"/>
          <w:w w:val="99"/>
          <w:lang w:val="pt-BR"/>
        </w:rPr>
        <w:t>COMISSIONADO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ÓRGÃO</w:t>
      </w:r>
      <w:r w:rsidRPr="005B5EAC">
        <w:rPr>
          <w:rFonts w:eastAsia="Arial"/>
          <w:lang w:val="pt-BR"/>
        </w:rPr>
        <w:t xml:space="preserve">  </w:t>
      </w:r>
      <w:r w:rsidRPr="005B5EAC">
        <w:rPr>
          <w:rFonts w:eastAsia="Arial"/>
          <w:w w:val="99"/>
          <w:lang w:val="pt-BR"/>
        </w:rPr>
        <w:t>DIRETO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INDIRETO DA</w:t>
      </w:r>
      <w:r w:rsidRPr="005B5EAC">
        <w:rPr>
          <w:rFonts w:eastAsia="Arial"/>
          <w:lang w:val="pt-BR"/>
        </w:rPr>
        <w:t xml:space="preserve"> </w:t>
      </w:r>
      <w:r w:rsidRPr="005B5EAC">
        <w:rPr>
          <w:rFonts w:eastAsia="Arial"/>
          <w:w w:val="99"/>
          <w:lang w:val="pt-BR"/>
        </w:rPr>
        <w:t>ADMINISTRAÇÃO</w:t>
      </w:r>
      <w:r w:rsidRPr="005B5EAC">
        <w:rPr>
          <w:rFonts w:eastAsia="Arial"/>
          <w:lang w:val="pt-BR"/>
        </w:rPr>
        <w:t xml:space="preserve"> </w:t>
      </w:r>
      <w:r w:rsidRPr="005B5EAC">
        <w:rPr>
          <w:rFonts w:eastAsia="Arial"/>
          <w:w w:val="99"/>
          <w:lang w:val="pt-BR"/>
        </w:rPr>
        <w:t>MUNICIPAL.</w:t>
      </w:r>
    </w:p>
    <w:p w:rsidR="0006750A" w:rsidRPr="005B5EAC" w:rsidRDefault="001321E2" w:rsidP="0006750A">
      <w:pPr>
        <w:spacing w:before="34" w:line="361" w:lineRule="auto"/>
        <w:ind w:left="851" w:right="580"/>
        <w:jc w:val="both"/>
        <w:rPr>
          <w:rFonts w:eastAsia="Arial"/>
          <w:w w:val="99"/>
          <w:u w:color="000000"/>
          <w:lang w:val="pt-BR"/>
        </w:rPr>
      </w:pPr>
      <w:r w:rsidRPr="005B5EAC">
        <w:rPr>
          <w:rFonts w:eastAsia="Arial"/>
          <w:b/>
          <w:w w:val="99"/>
          <w:u w:val="single" w:color="000000"/>
          <w:lang w:val="pt-BR"/>
        </w:rPr>
        <w:t>ANEXO 12</w:t>
      </w:r>
      <w:r w:rsidRPr="005B5EAC">
        <w:rPr>
          <w:rFonts w:eastAsia="Arial"/>
          <w:b/>
          <w:w w:val="99"/>
          <w:lang w:val="pt-BR"/>
        </w:rPr>
        <w:t xml:space="preserve"> – </w:t>
      </w:r>
      <w:r w:rsidRPr="005B5EAC">
        <w:rPr>
          <w:rFonts w:eastAsia="Arial"/>
          <w:w w:val="99"/>
          <w:u w:color="000000"/>
          <w:lang w:val="pt-BR"/>
        </w:rPr>
        <w:t>MINUTA DA ATA DE REGISTRO DE PREÇO.</w:t>
      </w:r>
    </w:p>
    <w:p w:rsidR="00A4548A" w:rsidRPr="005B5EAC" w:rsidRDefault="001321E2" w:rsidP="0006750A">
      <w:pPr>
        <w:spacing w:before="34" w:line="361" w:lineRule="auto"/>
        <w:ind w:left="851" w:right="580"/>
        <w:jc w:val="both"/>
        <w:rPr>
          <w:rFonts w:eastAsia="Arial"/>
          <w:b/>
          <w:u w:val="single"/>
          <w:lang w:val="pt-BR"/>
        </w:rPr>
      </w:pPr>
      <w:r w:rsidRPr="005B5EAC">
        <w:rPr>
          <w:rFonts w:eastAsia="Arial"/>
          <w:b/>
          <w:w w:val="99"/>
          <w:u w:val="single" w:color="000000"/>
          <w:lang w:val="pt-BR"/>
        </w:rPr>
        <w:t>ANEXO 13</w:t>
      </w:r>
      <w:r w:rsidRPr="005B5EAC">
        <w:rPr>
          <w:rFonts w:eastAsia="Arial"/>
          <w:b/>
          <w:w w:val="99"/>
          <w:lang w:val="pt-BR"/>
        </w:rPr>
        <w:t xml:space="preserve"> –</w:t>
      </w:r>
      <w:r w:rsidRPr="005B5EAC">
        <w:rPr>
          <w:rFonts w:eastAsia="Arial"/>
          <w:u w:val="single"/>
          <w:lang w:val="pt-BR"/>
        </w:rPr>
        <w:t xml:space="preserve"> </w:t>
      </w:r>
      <w:r w:rsidRPr="005B5EAC">
        <w:rPr>
          <w:rFonts w:eastAsia="Arial"/>
          <w:lang w:val="pt-BR"/>
        </w:rPr>
        <w:t>MINUTA DO CONTRATO.</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2.</w:t>
      </w:r>
      <w:r w:rsidRPr="005B5EAC">
        <w:rPr>
          <w:rFonts w:eastAsia="Arial"/>
          <w:b/>
          <w:lang w:val="pt-BR"/>
        </w:rPr>
        <w:t xml:space="preserve">          </w:t>
      </w:r>
      <w:r w:rsidRPr="005B5EAC">
        <w:rPr>
          <w:rFonts w:eastAsia="Arial"/>
          <w:b/>
          <w:w w:val="99"/>
          <w:lang w:val="pt-BR"/>
        </w:rPr>
        <w:t>DISPOSIÇÕES</w:t>
      </w:r>
      <w:r w:rsidRPr="005B5EAC">
        <w:rPr>
          <w:rFonts w:eastAsia="Arial"/>
          <w:b/>
          <w:lang w:val="pt-BR"/>
        </w:rPr>
        <w:t xml:space="preserve"> </w:t>
      </w:r>
      <w:r w:rsidRPr="005B5EAC">
        <w:rPr>
          <w:rFonts w:eastAsia="Arial"/>
          <w:b/>
          <w:w w:val="99"/>
          <w:lang w:val="pt-BR"/>
        </w:rPr>
        <w:t>PRELIMINARES:</w:t>
      </w:r>
    </w:p>
    <w:p w:rsidR="009A4FC4" w:rsidRPr="005B5EAC" w:rsidRDefault="009A4FC4" w:rsidP="0006750A">
      <w:pPr>
        <w:spacing w:before="2" w:line="280" w:lineRule="exact"/>
        <w:ind w:left="851" w:right="580"/>
        <w:rPr>
          <w:lang w:val="pt-BR"/>
        </w:rPr>
      </w:pPr>
    </w:p>
    <w:p w:rsidR="009A4FC4" w:rsidRPr="005B5EAC" w:rsidRDefault="0093264B" w:rsidP="0006750A">
      <w:pPr>
        <w:tabs>
          <w:tab w:val="left" w:pos="1276"/>
        </w:tabs>
        <w:ind w:left="851" w:right="580" w:firstLine="2"/>
        <w:jc w:val="both"/>
        <w:rPr>
          <w:rFonts w:eastAsia="Arial"/>
          <w:lang w:val="pt-BR"/>
        </w:rPr>
      </w:pPr>
      <w:r w:rsidRPr="005B5EAC">
        <w:rPr>
          <w:rFonts w:eastAsia="Arial"/>
          <w:w w:val="99"/>
          <w:lang w:val="pt-BR"/>
        </w:rPr>
        <w:t>2.1</w:t>
      </w:r>
      <w:r w:rsidR="00FB6DB0" w:rsidRPr="005B5EAC">
        <w:rPr>
          <w:rFonts w:eastAsia="Arial"/>
          <w:lang w:val="pt-BR"/>
        </w:rPr>
        <w:t xml:space="preserve">. </w:t>
      </w:r>
      <w:r w:rsidRPr="005B5EAC">
        <w:rPr>
          <w:rFonts w:eastAsia="Arial"/>
          <w:w w:val="99"/>
          <w:lang w:val="pt-BR"/>
        </w:rPr>
        <w:t>O</w:t>
      </w:r>
      <w:r w:rsidRPr="005B5EAC">
        <w:rPr>
          <w:rFonts w:eastAsia="Arial"/>
          <w:lang w:val="pt-BR"/>
        </w:rPr>
        <w:t xml:space="preserve"> </w:t>
      </w:r>
      <w:proofErr w:type="gramStart"/>
      <w:r w:rsidRPr="005B5EAC">
        <w:rPr>
          <w:rFonts w:eastAsia="Arial"/>
          <w:w w:val="99"/>
          <w:lang w:val="pt-BR"/>
        </w:rPr>
        <w:t>Pregão,</w:t>
      </w:r>
      <w:r w:rsidRPr="005B5EAC">
        <w:rPr>
          <w:rFonts w:eastAsia="Arial"/>
          <w:lang w:val="pt-BR"/>
        </w:rPr>
        <w:t xml:space="preserve">  </w:t>
      </w:r>
      <w:r w:rsidRPr="005B5EAC">
        <w:rPr>
          <w:rFonts w:eastAsia="Arial"/>
          <w:w w:val="99"/>
          <w:lang w:val="pt-BR"/>
        </w:rPr>
        <w:t>na</w:t>
      </w:r>
      <w:proofErr w:type="gramEnd"/>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Eletrônica</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realizado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pública,</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b/>
          <w:w w:val="99"/>
          <w:lang w:val="pt-BR"/>
        </w:rPr>
        <w:t>INTERNET,</w:t>
      </w:r>
      <w:r w:rsidRPr="005B5EAC">
        <w:rPr>
          <w:rFonts w:eastAsia="Arial"/>
          <w:b/>
          <w:lang w:val="pt-BR"/>
        </w:rPr>
        <w:t xml:space="preserve">  </w:t>
      </w:r>
      <w:r w:rsidRPr="005B5EAC">
        <w:rPr>
          <w:rFonts w:eastAsia="Arial"/>
          <w:w w:val="99"/>
          <w:lang w:val="pt-BR"/>
        </w:rPr>
        <w:t>mediante condições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segurança</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criptografia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autenticação</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todas</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suas</w:t>
      </w:r>
      <w:r w:rsidRPr="005B5EAC">
        <w:rPr>
          <w:rFonts w:eastAsia="Arial"/>
          <w:lang w:val="pt-BR"/>
        </w:rPr>
        <w:t xml:space="preserve"> </w:t>
      </w:r>
      <w:r w:rsidRPr="005B5EAC">
        <w:rPr>
          <w:rFonts w:eastAsia="Arial"/>
          <w:w w:val="99"/>
          <w:lang w:val="pt-BR"/>
        </w:rPr>
        <w:t>fases</w:t>
      </w:r>
      <w:r w:rsidRPr="005B5EAC">
        <w:rPr>
          <w:rFonts w:eastAsia="Arial"/>
          <w:lang w:val="pt-BR"/>
        </w:rPr>
        <w:t xml:space="preserve"> </w:t>
      </w:r>
      <w:r w:rsidRPr="005B5EAC">
        <w:rPr>
          <w:rFonts w:eastAsia="Arial"/>
          <w:w w:val="99"/>
          <w:lang w:val="pt-BR"/>
        </w:rPr>
        <w:t>através</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de Pregão,</w:t>
      </w:r>
      <w:r w:rsidRPr="005B5EAC">
        <w:rPr>
          <w:rFonts w:eastAsia="Arial"/>
          <w:b/>
          <w:lang w:val="pt-BR"/>
        </w:rPr>
        <w:t xml:space="preserve"> </w:t>
      </w:r>
      <w:r w:rsidRPr="005B5EAC">
        <w:rPr>
          <w:rFonts w:eastAsia="Arial"/>
          <w:b/>
          <w:w w:val="99"/>
          <w:lang w:val="pt-BR"/>
        </w:rPr>
        <w:t>na</w:t>
      </w:r>
      <w:r w:rsidRPr="005B5EAC">
        <w:rPr>
          <w:rFonts w:eastAsia="Arial"/>
          <w:b/>
          <w:lang w:val="pt-BR"/>
        </w:rPr>
        <w:t xml:space="preserve"> </w:t>
      </w:r>
      <w:r w:rsidRPr="005B5EAC">
        <w:rPr>
          <w:rFonts w:eastAsia="Arial"/>
          <w:b/>
          <w:w w:val="99"/>
          <w:lang w:val="pt-BR"/>
        </w:rPr>
        <w:t>Forma</w:t>
      </w:r>
      <w:r w:rsidRPr="005B5EAC">
        <w:rPr>
          <w:rFonts w:eastAsia="Arial"/>
          <w:b/>
          <w:lang w:val="pt-BR"/>
        </w:rPr>
        <w:t xml:space="preserve"> </w:t>
      </w:r>
      <w:r w:rsidRPr="005B5EAC">
        <w:rPr>
          <w:rFonts w:eastAsia="Arial"/>
          <w:b/>
          <w:w w:val="99"/>
          <w:lang w:val="pt-BR"/>
        </w:rPr>
        <w:t>Eletrônica</w:t>
      </w:r>
      <w:r w:rsidRPr="005B5EAC">
        <w:rPr>
          <w:rFonts w:eastAsia="Arial"/>
          <w:b/>
          <w:lang w:val="pt-BR"/>
        </w:rPr>
        <w:t xml:space="preserve"> </w:t>
      </w:r>
      <w:r w:rsidRPr="005B5EAC">
        <w:rPr>
          <w:rFonts w:eastAsia="Arial"/>
          <w:b/>
          <w:w w:val="99"/>
          <w:lang w:val="pt-BR"/>
        </w:rPr>
        <w:t>(licitações)</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u w:val="thick" w:color="000000"/>
          <w:lang w:val="pt-BR"/>
        </w:rPr>
        <w:t>Bolsa de Licitações e Leilões</w:t>
      </w:r>
      <w:r w:rsidRPr="005B5EAC">
        <w:rPr>
          <w:rFonts w:eastAsia="Arial"/>
          <w:w w:val="99"/>
          <w:lang w:val="pt-BR"/>
        </w:rPr>
        <w:t>,</w:t>
      </w:r>
      <w:r w:rsidRPr="005B5EAC">
        <w:rPr>
          <w:rFonts w:eastAsia="Arial"/>
          <w:lang w:val="pt-BR"/>
        </w:rPr>
        <w:t xml:space="preserve"> </w:t>
      </w:r>
      <w:r w:rsidRPr="005B5EAC">
        <w:rPr>
          <w:rFonts w:eastAsia="Arial"/>
          <w:w w:val="99"/>
          <w:lang w:val="pt-BR"/>
        </w:rPr>
        <w:t>(</w:t>
      </w:r>
      <w:hyperlink r:id="rId9">
        <w:r w:rsidRPr="005B5EAC">
          <w:rPr>
            <w:rFonts w:eastAsia="Arial"/>
            <w:w w:val="99"/>
            <w:u w:val="single" w:color="000000"/>
            <w:lang w:val="pt-BR"/>
          </w:rPr>
          <w:t>www.bll.org.br</w:t>
        </w:r>
        <w:r w:rsidRPr="005B5EAC">
          <w:rPr>
            <w:rFonts w:eastAsia="Arial"/>
            <w:w w:val="99"/>
            <w:lang w:val="pt-BR"/>
          </w:rPr>
          <w:t>).</w:t>
        </w:r>
      </w:hyperlink>
    </w:p>
    <w:p w:rsidR="009A4FC4" w:rsidRPr="005B5EAC" w:rsidRDefault="009A4FC4" w:rsidP="0006750A">
      <w:pPr>
        <w:spacing w:before="10" w:line="240" w:lineRule="exact"/>
        <w:ind w:left="851" w:right="580"/>
        <w:rPr>
          <w:lang w:val="pt-BR"/>
        </w:rPr>
      </w:pPr>
    </w:p>
    <w:p w:rsidR="009A4FC4" w:rsidRPr="005B5EAC" w:rsidRDefault="0093264B" w:rsidP="0006750A">
      <w:pPr>
        <w:spacing w:before="34"/>
        <w:ind w:left="851" w:right="580"/>
        <w:jc w:val="both"/>
        <w:rPr>
          <w:rFonts w:eastAsia="Arial"/>
          <w:lang w:val="pt-BR"/>
        </w:rPr>
      </w:pPr>
      <w:r w:rsidRPr="005B5EAC">
        <w:rPr>
          <w:rFonts w:eastAsia="Arial"/>
          <w:w w:val="99"/>
          <w:lang w:val="pt-BR"/>
        </w:rPr>
        <w:t>2.2</w:t>
      </w:r>
      <w:r w:rsidR="00FB6DB0" w:rsidRPr="005B5EAC">
        <w:rPr>
          <w:rFonts w:eastAsia="Arial"/>
          <w:w w:val="99"/>
          <w:lang w:val="pt-BR"/>
        </w:rPr>
        <w:t>.</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trabalhos</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conduzidos</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funcionário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Prefeitura</w:t>
      </w:r>
      <w:r w:rsidRPr="005B5EAC">
        <w:rPr>
          <w:rFonts w:eastAsia="Arial"/>
          <w:lang w:val="pt-BR"/>
        </w:rPr>
        <w:t xml:space="preserve"> </w:t>
      </w:r>
      <w:r w:rsidRPr="005B5EAC">
        <w:rPr>
          <w:rFonts w:eastAsia="Arial"/>
          <w:w w:val="99"/>
          <w:lang w:val="pt-BR"/>
        </w:rPr>
        <w:t>Municipal</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00297C37" w:rsidRPr="005B5EAC">
        <w:rPr>
          <w:rFonts w:eastAsia="Arial"/>
          <w:w w:val="99"/>
          <w:lang w:val="pt-BR"/>
        </w:rPr>
        <w:t>Juruena - MT</w:t>
      </w:r>
      <w:r w:rsidRPr="005B5EAC">
        <w:rPr>
          <w:rFonts w:eastAsia="Arial"/>
          <w:w w:val="99"/>
          <w:lang w:val="pt-BR"/>
        </w:rPr>
        <w:t>,</w:t>
      </w:r>
      <w:r w:rsidRPr="005B5EAC">
        <w:rPr>
          <w:rFonts w:eastAsia="Arial"/>
          <w:lang w:val="pt-BR"/>
        </w:rPr>
        <w:t xml:space="preserve"> </w:t>
      </w:r>
      <w:r w:rsidRPr="005B5EAC">
        <w:rPr>
          <w:rFonts w:eastAsia="Arial"/>
          <w:w w:val="99"/>
          <w:lang w:val="pt-BR"/>
        </w:rPr>
        <w:t>denominado Pregoeiro,</w:t>
      </w:r>
      <w:r w:rsidRPr="005B5EAC">
        <w:rPr>
          <w:rFonts w:eastAsia="Arial"/>
          <w:lang w:val="pt-BR"/>
        </w:rPr>
        <w:t xml:space="preserve"> </w:t>
      </w:r>
      <w:r w:rsidRPr="005B5EAC">
        <w:rPr>
          <w:rFonts w:eastAsia="Arial"/>
          <w:w w:val="99"/>
          <w:lang w:val="pt-BR"/>
        </w:rPr>
        <w:t>mediante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inserção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monitoramento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dados</w:t>
      </w:r>
      <w:r w:rsidRPr="005B5EAC">
        <w:rPr>
          <w:rFonts w:eastAsia="Arial"/>
          <w:lang w:val="pt-BR"/>
        </w:rPr>
        <w:t xml:space="preserve"> </w:t>
      </w:r>
      <w:r w:rsidRPr="005B5EAC">
        <w:rPr>
          <w:rFonts w:eastAsia="Arial"/>
          <w:w w:val="99"/>
          <w:lang w:val="pt-BR"/>
        </w:rPr>
        <w:t>gerados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transferidos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aplicativo</w:t>
      </w:r>
      <w:r w:rsidRPr="005B5EAC">
        <w:rPr>
          <w:rFonts w:eastAsia="Arial"/>
          <w:lang w:val="pt-BR"/>
        </w:rPr>
        <w:t xml:space="preserve"> </w:t>
      </w:r>
      <w:r w:rsidRPr="005B5EAC">
        <w:rPr>
          <w:rFonts w:eastAsia="Arial"/>
          <w:w w:val="99"/>
          <w:lang w:val="pt-BR"/>
        </w:rPr>
        <w:t>“Licitações” constante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página</w:t>
      </w:r>
      <w:r w:rsidRPr="005B5EAC">
        <w:rPr>
          <w:rFonts w:eastAsia="Arial"/>
          <w:lang w:val="pt-BR"/>
        </w:rPr>
        <w:t xml:space="preserve"> </w:t>
      </w:r>
      <w:r w:rsidRPr="005B5EAC">
        <w:rPr>
          <w:rFonts w:eastAsia="Arial"/>
          <w:w w:val="99"/>
          <w:lang w:val="pt-BR"/>
        </w:rPr>
        <w:t>eletrônica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b/>
          <w:w w:val="99"/>
          <w:u w:val="thick" w:color="000000"/>
          <w:lang w:val="pt-BR"/>
        </w:rPr>
        <w:t>Bolsa de Licitações e Leilões</w:t>
      </w:r>
      <w:r w:rsidRPr="005B5EAC">
        <w:rPr>
          <w:rFonts w:eastAsia="Arial"/>
          <w:b/>
          <w:lang w:val="pt-BR"/>
        </w:rPr>
        <w:t xml:space="preserve"> </w:t>
      </w:r>
      <w:r w:rsidRPr="005B5EAC">
        <w:rPr>
          <w:rFonts w:eastAsia="Arial"/>
          <w:w w:val="99"/>
          <w:lang w:val="pt-BR"/>
        </w:rPr>
        <w:t>(</w:t>
      </w:r>
      <w:hyperlink r:id="rId10">
        <w:r w:rsidRPr="005B5EAC">
          <w:rPr>
            <w:rFonts w:eastAsia="Arial"/>
            <w:w w:val="99"/>
            <w:u w:val="single" w:color="000000"/>
            <w:lang w:val="pt-BR"/>
          </w:rPr>
          <w:t>www.bll.org.br</w:t>
        </w:r>
        <w:r w:rsidRPr="005B5EAC">
          <w:rPr>
            <w:rFonts w:eastAsia="Arial"/>
            <w:w w:val="99"/>
            <w:lang w:val="pt-BR"/>
          </w:rPr>
          <w:t>).</w:t>
        </w:r>
      </w:hyperlink>
    </w:p>
    <w:p w:rsidR="009A4FC4" w:rsidRPr="005B5EAC" w:rsidRDefault="009A4FC4" w:rsidP="0006750A">
      <w:pPr>
        <w:spacing w:before="5"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b/>
          <w:w w:val="99"/>
          <w:lang w:val="pt-BR"/>
        </w:rPr>
        <w:t>3.</w:t>
      </w:r>
      <w:r w:rsidRPr="005B5EAC">
        <w:rPr>
          <w:rFonts w:eastAsia="Arial"/>
          <w:b/>
          <w:lang w:val="pt-BR"/>
        </w:rPr>
        <w:t xml:space="preserve">       </w:t>
      </w:r>
      <w:r w:rsidRPr="005B5EAC">
        <w:rPr>
          <w:rFonts w:eastAsia="Arial"/>
          <w:b/>
          <w:w w:val="99"/>
          <w:lang w:val="pt-BR"/>
        </w:rPr>
        <w:t>RECEBIMENTO</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ABERTURA</w:t>
      </w:r>
      <w:r w:rsidRPr="005B5EAC">
        <w:rPr>
          <w:rFonts w:eastAsia="Arial"/>
          <w:b/>
          <w:lang w:val="pt-BR"/>
        </w:rPr>
        <w:t xml:space="preserve"> </w:t>
      </w:r>
      <w:r w:rsidRPr="005B5EAC">
        <w:rPr>
          <w:rFonts w:eastAsia="Arial"/>
          <w:b/>
          <w:w w:val="99"/>
          <w:lang w:val="pt-BR"/>
        </w:rPr>
        <w:t>DAS</w:t>
      </w:r>
      <w:r w:rsidRPr="005B5EAC">
        <w:rPr>
          <w:rFonts w:eastAsia="Arial"/>
          <w:b/>
          <w:lang w:val="pt-BR"/>
        </w:rPr>
        <w:t xml:space="preserve"> </w:t>
      </w:r>
      <w:r w:rsidRPr="005B5EAC">
        <w:rPr>
          <w:rFonts w:eastAsia="Arial"/>
          <w:b/>
          <w:w w:val="99"/>
          <w:lang w:val="pt-BR"/>
        </w:rPr>
        <w:t>PROPOSTAS</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DATA</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PREGÃO:</w:t>
      </w:r>
    </w:p>
    <w:p w:rsidR="009A4FC4" w:rsidRPr="005B5EAC" w:rsidRDefault="009A4FC4" w:rsidP="0006750A">
      <w:pPr>
        <w:spacing w:before="9" w:line="280" w:lineRule="exact"/>
        <w:ind w:left="851" w:right="580"/>
        <w:rPr>
          <w:lang w:val="pt-BR"/>
        </w:rPr>
      </w:pPr>
    </w:p>
    <w:p w:rsidR="009A4FC4" w:rsidRPr="005B5EAC" w:rsidRDefault="0093264B" w:rsidP="0006750A">
      <w:pPr>
        <w:tabs>
          <w:tab w:val="left" w:pos="1880"/>
        </w:tabs>
        <w:spacing w:line="220" w:lineRule="exact"/>
        <w:ind w:left="851" w:right="580" w:hanging="542"/>
        <w:jc w:val="both"/>
        <w:rPr>
          <w:rFonts w:eastAsia="Arial"/>
          <w:lang w:val="pt-BR"/>
        </w:rPr>
      </w:pPr>
      <w:r w:rsidRPr="005B5EAC">
        <w:rPr>
          <w:rFonts w:eastAsia="Arial"/>
          <w:w w:val="99"/>
          <w:lang w:val="pt-BR"/>
        </w:rPr>
        <w:t>3.1</w:t>
      </w:r>
      <w:r w:rsidRPr="005B5EAC">
        <w:rPr>
          <w:rFonts w:eastAsia="Arial"/>
          <w:lang w:val="pt-BR"/>
        </w:rPr>
        <w:tab/>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fornecedor</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observar</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proofErr w:type="gramStart"/>
      <w:r w:rsidRPr="005B5EAC">
        <w:rPr>
          <w:rFonts w:eastAsia="Arial"/>
          <w:w w:val="99"/>
          <w:lang w:val="pt-BR"/>
        </w:rPr>
        <w:t>datas</w:t>
      </w:r>
      <w:r w:rsidRPr="005B5EAC">
        <w:rPr>
          <w:rFonts w:eastAsia="Arial"/>
          <w:lang w:val="pt-BR"/>
        </w:rPr>
        <w:t xml:space="preserve">  </w:t>
      </w:r>
      <w:r w:rsidRPr="005B5EAC">
        <w:rPr>
          <w:rFonts w:eastAsia="Arial"/>
          <w:w w:val="99"/>
          <w:lang w:val="pt-BR"/>
        </w:rPr>
        <w:t>e</w:t>
      </w:r>
      <w:proofErr w:type="gramEnd"/>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horários</w:t>
      </w:r>
      <w:r w:rsidRPr="005B5EAC">
        <w:rPr>
          <w:rFonts w:eastAsia="Arial"/>
          <w:lang w:val="pt-BR"/>
        </w:rPr>
        <w:t xml:space="preserve">  </w:t>
      </w:r>
      <w:r w:rsidRPr="005B5EAC">
        <w:rPr>
          <w:rFonts w:eastAsia="Arial"/>
          <w:w w:val="99"/>
          <w:lang w:val="pt-BR"/>
        </w:rPr>
        <w:t>limites</w:t>
      </w:r>
      <w:r w:rsidRPr="005B5EAC">
        <w:rPr>
          <w:rFonts w:eastAsia="Arial"/>
          <w:lang w:val="pt-BR"/>
        </w:rPr>
        <w:t xml:space="preserve">  </w:t>
      </w:r>
      <w:r w:rsidRPr="005B5EAC">
        <w:rPr>
          <w:rFonts w:eastAsia="Arial"/>
          <w:w w:val="99"/>
          <w:lang w:val="pt-BR"/>
        </w:rPr>
        <w:t>previstos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abertura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 atentando</w:t>
      </w:r>
      <w:r w:rsidRPr="005B5EAC">
        <w:rPr>
          <w:rFonts w:eastAsia="Arial"/>
          <w:lang w:val="pt-BR"/>
        </w:rPr>
        <w:t xml:space="preserve"> </w:t>
      </w:r>
      <w:r w:rsidRPr="005B5EAC">
        <w:rPr>
          <w:rFonts w:eastAsia="Arial"/>
          <w:w w:val="99"/>
          <w:lang w:val="pt-BR"/>
        </w:rPr>
        <w:t>também</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data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horário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início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disputa.</w:t>
      </w:r>
    </w:p>
    <w:p w:rsidR="009A4FC4" w:rsidRPr="005B5EAC" w:rsidRDefault="009A4FC4" w:rsidP="0006750A">
      <w:pPr>
        <w:spacing w:before="16"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4.</w:t>
      </w:r>
      <w:r w:rsidRPr="005B5EAC">
        <w:rPr>
          <w:rFonts w:eastAsia="Arial"/>
          <w:b/>
          <w:lang w:val="pt-BR"/>
        </w:rPr>
        <w:t xml:space="preserve">       </w:t>
      </w:r>
      <w:r w:rsidRPr="005B5EAC">
        <w:rPr>
          <w:rFonts w:eastAsia="Arial"/>
          <w:b/>
          <w:w w:val="99"/>
          <w:lang w:val="pt-BR"/>
        </w:rPr>
        <w:t>CONDIÇÕES</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PARTICIPAÇÃO:</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780"/>
        </w:tabs>
        <w:ind w:left="851" w:right="580" w:hanging="566"/>
        <w:jc w:val="both"/>
        <w:rPr>
          <w:rFonts w:eastAsia="Arial"/>
          <w:lang w:val="pt-BR"/>
        </w:rPr>
      </w:pPr>
      <w:r w:rsidRPr="005B5EAC">
        <w:rPr>
          <w:rFonts w:eastAsia="Arial"/>
          <w:w w:val="99"/>
          <w:lang w:val="pt-BR"/>
        </w:rPr>
        <w:t>4.1</w:t>
      </w:r>
      <w:r w:rsidRPr="005B5EAC">
        <w:rPr>
          <w:rFonts w:eastAsia="Arial"/>
          <w:lang w:val="pt-BR"/>
        </w:rPr>
        <w:tab/>
      </w:r>
      <w:r w:rsidRPr="005B5EAC">
        <w:rPr>
          <w:rFonts w:eastAsia="Arial"/>
          <w:w w:val="99"/>
          <w:lang w:val="pt-BR"/>
        </w:rPr>
        <w:t>Poderão</w:t>
      </w:r>
      <w:r w:rsidRPr="005B5EAC">
        <w:rPr>
          <w:rFonts w:eastAsia="Arial"/>
          <w:lang w:val="pt-BR"/>
        </w:rPr>
        <w:t xml:space="preserve"> </w:t>
      </w:r>
      <w:r w:rsidRPr="005B5EAC">
        <w:rPr>
          <w:rFonts w:eastAsia="Arial"/>
          <w:w w:val="99"/>
          <w:lang w:val="pt-BR"/>
        </w:rPr>
        <w:t>participar</w:t>
      </w:r>
      <w:r w:rsidRPr="005B5EAC">
        <w:rPr>
          <w:rFonts w:eastAsia="Arial"/>
          <w:lang w:val="pt-BR"/>
        </w:rPr>
        <w:t xml:space="preserve"> </w:t>
      </w:r>
      <w:r w:rsidRPr="005B5EAC">
        <w:rPr>
          <w:rFonts w:eastAsia="Arial"/>
          <w:w w:val="99"/>
          <w:lang w:val="pt-BR"/>
        </w:rPr>
        <w:t>desta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todas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quaisquer</w:t>
      </w:r>
      <w:r w:rsidRPr="005B5EAC">
        <w:rPr>
          <w:rFonts w:eastAsia="Arial"/>
          <w:lang w:val="pt-BR"/>
        </w:rPr>
        <w:t xml:space="preserve"> </w:t>
      </w:r>
      <w:r w:rsidRPr="005B5EAC">
        <w:rPr>
          <w:rFonts w:eastAsia="Arial"/>
          <w:w w:val="99"/>
          <w:lang w:val="pt-BR"/>
        </w:rPr>
        <w:t>empresas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sociedades,</w:t>
      </w:r>
      <w:r w:rsidRPr="005B5EAC">
        <w:rPr>
          <w:rFonts w:eastAsia="Arial"/>
          <w:lang w:val="pt-BR"/>
        </w:rPr>
        <w:t xml:space="preserve"> </w:t>
      </w:r>
      <w:r w:rsidRPr="005B5EAC">
        <w:rPr>
          <w:rFonts w:eastAsia="Arial"/>
          <w:w w:val="99"/>
          <w:lang w:val="pt-BR"/>
        </w:rPr>
        <w:t>regularmente</w:t>
      </w:r>
      <w:r w:rsidRPr="005B5EAC">
        <w:rPr>
          <w:rFonts w:eastAsia="Arial"/>
          <w:lang w:val="pt-BR"/>
        </w:rPr>
        <w:t xml:space="preserve"> </w:t>
      </w:r>
      <w:r w:rsidRPr="005B5EAC">
        <w:rPr>
          <w:rFonts w:eastAsia="Arial"/>
          <w:w w:val="99"/>
          <w:lang w:val="pt-BR"/>
        </w:rPr>
        <w:t>estabelecidas no</w:t>
      </w:r>
      <w:r w:rsidRPr="005B5EAC">
        <w:rPr>
          <w:rFonts w:eastAsia="Arial"/>
          <w:lang w:val="pt-BR"/>
        </w:rPr>
        <w:t xml:space="preserve"> </w:t>
      </w:r>
      <w:r w:rsidRPr="005B5EAC">
        <w:rPr>
          <w:rFonts w:eastAsia="Arial"/>
          <w:w w:val="99"/>
          <w:lang w:val="pt-BR"/>
        </w:rPr>
        <w:t>País,</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sejam</w:t>
      </w:r>
      <w:r w:rsidRPr="005B5EAC">
        <w:rPr>
          <w:rFonts w:eastAsia="Arial"/>
          <w:lang w:val="pt-BR"/>
        </w:rPr>
        <w:t xml:space="preserve"> </w:t>
      </w:r>
      <w:r w:rsidRPr="005B5EAC">
        <w:rPr>
          <w:rFonts w:eastAsia="Arial"/>
          <w:w w:val="99"/>
          <w:lang w:val="pt-BR"/>
        </w:rPr>
        <w:t>especializadas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credenciadas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proofErr w:type="gramStart"/>
      <w:r w:rsidRPr="005B5EAC">
        <w:rPr>
          <w:rFonts w:eastAsia="Arial"/>
          <w:w w:val="99"/>
          <w:lang w:val="pt-BR"/>
        </w:rPr>
        <w:t>objeto</w:t>
      </w:r>
      <w:r w:rsidRPr="005B5EAC">
        <w:rPr>
          <w:rFonts w:eastAsia="Arial"/>
          <w:lang w:val="pt-BR"/>
        </w:rPr>
        <w:t xml:space="preserve">  </w:t>
      </w:r>
      <w:r w:rsidRPr="005B5EAC">
        <w:rPr>
          <w:rFonts w:eastAsia="Arial"/>
          <w:w w:val="99"/>
          <w:lang w:val="pt-BR"/>
        </w:rPr>
        <w:t>desta</w:t>
      </w:r>
      <w:proofErr w:type="gramEnd"/>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satisfaçam</w:t>
      </w:r>
      <w:r w:rsidRPr="005B5EAC">
        <w:rPr>
          <w:rFonts w:eastAsia="Arial"/>
          <w:lang w:val="pt-BR"/>
        </w:rPr>
        <w:t xml:space="preserve">  </w:t>
      </w:r>
      <w:r w:rsidRPr="005B5EAC">
        <w:rPr>
          <w:rFonts w:eastAsia="Arial"/>
          <w:w w:val="99"/>
          <w:lang w:val="pt-BR"/>
        </w:rPr>
        <w:t>todas</w:t>
      </w:r>
      <w:r w:rsidRPr="005B5EAC">
        <w:rPr>
          <w:rFonts w:eastAsia="Arial"/>
          <w:lang w:val="pt-BR"/>
        </w:rPr>
        <w:t xml:space="preserve">  </w:t>
      </w:r>
      <w:r w:rsidRPr="005B5EAC">
        <w:rPr>
          <w:rFonts w:eastAsia="Arial"/>
          <w:w w:val="99"/>
          <w:lang w:val="pt-BR"/>
        </w:rPr>
        <w:t>as exigências,</w:t>
      </w:r>
      <w:r w:rsidRPr="005B5EAC">
        <w:rPr>
          <w:rFonts w:eastAsia="Arial"/>
          <w:lang w:val="pt-BR"/>
        </w:rPr>
        <w:t xml:space="preserve"> </w:t>
      </w:r>
      <w:r w:rsidRPr="005B5EAC">
        <w:rPr>
          <w:rFonts w:eastAsia="Arial"/>
          <w:w w:val="99"/>
          <w:lang w:val="pt-BR"/>
        </w:rPr>
        <w:t>especificações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normas</w:t>
      </w:r>
      <w:r w:rsidRPr="005B5EAC">
        <w:rPr>
          <w:rFonts w:eastAsia="Arial"/>
          <w:lang w:val="pt-BR"/>
        </w:rPr>
        <w:t xml:space="preserve"> </w:t>
      </w:r>
      <w:r w:rsidRPr="005B5EAC">
        <w:rPr>
          <w:rFonts w:eastAsia="Arial"/>
          <w:w w:val="99"/>
          <w:lang w:val="pt-BR"/>
        </w:rPr>
        <w:t>contidas</w:t>
      </w:r>
      <w:r w:rsidRPr="005B5EAC">
        <w:rPr>
          <w:rFonts w:eastAsia="Arial"/>
          <w:lang w:val="pt-BR"/>
        </w:rPr>
        <w:t xml:space="preserve"> </w:t>
      </w:r>
      <w:r w:rsidRPr="005B5EAC">
        <w:rPr>
          <w:rFonts w:eastAsia="Arial"/>
          <w:w w:val="99"/>
          <w:lang w:val="pt-BR"/>
        </w:rPr>
        <w:t>neste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seus</w:t>
      </w:r>
      <w:r w:rsidRPr="005B5EAC">
        <w:rPr>
          <w:rFonts w:eastAsia="Arial"/>
          <w:lang w:val="pt-BR"/>
        </w:rPr>
        <w:t xml:space="preserve"> </w:t>
      </w:r>
      <w:r w:rsidRPr="005B5EAC">
        <w:rPr>
          <w:rFonts w:eastAsia="Arial"/>
          <w:w w:val="99"/>
          <w:lang w:val="pt-BR"/>
        </w:rPr>
        <w:t>Anexos.</w:t>
      </w:r>
    </w:p>
    <w:p w:rsidR="009A4FC4" w:rsidRPr="005B5EAC" w:rsidRDefault="009A4FC4" w:rsidP="0006750A">
      <w:pPr>
        <w:spacing w:before="7" w:line="280" w:lineRule="exact"/>
        <w:ind w:left="851" w:right="580"/>
        <w:rPr>
          <w:lang w:val="pt-BR"/>
        </w:rPr>
      </w:pPr>
    </w:p>
    <w:p w:rsidR="009A4FC4" w:rsidRPr="005B5EAC" w:rsidRDefault="0093264B" w:rsidP="0006750A">
      <w:pPr>
        <w:tabs>
          <w:tab w:val="left" w:pos="1840"/>
        </w:tabs>
        <w:spacing w:line="220" w:lineRule="exact"/>
        <w:ind w:left="851" w:right="580" w:hanging="566"/>
        <w:jc w:val="both"/>
        <w:rPr>
          <w:rFonts w:eastAsia="Arial"/>
          <w:lang w:val="pt-BR"/>
        </w:rPr>
      </w:pPr>
      <w:r w:rsidRPr="005B5EAC">
        <w:rPr>
          <w:rFonts w:eastAsia="Arial"/>
          <w:w w:val="99"/>
          <w:lang w:val="pt-BR"/>
        </w:rPr>
        <w:t>4.2</w:t>
      </w:r>
      <w:r w:rsidRPr="005B5EAC">
        <w:rPr>
          <w:rFonts w:eastAsia="Arial"/>
          <w:lang w:val="pt-BR"/>
        </w:rPr>
        <w:tab/>
      </w:r>
      <w:r w:rsidRPr="005B5EAC">
        <w:rPr>
          <w:rFonts w:eastAsia="Arial"/>
          <w:w w:val="99"/>
          <w:lang w:val="pt-BR"/>
        </w:rPr>
        <w:t>Poderão</w:t>
      </w:r>
      <w:r w:rsidRPr="005B5EAC">
        <w:rPr>
          <w:rFonts w:eastAsia="Arial"/>
          <w:lang w:val="pt-BR"/>
        </w:rPr>
        <w:t xml:space="preserve"> </w:t>
      </w:r>
      <w:r w:rsidRPr="005B5EAC">
        <w:rPr>
          <w:rFonts w:eastAsia="Arial"/>
          <w:w w:val="99"/>
          <w:lang w:val="pt-BR"/>
        </w:rPr>
        <w:t>participar</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empresas</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apresentarem</w:t>
      </w:r>
      <w:r w:rsidRPr="005B5EAC">
        <w:rPr>
          <w:rFonts w:eastAsia="Arial"/>
          <w:lang w:val="pt-BR"/>
        </w:rPr>
        <w:t xml:space="preserve"> </w:t>
      </w:r>
      <w:r w:rsidRPr="005B5EAC">
        <w:rPr>
          <w:rFonts w:eastAsia="Arial"/>
          <w:w w:val="99"/>
          <w:lang w:val="pt-BR"/>
        </w:rPr>
        <w:t>toda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documentação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ela exigida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respectivo</w:t>
      </w:r>
      <w:r w:rsidRPr="005B5EAC">
        <w:rPr>
          <w:rFonts w:eastAsia="Arial"/>
          <w:lang w:val="pt-BR"/>
        </w:rPr>
        <w:t xml:space="preserve"> </w:t>
      </w:r>
      <w:r w:rsidRPr="005B5EAC">
        <w:rPr>
          <w:rFonts w:eastAsia="Arial"/>
          <w:w w:val="99"/>
          <w:lang w:val="pt-BR"/>
        </w:rPr>
        <w:t>cadastramento</w:t>
      </w:r>
      <w:r w:rsidRPr="005B5EAC">
        <w:rPr>
          <w:rFonts w:eastAsia="Arial"/>
          <w:lang w:val="pt-BR"/>
        </w:rPr>
        <w:t xml:space="preserve"> </w:t>
      </w:r>
      <w:r w:rsidRPr="005B5EAC">
        <w:rPr>
          <w:rFonts w:eastAsia="Arial"/>
          <w:w w:val="99"/>
          <w:lang w:val="pt-BR"/>
        </w:rPr>
        <w:t>junto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b/>
          <w:w w:val="99"/>
          <w:u w:val="thick" w:color="000000"/>
          <w:lang w:val="pt-BR"/>
        </w:rPr>
        <w:t>Bolsa de Licitações e Leilões</w:t>
      </w:r>
      <w:r w:rsidRPr="005B5EAC">
        <w:rPr>
          <w:rFonts w:eastAsia="Arial"/>
          <w:w w:val="99"/>
          <w:lang w:val="pt-BR"/>
        </w:rPr>
        <w:t>.</w:t>
      </w:r>
      <w:r w:rsidRPr="005B5EAC">
        <w:rPr>
          <w:rFonts w:eastAsia="Arial"/>
          <w:lang w:val="pt-BR"/>
        </w:rPr>
        <w:t xml:space="preserve"> </w:t>
      </w:r>
      <w:r w:rsidRPr="005B5EAC">
        <w:rPr>
          <w:rFonts w:eastAsia="Arial"/>
          <w:w w:val="99"/>
          <w:lang w:val="pt-BR"/>
        </w:rPr>
        <w:t>(</w:t>
      </w:r>
      <w:hyperlink r:id="rId11">
        <w:r w:rsidRPr="005B5EAC">
          <w:rPr>
            <w:rFonts w:eastAsia="Arial"/>
            <w:w w:val="99"/>
            <w:u w:val="single" w:color="000000"/>
            <w:lang w:val="pt-BR"/>
          </w:rPr>
          <w:t>www.bll.org.br</w:t>
        </w:r>
        <w:r w:rsidRPr="005B5EAC">
          <w:rPr>
            <w:rFonts w:eastAsia="Arial"/>
            <w:w w:val="99"/>
            <w:lang w:val="pt-BR"/>
          </w:rPr>
          <w:t>).</w:t>
        </w:r>
      </w:hyperlink>
    </w:p>
    <w:p w:rsidR="009A4FC4" w:rsidRPr="005B5EAC" w:rsidRDefault="009A4FC4" w:rsidP="0006750A">
      <w:pPr>
        <w:spacing w:before="7"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4.3</w:t>
      </w:r>
      <w:r w:rsidRPr="005B5EAC">
        <w:rPr>
          <w:rFonts w:eastAsia="Arial"/>
          <w:lang w:val="pt-BR"/>
        </w:rPr>
        <w:t xml:space="preserve">     </w:t>
      </w:r>
      <w:r w:rsidRPr="005B5EAC">
        <w:rPr>
          <w:rFonts w:eastAsia="Arial"/>
          <w:w w:val="99"/>
          <w:lang w:val="pt-BR"/>
        </w:rPr>
        <w:t>É</w:t>
      </w:r>
      <w:r w:rsidRPr="005B5EAC">
        <w:rPr>
          <w:rFonts w:eastAsia="Arial"/>
          <w:lang w:val="pt-BR"/>
        </w:rPr>
        <w:t xml:space="preserve"> </w:t>
      </w:r>
      <w:r w:rsidRPr="005B5EAC">
        <w:rPr>
          <w:rFonts w:eastAsia="Arial"/>
          <w:w w:val="99"/>
          <w:lang w:val="pt-BR"/>
        </w:rPr>
        <w:t>vedada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participação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consórcios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grupos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empresas.</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760"/>
        </w:tabs>
        <w:ind w:left="851" w:right="580" w:hanging="566"/>
        <w:jc w:val="both"/>
        <w:rPr>
          <w:rFonts w:eastAsia="Arial"/>
          <w:lang w:val="pt-BR"/>
        </w:rPr>
      </w:pPr>
      <w:r w:rsidRPr="005B5EAC">
        <w:rPr>
          <w:rFonts w:eastAsia="Arial"/>
          <w:w w:val="99"/>
          <w:lang w:val="pt-BR"/>
        </w:rPr>
        <w:t>4.4</w:t>
      </w:r>
      <w:r w:rsidRPr="005B5EAC">
        <w:rPr>
          <w:rFonts w:eastAsia="Arial"/>
          <w:lang w:val="pt-BR"/>
        </w:rPr>
        <w:tab/>
      </w:r>
      <w:r w:rsidRPr="005B5EAC">
        <w:rPr>
          <w:rFonts w:eastAsia="Arial"/>
          <w:w w:val="99"/>
          <w:lang w:val="pt-BR"/>
        </w:rPr>
        <w:t>Não</w:t>
      </w:r>
      <w:r w:rsidRPr="005B5EAC">
        <w:rPr>
          <w:rFonts w:eastAsia="Arial"/>
          <w:lang w:val="pt-BR"/>
        </w:rPr>
        <w:t xml:space="preserve"> </w:t>
      </w:r>
      <w:r w:rsidRPr="005B5EAC">
        <w:rPr>
          <w:rFonts w:eastAsia="Arial"/>
          <w:w w:val="99"/>
          <w:lang w:val="pt-BR"/>
        </w:rPr>
        <w:t>poderá</w:t>
      </w:r>
      <w:r w:rsidRPr="005B5EAC">
        <w:rPr>
          <w:rFonts w:eastAsia="Arial"/>
          <w:lang w:val="pt-BR"/>
        </w:rPr>
        <w:t xml:space="preserve"> </w:t>
      </w:r>
      <w:r w:rsidRPr="005B5EAC">
        <w:rPr>
          <w:rFonts w:eastAsia="Arial"/>
          <w:w w:val="99"/>
          <w:lang w:val="pt-BR"/>
        </w:rPr>
        <w:t>participar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estiver</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falência,</w:t>
      </w:r>
      <w:r w:rsidRPr="005B5EAC">
        <w:rPr>
          <w:rFonts w:eastAsia="Arial"/>
          <w:lang w:val="pt-BR"/>
        </w:rPr>
        <w:t xml:space="preserve"> </w:t>
      </w:r>
      <w:r w:rsidRPr="005B5EAC">
        <w:rPr>
          <w:rFonts w:eastAsia="Arial"/>
          <w:w w:val="99"/>
          <w:lang w:val="pt-BR"/>
        </w:rPr>
        <w:t>concordata,</w:t>
      </w:r>
      <w:r w:rsidRPr="005B5EAC">
        <w:rPr>
          <w:rFonts w:eastAsia="Arial"/>
          <w:lang w:val="pt-BR"/>
        </w:rPr>
        <w:t xml:space="preserve"> </w:t>
      </w:r>
      <w:r w:rsidRPr="005B5EAC">
        <w:rPr>
          <w:rFonts w:eastAsia="Arial"/>
          <w:w w:val="99"/>
          <w:lang w:val="pt-BR"/>
        </w:rPr>
        <w:t>concurso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credores, dissolução,</w:t>
      </w:r>
      <w:r w:rsidRPr="005B5EAC">
        <w:rPr>
          <w:rFonts w:eastAsia="Arial"/>
          <w:lang w:val="pt-BR"/>
        </w:rPr>
        <w:t xml:space="preserve"> </w:t>
      </w:r>
      <w:r w:rsidRPr="005B5EAC">
        <w:rPr>
          <w:rFonts w:eastAsia="Arial"/>
          <w:w w:val="99"/>
          <w:lang w:val="pt-BR"/>
        </w:rPr>
        <w:t>liquidação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proofErr w:type="gramStart"/>
      <w:r w:rsidRPr="005B5EAC">
        <w:rPr>
          <w:rFonts w:eastAsia="Arial"/>
          <w:w w:val="99"/>
          <w:lang w:val="pt-BR"/>
        </w:rPr>
        <w:t>que</w:t>
      </w:r>
      <w:r w:rsidRPr="005B5EAC">
        <w:rPr>
          <w:rFonts w:eastAsia="Arial"/>
          <w:lang w:val="pt-BR"/>
        </w:rPr>
        <w:t xml:space="preserve">  </w:t>
      </w:r>
      <w:r w:rsidRPr="005B5EAC">
        <w:rPr>
          <w:rFonts w:eastAsia="Arial"/>
          <w:w w:val="99"/>
          <w:lang w:val="pt-BR"/>
        </w:rPr>
        <w:t>tenha</w:t>
      </w:r>
      <w:proofErr w:type="gramEnd"/>
      <w:r w:rsidRPr="005B5EAC">
        <w:rPr>
          <w:rFonts w:eastAsia="Arial"/>
          <w:lang w:val="pt-BR"/>
        </w:rPr>
        <w:t xml:space="preserve">  </w:t>
      </w:r>
      <w:r w:rsidRPr="005B5EAC">
        <w:rPr>
          <w:rFonts w:eastAsia="Arial"/>
          <w:w w:val="99"/>
          <w:lang w:val="pt-BR"/>
        </w:rPr>
        <w:t>sido</w:t>
      </w:r>
      <w:r w:rsidRPr="005B5EAC">
        <w:rPr>
          <w:rFonts w:eastAsia="Arial"/>
          <w:lang w:val="pt-BR"/>
        </w:rPr>
        <w:t xml:space="preserve">  </w:t>
      </w:r>
      <w:r w:rsidRPr="005B5EAC">
        <w:rPr>
          <w:rFonts w:eastAsia="Arial"/>
          <w:w w:val="99"/>
          <w:lang w:val="pt-BR"/>
        </w:rPr>
        <w:t>declarada</w:t>
      </w:r>
      <w:r w:rsidRPr="005B5EAC">
        <w:rPr>
          <w:rFonts w:eastAsia="Arial"/>
          <w:lang w:val="pt-BR"/>
        </w:rPr>
        <w:t xml:space="preserve">  </w:t>
      </w:r>
      <w:r w:rsidRPr="005B5EAC">
        <w:rPr>
          <w:rFonts w:eastAsia="Arial"/>
          <w:w w:val="99"/>
          <w:lang w:val="pt-BR"/>
        </w:rPr>
        <w:t>inidônea</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órgão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entidade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administração pública</w:t>
      </w:r>
      <w:r w:rsidRPr="005B5EAC">
        <w:rPr>
          <w:rFonts w:eastAsia="Arial"/>
          <w:lang w:val="pt-BR"/>
        </w:rPr>
        <w:t xml:space="preserve"> </w:t>
      </w:r>
      <w:r w:rsidRPr="005B5EAC">
        <w:rPr>
          <w:rFonts w:eastAsia="Arial"/>
          <w:w w:val="99"/>
          <w:lang w:val="pt-BR"/>
        </w:rPr>
        <w:t>direta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indireta,</w:t>
      </w:r>
      <w:r w:rsidRPr="005B5EAC">
        <w:rPr>
          <w:rFonts w:eastAsia="Arial"/>
          <w:lang w:val="pt-BR"/>
        </w:rPr>
        <w:t xml:space="preserve"> </w:t>
      </w:r>
      <w:r w:rsidRPr="005B5EAC">
        <w:rPr>
          <w:rFonts w:eastAsia="Arial"/>
          <w:w w:val="99"/>
          <w:lang w:val="pt-BR"/>
        </w:rPr>
        <w:t>federal,</w:t>
      </w:r>
      <w:r w:rsidRPr="005B5EAC">
        <w:rPr>
          <w:rFonts w:eastAsia="Arial"/>
          <w:lang w:val="pt-BR"/>
        </w:rPr>
        <w:t xml:space="preserve"> </w:t>
      </w:r>
      <w:r w:rsidRPr="005B5EAC">
        <w:rPr>
          <w:rFonts w:eastAsia="Arial"/>
          <w:w w:val="99"/>
          <w:lang w:val="pt-BR"/>
        </w:rPr>
        <w:t>estadual,</w:t>
      </w:r>
      <w:r w:rsidRPr="005B5EAC">
        <w:rPr>
          <w:rFonts w:eastAsia="Arial"/>
          <w:lang w:val="pt-BR"/>
        </w:rPr>
        <w:t xml:space="preserve"> </w:t>
      </w:r>
      <w:r w:rsidRPr="005B5EAC">
        <w:rPr>
          <w:rFonts w:eastAsia="Arial"/>
          <w:w w:val="99"/>
          <w:lang w:val="pt-BR"/>
        </w:rPr>
        <w:t>municipal</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Distrito</w:t>
      </w:r>
      <w:r w:rsidRPr="005B5EAC">
        <w:rPr>
          <w:rFonts w:eastAsia="Arial"/>
          <w:lang w:val="pt-BR"/>
        </w:rPr>
        <w:t xml:space="preserve"> </w:t>
      </w:r>
      <w:r w:rsidRPr="005B5EAC">
        <w:rPr>
          <w:rFonts w:eastAsia="Arial"/>
          <w:w w:val="99"/>
          <w:lang w:val="pt-BR"/>
        </w:rPr>
        <w:t>Federal</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esteja</w:t>
      </w:r>
      <w:r w:rsidRPr="005B5EAC">
        <w:rPr>
          <w:rFonts w:eastAsia="Arial"/>
          <w:lang w:val="pt-BR"/>
        </w:rPr>
        <w:t xml:space="preserve"> </w:t>
      </w:r>
      <w:r w:rsidRPr="005B5EAC">
        <w:rPr>
          <w:rFonts w:eastAsia="Arial"/>
          <w:w w:val="99"/>
          <w:lang w:val="pt-BR"/>
        </w:rPr>
        <w:t>cumprindo</w:t>
      </w:r>
      <w:r w:rsidRPr="005B5EAC">
        <w:rPr>
          <w:rFonts w:eastAsia="Arial"/>
          <w:lang w:val="pt-BR"/>
        </w:rPr>
        <w:t xml:space="preserve"> </w:t>
      </w:r>
      <w:r w:rsidRPr="005B5EAC">
        <w:rPr>
          <w:rFonts w:eastAsia="Arial"/>
          <w:w w:val="99"/>
          <w:lang w:val="pt-BR"/>
        </w:rPr>
        <w:t>período de</w:t>
      </w:r>
      <w:r w:rsidRPr="005B5EAC">
        <w:rPr>
          <w:rFonts w:eastAsia="Arial"/>
          <w:lang w:val="pt-BR"/>
        </w:rPr>
        <w:t xml:space="preserve"> </w:t>
      </w:r>
      <w:r w:rsidRPr="005B5EAC">
        <w:rPr>
          <w:rFonts w:eastAsia="Arial"/>
          <w:w w:val="99"/>
          <w:lang w:val="pt-BR"/>
        </w:rPr>
        <w:t>suspensão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âmbito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administração</w:t>
      </w:r>
      <w:r w:rsidRPr="005B5EAC">
        <w:rPr>
          <w:rFonts w:eastAsia="Arial"/>
          <w:lang w:val="pt-BR"/>
        </w:rPr>
        <w:t xml:space="preserve"> </w:t>
      </w:r>
      <w:r w:rsidRPr="005B5EAC">
        <w:rPr>
          <w:rFonts w:eastAsia="Arial"/>
          <w:w w:val="99"/>
          <w:lang w:val="pt-BR"/>
        </w:rPr>
        <w:t>municipal.</w:t>
      </w:r>
    </w:p>
    <w:p w:rsidR="009A4FC4" w:rsidRPr="005B5EAC" w:rsidRDefault="009A4FC4" w:rsidP="0006750A">
      <w:pPr>
        <w:spacing w:before="13" w:line="240" w:lineRule="exact"/>
        <w:ind w:left="851" w:right="580"/>
        <w:rPr>
          <w:lang w:val="pt-BR"/>
        </w:rPr>
      </w:pPr>
    </w:p>
    <w:p w:rsidR="009A4FC4" w:rsidRPr="005B5EAC" w:rsidRDefault="0093264B" w:rsidP="0006750A">
      <w:pPr>
        <w:spacing w:before="25"/>
        <w:ind w:left="851" w:right="580" w:hanging="566"/>
        <w:jc w:val="both"/>
        <w:rPr>
          <w:rFonts w:eastAsia="Arial"/>
          <w:lang w:val="pt-BR"/>
        </w:rPr>
      </w:pPr>
      <w:r w:rsidRPr="005B5EAC">
        <w:rPr>
          <w:rFonts w:eastAsia="Arial"/>
          <w:w w:val="99"/>
          <w:lang w:val="pt-BR"/>
        </w:rPr>
        <w:t>4.5</w:t>
      </w:r>
      <w:r w:rsidRPr="005B5EAC">
        <w:rPr>
          <w:rFonts w:eastAsia="Arial"/>
          <w:lang w:val="pt-BR"/>
        </w:rPr>
        <w:t xml:space="preserve">   </w:t>
      </w:r>
      <w:r w:rsidRPr="005B5EAC">
        <w:rPr>
          <w:rFonts w:eastAsia="Arial"/>
          <w:highlight w:val="yellow"/>
          <w:lang w:val="pt-BR"/>
        </w:rPr>
        <w:t xml:space="preserve">O licitante deverá estar credenciado, de forma direta ou através de empresas </w:t>
      </w:r>
      <w:proofErr w:type="gramStart"/>
      <w:r w:rsidRPr="005B5EAC">
        <w:rPr>
          <w:rFonts w:eastAsia="Arial"/>
          <w:highlight w:val="yellow"/>
          <w:lang w:val="pt-BR"/>
        </w:rPr>
        <w:t>associadas  à</w:t>
      </w:r>
      <w:proofErr w:type="gramEnd"/>
      <w:r w:rsidRPr="005B5EAC">
        <w:rPr>
          <w:rFonts w:eastAsia="Arial"/>
          <w:highlight w:val="yellow"/>
          <w:lang w:val="pt-BR"/>
        </w:rPr>
        <w:t xml:space="preserve">  </w:t>
      </w:r>
      <w:r w:rsidRPr="005B5EAC">
        <w:rPr>
          <w:rFonts w:eastAsia="Arial"/>
          <w:b/>
          <w:highlight w:val="yellow"/>
          <w:u w:val="thick" w:color="000000"/>
          <w:lang w:val="pt-BR"/>
        </w:rPr>
        <w:t>Bolsa  de  Licitações  e  Leilões</w:t>
      </w:r>
      <w:r w:rsidRPr="005B5EAC">
        <w:rPr>
          <w:rFonts w:eastAsia="Arial"/>
          <w:highlight w:val="yellow"/>
          <w:lang w:val="pt-BR"/>
        </w:rPr>
        <w:t>,  (</w:t>
      </w:r>
      <w:hyperlink r:id="rId12">
        <w:r w:rsidRPr="005B5EAC">
          <w:rPr>
            <w:rFonts w:eastAsia="Arial"/>
            <w:highlight w:val="yellow"/>
            <w:u w:val="thick" w:color="000000"/>
            <w:lang w:val="pt-BR"/>
          </w:rPr>
          <w:t>www.bll.org.br</w:t>
        </w:r>
        <w:r w:rsidRPr="005B5EAC">
          <w:rPr>
            <w:rFonts w:eastAsia="Arial"/>
            <w:highlight w:val="yellow"/>
            <w:lang w:val="pt-BR"/>
          </w:rPr>
          <w:t>),  até  no</w:t>
        </w:r>
      </w:hyperlink>
      <w:r w:rsidRPr="005B5EAC">
        <w:rPr>
          <w:rFonts w:eastAsia="Arial"/>
          <w:highlight w:val="yellow"/>
          <w:lang w:val="pt-BR"/>
        </w:rPr>
        <w:t xml:space="preserve"> mínimo </w:t>
      </w:r>
      <w:r w:rsidRPr="005B5EAC">
        <w:rPr>
          <w:rFonts w:eastAsia="Arial"/>
          <w:b/>
          <w:highlight w:val="yellow"/>
          <w:lang w:val="pt-BR"/>
        </w:rPr>
        <w:t xml:space="preserve">uma hora antes </w:t>
      </w:r>
      <w:r w:rsidRPr="005B5EAC">
        <w:rPr>
          <w:rFonts w:eastAsia="Arial"/>
          <w:highlight w:val="yellow"/>
          <w:lang w:val="pt-BR"/>
        </w:rPr>
        <w:t>do horário fixado no edital para o recebimento das propostas.</w:t>
      </w:r>
    </w:p>
    <w:p w:rsidR="009A4FC4" w:rsidRPr="005B5EAC" w:rsidRDefault="009A4FC4" w:rsidP="0006750A">
      <w:pPr>
        <w:spacing w:before="4"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4.6</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cadastramento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requerido</w:t>
      </w:r>
      <w:r w:rsidRPr="005B5EAC">
        <w:rPr>
          <w:rFonts w:eastAsia="Arial"/>
          <w:lang w:val="pt-BR"/>
        </w:rPr>
        <w:t xml:space="preserve"> </w:t>
      </w:r>
      <w:r w:rsidRPr="005B5EAC">
        <w:rPr>
          <w:rFonts w:eastAsia="Arial"/>
          <w:w w:val="99"/>
          <w:lang w:val="pt-BR"/>
        </w:rPr>
        <w:t>acompanhado</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seguintes</w:t>
      </w:r>
      <w:r w:rsidRPr="005B5EAC">
        <w:rPr>
          <w:rFonts w:eastAsia="Arial"/>
          <w:lang w:val="pt-BR"/>
        </w:rPr>
        <w:t xml:space="preserve"> </w:t>
      </w:r>
      <w:r w:rsidRPr="005B5EAC">
        <w:rPr>
          <w:rFonts w:eastAsia="Arial"/>
          <w:w w:val="99"/>
          <w:lang w:val="pt-BR"/>
        </w:rPr>
        <w:t>documentos:</w:t>
      </w:r>
    </w:p>
    <w:p w:rsidR="009A4FC4" w:rsidRPr="005B5EAC" w:rsidRDefault="009A4FC4" w:rsidP="0006750A">
      <w:pPr>
        <w:spacing w:before="16" w:line="260" w:lineRule="exact"/>
        <w:ind w:left="851" w:right="580"/>
        <w:rPr>
          <w:lang w:val="pt-BR"/>
        </w:rPr>
      </w:pPr>
    </w:p>
    <w:p w:rsidR="009A4FC4" w:rsidRPr="005B5EAC" w:rsidRDefault="0093264B" w:rsidP="0006750A">
      <w:pPr>
        <w:ind w:left="851" w:right="580" w:hanging="12"/>
        <w:jc w:val="both"/>
        <w:rPr>
          <w:lang w:val="pt-BR"/>
        </w:rPr>
      </w:pPr>
      <w:r w:rsidRPr="005B5EAC">
        <w:rPr>
          <w:rFonts w:eastAsia="Arial"/>
          <w:b/>
          <w:w w:val="99"/>
          <w:lang w:val="pt-BR"/>
        </w:rPr>
        <w:t>a)</w:t>
      </w:r>
      <w:r w:rsidRPr="005B5EAC">
        <w:rPr>
          <w:rFonts w:eastAsia="Arial"/>
          <w:b/>
          <w:lang w:val="pt-BR"/>
        </w:rPr>
        <w:t xml:space="preserve">  </w:t>
      </w:r>
      <w:proofErr w:type="gramStart"/>
      <w:r w:rsidRPr="005B5EAC">
        <w:rPr>
          <w:rFonts w:eastAsia="Arial"/>
          <w:b/>
          <w:w w:val="99"/>
          <w:lang w:val="pt-BR"/>
        </w:rPr>
        <w:t>Instrumento</w:t>
      </w:r>
      <w:r w:rsidRPr="005B5EAC">
        <w:rPr>
          <w:rFonts w:eastAsia="Arial"/>
          <w:b/>
          <w:lang w:val="pt-BR"/>
        </w:rPr>
        <w:t xml:space="preserve">  </w:t>
      </w:r>
      <w:r w:rsidRPr="005B5EAC">
        <w:rPr>
          <w:rFonts w:eastAsia="Arial"/>
          <w:b/>
          <w:w w:val="99"/>
          <w:lang w:val="pt-BR"/>
        </w:rPr>
        <w:t>particular</w:t>
      </w:r>
      <w:proofErr w:type="gramEnd"/>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mandato</w:t>
      </w:r>
      <w:r w:rsidRPr="005B5EAC">
        <w:rPr>
          <w:rFonts w:eastAsia="Arial"/>
          <w:b/>
          <w:lang w:val="pt-BR"/>
        </w:rPr>
        <w:t xml:space="preserve">  </w:t>
      </w:r>
      <w:r w:rsidRPr="005B5EAC">
        <w:rPr>
          <w:rFonts w:eastAsia="Arial"/>
          <w:w w:val="99"/>
          <w:lang w:val="pt-BR"/>
        </w:rPr>
        <w:t>outorgando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corretora</w:t>
      </w:r>
      <w:r w:rsidRPr="005B5EAC">
        <w:rPr>
          <w:rFonts w:eastAsia="Arial"/>
          <w:lang w:val="pt-BR"/>
        </w:rPr>
        <w:t xml:space="preserve">  </w:t>
      </w:r>
      <w:r w:rsidRPr="005B5EAC">
        <w:rPr>
          <w:rFonts w:eastAsia="Arial"/>
          <w:w w:val="99"/>
          <w:lang w:val="pt-BR"/>
        </w:rPr>
        <w:t>associada,</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operador devidamente</w:t>
      </w:r>
      <w:r w:rsidRPr="005B5EAC">
        <w:rPr>
          <w:rFonts w:eastAsia="Arial"/>
          <w:lang w:val="pt-BR"/>
        </w:rPr>
        <w:t xml:space="preserve"> </w:t>
      </w:r>
      <w:r w:rsidRPr="005B5EAC">
        <w:rPr>
          <w:rFonts w:eastAsia="Arial"/>
          <w:w w:val="99"/>
          <w:lang w:val="pt-BR"/>
        </w:rPr>
        <w:t>credenciado</w:t>
      </w:r>
      <w:r w:rsidRPr="005B5EAC">
        <w:rPr>
          <w:rFonts w:eastAsia="Arial"/>
          <w:lang w:val="pt-BR"/>
        </w:rPr>
        <w:t xml:space="preserve"> </w:t>
      </w:r>
      <w:r w:rsidRPr="005B5EAC">
        <w:rPr>
          <w:rFonts w:eastAsia="Arial"/>
          <w:w w:val="99"/>
          <w:lang w:val="pt-BR"/>
        </w:rPr>
        <w:t>junto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Bolsa,</w:t>
      </w:r>
      <w:r w:rsidRPr="005B5EAC">
        <w:rPr>
          <w:rFonts w:eastAsia="Arial"/>
          <w:lang w:val="pt-BR"/>
        </w:rPr>
        <w:t xml:space="preserve"> </w:t>
      </w:r>
      <w:r w:rsidRPr="005B5EAC">
        <w:rPr>
          <w:rFonts w:eastAsia="Arial"/>
          <w:w w:val="99"/>
          <w:lang w:val="pt-BR"/>
        </w:rPr>
        <w:t>poderes</w:t>
      </w:r>
      <w:r w:rsidRPr="005B5EAC">
        <w:rPr>
          <w:rFonts w:eastAsia="Arial"/>
          <w:lang w:val="pt-BR"/>
        </w:rPr>
        <w:t xml:space="preserve"> </w:t>
      </w:r>
      <w:r w:rsidRPr="005B5EAC">
        <w:rPr>
          <w:rFonts w:eastAsia="Arial"/>
          <w:w w:val="99"/>
          <w:lang w:val="pt-BR"/>
        </w:rPr>
        <w:t>específicos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representação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conforme modelo</w:t>
      </w:r>
      <w:r w:rsidRPr="005B5EAC">
        <w:rPr>
          <w:rFonts w:eastAsia="Arial"/>
          <w:lang w:val="pt-BR"/>
        </w:rPr>
        <w:t xml:space="preserve"> </w:t>
      </w:r>
      <w:r w:rsidRPr="005B5EAC">
        <w:rPr>
          <w:rFonts w:eastAsia="Arial"/>
          <w:w w:val="99"/>
          <w:lang w:val="pt-BR"/>
        </w:rPr>
        <w:t>fornecido</w:t>
      </w:r>
      <w:r w:rsidRPr="005B5EAC">
        <w:rPr>
          <w:rFonts w:eastAsia="Arial"/>
          <w:lang w:val="pt-BR"/>
        </w:rPr>
        <w:t xml:space="preserve"> </w:t>
      </w:r>
      <w:r w:rsidRPr="005B5EAC">
        <w:rPr>
          <w:rFonts w:eastAsia="Arial"/>
          <w:w w:val="99"/>
          <w:lang w:val="pt-BR"/>
        </w:rPr>
        <w:t>pela</w:t>
      </w:r>
      <w:r w:rsidRPr="005B5EAC">
        <w:rPr>
          <w:rFonts w:eastAsia="Arial"/>
          <w:lang w:val="pt-BR"/>
        </w:rPr>
        <w:t xml:space="preserve"> </w:t>
      </w:r>
      <w:r w:rsidRPr="005B5EAC">
        <w:rPr>
          <w:rFonts w:eastAsia="Arial"/>
          <w:b/>
          <w:w w:val="99"/>
          <w:u w:val="thick" w:color="000000"/>
          <w:lang w:val="pt-BR"/>
        </w:rPr>
        <w:t>Bolsa de Licitações e Leilões</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04)</w:t>
      </w:r>
    </w:p>
    <w:p w:rsidR="009A4FC4" w:rsidRPr="005B5EAC" w:rsidRDefault="009A4FC4" w:rsidP="0006750A">
      <w:pPr>
        <w:spacing w:before="3" w:line="220" w:lineRule="exact"/>
        <w:ind w:left="851" w:right="580"/>
        <w:rPr>
          <w:lang w:val="pt-BR"/>
        </w:rPr>
      </w:pPr>
    </w:p>
    <w:p w:rsidR="009A4FC4" w:rsidRPr="005B5EAC" w:rsidRDefault="0093264B" w:rsidP="0006750A">
      <w:pPr>
        <w:spacing w:before="34"/>
        <w:ind w:left="851" w:right="580" w:hanging="43"/>
        <w:rPr>
          <w:rFonts w:eastAsia="Arial"/>
          <w:lang w:val="pt-BR"/>
        </w:rPr>
      </w:pPr>
      <w:r w:rsidRPr="005B5EAC">
        <w:rPr>
          <w:rFonts w:eastAsia="Arial"/>
          <w:b/>
          <w:w w:val="99"/>
          <w:lang w:val="pt-BR"/>
        </w:rPr>
        <w:t>b)</w:t>
      </w:r>
      <w:r w:rsidRPr="005B5EAC">
        <w:rPr>
          <w:rFonts w:eastAsia="Arial"/>
          <w:b/>
          <w:lang w:val="pt-BR"/>
        </w:rPr>
        <w:t xml:space="preserve"> </w:t>
      </w:r>
      <w:r w:rsidRPr="005B5EAC">
        <w:rPr>
          <w:rFonts w:eastAsia="Arial"/>
          <w:b/>
          <w:w w:val="99"/>
          <w:lang w:val="pt-BR"/>
        </w:rPr>
        <w:t>Declaração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seu</w:t>
      </w:r>
      <w:r w:rsidRPr="005B5EAC">
        <w:rPr>
          <w:rFonts w:eastAsia="Arial"/>
          <w:b/>
          <w:lang w:val="pt-BR"/>
        </w:rPr>
        <w:t xml:space="preserve"> </w:t>
      </w:r>
      <w:r w:rsidRPr="005B5EAC">
        <w:rPr>
          <w:rFonts w:eastAsia="Arial"/>
          <w:b/>
          <w:w w:val="99"/>
          <w:lang w:val="pt-BR"/>
        </w:rPr>
        <w:t>pleno</w:t>
      </w:r>
      <w:r w:rsidRPr="005B5EAC">
        <w:rPr>
          <w:rFonts w:eastAsia="Arial"/>
          <w:b/>
          <w:lang w:val="pt-BR"/>
        </w:rPr>
        <w:t xml:space="preserve"> </w:t>
      </w:r>
      <w:r w:rsidRPr="005B5EAC">
        <w:rPr>
          <w:rFonts w:eastAsia="Arial"/>
          <w:b/>
          <w:w w:val="99"/>
          <w:lang w:val="pt-BR"/>
        </w:rPr>
        <w:t>conhecimento</w:t>
      </w:r>
      <w:r w:rsidRPr="005B5EAC">
        <w:rPr>
          <w:rFonts w:eastAsia="Arial"/>
          <w:w w:val="99"/>
          <w:lang w:val="pt-BR"/>
        </w:rPr>
        <w:t>,</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aceitação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atendimento</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Pr="005B5EAC">
        <w:rPr>
          <w:rFonts w:eastAsia="Arial"/>
          <w:w w:val="99"/>
          <w:lang w:val="pt-BR"/>
        </w:rPr>
        <w:t>exigências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habilitação previstas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conforme</w:t>
      </w:r>
      <w:r w:rsidRPr="005B5EAC">
        <w:rPr>
          <w:rFonts w:eastAsia="Arial"/>
          <w:lang w:val="pt-BR"/>
        </w:rPr>
        <w:t xml:space="preserve"> </w:t>
      </w:r>
      <w:r w:rsidRPr="005B5EAC">
        <w:rPr>
          <w:rFonts w:eastAsia="Arial"/>
          <w:w w:val="99"/>
          <w:lang w:val="pt-BR"/>
        </w:rPr>
        <w:t>modelo</w:t>
      </w:r>
      <w:r w:rsidRPr="005B5EAC">
        <w:rPr>
          <w:rFonts w:eastAsia="Arial"/>
          <w:lang w:val="pt-BR"/>
        </w:rPr>
        <w:t xml:space="preserve"> </w:t>
      </w:r>
      <w:r w:rsidRPr="005B5EAC">
        <w:rPr>
          <w:rFonts w:eastAsia="Arial"/>
          <w:w w:val="99"/>
          <w:lang w:val="pt-BR"/>
        </w:rPr>
        <w:t>fornecido</w:t>
      </w:r>
      <w:r w:rsidRPr="005B5EAC">
        <w:rPr>
          <w:rFonts w:eastAsia="Arial"/>
          <w:lang w:val="pt-BR"/>
        </w:rPr>
        <w:t xml:space="preserve"> </w:t>
      </w:r>
      <w:r w:rsidRPr="005B5EAC">
        <w:rPr>
          <w:rFonts w:eastAsia="Arial"/>
          <w:w w:val="99"/>
          <w:lang w:val="pt-BR"/>
        </w:rPr>
        <w:t>pela</w:t>
      </w:r>
      <w:r w:rsidRPr="005B5EAC">
        <w:rPr>
          <w:rFonts w:eastAsia="Arial"/>
          <w:lang w:val="pt-BR"/>
        </w:rPr>
        <w:t xml:space="preserve"> </w:t>
      </w:r>
      <w:r w:rsidRPr="005B5EAC">
        <w:rPr>
          <w:rFonts w:eastAsia="Arial"/>
          <w:b/>
          <w:w w:val="99"/>
          <w:u w:val="thick" w:color="000000"/>
          <w:lang w:val="pt-BR"/>
        </w:rPr>
        <w:t>Bolsa de Licitações e Leilões</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04)</w:t>
      </w:r>
      <w:r w:rsidRPr="005B5EAC">
        <w:rPr>
          <w:rFonts w:eastAsia="Arial"/>
          <w:b/>
          <w:lang w:val="pt-BR"/>
        </w:rPr>
        <w:t xml:space="preserve"> </w:t>
      </w:r>
      <w:r w:rsidRPr="005B5EAC">
        <w:rPr>
          <w:rFonts w:eastAsia="Arial"/>
          <w:w w:val="99"/>
          <w:lang w:val="pt-BR"/>
        </w:rPr>
        <w:t>e</w:t>
      </w:r>
    </w:p>
    <w:p w:rsidR="009A4FC4" w:rsidRPr="005B5EAC" w:rsidRDefault="009A4FC4" w:rsidP="0006750A">
      <w:pPr>
        <w:spacing w:before="5" w:line="240" w:lineRule="exact"/>
        <w:ind w:left="851" w:right="580"/>
        <w:rPr>
          <w:lang w:val="pt-BR"/>
        </w:rPr>
      </w:pPr>
    </w:p>
    <w:p w:rsidR="009A4FC4" w:rsidRPr="005B5EAC" w:rsidRDefault="0093264B" w:rsidP="0006750A">
      <w:pPr>
        <w:spacing w:before="34"/>
        <w:ind w:left="851" w:right="580" w:hanging="12"/>
        <w:jc w:val="both"/>
        <w:rPr>
          <w:rFonts w:eastAsia="Arial"/>
          <w:lang w:val="pt-BR"/>
        </w:rPr>
      </w:pPr>
      <w:r w:rsidRPr="005B5EAC">
        <w:rPr>
          <w:rFonts w:eastAsia="Arial"/>
          <w:b/>
          <w:w w:val="99"/>
          <w:lang w:val="pt-BR"/>
        </w:rPr>
        <w:t>c)</w:t>
      </w:r>
      <w:r w:rsidRPr="005B5EAC">
        <w:rPr>
          <w:rFonts w:eastAsia="Arial"/>
          <w:b/>
          <w:lang w:val="pt-BR"/>
        </w:rPr>
        <w:t xml:space="preserve"> </w:t>
      </w:r>
      <w:r w:rsidRPr="005B5EAC">
        <w:rPr>
          <w:rFonts w:eastAsia="Arial"/>
          <w:b/>
          <w:w w:val="99"/>
          <w:lang w:val="pt-BR"/>
        </w:rPr>
        <w:t>Ficha</w:t>
      </w:r>
      <w:r w:rsidRPr="005B5EAC">
        <w:rPr>
          <w:rFonts w:eastAsia="Arial"/>
          <w:b/>
          <w:lang w:val="pt-BR"/>
        </w:rPr>
        <w:t xml:space="preserve"> </w:t>
      </w:r>
      <w:r w:rsidRPr="005B5EAC">
        <w:rPr>
          <w:rFonts w:eastAsia="Arial"/>
          <w:b/>
          <w:w w:val="99"/>
          <w:lang w:val="pt-BR"/>
        </w:rPr>
        <w:t>técnica</w:t>
      </w:r>
      <w:r w:rsidRPr="005B5EAC">
        <w:rPr>
          <w:rFonts w:eastAsia="Arial"/>
          <w:b/>
          <w:lang w:val="pt-BR"/>
        </w:rPr>
        <w:t xml:space="preserve"> </w:t>
      </w:r>
      <w:r w:rsidRPr="005B5EAC">
        <w:rPr>
          <w:rFonts w:eastAsia="Arial"/>
          <w:b/>
          <w:w w:val="99"/>
          <w:lang w:val="pt-BR"/>
        </w:rPr>
        <w:t>descritiva,</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proofErr w:type="gramStart"/>
      <w:r w:rsidRPr="005B5EAC">
        <w:rPr>
          <w:rFonts w:eastAsia="Arial"/>
          <w:b/>
          <w:w w:val="99"/>
          <w:lang w:val="pt-BR"/>
        </w:rPr>
        <w:t>05,</w:t>
      </w:r>
      <w:r w:rsidRPr="005B5EAC">
        <w:rPr>
          <w:rFonts w:eastAsia="Arial"/>
          <w:b/>
          <w:lang w:val="pt-BR"/>
        </w:rPr>
        <w:t xml:space="preserve">  </w:t>
      </w:r>
      <w:r w:rsidRPr="005B5EAC">
        <w:rPr>
          <w:rFonts w:eastAsia="Arial"/>
          <w:w w:val="99"/>
          <w:lang w:val="pt-BR"/>
        </w:rPr>
        <w:t>com</w:t>
      </w:r>
      <w:proofErr w:type="gramEnd"/>
      <w:r w:rsidRPr="005B5EAC">
        <w:rPr>
          <w:rFonts w:eastAsia="Arial"/>
          <w:lang w:val="pt-BR"/>
        </w:rPr>
        <w:t xml:space="preserve">  </w:t>
      </w:r>
      <w:r w:rsidRPr="005B5EAC">
        <w:rPr>
          <w:rFonts w:eastAsia="Arial"/>
          <w:w w:val="99"/>
          <w:lang w:val="pt-BR"/>
        </w:rPr>
        <w:t>todas</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especificações</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produto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em conformidade</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01</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03,</w:t>
      </w:r>
      <w:r w:rsidRPr="005B5EAC">
        <w:rPr>
          <w:rFonts w:eastAsia="Arial"/>
          <w:b/>
          <w:lang w:val="pt-BR"/>
        </w:rPr>
        <w:t xml:space="preserve"> </w:t>
      </w:r>
      <w:r w:rsidRPr="005B5EAC">
        <w:rPr>
          <w:rFonts w:eastAsia="Arial"/>
          <w:b/>
          <w:w w:val="99"/>
          <w:lang w:val="pt-BR"/>
        </w:rPr>
        <w:t>Sob</w:t>
      </w:r>
      <w:r w:rsidRPr="005B5EAC">
        <w:rPr>
          <w:rFonts w:eastAsia="Arial"/>
          <w:b/>
          <w:lang w:val="pt-BR"/>
        </w:rPr>
        <w:t xml:space="preserve"> </w:t>
      </w:r>
      <w:r w:rsidRPr="005B5EAC">
        <w:rPr>
          <w:rFonts w:eastAsia="Arial"/>
          <w:b/>
          <w:w w:val="99"/>
          <w:lang w:val="pt-BR"/>
        </w:rPr>
        <w:t>nenhuma</w:t>
      </w:r>
      <w:r w:rsidRPr="005B5EAC">
        <w:rPr>
          <w:rFonts w:eastAsia="Arial"/>
          <w:b/>
          <w:lang w:val="pt-BR"/>
        </w:rPr>
        <w:t xml:space="preserve"> </w:t>
      </w:r>
      <w:r w:rsidRPr="005B5EAC">
        <w:rPr>
          <w:rFonts w:eastAsia="Arial"/>
          <w:b/>
          <w:w w:val="99"/>
          <w:lang w:val="pt-BR"/>
        </w:rPr>
        <w:t>hipótese</w:t>
      </w:r>
      <w:r w:rsidRPr="005B5EAC">
        <w:rPr>
          <w:rFonts w:eastAsia="Arial"/>
          <w:b/>
          <w:lang w:val="pt-BR"/>
        </w:rPr>
        <w:t xml:space="preserve"> </w:t>
      </w:r>
      <w:r w:rsidRPr="005B5EAC">
        <w:rPr>
          <w:rFonts w:eastAsia="Arial"/>
          <w:b/>
          <w:w w:val="99"/>
          <w:lang w:val="pt-BR"/>
        </w:rPr>
        <w:t>será</w:t>
      </w:r>
      <w:r w:rsidRPr="005B5EAC">
        <w:rPr>
          <w:rFonts w:eastAsia="Arial"/>
          <w:b/>
          <w:lang w:val="pt-BR"/>
        </w:rPr>
        <w:t xml:space="preserve"> </w:t>
      </w:r>
      <w:r w:rsidRPr="005B5EAC">
        <w:rPr>
          <w:rFonts w:eastAsia="Arial"/>
          <w:b/>
          <w:w w:val="99"/>
          <w:lang w:val="pt-BR"/>
        </w:rPr>
        <w:t>admitida</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substituição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ficha técnica</w:t>
      </w:r>
      <w:r w:rsidRPr="005B5EAC">
        <w:rPr>
          <w:rFonts w:eastAsia="Arial"/>
          <w:b/>
          <w:lang w:val="pt-BR"/>
        </w:rPr>
        <w:t xml:space="preserve"> </w:t>
      </w:r>
      <w:r w:rsidRPr="005B5EAC">
        <w:rPr>
          <w:rFonts w:eastAsia="Arial"/>
          <w:b/>
          <w:w w:val="99"/>
          <w:lang w:val="pt-BR"/>
        </w:rPr>
        <w:t>adicionada,</w:t>
      </w:r>
      <w:r w:rsidRPr="005B5EAC">
        <w:rPr>
          <w:rFonts w:eastAsia="Arial"/>
          <w:b/>
          <w:lang w:val="pt-BR"/>
        </w:rPr>
        <w:t xml:space="preserve"> </w:t>
      </w:r>
      <w:r w:rsidRPr="005B5EAC">
        <w:rPr>
          <w:rFonts w:eastAsia="Arial"/>
          <w:b/>
          <w:w w:val="99"/>
          <w:lang w:val="pt-BR"/>
        </w:rPr>
        <w:t>nem</w:t>
      </w:r>
      <w:r w:rsidRPr="005B5EAC">
        <w:rPr>
          <w:rFonts w:eastAsia="Arial"/>
          <w:b/>
          <w:lang w:val="pt-BR"/>
        </w:rPr>
        <w:t xml:space="preserve"> </w:t>
      </w:r>
      <w:r w:rsidRPr="005B5EAC">
        <w:rPr>
          <w:rFonts w:eastAsia="Arial"/>
          <w:b/>
          <w:w w:val="99"/>
          <w:lang w:val="pt-BR"/>
        </w:rPr>
        <w:t>mesmo</w:t>
      </w:r>
      <w:r w:rsidRPr="005B5EAC">
        <w:rPr>
          <w:rFonts w:eastAsia="Arial"/>
          <w:b/>
          <w:lang w:val="pt-BR"/>
        </w:rPr>
        <w:t xml:space="preserve"> </w:t>
      </w:r>
      <w:r w:rsidRPr="005B5EAC">
        <w:rPr>
          <w:rFonts w:eastAsia="Arial"/>
          <w:b/>
          <w:w w:val="99"/>
          <w:lang w:val="pt-BR"/>
        </w:rPr>
        <w:t>antes</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início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disputa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lances.</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empresa</w:t>
      </w:r>
      <w:r w:rsidRPr="005B5EAC">
        <w:rPr>
          <w:rFonts w:eastAsia="Arial"/>
          <w:b/>
          <w:lang w:val="pt-BR"/>
        </w:rPr>
        <w:t xml:space="preserve"> </w:t>
      </w:r>
      <w:r w:rsidRPr="005B5EAC">
        <w:rPr>
          <w:rFonts w:eastAsia="Arial"/>
          <w:b/>
          <w:w w:val="99"/>
          <w:lang w:val="pt-BR"/>
        </w:rPr>
        <w:t>participante</w:t>
      </w:r>
      <w:r w:rsidRPr="005B5EAC">
        <w:rPr>
          <w:rFonts w:eastAsia="Arial"/>
          <w:b/>
          <w:lang w:val="pt-BR"/>
        </w:rPr>
        <w:t xml:space="preserve"> </w:t>
      </w:r>
      <w:r w:rsidRPr="005B5EAC">
        <w:rPr>
          <w:rFonts w:eastAsia="Arial"/>
          <w:b/>
          <w:w w:val="99"/>
          <w:lang w:val="pt-BR"/>
        </w:rPr>
        <w:t>do certame</w:t>
      </w:r>
      <w:r w:rsidRPr="005B5EAC">
        <w:rPr>
          <w:rFonts w:eastAsia="Arial"/>
          <w:b/>
          <w:lang w:val="pt-BR"/>
        </w:rPr>
        <w:t xml:space="preserve"> </w:t>
      </w:r>
      <w:r w:rsidRPr="005B5EAC">
        <w:rPr>
          <w:rFonts w:eastAsia="Arial"/>
          <w:b/>
          <w:w w:val="99"/>
          <w:lang w:val="pt-BR"/>
        </w:rPr>
        <w:t>não</w:t>
      </w:r>
      <w:r w:rsidRPr="005B5EAC">
        <w:rPr>
          <w:rFonts w:eastAsia="Arial"/>
          <w:b/>
          <w:lang w:val="pt-BR"/>
        </w:rPr>
        <w:t xml:space="preserve"> </w:t>
      </w:r>
      <w:r w:rsidRPr="005B5EAC">
        <w:rPr>
          <w:rFonts w:eastAsia="Arial"/>
          <w:b/>
          <w:w w:val="99"/>
          <w:lang w:val="pt-BR"/>
        </w:rPr>
        <w:t>deve</w:t>
      </w:r>
      <w:r w:rsidRPr="005B5EAC">
        <w:rPr>
          <w:rFonts w:eastAsia="Arial"/>
          <w:b/>
          <w:lang w:val="pt-BR"/>
        </w:rPr>
        <w:t xml:space="preserve"> </w:t>
      </w:r>
      <w:r w:rsidRPr="005B5EAC">
        <w:rPr>
          <w:rFonts w:eastAsia="Arial"/>
          <w:b/>
          <w:w w:val="99"/>
          <w:lang w:val="pt-BR"/>
        </w:rPr>
        <w:t>ser</w:t>
      </w:r>
      <w:r w:rsidRPr="005B5EAC">
        <w:rPr>
          <w:rFonts w:eastAsia="Arial"/>
          <w:b/>
          <w:lang w:val="pt-BR"/>
        </w:rPr>
        <w:t xml:space="preserve"> </w:t>
      </w:r>
      <w:r w:rsidRPr="005B5EAC">
        <w:rPr>
          <w:rFonts w:eastAsia="Arial"/>
          <w:b/>
          <w:w w:val="99"/>
          <w:lang w:val="pt-BR"/>
        </w:rPr>
        <w:t>identificada”.</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O</w:t>
      </w:r>
      <w:r w:rsidRPr="005B5EAC">
        <w:rPr>
          <w:rFonts w:eastAsia="Arial"/>
          <w:b/>
          <w:lang w:val="pt-BR"/>
        </w:rPr>
        <w:t xml:space="preserve"> </w:t>
      </w:r>
      <w:r w:rsidRPr="005B5EAC">
        <w:rPr>
          <w:rFonts w:eastAsia="Arial"/>
          <w:b/>
          <w:w w:val="99"/>
          <w:lang w:val="pt-BR"/>
        </w:rPr>
        <w:t>custo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operacionalização</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uso</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ficará</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cargo</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Licitante</w:t>
      </w:r>
      <w:r w:rsidRPr="005B5EAC">
        <w:rPr>
          <w:rFonts w:eastAsia="Arial"/>
          <w:b/>
          <w:lang w:val="pt-BR"/>
        </w:rPr>
        <w:t xml:space="preserve"> </w:t>
      </w:r>
      <w:r w:rsidRPr="005B5EAC">
        <w:rPr>
          <w:rFonts w:eastAsia="Arial"/>
          <w:b/>
          <w:w w:val="99"/>
          <w:lang w:val="pt-BR"/>
        </w:rPr>
        <w:t>vencedor</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 xml:space="preserve">certame, </w:t>
      </w:r>
      <w:proofErr w:type="gramStart"/>
      <w:r w:rsidRPr="005B5EAC">
        <w:rPr>
          <w:rFonts w:eastAsia="Arial"/>
          <w:b/>
          <w:w w:val="99"/>
          <w:lang w:val="pt-BR"/>
        </w:rPr>
        <w:t>que</w:t>
      </w:r>
      <w:r w:rsidRPr="005B5EAC">
        <w:rPr>
          <w:rFonts w:eastAsia="Arial"/>
          <w:b/>
          <w:lang w:val="pt-BR"/>
        </w:rPr>
        <w:t xml:space="preserve">  </w:t>
      </w:r>
      <w:r w:rsidRPr="005B5EAC">
        <w:rPr>
          <w:rFonts w:eastAsia="Arial"/>
          <w:b/>
          <w:w w:val="99"/>
          <w:lang w:val="pt-BR"/>
        </w:rPr>
        <w:t>pagará</w:t>
      </w:r>
      <w:proofErr w:type="gramEnd"/>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u w:val="thick" w:color="000000"/>
          <w:lang w:val="pt-BR"/>
        </w:rPr>
        <w:t xml:space="preserve">Bolsa </w:t>
      </w:r>
      <w:r w:rsidRPr="005B5EAC">
        <w:rPr>
          <w:rFonts w:eastAsia="Arial"/>
          <w:b/>
          <w:u w:val="thick" w:color="000000"/>
          <w:lang w:val="pt-BR"/>
        </w:rPr>
        <w:t xml:space="preserve"> </w:t>
      </w:r>
      <w:r w:rsidRPr="005B5EAC">
        <w:rPr>
          <w:rFonts w:eastAsia="Arial"/>
          <w:b/>
          <w:w w:val="99"/>
          <w:u w:val="thick" w:color="000000"/>
          <w:lang w:val="pt-BR"/>
        </w:rPr>
        <w:t xml:space="preserve">de </w:t>
      </w:r>
      <w:r w:rsidRPr="005B5EAC">
        <w:rPr>
          <w:rFonts w:eastAsia="Arial"/>
          <w:b/>
          <w:u w:val="thick" w:color="000000"/>
          <w:lang w:val="pt-BR"/>
        </w:rPr>
        <w:t xml:space="preserve"> </w:t>
      </w:r>
      <w:r w:rsidRPr="005B5EAC">
        <w:rPr>
          <w:rFonts w:eastAsia="Arial"/>
          <w:b/>
          <w:w w:val="99"/>
          <w:u w:val="thick" w:color="000000"/>
          <w:lang w:val="pt-BR"/>
        </w:rPr>
        <w:t xml:space="preserve">Licitações </w:t>
      </w:r>
      <w:r w:rsidRPr="005B5EAC">
        <w:rPr>
          <w:rFonts w:eastAsia="Arial"/>
          <w:b/>
          <w:u w:val="thick" w:color="000000"/>
          <w:lang w:val="pt-BR"/>
        </w:rPr>
        <w:t xml:space="preserve"> </w:t>
      </w:r>
      <w:r w:rsidRPr="005B5EAC">
        <w:rPr>
          <w:rFonts w:eastAsia="Arial"/>
          <w:b/>
          <w:w w:val="99"/>
          <w:u w:val="thick" w:color="000000"/>
          <w:lang w:val="pt-BR"/>
        </w:rPr>
        <w:t xml:space="preserve">e </w:t>
      </w:r>
      <w:r w:rsidRPr="005B5EAC">
        <w:rPr>
          <w:rFonts w:eastAsia="Arial"/>
          <w:b/>
          <w:u w:val="thick" w:color="000000"/>
          <w:lang w:val="pt-BR"/>
        </w:rPr>
        <w:t xml:space="preserve"> </w:t>
      </w:r>
      <w:r w:rsidRPr="005B5EAC">
        <w:rPr>
          <w:rFonts w:eastAsia="Arial"/>
          <w:b/>
          <w:w w:val="99"/>
          <w:u w:val="thick" w:color="000000"/>
          <w:lang w:val="pt-BR"/>
        </w:rPr>
        <w:t>Leilões</w:t>
      </w:r>
      <w:r w:rsidRPr="005B5EAC">
        <w:rPr>
          <w:rFonts w:eastAsia="Arial"/>
          <w:b/>
          <w:w w:val="99"/>
          <w:lang w:val="pt-BR"/>
        </w:rPr>
        <w:t>,</w:t>
      </w:r>
      <w:r w:rsidRPr="005B5EAC">
        <w:rPr>
          <w:rFonts w:eastAsia="Arial"/>
          <w:b/>
          <w:lang w:val="pt-BR"/>
        </w:rPr>
        <w:t xml:space="preserve">  </w:t>
      </w:r>
      <w:r w:rsidRPr="005B5EAC">
        <w:rPr>
          <w:rFonts w:eastAsia="Arial"/>
          <w:b/>
          <w:w w:val="99"/>
          <w:lang w:val="pt-BR"/>
        </w:rPr>
        <w:t>provedora</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eletrônico,</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equivalente</w:t>
      </w:r>
      <w:r w:rsidRPr="005B5EAC">
        <w:rPr>
          <w:rFonts w:eastAsia="Arial"/>
          <w:b/>
          <w:lang w:val="pt-BR"/>
        </w:rPr>
        <w:t xml:space="preserve">  </w:t>
      </w:r>
      <w:r w:rsidRPr="005B5EAC">
        <w:rPr>
          <w:rFonts w:eastAsia="Arial"/>
          <w:b/>
          <w:w w:val="99"/>
          <w:lang w:val="pt-BR"/>
        </w:rPr>
        <w:t>ao percentual</w:t>
      </w:r>
      <w:r w:rsidRPr="005B5EAC">
        <w:rPr>
          <w:rFonts w:eastAsia="Arial"/>
          <w:b/>
          <w:lang w:val="pt-BR"/>
        </w:rPr>
        <w:t xml:space="preserve">  </w:t>
      </w:r>
      <w:r w:rsidRPr="005B5EAC">
        <w:rPr>
          <w:rFonts w:eastAsia="Arial"/>
          <w:b/>
          <w:w w:val="99"/>
          <w:lang w:val="pt-BR"/>
        </w:rPr>
        <w:t>estabelecido</w:t>
      </w:r>
      <w:r w:rsidRPr="005B5EAC">
        <w:rPr>
          <w:rFonts w:eastAsia="Arial"/>
          <w:b/>
          <w:lang w:val="pt-BR"/>
        </w:rPr>
        <w:t xml:space="preserve">  </w:t>
      </w:r>
      <w:r w:rsidRPr="005B5EAC">
        <w:rPr>
          <w:rFonts w:eastAsia="Arial"/>
          <w:b/>
          <w:w w:val="99"/>
          <w:lang w:val="pt-BR"/>
        </w:rPr>
        <w:t>pela</w:t>
      </w:r>
      <w:r w:rsidRPr="005B5EAC">
        <w:rPr>
          <w:rFonts w:eastAsia="Arial"/>
          <w:b/>
          <w:lang w:val="pt-BR"/>
        </w:rPr>
        <w:t xml:space="preserve">  </w:t>
      </w:r>
      <w:r w:rsidRPr="005B5EAC">
        <w:rPr>
          <w:rFonts w:eastAsia="Arial"/>
          <w:b/>
          <w:w w:val="99"/>
          <w:lang w:val="pt-BR"/>
        </w:rPr>
        <w:t>mesma</w:t>
      </w:r>
      <w:r w:rsidRPr="005B5EAC">
        <w:rPr>
          <w:rFonts w:eastAsia="Arial"/>
          <w:b/>
          <w:lang w:val="pt-BR"/>
        </w:rPr>
        <w:t xml:space="preserve">  </w:t>
      </w:r>
      <w:r w:rsidRPr="005B5EAC">
        <w:rPr>
          <w:rFonts w:eastAsia="Arial"/>
          <w:b/>
          <w:w w:val="99"/>
          <w:lang w:val="pt-BR"/>
        </w:rPr>
        <w:t>sobre</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valor</w:t>
      </w:r>
      <w:r w:rsidRPr="005B5EAC">
        <w:rPr>
          <w:rFonts w:eastAsia="Arial"/>
          <w:b/>
          <w:lang w:val="pt-BR"/>
        </w:rPr>
        <w:t xml:space="preserve">  </w:t>
      </w:r>
      <w:r w:rsidRPr="005B5EAC">
        <w:rPr>
          <w:rFonts w:eastAsia="Arial"/>
          <w:b/>
          <w:w w:val="99"/>
          <w:lang w:val="pt-BR"/>
        </w:rPr>
        <w:t>contratual</w:t>
      </w:r>
      <w:r w:rsidRPr="005B5EAC">
        <w:rPr>
          <w:rFonts w:eastAsia="Arial"/>
          <w:b/>
          <w:lang w:val="pt-BR"/>
        </w:rPr>
        <w:t xml:space="preserve">  </w:t>
      </w:r>
      <w:r w:rsidRPr="005B5EAC">
        <w:rPr>
          <w:rFonts w:eastAsia="Arial"/>
          <w:b/>
          <w:w w:val="99"/>
          <w:lang w:val="pt-BR"/>
        </w:rPr>
        <w:t>ajustado,</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título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taxa</w:t>
      </w:r>
      <w:r w:rsidRPr="005B5EAC">
        <w:rPr>
          <w:rFonts w:eastAsia="Arial"/>
          <w:b/>
          <w:lang w:val="pt-BR"/>
        </w:rPr>
        <w:t xml:space="preserve">  </w:t>
      </w:r>
      <w:r w:rsidRPr="005B5EAC">
        <w:rPr>
          <w:rFonts w:eastAsia="Arial"/>
          <w:b/>
          <w:w w:val="99"/>
          <w:lang w:val="pt-BR"/>
        </w:rPr>
        <w:t>pela utilização</w:t>
      </w:r>
      <w:r w:rsidRPr="005B5EAC">
        <w:rPr>
          <w:rFonts w:eastAsia="Arial"/>
          <w:b/>
          <w:lang w:val="pt-BR"/>
        </w:rPr>
        <w:t xml:space="preserve">  </w:t>
      </w:r>
      <w:r w:rsidRPr="005B5EAC">
        <w:rPr>
          <w:rFonts w:eastAsia="Arial"/>
          <w:b/>
          <w:w w:val="99"/>
          <w:lang w:val="pt-BR"/>
        </w:rPr>
        <w:t>dos</w:t>
      </w:r>
      <w:r w:rsidRPr="005B5EAC">
        <w:rPr>
          <w:rFonts w:eastAsia="Arial"/>
          <w:b/>
          <w:lang w:val="pt-BR"/>
        </w:rPr>
        <w:t xml:space="preserve">  </w:t>
      </w:r>
      <w:r w:rsidRPr="005B5EAC">
        <w:rPr>
          <w:rFonts w:eastAsia="Arial"/>
          <w:b/>
          <w:w w:val="99"/>
          <w:lang w:val="pt-BR"/>
        </w:rPr>
        <w:t>recursos</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tecnologia</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informação,</w:t>
      </w:r>
      <w:r w:rsidRPr="005B5EAC">
        <w:rPr>
          <w:rFonts w:eastAsia="Arial"/>
          <w:b/>
          <w:lang w:val="pt-BR"/>
        </w:rPr>
        <w:t xml:space="preserve">  </w:t>
      </w:r>
      <w:r w:rsidRPr="005B5EAC">
        <w:rPr>
          <w:rFonts w:eastAsia="Arial"/>
          <w:b/>
          <w:w w:val="99"/>
          <w:lang w:val="pt-BR"/>
        </w:rPr>
        <w:t>em</w:t>
      </w:r>
      <w:r w:rsidRPr="005B5EAC">
        <w:rPr>
          <w:rFonts w:eastAsia="Arial"/>
          <w:b/>
          <w:lang w:val="pt-BR"/>
        </w:rPr>
        <w:t xml:space="preserve">  </w:t>
      </w:r>
      <w:r w:rsidRPr="005B5EAC">
        <w:rPr>
          <w:rFonts w:eastAsia="Arial"/>
          <w:b/>
          <w:w w:val="99"/>
          <w:lang w:val="pt-BR"/>
        </w:rPr>
        <w:t>conformidade</w:t>
      </w:r>
      <w:r w:rsidRPr="005B5EAC">
        <w:rPr>
          <w:rFonts w:eastAsia="Arial"/>
          <w:b/>
          <w:lang w:val="pt-BR"/>
        </w:rPr>
        <w:t xml:space="preserve">  </w:t>
      </w:r>
      <w:r w:rsidRPr="005B5EAC">
        <w:rPr>
          <w:rFonts w:eastAsia="Arial"/>
          <w:b/>
          <w:w w:val="99"/>
          <w:lang w:val="pt-BR"/>
        </w:rPr>
        <w:t>com</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regulamento operacional</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BLL</w:t>
      </w:r>
      <w:r w:rsidRPr="005B5EAC">
        <w:rPr>
          <w:rFonts w:eastAsia="Arial"/>
          <w:b/>
          <w:lang w:val="pt-BR"/>
        </w:rPr>
        <w:t xml:space="preserve"> </w:t>
      </w:r>
      <w:r w:rsidRPr="005B5EAC">
        <w:rPr>
          <w:rFonts w:eastAsia="Arial"/>
          <w:b/>
          <w:w w:val="99"/>
          <w:lang w:val="pt-BR"/>
        </w:rPr>
        <w:t>–</w:t>
      </w:r>
      <w:r w:rsidRPr="005B5EAC">
        <w:rPr>
          <w:rFonts w:eastAsia="Arial"/>
          <w:b/>
          <w:lang w:val="pt-BR"/>
        </w:rPr>
        <w:t xml:space="preserve"> </w:t>
      </w:r>
      <w:r w:rsidRPr="005B5EAC">
        <w:rPr>
          <w:rFonts w:eastAsia="Arial"/>
          <w:b/>
          <w:w w:val="99"/>
          <w:lang w:val="pt-BR"/>
        </w:rPr>
        <w:t>Bolsa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Licitações</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Leilões,</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04.</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840"/>
        </w:tabs>
        <w:ind w:left="851" w:right="580" w:hanging="566"/>
        <w:jc w:val="both"/>
        <w:rPr>
          <w:rFonts w:eastAsia="Arial"/>
          <w:lang w:val="pt-BR"/>
        </w:rPr>
      </w:pPr>
      <w:r w:rsidRPr="005B5EAC">
        <w:rPr>
          <w:rFonts w:eastAsia="Arial"/>
          <w:b/>
          <w:w w:val="99"/>
          <w:lang w:val="pt-BR"/>
        </w:rPr>
        <w:t>4.7</w:t>
      </w:r>
      <w:r w:rsidRPr="005B5EAC">
        <w:rPr>
          <w:rFonts w:eastAsia="Arial"/>
          <w:b/>
          <w:lang w:val="pt-BR"/>
        </w:rPr>
        <w:tab/>
      </w:r>
      <w:r w:rsidRPr="005B5EAC">
        <w:rPr>
          <w:rFonts w:eastAsia="Arial"/>
          <w:b/>
          <w:w w:val="99"/>
          <w:lang w:val="pt-BR"/>
        </w:rPr>
        <w:t>A</w:t>
      </w:r>
      <w:r w:rsidRPr="005B5EAC">
        <w:rPr>
          <w:rFonts w:eastAsia="Arial"/>
          <w:b/>
          <w:lang w:val="pt-BR"/>
        </w:rPr>
        <w:t xml:space="preserve"> </w:t>
      </w:r>
      <w:r w:rsidRPr="005B5EAC">
        <w:rPr>
          <w:rFonts w:eastAsia="Arial"/>
          <w:b/>
          <w:w w:val="99"/>
          <w:lang w:val="pt-BR"/>
        </w:rPr>
        <w:t>microempresa</w:t>
      </w:r>
      <w:r w:rsidRPr="005B5EAC">
        <w:rPr>
          <w:rFonts w:eastAsia="Arial"/>
          <w:b/>
          <w:lang w:val="pt-BR"/>
        </w:rPr>
        <w:t xml:space="preserve"> </w:t>
      </w:r>
      <w:r w:rsidRPr="005B5EAC">
        <w:rPr>
          <w:rFonts w:eastAsia="Arial"/>
          <w:b/>
          <w:w w:val="99"/>
          <w:lang w:val="pt-BR"/>
        </w:rPr>
        <w:t>ou</w:t>
      </w:r>
      <w:r w:rsidRPr="005B5EAC">
        <w:rPr>
          <w:rFonts w:eastAsia="Arial"/>
          <w:b/>
          <w:lang w:val="pt-BR"/>
        </w:rPr>
        <w:t xml:space="preserve"> </w:t>
      </w:r>
      <w:r w:rsidRPr="005B5EAC">
        <w:rPr>
          <w:rFonts w:eastAsia="Arial"/>
          <w:b/>
          <w:w w:val="99"/>
          <w:lang w:val="pt-BR"/>
        </w:rPr>
        <w:t>empresa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pequeno</w:t>
      </w:r>
      <w:r w:rsidRPr="005B5EAC">
        <w:rPr>
          <w:rFonts w:eastAsia="Arial"/>
          <w:b/>
          <w:lang w:val="pt-BR"/>
        </w:rPr>
        <w:t xml:space="preserve"> </w:t>
      </w:r>
      <w:r w:rsidRPr="005B5EAC">
        <w:rPr>
          <w:rFonts w:eastAsia="Arial"/>
          <w:b/>
          <w:w w:val="99"/>
          <w:lang w:val="pt-BR"/>
        </w:rPr>
        <w:t>porte,</w:t>
      </w:r>
      <w:r w:rsidRPr="005B5EAC">
        <w:rPr>
          <w:rFonts w:eastAsia="Arial"/>
          <w:b/>
          <w:lang w:val="pt-BR"/>
        </w:rPr>
        <w:t xml:space="preserve"> </w:t>
      </w:r>
      <w:r w:rsidRPr="005B5EAC">
        <w:rPr>
          <w:rFonts w:eastAsia="Arial"/>
          <w:b/>
          <w:w w:val="99"/>
          <w:lang w:val="pt-BR"/>
        </w:rPr>
        <w:t>além</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apresentação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declaração</w:t>
      </w:r>
      <w:r w:rsidRPr="005B5EAC">
        <w:rPr>
          <w:rFonts w:eastAsia="Arial"/>
          <w:b/>
          <w:lang w:val="pt-BR"/>
        </w:rPr>
        <w:t xml:space="preserve"> </w:t>
      </w:r>
      <w:r w:rsidRPr="005B5EAC">
        <w:rPr>
          <w:rFonts w:eastAsia="Arial"/>
          <w:b/>
          <w:w w:val="99"/>
          <w:lang w:val="pt-BR"/>
        </w:rPr>
        <w:t>constante</w:t>
      </w:r>
      <w:r w:rsidRPr="005B5EAC">
        <w:rPr>
          <w:rFonts w:eastAsia="Arial"/>
          <w:b/>
          <w:lang w:val="pt-BR"/>
        </w:rPr>
        <w:t xml:space="preserve"> </w:t>
      </w:r>
      <w:r w:rsidRPr="005B5EAC">
        <w:rPr>
          <w:rFonts w:eastAsia="Arial"/>
          <w:b/>
          <w:w w:val="99"/>
          <w:lang w:val="pt-BR"/>
        </w:rPr>
        <w:t>no Anexo</w:t>
      </w:r>
      <w:r w:rsidRPr="005B5EAC">
        <w:rPr>
          <w:rFonts w:eastAsia="Arial"/>
          <w:b/>
          <w:lang w:val="pt-BR"/>
        </w:rPr>
        <w:t xml:space="preserve"> </w:t>
      </w:r>
      <w:r w:rsidRPr="005B5EAC">
        <w:rPr>
          <w:rFonts w:eastAsia="Arial"/>
          <w:b/>
          <w:w w:val="99"/>
          <w:lang w:val="pt-BR"/>
        </w:rPr>
        <w:t>09</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fins</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habilitação,</w:t>
      </w:r>
      <w:r w:rsidRPr="005B5EAC">
        <w:rPr>
          <w:rFonts w:eastAsia="Arial"/>
          <w:b/>
          <w:lang w:val="pt-BR"/>
        </w:rPr>
        <w:t xml:space="preserve"> </w:t>
      </w:r>
      <w:r w:rsidRPr="005B5EAC">
        <w:rPr>
          <w:rFonts w:eastAsia="Arial"/>
          <w:b/>
          <w:w w:val="99"/>
          <w:lang w:val="pt-BR"/>
        </w:rPr>
        <w:t>deverá,</w:t>
      </w:r>
      <w:r w:rsidRPr="005B5EAC">
        <w:rPr>
          <w:rFonts w:eastAsia="Arial"/>
          <w:b/>
          <w:lang w:val="pt-BR"/>
        </w:rPr>
        <w:t xml:space="preserve"> </w:t>
      </w:r>
      <w:r w:rsidRPr="005B5EAC">
        <w:rPr>
          <w:rFonts w:eastAsia="Arial"/>
          <w:b/>
          <w:w w:val="99"/>
          <w:lang w:val="pt-BR"/>
        </w:rPr>
        <w:t>quando</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cadastramento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proposta</w:t>
      </w:r>
      <w:r w:rsidRPr="005B5EAC">
        <w:rPr>
          <w:rFonts w:eastAsia="Arial"/>
          <w:b/>
          <w:lang w:val="pt-BR"/>
        </w:rPr>
        <w:t xml:space="preserve"> </w:t>
      </w:r>
      <w:r w:rsidRPr="005B5EAC">
        <w:rPr>
          <w:rFonts w:eastAsia="Arial"/>
          <w:b/>
          <w:w w:val="99"/>
          <w:lang w:val="pt-BR"/>
        </w:rPr>
        <w:t>inicial</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preço</w:t>
      </w:r>
      <w:r w:rsidRPr="005B5EAC">
        <w:rPr>
          <w:rFonts w:eastAsia="Arial"/>
          <w:b/>
          <w:lang w:val="pt-BR"/>
        </w:rPr>
        <w:t xml:space="preserve"> </w:t>
      </w:r>
      <w:r w:rsidRPr="005B5EAC">
        <w:rPr>
          <w:rFonts w:eastAsia="Arial"/>
          <w:b/>
          <w:w w:val="99"/>
          <w:lang w:val="pt-BR"/>
        </w:rPr>
        <w:t>a ser</w:t>
      </w:r>
      <w:r w:rsidRPr="005B5EAC">
        <w:rPr>
          <w:rFonts w:eastAsia="Arial"/>
          <w:b/>
          <w:lang w:val="pt-BR"/>
        </w:rPr>
        <w:t xml:space="preserve"> </w:t>
      </w:r>
      <w:r w:rsidRPr="005B5EAC">
        <w:rPr>
          <w:rFonts w:eastAsia="Arial"/>
          <w:b/>
          <w:w w:val="99"/>
          <w:lang w:val="pt-BR"/>
        </w:rPr>
        <w:t>digitado</w:t>
      </w:r>
      <w:r w:rsidRPr="005B5EAC">
        <w:rPr>
          <w:rFonts w:eastAsia="Arial"/>
          <w:b/>
          <w:lang w:val="pt-BR"/>
        </w:rPr>
        <w:t xml:space="preserve"> </w:t>
      </w:r>
      <w:r w:rsidRPr="005B5EAC">
        <w:rPr>
          <w:rFonts w:eastAsia="Arial"/>
          <w:b/>
          <w:w w:val="99"/>
          <w:lang w:val="pt-BR"/>
        </w:rPr>
        <w:t>no</w:t>
      </w:r>
      <w:r w:rsidRPr="005B5EAC">
        <w:rPr>
          <w:rFonts w:eastAsia="Arial"/>
          <w:b/>
          <w:lang w:val="pt-BR"/>
        </w:rPr>
        <w:t xml:space="preserve"> </w:t>
      </w:r>
      <w:r w:rsidRPr="005B5EAC">
        <w:rPr>
          <w:rFonts w:eastAsia="Arial"/>
          <w:b/>
          <w:w w:val="99"/>
          <w:lang w:val="pt-BR"/>
        </w:rPr>
        <w:lastRenderedPageBreak/>
        <w:t>sistema,</w:t>
      </w:r>
      <w:r w:rsidRPr="005B5EAC">
        <w:rPr>
          <w:rFonts w:eastAsia="Arial"/>
          <w:b/>
          <w:lang w:val="pt-BR"/>
        </w:rPr>
        <w:t xml:space="preserve"> </w:t>
      </w:r>
      <w:r w:rsidRPr="005B5EAC">
        <w:rPr>
          <w:rFonts w:eastAsia="Arial"/>
          <w:b/>
          <w:w w:val="99"/>
          <w:lang w:val="pt-BR"/>
        </w:rPr>
        <w:t>informar</w:t>
      </w:r>
      <w:r w:rsidRPr="005B5EAC">
        <w:rPr>
          <w:rFonts w:eastAsia="Arial"/>
          <w:b/>
          <w:lang w:val="pt-BR"/>
        </w:rPr>
        <w:t xml:space="preserve"> </w:t>
      </w:r>
      <w:r w:rsidRPr="005B5EAC">
        <w:rPr>
          <w:rFonts w:eastAsia="Arial"/>
          <w:b/>
          <w:w w:val="99"/>
          <w:lang w:val="pt-BR"/>
        </w:rPr>
        <w:t>no</w:t>
      </w:r>
      <w:r w:rsidRPr="005B5EAC">
        <w:rPr>
          <w:rFonts w:eastAsia="Arial"/>
          <w:b/>
          <w:lang w:val="pt-BR"/>
        </w:rPr>
        <w:t xml:space="preserve"> </w:t>
      </w:r>
      <w:r w:rsidRPr="005B5EAC">
        <w:rPr>
          <w:rFonts w:eastAsia="Arial"/>
          <w:b/>
          <w:w w:val="99"/>
          <w:lang w:val="pt-BR"/>
        </w:rPr>
        <w:t>campo</w:t>
      </w:r>
      <w:r w:rsidRPr="005B5EAC">
        <w:rPr>
          <w:rFonts w:eastAsia="Arial"/>
          <w:b/>
          <w:lang w:val="pt-BR"/>
        </w:rPr>
        <w:t xml:space="preserve"> </w:t>
      </w:r>
      <w:r w:rsidRPr="005B5EAC">
        <w:rPr>
          <w:rFonts w:eastAsia="Arial"/>
          <w:b/>
          <w:w w:val="99"/>
          <w:lang w:val="pt-BR"/>
        </w:rPr>
        <w:t>próprio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ficha</w:t>
      </w:r>
      <w:r w:rsidRPr="005B5EAC">
        <w:rPr>
          <w:rFonts w:eastAsia="Arial"/>
          <w:b/>
          <w:lang w:val="pt-BR"/>
        </w:rPr>
        <w:t xml:space="preserve"> </w:t>
      </w:r>
      <w:r w:rsidRPr="005B5EAC">
        <w:rPr>
          <w:rFonts w:eastAsia="Arial"/>
          <w:b/>
          <w:w w:val="99"/>
          <w:lang w:val="pt-BR"/>
        </w:rPr>
        <w:t>técnica</w:t>
      </w:r>
      <w:r w:rsidRPr="005B5EAC">
        <w:rPr>
          <w:rFonts w:eastAsia="Arial"/>
          <w:b/>
          <w:lang w:val="pt-BR"/>
        </w:rPr>
        <w:t xml:space="preserve"> </w:t>
      </w:r>
      <w:r w:rsidRPr="005B5EAC">
        <w:rPr>
          <w:rFonts w:eastAsia="Arial"/>
          <w:b/>
          <w:w w:val="99"/>
          <w:lang w:val="pt-BR"/>
        </w:rPr>
        <w:t>descritiva</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objeto</w:t>
      </w:r>
      <w:r w:rsidRPr="005B5EAC">
        <w:rPr>
          <w:rFonts w:eastAsia="Arial"/>
          <w:b/>
          <w:lang w:val="pt-BR"/>
        </w:rPr>
        <w:t xml:space="preserve"> </w:t>
      </w:r>
      <w:r w:rsidRPr="005B5EAC">
        <w:rPr>
          <w:rFonts w:eastAsia="Arial"/>
          <w:b/>
          <w:w w:val="99"/>
          <w:lang w:val="pt-BR"/>
        </w:rPr>
        <w:t>consoante com</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modelo</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10,</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seu</w:t>
      </w:r>
      <w:r w:rsidRPr="005B5EAC">
        <w:rPr>
          <w:rFonts w:eastAsia="Arial"/>
          <w:b/>
          <w:lang w:val="pt-BR"/>
        </w:rPr>
        <w:t xml:space="preserve"> </w:t>
      </w:r>
      <w:r w:rsidRPr="005B5EAC">
        <w:rPr>
          <w:rFonts w:eastAsia="Arial"/>
          <w:b/>
          <w:w w:val="99"/>
          <w:lang w:val="pt-BR"/>
        </w:rPr>
        <w:t>regime</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tributação</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fazer</w:t>
      </w:r>
      <w:r w:rsidRPr="005B5EAC">
        <w:rPr>
          <w:rFonts w:eastAsia="Arial"/>
          <w:b/>
          <w:lang w:val="pt-BR"/>
        </w:rPr>
        <w:t xml:space="preserve"> </w:t>
      </w:r>
      <w:r w:rsidRPr="005B5EAC">
        <w:rPr>
          <w:rFonts w:eastAsia="Arial"/>
          <w:b/>
          <w:w w:val="99"/>
          <w:lang w:val="pt-BR"/>
        </w:rPr>
        <w:t>valer</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direito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prioridade</w:t>
      </w:r>
      <w:r w:rsidRPr="005B5EAC">
        <w:rPr>
          <w:rFonts w:eastAsia="Arial"/>
          <w:b/>
          <w:lang w:val="pt-BR"/>
        </w:rPr>
        <w:t xml:space="preserve"> </w:t>
      </w:r>
      <w:r w:rsidRPr="005B5EAC">
        <w:rPr>
          <w:rFonts w:eastAsia="Arial"/>
          <w:b/>
          <w:w w:val="99"/>
          <w:lang w:val="pt-BR"/>
        </w:rPr>
        <w:t>do desempate.</w:t>
      </w:r>
      <w:r w:rsidRPr="005B5EAC">
        <w:rPr>
          <w:rFonts w:eastAsia="Arial"/>
          <w:b/>
          <w:lang w:val="pt-BR"/>
        </w:rPr>
        <w:t xml:space="preserve"> </w:t>
      </w:r>
      <w:r w:rsidRPr="005B5EAC">
        <w:rPr>
          <w:rFonts w:eastAsia="Arial"/>
          <w:b/>
          <w:w w:val="99"/>
          <w:lang w:val="pt-BR"/>
        </w:rPr>
        <w:t>Art.</w:t>
      </w:r>
      <w:r w:rsidRPr="005B5EAC">
        <w:rPr>
          <w:rFonts w:eastAsia="Arial"/>
          <w:b/>
          <w:lang w:val="pt-BR"/>
        </w:rPr>
        <w:t xml:space="preserve"> </w:t>
      </w:r>
      <w:r w:rsidRPr="005B5EAC">
        <w:rPr>
          <w:rFonts w:eastAsia="Arial"/>
          <w:b/>
          <w:w w:val="99"/>
          <w:lang w:val="pt-BR"/>
        </w:rPr>
        <w:t>44</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45</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LC</w:t>
      </w:r>
      <w:r w:rsidRPr="005B5EAC">
        <w:rPr>
          <w:rFonts w:eastAsia="Arial"/>
          <w:b/>
          <w:lang w:val="pt-BR"/>
        </w:rPr>
        <w:t xml:space="preserve"> </w:t>
      </w:r>
      <w:r w:rsidRPr="005B5EAC">
        <w:rPr>
          <w:rFonts w:eastAsia="Arial"/>
          <w:b/>
          <w:w w:val="99"/>
          <w:lang w:val="pt-BR"/>
        </w:rPr>
        <w:t>123/2006.</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jc w:val="center"/>
        <w:rPr>
          <w:rFonts w:eastAsia="Arial"/>
          <w:lang w:val="pt-BR"/>
        </w:rPr>
      </w:pPr>
      <w:r w:rsidRPr="005B5EAC">
        <w:rPr>
          <w:rFonts w:eastAsia="Arial"/>
          <w:b/>
          <w:w w:val="99"/>
          <w:lang w:val="pt-BR"/>
        </w:rPr>
        <w:t>5.</w:t>
      </w:r>
      <w:r w:rsidRPr="005B5EAC">
        <w:rPr>
          <w:rFonts w:eastAsia="Arial"/>
          <w:b/>
          <w:lang w:val="pt-BR"/>
        </w:rPr>
        <w:t xml:space="preserve">         </w:t>
      </w:r>
      <w:r w:rsidRPr="005B5EAC">
        <w:rPr>
          <w:rFonts w:eastAsia="Arial"/>
          <w:b/>
          <w:w w:val="99"/>
          <w:lang w:val="pt-BR"/>
        </w:rPr>
        <w:t>REGULAMENTO</w:t>
      </w:r>
      <w:r w:rsidRPr="005B5EAC">
        <w:rPr>
          <w:rFonts w:eastAsia="Arial"/>
          <w:b/>
          <w:lang w:val="pt-BR"/>
        </w:rPr>
        <w:t xml:space="preserve"> </w:t>
      </w:r>
      <w:r w:rsidRPr="005B5EAC">
        <w:rPr>
          <w:rFonts w:eastAsia="Arial"/>
          <w:b/>
          <w:w w:val="99"/>
          <w:lang w:val="pt-BR"/>
        </w:rPr>
        <w:t>OPERACIONAL</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CERTAME</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840"/>
        </w:tabs>
        <w:ind w:left="851" w:right="580" w:hanging="566"/>
        <w:jc w:val="both"/>
        <w:rPr>
          <w:rFonts w:eastAsia="Arial"/>
          <w:lang w:val="pt-BR"/>
        </w:rPr>
      </w:pPr>
      <w:r w:rsidRPr="005B5EAC">
        <w:rPr>
          <w:rFonts w:eastAsia="Arial"/>
          <w:w w:val="99"/>
          <w:lang w:val="pt-BR"/>
        </w:rPr>
        <w:t>5.1</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certame</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conduzido</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auxílio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equipe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apoio,</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terá,</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especial,</w:t>
      </w:r>
      <w:r w:rsidRPr="005B5EAC">
        <w:rPr>
          <w:rFonts w:eastAsia="Arial"/>
          <w:lang w:val="pt-BR"/>
        </w:rPr>
        <w:t xml:space="preserve"> </w:t>
      </w:r>
      <w:r w:rsidRPr="005B5EAC">
        <w:rPr>
          <w:rFonts w:eastAsia="Arial"/>
          <w:w w:val="99"/>
          <w:lang w:val="pt-BR"/>
        </w:rPr>
        <w:t>as seguintes</w:t>
      </w:r>
      <w:r w:rsidRPr="005B5EAC">
        <w:rPr>
          <w:rFonts w:eastAsia="Arial"/>
          <w:lang w:val="pt-BR"/>
        </w:rPr>
        <w:t xml:space="preserve"> </w:t>
      </w:r>
      <w:r w:rsidRPr="005B5EAC">
        <w:rPr>
          <w:rFonts w:eastAsia="Arial"/>
          <w:w w:val="99"/>
          <w:lang w:val="pt-BR"/>
        </w:rPr>
        <w:t>atribuições:</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a)</w:t>
      </w:r>
      <w:r w:rsidRPr="005B5EAC">
        <w:rPr>
          <w:rFonts w:eastAsia="Arial"/>
          <w:b/>
          <w:lang w:val="pt-BR"/>
        </w:rPr>
        <w:t xml:space="preserve"> </w:t>
      </w:r>
      <w:r w:rsidRPr="005B5EAC">
        <w:rPr>
          <w:rFonts w:eastAsia="Arial"/>
          <w:w w:val="99"/>
          <w:lang w:val="pt-BR"/>
        </w:rPr>
        <w:t>acompanhar</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trabalhos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equipe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apoio;</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b)</w:t>
      </w:r>
      <w:r w:rsidRPr="005B5EAC">
        <w:rPr>
          <w:rFonts w:eastAsia="Arial"/>
          <w:b/>
          <w:lang w:val="pt-BR"/>
        </w:rPr>
        <w:t xml:space="preserve"> </w:t>
      </w:r>
      <w:r w:rsidRPr="005B5EAC">
        <w:rPr>
          <w:rFonts w:eastAsia="Arial"/>
          <w:w w:val="99"/>
          <w:lang w:val="pt-BR"/>
        </w:rPr>
        <w:t>responder</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questões</w:t>
      </w:r>
      <w:r w:rsidRPr="005B5EAC">
        <w:rPr>
          <w:rFonts w:eastAsia="Arial"/>
          <w:lang w:val="pt-BR"/>
        </w:rPr>
        <w:t xml:space="preserve"> </w:t>
      </w:r>
      <w:r w:rsidRPr="005B5EAC">
        <w:rPr>
          <w:rFonts w:eastAsia="Arial"/>
          <w:w w:val="99"/>
          <w:lang w:val="pt-BR"/>
        </w:rPr>
        <w:t>formuladas</w:t>
      </w:r>
      <w:r w:rsidRPr="005B5EAC">
        <w:rPr>
          <w:rFonts w:eastAsia="Arial"/>
          <w:lang w:val="pt-BR"/>
        </w:rPr>
        <w:t xml:space="preserve"> </w:t>
      </w:r>
      <w:r w:rsidRPr="005B5EAC">
        <w:rPr>
          <w:rFonts w:eastAsia="Arial"/>
          <w:w w:val="99"/>
          <w:lang w:val="pt-BR"/>
        </w:rPr>
        <w:t>pelos</w:t>
      </w:r>
      <w:r w:rsidRPr="005B5EAC">
        <w:rPr>
          <w:rFonts w:eastAsia="Arial"/>
          <w:lang w:val="pt-BR"/>
        </w:rPr>
        <w:t xml:space="preserve"> </w:t>
      </w:r>
      <w:r w:rsidRPr="005B5EAC">
        <w:rPr>
          <w:rFonts w:eastAsia="Arial"/>
          <w:w w:val="99"/>
          <w:lang w:val="pt-BR"/>
        </w:rPr>
        <w:t>fornecedores,</w:t>
      </w:r>
      <w:r w:rsidRPr="005B5EAC">
        <w:rPr>
          <w:rFonts w:eastAsia="Arial"/>
          <w:lang w:val="pt-BR"/>
        </w:rPr>
        <w:t xml:space="preserve"> </w:t>
      </w:r>
      <w:r w:rsidRPr="005B5EAC">
        <w:rPr>
          <w:rFonts w:eastAsia="Arial"/>
          <w:w w:val="99"/>
          <w:lang w:val="pt-BR"/>
        </w:rPr>
        <w:t>relativas</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certame;</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c)</w:t>
      </w:r>
      <w:r w:rsidRPr="005B5EAC">
        <w:rPr>
          <w:rFonts w:eastAsia="Arial"/>
          <w:b/>
          <w:lang w:val="pt-BR"/>
        </w:rPr>
        <w:t xml:space="preserve"> </w:t>
      </w:r>
      <w:r w:rsidRPr="005B5EAC">
        <w:rPr>
          <w:rFonts w:eastAsia="Arial"/>
          <w:w w:val="99"/>
          <w:lang w:val="pt-BR"/>
        </w:rPr>
        <w:t>abrir</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preços;</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d)</w:t>
      </w:r>
      <w:r w:rsidRPr="005B5EAC">
        <w:rPr>
          <w:rFonts w:eastAsia="Arial"/>
          <w:b/>
          <w:lang w:val="pt-BR"/>
        </w:rPr>
        <w:t xml:space="preserve"> </w:t>
      </w:r>
      <w:r w:rsidRPr="005B5EAC">
        <w:rPr>
          <w:rFonts w:eastAsia="Arial"/>
          <w:w w:val="99"/>
          <w:lang w:val="pt-BR"/>
        </w:rPr>
        <w:t>analisar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aceitabilidade</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propostas;</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e)</w:t>
      </w:r>
      <w:r w:rsidRPr="005B5EAC">
        <w:rPr>
          <w:rFonts w:eastAsia="Arial"/>
          <w:b/>
          <w:lang w:val="pt-BR"/>
        </w:rPr>
        <w:t xml:space="preserve"> </w:t>
      </w:r>
      <w:r w:rsidRPr="005B5EAC">
        <w:rPr>
          <w:rFonts w:eastAsia="Arial"/>
          <w:w w:val="99"/>
          <w:lang w:val="pt-BR"/>
        </w:rPr>
        <w:t>desclassificar</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indicando</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motivos;</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f)</w:t>
      </w:r>
      <w:r w:rsidRPr="005B5EAC">
        <w:rPr>
          <w:rFonts w:eastAsia="Arial"/>
          <w:b/>
          <w:lang w:val="pt-BR"/>
        </w:rPr>
        <w:t xml:space="preserve"> </w:t>
      </w:r>
      <w:r w:rsidRPr="005B5EAC">
        <w:rPr>
          <w:rFonts w:eastAsia="Arial"/>
          <w:w w:val="99"/>
          <w:lang w:val="pt-BR"/>
        </w:rPr>
        <w:t>conduzir</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procedimentos</w:t>
      </w:r>
      <w:r w:rsidRPr="005B5EAC">
        <w:rPr>
          <w:rFonts w:eastAsia="Arial"/>
          <w:lang w:val="pt-BR"/>
        </w:rPr>
        <w:t xml:space="preserve"> </w:t>
      </w:r>
      <w:r w:rsidRPr="005B5EAC">
        <w:rPr>
          <w:rFonts w:eastAsia="Arial"/>
          <w:w w:val="99"/>
          <w:lang w:val="pt-BR"/>
        </w:rPr>
        <w:t>relativos</w:t>
      </w:r>
      <w:r w:rsidRPr="005B5EAC">
        <w:rPr>
          <w:rFonts w:eastAsia="Arial"/>
          <w:lang w:val="pt-BR"/>
        </w:rPr>
        <w:t xml:space="preserve"> </w:t>
      </w:r>
      <w:r w:rsidRPr="005B5EAC">
        <w:rPr>
          <w:rFonts w:eastAsia="Arial"/>
          <w:w w:val="99"/>
          <w:lang w:val="pt-BR"/>
        </w:rPr>
        <w:t>aos</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escolha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preço;</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g)</w:t>
      </w:r>
      <w:r w:rsidRPr="005B5EAC">
        <w:rPr>
          <w:rFonts w:eastAsia="Arial"/>
          <w:b/>
          <w:lang w:val="pt-BR"/>
        </w:rPr>
        <w:t xml:space="preserve"> </w:t>
      </w:r>
      <w:r w:rsidRPr="005B5EAC">
        <w:rPr>
          <w:rFonts w:eastAsia="Arial"/>
          <w:w w:val="99"/>
          <w:lang w:val="pt-BR"/>
        </w:rPr>
        <w:t>verificar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habilitação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classificado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primeiro</w:t>
      </w:r>
      <w:r w:rsidRPr="005B5EAC">
        <w:rPr>
          <w:rFonts w:eastAsia="Arial"/>
          <w:lang w:val="pt-BR"/>
        </w:rPr>
        <w:t xml:space="preserve"> </w:t>
      </w:r>
      <w:r w:rsidRPr="005B5EAC">
        <w:rPr>
          <w:rFonts w:eastAsia="Arial"/>
          <w:w w:val="99"/>
          <w:lang w:val="pt-BR"/>
        </w:rPr>
        <w:t>lugar;</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h)</w:t>
      </w:r>
      <w:r w:rsidRPr="005B5EAC">
        <w:rPr>
          <w:rFonts w:eastAsia="Arial"/>
          <w:b/>
          <w:lang w:val="pt-BR"/>
        </w:rPr>
        <w:t xml:space="preserve"> </w:t>
      </w:r>
      <w:r w:rsidRPr="005B5EAC">
        <w:rPr>
          <w:rFonts w:eastAsia="Arial"/>
          <w:w w:val="99"/>
          <w:lang w:val="pt-BR"/>
        </w:rPr>
        <w:t>declarar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vencedor;</w:t>
      </w:r>
    </w:p>
    <w:p w:rsidR="009A4FC4" w:rsidRPr="005B5EAC" w:rsidRDefault="009A4FC4" w:rsidP="0006750A">
      <w:pPr>
        <w:spacing w:before="2"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i)</w:t>
      </w:r>
      <w:r w:rsidRPr="005B5EAC">
        <w:rPr>
          <w:rFonts w:eastAsia="Arial"/>
          <w:b/>
          <w:lang w:val="pt-BR"/>
        </w:rPr>
        <w:t xml:space="preserve"> </w:t>
      </w:r>
      <w:r w:rsidRPr="005B5EAC">
        <w:rPr>
          <w:rFonts w:eastAsia="Arial"/>
          <w:w w:val="99"/>
          <w:lang w:val="pt-BR"/>
        </w:rPr>
        <w:t>receber,</w:t>
      </w:r>
      <w:r w:rsidRPr="005B5EAC">
        <w:rPr>
          <w:rFonts w:eastAsia="Arial"/>
          <w:lang w:val="pt-BR"/>
        </w:rPr>
        <w:t xml:space="preserve"> </w:t>
      </w:r>
      <w:r w:rsidRPr="005B5EAC">
        <w:rPr>
          <w:rFonts w:eastAsia="Arial"/>
          <w:w w:val="99"/>
          <w:lang w:val="pt-BR"/>
        </w:rPr>
        <w:t>examinar</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decidir</w:t>
      </w:r>
      <w:r w:rsidRPr="005B5EAC">
        <w:rPr>
          <w:rFonts w:eastAsia="Arial"/>
          <w:lang w:val="pt-BR"/>
        </w:rPr>
        <w:t xml:space="preserve"> </w:t>
      </w:r>
      <w:r w:rsidRPr="005B5EAC">
        <w:rPr>
          <w:rFonts w:eastAsia="Arial"/>
          <w:w w:val="99"/>
          <w:lang w:val="pt-BR"/>
        </w:rPr>
        <w:t>sobre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pertinência</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recursos;</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j)</w:t>
      </w:r>
      <w:r w:rsidRPr="005B5EAC">
        <w:rPr>
          <w:rFonts w:eastAsia="Arial"/>
          <w:b/>
          <w:lang w:val="pt-BR"/>
        </w:rPr>
        <w:t xml:space="preserve"> </w:t>
      </w:r>
      <w:r w:rsidRPr="005B5EAC">
        <w:rPr>
          <w:rFonts w:eastAsia="Arial"/>
          <w:w w:val="99"/>
          <w:lang w:val="pt-BR"/>
        </w:rPr>
        <w:t>elaborar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ata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sessão;</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k)</w:t>
      </w:r>
      <w:r w:rsidRPr="005B5EAC">
        <w:rPr>
          <w:rFonts w:eastAsia="Arial"/>
          <w:b/>
          <w:lang w:val="pt-BR"/>
        </w:rPr>
        <w:t xml:space="preserve"> </w:t>
      </w:r>
      <w:r w:rsidRPr="005B5EAC">
        <w:rPr>
          <w:rFonts w:eastAsia="Arial"/>
          <w:w w:val="99"/>
          <w:lang w:val="pt-BR"/>
        </w:rPr>
        <w:t>encaminhar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processo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autoridade</w:t>
      </w:r>
      <w:r w:rsidRPr="005B5EAC">
        <w:rPr>
          <w:rFonts w:eastAsia="Arial"/>
          <w:lang w:val="pt-BR"/>
        </w:rPr>
        <w:t xml:space="preserve"> </w:t>
      </w:r>
      <w:r w:rsidRPr="005B5EAC">
        <w:rPr>
          <w:rFonts w:eastAsia="Arial"/>
          <w:w w:val="99"/>
          <w:lang w:val="pt-BR"/>
        </w:rPr>
        <w:t>superior</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homologar</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autorizar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contratação;</w:t>
      </w:r>
    </w:p>
    <w:p w:rsidR="009A4FC4" w:rsidRPr="005B5EAC" w:rsidRDefault="009A4FC4" w:rsidP="0006750A">
      <w:pPr>
        <w:spacing w:before="19" w:line="260" w:lineRule="exact"/>
        <w:ind w:left="851" w:right="580"/>
        <w:rPr>
          <w:lang w:val="pt-BR"/>
        </w:rPr>
      </w:pPr>
    </w:p>
    <w:p w:rsidR="009A4FC4" w:rsidRPr="005B5EAC" w:rsidRDefault="0093264B" w:rsidP="0006750A">
      <w:pPr>
        <w:spacing w:line="242" w:lineRule="auto"/>
        <w:ind w:left="851" w:right="580"/>
        <w:rPr>
          <w:lang w:val="pt-BR"/>
        </w:rPr>
      </w:pPr>
      <w:r w:rsidRPr="005B5EAC">
        <w:rPr>
          <w:rFonts w:eastAsia="Arial"/>
          <w:b/>
          <w:w w:val="99"/>
          <w:lang w:val="pt-BR"/>
        </w:rPr>
        <w:t>l)</w:t>
      </w:r>
      <w:r w:rsidRPr="005B5EAC">
        <w:rPr>
          <w:rFonts w:eastAsia="Arial"/>
          <w:b/>
          <w:lang w:val="pt-BR"/>
        </w:rPr>
        <w:t xml:space="preserve">  </w:t>
      </w:r>
      <w:proofErr w:type="gramStart"/>
      <w:r w:rsidRPr="005B5EAC">
        <w:rPr>
          <w:rFonts w:eastAsia="Arial"/>
          <w:w w:val="99"/>
          <w:lang w:val="pt-BR"/>
        </w:rPr>
        <w:t>abrir</w:t>
      </w:r>
      <w:r w:rsidRPr="005B5EAC">
        <w:rPr>
          <w:rFonts w:eastAsia="Arial"/>
          <w:lang w:val="pt-BR"/>
        </w:rPr>
        <w:t xml:space="preserve">  </w:t>
      </w:r>
      <w:r w:rsidRPr="005B5EAC">
        <w:rPr>
          <w:rFonts w:eastAsia="Arial"/>
          <w:w w:val="99"/>
          <w:lang w:val="pt-BR"/>
        </w:rPr>
        <w:t>processo</w:t>
      </w:r>
      <w:proofErr w:type="gramEnd"/>
      <w:r w:rsidRPr="005B5EAC">
        <w:rPr>
          <w:rFonts w:eastAsia="Arial"/>
          <w:lang w:val="pt-BR"/>
        </w:rPr>
        <w:t xml:space="preserve">  </w:t>
      </w:r>
      <w:r w:rsidRPr="005B5EAC">
        <w:rPr>
          <w:rFonts w:eastAsia="Arial"/>
          <w:w w:val="99"/>
          <w:lang w:val="pt-BR"/>
        </w:rPr>
        <w:t>administrativo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apuração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irregularidades</w:t>
      </w:r>
      <w:r w:rsidRPr="005B5EAC">
        <w:rPr>
          <w:rFonts w:eastAsia="Arial"/>
          <w:lang w:val="pt-BR"/>
        </w:rPr>
        <w:t xml:space="preserve">  </w:t>
      </w:r>
      <w:r w:rsidRPr="005B5EAC">
        <w:rPr>
          <w:rFonts w:eastAsia="Arial"/>
          <w:w w:val="99"/>
          <w:lang w:val="pt-BR"/>
        </w:rPr>
        <w:t>visando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aplicação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penalidades previstas</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legislação.</w:t>
      </w:r>
    </w:p>
    <w:p w:rsidR="009A4FC4" w:rsidRPr="005B5EAC" w:rsidRDefault="009A4FC4" w:rsidP="0006750A">
      <w:pPr>
        <w:spacing w:before="3" w:line="22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u w:val="thick" w:color="000000"/>
          <w:lang w:val="pt-BR"/>
        </w:rPr>
        <w:t>CREDENCIAMENTO NO SISTEMA LICITAÇÕES DA BOLSA DE LICITAÇÕES E LEILÕES:</w:t>
      </w:r>
    </w:p>
    <w:p w:rsidR="009A4FC4" w:rsidRPr="005B5EAC" w:rsidRDefault="009A4FC4" w:rsidP="0006750A">
      <w:pPr>
        <w:spacing w:before="12" w:line="240" w:lineRule="exact"/>
        <w:ind w:left="851" w:right="580"/>
        <w:rPr>
          <w:lang w:val="pt-BR"/>
        </w:rPr>
      </w:pPr>
    </w:p>
    <w:p w:rsidR="009A4FC4" w:rsidRPr="005B5EAC" w:rsidRDefault="0093264B" w:rsidP="0006750A">
      <w:pPr>
        <w:tabs>
          <w:tab w:val="left" w:pos="1960"/>
        </w:tabs>
        <w:spacing w:before="34"/>
        <w:ind w:left="851" w:right="580" w:hanging="708"/>
        <w:jc w:val="both"/>
        <w:rPr>
          <w:rFonts w:eastAsia="Arial"/>
          <w:lang w:val="pt-BR"/>
        </w:rPr>
      </w:pPr>
      <w:r w:rsidRPr="005B5EAC">
        <w:rPr>
          <w:rFonts w:eastAsia="Arial"/>
          <w:w w:val="99"/>
          <w:lang w:val="pt-BR"/>
        </w:rPr>
        <w:t>5.2</w:t>
      </w:r>
      <w:r w:rsidRPr="005B5EAC">
        <w:rPr>
          <w:rFonts w:eastAsia="Arial"/>
          <w:lang w:val="pt-BR"/>
        </w:rPr>
        <w:tab/>
      </w:r>
      <w:r w:rsidRPr="005B5EAC">
        <w:rPr>
          <w:rFonts w:eastAsia="Arial"/>
          <w:w w:val="99"/>
          <w:lang w:val="pt-BR"/>
        </w:rPr>
        <w:t>As</w:t>
      </w:r>
      <w:r w:rsidRPr="005B5EAC">
        <w:rPr>
          <w:rFonts w:eastAsia="Arial"/>
          <w:lang w:val="pt-BR"/>
        </w:rPr>
        <w:t xml:space="preserve"> </w:t>
      </w:r>
      <w:proofErr w:type="gramStart"/>
      <w:r w:rsidRPr="005B5EAC">
        <w:rPr>
          <w:rFonts w:eastAsia="Arial"/>
          <w:w w:val="99"/>
          <w:lang w:val="pt-BR"/>
        </w:rPr>
        <w:t>pessoas</w:t>
      </w:r>
      <w:r w:rsidRPr="005B5EAC">
        <w:rPr>
          <w:rFonts w:eastAsia="Arial"/>
          <w:lang w:val="pt-BR"/>
        </w:rPr>
        <w:t xml:space="preserve">  </w:t>
      </w:r>
      <w:r w:rsidRPr="005B5EAC">
        <w:rPr>
          <w:rFonts w:eastAsia="Arial"/>
          <w:w w:val="99"/>
          <w:lang w:val="pt-BR"/>
        </w:rPr>
        <w:t>jurídicas</w:t>
      </w:r>
      <w:proofErr w:type="gramEnd"/>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firmas</w:t>
      </w:r>
      <w:r w:rsidRPr="005B5EAC">
        <w:rPr>
          <w:rFonts w:eastAsia="Arial"/>
          <w:lang w:val="pt-BR"/>
        </w:rPr>
        <w:t xml:space="preserve">  </w:t>
      </w:r>
      <w:r w:rsidRPr="005B5EAC">
        <w:rPr>
          <w:rFonts w:eastAsia="Arial"/>
          <w:w w:val="99"/>
          <w:lang w:val="pt-BR"/>
        </w:rPr>
        <w:t>individuais</w:t>
      </w:r>
      <w:r w:rsidRPr="005B5EAC">
        <w:rPr>
          <w:rFonts w:eastAsia="Arial"/>
          <w:lang w:val="pt-BR"/>
        </w:rPr>
        <w:t xml:space="preserve">  </w:t>
      </w:r>
      <w:r w:rsidRPr="005B5EAC">
        <w:rPr>
          <w:rFonts w:eastAsia="Arial"/>
          <w:w w:val="99"/>
          <w:lang w:val="pt-BR"/>
        </w:rPr>
        <w:t>interessadas</w:t>
      </w:r>
      <w:r w:rsidRPr="005B5EAC">
        <w:rPr>
          <w:rFonts w:eastAsia="Arial"/>
          <w:lang w:val="pt-BR"/>
        </w:rPr>
        <w:t xml:space="preserve">  </w:t>
      </w:r>
      <w:r w:rsidRPr="005B5EAC">
        <w:rPr>
          <w:rFonts w:eastAsia="Arial"/>
          <w:w w:val="99"/>
          <w:lang w:val="pt-BR"/>
        </w:rPr>
        <w:t>deverão</w:t>
      </w:r>
      <w:r w:rsidRPr="005B5EAC">
        <w:rPr>
          <w:rFonts w:eastAsia="Arial"/>
          <w:lang w:val="pt-BR"/>
        </w:rPr>
        <w:t xml:space="preserve">  </w:t>
      </w:r>
      <w:r w:rsidRPr="005B5EAC">
        <w:rPr>
          <w:rFonts w:eastAsia="Arial"/>
          <w:w w:val="99"/>
          <w:lang w:val="pt-BR"/>
        </w:rPr>
        <w:t>nomear</w:t>
      </w:r>
      <w:r w:rsidRPr="005B5EAC">
        <w:rPr>
          <w:rFonts w:eastAsia="Arial"/>
          <w:lang w:val="pt-BR"/>
        </w:rPr>
        <w:t xml:space="preserve">  </w:t>
      </w:r>
      <w:r w:rsidRPr="005B5EAC">
        <w:rPr>
          <w:rFonts w:eastAsia="Arial"/>
          <w:w w:val="99"/>
          <w:lang w:val="pt-BR"/>
        </w:rPr>
        <w:t>através</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instrumento</w:t>
      </w:r>
      <w:r w:rsidRPr="005B5EAC">
        <w:rPr>
          <w:rFonts w:eastAsia="Arial"/>
          <w:lang w:val="pt-BR"/>
        </w:rPr>
        <w:t xml:space="preserve">  </w:t>
      </w:r>
      <w:r w:rsidRPr="005B5EAC">
        <w:rPr>
          <w:rFonts w:eastAsia="Arial"/>
          <w:w w:val="99"/>
          <w:lang w:val="pt-BR"/>
        </w:rPr>
        <w:t>de mandato</w:t>
      </w:r>
      <w:r w:rsidRPr="005B5EAC">
        <w:rPr>
          <w:rFonts w:eastAsia="Arial"/>
          <w:lang w:val="pt-BR"/>
        </w:rPr>
        <w:t xml:space="preserve">  </w:t>
      </w:r>
      <w:r w:rsidRPr="005B5EAC">
        <w:rPr>
          <w:rFonts w:eastAsia="Arial"/>
          <w:w w:val="99"/>
          <w:lang w:val="pt-BR"/>
        </w:rPr>
        <w:t>previsto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item</w:t>
      </w:r>
      <w:r w:rsidRPr="005B5EAC">
        <w:rPr>
          <w:rFonts w:eastAsia="Arial"/>
          <w:lang w:val="pt-BR"/>
        </w:rPr>
        <w:t xml:space="preserve">  </w:t>
      </w:r>
      <w:r w:rsidRPr="005B5EAC">
        <w:rPr>
          <w:rFonts w:eastAsia="Arial"/>
          <w:b/>
          <w:w w:val="99"/>
          <w:lang w:val="pt-BR"/>
        </w:rPr>
        <w:t>4.6</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w w:val="99"/>
          <w:u w:val="single" w:color="000000"/>
          <w:lang w:val="pt-BR"/>
        </w:rPr>
        <w:t xml:space="preserve">com </w:t>
      </w:r>
      <w:r w:rsidRPr="005B5EAC">
        <w:rPr>
          <w:rFonts w:eastAsia="Arial"/>
          <w:u w:val="single" w:color="000000"/>
          <w:lang w:val="pt-BR"/>
        </w:rPr>
        <w:t xml:space="preserve"> </w:t>
      </w:r>
      <w:r w:rsidRPr="005B5EAC">
        <w:rPr>
          <w:rFonts w:eastAsia="Arial"/>
          <w:w w:val="99"/>
          <w:u w:val="single" w:color="000000"/>
          <w:lang w:val="pt-BR"/>
        </w:rPr>
        <w:t xml:space="preserve">firma </w:t>
      </w:r>
      <w:r w:rsidRPr="005B5EAC">
        <w:rPr>
          <w:rFonts w:eastAsia="Arial"/>
          <w:u w:val="single" w:color="000000"/>
          <w:lang w:val="pt-BR"/>
        </w:rPr>
        <w:t xml:space="preserve"> </w:t>
      </w:r>
      <w:r w:rsidRPr="005B5EAC">
        <w:rPr>
          <w:rFonts w:eastAsia="Arial"/>
          <w:w w:val="99"/>
          <w:u w:val="single" w:color="000000"/>
          <w:lang w:val="pt-BR"/>
        </w:rPr>
        <w:t>reconhecida</w:t>
      </w:r>
      <w:r w:rsidRPr="005B5EAC">
        <w:rPr>
          <w:rFonts w:eastAsia="Arial"/>
          <w:w w:val="99"/>
          <w:lang w:val="pt-BR"/>
        </w:rPr>
        <w:t>,</w:t>
      </w:r>
      <w:r w:rsidRPr="005B5EAC">
        <w:rPr>
          <w:rFonts w:eastAsia="Arial"/>
          <w:lang w:val="pt-BR"/>
        </w:rPr>
        <w:t xml:space="preserve">  </w:t>
      </w:r>
      <w:r w:rsidRPr="005B5EAC">
        <w:rPr>
          <w:rFonts w:eastAsia="Arial"/>
          <w:w w:val="99"/>
          <w:lang w:val="pt-BR"/>
        </w:rPr>
        <w:t>operador</w:t>
      </w:r>
      <w:r w:rsidRPr="005B5EAC">
        <w:rPr>
          <w:rFonts w:eastAsia="Arial"/>
          <w:lang w:val="pt-BR"/>
        </w:rPr>
        <w:t xml:space="preserve">  </w:t>
      </w:r>
      <w:r w:rsidRPr="005B5EAC">
        <w:rPr>
          <w:rFonts w:eastAsia="Arial"/>
          <w:w w:val="99"/>
          <w:lang w:val="pt-BR"/>
        </w:rPr>
        <w:t>devidamente</w:t>
      </w:r>
      <w:r w:rsidRPr="005B5EAC">
        <w:rPr>
          <w:rFonts w:eastAsia="Arial"/>
          <w:lang w:val="pt-BR"/>
        </w:rPr>
        <w:t xml:space="preserve">  </w:t>
      </w:r>
      <w:r w:rsidRPr="005B5EAC">
        <w:rPr>
          <w:rFonts w:eastAsia="Arial"/>
          <w:w w:val="99"/>
          <w:lang w:val="pt-BR"/>
        </w:rPr>
        <w:t>credenciado</w:t>
      </w:r>
      <w:r w:rsidRPr="005B5EAC">
        <w:rPr>
          <w:rFonts w:eastAsia="Arial"/>
          <w:lang w:val="pt-BR"/>
        </w:rPr>
        <w:t xml:space="preserve">  </w:t>
      </w:r>
      <w:r w:rsidRPr="005B5EAC">
        <w:rPr>
          <w:rFonts w:eastAsia="Arial"/>
          <w:w w:val="99"/>
          <w:lang w:val="pt-BR"/>
        </w:rPr>
        <w:t>em qualquer</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associada</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b/>
          <w:w w:val="99"/>
          <w:u w:val="thick" w:color="000000"/>
          <w:lang w:val="pt-BR"/>
        </w:rPr>
        <w:t>Bolsa de Licitações e Leilões</w:t>
      </w:r>
      <w:r w:rsidRPr="005B5EAC">
        <w:rPr>
          <w:rFonts w:eastAsia="Arial"/>
          <w:w w:val="99"/>
          <w:lang w:val="pt-BR"/>
        </w:rPr>
        <w:t>,</w:t>
      </w:r>
      <w:r w:rsidRPr="005B5EAC">
        <w:rPr>
          <w:rFonts w:eastAsia="Arial"/>
          <w:lang w:val="pt-BR"/>
        </w:rPr>
        <w:t xml:space="preserve"> </w:t>
      </w:r>
      <w:r w:rsidRPr="005B5EAC">
        <w:rPr>
          <w:rFonts w:eastAsia="Arial"/>
          <w:w w:val="99"/>
          <w:lang w:val="pt-BR"/>
        </w:rPr>
        <w:t>atribuindo</w:t>
      </w:r>
      <w:r w:rsidRPr="005B5EAC">
        <w:rPr>
          <w:rFonts w:eastAsia="Arial"/>
          <w:lang w:val="pt-BR"/>
        </w:rPr>
        <w:t xml:space="preserve"> </w:t>
      </w:r>
      <w:r w:rsidRPr="005B5EAC">
        <w:rPr>
          <w:rFonts w:eastAsia="Arial"/>
          <w:w w:val="99"/>
          <w:lang w:val="pt-BR"/>
        </w:rPr>
        <w:t>poderes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formular</w:t>
      </w:r>
      <w:r w:rsidRPr="005B5EAC">
        <w:rPr>
          <w:rFonts w:eastAsia="Arial"/>
          <w:lang w:val="pt-BR"/>
        </w:rPr>
        <w:t xml:space="preserve"> </w:t>
      </w:r>
      <w:r w:rsidRPr="005B5EAC">
        <w:rPr>
          <w:rFonts w:eastAsia="Arial"/>
          <w:w w:val="99"/>
          <w:lang w:val="pt-BR"/>
        </w:rPr>
        <w:t>lances de</w:t>
      </w:r>
      <w:r w:rsidRPr="005B5EAC">
        <w:rPr>
          <w:rFonts w:eastAsia="Arial"/>
          <w:lang w:val="pt-BR"/>
        </w:rPr>
        <w:t xml:space="preserve"> </w:t>
      </w:r>
      <w:r w:rsidRPr="005B5EAC">
        <w:rPr>
          <w:rFonts w:eastAsia="Arial"/>
          <w:w w:val="99"/>
          <w:lang w:val="pt-BR"/>
        </w:rPr>
        <w:t>preços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praticar</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demais</w:t>
      </w:r>
      <w:r w:rsidRPr="005B5EAC">
        <w:rPr>
          <w:rFonts w:eastAsia="Arial"/>
          <w:lang w:val="pt-BR"/>
        </w:rPr>
        <w:t xml:space="preserve"> </w:t>
      </w:r>
      <w:r w:rsidRPr="005B5EAC">
        <w:rPr>
          <w:rFonts w:eastAsia="Arial"/>
          <w:w w:val="99"/>
          <w:lang w:val="pt-BR"/>
        </w:rPr>
        <w:t>atos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operações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site:</w:t>
      </w:r>
      <w:r w:rsidRPr="005B5EAC">
        <w:rPr>
          <w:rFonts w:eastAsia="Arial"/>
          <w:lang w:val="pt-BR"/>
        </w:rPr>
        <w:t xml:space="preserve"> </w:t>
      </w:r>
      <w:hyperlink r:id="rId13">
        <w:r w:rsidRPr="005B5EAC">
          <w:rPr>
            <w:rFonts w:eastAsia="Arial"/>
            <w:w w:val="99"/>
            <w:u w:val="single" w:color="000000"/>
            <w:lang w:val="pt-BR"/>
          </w:rPr>
          <w:t>www.bll.org.br</w:t>
        </w:r>
        <w:r w:rsidRPr="005B5EAC">
          <w:rPr>
            <w:rFonts w:eastAsia="Arial"/>
            <w:w w:val="99"/>
            <w:lang w:val="pt-BR"/>
          </w:rPr>
          <w:t>.</w:t>
        </w:r>
      </w:hyperlink>
    </w:p>
    <w:p w:rsidR="009A4FC4" w:rsidRPr="005B5EAC" w:rsidRDefault="009A4FC4" w:rsidP="0006750A">
      <w:pPr>
        <w:spacing w:before="5" w:line="240" w:lineRule="exact"/>
        <w:ind w:left="851" w:right="580"/>
        <w:rPr>
          <w:lang w:val="pt-BR"/>
        </w:rPr>
      </w:pPr>
    </w:p>
    <w:p w:rsidR="009A4FC4" w:rsidRPr="005B5EAC" w:rsidRDefault="0093264B" w:rsidP="0006750A">
      <w:pPr>
        <w:tabs>
          <w:tab w:val="left" w:pos="1980"/>
        </w:tabs>
        <w:spacing w:before="34"/>
        <w:ind w:left="851" w:right="580" w:hanging="706"/>
        <w:jc w:val="both"/>
        <w:rPr>
          <w:rFonts w:eastAsia="Arial"/>
          <w:lang w:val="pt-BR"/>
        </w:rPr>
      </w:pPr>
      <w:r w:rsidRPr="005B5EAC">
        <w:rPr>
          <w:rFonts w:eastAsia="Arial"/>
          <w:w w:val="99"/>
          <w:lang w:val="pt-BR"/>
        </w:rPr>
        <w:t>5.3</w:t>
      </w:r>
      <w:r w:rsidRPr="005B5EAC">
        <w:rPr>
          <w:rFonts w:eastAsia="Arial"/>
          <w:lang w:val="pt-BR"/>
        </w:rPr>
        <w:tab/>
      </w:r>
      <w:r w:rsidRPr="005B5EAC">
        <w:rPr>
          <w:rFonts w:eastAsia="Arial"/>
          <w:w w:val="99"/>
          <w:lang w:val="pt-BR"/>
        </w:rPr>
        <w:t>A</w:t>
      </w:r>
      <w:r w:rsidRPr="005B5EAC">
        <w:rPr>
          <w:rFonts w:eastAsia="Arial"/>
          <w:lang w:val="pt-BR"/>
        </w:rPr>
        <w:t xml:space="preserve"> </w:t>
      </w:r>
      <w:r w:rsidRPr="005B5EAC">
        <w:rPr>
          <w:rFonts w:eastAsia="Arial"/>
          <w:w w:val="99"/>
          <w:lang w:val="pt-BR"/>
        </w:rPr>
        <w:t>participação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dará</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participação</w:t>
      </w:r>
      <w:r w:rsidRPr="005B5EAC">
        <w:rPr>
          <w:rFonts w:eastAsia="Arial"/>
          <w:lang w:val="pt-BR"/>
        </w:rPr>
        <w:t xml:space="preserve"> </w:t>
      </w:r>
      <w:r w:rsidRPr="005B5EAC">
        <w:rPr>
          <w:rFonts w:eastAsia="Arial"/>
          <w:w w:val="99"/>
          <w:lang w:val="pt-BR"/>
        </w:rPr>
        <w:t>direta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através</w:t>
      </w:r>
      <w:r w:rsidRPr="005B5EAC">
        <w:rPr>
          <w:rFonts w:eastAsia="Arial"/>
          <w:lang w:val="pt-BR"/>
        </w:rPr>
        <w:t xml:space="preserve"> </w:t>
      </w:r>
      <w:r w:rsidRPr="005B5EAC">
        <w:rPr>
          <w:rFonts w:eastAsia="Arial"/>
          <w:w w:val="99"/>
          <w:lang w:val="pt-BR"/>
        </w:rPr>
        <w:t>de empresas</w:t>
      </w:r>
      <w:r w:rsidRPr="005B5EAC">
        <w:rPr>
          <w:rFonts w:eastAsia="Arial"/>
          <w:lang w:val="pt-BR"/>
        </w:rPr>
        <w:t xml:space="preserve"> </w:t>
      </w:r>
      <w:r w:rsidRPr="005B5EAC">
        <w:rPr>
          <w:rFonts w:eastAsia="Arial"/>
          <w:w w:val="99"/>
          <w:lang w:val="pt-BR"/>
        </w:rPr>
        <w:t>associadas</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BLL</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Bolsa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Licitações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Leilões,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qual</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manifestar,</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seu operador</w:t>
      </w:r>
      <w:r w:rsidRPr="005B5EAC">
        <w:rPr>
          <w:rFonts w:eastAsia="Arial"/>
          <w:lang w:val="pt-BR"/>
        </w:rPr>
        <w:t xml:space="preserve"> </w:t>
      </w:r>
      <w:r w:rsidRPr="005B5EAC">
        <w:rPr>
          <w:rFonts w:eastAsia="Arial"/>
          <w:w w:val="99"/>
          <w:lang w:val="pt-BR"/>
        </w:rPr>
        <w:t>designado,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campo</w:t>
      </w:r>
      <w:r w:rsidRPr="005B5EAC">
        <w:rPr>
          <w:rFonts w:eastAsia="Arial"/>
          <w:lang w:val="pt-BR"/>
        </w:rPr>
        <w:t xml:space="preserve"> </w:t>
      </w:r>
      <w:r w:rsidRPr="005B5EAC">
        <w:rPr>
          <w:rFonts w:eastAsia="Arial"/>
          <w:w w:val="99"/>
          <w:lang w:val="pt-BR"/>
        </w:rPr>
        <w:t>próprio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pleno</w:t>
      </w:r>
      <w:r w:rsidRPr="005B5EAC">
        <w:rPr>
          <w:rFonts w:eastAsia="Arial"/>
          <w:lang w:val="pt-BR"/>
        </w:rPr>
        <w:t xml:space="preserve"> </w:t>
      </w:r>
      <w:r w:rsidRPr="005B5EAC">
        <w:rPr>
          <w:rFonts w:eastAsia="Arial"/>
          <w:w w:val="99"/>
          <w:lang w:val="pt-BR"/>
        </w:rPr>
        <w:t>conhecimento,</w:t>
      </w:r>
      <w:r w:rsidRPr="005B5EAC">
        <w:rPr>
          <w:rFonts w:eastAsia="Arial"/>
          <w:lang w:val="pt-BR"/>
        </w:rPr>
        <w:t xml:space="preserve"> </w:t>
      </w:r>
      <w:r w:rsidRPr="005B5EAC">
        <w:rPr>
          <w:rFonts w:eastAsia="Arial"/>
          <w:w w:val="99"/>
          <w:lang w:val="pt-BR"/>
        </w:rPr>
        <w:t>aceitação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atendimento</w:t>
      </w:r>
      <w:r w:rsidRPr="005B5EAC">
        <w:rPr>
          <w:rFonts w:eastAsia="Arial"/>
          <w:lang w:val="pt-BR"/>
        </w:rPr>
        <w:t xml:space="preserve"> </w:t>
      </w:r>
      <w:r w:rsidRPr="005B5EAC">
        <w:rPr>
          <w:rFonts w:eastAsia="Arial"/>
          <w:w w:val="99"/>
          <w:lang w:val="pt-BR"/>
        </w:rPr>
        <w:t>às exigências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habilitação</w:t>
      </w:r>
      <w:r w:rsidRPr="005B5EAC">
        <w:rPr>
          <w:rFonts w:eastAsia="Arial"/>
          <w:lang w:val="pt-BR"/>
        </w:rPr>
        <w:t xml:space="preserve"> </w:t>
      </w:r>
      <w:r w:rsidRPr="005B5EAC">
        <w:rPr>
          <w:rFonts w:eastAsia="Arial"/>
          <w:w w:val="99"/>
          <w:lang w:val="pt-BR"/>
        </w:rPr>
        <w:t>previstas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Edital.</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5.4</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acesso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operador</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efeito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encaminhamento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preço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lances sucessivos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preços,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nome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somente</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dará</w:t>
      </w:r>
      <w:r w:rsidRPr="005B5EAC">
        <w:rPr>
          <w:rFonts w:eastAsia="Arial"/>
          <w:lang w:val="pt-BR"/>
        </w:rPr>
        <w:t xml:space="preserve"> </w:t>
      </w:r>
      <w:r w:rsidRPr="005B5EAC">
        <w:rPr>
          <w:rFonts w:eastAsia="Arial"/>
          <w:w w:val="99"/>
          <w:lang w:val="pt-BR"/>
        </w:rPr>
        <w:t>mediante</w:t>
      </w:r>
      <w:r w:rsidRPr="005B5EAC">
        <w:rPr>
          <w:rFonts w:eastAsia="Arial"/>
          <w:lang w:val="pt-BR"/>
        </w:rPr>
        <w:t xml:space="preserve"> </w:t>
      </w:r>
      <w:r w:rsidRPr="005B5EAC">
        <w:rPr>
          <w:rFonts w:eastAsia="Arial"/>
          <w:w w:val="99"/>
          <w:lang w:val="pt-BR"/>
        </w:rPr>
        <w:t>prévia</w:t>
      </w:r>
      <w:r w:rsidRPr="005B5EAC">
        <w:rPr>
          <w:rFonts w:eastAsia="Arial"/>
          <w:lang w:val="pt-BR"/>
        </w:rPr>
        <w:t xml:space="preserve"> </w:t>
      </w:r>
      <w:r w:rsidRPr="005B5EAC">
        <w:rPr>
          <w:rFonts w:eastAsia="Arial"/>
          <w:w w:val="99"/>
          <w:lang w:val="pt-BR"/>
        </w:rPr>
        <w:t>definição</w:t>
      </w:r>
      <w:r w:rsidRPr="005B5EAC">
        <w:rPr>
          <w:rFonts w:eastAsia="Arial"/>
          <w:lang w:val="pt-BR"/>
        </w:rPr>
        <w:t xml:space="preserve"> </w:t>
      </w:r>
      <w:proofErr w:type="gramStart"/>
      <w:r w:rsidRPr="005B5EAC">
        <w:rPr>
          <w:rFonts w:eastAsia="Arial"/>
          <w:w w:val="99"/>
          <w:lang w:val="pt-BR"/>
        </w:rPr>
        <w:t>de</w:t>
      </w:r>
      <w:r w:rsidRPr="005B5EAC">
        <w:rPr>
          <w:rFonts w:eastAsia="Arial"/>
          <w:lang w:val="pt-BR"/>
        </w:rPr>
        <w:t xml:space="preserve">  </w:t>
      </w:r>
      <w:r w:rsidRPr="005B5EAC">
        <w:rPr>
          <w:rFonts w:eastAsia="Arial"/>
          <w:w w:val="99"/>
          <w:lang w:val="pt-BR"/>
        </w:rPr>
        <w:t>senha</w:t>
      </w:r>
      <w:proofErr w:type="gramEnd"/>
      <w:r w:rsidRPr="005B5EAC">
        <w:rPr>
          <w:rFonts w:eastAsia="Arial"/>
          <w:w w:val="99"/>
          <w:lang w:val="pt-BR"/>
        </w:rPr>
        <w:t xml:space="preserve"> privativa.</w:t>
      </w:r>
    </w:p>
    <w:p w:rsidR="009A4FC4" w:rsidRPr="005B5EAC" w:rsidRDefault="009A4FC4" w:rsidP="0006750A">
      <w:pPr>
        <w:spacing w:before="2"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5.5</w:t>
      </w:r>
      <w:r w:rsidRPr="005B5EAC">
        <w:rPr>
          <w:rFonts w:eastAsia="Arial"/>
          <w:lang w:val="pt-BR"/>
        </w:rPr>
        <w:tab/>
      </w:r>
      <w:r w:rsidRPr="005B5EAC">
        <w:rPr>
          <w:rFonts w:eastAsia="Arial"/>
          <w:w w:val="99"/>
          <w:lang w:val="pt-BR"/>
        </w:rPr>
        <w:t>A</w:t>
      </w:r>
      <w:r w:rsidRPr="005B5EAC">
        <w:rPr>
          <w:rFonts w:eastAsia="Arial"/>
          <w:lang w:val="pt-BR"/>
        </w:rPr>
        <w:t xml:space="preserve"> </w:t>
      </w:r>
      <w:r w:rsidRPr="005B5EAC">
        <w:rPr>
          <w:rFonts w:eastAsia="Arial"/>
          <w:w w:val="99"/>
          <w:lang w:val="pt-BR"/>
        </w:rPr>
        <w:t>chave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identificação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senha</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operadores</w:t>
      </w:r>
      <w:r w:rsidRPr="005B5EAC">
        <w:rPr>
          <w:rFonts w:eastAsia="Arial"/>
          <w:lang w:val="pt-BR"/>
        </w:rPr>
        <w:t xml:space="preserve"> </w:t>
      </w:r>
      <w:r w:rsidRPr="005B5EAC">
        <w:rPr>
          <w:rFonts w:eastAsia="Arial"/>
          <w:w w:val="99"/>
          <w:lang w:val="pt-BR"/>
        </w:rPr>
        <w:t>poderão</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utilizadas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pregão eletrônico,</w:t>
      </w:r>
      <w:r w:rsidRPr="005B5EAC">
        <w:rPr>
          <w:rFonts w:eastAsia="Arial"/>
          <w:lang w:val="pt-BR"/>
        </w:rPr>
        <w:t xml:space="preserve"> </w:t>
      </w:r>
      <w:r w:rsidRPr="005B5EAC">
        <w:rPr>
          <w:rFonts w:eastAsia="Arial"/>
          <w:w w:val="99"/>
          <w:lang w:val="pt-BR"/>
        </w:rPr>
        <w:t>salvo</w:t>
      </w:r>
      <w:r w:rsidRPr="005B5EAC">
        <w:rPr>
          <w:rFonts w:eastAsia="Arial"/>
          <w:lang w:val="pt-BR"/>
        </w:rPr>
        <w:t xml:space="preserve"> </w:t>
      </w:r>
      <w:r w:rsidRPr="005B5EAC">
        <w:rPr>
          <w:rFonts w:eastAsia="Arial"/>
          <w:w w:val="99"/>
          <w:lang w:val="pt-BR"/>
        </w:rPr>
        <w:t>quando</w:t>
      </w:r>
      <w:r w:rsidRPr="005B5EAC">
        <w:rPr>
          <w:rFonts w:eastAsia="Arial"/>
          <w:lang w:val="pt-BR"/>
        </w:rPr>
        <w:t xml:space="preserve"> </w:t>
      </w:r>
      <w:r w:rsidRPr="005B5EAC">
        <w:rPr>
          <w:rFonts w:eastAsia="Arial"/>
          <w:w w:val="99"/>
          <w:lang w:val="pt-BR"/>
        </w:rPr>
        <w:t>canceladas</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solicitação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credenciado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iniciativa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b/>
          <w:w w:val="99"/>
          <w:lang w:val="pt-BR"/>
        </w:rPr>
        <w:t>BLL</w:t>
      </w:r>
      <w:r w:rsidRPr="005B5EAC">
        <w:rPr>
          <w:rFonts w:eastAsia="Arial"/>
          <w:b/>
          <w:lang w:val="pt-BR"/>
        </w:rPr>
        <w:t xml:space="preserve"> </w:t>
      </w:r>
      <w:r w:rsidRPr="005B5EAC">
        <w:rPr>
          <w:rFonts w:eastAsia="Arial"/>
          <w:b/>
          <w:w w:val="99"/>
          <w:lang w:val="pt-BR"/>
        </w:rPr>
        <w:t>-</w:t>
      </w:r>
      <w:r w:rsidRPr="005B5EAC">
        <w:rPr>
          <w:rFonts w:eastAsia="Arial"/>
          <w:b/>
          <w:lang w:val="pt-BR"/>
        </w:rPr>
        <w:t xml:space="preserve"> </w:t>
      </w:r>
      <w:r w:rsidRPr="005B5EAC">
        <w:rPr>
          <w:rFonts w:eastAsia="Arial"/>
          <w:b/>
          <w:w w:val="99"/>
          <w:lang w:val="pt-BR"/>
        </w:rPr>
        <w:t>Bolsa</w:t>
      </w:r>
      <w:r w:rsidRPr="005B5EAC">
        <w:rPr>
          <w:rFonts w:eastAsia="Arial"/>
          <w:b/>
          <w:lang w:val="pt-BR"/>
        </w:rPr>
        <w:t xml:space="preserve"> </w:t>
      </w:r>
      <w:r w:rsidRPr="005B5EAC">
        <w:rPr>
          <w:rFonts w:eastAsia="Arial"/>
          <w:b/>
          <w:w w:val="99"/>
          <w:lang w:val="pt-BR"/>
        </w:rPr>
        <w:t>De Licitações</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Leilões.</w:t>
      </w:r>
    </w:p>
    <w:p w:rsidR="009A4FC4" w:rsidRPr="005B5EAC" w:rsidRDefault="009A4FC4" w:rsidP="0006750A">
      <w:pPr>
        <w:spacing w:before="5"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5.6</w:t>
      </w:r>
      <w:r w:rsidRPr="005B5EAC">
        <w:rPr>
          <w:rFonts w:eastAsia="Arial"/>
          <w:lang w:val="pt-BR"/>
        </w:rPr>
        <w:tab/>
      </w:r>
      <w:r w:rsidRPr="005B5EAC">
        <w:rPr>
          <w:rFonts w:eastAsia="Arial"/>
          <w:w w:val="99"/>
          <w:lang w:val="pt-BR"/>
        </w:rPr>
        <w:t>É</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exclusiva</w:t>
      </w:r>
      <w:r w:rsidRPr="005B5EAC">
        <w:rPr>
          <w:rFonts w:eastAsia="Arial"/>
          <w:lang w:val="pt-BR"/>
        </w:rPr>
        <w:t xml:space="preserve"> </w:t>
      </w:r>
      <w:r w:rsidRPr="005B5EAC">
        <w:rPr>
          <w:rFonts w:eastAsia="Arial"/>
          <w:w w:val="99"/>
          <w:lang w:val="pt-BR"/>
        </w:rPr>
        <w:t>responsabilidade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usuário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sigilo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senha,</w:t>
      </w:r>
      <w:r w:rsidRPr="005B5EAC">
        <w:rPr>
          <w:rFonts w:eastAsia="Arial"/>
          <w:lang w:val="pt-BR"/>
        </w:rPr>
        <w:t xml:space="preserve"> </w:t>
      </w:r>
      <w:r w:rsidRPr="005B5EAC">
        <w:rPr>
          <w:rFonts w:eastAsia="Arial"/>
          <w:w w:val="99"/>
          <w:lang w:val="pt-BR"/>
        </w:rPr>
        <w:t>bem</w:t>
      </w:r>
      <w:r w:rsidRPr="005B5EAC">
        <w:rPr>
          <w:rFonts w:eastAsia="Arial"/>
          <w:lang w:val="pt-BR"/>
        </w:rPr>
        <w:t xml:space="preserve"> </w:t>
      </w:r>
      <w:r w:rsidRPr="005B5EAC">
        <w:rPr>
          <w:rFonts w:eastAsia="Arial"/>
          <w:w w:val="99"/>
          <w:lang w:val="pt-BR"/>
        </w:rPr>
        <w:t>como</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uso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transação efetuada</w:t>
      </w:r>
      <w:r w:rsidRPr="005B5EAC">
        <w:rPr>
          <w:rFonts w:eastAsia="Arial"/>
          <w:lang w:val="pt-BR"/>
        </w:rPr>
        <w:t xml:space="preserve"> </w:t>
      </w:r>
      <w:r w:rsidRPr="005B5EAC">
        <w:rPr>
          <w:rFonts w:eastAsia="Arial"/>
          <w:w w:val="99"/>
          <w:lang w:val="pt-BR"/>
        </w:rPr>
        <w:t>diretamente</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representante,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cabendo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b/>
          <w:w w:val="99"/>
          <w:lang w:val="pt-BR"/>
        </w:rPr>
        <w:t>BLL</w:t>
      </w:r>
      <w:r w:rsidRPr="005B5EAC">
        <w:rPr>
          <w:rFonts w:eastAsia="Arial"/>
          <w:b/>
          <w:lang w:val="pt-BR"/>
        </w:rPr>
        <w:t xml:space="preserve"> </w:t>
      </w:r>
      <w:r w:rsidRPr="005B5EAC">
        <w:rPr>
          <w:rFonts w:eastAsia="Arial"/>
          <w:b/>
          <w:w w:val="99"/>
          <w:lang w:val="pt-BR"/>
        </w:rPr>
        <w:t>-</w:t>
      </w:r>
      <w:r w:rsidRPr="005B5EAC">
        <w:rPr>
          <w:rFonts w:eastAsia="Arial"/>
          <w:b/>
          <w:lang w:val="pt-BR"/>
        </w:rPr>
        <w:t xml:space="preserve"> </w:t>
      </w:r>
      <w:r w:rsidRPr="005B5EAC">
        <w:rPr>
          <w:rFonts w:eastAsia="Arial"/>
          <w:b/>
          <w:w w:val="99"/>
          <w:lang w:val="pt-BR"/>
        </w:rPr>
        <w:t>Bolsa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Licitações</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Leilões</w:t>
      </w:r>
      <w:r w:rsidRPr="005B5EAC">
        <w:rPr>
          <w:rFonts w:eastAsia="Arial"/>
          <w:b/>
          <w:lang w:val="pt-BR"/>
        </w:rPr>
        <w:t xml:space="preserve"> </w:t>
      </w:r>
      <w:r w:rsidRPr="005B5EAC">
        <w:rPr>
          <w:rFonts w:eastAsia="Arial"/>
          <w:w w:val="99"/>
          <w:lang w:val="pt-BR"/>
        </w:rPr>
        <w:t>a responsabilidade</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eventuais</w:t>
      </w:r>
      <w:r w:rsidRPr="005B5EAC">
        <w:rPr>
          <w:rFonts w:eastAsia="Arial"/>
          <w:lang w:val="pt-BR"/>
        </w:rPr>
        <w:t xml:space="preserve"> </w:t>
      </w:r>
      <w:r w:rsidRPr="005B5EAC">
        <w:rPr>
          <w:rFonts w:eastAsia="Arial"/>
          <w:w w:val="99"/>
          <w:lang w:val="pt-BR"/>
        </w:rPr>
        <w:t>danos</w:t>
      </w:r>
      <w:r w:rsidRPr="005B5EAC">
        <w:rPr>
          <w:rFonts w:eastAsia="Arial"/>
          <w:lang w:val="pt-BR"/>
        </w:rPr>
        <w:t xml:space="preserve"> </w:t>
      </w:r>
      <w:r w:rsidRPr="005B5EAC">
        <w:rPr>
          <w:rFonts w:eastAsia="Arial"/>
          <w:w w:val="99"/>
          <w:lang w:val="pt-BR"/>
        </w:rPr>
        <w:t>decorrentes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uso</w:t>
      </w:r>
      <w:r w:rsidRPr="005B5EAC">
        <w:rPr>
          <w:rFonts w:eastAsia="Arial"/>
          <w:lang w:val="pt-BR"/>
        </w:rPr>
        <w:t xml:space="preserve"> </w:t>
      </w:r>
      <w:r w:rsidRPr="005B5EAC">
        <w:rPr>
          <w:rFonts w:eastAsia="Arial"/>
          <w:w w:val="99"/>
          <w:lang w:val="pt-BR"/>
        </w:rPr>
        <w:t>indevido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senha,</w:t>
      </w:r>
      <w:r w:rsidRPr="005B5EAC">
        <w:rPr>
          <w:rFonts w:eastAsia="Arial"/>
          <w:lang w:val="pt-BR"/>
        </w:rPr>
        <w:t xml:space="preserve"> </w:t>
      </w:r>
      <w:r w:rsidRPr="005B5EAC">
        <w:rPr>
          <w:rFonts w:eastAsia="Arial"/>
          <w:w w:val="99"/>
          <w:lang w:val="pt-BR"/>
        </w:rPr>
        <w:t>ainda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terceiros.</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1482"/>
        </w:tabs>
        <w:spacing w:line="259" w:lineRule="auto"/>
        <w:ind w:left="851" w:right="580" w:hanging="708"/>
        <w:rPr>
          <w:rFonts w:eastAsia="Arial"/>
          <w:lang w:val="pt-BR"/>
        </w:rPr>
      </w:pPr>
      <w:r w:rsidRPr="005B5EAC">
        <w:rPr>
          <w:rFonts w:eastAsia="Arial"/>
          <w:w w:val="99"/>
          <w:lang w:val="pt-BR"/>
        </w:rPr>
        <w:lastRenderedPageBreak/>
        <w:t>5.7</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credenciamento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fornecedor</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representante</w:t>
      </w:r>
      <w:r w:rsidRPr="005B5EAC">
        <w:rPr>
          <w:rFonts w:eastAsia="Arial"/>
          <w:lang w:val="pt-BR"/>
        </w:rPr>
        <w:t xml:space="preserve"> </w:t>
      </w:r>
      <w:r w:rsidRPr="005B5EAC">
        <w:rPr>
          <w:rFonts w:eastAsia="Arial"/>
          <w:w w:val="99"/>
          <w:lang w:val="pt-BR"/>
        </w:rPr>
        <w:t>legal</w:t>
      </w:r>
      <w:r w:rsidRPr="005B5EAC">
        <w:rPr>
          <w:rFonts w:eastAsia="Arial"/>
          <w:lang w:val="pt-BR"/>
        </w:rPr>
        <w:t xml:space="preserve"> </w:t>
      </w:r>
      <w:r w:rsidRPr="005B5EAC">
        <w:rPr>
          <w:rFonts w:eastAsia="Arial"/>
          <w:w w:val="99"/>
          <w:lang w:val="pt-BR"/>
        </w:rPr>
        <w:t>junto</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implica</w:t>
      </w:r>
      <w:r w:rsidRPr="005B5EAC">
        <w:rPr>
          <w:rFonts w:eastAsia="Arial"/>
          <w:lang w:val="pt-BR"/>
        </w:rPr>
        <w:t xml:space="preserve"> </w:t>
      </w:r>
      <w:r w:rsidRPr="005B5EAC">
        <w:rPr>
          <w:rFonts w:eastAsia="Arial"/>
          <w:w w:val="99"/>
          <w:lang w:val="pt-BR"/>
        </w:rPr>
        <w:t>a responsabilidade</w:t>
      </w:r>
      <w:r w:rsidRPr="005B5EAC">
        <w:rPr>
          <w:rFonts w:eastAsia="Arial"/>
          <w:lang w:val="pt-BR"/>
        </w:rPr>
        <w:t xml:space="preserve"> </w:t>
      </w:r>
      <w:r w:rsidRPr="005B5EAC">
        <w:rPr>
          <w:rFonts w:eastAsia="Arial"/>
          <w:w w:val="99"/>
          <w:lang w:val="pt-BR"/>
        </w:rPr>
        <w:t>legal</w:t>
      </w:r>
      <w:r w:rsidRPr="005B5EAC">
        <w:rPr>
          <w:rFonts w:eastAsia="Arial"/>
          <w:lang w:val="pt-BR"/>
        </w:rPr>
        <w:t xml:space="preserve"> </w:t>
      </w:r>
      <w:r w:rsidRPr="005B5EAC">
        <w:rPr>
          <w:rFonts w:eastAsia="Arial"/>
          <w:w w:val="99"/>
          <w:lang w:val="pt-BR"/>
        </w:rPr>
        <w:t>pelos</w:t>
      </w:r>
      <w:r w:rsidRPr="005B5EAC">
        <w:rPr>
          <w:rFonts w:eastAsia="Arial"/>
          <w:lang w:val="pt-BR"/>
        </w:rPr>
        <w:t xml:space="preserve"> </w:t>
      </w:r>
      <w:r w:rsidRPr="005B5EAC">
        <w:rPr>
          <w:rFonts w:eastAsia="Arial"/>
          <w:w w:val="99"/>
          <w:lang w:val="pt-BR"/>
        </w:rPr>
        <w:t>atos</w:t>
      </w:r>
      <w:r w:rsidRPr="005B5EAC">
        <w:rPr>
          <w:rFonts w:eastAsia="Arial"/>
          <w:lang w:val="pt-BR"/>
        </w:rPr>
        <w:t xml:space="preserve"> </w:t>
      </w:r>
      <w:r w:rsidRPr="005B5EAC">
        <w:rPr>
          <w:rFonts w:eastAsia="Arial"/>
          <w:w w:val="99"/>
          <w:lang w:val="pt-BR"/>
        </w:rPr>
        <w:t>praticados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presunção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capacidade</w:t>
      </w:r>
      <w:r w:rsidRPr="005B5EAC">
        <w:rPr>
          <w:rFonts w:eastAsia="Arial"/>
          <w:lang w:val="pt-BR"/>
        </w:rPr>
        <w:t xml:space="preserve"> </w:t>
      </w:r>
      <w:r w:rsidRPr="005B5EAC">
        <w:rPr>
          <w:rFonts w:eastAsia="Arial"/>
          <w:w w:val="99"/>
          <w:lang w:val="pt-BR"/>
        </w:rPr>
        <w:t>técnica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realização</w:t>
      </w:r>
      <w:r w:rsidRPr="005B5EAC">
        <w:rPr>
          <w:rFonts w:eastAsia="Arial"/>
          <w:lang w:val="pt-BR"/>
        </w:rPr>
        <w:t xml:space="preserve"> </w:t>
      </w:r>
      <w:r w:rsidRPr="005B5EAC">
        <w:rPr>
          <w:rFonts w:eastAsia="Arial"/>
          <w:w w:val="99"/>
          <w:lang w:val="pt-BR"/>
        </w:rPr>
        <w:t>das transações</w:t>
      </w:r>
      <w:r w:rsidRPr="005B5EAC">
        <w:rPr>
          <w:rFonts w:eastAsia="Arial"/>
          <w:lang w:val="pt-BR"/>
        </w:rPr>
        <w:t xml:space="preserve"> </w:t>
      </w:r>
      <w:r w:rsidRPr="005B5EAC">
        <w:rPr>
          <w:rFonts w:eastAsia="Arial"/>
          <w:w w:val="99"/>
          <w:lang w:val="pt-BR"/>
        </w:rPr>
        <w:t>inerentes</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eletrônico.</w:t>
      </w:r>
    </w:p>
    <w:p w:rsidR="009A4FC4" w:rsidRPr="005B5EAC" w:rsidRDefault="009A4FC4" w:rsidP="0006750A">
      <w:pPr>
        <w:spacing w:before="18" w:line="260" w:lineRule="exact"/>
        <w:ind w:left="851" w:right="580"/>
        <w:rPr>
          <w:lang w:val="pt-BR"/>
        </w:rPr>
      </w:pPr>
    </w:p>
    <w:p w:rsidR="009A4FC4" w:rsidRPr="005B5EAC" w:rsidRDefault="0093264B" w:rsidP="0006750A">
      <w:pPr>
        <w:spacing w:line="220" w:lineRule="exact"/>
        <w:ind w:left="851" w:right="580"/>
        <w:rPr>
          <w:rFonts w:eastAsia="Arial"/>
          <w:lang w:val="pt-BR"/>
        </w:rPr>
      </w:pPr>
      <w:r w:rsidRPr="005B5EAC">
        <w:rPr>
          <w:rFonts w:eastAsia="Arial"/>
          <w:b/>
          <w:w w:val="99"/>
          <w:position w:val="-1"/>
          <w:u w:val="thick" w:color="000000"/>
          <w:lang w:val="pt-BR"/>
        </w:rPr>
        <w:t>PARTICIPAÇÃO:</w:t>
      </w:r>
    </w:p>
    <w:p w:rsidR="009A4FC4" w:rsidRPr="005B5EAC" w:rsidRDefault="009A4FC4" w:rsidP="0006750A">
      <w:pPr>
        <w:spacing w:before="12" w:line="240" w:lineRule="exact"/>
        <w:ind w:left="851" w:right="580"/>
        <w:rPr>
          <w:lang w:val="pt-BR"/>
        </w:rPr>
      </w:pPr>
    </w:p>
    <w:p w:rsidR="009A4FC4" w:rsidRPr="005B5EAC" w:rsidRDefault="0093264B" w:rsidP="0006750A">
      <w:pPr>
        <w:tabs>
          <w:tab w:val="left" w:pos="1980"/>
        </w:tabs>
        <w:spacing w:before="34"/>
        <w:ind w:left="851" w:right="580" w:hanging="706"/>
        <w:jc w:val="both"/>
        <w:rPr>
          <w:rFonts w:eastAsia="Arial"/>
          <w:lang w:val="pt-BR"/>
        </w:rPr>
      </w:pPr>
      <w:r w:rsidRPr="005B5EAC">
        <w:rPr>
          <w:rFonts w:eastAsia="Arial"/>
          <w:w w:val="99"/>
          <w:lang w:val="pt-BR"/>
        </w:rPr>
        <w:t>5.8</w:t>
      </w:r>
      <w:r w:rsidRPr="005B5EAC">
        <w:rPr>
          <w:rFonts w:eastAsia="Arial"/>
          <w:lang w:val="pt-BR"/>
        </w:rPr>
        <w:tab/>
      </w:r>
      <w:proofErr w:type="gramStart"/>
      <w:r w:rsidRPr="005B5EAC">
        <w:rPr>
          <w:rFonts w:eastAsia="Arial"/>
          <w:w w:val="99"/>
          <w:lang w:val="pt-BR"/>
        </w:rPr>
        <w:t>A</w:t>
      </w:r>
      <w:r w:rsidRPr="005B5EAC">
        <w:rPr>
          <w:rFonts w:eastAsia="Arial"/>
          <w:lang w:val="pt-BR"/>
        </w:rPr>
        <w:t xml:space="preserve">  </w:t>
      </w:r>
      <w:r w:rsidRPr="005B5EAC">
        <w:rPr>
          <w:rFonts w:eastAsia="Arial"/>
          <w:w w:val="99"/>
          <w:lang w:val="pt-BR"/>
        </w:rPr>
        <w:t>participação</w:t>
      </w:r>
      <w:proofErr w:type="gramEnd"/>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Eletrônica</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dará</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digitação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senha</w:t>
      </w:r>
      <w:r w:rsidRPr="005B5EAC">
        <w:rPr>
          <w:rFonts w:eastAsia="Arial"/>
          <w:lang w:val="pt-BR"/>
        </w:rPr>
        <w:t xml:space="preserve">  </w:t>
      </w:r>
      <w:r w:rsidRPr="005B5EAC">
        <w:rPr>
          <w:rFonts w:eastAsia="Arial"/>
          <w:w w:val="99"/>
          <w:lang w:val="pt-BR"/>
        </w:rPr>
        <w:t>pessoal</w:t>
      </w:r>
      <w:r w:rsidRPr="005B5EAC">
        <w:rPr>
          <w:rFonts w:eastAsia="Arial"/>
          <w:lang w:val="pt-BR"/>
        </w:rPr>
        <w:t xml:space="preserve">  </w:t>
      </w:r>
      <w:r w:rsidRPr="005B5EAC">
        <w:rPr>
          <w:rFonts w:eastAsia="Arial"/>
          <w:w w:val="99"/>
          <w:lang w:val="pt-BR"/>
        </w:rPr>
        <w:t>e intransferível</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representante</w:t>
      </w:r>
      <w:r w:rsidRPr="005B5EAC">
        <w:rPr>
          <w:rFonts w:eastAsia="Arial"/>
          <w:lang w:val="pt-BR"/>
        </w:rPr>
        <w:t xml:space="preserve">  </w:t>
      </w:r>
      <w:r w:rsidRPr="005B5EAC">
        <w:rPr>
          <w:rFonts w:eastAsia="Arial"/>
          <w:w w:val="99"/>
          <w:lang w:val="pt-BR"/>
        </w:rPr>
        <w:t>credenciado</w:t>
      </w:r>
      <w:r w:rsidRPr="005B5EAC">
        <w:rPr>
          <w:rFonts w:eastAsia="Arial"/>
          <w:lang w:val="pt-BR"/>
        </w:rPr>
        <w:t xml:space="preserve">  </w:t>
      </w:r>
      <w:r w:rsidRPr="005B5EAC">
        <w:rPr>
          <w:rFonts w:eastAsia="Arial"/>
          <w:w w:val="99"/>
          <w:lang w:val="pt-BR"/>
        </w:rPr>
        <w:t>(operador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corretora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mercadorias)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subsequente encaminhamento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preços,</w:t>
      </w:r>
      <w:r w:rsidRPr="005B5EAC">
        <w:rPr>
          <w:rFonts w:eastAsia="Arial"/>
          <w:lang w:val="pt-BR"/>
        </w:rPr>
        <w:t xml:space="preserve">  </w:t>
      </w:r>
      <w:r w:rsidRPr="005B5EAC">
        <w:rPr>
          <w:rFonts w:eastAsia="Arial"/>
          <w:w w:val="99"/>
          <w:lang w:val="pt-BR"/>
        </w:rPr>
        <w:t>exclusivamente</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observados data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horário</w:t>
      </w:r>
      <w:r w:rsidRPr="005B5EAC">
        <w:rPr>
          <w:rFonts w:eastAsia="Arial"/>
          <w:lang w:val="pt-BR"/>
        </w:rPr>
        <w:t xml:space="preserve"> </w:t>
      </w:r>
      <w:r w:rsidRPr="005B5EAC">
        <w:rPr>
          <w:rFonts w:eastAsia="Arial"/>
          <w:w w:val="99"/>
          <w:lang w:val="pt-BR"/>
        </w:rPr>
        <w:t>limite</w:t>
      </w:r>
      <w:r w:rsidRPr="005B5EAC">
        <w:rPr>
          <w:rFonts w:eastAsia="Arial"/>
          <w:lang w:val="pt-BR"/>
        </w:rPr>
        <w:t xml:space="preserve"> </w:t>
      </w:r>
      <w:r w:rsidRPr="005B5EAC">
        <w:rPr>
          <w:rFonts w:eastAsia="Arial"/>
          <w:w w:val="99"/>
          <w:lang w:val="pt-BR"/>
        </w:rPr>
        <w:t>estabelecido.</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5.9</w:t>
      </w:r>
      <w:r w:rsidRPr="005B5EAC">
        <w:rPr>
          <w:rFonts w:eastAsia="Arial"/>
          <w:lang w:val="pt-BR"/>
        </w:rPr>
        <w:tab/>
      </w:r>
      <w:r w:rsidRPr="005B5EAC">
        <w:rPr>
          <w:rFonts w:eastAsia="Arial"/>
          <w:w w:val="99"/>
          <w:lang w:val="pt-BR"/>
        </w:rPr>
        <w:t>Caberá</w:t>
      </w:r>
      <w:r w:rsidRPr="005B5EAC">
        <w:rPr>
          <w:rFonts w:eastAsia="Arial"/>
          <w:lang w:val="pt-BR"/>
        </w:rPr>
        <w:t xml:space="preserve"> </w:t>
      </w:r>
      <w:proofErr w:type="gramStart"/>
      <w:r w:rsidRPr="005B5EAC">
        <w:rPr>
          <w:rFonts w:eastAsia="Arial"/>
          <w:w w:val="99"/>
          <w:lang w:val="pt-BR"/>
        </w:rPr>
        <w:t>ao</w:t>
      </w:r>
      <w:r w:rsidRPr="005B5EAC">
        <w:rPr>
          <w:rFonts w:eastAsia="Arial"/>
          <w:lang w:val="pt-BR"/>
        </w:rPr>
        <w:t xml:space="preserve">  </w:t>
      </w:r>
      <w:r w:rsidRPr="005B5EAC">
        <w:rPr>
          <w:rFonts w:eastAsia="Arial"/>
          <w:w w:val="99"/>
          <w:lang w:val="pt-BR"/>
        </w:rPr>
        <w:t>fornecedor</w:t>
      </w:r>
      <w:proofErr w:type="gramEnd"/>
      <w:r w:rsidRPr="005B5EAC">
        <w:rPr>
          <w:rFonts w:eastAsia="Arial"/>
          <w:lang w:val="pt-BR"/>
        </w:rPr>
        <w:t xml:space="preserve">  </w:t>
      </w:r>
      <w:r w:rsidRPr="005B5EAC">
        <w:rPr>
          <w:rFonts w:eastAsia="Arial"/>
          <w:w w:val="99"/>
          <w:lang w:val="pt-BR"/>
        </w:rPr>
        <w:t>acompanhar</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operações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durante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pública</w:t>
      </w:r>
      <w:r w:rsidRPr="005B5EAC">
        <w:rPr>
          <w:rFonts w:eastAsia="Arial"/>
          <w:lang w:val="pt-BR"/>
        </w:rPr>
        <w:t xml:space="preserve">  </w:t>
      </w:r>
      <w:r w:rsidRPr="005B5EAC">
        <w:rPr>
          <w:rFonts w:eastAsia="Arial"/>
          <w:w w:val="99"/>
          <w:lang w:val="pt-BR"/>
        </w:rPr>
        <w:t>do pregão,</w:t>
      </w:r>
      <w:r w:rsidRPr="005B5EAC">
        <w:rPr>
          <w:rFonts w:eastAsia="Arial"/>
          <w:lang w:val="pt-BR"/>
        </w:rPr>
        <w:t xml:space="preserve">  </w:t>
      </w:r>
      <w:r w:rsidRPr="005B5EAC">
        <w:rPr>
          <w:rFonts w:eastAsia="Arial"/>
          <w:w w:val="99"/>
          <w:lang w:val="pt-BR"/>
        </w:rPr>
        <w:t>ficando</w:t>
      </w:r>
      <w:r w:rsidRPr="005B5EAC">
        <w:rPr>
          <w:rFonts w:eastAsia="Arial"/>
          <w:lang w:val="pt-BR"/>
        </w:rPr>
        <w:t xml:space="preserve">  </w:t>
      </w:r>
      <w:r w:rsidRPr="005B5EAC">
        <w:rPr>
          <w:rFonts w:eastAsia="Arial"/>
          <w:w w:val="99"/>
          <w:lang w:val="pt-BR"/>
        </w:rPr>
        <w:t>responsável</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ônus</w:t>
      </w:r>
      <w:r w:rsidRPr="005B5EAC">
        <w:rPr>
          <w:rFonts w:eastAsia="Arial"/>
          <w:lang w:val="pt-BR"/>
        </w:rPr>
        <w:t xml:space="preserve">  </w:t>
      </w:r>
      <w:r w:rsidRPr="005B5EAC">
        <w:rPr>
          <w:rFonts w:eastAsia="Arial"/>
          <w:w w:val="99"/>
          <w:lang w:val="pt-BR"/>
        </w:rPr>
        <w:t>decorrente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perda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negócios</w:t>
      </w:r>
      <w:r w:rsidRPr="005B5EAC">
        <w:rPr>
          <w:rFonts w:eastAsia="Arial"/>
          <w:lang w:val="pt-BR"/>
        </w:rPr>
        <w:t xml:space="preserve">  </w:t>
      </w:r>
      <w:r w:rsidRPr="005B5EAC">
        <w:rPr>
          <w:rFonts w:eastAsia="Arial"/>
          <w:w w:val="99"/>
          <w:lang w:val="pt-BR"/>
        </w:rPr>
        <w:t>diante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inobservância</w:t>
      </w:r>
      <w:r w:rsidRPr="005B5EAC">
        <w:rPr>
          <w:rFonts w:eastAsia="Arial"/>
          <w:lang w:val="pt-BR"/>
        </w:rPr>
        <w:t xml:space="preserve">  </w:t>
      </w:r>
      <w:r w:rsidRPr="005B5EAC">
        <w:rPr>
          <w:rFonts w:eastAsia="Arial"/>
          <w:w w:val="99"/>
          <w:lang w:val="pt-BR"/>
        </w:rPr>
        <w:t>de quaisquer</w:t>
      </w:r>
      <w:r w:rsidRPr="005B5EAC">
        <w:rPr>
          <w:rFonts w:eastAsia="Arial"/>
          <w:lang w:val="pt-BR"/>
        </w:rPr>
        <w:t xml:space="preserve"> </w:t>
      </w:r>
      <w:r w:rsidRPr="005B5EAC">
        <w:rPr>
          <w:rFonts w:eastAsia="Arial"/>
          <w:w w:val="99"/>
          <w:lang w:val="pt-BR"/>
        </w:rPr>
        <w:t>mensagens</w:t>
      </w:r>
      <w:r w:rsidRPr="005B5EAC">
        <w:rPr>
          <w:rFonts w:eastAsia="Arial"/>
          <w:lang w:val="pt-BR"/>
        </w:rPr>
        <w:t xml:space="preserve"> </w:t>
      </w:r>
      <w:r w:rsidRPr="005B5EAC">
        <w:rPr>
          <w:rFonts w:eastAsia="Arial"/>
          <w:w w:val="99"/>
          <w:lang w:val="pt-BR"/>
        </w:rPr>
        <w:t>emitidas</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desconexão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representante;</w:t>
      </w:r>
    </w:p>
    <w:p w:rsidR="009A4FC4" w:rsidRPr="005B5EAC" w:rsidRDefault="009A4FC4" w:rsidP="0006750A">
      <w:pPr>
        <w:spacing w:before="13" w:line="240" w:lineRule="exact"/>
        <w:ind w:left="851" w:right="580"/>
        <w:rPr>
          <w:lang w:val="pt-BR"/>
        </w:rPr>
      </w:pPr>
    </w:p>
    <w:p w:rsidR="009A4FC4" w:rsidRPr="005B5EAC" w:rsidRDefault="0093264B" w:rsidP="00891B84">
      <w:pPr>
        <w:tabs>
          <w:tab w:val="left" w:pos="1980"/>
        </w:tabs>
        <w:spacing w:before="25"/>
        <w:ind w:left="851" w:right="580" w:hanging="706"/>
        <w:rPr>
          <w:lang w:val="pt-BR"/>
        </w:rPr>
      </w:pPr>
      <w:r w:rsidRPr="005B5EAC">
        <w:rPr>
          <w:rFonts w:eastAsia="Arial"/>
          <w:w w:val="99"/>
          <w:lang w:val="pt-BR"/>
        </w:rPr>
        <w:t>5.10</w:t>
      </w:r>
      <w:r w:rsidRPr="005B5EAC">
        <w:rPr>
          <w:rFonts w:eastAsia="Arial"/>
          <w:lang w:val="pt-BR"/>
        </w:rPr>
        <w:tab/>
      </w:r>
      <w:r w:rsidRPr="005B5EAC">
        <w:rPr>
          <w:rFonts w:eastAsia="Arial"/>
          <w:highlight w:val="yellow"/>
          <w:lang w:val="pt-BR"/>
        </w:rPr>
        <w:t xml:space="preserve">Qualquer duvida em relação ao acesso no sistema operacional, poderá ser esclarecida ou através de uma empresa associada ou pelos telefones: Curitiba-PR (41) 3042-9909 e 3091-9654, ou através da </w:t>
      </w:r>
      <w:r w:rsidRPr="005B5EAC">
        <w:rPr>
          <w:rFonts w:eastAsia="Arial"/>
          <w:b/>
          <w:highlight w:val="yellow"/>
          <w:lang w:val="pt-BR"/>
        </w:rPr>
        <w:t xml:space="preserve">Bolsa de Licitações e Leilões </w:t>
      </w:r>
      <w:r w:rsidRPr="005B5EAC">
        <w:rPr>
          <w:rFonts w:eastAsia="Arial"/>
          <w:highlight w:val="yellow"/>
          <w:lang w:val="pt-BR"/>
        </w:rPr>
        <w:t xml:space="preserve">ou pelo e-mail </w:t>
      </w:r>
      <w:hyperlink r:id="rId14">
        <w:r w:rsidRPr="005B5EAC">
          <w:rPr>
            <w:rFonts w:eastAsia="Arial"/>
            <w:b/>
            <w:color w:val="0000FF"/>
            <w:highlight w:val="yellow"/>
            <w:u w:val="thick" w:color="0000FF"/>
            <w:lang w:val="pt-BR"/>
          </w:rPr>
          <w:t>contato@bll.org.br</w:t>
        </w:r>
        <w:r w:rsidRPr="005B5EAC">
          <w:rPr>
            <w:rFonts w:eastAsia="Arial"/>
            <w:b/>
            <w:color w:val="000000"/>
            <w:highlight w:val="yellow"/>
            <w:lang w:val="pt-BR"/>
          </w:rPr>
          <w:t>.</w:t>
        </w:r>
      </w:hyperlink>
    </w:p>
    <w:p w:rsidR="009A4FC4" w:rsidRPr="005B5EAC" w:rsidRDefault="009A4FC4" w:rsidP="0006750A">
      <w:pPr>
        <w:spacing w:line="200" w:lineRule="exact"/>
        <w:ind w:left="851" w:right="580"/>
        <w:rPr>
          <w:lang w:val="pt-BR"/>
        </w:rPr>
      </w:pPr>
    </w:p>
    <w:p w:rsidR="009A4FC4" w:rsidRPr="005B5EAC" w:rsidRDefault="009A4FC4" w:rsidP="00891B84">
      <w:pPr>
        <w:spacing w:line="200" w:lineRule="exact"/>
        <w:ind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u w:val="thick" w:color="000000"/>
          <w:lang w:val="pt-BR"/>
        </w:rPr>
        <w:t>ABERTURA DAS PROPOSTAS E FORMULAÇÃO DOS LANCES</w:t>
      </w:r>
    </w:p>
    <w:p w:rsidR="009A4FC4" w:rsidRPr="005B5EAC" w:rsidRDefault="009A4FC4" w:rsidP="0006750A">
      <w:pPr>
        <w:spacing w:before="14" w:line="240" w:lineRule="exact"/>
        <w:ind w:left="851" w:right="580"/>
        <w:rPr>
          <w:lang w:val="pt-BR"/>
        </w:rPr>
      </w:pPr>
    </w:p>
    <w:p w:rsidR="009A4FC4" w:rsidRPr="005B5EAC" w:rsidRDefault="0093264B" w:rsidP="0006750A">
      <w:pPr>
        <w:tabs>
          <w:tab w:val="left" w:pos="1980"/>
        </w:tabs>
        <w:spacing w:before="34"/>
        <w:ind w:left="851" w:right="580" w:hanging="706"/>
        <w:jc w:val="both"/>
        <w:rPr>
          <w:rFonts w:eastAsia="Arial"/>
          <w:lang w:val="pt-BR"/>
        </w:rPr>
      </w:pPr>
      <w:r w:rsidRPr="005B5EAC">
        <w:rPr>
          <w:rFonts w:eastAsia="Arial"/>
          <w:w w:val="99"/>
          <w:lang w:val="pt-BR"/>
        </w:rPr>
        <w:t>5.11</w:t>
      </w:r>
      <w:r w:rsidRPr="005B5EAC">
        <w:rPr>
          <w:rFonts w:eastAsia="Arial"/>
          <w:lang w:val="pt-BR"/>
        </w:rPr>
        <w:tab/>
      </w:r>
      <w:r w:rsidRPr="005B5EAC">
        <w:rPr>
          <w:rFonts w:eastAsia="Arial"/>
          <w:w w:val="99"/>
          <w:lang w:val="pt-BR"/>
        </w:rPr>
        <w:t>A</w:t>
      </w:r>
      <w:r w:rsidRPr="005B5EAC">
        <w:rPr>
          <w:rFonts w:eastAsia="Arial"/>
          <w:lang w:val="pt-BR"/>
        </w:rPr>
        <w:t xml:space="preserve"> </w:t>
      </w:r>
      <w:r w:rsidRPr="005B5EAC">
        <w:rPr>
          <w:rFonts w:eastAsia="Arial"/>
          <w:w w:val="99"/>
          <w:lang w:val="pt-BR"/>
        </w:rPr>
        <w:t>partir</w:t>
      </w:r>
      <w:r w:rsidRPr="005B5EAC">
        <w:rPr>
          <w:rFonts w:eastAsia="Arial"/>
          <w:lang w:val="pt-BR"/>
        </w:rPr>
        <w:t xml:space="preserve"> </w:t>
      </w:r>
      <w:proofErr w:type="gramStart"/>
      <w:r w:rsidRPr="005B5EAC">
        <w:rPr>
          <w:rFonts w:eastAsia="Arial"/>
          <w:w w:val="99"/>
          <w:lang w:val="pt-BR"/>
        </w:rPr>
        <w:t>do</w:t>
      </w:r>
      <w:r w:rsidRPr="005B5EAC">
        <w:rPr>
          <w:rFonts w:eastAsia="Arial"/>
          <w:lang w:val="pt-BR"/>
        </w:rPr>
        <w:t xml:space="preserve">  </w:t>
      </w:r>
      <w:r w:rsidRPr="005B5EAC">
        <w:rPr>
          <w:rFonts w:eastAsia="Arial"/>
          <w:w w:val="99"/>
          <w:lang w:val="pt-BR"/>
        </w:rPr>
        <w:t>horário</w:t>
      </w:r>
      <w:proofErr w:type="gramEnd"/>
      <w:r w:rsidRPr="005B5EAC">
        <w:rPr>
          <w:rFonts w:eastAsia="Arial"/>
          <w:lang w:val="pt-BR"/>
        </w:rPr>
        <w:t xml:space="preserve">  </w:t>
      </w:r>
      <w:r w:rsidRPr="005B5EAC">
        <w:rPr>
          <w:rFonts w:eastAsia="Arial"/>
          <w:w w:val="99"/>
          <w:lang w:val="pt-BR"/>
        </w:rPr>
        <w:t>previsto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terá</w:t>
      </w:r>
      <w:r w:rsidRPr="005B5EAC">
        <w:rPr>
          <w:rFonts w:eastAsia="Arial"/>
          <w:lang w:val="pt-BR"/>
        </w:rPr>
        <w:t xml:space="preserve">  </w:t>
      </w:r>
      <w:r w:rsidRPr="005B5EAC">
        <w:rPr>
          <w:rFonts w:eastAsia="Arial"/>
          <w:w w:val="99"/>
          <w:lang w:val="pt-BR"/>
        </w:rPr>
        <w:t>início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pública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forma eletrônica,</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divulgação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preços</w:t>
      </w:r>
      <w:r w:rsidRPr="005B5EAC">
        <w:rPr>
          <w:rFonts w:eastAsia="Arial"/>
          <w:lang w:val="pt-BR"/>
        </w:rPr>
        <w:t xml:space="preserve">  </w:t>
      </w:r>
      <w:r w:rsidRPr="005B5EAC">
        <w:rPr>
          <w:rFonts w:eastAsia="Arial"/>
          <w:w w:val="99"/>
          <w:lang w:val="pt-BR"/>
        </w:rPr>
        <w:t>recebidas,</w:t>
      </w:r>
      <w:r w:rsidRPr="005B5EAC">
        <w:rPr>
          <w:rFonts w:eastAsia="Arial"/>
          <w:lang w:val="pt-BR"/>
        </w:rPr>
        <w:t xml:space="preserve">  </w:t>
      </w:r>
      <w:r w:rsidRPr="005B5EAC">
        <w:rPr>
          <w:rFonts w:eastAsia="Arial"/>
          <w:w w:val="99"/>
          <w:lang w:val="pt-BR"/>
        </w:rPr>
        <w:t>passando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avaliar</w:t>
      </w:r>
      <w:r w:rsidRPr="005B5EAC">
        <w:rPr>
          <w:rFonts w:eastAsia="Arial"/>
          <w:lang w:val="pt-BR"/>
        </w:rPr>
        <w:t xml:space="preserve">  </w:t>
      </w:r>
      <w:r w:rsidRPr="005B5EAC">
        <w:rPr>
          <w:rFonts w:eastAsia="Arial"/>
          <w:w w:val="99"/>
          <w:lang w:val="pt-BR"/>
        </w:rPr>
        <w:t>a aceitabilidade</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propostas.</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5.12</w:t>
      </w:r>
      <w:r w:rsidRPr="005B5EAC">
        <w:rPr>
          <w:rFonts w:eastAsia="Arial"/>
          <w:lang w:val="pt-BR"/>
        </w:rPr>
        <w:tab/>
      </w:r>
      <w:r w:rsidRPr="005B5EAC">
        <w:rPr>
          <w:rFonts w:eastAsia="Arial"/>
          <w:w w:val="99"/>
          <w:lang w:val="pt-BR"/>
        </w:rPr>
        <w:t>Aberta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etapa</w:t>
      </w:r>
      <w:r w:rsidRPr="005B5EAC">
        <w:rPr>
          <w:rFonts w:eastAsia="Arial"/>
          <w:lang w:val="pt-BR"/>
        </w:rPr>
        <w:t xml:space="preserve"> </w:t>
      </w:r>
      <w:r w:rsidRPr="005B5EAC">
        <w:rPr>
          <w:rFonts w:eastAsia="Arial"/>
          <w:w w:val="99"/>
          <w:lang w:val="pt-BR"/>
        </w:rPr>
        <w:t>competitiva,</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representantes</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fornecedores</w:t>
      </w:r>
      <w:r w:rsidRPr="005B5EAC">
        <w:rPr>
          <w:rFonts w:eastAsia="Arial"/>
          <w:lang w:val="pt-BR"/>
        </w:rPr>
        <w:t xml:space="preserve"> </w:t>
      </w:r>
      <w:r w:rsidRPr="005B5EAC">
        <w:rPr>
          <w:rFonts w:eastAsia="Arial"/>
          <w:w w:val="99"/>
          <w:lang w:val="pt-BR"/>
        </w:rPr>
        <w:t>deverão</w:t>
      </w:r>
      <w:r w:rsidRPr="005B5EAC">
        <w:rPr>
          <w:rFonts w:eastAsia="Arial"/>
          <w:lang w:val="pt-BR"/>
        </w:rPr>
        <w:t xml:space="preserve"> </w:t>
      </w:r>
      <w:r w:rsidRPr="005B5EAC">
        <w:rPr>
          <w:rFonts w:eastAsia="Arial"/>
          <w:w w:val="99"/>
          <w:lang w:val="pt-BR"/>
        </w:rPr>
        <w:t>estar</w:t>
      </w:r>
      <w:r w:rsidRPr="005B5EAC">
        <w:rPr>
          <w:rFonts w:eastAsia="Arial"/>
          <w:lang w:val="pt-BR"/>
        </w:rPr>
        <w:t xml:space="preserve"> </w:t>
      </w:r>
      <w:r w:rsidRPr="005B5EAC">
        <w:rPr>
          <w:rFonts w:eastAsia="Arial"/>
          <w:w w:val="99"/>
          <w:lang w:val="pt-BR"/>
        </w:rPr>
        <w:t>conectados</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sistema para</w:t>
      </w:r>
      <w:r w:rsidRPr="005B5EAC">
        <w:rPr>
          <w:rFonts w:eastAsia="Arial"/>
          <w:lang w:val="pt-BR"/>
        </w:rPr>
        <w:t xml:space="preserve"> </w:t>
      </w:r>
      <w:r w:rsidRPr="005B5EAC">
        <w:rPr>
          <w:rFonts w:eastAsia="Arial"/>
          <w:w w:val="99"/>
          <w:lang w:val="pt-BR"/>
        </w:rPr>
        <w:t>participar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cada</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ofertado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participante</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imediatamente</w:t>
      </w:r>
      <w:r w:rsidRPr="005B5EAC">
        <w:rPr>
          <w:rFonts w:eastAsia="Arial"/>
          <w:lang w:val="pt-BR"/>
        </w:rPr>
        <w:t xml:space="preserve"> </w:t>
      </w:r>
      <w:r w:rsidRPr="005B5EAC">
        <w:rPr>
          <w:rFonts w:eastAsia="Arial"/>
          <w:w w:val="99"/>
          <w:lang w:val="pt-BR"/>
        </w:rPr>
        <w:t>informado de</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recebimento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respectivo</w:t>
      </w:r>
      <w:r w:rsidRPr="005B5EAC">
        <w:rPr>
          <w:rFonts w:eastAsia="Arial"/>
          <w:lang w:val="pt-BR"/>
        </w:rPr>
        <w:t xml:space="preserve"> </w:t>
      </w:r>
      <w:r w:rsidRPr="005B5EAC">
        <w:rPr>
          <w:rFonts w:eastAsia="Arial"/>
          <w:w w:val="99"/>
          <w:lang w:val="pt-BR"/>
        </w:rPr>
        <w:t>horário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registro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valor.</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5.13</w:t>
      </w:r>
      <w:r w:rsidRPr="005B5EAC">
        <w:rPr>
          <w:rFonts w:eastAsia="Arial"/>
          <w:lang w:val="pt-BR"/>
        </w:rPr>
        <w:tab/>
      </w:r>
      <w:r w:rsidRPr="005B5EAC">
        <w:rPr>
          <w:rFonts w:eastAsia="Arial"/>
          <w:w w:val="99"/>
          <w:lang w:val="pt-BR"/>
        </w:rPr>
        <w:t>Só</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aceitos</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cujos</w:t>
      </w:r>
      <w:r w:rsidRPr="005B5EAC">
        <w:rPr>
          <w:rFonts w:eastAsia="Arial"/>
          <w:lang w:val="pt-BR"/>
        </w:rPr>
        <w:t xml:space="preserve"> </w:t>
      </w:r>
      <w:r w:rsidRPr="005B5EAC">
        <w:rPr>
          <w:rFonts w:eastAsia="Arial"/>
          <w:w w:val="99"/>
          <w:lang w:val="pt-BR"/>
        </w:rPr>
        <w:t>valores</w:t>
      </w:r>
      <w:r w:rsidRPr="005B5EAC">
        <w:rPr>
          <w:rFonts w:eastAsia="Arial"/>
          <w:lang w:val="pt-BR"/>
        </w:rPr>
        <w:t xml:space="preserve"> </w:t>
      </w:r>
      <w:r w:rsidRPr="005B5EAC">
        <w:rPr>
          <w:rFonts w:eastAsia="Arial"/>
          <w:w w:val="99"/>
          <w:lang w:val="pt-BR"/>
        </w:rPr>
        <w:t>forem</w:t>
      </w:r>
      <w:r w:rsidRPr="005B5EAC">
        <w:rPr>
          <w:rFonts w:eastAsia="Arial"/>
          <w:lang w:val="pt-BR"/>
        </w:rPr>
        <w:t xml:space="preserve"> </w:t>
      </w:r>
      <w:r w:rsidRPr="005B5EAC">
        <w:rPr>
          <w:rFonts w:eastAsia="Arial"/>
          <w:w w:val="99"/>
          <w:lang w:val="pt-BR"/>
        </w:rPr>
        <w:t>inferiores</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último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tenha</w:t>
      </w:r>
      <w:r w:rsidRPr="005B5EAC">
        <w:rPr>
          <w:rFonts w:eastAsia="Arial"/>
          <w:lang w:val="pt-BR"/>
        </w:rPr>
        <w:t xml:space="preserve"> </w:t>
      </w:r>
      <w:r w:rsidRPr="005B5EAC">
        <w:rPr>
          <w:rFonts w:eastAsia="Arial"/>
          <w:w w:val="99"/>
          <w:lang w:val="pt-BR"/>
        </w:rPr>
        <w:t>sido</w:t>
      </w:r>
      <w:r w:rsidRPr="005B5EAC">
        <w:rPr>
          <w:rFonts w:eastAsia="Arial"/>
          <w:lang w:val="pt-BR"/>
        </w:rPr>
        <w:t xml:space="preserve"> </w:t>
      </w:r>
      <w:r w:rsidRPr="005B5EAC">
        <w:rPr>
          <w:rFonts w:eastAsia="Arial"/>
          <w:w w:val="99"/>
          <w:lang w:val="pt-BR"/>
        </w:rPr>
        <w:t>anteriormente registrado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sistema.</w:t>
      </w:r>
    </w:p>
    <w:p w:rsidR="009A4FC4" w:rsidRPr="005B5EAC" w:rsidRDefault="009A4FC4" w:rsidP="0006750A">
      <w:pPr>
        <w:spacing w:before="6" w:line="280" w:lineRule="exact"/>
        <w:ind w:left="851" w:right="580"/>
        <w:rPr>
          <w:lang w:val="pt-BR"/>
        </w:rPr>
      </w:pPr>
    </w:p>
    <w:p w:rsidR="009A4FC4" w:rsidRPr="005B5EAC" w:rsidRDefault="0093264B" w:rsidP="0006750A">
      <w:pPr>
        <w:tabs>
          <w:tab w:val="left" w:pos="1980"/>
        </w:tabs>
        <w:spacing w:line="220" w:lineRule="exact"/>
        <w:ind w:left="851" w:right="580" w:hanging="706"/>
        <w:jc w:val="both"/>
        <w:rPr>
          <w:rFonts w:eastAsia="Arial"/>
          <w:lang w:val="pt-BR"/>
        </w:rPr>
      </w:pPr>
      <w:r w:rsidRPr="005B5EAC">
        <w:rPr>
          <w:rFonts w:eastAsia="Arial"/>
          <w:w w:val="99"/>
          <w:lang w:val="pt-BR"/>
        </w:rPr>
        <w:t>5.14</w:t>
      </w:r>
      <w:r w:rsidRPr="005B5EAC">
        <w:rPr>
          <w:rFonts w:eastAsia="Arial"/>
          <w:lang w:val="pt-BR"/>
        </w:rPr>
        <w:tab/>
      </w:r>
      <w:r w:rsidRPr="005B5EAC">
        <w:rPr>
          <w:rFonts w:eastAsia="Arial"/>
          <w:w w:val="99"/>
          <w:lang w:val="pt-BR"/>
        </w:rPr>
        <w:t>Não</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aceitos</w:t>
      </w:r>
      <w:r w:rsidRPr="005B5EAC">
        <w:rPr>
          <w:rFonts w:eastAsia="Arial"/>
          <w:lang w:val="pt-BR"/>
        </w:rPr>
        <w:t xml:space="preserve"> </w:t>
      </w:r>
      <w:r w:rsidRPr="005B5EAC">
        <w:rPr>
          <w:rFonts w:eastAsia="Arial"/>
          <w:w w:val="99"/>
          <w:lang w:val="pt-BR"/>
        </w:rPr>
        <w:t>dois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mais</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mesmo</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prevalecendo</w:t>
      </w:r>
      <w:r w:rsidRPr="005B5EAC">
        <w:rPr>
          <w:rFonts w:eastAsia="Arial"/>
          <w:lang w:val="pt-BR"/>
        </w:rPr>
        <w:t xml:space="preserve"> </w:t>
      </w:r>
      <w:r w:rsidRPr="005B5EAC">
        <w:rPr>
          <w:rFonts w:eastAsia="Arial"/>
          <w:w w:val="99"/>
          <w:lang w:val="pt-BR"/>
        </w:rPr>
        <w:t>aquele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for</w:t>
      </w:r>
      <w:r w:rsidRPr="005B5EAC">
        <w:rPr>
          <w:rFonts w:eastAsia="Arial"/>
          <w:lang w:val="pt-BR"/>
        </w:rPr>
        <w:t xml:space="preserve"> </w:t>
      </w:r>
      <w:r w:rsidRPr="005B5EAC">
        <w:rPr>
          <w:rFonts w:eastAsia="Arial"/>
          <w:w w:val="99"/>
          <w:lang w:val="pt-BR"/>
        </w:rPr>
        <w:t>recebido</w:t>
      </w:r>
      <w:r w:rsidRPr="005B5EAC">
        <w:rPr>
          <w:rFonts w:eastAsia="Arial"/>
          <w:lang w:val="pt-BR"/>
        </w:rPr>
        <w:t xml:space="preserve"> </w:t>
      </w:r>
      <w:r w:rsidRPr="005B5EAC">
        <w:rPr>
          <w:rFonts w:eastAsia="Arial"/>
          <w:w w:val="99"/>
          <w:lang w:val="pt-BR"/>
        </w:rPr>
        <w:t>e registrado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primeiro</w:t>
      </w:r>
      <w:r w:rsidRPr="005B5EAC">
        <w:rPr>
          <w:rFonts w:eastAsia="Arial"/>
          <w:lang w:val="pt-BR"/>
        </w:rPr>
        <w:t xml:space="preserve"> </w:t>
      </w:r>
      <w:r w:rsidRPr="005B5EAC">
        <w:rPr>
          <w:rFonts w:eastAsia="Arial"/>
          <w:w w:val="99"/>
          <w:lang w:val="pt-BR"/>
        </w:rPr>
        <w:t>lugar.</w:t>
      </w:r>
    </w:p>
    <w:p w:rsidR="009A4FC4" w:rsidRPr="005B5EAC" w:rsidRDefault="009A4FC4" w:rsidP="00E502B9">
      <w:pPr>
        <w:spacing w:before="18" w:line="260" w:lineRule="exact"/>
        <w:ind w:right="580"/>
        <w:rPr>
          <w:lang w:val="pt-BR"/>
        </w:rPr>
      </w:pPr>
    </w:p>
    <w:p w:rsidR="009A4FC4" w:rsidRPr="005B5EAC" w:rsidRDefault="0093264B" w:rsidP="0006750A">
      <w:pPr>
        <w:ind w:left="851" w:right="580" w:hanging="706"/>
        <w:jc w:val="both"/>
        <w:rPr>
          <w:rFonts w:eastAsia="Arial"/>
          <w:lang w:val="pt-BR"/>
        </w:rPr>
      </w:pPr>
      <w:r w:rsidRPr="005B5EAC">
        <w:rPr>
          <w:rFonts w:eastAsia="Arial"/>
          <w:b/>
          <w:w w:val="99"/>
          <w:lang w:val="pt-BR"/>
        </w:rPr>
        <w:t>5.1</w:t>
      </w:r>
      <w:r w:rsidR="00E502B9" w:rsidRPr="005B5EAC">
        <w:rPr>
          <w:rFonts w:eastAsia="Arial"/>
          <w:b/>
          <w:w w:val="99"/>
          <w:lang w:val="pt-BR"/>
        </w:rPr>
        <w:t>5</w:t>
      </w:r>
      <w:r w:rsidRPr="005B5EAC">
        <w:rPr>
          <w:rFonts w:eastAsia="Arial"/>
          <w:b/>
          <w:lang w:val="pt-BR"/>
        </w:rPr>
        <w:t xml:space="preserve">      </w:t>
      </w:r>
      <w:r w:rsidRPr="005B5EAC">
        <w:rPr>
          <w:rFonts w:eastAsia="Arial"/>
          <w:b/>
          <w:w w:val="99"/>
          <w:lang w:val="pt-BR"/>
        </w:rPr>
        <w:t>Fica</w:t>
      </w:r>
      <w:r w:rsidRPr="005B5EAC">
        <w:rPr>
          <w:rFonts w:eastAsia="Arial"/>
          <w:b/>
          <w:lang w:val="pt-BR"/>
        </w:rPr>
        <w:t xml:space="preserve"> </w:t>
      </w:r>
      <w:proofErr w:type="gramStart"/>
      <w:r w:rsidRPr="005B5EAC">
        <w:rPr>
          <w:rFonts w:eastAsia="Arial"/>
          <w:b/>
          <w:w w:val="99"/>
          <w:lang w:val="pt-BR"/>
        </w:rPr>
        <w:t>a</w:t>
      </w:r>
      <w:r w:rsidRPr="005B5EAC">
        <w:rPr>
          <w:rFonts w:eastAsia="Arial"/>
          <w:b/>
          <w:lang w:val="pt-BR"/>
        </w:rPr>
        <w:t xml:space="preserve">  </w:t>
      </w:r>
      <w:r w:rsidRPr="005B5EAC">
        <w:rPr>
          <w:rFonts w:eastAsia="Arial"/>
          <w:b/>
          <w:w w:val="99"/>
          <w:lang w:val="pt-BR"/>
        </w:rPr>
        <w:t>critério</w:t>
      </w:r>
      <w:proofErr w:type="gramEnd"/>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pregoeiro</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autorização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correção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lances</w:t>
      </w:r>
      <w:r w:rsidRPr="005B5EAC">
        <w:rPr>
          <w:rFonts w:eastAsia="Arial"/>
          <w:b/>
          <w:lang w:val="pt-BR"/>
        </w:rPr>
        <w:t xml:space="preserve"> </w:t>
      </w:r>
      <w:r w:rsidRPr="005B5EAC">
        <w:rPr>
          <w:rFonts w:eastAsia="Arial"/>
          <w:b/>
          <w:w w:val="99"/>
          <w:lang w:val="pt-BR"/>
        </w:rPr>
        <w:t>com</w:t>
      </w:r>
      <w:r w:rsidRPr="005B5EAC">
        <w:rPr>
          <w:rFonts w:eastAsia="Arial"/>
          <w:b/>
          <w:lang w:val="pt-BR"/>
        </w:rPr>
        <w:t xml:space="preserve"> </w:t>
      </w:r>
      <w:r w:rsidRPr="005B5EAC">
        <w:rPr>
          <w:rFonts w:eastAsia="Arial"/>
          <w:b/>
          <w:w w:val="99"/>
          <w:lang w:val="pt-BR"/>
        </w:rPr>
        <w:t>valores</w:t>
      </w:r>
      <w:r w:rsidRPr="005B5EAC">
        <w:rPr>
          <w:rFonts w:eastAsia="Arial"/>
          <w:b/>
          <w:lang w:val="pt-BR"/>
        </w:rPr>
        <w:t xml:space="preserve"> </w:t>
      </w:r>
      <w:r w:rsidRPr="005B5EAC">
        <w:rPr>
          <w:rFonts w:eastAsia="Arial"/>
          <w:b/>
          <w:w w:val="99"/>
          <w:lang w:val="pt-BR"/>
        </w:rPr>
        <w:t>digitados</w:t>
      </w:r>
      <w:r w:rsidRPr="005B5EAC">
        <w:rPr>
          <w:rFonts w:eastAsia="Arial"/>
          <w:b/>
          <w:lang w:val="pt-BR"/>
        </w:rPr>
        <w:t xml:space="preserve"> </w:t>
      </w:r>
      <w:r w:rsidRPr="005B5EAC">
        <w:rPr>
          <w:rFonts w:eastAsia="Arial"/>
          <w:b/>
          <w:w w:val="99"/>
          <w:lang w:val="pt-BR"/>
        </w:rPr>
        <w:t>errados ou</w:t>
      </w:r>
      <w:r w:rsidRPr="005B5EAC">
        <w:rPr>
          <w:rFonts w:eastAsia="Arial"/>
          <w:b/>
          <w:lang w:val="pt-BR"/>
        </w:rPr>
        <w:t xml:space="preserve"> </w:t>
      </w:r>
      <w:r w:rsidRPr="005B5EAC">
        <w:rPr>
          <w:rFonts w:eastAsia="Arial"/>
          <w:b/>
          <w:w w:val="99"/>
          <w:lang w:val="pt-BR"/>
        </w:rPr>
        <w:t>situação</w:t>
      </w:r>
      <w:r w:rsidRPr="005B5EAC">
        <w:rPr>
          <w:rFonts w:eastAsia="Arial"/>
          <w:b/>
          <w:lang w:val="pt-BR"/>
        </w:rPr>
        <w:t xml:space="preserve"> </w:t>
      </w:r>
      <w:r w:rsidRPr="005B5EAC">
        <w:rPr>
          <w:rFonts w:eastAsia="Arial"/>
          <w:b/>
          <w:w w:val="99"/>
          <w:lang w:val="pt-BR"/>
        </w:rPr>
        <w:t>semelhante,</w:t>
      </w:r>
      <w:r w:rsidRPr="005B5EAC">
        <w:rPr>
          <w:rFonts w:eastAsia="Arial"/>
          <w:b/>
          <w:lang w:val="pt-BR"/>
        </w:rPr>
        <w:t xml:space="preserve"> </w:t>
      </w:r>
      <w:r w:rsidRPr="005B5EAC">
        <w:rPr>
          <w:rFonts w:eastAsia="Arial"/>
          <w:b/>
          <w:w w:val="99"/>
          <w:lang w:val="pt-BR"/>
        </w:rPr>
        <w:t>mesmo</w:t>
      </w:r>
      <w:r w:rsidRPr="005B5EAC">
        <w:rPr>
          <w:rFonts w:eastAsia="Arial"/>
          <w:b/>
          <w:lang w:val="pt-BR"/>
        </w:rPr>
        <w:t xml:space="preserve"> </w:t>
      </w:r>
      <w:r w:rsidRPr="005B5EAC">
        <w:rPr>
          <w:rFonts w:eastAsia="Arial"/>
          <w:b/>
          <w:w w:val="99"/>
          <w:lang w:val="pt-BR"/>
        </w:rPr>
        <w:t>que</w:t>
      </w:r>
      <w:r w:rsidRPr="005B5EAC">
        <w:rPr>
          <w:rFonts w:eastAsia="Arial"/>
          <w:b/>
          <w:lang w:val="pt-BR"/>
        </w:rPr>
        <w:t xml:space="preserve"> </w:t>
      </w:r>
      <w:r w:rsidRPr="005B5EAC">
        <w:rPr>
          <w:rFonts w:eastAsia="Arial"/>
          <w:b/>
          <w:w w:val="99"/>
          <w:lang w:val="pt-BR"/>
        </w:rPr>
        <w:t>antes</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início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disputa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lances.</w:t>
      </w:r>
    </w:p>
    <w:p w:rsidR="009A4FC4" w:rsidRPr="005B5EAC" w:rsidRDefault="009A4FC4" w:rsidP="0006750A">
      <w:pPr>
        <w:spacing w:before="6" w:line="280" w:lineRule="exact"/>
        <w:ind w:left="851" w:right="580"/>
        <w:rPr>
          <w:lang w:val="pt-BR"/>
        </w:rPr>
      </w:pPr>
    </w:p>
    <w:p w:rsidR="009A4FC4" w:rsidRPr="005B5EAC" w:rsidRDefault="0093264B" w:rsidP="0006750A">
      <w:pPr>
        <w:tabs>
          <w:tab w:val="left" w:pos="1980"/>
        </w:tabs>
        <w:spacing w:line="220" w:lineRule="exact"/>
        <w:ind w:left="851" w:right="580" w:hanging="706"/>
        <w:jc w:val="both"/>
        <w:rPr>
          <w:rFonts w:eastAsia="Arial"/>
          <w:lang w:val="pt-BR"/>
        </w:rPr>
      </w:pPr>
      <w:r w:rsidRPr="005B5EAC">
        <w:rPr>
          <w:rFonts w:eastAsia="Arial"/>
          <w:w w:val="99"/>
          <w:lang w:val="pt-BR"/>
        </w:rPr>
        <w:t>5.1</w:t>
      </w:r>
      <w:r w:rsidR="00E502B9" w:rsidRPr="005B5EAC">
        <w:rPr>
          <w:rFonts w:eastAsia="Arial"/>
          <w:w w:val="99"/>
          <w:lang w:val="pt-BR"/>
        </w:rPr>
        <w:t>6</w:t>
      </w:r>
      <w:r w:rsidRPr="005B5EAC">
        <w:rPr>
          <w:rFonts w:eastAsia="Arial"/>
          <w:lang w:val="pt-BR"/>
        </w:rPr>
        <w:tab/>
      </w:r>
      <w:r w:rsidRPr="005B5EAC">
        <w:rPr>
          <w:rFonts w:eastAsia="Arial"/>
          <w:w w:val="99"/>
          <w:lang w:val="pt-BR"/>
        </w:rPr>
        <w:t>Durante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transcurso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pública</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participantes</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informados,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tempo</w:t>
      </w:r>
      <w:r w:rsidRPr="005B5EAC">
        <w:rPr>
          <w:rFonts w:eastAsia="Arial"/>
          <w:lang w:val="pt-BR"/>
        </w:rPr>
        <w:t xml:space="preserve"> </w:t>
      </w:r>
      <w:r w:rsidRPr="005B5EAC">
        <w:rPr>
          <w:rFonts w:eastAsia="Arial"/>
          <w:w w:val="99"/>
          <w:lang w:val="pt-BR"/>
        </w:rPr>
        <w:t>real,</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do menor</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registrado.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b/>
          <w:w w:val="99"/>
          <w:u w:val="thick" w:color="000000"/>
          <w:lang w:val="pt-BR"/>
        </w:rPr>
        <w:t>não identificará</w:t>
      </w:r>
      <w:r w:rsidRPr="005B5EAC">
        <w:rPr>
          <w:rFonts w:eastAsia="Arial"/>
          <w:b/>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autor</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aos</w:t>
      </w:r>
      <w:r w:rsidRPr="005B5EAC">
        <w:rPr>
          <w:rFonts w:eastAsia="Arial"/>
          <w:lang w:val="pt-BR"/>
        </w:rPr>
        <w:t xml:space="preserve"> </w:t>
      </w:r>
      <w:r w:rsidRPr="005B5EAC">
        <w:rPr>
          <w:rFonts w:eastAsia="Arial"/>
          <w:w w:val="99"/>
          <w:lang w:val="pt-BR"/>
        </w:rPr>
        <w:t>demais</w:t>
      </w:r>
      <w:r w:rsidRPr="005B5EAC">
        <w:rPr>
          <w:rFonts w:eastAsia="Arial"/>
          <w:lang w:val="pt-BR"/>
        </w:rPr>
        <w:t xml:space="preserve"> </w:t>
      </w:r>
      <w:r w:rsidRPr="005B5EAC">
        <w:rPr>
          <w:rFonts w:eastAsia="Arial"/>
          <w:w w:val="99"/>
          <w:lang w:val="pt-BR"/>
        </w:rPr>
        <w:t>participantes.</w:t>
      </w:r>
    </w:p>
    <w:p w:rsidR="009A4FC4" w:rsidRPr="005B5EAC" w:rsidRDefault="009A4FC4" w:rsidP="0006750A">
      <w:pPr>
        <w:spacing w:before="7" w:line="240" w:lineRule="exact"/>
        <w:ind w:left="851" w:right="580"/>
        <w:rPr>
          <w:lang w:val="pt-BR"/>
        </w:rPr>
      </w:pPr>
    </w:p>
    <w:p w:rsidR="009A4FC4" w:rsidRPr="005B5EAC" w:rsidRDefault="0093264B" w:rsidP="0006750A">
      <w:pPr>
        <w:tabs>
          <w:tab w:val="left" w:pos="1980"/>
        </w:tabs>
        <w:spacing w:before="34"/>
        <w:ind w:left="851" w:right="580" w:hanging="706"/>
        <w:jc w:val="both"/>
        <w:rPr>
          <w:rFonts w:eastAsia="Arial"/>
          <w:lang w:val="pt-BR"/>
        </w:rPr>
      </w:pPr>
      <w:r w:rsidRPr="005B5EAC">
        <w:rPr>
          <w:rFonts w:eastAsia="Arial"/>
          <w:w w:val="99"/>
          <w:lang w:val="pt-BR"/>
        </w:rPr>
        <w:t>5.1</w:t>
      </w:r>
      <w:r w:rsidR="00E502B9" w:rsidRPr="005B5EAC">
        <w:rPr>
          <w:rFonts w:eastAsia="Arial"/>
          <w:w w:val="99"/>
          <w:lang w:val="pt-BR"/>
        </w:rPr>
        <w:t>7</w:t>
      </w:r>
      <w:r w:rsidRPr="005B5EAC">
        <w:rPr>
          <w:rFonts w:eastAsia="Arial"/>
          <w:lang w:val="pt-BR"/>
        </w:rPr>
        <w:tab/>
      </w:r>
      <w:r w:rsidRPr="005B5EAC">
        <w:rPr>
          <w:rFonts w:eastAsia="Arial"/>
          <w:w w:val="99"/>
          <w:lang w:val="pt-BR"/>
        </w:rPr>
        <w:t>No</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desconexão</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decorrer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etapa</w:t>
      </w:r>
      <w:r w:rsidRPr="005B5EAC">
        <w:rPr>
          <w:rFonts w:eastAsia="Arial"/>
          <w:lang w:val="pt-BR"/>
        </w:rPr>
        <w:t xml:space="preserve"> </w:t>
      </w:r>
      <w:r w:rsidRPr="005B5EAC">
        <w:rPr>
          <w:rFonts w:eastAsia="Arial"/>
          <w:w w:val="99"/>
          <w:lang w:val="pt-BR"/>
        </w:rPr>
        <w:t>competitiva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Forma Eletrônica,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poderá</w:t>
      </w:r>
      <w:r w:rsidRPr="005B5EAC">
        <w:rPr>
          <w:rFonts w:eastAsia="Arial"/>
          <w:lang w:val="pt-BR"/>
        </w:rPr>
        <w:t xml:space="preserve"> </w:t>
      </w:r>
      <w:r w:rsidRPr="005B5EAC">
        <w:rPr>
          <w:rFonts w:eastAsia="Arial"/>
          <w:w w:val="99"/>
          <w:lang w:val="pt-BR"/>
        </w:rPr>
        <w:t>permanecer</w:t>
      </w:r>
      <w:r w:rsidRPr="005B5EAC">
        <w:rPr>
          <w:rFonts w:eastAsia="Arial"/>
          <w:lang w:val="pt-BR"/>
        </w:rPr>
        <w:t xml:space="preserve"> </w:t>
      </w:r>
      <w:r w:rsidRPr="005B5EAC">
        <w:rPr>
          <w:rFonts w:eastAsia="Arial"/>
          <w:w w:val="99"/>
          <w:lang w:val="pt-BR"/>
        </w:rPr>
        <w:t>acessível</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Pr="005B5EAC">
        <w:rPr>
          <w:rFonts w:eastAsia="Arial"/>
          <w:w w:val="99"/>
          <w:lang w:val="pt-BR"/>
        </w:rPr>
        <w:t>licitantes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recepção</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lances, retornando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quando</w:t>
      </w:r>
      <w:r w:rsidRPr="005B5EAC">
        <w:rPr>
          <w:rFonts w:eastAsia="Arial"/>
          <w:lang w:val="pt-BR"/>
        </w:rPr>
        <w:t xml:space="preserve"> </w:t>
      </w:r>
      <w:r w:rsidRPr="005B5EAC">
        <w:rPr>
          <w:rFonts w:eastAsia="Arial"/>
          <w:w w:val="99"/>
          <w:lang w:val="pt-BR"/>
        </w:rPr>
        <w:t>possível,</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atuação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certame,</w:t>
      </w:r>
      <w:r w:rsidRPr="005B5EAC">
        <w:rPr>
          <w:rFonts w:eastAsia="Arial"/>
          <w:lang w:val="pt-BR"/>
        </w:rPr>
        <w:t xml:space="preserve"> </w:t>
      </w:r>
      <w:r w:rsidRPr="005B5EAC">
        <w:rPr>
          <w:rFonts w:eastAsia="Arial"/>
          <w:w w:val="99"/>
          <w:lang w:val="pt-BR"/>
        </w:rPr>
        <w:t>sem</w:t>
      </w:r>
      <w:r w:rsidRPr="005B5EAC">
        <w:rPr>
          <w:rFonts w:eastAsia="Arial"/>
          <w:lang w:val="pt-BR"/>
        </w:rPr>
        <w:t xml:space="preserve"> </w:t>
      </w:r>
      <w:r w:rsidRPr="005B5EAC">
        <w:rPr>
          <w:rFonts w:eastAsia="Arial"/>
          <w:w w:val="99"/>
          <w:lang w:val="pt-BR"/>
        </w:rPr>
        <w:t>prejuízos</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atos</w:t>
      </w:r>
      <w:r w:rsidRPr="005B5EAC">
        <w:rPr>
          <w:rFonts w:eastAsia="Arial"/>
          <w:lang w:val="pt-BR"/>
        </w:rPr>
        <w:t xml:space="preserve"> </w:t>
      </w:r>
      <w:r w:rsidRPr="005B5EAC">
        <w:rPr>
          <w:rFonts w:eastAsia="Arial"/>
          <w:w w:val="99"/>
          <w:lang w:val="pt-BR"/>
        </w:rPr>
        <w:t>realizados.</w:t>
      </w:r>
    </w:p>
    <w:p w:rsidR="009A4FC4" w:rsidRPr="005B5EAC" w:rsidRDefault="009A4FC4" w:rsidP="0006750A">
      <w:pPr>
        <w:spacing w:before="2"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5.1</w:t>
      </w:r>
      <w:r w:rsidR="00E502B9" w:rsidRPr="005B5EAC">
        <w:rPr>
          <w:rFonts w:eastAsia="Arial"/>
          <w:w w:val="99"/>
          <w:lang w:val="pt-BR"/>
        </w:rPr>
        <w:t>8</w:t>
      </w:r>
      <w:r w:rsidRPr="005B5EAC">
        <w:rPr>
          <w:rFonts w:eastAsia="Arial"/>
          <w:lang w:val="pt-BR"/>
        </w:rPr>
        <w:tab/>
      </w:r>
      <w:r w:rsidRPr="005B5EAC">
        <w:rPr>
          <w:rFonts w:eastAsia="Arial"/>
          <w:w w:val="99"/>
          <w:lang w:val="pt-BR"/>
        </w:rPr>
        <w:t>Quando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desconexão</w:t>
      </w:r>
      <w:r w:rsidRPr="005B5EAC">
        <w:rPr>
          <w:rFonts w:eastAsia="Arial"/>
          <w:lang w:val="pt-BR"/>
        </w:rPr>
        <w:t xml:space="preserve"> </w:t>
      </w:r>
      <w:r w:rsidRPr="005B5EAC">
        <w:rPr>
          <w:rFonts w:eastAsia="Arial"/>
          <w:w w:val="99"/>
          <w:lang w:val="pt-BR"/>
        </w:rPr>
        <w:t>persistir</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tempo</w:t>
      </w:r>
      <w:r w:rsidRPr="005B5EAC">
        <w:rPr>
          <w:rFonts w:eastAsia="Arial"/>
          <w:lang w:val="pt-BR"/>
        </w:rPr>
        <w:t xml:space="preserve"> </w:t>
      </w:r>
      <w:r w:rsidRPr="005B5EAC">
        <w:rPr>
          <w:rFonts w:eastAsia="Arial"/>
          <w:w w:val="99"/>
          <w:lang w:val="pt-BR"/>
        </w:rPr>
        <w:t>superior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dez</w:t>
      </w:r>
      <w:r w:rsidRPr="005B5EAC">
        <w:rPr>
          <w:rFonts w:eastAsia="Arial"/>
          <w:lang w:val="pt-BR"/>
        </w:rPr>
        <w:t xml:space="preserve"> </w:t>
      </w:r>
      <w:r w:rsidRPr="005B5EAC">
        <w:rPr>
          <w:rFonts w:eastAsia="Arial"/>
          <w:w w:val="99"/>
          <w:lang w:val="pt-BR"/>
        </w:rPr>
        <w:t>minutos,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Forma Eletrônica</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suspensa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terá</w:t>
      </w:r>
      <w:r w:rsidRPr="005B5EAC">
        <w:rPr>
          <w:rFonts w:eastAsia="Arial"/>
          <w:lang w:val="pt-BR"/>
        </w:rPr>
        <w:t xml:space="preserve"> </w:t>
      </w:r>
      <w:r w:rsidRPr="005B5EAC">
        <w:rPr>
          <w:rFonts w:eastAsia="Arial"/>
          <w:w w:val="99"/>
          <w:lang w:val="pt-BR"/>
        </w:rPr>
        <w:t>reinício</w:t>
      </w:r>
      <w:r w:rsidRPr="005B5EAC">
        <w:rPr>
          <w:rFonts w:eastAsia="Arial"/>
          <w:lang w:val="pt-BR"/>
        </w:rPr>
        <w:t xml:space="preserve"> </w:t>
      </w:r>
      <w:r w:rsidRPr="005B5EAC">
        <w:rPr>
          <w:rFonts w:eastAsia="Arial"/>
          <w:w w:val="99"/>
          <w:lang w:val="pt-BR"/>
        </w:rPr>
        <w:t>somente</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comunicação</w:t>
      </w:r>
      <w:r w:rsidRPr="005B5EAC">
        <w:rPr>
          <w:rFonts w:eastAsia="Arial"/>
          <w:lang w:val="pt-BR"/>
        </w:rPr>
        <w:t xml:space="preserve"> </w:t>
      </w:r>
      <w:r w:rsidRPr="005B5EAC">
        <w:rPr>
          <w:rFonts w:eastAsia="Arial"/>
          <w:w w:val="99"/>
          <w:lang w:val="pt-BR"/>
        </w:rPr>
        <w:t>expressa</w:t>
      </w:r>
      <w:r w:rsidRPr="005B5EAC">
        <w:rPr>
          <w:rFonts w:eastAsia="Arial"/>
          <w:lang w:val="pt-BR"/>
        </w:rPr>
        <w:t xml:space="preserve"> </w:t>
      </w:r>
      <w:r w:rsidRPr="005B5EAC">
        <w:rPr>
          <w:rFonts w:eastAsia="Arial"/>
          <w:w w:val="99"/>
          <w:lang w:val="pt-BR"/>
        </w:rPr>
        <w:t>aos</w:t>
      </w:r>
      <w:r w:rsidRPr="005B5EAC">
        <w:rPr>
          <w:rFonts w:eastAsia="Arial"/>
          <w:lang w:val="pt-BR"/>
        </w:rPr>
        <w:t xml:space="preserve"> </w:t>
      </w:r>
      <w:r w:rsidRPr="005B5EAC">
        <w:rPr>
          <w:rFonts w:eastAsia="Arial"/>
          <w:w w:val="99"/>
          <w:lang w:val="pt-BR"/>
        </w:rPr>
        <w:t>operadores representantes</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participantes,</w:t>
      </w:r>
      <w:r w:rsidRPr="005B5EAC">
        <w:rPr>
          <w:rFonts w:eastAsia="Arial"/>
          <w:lang w:val="pt-BR"/>
        </w:rPr>
        <w:t xml:space="preserve"> </w:t>
      </w:r>
      <w:r w:rsidRPr="005B5EAC">
        <w:rPr>
          <w:rFonts w:eastAsia="Arial"/>
          <w:w w:val="99"/>
          <w:lang w:val="pt-BR"/>
        </w:rPr>
        <w:t>através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mensagem</w:t>
      </w:r>
      <w:r w:rsidRPr="005B5EAC">
        <w:rPr>
          <w:rFonts w:eastAsia="Arial"/>
          <w:lang w:val="pt-BR"/>
        </w:rPr>
        <w:t xml:space="preserve"> </w:t>
      </w:r>
      <w:r w:rsidRPr="005B5EAC">
        <w:rPr>
          <w:rFonts w:eastAsia="Arial"/>
          <w:w w:val="99"/>
          <w:lang w:val="pt-BR"/>
        </w:rPr>
        <w:t>eletrônica</w:t>
      </w:r>
      <w:r w:rsidRPr="005B5EAC">
        <w:rPr>
          <w:rFonts w:eastAsia="Arial"/>
          <w:lang w:val="pt-BR"/>
        </w:rPr>
        <w:t xml:space="preserve"> </w:t>
      </w:r>
      <w:r w:rsidRPr="005B5EAC">
        <w:rPr>
          <w:rFonts w:eastAsia="Arial"/>
          <w:w w:val="99"/>
          <w:lang w:val="pt-BR"/>
        </w:rPr>
        <w:t>(e-mail)</w:t>
      </w:r>
      <w:r w:rsidRPr="005B5EAC">
        <w:rPr>
          <w:rFonts w:eastAsia="Arial"/>
          <w:lang w:val="pt-BR"/>
        </w:rPr>
        <w:t xml:space="preserve"> </w:t>
      </w:r>
      <w:r w:rsidRPr="005B5EAC">
        <w:rPr>
          <w:rFonts w:eastAsia="Arial"/>
          <w:w w:val="99"/>
          <w:lang w:val="pt-BR"/>
        </w:rPr>
        <w:t>divulgando</w:t>
      </w:r>
      <w:r w:rsidRPr="005B5EAC">
        <w:rPr>
          <w:rFonts w:eastAsia="Arial"/>
          <w:lang w:val="pt-BR"/>
        </w:rPr>
        <w:t xml:space="preserve"> </w:t>
      </w:r>
      <w:r w:rsidRPr="005B5EAC">
        <w:rPr>
          <w:rFonts w:eastAsia="Arial"/>
          <w:w w:val="99"/>
          <w:lang w:val="pt-BR"/>
        </w:rPr>
        <w:t>data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hora</w:t>
      </w:r>
      <w:r w:rsidRPr="005B5EAC">
        <w:rPr>
          <w:rFonts w:eastAsia="Arial"/>
          <w:lang w:val="pt-BR"/>
        </w:rPr>
        <w:t xml:space="preserve"> </w:t>
      </w:r>
      <w:r w:rsidRPr="005B5EAC">
        <w:rPr>
          <w:rFonts w:eastAsia="Arial"/>
          <w:w w:val="99"/>
          <w:lang w:val="pt-BR"/>
        </w:rPr>
        <w:t>da reabertura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sessão.</w:t>
      </w:r>
    </w:p>
    <w:p w:rsidR="009A4FC4" w:rsidRPr="005B5EAC" w:rsidRDefault="009A4FC4" w:rsidP="0006750A">
      <w:pPr>
        <w:spacing w:before="16" w:line="240" w:lineRule="exact"/>
        <w:ind w:left="851" w:right="580"/>
        <w:rPr>
          <w:lang w:val="pt-BR"/>
        </w:rPr>
      </w:pPr>
    </w:p>
    <w:p w:rsidR="009A4FC4" w:rsidRPr="005B5EAC" w:rsidRDefault="0093264B" w:rsidP="0006750A">
      <w:pPr>
        <w:tabs>
          <w:tab w:val="left" w:pos="1980"/>
        </w:tabs>
        <w:spacing w:before="25"/>
        <w:ind w:left="851" w:right="580" w:hanging="706"/>
        <w:jc w:val="both"/>
        <w:rPr>
          <w:rFonts w:eastAsia="Arial"/>
          <w:lang w:val="pt-BR"/>
        </w:rPr>
      </w:pPr>
      <w:r w:rsidRPr="005B5EAC">
        <w:rPr>
          <w:rFonts w:eastAsia="Arial"/>
          <w:w w:val="99"/>
          <w:lang w:val="pt-BR"/>
        </w:rPr>
        <w:t>5.20</w:t>
      </w:r>
      <w:r w:rsidRPr="005B5EAC">
        <w:rPr>
          <w:rFonts w:eastAsia="Arial"/>
          <w:lang w:val="pt-BR"/>
        </w:rPr>
        <w:tab/>
      </w:r>
      <w:r w:rsidRPr="005B5EAC">
        <w:rPr>
          <w:rFonts w:eastAsia="Arial"/>
          <w:highlight w:val="yellow"/>
          <w:lang w:val="pt-BR"/>
        </w:rPr>
        <w:t xml:space="preserve">A etapa de lances </w:t>
      </w:r>
      <w:proofErr w:type="gramStart"/>
      <w:r w:rsidRPr="005B5EAC">
        <w:rPr>
          <w:rFonts w:eastAsia="Arial"/>
          <w:highlight w:val="yellow"/>
          <w:lang w:val="pt-BR"/>
        </w:rPr>
        <w:t>da  sessão</w:t>
      </w:r>
      <w:proofErr w:type="gramEnd"/>
      <w:r w:rsidRPr="005B5EAC">
        <w:rPr>
          <w:rFonts w:eastAsia="Arial"/>
          <w:highlight w:val="yellow"/>
          <w:lang w:val="pt-BR"/>
        </w:rPr>
        <w:t xml:space="preserve">  pública  será  no  modo  de  disputa  aberto, durante 10 min serão dados lances livres, abertos e sucessivos, sendo que havendo lances nos últimos 2 min da disputa,</w:t>
      </w:r>
      <w:r w:rsidR="00800812" w:rsidRPr="005B5EAC">
        <w:rPr>
          <w:rFonts w:eastAsia="Arial"/>
          <w:highlight w:val="yellow"/>
          <w:lang w:val="pt-BR"/>
        </w:rPr>
        <w:t xml:space="preserve"> </w:t>
      </w:r>
      <w:r w:rsidRPr="005B5EAC">
        <w:rPr>
          <w:rFonts w:eastAsia="Arial"/>
          <w:highlight w:val="yellow"/>
          <w:lang w:val="pt-BR"/>
        </w:rPr>
        <w:t xml:space="preserve">a etapa será automaticamente  prorrogada  por  mais  2  min.  </w:t>
      </w:r>
      <w:proofErr w:type="gramStart"/>
      <w:r w:rsidRPr="005B5EAC">
        <w:rPr>
          <w:rFonts w:eastAsia="Arial"/>
          <w:highlight w:val="yellow"/>
          <w:lang w:val="pt-BR"/>
        </w:rPr>
        <w:t>Quando  não</w:t>
      </w:r>
      <w:proofErr w:type="gramEnd"/>
      <w:r w:rsidRPr="005B5EAC">
        <w:rPr>
          <w:rFonts w:eastAsia="Arial"/>
          <w:highlight w:val="yellow"/>
          <w:lang w:val="pt-BR"/>
        </w:rPr>
        <w:t xml:space="preserve">  houver  novo lance, passados os 2 min últimos, o sistema encerrará a competição</w:t>
      </w:r>
    </w:p>
    <w:p w:rsidR="009A4FC4" w:rsidRPr="005B5EAC" w:rsidRDefault="009A4FC4" w:rsidP="0006750A">
      <w:pPr>
        <w:spacing w:before="4" w:line="280" w:lineRule="exact"/>
        <w:ind w:left="851" w:right="580"/>
        <w:rPr>
          <w:lang w:val="pt-BR"/>
        </w:rPr>
      </w:pPr>
    </w:p>
    <w:p w:rsidR="009A4FC4" w:rsidRPr="005B5EAC" w:rsidRDefault="0093264B" w:rsidP="0006750A">
      <w:pPr>
        <w:ind w:left="851" w:right="580" w:hanging="706"/>
        <w:jc w:val="both"/>
        <w:rPr>
          <w:rFonts w:eastAsia="Arial"/>
          <w:lang w:val="pt-BR"/>
        </w:rPr>
      </w:pPr>
      <w:proofErr w:type="gramStart"/>
      <w:r w:rsidRPr="005B5EAC">
        <w:rPr>
          <w:rFonts w:eastAsia="Arial"/>
          <w:w w:val="99"/>
          <w:lang w:val="pt-BR"/>
        </w:rPr>
        <w:t>5.</w:t>
      </w:r>
      <w:r w:rsidR="00E502B9" w:rsidRPr="005B5EAC">
        <w:rPr>
          <w:rFonts w:eastAsia="Arial"/>
          <w:w w:val="99"/>
          <w:lang w:val="pt-BR"/>
        </w:rPr>
        <w:t>19.1</w:t>
      </w:r>
      <w:r w:rsidRPr="005B5EAC">
        <w:rPr>
          <w:rFonts w:eastAsia="Arial"/>
          <w:lang w:val="pt-BR"/>
        </w:rPr>
        <w:t xml:space="preserve">  </w:t>
      </w:r>
      <w:r w:rsidRPr="005B5EAC">
        <w:rPr>
          <w:rFonts w:eastAsia="Arial"/>
          <w:w w:val="99"/>
          <w:lang w:val="pt-BR"/>
        </w:rPr>
        <w:t>Face</w:t>
      </w:r>
      <w:proofErr w:type="gramEnd"/>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imprevisão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tempo</w:t>
      </w:r>
      <w:r w:rsidRPr="005B5EAC">
        <w:rPr>
          <w:rFonts w:eastAsia="Arial"/>
          <w:lang w:val="pt-BR"/>
        </w:rPr>
        <w:t xml:space="preserve"> </w:t>
      </w:r>
      <w:r w:rsidRPr="005B5EAC">
        <w:rPr>
          <w:rFonts w:eastAsia="Arial"/>
          <w:w w:val="99"/>
          <w:lang w:val="pt-BR"/>
        </w:rPr>
        <w:t>extra,</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Empresas</w:t>
      </w:r>
      <w:r w:rsidRPr="005B5EAC">
        <w:rPr>
          <w:rFonts w:eastAsia="Arial"/>
          <w:lang w:val="pt-BR"/>
        </w:rPr>
        <w:t xml:space="preserve"> </w:t>
      </w:r>
      <w:r w:rsidRPr="005B5EAC">
        <w:rPr>
          <w:rFonts w:eastAsia="Arial"/>
          <w:w w:val="99"/>
          <w:lang w:val="pt-BR"/>
        </w:rPr>
        <w:t>participantes</w:t>
      </w:r>
      <w:r w:rsidRPr="005B5EAC">
        <w:rPr>
          <w:rFonts w:eastAsia="Arial"/>
          <w:lang w:val="pt-BR"/>
        </w:rPr>
        <w:t xml:space="preserve"> </w:t>
      </w:r>
      <w:r w:rsidRPr="005B5EAC">
        <w:rPr>
          <w:rFonts w:eastAsia="Arial"/>
          <w:w w:val="99"/>
          <w:lang w:val="pt-BR"/>
        </w:rPr>
        <w:t>deverão</w:t>
      </w:r>
      <w:r w:rsidRPr="005B5EAC">
        <w:rPr>
          <w:rFonts w:eastAsia="Arial"/>
          <w:lang w:val="pt-BR"/>
        </w:rPr>
        <w:t xml:space="preserve"> </w:t>
      </w:r>
      <w:r w:rsidRPr="005B5EAC">
        <w:rPr>
          <w:rFonts w:eastAsia="Arial"/>
          <w:w w:val="99"/>
          <w:lang w:val="pt-BR"/>
        </w:rPr>
        <w:t>estimar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mínimo</w:t>
      </w:r>
      <w:r w:rsidRPr="005B5EAC">
        <w:rPr>
          <w:rFonts w:eastAsia="Arial"/>
          <w:lang w:val="pt-BR"/>
        </w:rPr>
        <w:t xml:space="preserve"> </w:t>
      </w:r>
      <w:r w:rsidRPr="005B5EAC">
        <w:rPr>
          <w:rFonts w:eastAsia="Arial"/>
          <w:w w:val="99"/>
          <w:lang w:val="pt-BR"/>
        </w:rPr>
        <w:t>de lance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ofertado,</w:t>
      </w:r>
      <w:r w:rsidRPr="005B5EAC">
        <w:rPr>
          <w:rFonts w:eastAsia="Arial"/>
          <w:lang w:val="pt-BR"/>
        </w:rPr>
        <w:t xml:space="preserve">  </w:t>
      </w:r>
      <w:r w:rsidRPr="005B5EAC">
        <w:rPr>
          <w:rFonts w:eastAsia="Arial"/>
          <w:w w:val="99"/>
          <w:lang w:val="pt-BR"/>
        </w:rPr>
        <w:t>evitando</w:t>
      </w:r>
      <w:r w:rsidRPr="005B5EAC">
        <w:rPr>
          <w:rFonts w:eastAsia="Arial"/>
          <w:lang w:val="pt-BR"/>
        </w:rPr>
        <w:t xml:space="preserve">  </w:t>
      </w:r>
      <w:r w:rsidRPr="005B5EAC">
        <w:rPr>
          <w:rFonts w:eastAsia="Arial"/>
          <w:w w:val="99"/>
          <w:lang w:val="pt-BR"/>
        </w:rPr>
        <w:t>assim,</w:t>
      </w:r>
      <w:r w:rsidRPr="005B5EAC">
        <w:rPr>
          <w:rFonts w:eastAsia="Arial"/>
          <w:lang w:val="pt-BR"/>
        </w:rPr>
        <w:t xml:space="preserve">  </w:t>
      </w:r>
      <w:r w:rsidRPr="005B5EAC">
        <w:rPr>
          <w:rFonts w:eastAsia="Arial"/>
          <w:w w:val="99"/>
          <w:lang w:val="pt-BR"/>
        </w:rPr>
        <w:t>cálculos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última</w:t>
      </w:r>
      <w:r w:rsidRPr="005B5EAC">
        <w:rPr>
          <w:rFonts w:eastAsia="Arial"/>
          <w:lang w:val="pt-BR"/>
        </w:rPr>
        <w:t xml:space="preserve">  </w:t>
      </w:r>
      <w:r w:rsidRPr="005B5EAC">
        <w:rPr>
          <w:rFonts w:eastAsia="Arial"/>
          <w:w w:val="99"/>
          <w:lang w:val="pt-BR"/>
        </w:rPr>
        <w:t>hora,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poderá</w:t>
      </w:r>
      <w:r w:rsidRPr="005B5EAC">
        <w:rPr>
          <w:rFonts w:eastAsia="Arial"/>
          <w:lang w:val="pt-BR"/>
        </w:rPr>
        <w:t xml:space="preserve">  </w:t>
      </w:r>
      <w:r w:rsidRPr="005B5EAC">
        <w:rPr>
          <w:rFonts w:eastAsia="Arial"/>
          <w:w w:val="99"/>
          <w:lang w:val="pt-BR"/>
        </w:rPr>
        <w:t>resultar</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uma</w:t>
      </w:r>
      <w:r w:rsidRPr="005B5EAC">
        <w:rPr>
          <w:rFonts w:eastAsia="Arial"/>
          <w:lang w:val="pt-BR"/>
        </w:rPr>
        <w:t xml:space="preserve">  </w:t>
      </w:r>
      <w:r w:rsidRPr="005B5EAC">
        <w:rPr>
          <w:rFonts w:eastAsia="Arial"/>
          <w:w w:val="99"/>
          <w:lang w:val="pt-BR"/>
        </w:rPr>
        <w:t>disputa frustrada</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falta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tempo</w:t>
      </w:r>
      <w:r w:rsidRPr="005B5EAC">
        <w:rPr>
          <w:rFonts w:eastAsia="Arial"/>
          <w:lang w:val="pt-BR"/>
        </w:rPr>
        <w:t xml:space="preserve"> </w:t>
      </w:r>
      <w:r w:rsidRPr="005B5EAC">
        <w:rPr>
          <w:rFonts w:eastAsia="Arial"/>
          <w:w w:val="99"/>
          <w:lang w:val="pt-BR"/>
        </w:rPr>
        <w:t>hábil.</w:t>
      </w:r>
    </w:p>
    <w:p w:rsidR="009A4FC4" w:rsidRPr="005B5EAC" w:rsidRDefault="009A4FC4" w:rsidP="0006750A">
      <w:pPr>
        <w:spacing w:before="18" w:line="260" w:lineRule="exact"/>
        <w:ind w:left="851" w:right="580"/>
        <w:rPr>
          <w:lang w:val="pt-BR"/>
        </w:rPr>
      </w:pPr>
    </w:p>
    <w:p w:rsidR="009A4FC4" w:rsidRPr="005B5EAC" w:rsidRDefault="00E502B9" w:rsidP="00CE52EC">
      <w:pPr>
        <w:tabs>
          <w:tab w:val="left" w:pos="1980"/>
        </w:tabs>
        <w:ind w:left="851" w:right="580" w:hanging="706"/>
        <w:jc w:val="both"/>
        <w:rPr>
          <w:lang w:val="pt-BR"/>
        </w:rPr>
      </w:pPr>
      <w:r w:rsidRPr="005B5EAC">
        <w:rPr>
          <w:rFonts w:eastAsia="Arial"/>
          <w:w w:val="99"/>
          <w:lang w:val="pt-BR"/>
        </w:rPr>
        <w:t>5.20.</w:t>
      </w:r>
      <w:r w:rsidR="0093264B" w:rsidRPr="005B5EAC">
        <w:rPr>
          <w:rFonts w:eastAsia="Arial"/>
          <w:lang w:val="pt-BR"/>
        </w:rPr>
        <w:tab/>
      </w:r>
      <w:r w:rsidR="0093264B" w:rsidRPr="005B5EAC">
        <w:rPr>
          <w:rFonts w:eastAsia="Arial"/>
          <w:w w:val="99"/>
          <w:lang w:val="pt-BR"/>
        </w:rPr>
        <w:t>Facultativamente,</w:t>
      </w:r>
      <w:r w:rsidR="0093264B" w:rsidRPr="005B5EAC">
        <w:rPr>
          <w:rFonts w:eastAsia="Arial"/>
          <w:lang w:val="pt-BR"/>
        </w:rPr>
        <w:t xml:space="preserve"> </w:t>
      </w:r>
      <w:r w:rsidR="0093264B" w:rsidRPr="005B5EAC">
        <w:rPr>
          <w:rFonts w:eastAsia="Arial"/>
          <w:w w:val="99"/>
          <w:lang w:val="pt-BR"/>
        </w:rPr>
        <w:t>o</w:t>
      </w:r>
      <w:r w:rsidR="0093264B" w:rsidRPr="005B5EAC">
        <w:rPr>
          <w:rFonts w:eastAsia="Arial"/>
          <w:lang w:val="pt-BR"/>
        </w:rPr>
        <w:t xml:space="preserve"> </w:t>
      </w:r>
      <w:r w:rsidR="0093264B" w:rsidRPr="005B5EAC">
        <w:rPr>
          <w:rFonts w:eastAsia="Arial"/>
          <w:w w:val="99"/>
          <w:lang w:val="pt-BR"/>
        </w:rPr>
        <w:t>Pregoeiro</w:t>
      </w:r>
      <w:r w:rsidR="0093264B" w:rsidRPr="005B5EAC">
        <w:rPr>
          <w:rFonts w:eastAsia="Arial"/>
          <w:lang w:val="pt-BR"/>
        </w:rPr>
        <w:t xml:space="preserve"> </w:t>
      </w:r>
      <w:r w:rsidR="0093264B" w:rsidRPr="005B5EAC">
        <w:rPr>
          <w:rFonts w:eastAsia="Arial"/>
          <w:w w:val="99"/>
          <w:lang w:val="pt-BR"/>
        </w:rPr>
        <w:t>poderá</w:t>
      </w:r>
      <w:r w:rsidR="0093264B" w:rsidRPr="005B5EAC">
        <w:rPr>
          <w:rFonts w:eastAsia="Arial"/>
          <w:lang w:val="pt-BR"/>
        </w:rPr>
        <w:t xml:space="preserve"> </w:t>
      </w:r>
      <w:r w:rsidR="0093264B" w:rsidRPr="005B5EAC">
        <w:rPr>
          <w:rFonts w:eastAsia="Arial"/>
          <w:w w:val="99"/>
          <w:lang w:val="pt-BR"/>
        </w:rPr>
        <w:t>encerrar</w:t>
      </w:r>
      <w:r w:rsidR="0093264B" w:rsidRPr="005B5EAC">
        <w:rPr>
          <w:rFonts w:eastAsia="Arial"/>
          <w:lang w:val="pt-BR"/>
        </w:rPr>
        <w:t xml:space="preserve"> </w:t>
      </w:r>
      <w:r w:rsidR="0093264B" w:rsidRPr="005B5EAC">
        <w:rPr>
          <w:rFonts w:eastAsia="Arial"/>
          <w:w w:val="99"/>
          <w:lang w:val="pt-BR"/>
        </w:rPr>
        <w:t>a</w:t>
      </w:r>
      <w:r w:rsidR="0093264B" w:rsidRPr="005B5EAC">
        <w:rPr>
          <w:rFonts w:eastAsia="Arial"/>
          <w:lang w:val="pt-BR"/>
        </w:rPr>
        <w:t xml:space="preserve"> </w:t>
      </w:r>
      <w:r w:rsidR="0093264B" w:rsidRPr="005B5EAC">
        <w:rPr>
          <w:rFonts w:eastAsia="Arial"/>
          <w:w w:val="99"/>
          <w:lang w:val="pt-BR"/>
        </w:rPr>
        <w:t>sessão</w:t>
      </w:r>
      <w:r w:rsidR="0093264B" w:rsidRPr="005B5EAC">
        <w:rPr>
          <w:rFonts w:eastAsia="Arial"/>
          <w:lang w:val="pt-BR"/>
        </w:rPr>
        <w:t xml:space="preserve"> </w:t>
      </w:r>
      <w:r w:rsidR="0093264B" w:rsidRPr="005B5EAC">
        <w:rPr>
          <w:rFonts w:eastAsia="Arial"/>
          <w:w w:val="99"/>
          <w:lang w:val="pt-BR"/>
        </w:rPr>
        <w:t>pública</w:t>
      </w:r>
      <w:r w:rsidR="0093264B" w:rsidRPr="005B5EAC">
        <w:rPr>
          <w:rFonts w:eastAsia="Arial"/>
          <w:lang w:val="pt-BR"/>
        </w:rPr>
        <w:t xml:space="preserve"> </w:t>
      </w:r>
      <w:r w:rsidR="0093264B" w:rsidRPr="005B5EAC">
        <w:rPr>
          <w:rFonts w:eastAsia="Arial"/>
          <w:w w:val="99"/>
          <w:lang w:val="pt-BR"/>
        </w:rPr>
        <w:t>mediante</w:t>
      </w:r>
      <w:r w:rsidR="0093264B" w:rsidRPr="005B5EAC">
        <w:rPr>
          <w:rFonts w:eastAsia="Arial"/>
          <w:lang w:val="pt-BR"/>
        </w:rPr>
        <w:t xml:space="preserve"> </w:t>
      </w:r>
      <w:r w:rsidR="0093264B" w:rsidRPr="005B5EAC">
        <w:rPr>
          <w:rFonts w:eastAsia="Arial"/>
          <w:w w:val="99"/>
          <w:lang w:val="pt-BR"/>
        </w:rPr>
        <w:t>encaminhamento</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aviso</w:t>
      </w:r>
      <w:r w:rsidR="0093264B" w:rsidRPr="005B5EAC">
        <w:rPr>
          <w:rFonts w:eastAsia="Arial"/>
          <w:lang w:val="pt-BR"/>
        </w:rPr>
        <w:t xml:space="preserve"> </w:t>
      </w:r>
      <w:r w:rsidR="0093264B" w:rsidRPr="005B5EAC">
        <w:rPr>
          <w:rFonts w:eastAsia="Arial"/>
          <w:w w:val="99"/>
          <w:lang w:val="pt-BR"/>
        </w:rPr>
        <w:t>de fechamento</w:t>
      </w:r>
      <w:r w:rsidR="0093264B" w:rsidRPr="005B5EAC">
        <w:rPr>
          <w:rFonts w:eastAsia="Arial"/>
          <w:lang w:val="pt-BR"/>
        </w:rPr>
        <w:t xml:space="preserve"> </w:t>
      </w:r>
      <w:r w:rsidR="0093264B" w:rsidRPr="005B5EAC">
        <w:rPr>
          <w:rFonts w:eastAsia="Arial"/>
          <w:w w:val="99"/>
          <w:lang w:val="pt-BR"/>
        </w:rPr>
        <w:t>iminente</w:t>
      </w:r>
      <w:r w:rsidR="0093264B" w:rsidRPr="005B5EAC">
        <w:rPr>
          <w:rFonts w:eastAsia="Arial"/>
          <w:lang w:val="pt-BR"/>
        </w:rPr>
        <w:t xml:space="preserve"> </w:t>
      </w:r>
      <w:r w:rsidR="0093264B" w:rsidRPr="005B5EAC">
        <w:rPr>
          <w:rFonts w:eastAsia="Arial"/>
          <w:w w:val="99"/>
          <w:lang w:val="pt-BR"/>
        </w:rPr>
        <w:t>dos</w:t>
      </w:r>
      <w:r w:rsidR="0093264B" w:rsidRPr="005B5EAC">
        <w:rPr>
          <w:rFonts w:eastAsia="Arial"/>
          <w:lang w:val="pt-BR"/>
        </w:rPr>
        <w:t xml:space="preserve"> </w:t>
      </w:r>
      <w:r w:rsidR="0093264B" w:rsidRPr="005B5EAC">
        <w:rPr>
          <w:rFonts w:eastAsia="Arial"/>
          <w:w w:val="99"/>
          <w:lang w:val="pt-BR"/>
        </w:rPr>
        <w:t>lances</w:t>
      </w:r>
      <w:r w:rsidR="0093264B" w:rsidRPr="005B5EAC">
        <w:rPr>
          <w:rFonts w:eastAsia="Arial"/>
          <w:lang w:val="pt-BR"/>
        </w:rPr>
        <w:t xml:space="preserve"> </w:t>
      </w:r>
      <w:r w:rsidR="0093264B" w:rsidRPr="005B5EAC">
        <w:rPr>
          <w:rFonts w:eastAsia="Arial"/>
          <w:w w:val="99"/>
          <w:lang w:val="pt-BR"/>
        </w:rPr>
        <w:t>e</w:t>
      </w:r>
      <w:r w:rsidR="0093264B" w:rsidRPr="005B5EAC">
        <w:rPr>
          <w:rFonts w:eastAsia="Arial"/>
          <w:lang w:val="pt-BR"/>
        </w:rPr>
        <w:t xml:space="preserve"> </w:t>
      </w:r>
      <w:r w:rsidR="0093264B" w:rsidRPr="005B5EAC">
        <w:rPr>
          <w:rFonts w:eastAsia="Arial"/>
          <w:w w:val="99"/>
          <w:lang w:val="pt-BR"/>
        </w:rPr>
        <w:t>subsequente</w:t>
      </w:r>
      <w:r w:rsidR="0093264B" w:rsidRPr="005B5EAC">
        <w:rPr>
          <w:rFonts w:eastAsia="Arial"/>
          <w:lang w:val="pt-BR"/>
        </w:rPr>
        <w:t xml:space="preserve"> </w:t>
      </w:r>
      <w:r w:rsidR="0093264B" w:rsidRPr="005B5EAC">
        <w:rPr>
          <w:rFonts w:eastAsia="Arial"/>
          <w:w w:val="99"/>
          <w:lang w:val="pt-BR"/>
        </w:rPr>
        <w:t>transcurso</w:t>
      </w:r>
      <w:r w:rsidR="0093264B" w:rsidRPr="005B5EAC">
        <w:rPr>
          <w:rFonts w:eastAsia="Arial"/>
          <w:lang w:val="pt-BR"/>
        </w:rPr>
        <w:t xml:space="preserve"> </w:t>
      </w:r>
      <w:r w:rsidR="0093264B" w:rsidRPr="005B5EAC">
        <w:rPr>
          <w:rFonts w:eastAsia="Arial"/>
          <w:w w:val="99"/>
          <w:lang w:val="pt-BR"/>
        </w:rPr>
        <w:t>do</w:t>
      </w:r>
      <w:r w:rsidR="0093264B" w:rsidRPr="005B5EAC">
        <w:rPr>
          <w:rFonts w:eastAsia="Arial"/>
          <w:lang w:val="pt-BR"/>
        </w:rPr>
        <w:t xml:space="preserve"> </w:t>
      </w:r>
      <w:r w:rsidR="0093264B" w:rsidRPr="005B5EAC">
        <w:rPr>
          <w:rFonts w:eastAsia="Arial"/>
          <w:w w:val="99"/>
          <w:lang w:val="pt-BR"/>
        </w:rPr>
        <w:t>prazo</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trinta</w:t>
      </w:r>
      <w:r w:rsidR="0093264B" w:rsidRPr="005B5EAC">
        <w:rPr>
          <w:rFonts w:eastAsia="Arial"/>
          <w:lang w:val="pt-BR"/>
        </w:rPr>
        <w:t xml:space="preserve"> </w:t>
      </w:r>
      <w:r w:rsidR="0093264B" w:rsidRPr="005B5EAC">
        <w:rPr>
          <w:rFonts w:eastAsia="Arial"/>
          <w:w w:val="99"/>
          <w:lang w:val="pt-BR"/>
        </w:rPr>
        <w:t>minutos,</w:t>
      </w:r>
      <w:r w:rsidR="0093264B" w:rsidRPr="005B5EAC">
        <w:rPr>
          <w:rFonts w:eastAsia="Arial"/>
          <w:lang w:val="pt-BR"/>
        </w:rPr>
        <w:t xml:space="preserve"> </w:t>
      </w:r>
      <w:r w:rsidR="0093264B" w:rsidRPr="005B5EAC">
        <w:rPr>
          <w:rFonts w:eastAsia="Arial"/>
          <w:w w:val="99"/>
          <w:lang w:val="pt-BR"/>
        </w:rPr>
        <w:t>findo</w:t>
      </w:r>
      <w:r w:rsidR="0093264B" w:rsidRPr="005B5EAC">
        <w:rPr>
          <w:rFonts w:eastAsia="Arial"/>
          <w:lang w:val="pt-BR"/>
        </w:rPr>
        <w:t xml:space="preserve"> </w:t>
      </w:r>
      <w:r w:rsidR="0093264B" w:rsidRPr="005B5EAC">
        <w:rPr>
          <w:rFonts w:eastAsia="Arial"/>
          <w:w w:val="99"/>
          <w:lang w:val="pt-BR"/>
        </w:rPr>
        <w:t>o</w:t>
      </w:r>
      <w:r w:rsidR="0093264B" w:rsidRPr="005B5EAC">
        <w:rPr>
          <w:rFonts w:eastAsia="Arial"/>
          <w:lang w:val="pt-BR"/>
        </w:rPr>
        <w:t xml:space="preserve"> </w:t>
      </w:r>
      <w:r w:rsidR="0093264B" w:rsidRPr="005B5EAC">
        <w:rPr>
          <w:rFonts w:eastAsia="Arial"/>
          <w:w w:val="99"/>
          <w:lang w:val="pt-BR"/>
        </w:rPr>
        <w:t>qual</w:t>
      </w:r>
      <w:r w:rsidR="0093264B" w:rsidRPr="005B5EAC">
        <w:rPr>
          <w:rFonts w:eastAsia="Arial"/>
          <w:lang w:val="pt-BR"/>
        </w:rPr>
        <w:t xml:space="preserve"> </w:t>
      </w:r>
      <w:r w:rsidR="0093264B" w:rsidRPr="005B5EAC">
        <w:rPr>
          <w:rFonts w:eastAsia="Arial"/>
          <w:w w:val="99"/>
          <w:lang w:val="pt-BR"/>
        </w:rPr>
        <w:t>será</w:t>
      </w:r>
      <w:r w:rsidR="00CE52EC" w:rsidRPr="005B5EAC">
        <w:rPr>
          <w:lang w:val="pt-BR"/>
        </w:rPr>
        <w:t xml:space="preserve"> </w:t>
      </w:r>
      <w:proofErr w:type="gramStart"/>
      <w:r w:rsidR="0093264B" w:rsidRPr="005B5EAC">
        <w:rPr>
          <w:rFonts w:eastAsia="Arial"/>
          <w:w w:val="99"/>
          <w:lang w:val="pt-BR"/>
        </w:rPr>
        <w:t>encerrada</w:t>
      </w:r>
      <w:r w:rsidR="0093264B" w:rsidRPr="005B5EAC">
        <w:rPr>
          <w:rFonts w:eastAsia="Arial"/>
          <w:lang w:val="pt-BR"/>
        </w:rPr>
        <w:t xml:space="preserve">  </w:t>
      </w:r>
      <w:r w:rsidR="0093264B" w:rsidRPr="005B5EAC">
        <w:rPr>
          <w:rFonts w:eastAsia="Arial"/>
          <w:w w:val="99"/>
          <w:lang w:val="pt-BR"/>
        </w:rPr>
        <w:t>a</w:t>
      </w:r>
      <w:proofErr w:type="gramEnd"/>
      <w:r w:rsidR="0093264B" w:rsidRPr="005B5EAC">
        <w:rPr>
          <w:rFonts w:eastAsia="Arial"/>
          <w:lang w:val="pt-BR"/>
        </w:rPr>
        <w:t xml:space="preserve">  </w:t>
      </w:r>
      <w:r w:rsidR="0093264B" w:rsidRPr="005B5EAC">
        <w:rPr>
          <w:rFonts w:eastAsia="Arial"/>
          <w:w w:val="99"/>
          <w:lang w:val="pt-BR"/>
        </w:rPr>
        <w:t>recepção</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lances.</w:t>
      </w:r>
      <w:r w:rsidR="0093264B" w:rsidRPr="005B5EAC">
        <w:rPr>
          <w:rFonts w:eastAsia="Arial"/>
          <w:lang w:val="pt-BR"/>
        </w:rPr>
        <w:t xml:space="preserve">  </w:t>
      </w:r>
      <w:proofErr w:type="gramStart"/>
      <w:r w:rsidR="0093264B" w:rsidRPr="005B5EAC">
        <w:rPr>
          <w:rFonts w:eastAsia="Arial"/>
          <w:w w:val="99"/>
          <w:lang w:val="pt-BR"/>
        </w:rPr>
        <w:t>Neste</w:t>
      </w:r>
      <w:r w:rsidR="0093264B" w:rsidRPr="005B5EAC">
        <w:rPr>
          <w:rFonts w:eastAsia="Arial"/>
          <w:lang w:val="pt-BR"/>
        </w:rPr>
        <w:t xml:space="preserve">  </w:t>
      </w:r>
      <w:r w:rsidR="0093264B" w:rsidRPr="005B5EAC">
        <w:rPr>
          <w:rFonts w:eastAsia="Arial"/>
          <w:w w:val="99"/>
          <w:lang w:val="pt-BR"/>
        </w:rPr>
        <w:t>caso</w:t>
      </w:r>
      <w:proofErr w:type="gramEnd"/>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antes</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anunciar</w:t>
      </w:r>
      <w:r w:rsidR="0093264B" w:rsidRPr="005B5EAC">
        <w:rPr>
          <w:rFonts w:eastAsia="Arial"/>
          <w:lang w:val="pt-BR"/>
        </w:rPr>
        <w:t xml:space="preserve">  </w:t>
      </w:r>
      <w:r w:rsidR="0093264B" w:rsidRPr="005B5EAC">
        <w:rPr>
          <w:rFonts w:eastAsia="Arial"/>
          <w:w w:val="99"/>
          <w:lang w:val="pt-BR"/>
        </w:rPr>
        <w:t>o</w:t>
      </w:r>
      <w:r w:rsidR="0093264B" w:rsidRPr="005B5EAC">
        <w:rPr>
          <w:rFonts w:eastAsia="Arial"/>
          <w:lang w:val="pt-BR"/>
        </w:rPr>
        <w:t xml:space="preserve">  </w:t>
      </w:r>
      <w:r w:rsidR="0093264B" w:rsidRPr="005B5EAC">
        <w:rPr>
          <w:rFonts w:eastAsia="Arial"/>
          <w:w w:val="99"/>
          <w:lang w:val="pt-BR"/>
        </w:rPr>
        <w:t>vencedor,</w:t>
      </w:r>
      <w:r w:rsidR="0093264B" w:rsidRPr="005B5EAC">
        <w:rPr>
          <w:rFonts w:eastAsia="Arial"/>
          <w:lang w:val="pt-BR"/>
        </w:rPr>
        <w:t xml:space="preserve">  </w:t>
      </w:r>
      <w:r w:rsidR="0093264B" w:rsidRPr="005B5EAC">
        <w:rPr>
          <w:rFonts w:eastAsia="Arial"/>
          <w:w w:val="99"/>
          <w:lang w:val="pt-BR"/>
        </w:rPr>
        <w:t>o</w:t>
      </w:r>
      <w:r w:rsidR="0093264B" w:rsidRPr="005B5EAC">
        <w:rPr>
          <w:rFonts w:eastAsia="Arial"/>
          <w:lang w:val="pt-BR"/>
        </w:rPr>
        <w:t xml:space="preserve">  </w:t>
      </w:r>
      <w:r w:rsidR="0093264B" w:rsidRPr="005B5EAC">
        <w:rPr>
          <w:rFonts w:eastAsia="Arial"/>
          <w:w w:val="99"/>
          <w:lang w:val="pt-BR"/>
        </w:rPr>
        <w:t>Pregoeiro</w:t>
      </w:r>
      <w:r w:rsidR="0093264B" w:rsidRPr="005B5EAC">
        <w:rPr>
          <w:rFonts w:eastAsia="Arial"/>
          <w:lang w:val="pt-BR"/>
        </w:rPr>
        <w:t xml:space="preserve">  </w:t>
      </w:r>
      <w:r w:rsidR="0093264B" w:rsidRPr="005B5EAC">
        <w:rPr>
          <w:rFonts w:eastAsia="Arial"/>
          <w:w w:val="99"/>
          <w:lang w:val="pt-BR"/>
        </w:rPr>
        <w:t>poderá encaminhar,</w:t>
      </w:r>
      <w:r w:rsidR="0093264B" w:rsidRPr="005B5EAC">
        <w:rPr>
          <w:rFonts w:eastAsia="Arial"/>
          <w:lang w:val="pt-BR"/>
        </w:rPr>
        <w:t xml:space="preserve"> </w:t>
      </w:r>
      <w:r w:rsidR="0093264B" w:rsidRPr="005B5EAC">
        <w:rPr>
          <w:rFonts w:eastAsia="Arial"/>
          <w:w w:val="99"/>
          <w:lang w:val="pt-BR"/>
        </w:rPr>
        <w:t>pelo</w:t>
      </w:r>
      <w:r w:rsidR="0093264B" w:rsidRPr="005B5EAC">
        <w:rPr>
          <w:rFonts w:eastAsia="Arial"/>
          <w:lang w:val="pt-BR"/>
        </w:rPr>
        <w:t xml:space="preserve"> </w:t>
      </w:r>
      <w:r w:rsidR="0093264B" w:rsidRPr="005B5EAC">
        <w:rPr>
          <w:rFonts w:eastAsia="Arial"/>
          <w:w w:val="99"/>
          <w:lang w:val="pt-BR"/>
        </w:rPr>
        <w:t>sistema</w:t>
      </w:r>
      <w:r w:rsidR="0093264B" w:rsidRPr="005B5EAC">
        <w:rPr>
          <w:rFonts w:eastAsia="Arial"/>
          <w:lang w:val="pt-BR"/>
        </w:rPr>
        <w:t xml:space="preserve"> </w:t>
      </w:r>
      <w:r w:rsidR="0093264B" w:rsidRPr="005B5EAC">
        <w:rPr>
          <w:rFonts w:eastAsia="Arial"/>
          <w:w w:val="99"/>
          <w:lang w:val="pt-BR"/>
        </w:rPr>
        <w:t>eletrônico</w:t>
      </w:r>
      <w:r w:rsidR="0093264B" w:rsidRPr="005B5EAC">
        <w:rPr>
          <w:rFonts w:eastAsia="Arial"/>
          <w:lang w:val="pt-BR"/>
        </w:rPr>
        <w:t xml:space="preserve"> </w:t>
      </w:r>
      <w:r w:rsidR="0093264B" w:rsidRPr="005B5EAC">
        <w:rPr>
          <w:rFonts w:eastAsia="Arial"/>
          <w:w w:val="99"/>
          <w:lang w:val="pt-BR"/>
        </w:rPr>
        <w:t>contraproposta</w:t>
      </w:r>
      <w:r w:rsidR="0093264B" w:rsidRPr="005B5EAC">
        <w:rPr>
          <w:rFonts w:eastAsia="Arial"/>
          <w:lang w:val="pt-BR"/>
        </w:rPr>
        <w:t xml:space="preserve"> </w:t>
      </w:r>
      <w:r w:rsidR="0093264B" w:rsidRPr="005B5EAC">
        <w:rPr>
          <w:rFonts w:eastAsia="Arial"/>
          <w:w w:val="99"/>
          <w:lang w:val="pt-BR"/>
        </w:rPr>
        <w:t>diretamente</w:t>
      </w:r>
      <w:r w:rsidR="0093264B" w:rsidRPr="005B5EAC">
        <w:rPr>
          <w:rFonts w:eastAsia="Arial"/>
          <w:lang w:val="pt-BR"/>
        </w:rPr>
        <w:t xml:space="preserve"> </w:t>
      </w:r>
      <w:r w:rsidR="0093264B" w:rsidRPr="005B5EAC">
        <w:rPr>
          <w:rFonts w:eastAsia="Arial"/>
          <w:w w:val="99"/>
          <w:lang w:val="pt-BR"/>
        </w:rPr>
        <w:t>ao</w:t>
      </w:r>
      <w:r w:rsidR="0093264B" w:rsidRPr="005B5EAC">
        <w:rPr>
          <w:rFonts w:eastAsia="Arial"/>
          <w:lang w:val="pt-BR"/>
        </w:rPr>
        <w:t xml:space="preserve"> </w:t>
      </w:r>
      <w:r w:rsidR="0093264B" w:rsidRPr="005B5EAC">
        <w:rPr>
          <w:rFonts w:eastAsia="Arial"/>
          <w:w w:val="99"/>
          <w:lang w:val="pt-BR"/>
        </w:rPr>
        <w:t>proponente</w:t>
      </w:r>
      <w:r w:rsidR="0093264B" w:rsidRPr="005B5EAC">
        <w:rPr>
          <w:rFonts w:eastAsia="Arial"/>
          <w:lang w:val="pt-BR"/>
        </w:rPr>
        <w:t xml:space="preserve"> </w:t>
      </w:r>
      <w:r w:rsidR="0093264B" w:rsidRPr="005B5EAC">
        <w:rPr>
          <w:rFonts w:eastAsia="Arial"/>
          <w:w w:val="99"/>
          <w:lang w:val="pt-BR"/>
        </w:rPr>
        <w:t>que</w:t>
      </w:r>
      <w:r w:rsidR="0093264B" w:rsidRPr="005B5EAC">
        <w:rPr>
          <w:rFonts w:eastAsia="Arial"/>
          <w:lang w:val="pt-BR"/>
        </w:rPr>
        <w:t xml:space="preserve"> </w:t>
      </w:r>
      <w:r w:rsidR="0093264B" w:rsidRPr="005B5EAC">
        <w:rPr>
          <w:rFonts w:eastAsia="Arial"/>
          <w:w w:val="99"/>
          <w:lang w:val="pt-BR"/>
        </w:rPr>
        <w:t>tenha</w:t>
      </w:r>
      <w:r w:rsidR="0093264B" w:rsidRPr="005B5EAC">
        <w:rPr>
          <w:rFonts w:eastAsia="Arial"/>
          <w:lang w:val="pt-BR"/>
        </w:rPr>
        <w:t xml:space="preserve"> </w:t>
      </w:r>
      <w:r w:rsidR="0093264B" w:rsidRPr="005B5EAC">
        <w:rPr>
          <w:rFonts w:eastAsia="Arial"/>
          <w:w w:val="99"/>
          <w:lang w:val="pt-BR"/>
        </w:rPr>
        <w:t>apresentado</w:t>
      </w:r>
      <w:r w:rsidR="0093264B" w:rsidRPr="005B5EAC">
        <w:rPr>
          <w:rFonts w:eastAsia="Arial"/>
          <w:lang w:val="pt-BR"/>
        </w:rPr>
        <w:t xml:space="preserve"> </w:t>
      </w:r>
      <w:r w:rsidR="0093264B" w:rsidRPr="005B5EAC">
        <w:rPr>
          <w:rFonts w:eastAsia="Arial"/>
          <w:w w:val="99"/>
          <w:lang w:val="pt-BR"/>
        </w:rPr>
        <w:t>o lance</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menor</w:t>
      </w:r>
      <w:r w:rsidR="0093264B" w:rsidRPr="005B5EAC">
        <w:rPr>
          <w:rFonts w:eastAsia="Arial"/>
          <w:lang w:val="pt-BR"/>
        </w:rPr>
        <w:t xml:space="preserve"> </w:t>
      </w:r>
      <w:r w:rsidR="0093264B" w:rsidRPr="005B5EAC">
        <w:rPr>
          <w:rFonts w:eastAsia="Arial"/>
          <w:w w:val="99"/>
          <w:lang w:val="pt-BR"/>
        </w:rPr>
        <w:t>preço,</w:t>
      </w:r>
      <w:r w:rsidR="0093264B" w:rsidRPr="005B5EAC">
        <w:rPr>
          <w:rFonts w:eastAsia="Arial"/>
          <w:lang w:val="pt-BR"/>
        </w:rPr>
        <w:t xml:space="preserve"> </w:t>
      </w:r>
      <w:r w:rsidR="0093264B" w:rsidRPr="005B5EAC">
        <w:rPr>
          <w:rFonts w:eastAsia="Arial"/>
          <w:w w:val="99"/>
          <w:lang w:val="pt-BR"/>
        </w:rPr>
        <w:t>para</w:t>
      </w:r>
      <w:r w:rsidR="0093264B" w:rsidRPr="005B5EAC">
        <w:rPr>
          <w:rFonts w:eastAsia="Arial"/>
          <w:lang w:val="pt-BR"/>
        </w:rPr>
        <w:t xml:space="preserve"> </w:t>
      </w:r>
      <w:r w:rsidR="0093264B" w:rsidRPr="005B5EAC">
        <w:rPr>
          <w:rFonts w:eastAsia="Arial"/>
          <w:w w:val="99"/>
          <w:lang w:val="pt-BR"/>
        </w:rPr>
        <w:t>que</w:t>
      </w:r>
      <w:r w:rsidR="0093264B" w:rsidRPr="005B5EAC">
        <w:rPr>
          <w:rFonts w:eastAsia="Arial"/>
          <w:lang w:val="pt-BR"/>
        </w:rPr>
        <w:t xml:space="preserve"> </w:t>
      </w:r>
      <w:r w:rsidR="0093264B" w:rsidRPr="005B5EAC">
        <w:rPr>
          <w:rFonts w:eastAsia="Arial"/>
          <w:w w:val="99"/>
          <w:lang w:val="pt-BR"/>
        </w:rPr>
        <w:t>seja</w:t>
      </w:r>
      <w:r w:rsidR="0093264B" w:rsidRPr="005B5EAC">
        <w:rPr>
          <w:rFonts w:eastAsia="Arial"/>
          <w:lang w:val="pt-BR"/>
        </w:rPr>
        <w:t xml:space="preserve"> </w:t>
      </w:r>
      <w:r w:rsidR="0093264B" w:rsidRPr="005B5EAC">
        <w:rPr>
          <w:rFonts w:eastAsia="Arial"/>
          <w:w w:val="99"/>
          <w:lang w:val="pt-BR"/>
        </w:rPr>
        <w:t>obtido</w:t>
      </w:r>
      <w:r w:rsidR="0093264B" w:rsidRPr="005B5EAC">
        <w:rPr>
          <w:rFonts w:eastAsia="Arial"/>
          <w:lang w:val="pt-BR"/>
        </w:rPr>
        <w:t xml:space="preserve"> </w:t>
      </w:r>
      <w:r w:rsidR="0093264B" w:rsidRPr="005B5EAC">
        <w:rPr>
          <w:rFonts w:eastAsia="Arial"/>
          <w:w w:val="99"/>
          <w:lang w:val="pt-BR"/>
        </w:rPr>
        <w:t>preço</w:t>
      </w:r>
      <w:r w:rsidR="0093264B" w:rsidRPr="005B5EAC">
        <w:rPr>
          <w:rFonts w:eastAsia="Arial"/>
          <w:lang w:val="pt-BR"/>
        </w:rPr>
        <w:t xml:space="preserve"> </w:t>
      </w:r>
      <w:r w:rsidR="0093264B" w:rsidRPr="005B5EAC">
        <w:rPr>
          <w:rFonts w:eastAsia="Arial"/>
          <w:w w:val="99"/>
          <w:lang w:val="pt-BR"/>
        </w:rPr>
        <w:t>melhor,</w:t>
      </w:r>
      <w:r w:rsidR="0093264B" w:rsidRPr="005B5EAC">
        <w:rPr>
          <w:rFonts w:eastAsia="Arial"/>
          <w:lang w:val="pt-BR"/>
        </w:rPr>
        <w:t xml:space="preserve"> </w:t>
      </w:r>
      <w:r w:rsidR="0093264B" w:rsidRPr="005B5EAC">
        <w:rPr>
          <w:rFonts w:eastAsia="Arial"/>
          <w:w w:val="99"/>
          <w:lang w:val="pt-BR"/>
        </w:rPr>
        <w:t>bem</w:t>
      </w:r>
      <w:r w:rsidR="0093264B" w:rsidRPr="005B5EAC">
        <w:rPr>
          <w:rFonts w:eastAsia="Arial"/>
          <w:lang w:val="pt-BR"/>
        </w:rPr>
        <w:t xml:space="preserve"> </w:t>
      </w:r>
      <w:r w:rsidR="0093264B" w:rsidRPr="005B5EAC">
        <w:rPr>
          <w:rFonts w:eastAsia="Arial"/>
          <w:w w:val="99"/>
          <w:lang w:val="pt-BR"/>
        </w:rPr>
        <w:t>como</w:t>
      </w:r>
      <w:r w:rsidR="0093264B" w:rsidRPr="005B5EAC">
        <w:rPr>
          <w:rFonts w:eastAsia="Arial"/>
          <w:lang w:val="pt-BR"/>
        </w:rPr>
        <w:t xml:space="preserve"> </w:t>
      </w:r>
      <w:r w:rsidR="0093264B" w:rsidRPr="005B5EAC">
        <w:rPr>
          <w:rFonts w:eastAsia="Arial"/>
          <w:w w:val="99"/>
          <w:lang w:val="pt-BR"/>
        </w:rPr>
        <w:t>decidir</w:t>
      </w:r>
      <w:r w:rsidR="0093264B" w:rsidRPr="005B5EAC">
        <w:rPr>
          <w:rFonts w:eastAsia="Arial"/>
          <w:lang w:val="pt-BR"/>
        </w:rPr>
        <w:t xml:space="preserve"> </w:t>
      </w:r>
      <w:r w:rsidR="0093264B" w:rsidRPr="005B5EAC">
        <w:rPr>
          <w:rFonts w:eastAsia="Arial"/>
          <w:w w:val="99"/>
          <w:lang w:val="pt-BR"/>
        </w:rPr>
        <w:t>sobre</w:t>
      </w:r>
      <w:r w:rsidR="0093264B" w:rsidRPr="005B5EAC">
        <w:rPr>
          <w:rFonts w:eastAsia="Arial"/>
          <w:lang w:val="pt-BR"/>
        </w:rPr>
        <w:t xml:space="preserve"> </w:t>
      </w:r>
      <w:r w:rsidR="0093264B" w:rsidRPr="005B5EAC">
        <w:rPr>
          <w:rFonts w:eastAsia="Arial"/>
          <w:w w:val="99"/>
          <w:lang w:val="pt-BR"/>
        </w:rPr>
        <w:t>sua</w:t>
      </w:r>
      <w:r w:rsidR="0093264B" w:rsidRPr="005B5EAC">
        <w:rPr>
          <w:rFonts w:eastAsia="Arial"/>
          <w:lang w:val="pt-BR"/>
        </w:rPr>
        <w:t xml:space="preserve"> </w:t>
      </w:r>
      <w:r w:rsidR="0093264B" w:rsidRPr="005B5EAC">
        <w:rPr>
          <w:rFonts w:eastAsia="Arial"/>
          <w:w w:val="99"/>
          <w:lang w:val="pt-BR"/>
        </w:rPr>
        <w:t>aceitação.</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5.22</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informará</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preço</w:t>
      </w:r>
      <w:r w:rsidRPr="005B5EAC">
        <w:rPr>
          <w:rFonts w:eastAsia="Arial"/>
          <w:lang w:val="pt-BR"/>
        </w:rPr>
        <w:t xml:space="preserve"> </w:t>
      </w:r>
      <w:r w:rsidRPr="005B5EAC">
        <w:rPr>
          <w:rFonts w:eastAsia="Arial"/>
          <w:w w:val="99"/>
          <w:lang w:val="pt-BR"/>
        </w:rPr>
        <w:t>imediatamente</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encerramento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etapa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 xml:space="preserve">lances </w:t>
      </w:r>
      <w:proofErr w:type="gramStart"/>
      <w:r w:rsidRPr="005B5EAC">
        <w:rPr>
          <w:rFonts w:eastAsia="Arial"/>
          <w:w w:val="99"/>
          <w:lang w:val="pt-BR"/>
        </w:rPr>
        <w:t>ou,</w:t>
      </w:r>
      <w:r w:rsidRPr="005B5EAC">
        <w:rPr>
          <w:rFonts w:eastAsia="Arial"/>
          <w:lang w:val="pt-BR"/>
        </w:rPr>
        <w:t xml:space="preserve">  </w:t>
      </w:r>
      <w:r w:rsidRPr="005B5EAC">
        <w:rPr>
          <w:rFonts w:eastAsia="Arial"/>
          <w:w w:val="99"/>
          <w:lang w:val="pt-BR"/>
        </w:rPr>
        <w:t>quando</w:t>
      </w:r>
      <w:proofErr w:type="gramEnd"/>
      <w:r w:rsidRPr="005B5EAC">
        <w:rPr>
          <w:rFonts w:eastAsia="Arial"/>
          <w:lang w:val="pt-BR"/>
        </w:rPr>
        <w:t xml:space="preserve">  </w:t>
      </w:r>
      <w:r w:rsidRPr="005B5EAC">
        <w:rPr>
          <w:rFonts w:eastAsia="Arial"/>
          <w:w w:val="99"/>
          <w:lang w:val="pt-BR"/>
        </w:rPr>
        <w:t>for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negociação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decisão</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acerca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aceitação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 menor</w:t>
      </w:r>
      <w:r w:rsidRPr="005B5EAC">
        <w:rPr>
          <w:rFonts w:eastAsia="Arial"/>
          <w:lang w:val="pt-BR"/>
        </w:rPr>
        <w:t xml:space="preserve"> </w:t>
      </w:r>
      <w:r w:rsidRPr="005B5EAC">
        <w:rPr>
          <w:rFonts w:eastAsia="Arial"/>
          <w:w w:val="99"/>
          <w:lang w:val="pt-BR"/>
        </w:rPr>
        <w:t>valor</w:t>
      </w:r>
    </w:p>
    <w:p w:rsidR="009A4FC4" w:rsidRPr="005B5EAC" w:rsidRDefault="009A4FC4" w:rsidP="0006750A">
      <w:pPr>
        <w:spacing w:before="13" w:line="240" w:lineRule="exact"/>
        <w:ind w:left="851" w:right="580"/>
        <w:rPr>
          <w:lang w:val="pt-BR"/>
        </w:rPr>
      </w:pPr>
    </w:p>
    <w:p w:rsidR="009A4FC4" w:rsidRPr="005B5EAC" w:rsidRDefault="0093264B" w:rsidP="0006750A">
      <w:pPr>
        <w:tabs>
          <w:tab w:val="left" w:pos="1980"/>
        </w:tabs>
        <w:spacing w:before="25"/>
        <w:ind w:left="851" w:right="580" w:hanging="706"/>
        <w:jc w:val="both"/>
        <w:rPr>
          <w:rFonts w:eastAsia="Arial"/>
          <w:lang w:val="pt-BR"/>
        </w:rPr>
      </w:pPr>
      <w:r w:rsidRPr="005B5EAC">
        <w:rPr>
          <w:rFonts w:eastAsia="Arial"/>
          <w:w w:val="99"/>
          <w:lang w:val="pt-BR"/>
        </w:rPr>
        <w:t>5.26</w:t>
      </w:r>
      <w:r w:rsidRPr="005B5EAC">
        <w:rPr>
          <w:rFonts w:eastAsia="Arial"/>
          <w:lang w:val="pt-BR"/>
        </w:rPr>
        <w:tab/>
      </w:r>
      <w:r w:rsidRPr="005B5EAC">
        <w:rPr>
          <w:rFonts w:eastAsia="Arial"/>
          <w:highlight w:val="yellow"/>
          <w:lang w:val="pt-BR"/>
        </w:rPr>
        <w:t xml:space="preserve">Após a fase de HABILITAÇÃO, o pregoeiro irá conferir a documentação do </w:t>
      </w:r>
      <w:proofErr w:type="gramStart"/>
      <w:r w:rsidRPr="005B5EAC">
        <w:rPr>
          <w:rFonts w:eastAsia="Arial"/>
          <w:highlight w:val="yellow"/>
          <w:lang w:val="pt-BR"/>
        </w:rPr>
        <w:t>licitante  vencedor</w:t>
      </w:r>
      <w:proofErr w:type="gramEnd"/>
      <w:r w:rsidRPr="005B5EAC">
        <w:rPr>
          <w:rFonts w:eastAsia="Arial"/>
          <w:highlight w:val="yellow"/>
          <w:lang w:val="pt-BR"/>
        </w:rPr>
        <w:t xml:space="preserve">  encaminhada  no  ato  de  cadastro  de  sua  proposta  de participação.  </w:t>
      </w:r>
      <w:proofErr w:type="gramStart"/>
      <w:r w:rsidRPr="005B5EAC">
        <w:rPr>
          <w:rFonts w:eastAsia="Arial"/>
          <w:highlight w:val="yellow"/>
          <w:lang w:val="pt-BR"/>
        </w:rPr>
        <w:t>Caso  não</w:t>
      </w:r>
      <w:proofErr w:type="gramEnd"/>
      <w:r w:rsidRPr="005B5EAC">
        <w:rPr>
          <w:rFonts w:eastAsia="Arial"/>
          <w:highlight w:val="yellow"/>
          <w:lang w:val="pt-BR"/>
        </w:rPr>
        <w:t xml:space="preserve">  tenha  problema  com  documentação  do  licitante vencedor o processo seguira para as fases do sistema até que seja feita HOMOLOGAÇÃO pela AUTORIDADE COMPETENTE</w:t>
      </w:r>
    </w:p>
    <w:p w:rsidR="009A4FC4" w:rsidRPr="005B5EAC" w:rsidRDefault="009A4FC4" w:rsidP="0006750A">
      <w:pPr>
        <w:spacing w:before="4"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5.27</w:t>
      </w:r>
      <w:r w:rsidRPr="005B5EAC">
        <w:rPr>
          <w:rFonts w:eastAsia="Arial"/>
          <w:lang w:val="pt-BR"/>
        </w:rPr>
        <w:tab/>
      </w:r>
      <w:r w:rsidRPr="005B5EAC">
        <w:rPr>
          <w:rFonts w:eastAsia="Arial"/>
          <w:w w:val="99"/>
          <w:lang w:val="pt-BR"/>
        </w:rPr>
        <w:t>Se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for</w:t>
      </w:r>
      <w:r w:rsidRPr="005B5EAC">
        <w:rPr>
          <w:rFonts w:eastAsia="Arial"/>
          <w:lang w:val="pt-BR"/>
        </w:rPr>
        <w:t xml:space="preserve"> </w:t>
      </w:r>
      <w:r w:rsidRPr="005B5EAC">
        <w:rPr>
          <w:rFonts w:eastAsia="Arial"/>
          <w:w w:val="99"/>
          <w:lang w:val="pt-BR"/>
        </w:rPr>
        <w:t>aceitável,</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fornecedor</w:t>
      </w:r>
      <w:r w:rsidRPr="005B5EAC">
        <w:rPr>
          <w:rFonts w:eastAsia="Arial"/>
          <w:lang w:val="pt-BR"/>
        </w:rPr>
        <w:t xml:space="preserve"> </w:t>
      </w:r>
      <w:r w:rsidRPr="005B5EAC">
        <w:rPr>
          <w:rFonts w:eastAsia="Arial"/>
          <w:w w:val="99"/>
          <w:lang w:val="pt-BR"/>
        </w:rPr>
        <w:t>desatender</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Pr="005B5EAC">
        <w:rPr>
          <w:rFonts w:eastAsia="Arial"/>
          <w:w w:val="99"/>
          <w:lang w:val="pt-BR"/>
        </w:rPr>
        <w:t>exigências habilitatórias,</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examinará</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subsequente,</w:t>
      </w:r>
      <w:r w:rsidRPr="005B5EAC">
        <w:rPr>
          <w:rFonts w:eastAsia="Arial"/>
          <w:lang w:val="pt-BR"/>
        </w:rPr>
        <w:t xml:space="preserve"> </w:t>
      </w:r>
      <w:r w:rsidRPr="005B5EAC">
        <w:rPr>
          <w:rFonts w:eastAsia="Arial"/>
          <w:w w:val="99"/>
          <w:lang w:val="pt-BR"/>
        </w:rPr>
        <w:t>verificando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sua compatibilidade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habilitação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participante,</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ordem</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classificação,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assim</w:t>
      </w:r>
      <w:r w:rsidRPr="005B5EAC">
        <w:rPr>
          <w:rFonts w:eastAsia="Arial"/>
          <w:lang w:val="pt-BR"/>
        </w:rPr>
        <w:t xml:space="preserve"> </w:t>
      </w:r>
      <w:r w:rsidRPr="005B5EAC">
        <w:rPr>
          <w:rFonts w:eastAsia="Arial"/>
          <w:w w:val="99"/>
          <w:lang w:val="pt-BR"/>
        </w:rPr>
        <w:t>sucessivamente,</w:t>
      </w:r>
      <w:r w:rsidRPr="005B5EAC">
        <w:rPr>
          <w:rFonts w:eastAsia="Arial"/>
          <w:lang w:val="pt-BR"/>
        </w:rPr>
        <w:t xml:space="preserve"> </w:t>
      </w:r>
      <w:r w:rsidRPr="005B5EAC">
        <w:rPr>
          <w:rFonts w:eastAsia="Arial"/>
          <w:w w:val="99"/>
          <w:lang w:val="pt-BR"/>
        </w:rPr>
        <w:t>até a</w:t>
      </w:r>
      <w:r w:rsidRPr="005B5EAC">
        <w:rPr>
          <w:rFonts w:eastAsia="Arial"/>
          <w:lang w:val="pt-BR"/>
        </w:rPr>
        <w:t xml:space="preserve"> </w:t>
      </w:r>
      <w:r w:rsidRPr="005B5EAC">
        <w:rPr>
          <w:rFonts w:eastAsia="Arial"/>
          <w:w w:val="99"/>
          <w:lang w:val="pt-BR"/>
        </w:rPr>
        <w:t>apuração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uma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atenda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Também</w:t>
      </w:r>
      <w:r w:rsidRPr="005B5EAC">
        <w:rPr>
          <w:rFonts w:eastAsia="Arial"/>
          <w:lang w:val="pt-BR"/>
        </w:rPr>
        <w:t xml:space="preserve"> </w:t>
      </w:r>
      <w:r w:rsidRPr="005B5EAC">
        <w:rPr>
          <w:rFonts w:eastAsia="Arial"/>
          <w:w w:val="99"/>
          <w:lang w:val="pt-BR"/>
        </w:rPr>
        <w:t>nessa</w:t>
      </w:r>
      <w:r w:rsidRPr="005B5EAC">
        <w:rPr>
          <w:rFonts w:eastAsia="Arial"/>
          <w:lang w:val="pt-BR"/>
        </w:rPr>
        <w:t xml:space="preserve"> </w:t>
      </w:r>
      <w:r w:rsidRPr="005B5EAC">
        <w:rPr>
          <w:rFonts w:eastAsia="Arial"/>
          <w:w w:val="99"/>
          <w:lang w:val="pt-BR"/>
        </w:rPr>
        <w:t>etapa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poderá negociar</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participante</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seja</w:t>
      </w:r>
      <w:r w:rsidRPr="005B5EAC">
        <w:rPr>
          <w:rFonts w:eastAsia="Arial"/>
          <w:lang w:val="pt-BR"/>
        </w:rPr>
        <w:t xml:space="preserve"> </w:t>
      </w:r>
      <w:r w:rsidRPr="005B5EAC">
        <w:rPr>
          <w:rFonts w:eastAsia="Arial"/>
          <w:w w:val="99"/>
          <w:lang w:val="pt-BR"/>
        </w:rPr>
        <w:t>obtido</w:t>
      </w:r>
      <w:r w:rsidRPr="005B5EAC">
        <w:rPr>
          <w:rFonts w:eastAsia="Arial"/>
          <w:lang w:val="pt-BR"/>
        </w:rPr>
        <w:t xml:space="preserve"> </w:t>
      </w:r>
      <w:r w:rsidRPr="005B5EAC">
        <w:rPr>
          <w:rFonts w:eastAsia="Arial"/>
          <w:w w:val="99"/>
          <w:lang w:val="pt-BR"/>
        </w:rPr>
        <w:t>preço</w:t>
      </w:r>
      <w:r w:rsidRPr="005B5EAC">
        <w:rPr>
          <w:rFonts w:eastAsia="Arial"/>
          <w:lang w:val="pt-BR"/>
        </w:rPr>
        <w:t xml:space="preserve"> </w:t>
      </w:r>
      <w:r w:rsidRPr="005B5EAC">
        <w:rPr>
          <w:rFonts w:eastAsia="Arial"/>
          <w:w w:val="99"/>
          <w:lang w:val="pt-BR"/>
        </w:rPr>
        <w:t>melhor.</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5.28</w:t>
      </w:r>
      <w:r w:rsidRPr="005B5EAC">
        <w:rPr>
          <w:rFonts w:eastAsia="Arial"/>
          <w:lang w:val="pt-BR"/>
        </w:rPr>
        <w:tab/>
      </w:r>
      <w:r w:rsidRPr="005B5EAC">
        <w:rPr>
          <w:rFonts w:eastAsia="Arial"/>
          <w:w w:val="99"/>
          <w:lang w:val="pt-BR"/>
        </w:rPr>
        <w:t>Caso</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sejam</w:t>
      </w:r>
      <w:r w:rsidRPr="005B5EAC">
        <w:rPr>
          <w:rFonts w:eastAsia="Arial"/>
          <w:lang w:val="pt-BR"/>
        </w:rPr>
        <w:t xml:space="preserve"> </w:t>
      </w:r>
      <w:r w:rsidRPr="005B5EAC">
        <w:rPr>
          <w:rFonts w:eastAsia="Arial"/>
          <w:w w:val="99"/>
          <w:lang w:val="pt-BR"/>
        </w:rPr>
        <w:t>apresentados</w:t>
      </w:r>
      <w:r w:rsidRPr="005B5EAC">
        <w:rPr>
          <w:rFonts w:eastAsia="Arial"/>
          <w:lang w:val="pt-BR"/>
        </w:rPr>
        <w:t xml:space="preserve"> </w:t>
      </w:r>
      <w:r w:rsidRPr="005B5EAC">
        <w:rPr>
          <w:rFonts w:eastAsia="Arial"/>
          <w:w w:val="99"/>
          <w:lang w:val="pt-BR"/>
        </w:rPr>
        <w:t>lances,</w:t>
      </w:r>
      <w:r w:rsidR="00031A6C" w:rsidRPr="005B5EAC">
        <w:rPr>
          <w:rFonts w:eastAsia="Arial"/>
          <w:w w:val="99"/>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verificada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conformidade</w:t>
      </w:r>
      <w:r w:rsidRPr="005B5EAC">
        <w:rPr>
          <w:rFonts w:eastAsia="Arial"/>
          <w:lang w:val="pt-BR"/>
        </w:rPr>
        <w:t xml:space="preserve"> </w:t>
      </w:r>
      <w:r w:rsidRPr="005B5EAC">
        <w:rPr>
          <w:rFonts w:eastAsia="Arial"/>
          <w:w w:val="99"/>
          <w:lang w:val="pt-BR"/>
        </w:rPr>
        <w:t>entre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preço</w:t>
      </w:r>
      <w:r w:rsidRPr="005B5EAC">
        <w:rPr>
          <w:rFonts w:eastAsia="Arial"/>
          <w:lang w:val="pt-BR"/>
        </w:rPr>
        <w:t xml:space="preserve"> </w:t>
      </w:r>
      <w:r w:rsidRPr="005B5EAC">
        <w:rPr>
          <w:rFonts w:eastAsia="Arial"/>
          <w:w w:val="99"/>
          <w:lang w:val="pt-BR"/>
        </w:rPr>
        <w:t>e valor</w:t>
      </w:r>
      <w:r w:rsidRPr="005B5EAC">
        <w:rPr>
          <w:rFonts w:eastAsia="Arial"/>
          <w:lang w:val="pt-BR"/>
        </w:rPr>
        <w:t xml:space="preserve"> </w:t>
      </w:r>
      <w:r w:rsidRPr="005B5EAC">
        <w:rPr>
          <w:rFonts w:eastAsia="Arial"/>
          <w:w w:val="99"/>
          <w:lang w:val="pt-BR"/>
        </w:rPr>
        <w:t>estimado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contratação.</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5.29</w:t>
      </w:r>
      <w:r w:rsidRPr="005B5EAC">
        <w:rPr>
          <w:rFonts w:eastAsia="Arial"/>
          <w:lang w:val="pt-BR"/>
        </w:rPr>
        <w:tab/>
      </w:r>
      <w:r w:rsidRPr="005B5EAC">
        <w:rPr>
          <w:rFonts w:eastAsia="Arial"/>
          <w:w w:val="99"/>
          <w:lang w:val="pt-BR"/>
        </w:rPr>
        <w:t>Constatando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atendimento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exigências</w:t>
      </w:r>
      <w:r w:rsidRPr="005B5EAC">
        <w:rPr>
          <w:rFonts w:eastAsia="Arial"/>
          <w:lang w:val="pt-BR"/>
        </w:rPr>
        <w:t xml:space="preserve"> </w:t>
      </w:r>
      <w:r w:rsidRPr="005B5EAC">
        <w:rPr>
          <w:rFonts w:eastAsia="Arial"/>
          <w:w w:val="99"/>
          <w:lang w:val="pt-BR"/>
        </w:rPr>
        <w:t>fixadas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inexistindo</w:t>
      </w:r>
      <w:r w:rsidRPr="005B5EAC">
        <w:rPr>
          <w:rFonts w:eastAsia="Arial"/>
          <w:lang w:val="pt-BR"/>
        </w:rPr>
        <w:t xml:space="preserve"> </w:t>
      </w:r>
      <w:r w:rsidRPr="005B5EAC">
        <w:rPr>
          <w:rFonts w:eastAsia="Arial"/>
          <w:w w:val="99"/>
          <w:lang w:val="pt-BR"/>
        </w:rPr>
        <w:t>interposição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recursos,</w:t>
      </w:r>
      <w:r w:rsidRPr="005B5EAC">
        <w:rPr>
          <w:rFonts w:eastAsia="Arial"/>
          <w:lang w:val="pt-BR"/>
        </w:rPr>
        <w:t xml:space="preserve"> </w:t>
      </w:r>
      <w:r w:rsidRPr="005B5EAC">
        <w:rPr>
          <w:rFonts w:eastAsia="Arial"/>
          <w:w w:val="99"/>
          <w:lang w:val="pt-BR"/>
        </w:rPr>
        <w:t>o objeto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adjudicado</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autor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preço.</w:t>
      </w:r>
    </w:p>
    <w:p w:rsidR="009A4FC4" w:rsidRPr="005B5EAC" w:rsidRDefault="009A4FC4" w:rsidP="0006750A">
      <w:pPr>
        <w:spacing w:before="16" w:line="26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b/>
          <w:w w:val="99"/>
          <w:lang w:val="pt-BR"/>
        </w:rPr>
        <w:t>5.30</w:t>
      </w:r>
      <w:r w:rsidRPr="005B5EAC">
        <w:rPr>
          <w:rFonts w:eastAsia="Arial"/>
          <w:b/>
          <w:lang w:val="pt-BR"/>
        </w:rPr>
        <w:t xml:space="preserve">    </w:t>
      </w:r>
      <w:r w:rsidRPr="005B5EAC">
        <w:rPr>
          <w:rFonts w:eastAsia="Arial"/>
          <w:b/>
          <w:w w:val="99"/>
          <w:lang w:val="pt-BR"/>
        </w:rPr>
        <w:t>Quando</w:t>
      </w:r>
      <w:r w:rsidRPr="005B5EAC">
        <w:rPr>
          <w:rFonts w:eastAsia="Arial"/>
          <w:b/>
          <w:lang w:val="pt-BR"/>
        </w:rPr>
        <w:t xml:space="preserve"> </w:t>
      </w:r>
      <w:proofErr w:type="gramStart"/>
      <w:r w:rsidRPr="005B5EAC">
        <w:rPr>
          <w:rFonts w:eastAsia="Arial"/>
          <w:b/>
          <w:w w:val="99"/>
          <w:lang w:val="pt-BR"/>
        </w:rPr>
        <w:t>for</w:t>
      </w:r>
      <w:r w:rsidRPr="005B5EAC">
        <w:rPr>
          <w:rFonts w:eastAsia="Arial"/>
          <w:b/>
          <w:lang w:val="pt-BR"/>
        </w:rPr>
        <w:t xml:space="preserve">  </w:t>
      </w:r>
      <w:r w:rsidRPr="005B5EAC">
        <w:rPr>
          <w:rFonts w:eastAsia="Arial"/>
          <w:b/>
          <w:w w:val="99"/>
          <w:lang w:val="pt-BR"/>
        </w:rPr>
        <w:t>constatado</w:t>
      </w:r>
      <w:proofErr w:type="gramEnd"/>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empate,</w:t>
      </w:r>
      <w:r w:rsidRPr="005B5EAC">
        <w:rPr>
          <w:rFonts w:eastAsia="Arial"/>
          <w:b/>
          <w:lang w:val="pt-BR"/>
        </w:rPr>
        <w:t xml:space="preserve">  </w:t>
      </w:r>
      <w:r w:rsidRPr="005B5EAC">
        <w:rPr>
          <w:rFonts w:eastAsia="Arial"/>
          <w:b/>
          <w:w w:val="99"/>
          <w:lang w:val="pt-BR"/>
        </w:rPr>
        <w:t>conforme</w:t>
      </w:r>
      <w:r w:rsidRPr="005B5EAC">
        <w:rPr>
          <w:rFonts w:eastAsia="Arial"/>
          <w:b/>
          <w:lang w:val="pt-BR"/>
        </w:rPr>
        <w:t xml:space="preserve">  </w:t>
      </w:r>
      <w:r w:rsidRPr="005B5EAC">
        <w:rPr>
          <w:rFonts w:eastAsia="Arial"/>
          <w:b/>
          <w:w w:val="99"/>
          <w:lang w:val="pt-BR"/>
        </w:rPr>
        <w:t>estabelece</w:t>
      </w:r>
      <w:r w:rsidRPr="005B5EAC">
        <w:rPr>
          <w:rFonts w:eastAsia="Arial"/>
          <w:b/>
          <w:lang w:val="pt-BR"/>
        </w:rPr>
        <w:t xml:space="preserve">  </w:t>
      </w:r>
      <w:r w:rsidRPr="005B5EAC">
        <w:rPr>
          <w:rFonts w:eastAsia="Arial"/>
          <w:b/>
          <w:w w:val="99"/>
          <w:lang w:val="pt-BR"/>
        </w:rPr>
        <w:t>os</w:t>
      </w:r>
      <w:r w:rsidRPr="005B5EAC">
        <w:rPr>
          <w:rFonts w:eastAsia="Arial"/>
          <w:b/>
          <w:lang w:val="pt-BR"/>
        </w:rPr>
        <w:t xml:space="preserve">  </w:t>
      </w:r>
      <w:r w:rsidRPr="005B5EAC">
        <w:rPr>
          <w:rFonts w:eastAsia="Arial"/>
          <w:b/>
          <w:w w:val="99"/>
          <w:lang w:val="pt-BR"/>
        </w:rPr>
        <w:t>artigos</w:t>
      </w:r>
      <w:r w:rsidRPr="005B5EAC">
        <w:rPr>
          <w:rFonts w:eastAsia="Arial"/>
          <w:b/>
          <w:lang w:val="pt-BR"/>
        </w:rPr>
        <w:t xml:space="preserve">  </w:t>
      </w:r>
      <w:r w:rsidRPr="005B5EAC">
        <w:rPr>
          <w:rFonts w:eastAsia="Arial"/>
          <w:b/>
          <w:w w:val="99"/>
          <w:lang w:val="pt-BR"/>
        </w:rPr>
        <w:t>44</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45</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LC</w:t>
      </w:r>
      <w:r w:rsidRPr="005B5EAC">
        <w:rPr>
          <w:rFonts w:eastAsia="Arial"/>
          <w:b/>
          <w:lang w:val="pt-BR"/>
        </w:rPr>
        <w:t xml:space="preserve">  </w:t>
      </w:r>
      <w:r w:rsidRPr="005B5EAC">
        <w:rPr>
          <w:rFonts w:eastAsia="Arial"/>
          <w:b/>
          <w:w w:val="99"/>
          <w:lang w:val="pt-BR"/>
        </w:rPr>
        <w:t>123/2006,</w:t>
      </w:r>
      <w:r w:rsidRPr="005B5EAC">
        <w:rPr>
          <w:rFonts w:eastAsia="Arial"/>
          <w:b/>
          <w:lang w:val="pt-BR"/>
        </w:rPr>
        <w:t xml:space="preserve">  </w:t>
      </w:r>
      <w:r w:rsidRPr="005B5EAC">
        <w:rPr>
          <w:rFonts w:eastAsia="Arial"/>
          <w:b/>
          <w:w w:val="99"/>
          <w:lang w:val="pt-BR"/>
        </w:rPr>
        <w:t>o Pregoeiro</w:t>
      </w:r>
      <w:r w:rsidRPr="005B5EAC">
        <w:rPr>
          <w:rFonts w:eastAsia="Arial"/>
          <w:b/>
          <w:lang w:val="pt-BR"/>
        </w:rPr>
        <w:t xml:space="preserve"> </w:t>
      </w:r>
      <w:r w:rsidRPr="005B5EAC">
        <w:rPr>
          <w:rFonts w:eastAsia="Arial"/>
          <w:b/>
          <w:w w:val="99"/>
          <w:lang w:val="pt-BR"/>
        </w:rPr>
        <w:t>aplicará</w:t>
      </w:r>
      <w:r w:rsidRPr="005B5EAC">
        <w:rPr>
          <w:rFonts w:eastAsia="Arial"/>
          <w:b/>
          <w:lang w:val="pt-BR"/>
        </w:rPr>
        <w:t xml:space="preserve"> </w:t>
      </w:r>
      <w:r w:rsidRPr="005B5EAC">
        <w:rPr>
          <w:rFonts w:eastAsia="Arial"/>
          <w:b/>
          <w:w w:val="99"/>
          <w:lang w:val="pt-BR"/>
        </w:rPr>
        <w:t>os</w:t>
      </w:r>
      <w:r w:rsidRPr="005B5EAC">
        <w:rPr>
          <w:rFonts w:eastAsia="Arial"/>
          <w:b/>
          <w:lang w:val="pt-BR"/>
        </w:rPr>
        <w:t xml:space="preserve"> </w:t>
      </w:r>
      <w:r w:rsidRPr="005B5EAC">
        <w:rPr>
          <w:rFonts w:eastAsia="Arial"/>
          <w:b/>
          <w:w w:val="99"/>
          <w:lang w:val="pt-BR"/>
        </w:rPr>
        <w:t>critérios</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desempate</w:t>
      </w:r>
      <w:r w:rsidRPr="005B5EAC">
        <w:rPr>
          <w:rFonts w:eastAsia="Arial"/>
          <w:b/>
          <w:lang w:val="pt-BR"/>
        </w:rPr>
        <w:t xml:space="preserve"> </w:t>
      </w:r>
      <w:r w:rsidRPr="005B5EAC">
        <w:rPr>
          <w:rFonts w:eastAsia="Arial"/>
          <w:b/>
          <w:w w:val="99"/>
          <w:lang w:val="pt-BR"/>
        </w:rPr>
        <w:t>em</w:t>
      </w:r>
      <w:r w:rsidRPr="005B5EAC">
        <w:rPr>
          <w:rFonts w:eastAsia="Arial"/>
          <w:b/>
          <w:lang w:val="pt-BR"/>
        </w:rPr>
        <w:t xml:space="preserve"> </w:t>
      </w:r>
      <w:r w:rsidRPr="005B5EAC">
        <w:rPr>
          <w:rFonts w:eastAsia="Arial"/>
          <w:b/>
          <w:w w:val="99"/>
          <w:lang w:val="pt-BR"/>
        </w:rPr>
        <w:t>favor</w:t>
      </w:r>
      <w:r w:rsidRPr="005B5EAC">
        <w:rPr>
          <w:rFonts w:eastAsia="Arial"/>
          <w:b/>
          <w:lang w:val="pt-BR"/>
        </w:rPr>
        <w:t xml:space="preserve"> </w:t>
      </w:r>
      <w:r w:rsidRPr="005B5EAC">
        <w:rPr>
          <w:rFonts w:eastAsia="Arial"/>
          <w:b/>
          <w:w w:val="99"/>
          <w:lang w:val="pt-BR"/>
        </w:rPr>
        <w:t>ME/EPP.</w:t>
      </w:r>
      <w:r w:rsidRPr="005B5EAC">
        <w:rPr>
          <w:rFonts w:eastAsia="Arial"/>
          <w:b/>
          <w:lang w:val="pt-BR"/>
        </w:rPr>
        <w:t xml:space="preserve"> </w:t>
      </w:r>
      <w:r w:rsidRPr="005B5EAC">
        <w:rPr>
          <w:rFonts w:eastAsia="Arial"/>
          <w:b/>
          <w:w w:val="99"/>
          <w:lang w:val="pt-BR"/>
        </w:rPr>
        <w:t>Após</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desempate,</w:t>
      </w:r>
      <w:r w:rsidRPr="005B5EAC">
        <w:rPr>
          <w:rFonts w:eastAsia="Arial"/>
          <w:b/>
          <w:lang w:val="pt-BR"/>
        </w:rPr>
        <w:t xml:space="preserve"> </w:t>
      </w:r>
      <w:r w:rsidRPr="005B5EAC">
        <w:rPr>
          <w:rFonts w:eastAsia="Arial"/>
          <w:b/>
          <w:w w:val="99"/>
          <w:lang w:val="pt-BR"/>
        </w:rPr>
        <w:t>poderá</w:t>
      </w:r>
      <w:r w:rsidRPr="005B5EAC">
        <w:rPr>
          <w:rFonts w:eastAsia="Arial"/>
          <w:b/>
          <w:lang w:val="pt-BR"/>
        </w:rPr>
        <w:t xml:space="preserve"> </w:t>
      </w:r>
      <w:r w:rsidRPr="005B5EAC">
        <w:rPr>
          <w:rFonts w:eastAsia="Arial"/>
          <w:b/>
          <w:w w:val="99"/>
          <w:lang w:val="pt-BR"/>
        </w:rPr>
        <w:t>o pregoeiro</w:t>
      </w:r>
      <w:r w:rsidRPr="005B5EAC">
        <w:rPr>
          <w:rFonts w:eastAsia="Arial"/>
          <w:b/>
          <w:lang w:val="pt-BR"/>
        </w:rPr>
        <w:t xml:space="preserve"> </w:t>
      </w:r>
      <w:r w:rsidRPr="005B5EAC">
        <w:rPr>
          <w:rFonts w:eastAsia="Arial"/>
          <w:b/>
          <w:w w:val="99"/>
          <w:lang w:val="pt-BR"/>
        </w:rPr>
        <w:t>ainda</w:t>
      </w:r>
      <w:r w:rsidRPr="005B5EAC">
        <w:rPr>
          <w:rFonts w:eastAsia="Arial"/>
          <w:b/>
          <w:lang w:val="pt-BR"/>
        </w:rPr>
        <w:t xml:space="preserve"> </w:t>
      </w:r>
      <w:r w:rsidRPr="005B5EAC">
        <w:rPr>
          <w:rFonts w:eastAsia="Arial"/>
          <w:b/>
          <w:w w:val="99"/>
          <w:lang w:val="pt-BR"/>
        </w:rPr>
        <w:t>negociar</w:t>
      </w:r>
      <w:r w:rsidRPr="005B5EAC">
        <w:rPr>
          <w:rFonts w:eastAsia="Arial"/>
          <w:b/>
          <w:lang w:val="pt-BR"/>
        </w:rPr>
        <w:t xml:space="preserve"> </w:t>
      </w:r>
      <w:r w:rsidRPr="005B5EAC">
        <w:rPr>
          <w:rFonts w:eastAsia="Arial"/>
          <w:b/>
          <w:w w:val="99"/>
          <w:lang w:val="pt-BR"/>
        </w:rPr>
        <w:t>um</w:t>
      </w:r>
      <w:r w:rsidRPr="005B5EAC">
        <w:rPr>
          <w:rFonts w:eastAsia="Arial"/>
          <w:b/>
          <w:lang w:val="pt-BR"/>
        </w:rPr>
        <w:t xml:space="preserve"> </w:t>
      </w:r>
      <w:r w:rsidRPr="005B5EAC">
        <w:rPr>
          <w:rFonts w:eastAsia="Arial"/>
          <w:b/>
          <w:w w:val="99"/>
          <w:lang w:val="pt-BR"/>
        </w:rPr>
        <w:t>melhor</w:t>
      </w:r>
      <w:r w:rsidRPr="005B5EAC">
        <w:rPr>
          <w:rFonts w:eastAsia="Arial"/>
          <w:b/>
          <w:lang w:val="pt-BR"/>
        </w:rPr>
        <w:t xml:space="preserve"> </w:t>
      </w:r>
      <w:r w:rsidRPr="005B5EAC">
        <w:rPr>
          <w:rFonts w:eastAsia="Arial"/>
          <w:b/>
          <w:w w:val="99"/>
          <w:lang w:val="pt-BR"/>
        </w:rPr>
        <w:t>preço</w:t>
      </w:r>
      <w:r w:rsidRPr="005B5EAC">
        <w:rPr>
          <w:rFonts w:eastAsia="Arial"/>
          <w:b/>
          <w:lang w:val="pt-BR"/>
        </w:rPr>
        <w:t xml:space="preserve"> </w:t>
      </w:r>
      <w:r w:rsidRPr="005B5EAC">
        <w:rPr>
          <w:rFonts w:eastAsia="Arial"/>
          <w:b/>
          <w:w w:val="99"/>
          <w:lang w:val="pt-BR"/>
        </w:rPr>
        <w:t>caso</w:t>
      </w:r>
      <w:r w:rsidRPr="005B5EAC">
        <w:rPr>
          <w:rFonts w:eastAsia="Arial"/>
          <w:b/>
          <w:lang w:val="pt-BR"/>
        </w:rPr>
        <w:t xml:space="preserve"> </w:t>
      </w:r>
      <w:r w:rsidRPr="005B5EAC">
        <w:rPr>
          <w:rFonts w:eastAsia="Arial"/>
          <w:b/>
          <w:w w:val="99"/>
          <w:lang w:val="pt-BR"/>
        </w:rPr>
        <w:t>ela</w:t>
      </w:r>
      <w:r w:rsidRPr="005B5EAC">
        <w:rPr>
          <w:rFonts w:eastAsia="Arial"/>
          <w:b/>
          <w:lang w:val="pt-BR"/>
        </w:rPr>
        <w:t xml:space="preserve"> </w:t>
      </w:r>
      <w:r w:rsidRPr="005B5EAC">
        <w:rPr>
          <w:rFonts w:eastAsia="Arial"/>
          <w:b/>
          <w:w w:val="99"/>
          <w:lang w:val="pt-BR"/>
        </w:rPr>
        <w:t>não</w:t>
      </w:r>
      <w:r w:rsidRPr="005B5EAC">
        <w:rPr>
          <w:rFonts w:eastAsia="Arial"/>
          <w:b/>
          <w:lang w:val="pt-BR"/>
        </w:rPr>
        <w:t xml:space="preserve"> </w:t>
      </w:r>
      <w:r w:rsidRPr="005B5EAC">
        <w:rPr>
          <w:rFonts w:eastAsia="Arial"/>
          <w:b/>
          <w:w w:val="99"/>
          <w:lang w:val="pt-BR"/>
        </w:rPr>
        <w:t>atinja</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r w:rsidRPr="005B5EAC">
        <w:rPr>
          <w:rFonts w:eastAsia="Arial"/>
          <w:b/>
          <w:w w:val="99"/>
          <w:lang w:val="pt-BR"/>
        </w:rPr>
        <w:t>valor</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referência</w:t>
      </w:r>
      <w:r w:rsidRPr="005B5EAC">
        <w:rPr>
          <w:rFonts w:eastAsia="Arial"/>
          <w:b/>
          <w:lang w:val="pt-BR"/>
        </w:rPr>
        <w:t xml:space="preserve"> </w:t>
      </w:r>
      <w:r w:rsidRPr="005B5EAC">
        <w:rPr>
          <w:rFonts w:eastAsia="Arial"/>
          <w:b/>
          <w:w w:val="99"/>
          <w:lang w:val="pt-BR"/>
        </w:rPr>
        <w:t>definido</w:t>
      </w:r>
      <w:r w:rsidRPr="005B5EAC">
        <w:rPr>
          <w:rFonts w:eastAsia="Arial"/>
          <w:b/>
          <w:lang w:val="pt-BR"/>
        </w:rPr>
        <w:t xml:space="preserve"> </w:t>
      </w:r>
      <w:r w:rsidRPr="005B5EAC">
        <w:rPr>
          <w:rFonts w:eastAsia="Arial"/>
          <w:b/>
          <w:w w:val="99"/>
          <w:lang w:val="pt-BR"/>
        </w:rPr>
        <w:t>pela administração</w:t>
      </w:r>
      <w:r w:rsidRPr="005B5EAC">
        <w:rPr>
          <w:rFonts w:eastAsia="Arial"/>
          <w:b/>
          <w:lang w:val="pt-BR"/>
        </w:rPr>
        <w:t xml:space="preserve"> </w:t>
      </w:r>
      <w:r w:rsidRPr="005B5EAC">
        <w:rPr>
          <w:rFonts w:eastAsia="Arial"/>
          <w:b/>
          <w:w w:val="99"/>
          <w:lang w:val="pt-BR"/>
        </w:rPr>
        <w:t>pública.</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6.</w:t>
      </w:r>
      <w:r w:rsidRPr="005B5EAC">
        <w:rPr>
          <w:rFonts w:eastAsia="Arial"/>
          <w:b/>
          <w:lang w:val="pt-BR"/>
        </w:rPr>
        <w:t xml:space="preserve">           </w:t>
      </w:r>
      <w:r w:rsidRPr="005B5EAC">
        <w:rPr>
          <w:rFonts w:eastAsia="Arial"/>
          <w:b/>
          <w:w w:val="99"/>
          <w:lang w:val="pt-BR"/>
        </w:rPr>
        <w:t>PROPOSTA</w:t>
      </w:r>
      <w:r w:rsidRPr="005B5EAC">
        <w:rPr>
          <w:rFonts w:eastAsia="Arial"/>
          <w:b/>
          <w:lang w:val="pt-BR"/>
        </w:rPr>
        <w:t xml:space="preserve"> </w:t>
      </w:r>
      <w:r w:rsidRPr="005B5EAC">
        <w:rPr>
          <w:rFonts w:eastAsia="Arial"/>
          <w:b/>
          <w:w w:val="99"/>
          <w:lang w:val="pt-BR"/>
        </w:rPr>
        <w:t>NO</w:t>
      </w:r>
      <w:r w:rsidRPr="005B5EAC">
        <w:rPr>
          <w:rFonts w:eastAsia="Arial"/>
          <w:b/>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ELETRÔNICO</w:t>
      </w:r>
    </w:p>
    <w:p w:rsidR="009A4FC4" w:rsidRPr="005B5EAC" w:rsidRDefault="009A4FC4" w:rsidP="0006750A">
      <w:pPr>
        <w:spacing w:before="4"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6.1</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encaminhamento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pressupõe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pleno</w:t>
      </w:r>
      <w:r w:rsidRPr="005B5EAC">
        <w:rPr>
          <w:rFonts w:eastAsia="Arial"/>
          <w:lang w:val="pt-BR"/>
        </w:rPr>
        <w:t xml:space="preserve"> </w:t>
      </w:r>
      <w:r w:rsidRPr="005B5EAC">
        <w:rPr>
          <w:rFonts w:eastAsia="Arial"/>
          <w:w w:val="99"/>
          <w:lang w:val="pt-BR"/>
        </w:rPr>
        <w:t>conhecimento</w:t>
      </w:r>
      <w:r w:rsidRPr="005B5EAC">
        <w:rPr>
          <w:rFonts w:eastAsia="Arial"/>
          <w:lang w:val="pt-BR"/>
        </w:rPr>
        <w:t xml:space="preserve"> </w:t>
      </w:r>
      <w:r w:rsidRPr="005B5EAC">
        <w:rPr>
          <w:rFonts w:eastAsia="Arial"/>
          <w:w w:val="99"/>
          <w:lang w:val="pt-BR"/>
        </w:rPr>
        <w:t>e atendimento</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Pr="005B5EAC">
        <w:rPr>
          <w:rFonts w:eastAsia="Arial"/>
          <w:w w:val="99"/>
          <w:lang w:val="pt-BR"/>
        </w:rPr>
        <w:t>exigências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habilitação</w:t>
      </w:r>
      <w:r w:rsidRPr="005B5EAC">
        <w:rPr>
          <w:rFonts w:eastAsia="Arial"/>
          <w:lang w:val="pt-BR"/>
        </w:rPr>
        <w:t xml:space="preserve"> </w:t>
      </w:r>
      <w:r w:rsidRPr="005B5EAC">
        <w:rPr>
          <w:rFonts w:eastAsia="Arial"/>
          <w:w w:val="99"/>
          <w:lang w:val="pt-BR"/>
        </w:rPr>
        <w:t>previstas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responsável</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todas</w:t>
      </w:r>
      <w:r w:rsidRPr="005B5EAC">
        <w:rPr>
          <w:rFonts w:eastAsia="Arial"/>
          <w:lang w:val="pt-BR"/>
        </w:rPr>
        <w:t xml:space="preserve"> </w:t>
      </w:r>
      <w:r w:rsidRPr="005B5EAC">
        <w:rPr>
          <w:rFonts w:eastAsia="Arial"/>
          <w:w w:val="99"/>
          <w:lang w:val="pt-BR"/>
        </w:rPr>
        <w:t>as transações</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forem</w:t>
      </w:r>
      <w:r w:rsidRPr="005B5EAC">
        <w:rPr>
          <w:rFonts w:eastAsia="Arial"/>
          <w:lang w:val="pt-BR"/>
        </w:rPr>
        <w:t xml:space="preserve"> </w:t>
      </w:r>
      <w:r w:rsidRPr="005B5EAC">
        <w:rPr>
          <w:rFonts w:eastAsia="Arial"/>
          <w:w w:val="99"/>
          <w:lang w:val="pt-BR"/>
        </w:rPr>
        <w:t>efetuadas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nome</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assumindo</w:t>
      </w:r>
      <w:r w:rsidRPr="005B5EAC">
        <w:rPr>
          <w:rFonts w:eastAsia="Arial"/>
          <w:lang w:val="pt-BR"/>
        </w:rPr>
        <w:t xml:space="preserve"> </w:t>
      </w:r>
      <w:r w:rsidRPr="005B5EAC">
        <w:rPr>
          <w:rFonts w:eastAsia="Arial"/>
          <w:w w:val="99"/>
          <w:lang w:val="pt-BR"/>
        </w:rPr>
        <w:t>como</w:t>
      </w:r>
      <w:r w:rsidRPr="005B5EAC">
        <w:rPr>
          <w:rFonts w:eastAsia="Arial"/>
          <w:lang w:val="pt-BR"/>
        </w:rPr>
        <w:t xml:space="preserve"> </w:t>
      </w:r>
      <w:r w:rsidRPr="005B5EAC">
        <w:rPr>
          <w:rFonts w:eastAsia="Arial"/>
          <w:w w:val="99"/>
          <w:lang w:val="pt-BR"/>
        </w:rPr>
        <w:t>firmes</w:t>
      </w:r>
      <w:r w:rsidRPr="005B5EAC">
        <w:rPr>
          <w:rFonts w:eastAsia="Arial"/>
          <w:lang w:val="pt-BR"/>
        </w:rPr>
        <w:t xml:space="preserve"> </w:t>
      </w:r>
      <w:r w:rsidRPr="005B5EAC">
        <w:rPr>
          <w:rFonts w:eastAsia="Arial"/>
          <w:w w:val="99"/>
          <w:lang w:val="pt-BR"/>
        </w:rPr>
        <w:t>e verdadeiras</w:t>
      </w:r>
      <w:r w:rsidRPr="005B5EAC">
        <w:rPr>
          <w:rFonts w:eastAsia="Arial"/>
          <w:lang w:val="pt-BR"/>
        </w:rPr>
        <w:t xml:space="preserve"> </w:t>
      </w:r>
      <w:r w:rsidRPr="005B5EAC">
        <w:rPr>
          <w:rFonts w:eastAsia="Arial"/>
          <w:w w:val="99"/>
          <w:lang w:val="pt-BR"/>
        </w:rPr>
        <w:t>suas</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lances.</w:t>
      </w:r>
    </w:p>
    <w:p w:rsidR="009A4FC4" w:rsidRPr="005B5EAC" w:rsidRDefault="009A4FC4" w:rsidP="0006750A">
      <w:pPr>
        <w:spacing w:before="16" w:line="240" w:lineRule="exact"/>
        <w:ind w:left="851" w:right="580"/>
        <w:rPr>
          <w:lang w:val="pt-BR"/>
        </w:rPr>
      </w:pPr>
    </w:p>
    <w:p w:rsidR="009A4FC4" w:rsidRPr="005B5EAC" w:rsidRDefault="0093264B" w:rsidP="0006750A">
      <w:pPr>
        <w:tabs>
          <w:tab w:val="left" w:pos="1980"/>
        </w:tabs>
        <w:spacing w:before="25"/>
        <w:ind w:left="851" w:right="580" w:hanging="706"/>
        <w:jc w:val="both"/>
        <w:rPr>
          <w:rFonts w:eastAsia="Arial"/>
          <w:lang w:val="pt-BR"/>
        </w:rPr>
      </w:pPr>
      <w:r w:rsidRPr="005B5EAC">
        <w:rPr>
          <w:rFonts w:eastAsia="Arial"/>
          <w:w w:val="99"/>
          <w:lang w:val="pt-BR"/>
        </w:rPr>
        <w:t>6.2</w:t>
      </w:r>
      <w:r w:rsidRPr="005B5EAC">
        <w:rPr>
          <w:rFonts w:eastAsia="Arial"/>
          <w:lang w:val="pt-BR"/>
        </w:rPr>
        <w:tab/>
      </w:r>
      <w:r w:rsidRPr="005B5EAC">
        <w:rPr>
          <w:rFonts w:eastAsia="Arial"/>
          <w:highlight w:val="yellow"/>
          <w:lang w:val="pt-BR"/>
        </w:rPr>
        <w:t xml:space="preserve">No preenchimento da proposta eletrônica deverão, obrigatoriamente, ser informadas no campo próprio as </w:t>
      </w:r>
      <w:r w:rsidRPr="005B5EAC">
        <w:rPr>
          <w:rFonts w:eastAsia="Arial"/>
          <w:b/>
          <w:highlight w:val="yellow"/>
          <w:lang w:val="pt-BR"/>
        </w:rPr>
        <w:t xml:space="preserve">ESPECIFICAÇÕES </w:t>
      </w:r>
      <w:r w:rsidRPr="005B5EAC">
        <w:rPr>
          <w:rFonts w:eastAsia="Arial"/>
          <w:highlight w:val="yellow"/>
          <w:lang w:val="pt-BR"/>
        </w:rPr>
        <w:t xml:space="preserve">e </w:t>
      </w:r>
      <w:r w:rsidRPr="005B5EAC">
        <w:rPr>
          <w:rFonts w:eastAsia="Arial"/>
          <w:b/>
          <w:highlight w:val="yellow"/>
          <w:lang w:val="pt-BR"/>
        </w:rPr>
        <w:t xml:space="preserve">MARCAS </w:t>
      </w:r>
      <w:r w:rsidRPr="005B5EAC">
        <w:rPr>
          <w:rFonts w:eastAsia="Arial"/>
          <w:highlight w:val="yellow"/>
          <w:lang w:val="pt-BR"/>
        </w:rPr>
        <w:t xml:space="preserve">dos serviços e/ou produtos ofertados, conforme a ficha técnica descritiva do serviço e/ou produto. A não inserção de arquivos ou informações contendo as especificações e marcas dos serviços e/ou produtos neste campo, implicará na </w:t>
      </w:r>
      <w:r w:rsidRPr="005B5EAC">
        <w:rPr>
          <w:rFonts w:eastAsia="Arial"/>
          <w:b/>
          <w:highlight w:val="yellow"/>
          <w:lang w:val="pt-BR"/>
        </w:rPr>
        <w:t xml:space="preserve">desclassificação </w:t>
      </w:r>
      <w:r w:rsidRPr="005B5EAC">
        <w:rPr>
          <w:rFonts w:eastAsia="Arial"/>
          <w:highlight w:val="yellow"/>
          <w:lang w:val="pt-BR"/>
        </w:rPr>
        <w:t>da Empresa, face à ausência de informação suficiente para classificação da proposta.</w:t>
      </w:r>
    </w:p>
    <w:p w:rsidR="009A4FC4" w:rsidRPr="005B5EAC" w:rsidRDefault="009A4FC4" w:rsidP="0006750A">
      <w:pPr>
        <w:spacing w:before="1" w:line="280" w:lineRule="exact"/>
        <w:ind w:left="851" w:right="580"/>
        <w:rPr>
          <w:lang w:val="pt-BR"/>
        </w:rPr>
      </w:pPr>
    </w:p>
    <w:p w:rsidR="009A4FC4" w:rsidRPr="005B5EAC" w:rsidRDefault="0093264B" w:rsidP="00CE52EC">
      <w:pPr>
        <w:ind w:left="851" w:right="580"/>
        <w:rPr>
          <w:lang w:val="pt-BR"/>
        </w:rPr>
      </w:pPr>
      <w:r w:rsidRPr="005B5EAC">
        <w:rPr>
          <w:rFonts w:eastAsia="Arial"/>
          <w:b/>
          <w:w w:val="99"/>
          <w:lang w:val="pt-BR"/>
        </w:rPr>
        <w:t>O</w:t>
      </w:r>
      <w:r w:rsidRPr="005B5EAC">
        <w:rPr>
          <w:rFonts w:eastAsia="Arial"/>
          <w:b/>
          <w:lang w:val="pt-BR"/>
        </w:rPr>
        <w:t xml:space="preserve"> </w:t>
      </w:r>
      <w:r w:rsidRPr="005B5EAC">
        <w:rPr>
          <w:rFonts w:eastAsia="Arial"/>
          <w:b/>
          <w:w w:val="99"/>
          <w:lang w:val="pt-BR"/>
        </w:rPr>
        <w:t>objeto</w:t>
      </w:r>
      <w:r w:rsidRPr="005B5EAC">
        <w:rPr>
          <w:rFonts w:eastAsia="Arial"/>
          <w:b/>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estar</w:t>
      </w:r>
      <w:r w:rsidRPr="005B5EAC">
        <w:rPr>
          <w:rFonts w:eastAsia="Arial"/>
          <w:lang w:val="pt-BR"/>
        </w:rPr>
        <w:t xml:space="preserve"> </w:t>
      </w:r>
      <w:r w:rsidRPr="005B5EAC">
        <w:rPr>
          <w:rFonts w:eastAsia="Arial"/>
          <w:w w:val="99"/>
          <w:lang w:val="pt-BR"/>
        </w:rPr>
        <w:t>totalmente</w:t>
      </w:r>
      <w:r w:rsidRPr="005B5EAC">
        <w:rPr>
          <w:rFonts w:eastAsia="Arial"/>
          <w:lang w:val="pt-BR"/>
        </w:rPr>
        <w:t xml:space="preserve"> </w:t>
      </w:r>
      <w:r w:rsidRPr="005B5EAC">
        <w:rPr>
          <w:rFonts w:eastAsia="Arial"/>
          <w:w w:val="99"/>
          <w:lang w:val="pt-BR"/>
        </w:rPr>
        <w:t>dentro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especificações</w:t>
      </w:r>
      <w:r w:rsidRPr="005B5EAC">
        <w:rPr>
          <w:rFonts w:eastAsia="Arial"/>
          <w:lang w:val="pt-BR"/>
        </w:rPr>
        <w:t xml:space="preserve"> </w:t>
      </w:r>
      <w:r w:rsidRPr="005B5EAC">
        <w:rPr>
          <w:rFonts w:eastAsia="Arial"/>
          <w:w w:val="99"/>
          <w:lang w:val="pt-BR"/>
        </w:rPr>
        <w:t>contidas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01</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03</w:t>
      </w:r>
      <w:r w:rsidRPr="005B5EAC">
        <w:rPr>
          <w:rFonts w:eastAsia="Arial"/>
          <w:w w:val="99"/>
          <w:lang w:val="pt-BR"/>
        </w:rPr>
        <w:t>.</w:t>
      </w:r>
    </w:p>
    <w:p w:rsidR="009A4FC4" w:rsidRPr="005B5EAC" w:rsidRDefault="009A4FC4" w:rsidP="0006750A">
      <w:pPr>
        <w:spacing w:line="200" w:lineRule="exact"/>
        <w:ind w:left="851" w:right="580"/>
        <w:rPr>
          <w:lang w:val="pt-BR"/>
        </w:rPr>
      </w:pPr>
    </w:p>
    <w:p w:rsidR="009A4FC4" w:rsidRPr="005B5EAC" w:rsidRDefault="009A4FC4" w:rsidP="0006750A">
      <w:pPr>
        <w:spacing w:before="5" w:line="22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6.3</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validade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será</w:t>
      </w:r>
      <w:r w:rsidR="007974A4" w:rsidRPr="005B5EAC">
        <w:rPr>
          <w:rFonts w:eastAsia="Arial"/>
          <w:w w:val="99"/>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90</w:t>
      </w:r>
      <w:r w:rsidRPr="005B5EAC">
        <w:rPr>
          <w:rFonts w:eastAsia="Arial"/>
          <w:lang w:val="pt-BR"/>
        </w:rPr>
        <w:t xml:space="preserve"> </w:t>
      </w:r>
      <w:r w:rsidRPr="005B5EAC">
        <w:rPr>
          <w:rFonts w:eastAsia="Arial"/>
          <w:w w:val="99"/>
          <w:lang w:val="pt-BR"/>
        </w:rPr>
        <w:t>(noventa)</w:t>
      </w:r>
      <w:r w:rsidRPr="005B5EAC">
        <w:rPr>
          <w:rFonts w:eastAsia="Arial"/>
          <w:lang w:val="pt-BR"/>
        </w:rPr>
        <w:t xml:space="preserve"> </w:t>
      </w:r>
      <w:r w:rsidRPr="005B5EAC">
        <w:rPr>
          <w:rFonts w:eastAsia="Arial"/>
          <w:w w:val="99"/>
          <w:lang w:val="pt-BR"/>
        </w:rPr>
        <w:t>dias,</w:t>
      </w:r>
      <w:r w:rsidRPr="005B5EAC">
        <w:rPr>
          <w:rFonts w:eastAsia="Arial"/>
          <w:lang w:val="pt-BR"/>
        </w:rPr>
        <w:t xml:space="preserve"> </w:t>
      </w:r>
      <w:r w:rsidRPr="005B5EAC">
        <w:rPr>
          <w:rFonts w:eastAsia="Arial"/>
          <w:w w:val="99"/>
          <w:lang w:val="pt-BR"/>
        </w:rPr>
        <w:t>contados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partir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data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pública</w:t>
      </w:r>
      <w:r w:rsidRPr="005B5EAC">
        <w:rPr>
          <w:rFonts w:eastAsia="Arial"/>
          <w:lang w:val="pt-BR"/>
        </w:rPr>
        <w:t xml:space="preserve"> </w:t>
      </w:r>
      <w:r w:rsidRPr="005B5EAC">
        <w:rPr>
          <w:rFonts w:eastAsia="Arial"/>
          <w:w w:val="99"/>
          <w:lang w:val="pt-BR"/>
        </w:rPr>
        <w:t>do</w:t>
      </w:r>
    </w:p>
    <w:p w:rsidR="009A4FC4" w:rsidRPr="005B5EAC" w:rsidRDefault="0093264B" w:rsidP="0006750A">
      <w:pPr>
        <w:ind w:left="851" w:right="580"/>
        <w:rPr>
          <w:rFonts w:eastAsia="Arial"/>
          <w:lang w:val="pt-BR"/>
        </w:rPr>
      </w:pPr>
      <w:r w:rsidRPr="005B5EAC">
        <w:rPr>
          <w:rFonts w:eastAsia="Arial"/>
          <w:w w:val="99"/>
          <w:lang w:val="pt-BR"/>
        </w:rPr>
        <w:t>Pregão.</w:t>
      </w:r>
    </w:p>
    <w:p w:rsidR="009A4FC4" w:rsidRPr="005B5EAC" w:rsidRDefault="009A4FC4" w:rsidP="0006750A">
      <w:pPr>
        <w:spacing w:before="16" w:line="260" w:lineRule="exact"/>
        <w:ind w:left="851" w:right="580"/>
        <w:rPr>
          <w:lang w:val="pt-BR"/>
        </w:rPr>
      </w:pPr>
    </w:p>
    <w:p w:rsidR="009A4FC4" w:rsidRPr="005B5EAC" w:rsidRDefault="0093264B" w:rsidP="0006750A">
      <w:pPr>
        <w:tabs>
          <w:tab w:val="left" w:pos="1900"/>
        </w:tabs>
        <w:ind w:left="851" w:right="580" w:hanging="708"/>
        <w:jc w:val="both"/>
        <w:rPr>
          <w:rFonts w:eastAsia="Arial"/>
          <w:lang w:val="pt-BR"/>
        </w:rPr>
      </w:pPr>
      <w:r w:rsidRPr="005B5EAC">
        <w:rPr>
          <w:rFonts w:eastAsia="Arial"/>
          <w:b/>
          <w:w w:val="99"/>
          <w:lang w:val="pt-BR"/>
        </w:rPr>
        <w:t>6.4</w:t>
      </w:r>
      <w:r w:rsidRPr="005B5EAC">
        <w:rPr>
          <w:rFonts w:eastAsia="Arial"/>
          <w:b/>
          <w:lang w:val="pt-BR"/>
        </w:rPr>
        <w:tab/>
      </w:r>
      <w:r w:rsidRPr="005B5EAC">
        <w:rPr>
          <w:rFonts w:eastAsia="Arial"/>
          <w:b/>
          <w:w w:val="99"/>
          <w:lang w:val="pt-BR"/>
        </w:rPr>
        <w:t>Na</w:t>
      </w:r>
      <w:r w:rsidRPr="005B5EAC">
        <w:rPr>
          <w:rFonts w:eastAsia="Arial"/>
          <w:b/>
          <w:lang w:val="pt-BR"/>
        </w:rPr>
        <w:t xml:space="preserve"> </w:t>
      </w:r>
      <w:r w:rsidRPr="005B5EAC">
        <w:rPr>
          <w:rFonts w:eastAsia="Arial"/>
          <w:b/>
          <w:w w:val="99"/>
          <w:lang w:val="pt-BR"/>
        </w:rPr>
        <w:t>hipótese</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licitante</w:t>
      </w:r>
      <w:r w:rsidRPr="005B5EAC">
        <w:rPr>
          <w:rFonts w:eastAsia="Arial"/>
          <w:b/>
          <w:lang w:val="pt-BR"/>
        </w:rPr>
        <w:t xml:space="preserve"> </w:t>
      </w:r>
      <w:r w:rsidRPr="005B5EAC">
        <w:rPr>
          <w:rFonts w:eastAsia="Arial"/>
          <w:b/>
          <w:w w:val="99"/>
          <w:lang w:val="pt-BR"/>
        </w:rPr>
        <w:t>ser</w:t>
      </w:r>
      <w:r w:rsidR="00453F5F" w:rsidRPr="005B5EAC">
        <w:rPr>
          <w:rFonts w:eastAsia="Arial"/>
          <w:b/>
          <w:lang w:val="pt-BR"/>
        </w:rPr>
        <w:t xml:space="preserve"> </w:t>
      </w:r>
      <w:r w:rsidRPr="005B5EAC">
        <w:rPr>
          <w:rFonts w:eastAsia="Arial"/>
          <w:b/>
          <w:w w:val="99"/>
          <w:lang w:val="pt-BR"/>
        </w:rPr>
        <w:t>ME/EPP</w:t>
      </w:r>
      <w:r w:rsidRPr="005B5EAC">
        <w:rPr>
          <w:rFonts w:eastAsia="Arial"/>
          <w:b/>
          <w:lang w:val="pt-BR"/>
        </w:rPr>
        <w:t xml:space="preserve"> </w:t>
      </w:r>
      <w:r w:rsidRPr="005B5EAC">
        <w:rPr>
          <w:rFonts w:eastAsia="Arial"/>
          <w:b/>
          <w:w w:val="99"/>
          <w:lang w:val="pt-BR"/>
        </w:rPr>
        <w:t>será</w:t>
      </w:r>
      <w:r w:rsidRPr="005B5EAC">
        <w:rPr>
          <w:rFonts w:eastAsia="Arial"/>
          <w:b/>
          <w:lang w:val="pt-BR"/>
        </w:rPr>
        <w:t xml:space="preserve"> </w:t>
      </w:r>
      <w:r w:rsidRPr="005B5EAC">
        <w:rPr>
          <w:rFonts w:eastAsia="Arial"/>
          <w:b/>
          <w:w w:val="99"/>
          <w:lang w:val="pt-BR"/>
        </w:rPr>
        <w:t>necessário</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informação</w:t>
      </w:r>
      <w:r w:rsidRPr="005B5EAC">
        <w:rPr>
          <w:rFonts w:eastAsia="Arial"/>
          <w:b/>
          <w:lang w:val="pt-BR"/>
        </w:rPr>
        <w:t xml:space="preserve"> </w:t>
      </w:r>
      <w:r w:rsidRPr="005B5EAC">
        <w:rPr>
          <w:rFonts w:eastAsia="Arial"/>
          <w:b/>
          <w:w w:val="99"/>
          <w:lang w:val="pt-BR"/>
        </w:rPr>
        <w:t>desse</w:t>
      </w:r>
      <w:r w:rsidRPr="005B5EAC">
        <w:rPr>
          <w:rFonts w:eastAsia="Arial"/>
          <w:b/>
          <w:lang w:val="pt-BR"/>
        </w:rPr>
        <w:t xml:space="preserve"> </w:t>
      </w:r>
      <w:r w:rsidRPr="005B5EAC">
        <w:rPr>
          <w:rFonts w:eastAsia="Arial"/>
          <w:b/>
          <w:w w:val="99"/>
          <w:lang w:val="pt-BR"/>
        </w:rPr>
        <w:t>regime</w:t>
      </w:r>
      <w:r w:rsidRPr="005B5EAC">
        <w:rPr>
          <w:rFonts w:eastAsia="Arial"/>
          <w:b/>
          <w:lang w:val="pt-BR"/>
        </w:rPr>
        <w:t xml:space="preserve"> </w:t>
      </w:r>
      <w:r w:rsidRPr="005B5EAC">
        <w:rPr>
          <w:rFonts w:eastAsia="Arial"/>
          <w:b/>
          <w:w w:val="99"/>
          <w:lang w:val="pt-BR"/>
        </w:rPr>
        <w:t>fiscal</w:t>
      </w:r>
      <w:r w:rsidRPr="005B5EAC">
        <w:rPr>
          <w:rFonts w:eastAsia="Arial"/>
          <w:b/>
          <w:lang w:val="pt-BR"/>
        </w:rPr>
        <w:t xml:space="preserve"> </w:t>
      </w:r>
      <w:r w:rsidRPr="005B5EAC">
        <w:rPr>
          <w:rFonts w:eastAsia="Arial"/>
          <w:b/>
          <w:w w:val="99"/>
          <w:lang w:val="pt-BR"/>
        </w:rPr>
        <w:t>no</w:t>
      </w:r>
      <w:r w:rsidRPr="005B5EAC">
        <w:rPr>
          <w:rFonts w:eastAsia="Arial"/>
          <w:b/>
          <w:lang w:val="pt-BR"/>
        </w:rPr>
        <w:t xml:space="preserve"> </w:t>
      </w:r>
      <w:r w:rsidRPr="005B5EAC">
        <w:rPr>
          <w:rFonts w:eastAsia="Arial"/>
          <w:b/>
          <w:w w:val="99"/>
          <w:lang w:val="pt-BR"/>
        </w:rPr>
        <w:t>campo próprio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ficha</w:t>
      </w:r>
      <w:r w:rsidRPr="005B5EAC">
        <w:rPr>
          <w:rFonts w:eastAsia="Arial"/>
          <w:b/>
          <w:lang w:val="pt-BR"/>
        </w:rPr>
        <w:t xml:space="preserve"> </w:t>
      </w:r>
      <w:r w:rsidRPr="005B5EAC">
        <w:rPr>
          <w:rFonts w:eastAsia="Arial"/>
          <w:b/>
          <w:w w:val="99"/>
          <w:lang w:val="pt-BR"/>
        </w:rPr>
        <w:t>técnica</w:t>
      </w:r>
      <w:r w:rsidRPr="005B5EAC">
        <w:rPr>
          <w:rFonts w:eastAsia="Arial"/>
          <w:b/>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05)</w:t>
      </w:r>
      <w:r w:rsidRPr="005B5EAC">
        <w:rPr>
          <w:rFonts w:eastAsia="Arial"/>
          <w:b/>
          <w:lang w:val="pt-BR"/>
        </w:rPr>
        <w:t xml:space="preserve"> </w:t>
      </w:r>
      <w:r w:rsidRPr="005B5EAC">
        <w:rPr>
          <w:rFonts w:eastAsia="Arial"/>
          <w:b/>
          <w:w w:val="99"/>
          <w:lang w:val="pt-BR"/>
        </w:rPr>
        <w:t>sob</w:t>
      </w:r>
      <w:r w:rsidRPr="005B5EAC">
        <w:rPr>
          <w:rFonts w:eastAsia="Arial"/>
          <w:b/>
          <w:lang w:val="pt-BR"/>
        </w:rPr>
        <w:t xml:space="preserve"> </w:t>
      </w:r>
      <w:r w:rsidRPr="005B5EAC">
        <w:rPr>
          <w:rFonts w:eastAsia="Arial"/>
          <w:b/>
          <w:w w:val="99"/>
          <w:lang w:val="pt-BR"/>
        </w:rPr>
        <w:t>pena</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licitante</w:t>
      </w:r>
      <w:r w:rsidRPr="005B5EAC">
        <w:rPr>
          <w:rFonts w:eastAsia="Arial"/>
          <w:b/>
          <w:lang w:val="pt-BR"/>
        </w:rPr>
        <w:t xml:space="preserve"> </w:t>
      </w:r>
      <w:r w:rsidRPr="005B5EAC">
        <w:rPr>
          <w:rFonts w:eastAsia="Arial"/>
          <w:b/>
          <w:w w:val="99"/>
          <w:lang w:val="pt-BR"/>
        </w:rPr>
        <w:t>enquadrado</w:t>
      </w:r>
      <w:r w:rsidRPr="005B5EAC">
        <w:rPr>
          <w:rFonts w:eastAsia="Arial"/>
          <w:b/>
          <w:lang w:val="pt-BR"/>
        </w:rPr>
        <w:t xml:space="preserve"> </w:t>
      </w:r>
      <w:r w:rsidRPr="005B5EAC">
        <w:rPr>
          <w:rFonts w:eastAsia="Arial"/>
          <w:b/>
          <w:w w:val="99"/>
          <w:lang w:val="pt-BR"/>
        </w:rPr>
        <w:t>nesta</w:t>
      </w:r>
      <w:r w:rsidRPr="005B5EAC">
        <w:rPr>
          <w:rFonts w:eastAsia="Arial"/>
          <w:b/>
          <w:lang w:val="pt-BR"/>
        </w:rPr>
        <w:t xml:space="preserve"> </w:t>
      </w:r>
      <w:r w:rsidRPr="005B5EAC">
        <w:rPr>
          <w:rFonts w:eastAsia="Arial"/>
          <w:b/>
          <w:w w:val="99"/>
          <w:lang w:val="pt-BR"/>
        </w:rPr>
        <w:t>situação</w:t>
      </w:r>
      <w:r w:rsidRPr="005B5EAC">
        <w:rPr>
          <w:rFonts w:eastAsia="Arial"/>
          <w:b/>
          <w:lang w:val="pt-BR"/>
        </w:rPr>
        <w:t xml:space="preserve"> </w:t>
      </w:r>
      <w:r w:rsidRPr="005B5EAC">
        <w:rPr>
          <w:rFonts w:eastAsia="Arial"/>
          <w:b/>
          <w:w w:val="99"/>
          <w:lang w:val="pt-BR"/>
        </w:rPr>
        <w:t>não</w:t>
      </w:r>
      <w:r w:rsidRPr="005B5EAC">
        <w:rPr>
          <w:rFonts w:eastAsia="Arial"/>
          <w:b/>
          <w:lang w:val="pt-BR"/>
        </w:rPr>
        <w:t xml:space="preserve"> </w:t>
      </w:r>
      <w:r w:rsidRPr="005B5EAC">
        <w:rPr>
          <w:rFonts w:eastAsia="Arial"/>
          <w:b/>
          <w:w w:val="99"/>
          <w:lang w:val="pt-BR"/>
        </w:rPr>
        <w:t>utilizar dos</w:t>
      </w:r>
      <w:r w:rsidRPr="005B5EAC">
        <w:rPr>
          <w:rFonts w:eastAsia="Arial"/>
          <w:b/>
          <w:lang w:val="pt-BR"/>
        </w:rPr>
        <w:t xml:space="preserve">   </w:t>
      </w:r>
      <w:r w:rsidRPr="005B5EAC">
        <w:rPr>
          <w:rFonts w:eastAsia="Arial"/>
          <w:b/>
          <w:w w:val="99"/>
          <w:lang w:val="pt-BR"/>
        </w:rPr>
        <w:t>benefícios</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direito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preferência</w:t>
      </w:r>
      <w:r w:rsidRPr="005B5EAC">
        <w:rPr>
          <w:rFonts w:eastAsia="Arial"/>
          <w:b/>
          <w:lang w:val="pt-BR"/>
        </w:rPr>
        <w:t xml:space="preserve">   </w:t>
      </w:r>
      <w:r w:rsidRPr="005B5EAC">
        <w:rPr>
          <w:rFonts w:eastAsia="Arial"/>
          <w:b/>
          <w:w w:val="99"/>
          <w:lang w:val="pt-BR"/>
        </w:rPr>
        <w:t>para</w:t>
      </w:r>
      <w:r w:rsidRPr="005B5EAC">
        <w:rPr>
          <w:rFonts w:eastAsia="Arial"/>
          <w:b/>
          <w:lang w:val="pt-BR"/>
        </w:rPr>
        <w:t xml:space="preserve">   </w:t>
      </w:r>
      <w:r w:rsidRPr="005B5EAC">
        <w:rPr>
          <w:rFonts w:eastAsia="Arial"/>
          <w:b/>
          <w:w w:val="99"/>
          <w:lang w:val="pt-BR"/>
        </w:rPr>
        <w:t>o</w:t>
      </w:r>
      <w:r w:rsidRPr="005B5EAC">
        <w:rPr>
          <w:rFonts w:eastAsia="Arial"/>
          <w:b/>
          <w:lang w:val="pt-BR"/>
        </w:rPr>
        <w:t xml:space="preserve">   </w:t>
      </w:r>
      <w:proofErr w:type="gramStart"/>
      <w:r w:rsidRPr="005B5EAC">
        <w:rPr>
          <w:rFonts w:eastAsia="Arial"/>
          <w:b/>
          <w:w w:val="99"/>
          <w:lang w:val="pt-BR"/>
        </w:rPr>
        <w:t>desempate,</w:t>
      </w:r>
      <w:r w:rsidRPr="005B5EAC">
        <w:rPr>
          <w:rFonts w:eastAsia="Arial"/>
          <w:b/>
          <w:lang w:val="pt-BR"/>
        </w:rPr>
        <w:t xml:space="preserve">   </w:t>
      </w:r>
      <w:proofErr w:type="gramEnd"/>
      <w:r w:rsidRPr="005B5EAC">
        <w:rPr>
          <w:rFonts w:eastAsia="Arial"/>
          <w:b/>
          <w:w w:val="99"/>
          <w:lang w:val="pt-BR"/>
        </w:rPr>
        <w:t>conforme</w:t>
      </w:r>
      <w:r w:rsidRPr="005B5EAC">
        <w:rPr>
          <w:rFonts w:eastAsia="Arial"/>
          <w:b/>
          <w:lang w:val="pt-BR"/>
        </w:rPr>
        <w:t xml:space="preserve">   </w:t>
      </w:r>
      <w:r w:rsidRPr="005B5EAC">
        <w:rPr>
          <w:rFonts w:eastAsia="Arial"/>
          <w:b/>
          <w:w w:val="99"/>
          <w:lang w:val="pt-BR"/>
        </w:rPr>
        <w:t>estabelece</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Lei Complementar</w:t>
      </w:r>
      <w:r w:rsidRPr="005B5EAC">
        <w:rPr>
          <w:rFonts w:eastAsia="Arial"/>
          <w:b/>
          <w:lang w:val="pt-BR"/>
        </w:rPr>
        <w:t xml:space="preserve"> </w:t>
      </w:r>
      <w:r w:rsidRPr="005B5EAC">
        <w:rPr>
          <w:rFonts w:eastAsia="Arial"/>
          <w:b/>
          <w:w w:val="99"/>
          <w:lang w:val="pt-BR"/>
        </w:rPr>
        <w:t>123/2006.</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b/>
          <w:w w:val="99"/>
          <w:lang w:val="pt-BR"/>
        </w:rPr>
        <w:t>6.5</w:t>
      </w:r>
      <w:r w:rsidRPr="005B5EAC">
        <w:rPr>
          <w:rFonts w:eastAsia="Arial"/>
          <w:b/>
          <w:lang w:val="pt-BR"/>
        </w:rPr>
        <w:tab/>
      </w:r>
      <w:r w:rsidRPr="005B5EAC">
        <w:rPr>
          <w:rFonts w:eastAsia="Arial"/>
          <w:b/>
          <w:w w:val="99"/>
          <w:lang w:val="pt-BR"/>
        </w:rPr>
        <w:t>É</w:t>
      </w:r>
      <w:r w:rsidRPr="005B5EAC">
        <w:rPr>
          <w:rFonts w:eastAsia="Arial"/>
          <w:b/>
          <w:lang w:val="pt-BR"/>
        </w:rPr>
        <w:t xml:space="preserve"> </w:t>
      </w:r>
      <w:r w:rsidRPr="005B5EAC">
        <w:rPr>
          <w:rFonts w:eastAsia="Arial"/>
          <w:b/>
          <w:w w:val="99"/>
          <w:lang w:val="pt-BR"/>
        </w:rPr>
        <w:t>VEDADA</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IDENTIFICAÇÃO</w:t>
      </w:r>
      <w:r w:rsidRPr="005B5EAC">
        <w:rPr>
          <w:rFonts w:eastAsia="Arial"/>
          <w:b/>
          <w:lang w:val="pt-BR"/>
        </w:rPr>
        <w:t xml:space="preserve"> </w:t>
      </w:r>
      <w:r w:rsidRPr="005B5EAC">
        <w:rPr>
          <w:rFonts w:eastAsia="Arial"/>
          <w:b/>
          <w:w w:val="99"/>
          <w:lang w:val="pt-BR"/>
        </w:rPr>
        <w:t>DOS</w:t>
      </w:r>
      <w:r w:rsidRPr="005B5EAC">
        <w:rPr>
          <w:rFonts w:eastAsia="Arial"/>
          <w:b/>
          <w:lang w:val="pt-BR"/>
        </w:rPr>
        <w:t xml:space="preserve"> </w:t>
      </w:r>
      <w:r w:rsidRPr="005B5EAC">
        <w:rPr>
          <w:rFonts w:eastAsia="Arial"/>
          <w:b/>
          <w:w w:val="99"/>
          <w:lang w:val="pt-BR"/>
        </w:rPr>
        <w:t>PROPONENTES</w:t>
      </w:r>
      <w:r w:rsidRPr="005B5EAC">
        <w:rPr>
          <w:rFonts w:eastAsia="Arial"/>
          <w:b/>
          <w:lang w:val="pt-BR"/>
        </w:rPr>
        <w:t xml:space="preserve"> </w:t>
      </w:r>
      <w:r w:rsidRPr="005B5EAC">
        <w:rPr>
          <w:rFonts w:eastAsia="Arial"/>
          <w:b/>
          <w:w w:val="99"/>
          <w:lang w:val="pt-BR"/>
        </w:rPr>
        <w:t>LICITANTES</w:t>
      </w:r>
      <w:r w:rsidRPr="005B5EAC">
        <w:rPr>
          <w:rFonts w:eastAsia="Arial"/>
          <w:b/>
          <w:lang w:val="pt-BR"/>
        </w:rPr>
        <w:t xml:space="preserve"> </w:t>
      </w:r>
      <w:r w:rsidRPr="005B5EAC">
        <w:rPr>
          <w:rFonts w:eastAsia="Arial"/>
          <w:b/>
          <w:w w:val="99"/>
          <w:lang w:val="pt-BR"/>
        </w:rPr>
        <w:t>NO</w:t>
      </w:r>
      <w:r w:rsidRPr="005B5EAC">
        <w:rPr>
          <w:rFonts w:eastAsia="Arial"/>
          <w:b/>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NAS</w:t>
      </w:r>
      <w:r w:rsidRPr="005B5EAC">
        <w:rPr>
          <w:rFonts w:eastAsia="Arial"/>
          <w:b/>
          <w:lang w:val="pt-BR"/>
        </w:rPr>
        <w:t xml:space="preserve"> </w:t>
      </w:r>
      <w:r w:rsidRPr="005B5EAC">
        <w:rPr>
          <w:rFonts w:eastAsia="Arial"/>
          <w:b/>
          <w:w w:val="99"/>
          <w:lang w:val="pt-BR"/>
        </w:rPr>
        <w:t>FICHAS TÉCNICAS</w:t>
      </w:r>
      <w:r w:rsidRPr="005B5EAC">
        <w:rPr>
          <w:rFonts w:eastAsia="Arial"/>
          <w:b/>
          <w:lang w:val="pt-BR"/>
        </w:rPr>
        <w:t xml:space="preserve"> </w:t>
      </w:r>
      <w:r w:rsidRPr="005B5EAC">
        <w:rPr>
          <w:rFonts w:eastAsia="Arial"/>
          <w:b/>
          <w:w w:val="99"/>
          <w:lang w:val="pt-BR"/>
        </w:rPr>
        <w:t>OU</w:t>
      </w:r>
      <w:r w:rsidRPr="005B5EAC">
        <w:rPr>
          <w:rFonts w:eastAsia="Arial"/>
          <w:b/>
          <w:lang w:val="pt-BR"/>
        </w:rPr>
        <w:t xml:space="preserve"> </w:t>
      </w:r>
      <w:r w:rsidRPr="005B5EAC">
        <w:rPr>
          <w:rFonts w:eastAsia="Arial"/>
          <w:b/>
          <w:w w:val="99"/>
          <w:lang w:val="pt-BR"/>
        </w:rPr>
        <w:t>DOCUMENTOS,</w:t>
      </w:r>
      <w:r w:rsidRPr="005B5EAC">
        <w:rPr>
          <w:rFonts w:eastAsia="Arial"/>
          <w:b/>
          <w:lang w:val="pt-BR"/>
        </w:rPr>
        <w:t xml:space="preserve"> </w:t>
      </w:r>
      <w:r w:rsidRPr="005B5EAC">
        <w:rPr>
          <w:rFonts w:eastAsia="Arial"/>
          <w:b/>
          <w:w w:val="99"/>
          <w:lang w:val="pt-BR"/>
        </w:rPr>
        <w:t>EM</w:t>
      </w:r>
      <w:r w:rsidRPr="005B5EAC">
        <w:rPr>
          <w:rFonts w:eastAsia="Arial"/>
          <w:b/>
          <w:lang w:val="pt-BR"/>
        </w:rPr>
        <w:t xml:space="preserve"> </w:t>
      </w:r>
      <w:r w:rsidRPr="005B5EAC">
        <w:rPr>
          <w:rFonts w:eastAsia="Arial"/>
          <w:b/>
          <w:w w:val="99"/>
          <w:lang w:val="pt-BR"/>
        </w:rPr>
        <w:t>QUALQUER</w:t>
      </w:r>
      <w:r w:rsidRPr="005B5EAC">
        <w:rPr>
          <w:rFonts w:eastAsia="Arial"/>
          <w:b/>
          <w:lang w:val="pt-BR"/>
        </w:rPr>
        <w:t xml:space="preserve"> </w:t>
      </w:r>
      <w:r w:rsidRPr="005B5EAC">
        <w:rPr>
          <w:rFonts w:eastAsia="Arial"/>
          <w:b/>
          <w:w w:val="99"/>
          <w:lang w:val="pt-BR"/>
        </w:rPr>
        <w:t>HIPÓTESE,</w:t>
      </w:r>
      <w:r w:rsidRPr="005B5EAC">
        <w:rPr>
          <w:rFonts w:eastAsia="Arial"/>
          <w:b/>
          <w:lang w:val="pt-BR"/>
        </w:rPr>
        <w:t xml:space="preserve"> </w:t>
      </w:r>
      <w:r w:rsidRPr="005B5EAC">
        <w:rPr>
          <w:rFonts w:eastAsia="Arial"/>
          <w:b/>
          <w:w w:val="99"/>
          <w:lang w:val="pt-BR"/>
        </w:rPr>
        <w:t>ANTES</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TÉRMINO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FASE COMPETITIVA</w:t>
      </w:r>
      <w:r w:rsidRPr="005B5EAC">
        <w:rPr>
          <w:rFonts w:eastAsia="Arial"/>
          <w:b/>
          <w:lang w:val="pt-BR"/>
        </w:rPr>
        <w:t xml:space="preserve"> </w:t>
      </w:r>
      <w:r w:rsidRPr="005B5EAC">
        <w:rPr>
          <w:rFonts w:eastAsia="Arial"/>
          <w:b/>
          <w:w w:val="99"/>
          <w:lang w:val="pt-BR"/>
        </w:rPr>
        <w:t>DO</w:t>
      </w:r>
      <w:r w:rsidRPr="005B5EAC">
        <w:rPr>
          <w:rFonts w:eastAsia="Arial"/>
          <w:b/>
          <w:lang w:val="pt-BR"/>
        </w:rPr>
        <w:t xml:space="preserve"> </w:t>
      </w:r>
      <w:r w:rsidRPr="005B5EAC">
        <w:rPr>
          <w:rFonts w:eastAsia="Arial"/>
          <w:b/>
          <w:w w:val="99"/>
          <w:lang w:val="pt-BR"/>
        </w:rPr>
        <w:t>PREGÃO.</w:t>
      </w:r>
    </w:p>
    <w:p w:rsidR="009A4FC4" w:rsidRPr="005B5EAC" w:rsidRDefault="009A4FC4" w:rsidP="0006750A">
      <w:pPr>
        <w:spacing w:before="19" w:line="260" w:lineRule="exact"/>
        <w:ind w:left="851" w:right="580"/>
        <w:rPr>
          <w:lang w:val="pt-BR"/>
        </w:rPr>
      </w:pPr>
    </w:p>
    <w:p w:rsidR="009A4FC4" w:rsidRPr="005B5EAC" w:rsidRDefault="0093264B" w:rsidP="0006750A">
      <w:pPr>
        <w:spacing w:line="220" w:lineRule="exact"/>
        <w:ind w:left="851" w:right="580"/>
        <w:rPr>
          <w:rFonts w:eastAsia="Arial"/>
          <w:lang w:val="pt-BR"/>
        </w:rPr>
      </w:pPr>
      <w:r w:rsidRPr="005B5EAC">
        <w:rPr>
          <w:rFonts w:eastAsia="Arial"/>
          <w:b/>
          <w:w w:val="99"/>
          <w:position w:val="-1"/>
          <w:lang w:val="pt-BR"/>
        </w:rPr>
        <w:t>7.</w:t>
      </w:r>
      <w:r w:rsidRPr="005B5EAC">
        <w:rPr>
          <w:rFonts w:eastAsia="Arial"/>
          <w:b/>
          <w:position w:val="-1"/>
          <w:lang w:val="pt-BR"/>
        </w:rPr>
        <w:t xml:space="preserve">          </w:t>
      </w:r>
      <w:r w:rsidRPr="005B5EAC">
        <w:rPr>
          <w:rFonts w:eastAsia="Arial"/>
          <w:b/>
          <w:w w:val="99"/>
          <w:position w:val="-1"/>
          <w:lang w:val="pt-BR"/>
        </w:rPr>
        <w:t>PROPOSTA</w:t>
      </w:r>
      <w:r w:rsidRPr="005B5EAC">
        <w:rPr>
          <w:rFonts w:eastAsia="Arial"/>
          <w:b/>
          <w:position w:val="-1"/>
          <w:lang w:val="pt-BR"/>
        </w:rPr>
        <w:t xml:space="preserve"> </w:t>
      </w:r>
      <w:r w:rsidRPr="005B5EAC">
        <w:rPr>
          <w:rFonts w:eastAsia="Arial"/>
          <w:b/>
          <w:w w:val="99"/>
          <w:position w:val="-1"/>
          <w:lang w:val="pt-BR"/>
        </w:rPr>
        <w:t>ESCRITA</w:t>
      </w:r>
      <w:r w:rsidRPr="005B5EAC">
        <w:rPr>
          <w:rFonts w:eastAsia="Arial"/>
          <w:b/>
          <w:position w:val="-1"/>
          <w:lang w:val="pt-BR"/>
        </w:rPr>
        <w:t xml:space="preserve"> </w:t>
      </w:r>
      <w:r w:rsidRPr="005B5EAC">
        <w:rPr>
          <w:rFonts w:eastAsia="Arial"/>
          <w:b/>
          <w:w w:val="99"/>
          <w:position w:val="-1"/>
          <w:lang w:val="pt-BR"/>
        </w:rPr>
        <w:t>E</w:t>
      </w:r>
      <w:r w:rsidRPr="005B5EAC">
        <w:rPr>
          <w:rFonts w:eastAsia="Arial"/>
          <w:b/>
          <w:position w:val="-1"/>
          <w:lang w:val="pt-BR"/>
        </w:rPr>
        <w:t xml:space="preserve"> </w:t>
      </w:r>
      <w:r w:rsidRPr="005B5EAC">
        <w:rPr>
          <w:rFonts w:eastAsia="Arial"/>
          <w:b/>
          <w:w w:val="99"/>
          <w:position w:val="-1"/>
          <w:lang w:val="pt-BR"/>
        </w:rPr>
        <w:t>FORNECIMENTO</w:t>
      </w:r>
    </w:p>
    <w:p w:rsidR="009A4FC4" w:rsidRPr="005B5EAC" w:rsidRDefault="009A4FC4" w:rsidP="0006750A">
      <w:pPr>
        <w:spacing w:before="14" w:line="24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highlight w:val="yellow"/>
          <w:lang w:val="pt-BR"/>
        </w:rPr>
        <w:t xml:space="preserve">7.1 </w:t>
      </w:r>
      <w:r w:rsidRPr="005B5EAC">
        <w:rPr>
          <w:rFonts w:eastAsia="Arial"/>
          <w:b/>
          <w:position w:val="-1"/>
          <w:highlight w:val="yellow"/>
          <w:lang w:val="pt-BR"/>
        </w:rPr>
        <w:t xml:space="preserve">       </w:t>
      </w:r>
      <w:r w:rsidRPr="005B5EAC">
        <w:rPr>
          <w:rFonts w:eastAsia="Arial"/>
          <w:w w:val="99"/>
          <w:position w:val="-1"/>
          <w:highlight w:val="yellow"/>
          <w:lang w:val="pt-BR"/>
        </w:rPr>
        <w:t>Do Encaminhamento da Proposta Vencedora</w:t>
      </w:r>
    </w:p>
    <w:p w:rsidR="009A4FC4" w:rsidRPr="005B5EAC" w:rsidRDefault="009A4FC4" w:rsidP="0006750A">
      <w:pPr>
        <w:spacing w:before="9" w:line="260" w:lineRule="exact"/>
        <w:ind w:left="851" w:right="580"/>
        <w:rPr>
          <w:lang w:val="pt-BR"/>
        </w:rPr>
      </w:pPr>
    </w:p>
    <w:p w:rsidR="009A4FC4" w:rsidRPr="005B5EAC" w:rsidRDefault="0093264B" w:rsidP="0006750A">
      <w:pPr>
        <w:spacing w:before="8" w:line="260" w:lineRule="exact"/>
        <w:ind w:left="851" w:right="580" w:hanging="706"/>
        <w:rPr>
          <w:rFonts w:eastAsia="Arial"/>
          <w:lang w:val="pt-BR"/>
        </w:rPr>
      </w:pPr>
      <w:r w:rsidRPr="005B5EAC">
        <w:rPr>
          <w:rFonts w:eastAsia="Arial"/>
          <w:b/>
          <w:w w:val="99"/>
          <w:highlight w:val="yellow"/>
          <w:lang w:val="pt-BR"/>
        </w:rPr>
        <w:t xml:space="preserve">7.1.1 </w:t>
      </w:r>
      <w:r w:rsidRPr="005B5EAC">
        <w:rPr>
          <w:rFonts w:eastAsia="Arial"/>
          <w:b/>
          <w:highlight w:val="yellow"/>
          <w:lang w:val="pt-BR"/>
        </w:rPr>
        <w:t xml:space="preserve">    </w:t>
      </w:r>
      <w:r w:rsidRPr="005B5EAC">
        <w:rPr>
          <w:rFonts w:eastAsia="Arial"/>
          <w:w w:val="99"/>
          <w:highlight w:val="yellow"/>
          <w:lang w:val="pt-BR"/>
        </w:rPr>
        <w:t>A proposta final do licitante declarado vencedor deverá ser encaminhada no prazo de 02 (duas) horas, a</w:t>
      </w:r>
      <w:r w:rsidRPr="005B5EAC">
        <w:rPr>
          <w:rFonts w:eastAsia="Arial"/>
          <w:w w:val="99"/>
          <w:lang w:val="pt-BR"/>
        </w:rPr>
        <w:t xml:space="preserve"> </w:t>
      </w:r>
      <w:r w:rsidRPr="005B5EAC">
        <w:rPr>
          <w:rFonts w:eastAsia="Arial"/>
          <w:w w:val="99"/>
          <w:highlight w:val="yellow"/>
          <w:lang w:val="pt-BR"/>
        </w:rPr>
        <w:t>contar da solicitação da Pregoeira no sistema eletrônico e deverá:</w:t>
      </w:r>
    </w:p>
    <w:p w:rsidR="009A4FC4" w:rsidRPr="005B5EAC" w:rsidRDefault="009A4FC4" w:rsidP="0006750A">
      <w:pPr>
        <w:spacing w:before="13" w:line="240" w:lineRule="exact"/>
        <w:ind w:left="851" w:right="580"/>
        <w:rPr>
          <w:lang w:val="pt-BR"/>
        </w:rPr>
      </w:pPr>
    </w:p>
    <w:p w:rsidR="009A4FC4" w:rsidRPr="005B5EAC" w:rsidRDefault="0093264B" w:rsidP="0006750A">
      <w:pPr>
        <w:spacing w:before="34" w:line="276" w:lineRule="auto"/>
        <w:ind w:left="851" w:right="580" w:hanging="706"/>
        <w:rPr>
          <w:rFonts w:eastAsia="Arial"/>
          <w:lang w:val="pt-BR"/>
        </w:rPr>
      </w:pPr>
      <w:r w:rsidRPr="005B5EAC">
        <w:rPr>
          <w:rFonts w:eastAsia="Arial"/>
          <w:b/>
          <w:w w:val="99"/>
          <w:highlight w:val="yellow"/>
          <w:lang w:val="pt-BR"/>
        </w:rPr>
        <w:t xml:space="preserve">7.1.2 </w:t>
      </w:r>
      <w:r w:rsidRPr="005B5EAC">
        <w:rPr>
          <w:rFonts w:eastAsia="Arial"/>
          <w:b/>
          <w:highlight w:val="yellow"/>
          <w:lang w:val="pt-BR"/>
        </w:rPr>
        <w:t xml:space="preserve">    </w:t>
      </w:r>
      <w:r w:rsidRPr="005B5EAC">
        <w:rPr>
          <w:rFonts w:eastAsia="Arial"/>
          <w:w w:val="99"/>
          <w:highlight w:val="yellow"/>
          <w:lang w:val="pt-BR"/>
        </w:rPr>
        <w:t>Ser redigida em língua portuguesa, datilografada ou digitada, em uma via, sem emendas, rasuras,</w:t>
      </w:r>
      <w:r w:rsidRPr="005B5EAC">
        <w:rPr>
          <w:rFonts w:eastAsia="Arial"/>
          <w:w w:val="99"/>
          <w:lang w:val="pt-BR"/>
        </w:rPr>
        <w:t xml:space="preserve"> </w:t>
      </w:r>
      <w:r w:rsidRPr="005B5EAC">
        <w:rPr>
          <w:rFonts w:eastAsia="Arial"/>
          <w:w w:val="99"/>
          <w:highlight w:val="yellow"/>
          <w:lang w:val="pt-BR"/>
        </w:rPr>
        <w:t>entrelinhas ou ressalvas, devendo a última folha ser assinada e as demais rubricadas pelo licitante ou</w:t>
      </w:r>
      <w:r w:rsidRPr="005B5EAC">
        <w:rPr>
          <w:rFonts w:eastAsia="Arial"/>
          <w:w w:val="99"/>
          <w:lang w:val="pt-BR"/>
        </w:rPr>
        <w:t xml:space="preserve"> </w:t>
      </w:r>
      <w:r w:rsidRPr="005B5EAC">
        <w:rPr>
          <w:rFonts w:eastAsia="Arial"/>
          <w:w w:val="99"/>
          <w:highlight w:val="yellow"/>
          <w:lang w:val="pt-BR"/>
        </w:rPr>
        <w:t>seu representante legal.</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7.2</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rigorosamente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acordo</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ofertado</w:t>
      </w:r>
      <w:r w:rsidRPr="005B5EAC">
        <w:rPr>
          <w:rFonts w:eastAsia="Arial"/>
          <w:lang w:val="pt-BR"/>
        </w:rPr>
        <w:t xml:space="preserve"> </w:t>
      </w:r>
      <w:r w:rsidRPr="005B5EAC">
        <w:rPr>
          <w:rFonts w:eastAsia="Arial"/>
          <w:w w:val="99"/>
          <w:lang w:val="pt-BR"/>
        </w:rPr>
        <w:t>nas</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entregue</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endereço indicado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Anexo</w:t>
      </w:r>
      <w:r w:rsidRPr="005B5EAC">
        <w:rPr>
          <w:rFonts w:eastAsia="Arial"/>
          <w:lang w:val="pt-BR"/>
        </w:rPr>
        <w:t xml:space="preserve"> </w:t>
      </w:r>
      <w:r w:rsidRPr="005B5EAC">
        <w:rPr>
          <w:rFonts w:eastAsia="Arial"/>
          <w:w w:val="99"/>
          <w:lang w:val="pt-BR"/>
        </w:rPr>
        <w:t>01.</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7.3</w:t>
      </w:r>
      <w:r w:rsidRPr="005B5EAC">
        <w:rPr>
          <w:rFonts w:eastAsia="Arial"/>
          <w:lang w:val="pt-BR"/>
        </w:rPr>
        <w:t xml:space="preserve">   </w:t>
      </w:r>
      <w:r w:rsidRPr="005B5EAC">
        <w:rPr>
          <w:rFonts w:eastAsia="Arial"/>
          <w:w w:val="99"/>
          <w:lang w:val="pt-BR"/>
        </w:rPr>
        <w:t>Atendidos</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requisitos,</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considerada</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oferecer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preço</w:t>
      </w:r>
      <w:r w:rsidRPr="005B5EAC">
        <w:rPr>
          <w:rFonts w:eastAsia="Arial"/>
          <w:lang w:val="pt-BR"/>
        </w:rPr>
        <w:t xml:space="preserve"> </w:t>
      </w:r>
      <w:r w:rsidRPr="005B5EAC">
        <w:rPr>
          <w:rFonts w:eastAsia="Arial"/>
          <w:w w:val="99"/>
          <w:lang w:val="pt-BR"/>
        </w:rPr>
        <w:t>- Compras</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Unitário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item.</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7.4</w:t>
      </w:r>
      <w:r w:rsidRPr="005B5EAC">
        <w:rPr>
          <w:rFonts w:eastAsia="Arial"/>
          <w:lang w:val="pt-BR"/>
        </w:rPr>
        <w:tab/>
      </w:r>
      <w:r w:rsidRPr="005B5EAC">
        <w:rPr>
          <w:rFonts w:eastAsia="Arial"/>
          <w:w w:val="99"/>
          <w:lang w:val="pt-BR"/>
        </w:rPr>
        <w:t>Nos</w:t>
      </w:r>
      <w:r w:rsidRPr="005B5EAC">
        <w:rPr>
          <w:rFonts w:eastAsia="Arial"/>
          <w:lang w:val="pt-BR"/>
        </w:rPr>
        <w:t xml:space="preserve"> </w:t>
      </w:r>
      <w:r w:rsidRPr="005B5EAC">
        <w:rPr>
          <w:rFonts w:eastAsia="Arial"/>
          <w:w w:val="99"/>
          <w:lang w:val="pt-BR"/>
        </w:rPr>
        <w:t>preços</w:t>
      </w:r>
      <w:r w:rsidRPr="005B5EAC">
        <w:rPr>
          <w:rFonts w:eastAsia="Arial"/>
          <w:lang w:val="pt-BR"/>
        </w:rPr>
        <w:t xml:space="preserve"> </w:t>
      </w:r>
      <w:r w:rsidRPr="005B5EAC">
        <w:rPr>
          <w:rFonts w:eastAsia="Arial"/>
          <w:w w:val="99"/>
          <w:lang w:val="pt-BR"/>
        </w:rPr>
        <w:t>cotados</w:t>
      </w:r>
      <w:r w:rsidRPr="005B5EAC">
        <w:rPr>
          <w:rFonts w:eastAsia="Arial"/>
          <w:lang w:val="pt-BR"/>
        </w:rPr>
        <w:t xml:space="preserve"> </w:t>
      </w:r>
      <w:r w:rsidRPr="005B5EAC">
        <w:rPr>
          <w:rFonts w:eastAsia="Arial"/>
          <w:w w:val="99"/>
          <w:lang w:val="pt-BR"/>
        </w:rPr>
        <w:t>deverão</w:t>
      </w:r>
      <w:r w:rsidRPr="005B5EAC">
        <w:rPr>
          <w:rFonts w:eastAsia="Arial"/>
          <w:lang w:val="pt-BR"/>
        </w:rPr>
        <w:t xml:space="preserve"> </w:t>
      </w:r>
      <w:r w:rsidRPr="005B5EAC">
        <w:rPr>
          <w:rFonts w:eastAsia="Arial"/>
          <w:w w:val="99"/>
          <w:lang w:val="pt-BR"/>
        </w:rPr>
        <w:t>estar</w:t>
      </w:r>
      <w:r w:rsidRPr="005B5EAC">
        <w:rPr>
          <w:rFonts w:eastAsia="Arial"/>
          <w:lang w:val="pt-BR"/>
        </w:rPr>
        <w:t xml:space="preserve"> </w:t>
      </w:r>
      <w:r w:rsidRPr="005B5EAC">
        <w:rPr>
          <w:rFonts w:eastAsia="Arial"/>
          <w:w w:val="99"/>
          <w:lang w:val="pt-BR"/>
        </w:rPr>
        <w:t>inclusos</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custos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demais</w:t>
      </w:r>
      <w:r w:rsidRPr="005B5EAC">
        <w:rPr>
          <w:rFonts w:eastAsia="Arial"/>
          <w:lang w:val="pt-BR"/>
        </w:rPr>
        <w:t xml:space="preserve"> </w:t>
      </w:r>
      <w:r w:rsidRPr="005B5EAC">
        <w:rPr>
          <w:rFonts w:eastAsia="Arial"/>
          <w:w w:val="99"/>
          <w:lang w:val="pt-BR"/>
        </w:rPr>
        <w:t>despesas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encargos</w:t>
      </w:r>
      <w:r w:rsidRPr="005B5EAC">
        <w:rPr>
          <w:rFonts w:eastAsia="Arial"/>
          <w:lang w:val="pt-BR"/>
        </w:rPr>
        <w:t xml:space="preserve"> </w:t>
      </w:r>
      <w:r w:rsidRPr="005B5EAC">
        <w:rPr>
          <w:rFonts w:eastAsia="Arial"/>
          <w:w w:val="99"/>
          <w:lang w:val="pt-BR"/>
        </w:rPr>
        <w:t>inerentes</w:t>
      </w:r>
      <w:r w:rsidRPr="005B5EAC">
        <w:rPr>
          <w:rFonts w:eastAsia="Arial"/>
          <w:lang w:val="pt-BR"/>
        </w:rPr>
        <w:t xml:space="preserve"> </w:t>
      </w:r>
      <w:r w:rsidRPr="005B5EAC">
        <w:rPr>
          <w:rFonts w:eastAsia="Arial"/>
          <w:w w:val="99"/>
          <w:lang w:val="pt-BR"/>
        </w:rPr>
        <w:t>ao produto</w:t>
      </w:r>
      <w:r w:rsidRPr="005B5EAC">
        <w:rPr>
          <w:rFonts w:eastAsia="Arial"/>
          <w:lang w:val="pt-BR"/>
        </w:rPr>
        <w:t xml:space="preserve"> </w:t>
      </w:r>
      <w:r w:rsidRPr="005B5EAC">
        <w:rPr>
          <w:rFonts w:eastAsia="Arial"/>
          <w:w w:val="99"/>
          <w:lang w:val="pt-BR"/>
        </w:rPr>
        <w:t>até</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entrega</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local</w:t>
      </w:r>
      <w:r w:rsidRPr="005B5EAC">
        <w:rPr>
          <w:rFonts w:eastAsia="Arial"/>
          <w:lang w:val="pt-BR"/>
        </w:rPr>
        <w:t xml:space="preserve"> </w:t>
      </w:r>
      <w:r w:rsidRPr="005B5EAC">
        <w:rPr>
          <w:rFonts w:eastAsia="Arial"/>
          <w:w w:val="99"/>
          <w:lang w:val="pt-BR"/>
        </w:rPr>
        <w:t>fixado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este</w:t>
      </w:r>
      <w:r w:rsidRPr="005B5EAC">
        <w:rPr>
          <w:rFonts w:eastAsia="Arial"/>
          <w:lang w:val="pt-BR"/>
        </w:rPr>
        <w:t xml:space="preserve"> </w:t>
      </w:r>
      <w:r w:rsidRPr="005B5EAC">
        <w:rPr>
          <w:rFonts w:eastAsia="Arial"/>
          <w:w w:val="99"/>
          <w:lang w:val="pt-BR"/>
        </w:rPr>
        <w:t>Edital.</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7.5</w:t>
      </w:r>
      <w:r w:rsidRPr="005B5EAC">
        <w:rPr>
          <w:rFonts w:eastAsia="Arial"/>
          <w:lang w:val="pt-BR"/>
        </w:rPr>
        <w:tab/>
      </w:r>
      <w:r w:rsidRPr="005B5EAC">
        <w:rPr>
          <w:rFonts w:eastAsia="Arial"/>
          <w:w w:val="99"/>
          <w:lang w:val="pt-BR"/>
        </w:rPr>
        <w:t>Serão</w:t>
      </w:r>
      <w:r w:rsidRPr="005B5EAC">
        <w:rPr>
          <w:rFonts w:eastAsia="Arial"/>
          <w:lang w:val="pt-BR"/>
        </w:rPr>
        <w:t xml:space="preserve"> </w:t>
      </w:r>
      <w:r w:rsidRPr="005B5EAC">
        <w:rPr>
          <w:rFonts w:eastAsia="Arial"/>
          <w:w w:val="99"/>
          <w:lang w:val="pt-BR"/>
        </w:rPr>
        <w:t>desclassificadas</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proofErr w:type="gramStart"/>
      <w:r w:rsidRPr="005B5EAC">
        <w:rPr>
          <w:rFonts w:eastAsia="Arial"/>
          <w:w w:val="99"/>
          <w:lang w:val="pt-BR"/>
        </w:rPr>
        <w:t>conflitem</w:t>
      </w:r>
      <w:r w:rsidRPr="005B5EAC">
        <w:rPr>
          <w:rFonts w:eastAsia="Arial"/>
          <w:lang w:val="pt-BR"/>
        </w:rPr>
        <w:t xml:space="preserve">  </w:t>
      </w:r>
      <w:r w:rsidRPr="005B5EAC">
        <w:rPr>
          <w:rFonts w:eastAsia="Arial"/>
          <w:w w:val="99"/>
          <w:lang w:val="pt-BR"/>
        </w:rPr>
        <w:t>com</w:t>
      </w:r>
      <w:proofErr w:type="gramEnd"/>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normas</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legislação</w:t>
      </w:r>
      <w:r w:rsidRPr="005B5EAC">
        <w:rPr>
          <w:rFonts w:eastAsia="Arial"/>
          <w:lang w:val="pt-BR"/>
        </w:rPr>
        <w:t xml:space="preserve">  </w:t>
      </w:r>
      <w:r w:rsidRPr="005B5EAC">
        <w:rPr>
          <w:rFonts w:eastAsia="Arial"/>
          <w:w w:val="99"/>
          <w:lang w:val="pt-BR"/>
        </w:rPr>
        <w:t>em vigor.</w:t>
      </w:r>
    </w:p>
    <w:p w:rsidR="009A4FC4" w:rsidRPr="005B5EAC" w:rsidRDefault="009A4FC4" w:rsidP="0006750A">
      <w:pPr>
        <w:spacing w:before="16"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8.</w:t>
      </w:r>
      <w:r w:rsidRPr="005B5EAC">
        <w:rPr>
          <w:rFonts w:eastAsia="Arial"/>
          <w:b/>
          <w:lang w:val="pt-BR"/>
        </w:rPr>
        <w:t xml:space="preserve">          </w:t>
      </w:r>
      <w:r w:rsidRPr="005B5EAC">
        <w:rPr>
          <w:rFonts w:eastAsia="Arial"/>
          <w:b/>
          <w:w w:val="99"/>
          <w:lang w:val="pt-BR"/>
        </w:rPr>
        <w:t>GARANTIA</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8.1</w:t>
      </w:r>
      <w:r w:rsidRPr="005B5EAC">
        <w:rPr>
          <w:rFonts w:eastAsia="Arial"/>
          <w:lang w:val="pt-BR"/>
        </w:rPr>
        <w:tab/>
      </w:r>
      <w:r w:rsidRPr="005B5EAC">
        <w:rPr>
          <w:rFonts w:eastAsia="Arial"/>
          <w:w w:val="99"/>
          <w:lang w:val="pt-BR"/>
        </w:rPr>
        <w:t>A</w:t>
      </w:r>
      <w:r w:rsidRPr="005B5EAC">
        <w:rPr>
          <w:rFonts w:eastAsia="Arial"/>
          <w:lang w:val="pt-BR"/>
        </w:rPr>
        <w:t xml:space="preserve"> </w:t>
      </w:r>
      <w:r w:rsidRPr="005B5EAC">
        <w:rPr>
          <w:rFonts w:eastAsia="Arial"/>
          <w:w w:val="99"/>
          <w:lang w:val="pt-BR"/>
        </w:rPr>
        <w:t>garantia</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seguinte</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b/>
          <w:w w:val="99"/>
          <w:lang w:val="pt-BR"/>
        </w:rPr>
        <w:t>Itens</w:t>
      </w:r>
      <w:r w:rsidRPr="005B5EAC">
        <w:rPr>
          <w:rFonts w:eastAsia="Arial"/>
          <w:b/>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03</w:t>
      </w:r>
      <w:r w:rsidRPr="005B5EAC">
        <w:rPr>
          <w:rFonts w:eastAsia="Arial"/>
          <w:lang w:val="pt-BR"/>
        </w:rPr>
        <w:t xml:space="preserve"> </w:t>
      </w:r>
      <w:r w:rsidRPr="005B5EAC">
        <w:rPr>
          <w:rFonts w:eastAsia="Arial"/>
          <w:w w:val="99"/>
          <w:lang w:val="pt-BR"/>
        </w:rPr>
        <w:t>meses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mínimo,</w:t>
      </w:r>
      <w:r w:rsidRPr="005B5EAC">
        <w:rPr>
          <w:rFonts w:eastAsia="Arial"/>
          <w:lang w:val="pt-BR"/>
        </w:rPr>
        <w:t xml:space="preserve"> </w:t>
      </w:r>
      <w:r w:rsidRPr="005B5EAC">
        <w:rPr>
          <w:rFonts w:eastAsia="Arial"/>
          <w:b/>
          <w:w w:val="99"/>
          <w:lang w:val="pt-BR"/>
        </w:rPr>
        <w:t>ou</w:t>
      </w:r>
      <w:r w:rsidRPr="005B5EAC">
        <w:rPr>
          <w:rFonts w:eastAsia="Arial"/>
          <w:b/>
          <w:lang w:val="pt-BR"/>
        </w:rPr>
        <w:t xml:space="preserve"> </w:t>
      </w:r>
      <w:r w:rsidRPr="005B5EAC">
        <w:rPr>
          <w:rFonts w:eastAsia="Arial"/>
          <w:b/>
          <w:w w:val="99"/>
          <w:lang w:val="pt-BR"/>
        </w:rPr>
        <w:t>a</w:t>
      </w:r>
      <w:r w:rsidRPr="005B5EAC">
        <w:rPr>
          <w:rFonts w:eastAsia="Arial"/>
          <w:b/>
          <w:lang w:val="pt-BR"/>
        </w:rPr>
        <w:t xml:space="preserve"> </w:t>
      </w:r>
      <w:r w:rsidRPr="005B5EAC">
        <w:rPr>
          <w:rFonts w:eastAsia="Arial"/>
          <w:b/>
          <w:w w:val="99"/>
          <w:lang w:val="pt-BR"/>
        </w:rPr>
        <w:t>data</w:t>
      </w:r>
      <w:r w:rsidRPr="005B5EAC">
        <w:rPr>
          <w:rFonts w:eastAsia="Arial"/>
          <w:b/>
          <w:lang w:val="pt-BR"/>
        </w:rPr>
        <w:t xml:space="preserve"> </w:t>
      </w:r>
      <w:r w:rsidRPr="005B5EAC">
        <w:rPr>
          <w:rFonts w:eastAsia="Arial"/>
          <w:b/>
          <w:w w:val="99"/>
          <w:lang w:val="pt-BR"/>
        </w:rPr>
        <w:t xml:space="preserve">de </w:t>
      </w:r>
      <w:proofErr w:type="gramStart"/>
      <w:r w:rsidRPr="005B5EAC">
        <w:rPr>
          <w:rFonts w:eastAsia="Arial"/>
          <w:b/>
          <w:w w:val="99"/>
          <w:lang w:val="pt-BR"/>
        </w:rPr>
        <w:t>validade</w:t>
      </w:r>
      <w:r w:rsidRPr="005B5EAC">
        <w:rPr>
          <w:rFonts w:eastAsia="Arial"/>
          <w:b/>
          <w:lang w:val="pt-BR"/>
        </w:rPr>
        <w:t xml:space="preserve">  </w:t>
      </w:r>
      <w:r w:rsidRPr="005B5EAC">
        <w:rPr>
          <w:rFonts w:eastAsia="Arial"/>
          <w:b/>
          <w:w w:val="99"/>
          <w:lang w:val="pt-BR"/>
        </w:rPr>
        <w:t>descrita</w:t>
      </w:r>
      <w:proofErr w:type="gramEnd"/>
      <w:r w:rsidRPr="005B5EAC">
        <w:rPr>
          <w:rFonts w:eastAsia="Arial"/>
          <w:b/>
          <w:lang w:val="pt-BR"/>
        </w:rPr>
        <w:t xml:space="preserve">  </w:t>
      </w:r>
      <w:r w:rsidRPr="005B5EAC">
        <w:rPr>
          <w:rFonts w:eastAsia="Arial"/>
          <w:b/>
          <w:w w:val="99"/>
          <w:lang w:val="pt-BR"/>
        </w:rPr>
        <w:t>na</w:t>
      </w:r>
      <w:r w:rsidRPr="005B5EAC">
        <w:rPr>
          <w:rFonts w:eastAsia="Arial"/>
          <w:b/>
          <w:lang w:val="pt-BR"/>
        </w:rPr>
        <w:t xml:space="preserve">  </w:t>
      </w:r>
      <w:r w:rsidRPr="005B5EAC">
        <w:rPr>
          <w:rFonts w:eastAsia="Arial"/>
          <w:b/>
          <w:w w:val="99"/>
          <w:lang w:val="pt-BR"/>
        </w:rPr>
        <w:t>embalagem,</w:t>
      </w:r>
      <w:r w:rsidRPr="005B5EAC">
        <w:rPr>
          <w:rFonts w:eastAsia="Arial"/>
          <w:b/>
          <w:lang w:val="pt-BR"/>
        </w:rPr>
        <w:t xml:space="preserve">  </w:t>
      </w:r>
      <w:r w:rsidRPr="005B5EAC">
        <w:rPr>
          <w:rFonts w:eastAsia="Arial"/>
          <w:b/>
          <w:w w:val="99"/>
          <w:lang w:val="pt-BR"/>
        </w:rPr>
        <w:t>se</w:t>
      </w:r>
      <w:r w:rsidRPr="005B5EAC">
        <w:rPr>
          <w:rFonts w:eastAsia="Arial"/>
          <w:b/>
          <w:lang w:val="pt-BR"/>
        </w:rPr>
        <w:t xml:space="preserve">  </w:t>
      </w:r>
      <w:r w:rsidRPr="005B5EAC">
        <w:rPr>
          <w:rFonts w:eastAsia="Arial"/>
          <w:b/>
          <w:w w:val="99"/>
          <w:lang w:val="pt-BR"/>
        </w:rPr>
        <w:t>maior,</w:t>
      </w:r>
      <w:r w:rsidRPr="005B5EAC">
        <w:rPr>
          <w:rFonts w:eastAsia="Arial"/>
          <w:b/>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contar</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recebimento</w:t>
      </w:r>
      <w:r w:rsidRPr="005B5EAC">
        <w:rPr>
          <w:rFonts w:eastAsia="Arial"/>
          <w:lang w:val="pt-BR"/>
        </w:rPr>
        <w:t xml:space="preserve">  </w:t>
      </w:r>
      <w:r w:rsidRPr="005B5EAC">
        <w:rPr>
          <w:rFonts w:eastAsia="Arial"/>
          <w:w w:val="99"/>
          <w:lang w:val="pt-BR"/>
        </w:rPr>
        <w:t>definitivo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pela Contratante.</w:t>
      </w:r>
    </w:p>
    <w:p w:rsidR="009A4FC4" w:rsidRPr="005B5EAC" w:rsidRDefault="009A4FC4" w:rsidP="0006750A">
      <w:pPr>
        <w:spacing w:before="15"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9.</w:t>
      </w:r>
      <w:r w:rsidRPr="005B5EAC">
        <w:rPr>
          <w:rFonts w:eastAsia="Arial"/>
          <w:b/>
          <w:lang w:val="pt-BR"/>
        </w:rPr>
        <w:t xml:space="preserve">          </w:t>
      </w:r>
      <w:r w:rsidRPr="005B5EAC">
        <w:rPr>
          <w:rFonts w:eastAsia="Arial"/>
          <w:b/>
          <w:w w:val="99"/>
          <w:lang w:val="pt-BR"/>
        </w:rPr>
        <w:t>CRITÉRIOS</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JULGAMENTO</w:t>
      </w:r>
    </w:p>
    <w:p w:rsidR="009A4FC4" w:rsidRPr="005B5EAC" w:rsidRDefault="009A4FC4" w:rsidP="0006750A">
      <w:pPr>
        <w:spacing w:before="4"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9.1</w:t>
      </w:r>
      <w:r w:rsidRPr="005B5EAC">
        <w:rPr>
          <w:rFonts w:eastAsia="Arial"/>
          <w:lang w:val="pt-BR"/>
        </w:rPr>
        <w:tab/>
      </w:r>
      <w:r w:rsidRPr="005B5EAC">
        <w:rPr>
          <w:rFonts w:eastAsia="Arial"/>
          <w:w w:val="99"/>
          <w:lang w:val="pt-BR"/>
        </w:rPr>
        <w:t>Para</w:t>
      </w:r>
      <w:r w:rsidRPr="005B5EAC">
        <w:rPr>
          <w:rFonts w:eastAsia="Arial"/>
          <w:lang w:val="pt-BR"/>
        </w:rPr>
        <w:t xml:space="preserve"> </w:t>
      </w:r>
      <w:proofErr w:type="gramStart"/>
      <w:r w:rsidRPr="005B5EAC">
        <w:rPr>
          <w:rFonts w:eastAsia="Arial"/>
          <w:w w:val="99"/>
          <w:lang w:val="pt-BR"/>
        </w:rPr>
        <w:t>julgamento</w:t>
      </w:r>
      <w:r w:rsidRPr="005B5EAC">
        <w:rPr>
          <w:rFonts w:eastAsia="Arial"/>
          <w:lang w:val="pt-BR"/>
        </w:rPr>
        <w:t xml:space="preserve">  </w:t>
      </w:r>
      <w:r w:rsidRPr="005B5EAC">
        <w:rPr>
          <w:rFonts w:eastAsia="Arial"/>
          <w:w w:val="99"/>
          <w:lang w:val="pt-BR"/>
        </w:rPr>
        <w:t>será</w:t>
      </w:r>
      <w:proofErr w:type="gramEnd"/>
      <w:r w:rsidRPr="005B5EAC">
        <w:rPr>
          <w:rFonts w:eastAsia="Arial"/>
          <w:lang w:val="pt-BR"/>
        </w:rPr>
        <w:t xml:space="preserve">  </w:t>
      </w:r>
      <w:r w:rsidRPr="005B5EAC">
        <w:rPr>
          <w:rFonts w:eastAsia="Arial"/>
          <w:w w:val="99"/>
          <w:lang w:val="pt-BR"/>
        </w:rPr>
        <w:t>adotado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critério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preço</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Compras</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Unitário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item,</w:t>
      </w:r>
      <w:r w:rsidRPr="005B5EAC">
        <w:rPr>
          <w:rFonts w:eastAsia="Arial"/>
          <w:lang w:val="pt-BR"/>
        </w:rPr>
        <w:t xml:space="preserve">  </w:t>
      </w:r>
      <w:r w:rsidRPr="005B5EAC">
        <w:rPr>
          <w:rFonts w:eastAsia="Arial"/>
          <w:w w:val="99"/>
          <w:lang w:val="pt-BR"/>
        </w:rPr>
        <w:t>observado</w:t>
      </w:r>
      <w:r w:rsidRPr="005B5EAC">
        <w:rPr>
          <w:rFonts w:eastAsia="Arial"/>
          <w:lang w:val="pt-BR"/>
        </w:rPr>
        <w:t xml:space="preserve">  </w:t>
      </w:r>
      <w:r w:rsidRPr="005B5EAC">
        <w:rPr>
          <w:rFonts w:eastAsia="Arial"/>
          <w:w w:val="99"/>
          <w:lang w:val="pt-BR"/>
        </w:rPr>
        <w:t>o prazo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fornecimento,</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especificações</w:t>
      </w:r>
      <w:r w:rsidRPr="005B5EAC">
        <w:rPr>
          <w:rFonts w:eastAsia="Arial"/>
          <w:lang w:val="pt-BR"/>
        </w:rPr>
        <w:t xml:space="preserve">  </w:t>
      </w:r>
      <w:r w:rsidRPr="005B5EAC">
        <w:rPr>
          <w:rFonts w:eastAsia="Arial"/>
          <w:w w:val="99"/>
          <w:lang w:val="pt-BR"/>
        </w:rPr>
        <w:t>técnicas,</w:t>
      </w:r>
      <w:r w:rsidRPr="005B5EAC">
        <w:rPr>
          <w:rFonts w:eastAsia="Arial"/>
          <w:lang w:val="pt-BR"/>
        </w:rPr>
        <w:t xml:space="preserve">  </w:t>
      </w:r>
      <w:r w:rsidRPr="005B5EAC">
        <w:rPr>
          <w:rFonts w:eastAsia="Arial"/>
          <w:w w:val="99"/>
          <w:lang w:val="pt-BR"/>
        </w:rPr>
        <w:t>parâmetros</w:t>
      </w:r>
      <w:r w:rsidRPr="005B5EAC">
        <w:rPr>
          <w:rFonts w:eastAsia="Arial"/>
          <w:lang w:val="pt-BR"/>
        </w:rPr>
        <w:t xml:space="preserve">  </w:t>
      </w:r>
      <w:r w:rsidRPr="005B5EAC">
        <w:rPr>
          <w:rFonts w:eastAsia="Arial"/>
          <w:w w:val="99"/>
          <w:lang w:val="pt-BR"/>
        </w:rPr>
        <w:t>mínimos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desempenho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 qualidade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demais</w:t>
      </w:r>
      <w:r w:rsidRPr="005B5EAC">
        <w:rPr>
          <w:rFonts w:eastAsia="Arial"/>
          <w:lang w:val="pt-BR"/>
        </w:rPr>
        <w:t xml:space="preserve"> </w:t>
      </w:r>
      <w:r w:rsidRPr="005B5EAC">
        <w:rPr>
          <w:rFonts w:eastAsia="Arial"/>
          <w:w w:val="99"/>
          <w:lang w:val="pt-BR"/>
        </w:rPr>
        <w:t>condições</w:t>
      </w:r>
      <w:r w:rsidRPr="005B5EAC">
        <w:rPr>
          <w:rFonts w:eastAsia="Arial"/>
          <w:lang w:val="pt-BR"/>
        </w:rPr>
        <w:t xml:space="preserve"> </w:t>
      </w:r>
      <w:r w:rsidRPr="005B5EAC">
        <w:rPr>
          <w:rFonts w:eastAsia="Arial"/>
          <w:w w:val="99"/>
          <w:lang w:val="pt-BR"/>
        </w:rPr>
        <w:t>definidas</w:t>
      </w:r>
      <w:r w:rsidRPr="005B5EAC">
        <w:rPr>
          <w:rFonts w:eastAsia="Arial"/>
          <w:lang w:val="pt-BR"/>
        </w:rPr>
        <w:t xml:space="preserve"> </w:t>
      </w:r>
      <w:r w:rsidRPr="005B5EAC">
        <w:rPr>
          <w:rFonts w:eastAsia="Arial"/>
          <w:w w:val="99"/>
          <w:lang w:val="pt-BR"/>
        </w:rPr>
        <w:t>neste</w:t>
      </w:r>
      <w:r w:rsidRPr="005B5EAC">
        <w:rPr>
          <w:rFonts w:eastAsia="Arial"/>
          <w:lang w:val="pt-BR"/>
        </w:rPr>
        <w:t xml:space="preserve"> </w:t>
      </w:r>
      <w:r w:rsidRPr="005B5EAC">
        <w:rPr>
          <w:rFonts w:eastAsia="Arial"/>
          <w:w w:val="99"/>
          <w:lang w:val="pt-BR"/>
        </w:rPr>
        <w:t>Edital.</w:t>
      </w:r>
    </w:p>
    <w:p w:rsidR="009A4FC4" w:rsidRPr="005B5EAC" w:rsidRDefault="009A4FC4" w:rsidP="0006750A">
      <w:pPr>
        <w:spacing w:before="4" w:line="280" w:lineRule="exact"/>
        <w:ind w:left="851" w:right="580"/>
        <w:rPr>
          <w:lang w:val="pt-BR"/>
        </w:rPr>
      </w:pPr>
    </w:p>
    <w:p w:rsidR="009A4FC4" w:rsidRPr="005B5EAC" w:rsidRDefault="0093264B" w:rsidP="00CE52EC">
      <w:pPr>
        <w:tabs>
          <w:tab w:val="left" w:pos="1980"/>
        </w:tabs>
        <w:spacing w:line="220" w:lineRule="exact"/>
        <w:ind w:left="851" w:right="580" w:hanging="706"/>
        <w:jc w:val="both"/>
        <w:rPr>
          <w:lang w:val="pt-BR"/>
        </w:rPr>
      </w:pPr>
      <w:r w:rsidRPr="005B5EAC">
        <w:rPr>
          <w:rFonts w:eastAsia="Arial"/>
          <w:b/>
          <w:w w:val="99"/>
          <w:lang w:val="pt-BR"/>
        </w:rPr>
        <w:t>9.2</w:t>
      </w:r>
      <w:r w:rsidRPr="005B5EAC">
        <w:rPr>
          <w:rFonts w:eastAsia="Arial"/>
          <w:b/>
          <w:lang w:val="pt-BR"/>
        </w:rPr>
        <w:tab/>
      </w:r>
      <w:r w:rsidRPr="005B5EAC">
        <w:rPr>
          <w:rFonts w:eastAsia="Arial"/>
          <w:b/>
          <w:w w:val="99"/>
          <w:lang w:val="pt-BR"/>
        </w:rPr>
        <w:t>EM</w:t>
      </w:r>
      <w:r w:rsidRPr="005B5EAC">
        <w:rPr>
          <w:rFonts w:eastAsia="Arial"/>
          <w:b/>
          <w:lang w:val="pt-BR"/>
        </w:rPr>
        <w:t xml:space="preserve"> </w:t>
      </w:r>
      <w:r w:rsidRPr="005B5EAC">
        <w:rPr>
          <w:rFonts w:eastAsia="Arial"/>
          <w:b/>
          <w:w w:val="99"/>
          <w:lang w:val="pt-BR"/>
        </w:rPr>
        <w:t>ATENDIMENTO</w:t>
      </w:r>
      <w:r w:rsidRPr="005B5EAC">
        <w:rPr>
          <w:rFonts w:eastAsia="Arial"/>
          <w:b/>
          <w:lang w:val="pt-BR"/>
        </w:rPr>
        <w:t xml:space="preserve"> </w:t>
      </w:r>
      <w:proofErr w:type="gramStart"/>
      <w:r w:rsidRPr="005B5EAC">
        <w:rPr>
          <w:rFonts w:eastAsia="Arial"/>
          <w:b/>
          <w:w w:val="99"/>
          <w:lang w:val="pt-BR"/>
        </w:rPr>
        <w:t>AO</w:t>
      </w:r>
      <w:r w:rsidRPr="005B5EAC">
        <w:rPr>
          <w:rFonts w:eastAsia="Arial"/>
          <w:b/>
          <w:lang w:val="pt-BR"/>
        </w:rPr>
        <w:t xml:space="preserve">  </w:t>
      </w:r>
      <w:r w:rsidRPr="005B5EAC">
        <w:rPr>
          <w:rFonts w:eastAsia="Arial"/>
          <w:b/>
          <w:w w:val="99"/>
          <w:lang w:val="pt-BR"/>
        </w:rPr>
        <w:t>DISPOSTO</w:t>
      </w:r>
      <w:proofErr w:type="gramEnd"/>
      <w:r w:rsidRPr="005B5EAC">
        <w:rPr>
          <w:rFonts w:eastAsia="Arial"/>
          <w:b/>
          <w:lang w:val="pt-BR"/>
        </w:rPr>
        <w:t xml:space="preserve">  </w:t>
      </w:r>
      <w:r w:rsidRPr="005B5EAC">
        <w:rPr>
          <w:rFonts w:eastAsia="Arial"/>
          <w:b/>
          <w:w w:val="99"/>
          <w:lang w:val="pt-BR"/>
        </w:rPr>
        <w:t>NO</w:t>
      </w:r>
      <w:r w:rsidRPr="005B5EAC">
        <w:rPr>
          <w:rFonts w:eastAsia="Arial"/>
          <w:b/>
          <w:lang w:val="pt-BR"/>
        </w:rPr>
        <w:t xml:space="preserve">  </w:t>
      </w:r>
      <w:r w:rsidRPr="005B5EAC">
        <w:rPr>
          <w:rFonts w:eastAsia="Arial"/>
          <w:b/>
          <w:w w:val="99"/>
          <w:lang w:val="pt-BR"/>
        </w:rPr>
        <w:t>CAPÍTULO</w:t>
      </w:r>
      <w:r w:rsidRPr="005B5EAC">
        <w:rPr>
          <w:rFonts w:eastAsia="Arial"/>
          <w:b/>
          <w:lang w:val="pt-BR"/>
        </w:rPr>
        <w:t xml:space="preserve">  </w:t>
      </w:r>
      <w:r w:rsidRPr="005B5EAC">
        <w:rPr>
          <w:rFonts w:eastAsia="Arial"/>
          <w:b/>
          <w:w w:val="99"/>
          <w:lang w:val="pt-BR"/>
        </w:rPr>
        <w:t>V</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LEI</w:t>
      </w:r>
      <w:r w:rsidRPr="005B5EAC">
        <w:rPr>
          <w:rFonts w:eastAsia="Arial"/>
          <w:b/>
          <w:lang w:val="pt-BR"/>
        </w:rPr>
        <w:t xml:space="preserve">  </w:t>
      </w:r>
      <w:r w:rsidRPr="005B5EAC">
        <w:rPr>
          <w:rFonts w:eastAsia="Arial"/>
          <w:b/>
          <w:w w:val="99"/>
          <w:lang w:val="pt-BR"/>
        </w:rPr>
        <w:t>COMPLEMENTAR</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Pr="005B5EAC">
        <w:rPr>
          <w:rFonts w:eastAsia="Arial"/>
          <w:b/>
          <w:w w:val="99"/>
          <w:lang w:val="pt-BR"/>
        </w:rPr>
        <w:t>123/2006, SERÃO</w:t>
      </w:r>
      <w:r w:rsidRPr="005B5EAC">
        <w:rPr>
          <w:rFonts w:eastAsia="Arial"/>
          <w:b/>
          <w:lang w:val="pt-BR"/>
        </w:rPr>
        <w:t xml:space="preserve"> </w:t>
      </w:r>
      <w:r w:rsidRPr="005B5EAC">
        <w:rPr>
          <w:rFonts w:eastAsia="Arial"/>
          <w:b/>
          <w:w w:val="99"/>
          <w:lang w:val="pt-BR"/>
        </w:rPr>
        <w:t>OBSERVADOS</w:t>
      </w:r>
      <w:r w:rsidRPr="005B5EAC">
        <w:rPr>
          <w:rFonts w:eastAsia="Arial"/>
          <w:b/>
          <w:lang w:val="pt-BR"/>
        </w:rPr>
        <w:t xml:space="preserve"> </w:t>
      </w:r>
      <w:r w:rsidRPr="005B5EAC">
        <w:rPr>
          <w:rFonts w:eastAsia="Arial"/>
          <w:b/>
          <w:w w:val="99"/>
          <w:lang w:val="pt-BR"/>
        </w:rPr>
        <w:t>OS</w:t>
      </w:r>
      <w:r w:rsidRPr="005B5EAC">
        <w:rPr>
          <w:rFonts w:eastAsia="Arial"/>
          <w:b/>
          <w:lang w:val="pt-BR"/>
        </w:rPr>
        <w:t xml:space="preserve"> </w:t>
      </w:r>
      <w:r w:rsidRPr="005B5EAC">
        <w:rPr>
          <w:rFonts w:eastAsia="Arial"/>
          <w:b/>
          <w:w w:val="99"/>
          <w:lang w:val="pt-BR"/>
        </w:rPr>
        <w:t>SEGUINTES</w:t>
      </w:r>
      <w:r w:rsidRPr="005B5EAC">
        <w:rPr>
          <w:rFonts w:eastAsia="Arial"/>
          <w:b/>
          <w:lang w:val="pt-BR"/>
        </w:rPr>
        <w:t xml:space="preserve"> </w:t>
      </w:r>
      <w:r w:rsidRPr="005B5EAC">
        <w:rPr>
          <w:rFonts w:eastAsia="Arial"/>
          <w:b/>
          <w:w w:val="99"/>
          <w:lang w:val="pt-BR"/>
        </w:rPr>
        <w:t>PROCEDIMENTOS:</w:t>
      </w:r>
    </w:p>
    <w:p w:rsidR="009A4FC4" w:rsidRPr="005B5EAC" w:rsidRDefault="009A4FC4" w:rsidP="0006750A">
      <w:pPr>
        <w:spacing w:line="200" w:lineRule="exact"/>
        <w:ind w:left="851" w:right="580"/>
        <w:rPr>
          <w:lang w:val="pt-BR"/>
        </w:rPr>
      </w:pPr>
    </w:p>
    <w:p w:rsidR="009A4FC4" w:rsidRPr="005B5EAC" w:rsidRDefault="009A4FC4" w:rsidP="0006750A">
      <w:pPr>
        <w:spacing w:before="5" w:line="220" w:lineRule="exact"/>
        <w:ind w:left="851" w:right="580"/>
        <w:rPr>
          <w:lang w:val="pt-BR"/>
        </w:rPr>
      </w:pPr>
    </w:p>
    <w:p w:rsidR="009A4FC4" w:rsidRPr="005B5EAC" w:rsidRDefault="0093264B" w:rsidP="0006750A">
      <w:pPr>
        <w:spacing w:before="34"/>
        <w:ind w:left="851" w:right="580" w:hanging="706"/>
        <w:jc w:val="both"/>
        <w:rPr>
          <w:rFonts w:eastAsia="Arial"/>
          <w:lang w:val="pt-BR"/>
        </w:rPr>
      </w:pPr>
      <w:r w:rsidRPr="005B5EAC">
        <w:rPr>
          <w:rFonts w:eastAsia="Arial"/>
          <w:w w:val="99"/>
          <w:lang w:val="pt-BR"/>
        </w:rPr>
        <w:t>9.2.1</w:t>
      </w:r>
      <w:r w:rsidRPr="005B5EAC">
        <w:rPr>
          <w:rFonts w:eastAsia="Arial"/>
          <w:lang w:val="pt-BR"/>
        </w:rPr>
        <w:t xml:space="preserve">     </w:t>
      </w:r>
      <w:r w:rsidRPr="005B5EAC">
        <w:rPr>
          <w:rFonts w:eastAsia="Arial"/>
          <w:w w:val="99"/>
          <w:lang w:val="pt-BR"/>
        </w:rPr>
        <w:t>Encerrada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fase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tiver</w:t>
      </w:r>
      <w:r w:rsidRPr="005B5EAC">
        <w:rPr>
          <w:rFonts w:eastAsia="Arial"/>
          <w:lang w:val="pt-BR"/>
        </w:rPr>
        <w:t xml:space="preserve"> </w:t>
      </w:r>
      <w:r w:rsidRPr="005B5EAC">
        <w:rPr>
          <w:rFonts w:eastAsia="Arial"/>
          <w:w w:val="99"/>
          <w:lang w:val="pt-BR"/>
        </w:rPr>
        <w:t>sido</w:t>
      </w:r>
      <w:r w:rsidRPr="005B5EAC">
        <w:rPr>
          <w:rFonts w:eastAsia="Arial"/>
          <w:lang w:val="pt-BR"/>
        </w:rPr>
        <w:t xml:space="preserve"> </w:t>
      </w:r>
      <w:r w:rsidRPr="005B5EAC">
        <w:rPr>
          <w:rFonts w:eastAsia="Arial"/>
          <w:w w:val="99"/>
          <w:lang w:val="pt-BR"/>
        </w:rPr>
        <w:t>ofertada</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microempresa</w:t>
      </w:r>
      <w:r w:rsidRPr="005B5EAC">
        <w:rPr>
          <w:rFonts w:eastAsia="Arial"/>
          <w:lang w:val="pt-BR"/>
        </w:rPr>
        <w:t xml:space="preserve"> </w:t>
      </w:r>
      <w:r w:rsidRPr="005B5EAC">
        <w:rPr>
          <w:rFonts w:eastAsia="Arial"/>
          <w:w w:val="99"/>
          <w:lang w:val="pt-BR"/>
        </w:rPr>
        <w:t xml:space="preserve">ou </w:t>
      </w:r>
      <w:proofErr w:type="gramStart"/>
      <w:r w:rsidRPr="005B5EAC">
        <w:rPr>
          <w:rFonts w:eastAsia="Arial"/>
          <w:w w:val="99"/>
          <w:lang w:val="pt-BR"/>
        </w:rPr>
        <w:t>empresa</w:t>
      </w:r>
      <w:r w:rsidRPr="005B5EAC">
        <w:rPr>
          <w:rFonts w:eastAsia="Arial"/>
          <w:lang w:val="pt-BR"/>
        </w:rPr>
        <w:t xml:space="preserve">  </w:t>
      </w:r>
      <w:r w:rsidRPr="005B5EAC">
        <w:rPr>
          <w:rFonts w:eastAsia="Arial"/>
          <w:w w:val="99"/>
          <w:lang w:val="pt-BR"/>
        </w:rPr>
        <w:t>de</w:t>
      </w:r>
      <w:proofErr w:type="gramEnd"/>
      <w:r w:rsidRPr="005B5EAC">
        <w:rPr>
          <w:rFonts w:eastAsia="Arial"/>
          <w:lang w:val="pt-BR"/>
        </w:rPr>
        <w:t xml:space="preserve">  </w:t>
      </w:r>
      <w:r w:rsidRPr="005B5EAC">
        <w:rPr>
          <w:rFonts w:eastAsia="Arial"/>
          <w:w w:val="99"/>
          <w:lang w:val="pt-BR"/>
        </w:rPr>
        <w:t>pequeno</w:t>
      </w:r>
      <w:r w:rsidRPr="005B5EAC">
        <w:rPr>
          <w:rFonts w:eastAsia="Arial"/>
          <w:lang w:val="pt-BR"/>
        </w:rPr>
        <w:t xml:space="preserve">  </w:t>
      </w:r>
      <w:r w:rsidRPr="005B5EAC">
        <w:rPr>
          <w:rFonts w:eastAsia="Arial"/>
          <w:w w:val="99"/>
          <w:lang w:val="pt-BR"/>
        </w:rPr>
        <w:t>porte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identificar</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houve</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apresentada</w:t>
      </w:r>
      <w:r w:rsidRPr="005B5EAC">
        <w:rPr>
          <w:rFonts w:eastAsia="Arial"/>
          <w:lang w:val="pt-BR"/>
        </w:rPr>
        <w:t xml:space="preserve">  </w:t>
      </w:r>
      <w:r w:rsidRPr="005B5EAC">
        <w:rPr>
          <w:rFonts w:eastAsia="Arial"/>
          <w:w w:val="99"/>
          <w:lang w:val="pt-BR"/>
        </w:rPr>
        <w:t>por microempresa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pequeno</w:t>
      </w:r>
      <w:r w:rsidRPr="005B5EAC">
        <w:rPr>
          <w:rFonts w:eastAsia="Arial"/>
          <w:lang w:val="pt-BR"/>
        </w:rPr>
        <w:t xml:space="preserve"> </w:t>
      </w:r>
      <w:r w:rsidRPr="005B5EAC">
        <w:rPr>
          <w:rFonts w:eastAsia="Arial"/>
          <w:w w:val="99"/>
          <w:lang w:val="pt-BR"/>
        </w:rPr>
        <w:t>porte</w:t>
      </w:r>
      <w:r w:rsidRPr="005B5EAC">
        <w:rPr>
          <w:rFonts w:eastAsia="Arial"/>
          <w:lang w:val="pt-BR"/>
        </w:rPr>
        <w:t xml:space="preserve"> </w:t>
      </w:r>
      <w:r w:rsidRPr="005B5EAC">
        <w:rPr>
          <w:rFonts w:eastAsia="Arial"/>
          <w:w w:val="99"/>
          <w:lang w:val="pt-BR"/>
        </w:rPr>
        <w:t>igual</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até</w:t>
      </w:r>
      <w:r w:rsidRPr="005B5EAC">
        <w:rPr>
          <w:rFonts w:eastAsia="Arial"/>
          <w:lang w:val="pt-BR"/>
        </w:rPr>
        <w:t xml:space="preserve"> </w:t>
      </w:r>
      <w:r w:rsidRPr="005B5EAC">
        <w:rPr>
          <w:rFonts w:eastAsia="Arial"/>
          <w:w w:val="99"/>
          <w:lang w:val="pt-BR"/>
        </w:rPr>
        <w:t>5%(cinco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cento)</w:t>
      </w:r>
      <w:r w:rsidRPr="005B5EAC">
        <w:rPr>
          <w:rFonts w:eastAsia="Arial"/>
          <w:lang w:val="pt-BR"/>
        </w:rPr>
        <w:t xml:space="preserve"> </w:t>
      </w:r>
      <w:r w:rsidRPr="005B5EAC">
        <w:rPr>
          <w:rFonts w:eastAsia="Arial"/>
          <w:w w:val="99"/>
          <w:lang w:val="pt-BR"/>
        </w:rPr>
        <w:t>superior</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de menor</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procedido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seguinte:</w:t>
      </w:r>
    </w:p>
    <w:p w:rsidR="009A4FC4" w:rsidRPr="005B5EAC" w:rsidRDefault="009A4FC4" w:rsidP="0006750A">
      <w:pPr>
        <w:spacing w:before="2"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a)</w:t>
      </w:r>
      <w:r w:rsidRPr="005B5EAC">
        <w:rPr>
          <w:rFonts w:eastAsia="Arial"/>
          <w:lang w:val="pt-BR"/>
        </w:rPr>
        <w:t xml:space="preserve">  </w:t>
      </w:r>
      <w:proofErr w:type="gramStart"/>
      <w:r w:rsidRPr="005B5EAC">
        <w:rPr>
          <w:rFonts w:eastAsia="Arial"/>
          <w:w w:val="99"/>
          <w:lang w:val="pt-BR"/>
        </w:rPr>
        <w:t>a</w:t>
      </w:r>
      <w:r w:rsidRPr="005B5EAC">
        <w:rPr>
          <w:rFonts w:eastAsia="Arial"/>
          <w:lang w:val="pt-BR"/>
        </w:rPr>
        <w:t xml:space="preserve">  </w:t>
      </w:r>
      <w:r w:rsidRPr="005B5EAC">
        <w:rPr>
          <w:rFonts w:eastAsia="Arial"/>
          <w:w w:val="99"/>
          <w:lang w:val="pt-BR"/>
        </w:rPr>
        <w:t>microempresa</w:t>
      </w:r>
      <w:proofErr w:type="gramEnd"/>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pequeno</w:t>
      </w:r>
      <w:r w:rsidRPr="005B5EAC">
        <w:rPr>
          <w:rFonts w:eastAsia="Arial"/>
          <w:lang w:val="pt-BR"/>
        </w:rPr>
        <w:t xml:space="preserve">  </w:t>
      </w:r>
      <w:r w:rsidRPr="005B5EAC">
        <w:rPr>
          <w:rFonts w:eastAsia="Arial"/>
          <w:w w:val="99"/>
          <w:lang w:val="pt-BR"/>
        </w:rPr>
        <w:t>porte</w:t>
      </w:r>
      <w:r w:rsidRPr="005B5EAC">
        <w:rPr>
          <w:rFonts w:eastAsia="Arial"/>
          <w:lang w:val="pt-BR"/>
        </w:rPr>
        <w:t xml:space="preserve">  </w:t>
      </w:r>
      <w:r w:rsidRPr="005B5EAC">
        <w:rPr>
          <w:rFonts w:eastAsia="Arial"/>
          <w:w w:val="99"/>
          <w:lang w:val="pt-BR"/>
        </w:rPr>
        <w:t>melhor</w:t>
      </w:r>
      <w:r w:rsidRPr="005B5EAC">
        <w:rPr>
          <w:rFonts w:eastAsia="Arial"/>
          <w:lang w:val="pt-BR"/>
        </w:rPr>
        <w:t xml:space="preserve">  </w:t>
      </w:r>
      <w:r w:rsidRPr="005B5EAC">
        <w:rPr>
          <w:rFonts w:eastAsia="Arial"/>
          <w:w w:val="99"/>
          <w:lang w:val="pt-BR"/>
        </w:rPr>
        <w:t>classificada,</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convocada</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sistema eletrônico,</w:t>
      </w:r>
      <w:r w:rsidRPr="005B5EAC">
        <w:rPr>
          <w:rFonts w:eastAsia="Arial"/>
          <w:lang w:val="pt-BR"/>
        </w:rPr>
        <w:t xml:space="preserve"> </w:t>
      </w:r>
      <w:r w:rsidRPr="005B5EAC">
        <w:rPr>
          <w:rFonts w:eastAsia="Arial"/>
          <w:w w:val="99"/>
          <w:lang w:val="pt-BR"/>
        </w:rPr>
        <w:t>via</w:t>
      </w:r>
      <w:r w:rsidRPr="005B5EAC">
        <w:rPr>
          <w:rFonts w:eastAsia="Arial"/>
          <w:lang w:val="pt-BR"/>
        </w:rPr>
        <w:t xml:space="preserve"> </w:t>
      </w:r>
      <w:r w:rsidRPr="005B5EAC">
        <w:rPr>
          <w:rFonts w:eastAsia="Arial"/>
          <w:w w:val="99"/>
          <w:lang w:val="pt-BR"/>
        </w:rPr>
        <w:t>“chat”</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comunicação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prazo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5(cinco)</w:t>
      </w:r>
      <w:r w:rsidRPr="005B5EAC">
        <w:rPr>
          <w:rFonts w:eastAsia="Arial"/>
          <w:lang w:val="pt-BR"/>
        </w:rPr>
        <w:t xml:space="preserve">  </w:t>
      </w:r>
      <w:r w:rsidRPr="005B5EAC">
        <w:rPr>
          <w:rFonts w:eastAsia="Arial"/>
          <w:w w:val="99"/>
          <w:lang w:val="pt-BR"/>
        </w:rPr>
        <w:t>minutos</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a convocação,</w:t>
      </w:r>
      <w:r w:rsidRPr="005B5EAC">
        <w:rPr>
          <w:rFonts w:eastAsia="Arial"/>
          <w:lang w:val="pt-BR"/>
        </w:rPr>
        <w:t xml:space="preserve"> </w:t>
      </w:r>
      <w:r w:rsidRPr="005B5EAC">
        <w:rPr>
          <w:rFonts w:eastAsia="Arial"/>
          <w:w w:val="99"/>
          <w:lang w:val="pt-BR"/>
        </w:rPr>
        <w:t>apresentar</w:t>
      </w:r>
      <w:r w:rsidRPr="005B5EAC">
        <w:rPr>
          <w:rFonts w:eastAsia="Arial"/>
          <w:lang w:val="pt-BR"/>
        </w:rPr>
        <w:t xml:space="preserve"> </w:t>
      </w:r>
      <w:r w:rsidRPr="005B5EAC">
        <w:rPr>
          <w:rFonts w:eastAsia="Arial"/>
          <w:w w:val="99"/>
          <w:lang w:val="pt-BR"/>
        </w:rPr>
        <w:t>nova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inferior</w:t>
      </w:r>
      <w:r w:rsidRPr="005B5EAC">
        <w:rPr>
          <w:rFonts w:eastAsia="Arial"/>
          <w:lang w:val="pt-BR"/>
        </w:rPr>
        <w:t xml:space="preserve"> </w:t>
      </w:r>
      <w:r w:rsidRPr="005B5EAC">
        <w:rPr>
          <w:rFonts w:eastAsia="Arial"/>
          <w:w w:val="99"/>
          <w:lang w:val="pt-BR"/>
        </w:rPr>
        <w:t>àquela</w:t>
      </w:r>
      <w:r w:rsidRPr="005B5EAC">
        <w:rPr>
          <w:rFonts w:eastAsia="Arial"/>
          <w:lang w:val="pt-BR"/>
        </w:rPr>
        <w:t xml:space="preserve"> </w:t>
      </w:r>
      <w:r w:rsidRPr="005B5EAC">
        <w:rPr>
          <w:rFonts w:eastAsia="Arial"/>
          <w:w w:val="99"/>
          <w:lang w:val="pt-BR"/>
        </w:rPr>
        <w:t>considerada</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certame,</w:t>
      </w:r>
      <w:r w:rsidRPr="005B5EAC">
        <w:rPr>
          <w:rFonts w:eastAsia="Arial"/>
          <w:lang w:val="pt-BR"/>
        </w:rPr>
        <w:t xml:space="preserve"> </w:t>
      </w:r>
      <w:r w:rsidRPr="005B5EAC">
        <w:rPr>
          <w:rFonts w:eastAsia="Arial"/>
          <w:w w:val="99"/>
          <w:lang w:val="pt-BR"/>
        </w:rPr>
        <w:t>situação</w:t>
      </w:r>
      <w:r w:rsidRPr="005B5EAC">
        <w:rPr>
          <w:rFonts w:eastAsia="Arial"/>
          <w:lang w:val="pt-BR"/>
        </w:rPr>
        <w:t xml:space="preserve"> </w:t>
      </w:r>
      <w:r w:rsidRPr="005B5EAC">
        <w:rPr>
          <w:rFonts w:eastAsia="Arial"/>
          <w:w w:val="99"/>
          <w:lang w:val="pt-BR"/>
        </w:rPr>
        <w:t>em que,</w:t>
      </w:r>
      <w:r w:rsidRPr="005B5EAC">
        <w:rPr>
          <w:rFonts w:eastAsia="Arial"/>
          <w:lang w:val="pt-BR"/>
        </w:rPr>
        <w:t xml:space="preserve"> </w:t>
      </w:r>
      <w:r w:rsidRPr="005B5EAC">
        <w:rPr>
          <w:rFonts w:eastAsia="Arial"/>
          <w:w w:val="99"/>
          <w:lang w:val="pt-BR"/>
        </w:rPr>
        <w:t>atendidas</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exigências</w:t>
      </w:r>
      <w:r w:rsidRPr="005B5EAC">
        <w:rPr>
          <w:rFonts w:eastAsia="Arial"/>
          <w:lang w:val="pt-BR"/>
        </w:rPr>
        <w:t xml:space="preserve"> </w:t>
      </w:r>
      <w:r w:rsidRPr="005B5EAC">
        <w:rPr>
          <w:rFonts w:eastAsia="Arial"/>
          <w:w w:val="99"/>
          <w:lang w:val="pt-BR"/>
        </w:rPr>
        <w:t>habilitatórias,</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adjudicada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seu</w:t>
      </w:r>
      <w:r w:rsidRPr="005B5EAC">
        <w:rPr>
          <w:rFonts w:eastAsia="Arial"/>
          <w:lang w:val="pt-BR"/>
        </w:rPr>
        <w:t xml:space="preserve"> </w:t>
      </w:r>
      <w:r w:rsidRPr="005B5EAC">
        <w:rPr>
          <w:rFonts w:eastAsia="Arial"/>
          <w:w w:val="99"/>
          <w:lang w:val="pt-BR"/>
        </w:rPr>
        <w:t>favor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b)</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empate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proofErr w:type="gramStart"/>
      <w:r w:rsidRPr="005B5EAC">
        <w:rPr>
          <w:rFonts w:eastAsia="Arial"/>
          <w:w w:val="99"/>
          <w:lang w:val="pt-BR"/>
        </w:rPr>
        <w:t>apresentadas</w:t>
      </w:r>
      <w:r w:rsidRPr="005B5EAC">
        <w:rPr>
          <w:rFonts w:eastAsia="Arial"/>
          <w:lang w:val="pt-BR"/>
        </w:rPr>
        <w:t xml:space="preserve">  </w:t>
      </w:r>
      <w:r w:rsidRPr="005B5EAC">
        <w:rPr>
          <w:rFonts w:eastAsia="Arial"/>
          <w:w w:val="99"/>
          <w:lang w:val="pt-BR"/>
        </w:rPr>
        <w:t>por</w:t>
      </w:r>
      <w:proofErr w:type="gramEnd"/>
      <w:r w:rsidRPr="005B5EAC">
        <w:rPr>
          <w:rFonts w:eastAsia="Arial"/>
          <w:lang w:val="pt-BR"/>
        </w:rPr>
        <w:t xml:space="preserve"> </w:t>
      </w:r>
      <w:r w:rsidRPr="005B5EAC">
        <w:rPr>
          <w:rFonts w:eastAsia="Arial"/>
          <w:w w:val="99"/>
          <w:lang w:val="pt-BR"/>
        </w:rPr>
        <w:t>microempresas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empresas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pequeno</w:t>
      </w:r>
      <w:r w:rsidRPr="005B5EAC">
        <w:rPr>
          <w:rFonts w:eastAsia="Arial"/>
          <w:lang w:val="pt-BR"/>
        </w:rPr>
        <w:t xml:space="preserve"> </w:t>
      </w:r>
      <w:r w:rsidRPr="005B5EAC">
        <w:rPr>
          <w:rFonts w:eastAsia="Arial"/>
          <w:w w:val="99"/>
          <w:lang w:val="pt-BR"/>
        </w:rPr>
        <w:t>porte que</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enquadrem</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limite</w:t>
      </w:r>
      <w:r w:rsidRPr="005B5EAC">
        <w:rPr>
          <w:rFonts w:eastAsia="Arial"/>
          <w:lang w:val="pt-BR"/>
        </w:rPr>
        <w:t xml:space="preserve">  </w:t>
      </w:r>
      <w:r w:rsidRPr="005B5EAC">
        <w:rPr>
          <w:rFonts w:eastAsia="Arial"/>
          <w:w w:val="99"/>
          <w:lang w:val="pt-BR"/>
        </w:rPr>
        <w:t>estabelecido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subitem</w:t>
      </w:r>
      <w:r w:rsidRPr="005B5EAC">
        <w:rPr>
          <w:rFonts w:eastAsia="Arial"/>
          <w:lang w:val="pt-BR"/>
        </w:rPr>
        <w:t xml:space="preserve">  </w:t>
      </w:r>
      <w:r w:rsidRPr="005B5EAC">
        <w:rPr>
          <w:rFonts w:eastAsia="Arial"/>
          <w:w w:val="99"/>
          <w:lang w:val="pt-BR"/>
        </w:rPr>
        <w:t>9.2.1,</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realizará</w:t>
      </w:r>
      <w:r w:rsidRPr="005B5EAC">
        <w:rPr>
          <w:rFonts w:eastAsia="Arial"/>
          <w:lang w:val="pt-BR"/>
        </w:rPr>
        <w:t xml:space="preserve">  </w:t>
      </w:r>
      <w:r w:rsidRPr="005B5EAC">
        <w:rPr>
          <w:rFonts w:eastAsia="Arial"/>
          <w:w w:val="99"/>
          <w:lang w:val="pt-BR"/>
        </w:rPr>
        <w:t>um</w:t>
      </w:r>
      <w:r w:rsidRPr="005B5EAC">
        <w:rPr>
          <w:rFonts w:eastAsia="Arial"/>
          <w:lang w:val="pt-BR"/>
        </w:rPr>
        <w:t xml:space="preserve">  </w:t>
      </w:r>
      <w:r w:rsidRPr="005B5EAC">
        <w:rPr>
          <w:rFonts w:eastAsia="Arial"/>
          <w:w w:val="99"/>
          <w:lang w:val="pt-BR"/>
        </w:rPr>
        <w:t>sorteio</w:t>
      </w:r>
      <w:r w:rsidRPr="005B5EAC">
        <w:rPr>
          <w:rFonts w:eastAsia="Arial"/>
          <w:lang w:val="pt-BR"/>
        </w:rPr>
        <w:t xml:space="preserve">  </w:t>
      </w:r>
      <w:r w:rsidRPr="005B5EAC">
        <w:rPr>
          <w:rFonts w:eastAsia="Arial"/>
          <w:w w:val="99"/>
          <w:lang w:val="pt-BR"/>
        </w:rPr>
        <w:t>eletrônico entre</w:t>
      </w:r>
      <w:r w:rsidRPr="005B5EAC">
        <w:rPr>
          <w:rFonts w:eastAsia="Arial"/>
          <w:lang w:val="pt-BR"/>
        </w:rPr>
        <w:t xml:space="preserve"> </w:t>
      </w:r>
      <w:r w:rsidRPr="005B5EAC">
        <w:rPr>
          <w:rFonts w:eastAsia="Arial"/>
          <w:w w:val="99"/>
          <w:lang w:val="pt-BR"/>
        </w:rPr>
        <w:t>elas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identifique</w:t>
      </w:r>
      <w:r w:rsidRPr="005B5EAC">
        <w:rPr>
          <w:rFonts w:eastAsia="Arial"/>
          <w:lang w:val="pt-BR"/>
        </w:rPr>
        <w:t xml:space="preserve"> </w:t>
      </w:r>
      <w:r w:rsidRPr="005B5EAC">
        <w:rPr>
          <w:rFonts w:eastAsia="Arial"/>
          <w:w w:val="99"/>
          <w:lang w:val="pt-BR"/>
        </w:rPr>
        <w:t>aquela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primeiro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convocada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apresentar</w:t>
      </w:r>
      <w:r w:rsidRPr="005B5EAC">
        <w:rPr>
          <w:rFonts w:eastAsia="Arial"/>
          <w:lang w:val="pt-BR"/>
        </w:rPr>
        <w:t xml:space="preserve"> </w:t>
      </w:r>
      <w:r w:rsidRPr="005B5EAC">
        <w:rPr>
          <w:rFonts w:eastAsia="Arial"/>
          <w:w w:val="99"/>
          <w:lang w:val="pt-BR"/>
        </w:rPr>
        <w:t>melhor</w:t>
      </w:r>
      <w:r w:rsidRPr="005B5EAC">
        <w:rPr>
          <w:rFonts w:eastAsia="Arial"/>
          <w:lang w:val="pt-BR"/>
        </w:rPr>
        <w:t xml:space="preserve"> </w:t>
      </w:r>
      <w:r w:rsidRPr="005B5EAC">
        <w:rPr>
          <w:rFonts w:eastAsia="Arial"/>
          <w:w w:val="99"/>
          <w:lang w:val="pt-BR"/>
        </w:rPr>
        <w:t>oferta,</w:t>
      </w:r>
      <w:r w:rsidRPr="005B5EAC">
        <w:rPr>
          <w:rFonts w:eastAsia="Arial"/>
          <w:lang w:val="pt-BR"/>
        </w:rPr>
        <w:t xml:space="preserve"> </w:t>
      </w:r>
      <w:r w:rsidRPr="005B5EAC">
        <w:rPr>
          <w:rFonts w:eastAsia="Arial"/>
          <w:w w:val="99"/>
          <w:lang w:val="pt-BR"/>
        </w:rPr>
        <w:t>na forma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disposto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alínea</w:t>
      </w:r>
      <w:r w:rsidRPr="005B5EAC">
        <w:rPr>
          <w:rFonts w:eastAsia="Arial"/>
          <w:lang w:val="pt-BR"/>
        </w:rPr>
        <w:t xml:space="preserve"> </w:t>
      </w:r>
      <w:r w:rsidRPr="005B5EAC">
        <w:rPr>
          <w:rFonts w:eastAsia="Arial"/>
          <w:w w:val="99"/>
          <w:lang w:val="pt-BR"/>
        </w:rPr>
        <w:t>“a”.</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c)</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sendo</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microempresa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pequeno</w:t>
      </w:r>
      <w:r w:rsidRPr="005B5EAC">
        <w:rPr>
          <w:rFonts w:eastAsia="Arial"/>
          <w:lang w:val="pt-BR"/>
        </w:rPr>
        <w:t xml:space="preserve"> </w:t>
      </w:r>
      <w:r w:rsidRPr="005B5EAC">
        <w:rPr>
          <w:rFonts w:eastAsia="Arial"/>
          <w:w w:val="99"/>
          <w:lang w:val="pt-BR"/>
        </w:rPr>
        <w:t>porte</w:t>
      </w:r>
      <w:r w:rsidRPr="005B5EAC">
        <w:rPr>
          <w:rFonts w:eastAsia="Arial"/>
          <w:lang w:val="pt-BR"/>
        </w:rPr>
        <w:t xml:space="preserve"> </w:t>
      </w:r>
      <w:r w:rsidRPr="005B5EAC">
        <w:rPr>
          <w:rFonts w:eastAsia="Arial"/>
          <w:w w:val="99"/>
          <w:lang w:val="pt-BR"/>
        </w:rPr>
        <w:t>melhor</w:t>
      </w:r>
      <w:r w:rsidRPr="005B5EAC">
        <w:rPr>
          <w:rFonts w:eastAsia="Arial"/>
          <w:lang w:val="pt-BR"/>
        </w:rPr>
        <w:t xml:space="preserve"> </w:t>
      </w:r>
      <w:r w:rsidRPr="005B5EAC">
        <w:rPr>
          <w:rFonts w:eastAsia="Arial"/>
          <w:w w:val="99"/>
          <w:lang w:val="pt-BR"/>
        </w:rPr>
        <w:t>classificada,</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da alínea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anterior,</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convocadas</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remanescentes,</w:t>
      </w:r>
      <w:r w:rsidRPr="005B5EAC">
        <w:rPr>
          <w:rFonts w:eastAsia="Arial"/>
          <w:lang w:val="pt-BR"/>
        </w:rPr>
        <w:t xml:space="preserve"> </w:t>
      </w:r>
      <w:r w:rsidRPr="005B5EAC">
        <w:rPr>
          <w:rFonts w:eastAsia="Arial"/>
          <w:w w:val="99"/>
          <w:lang w:val="pt-BR"/>
        </w:rPr>
        <w:t>quando</w:t>
      </w:r>
      <w:r w:rsidRPr="005B5EAC">
        <w:rPr>
          <w:rFonts w:eastAsia="Arial"/>
          <w:lang w:val="pt-BR"/>
        </w:rPr>
        <w:t xml:space="preserve"> </w:t>
      </w:r>
      <w:r w:rsidRPr="005B5EAC">
        <w:rPr>
          <w:rFonts w:eastAsia="Arial"/>
          <w:w w:val="99"/>
          <w:lang w:val="pt-BR"/>
        </w:rPr>
        <w:t>houver,</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ordem</w:t>
      </w:r>
      <w:r w:rsidRPr="005B5EAC">
        <w:rPr>
          <w:rFonts w:eastAsia="Arial"/>
          <w:lang w:val="pt-BR"/>
        </w:rPr>
        <w:t xml:space="preserve"> </w:t>
      </w:r>
      <w:r w:rsidRPr="005B5EAC">
        <w:rPr>
          <w:rFonts w:eastAsia="Arial"/>
          <w:w w:val="99"/>
          <w:lang w:val="pt-BR"/>
        </w:rPr>
        <w:t>classificatória,</w:t>
      </w:r>
      <w:r w:rsidRPr="005B5EAC">
        <w:rPr>
          <w:rFonts w:eastAsia="Arial"/>
          <w:lang w:val="pt-BR"/>
        </w:rPr>
        <w:t xml:space="preserve"> </w:t>
      </w:r>
      <w:r w:rsidRPr="005B5EAC">
        <w:rPr>
          <w:rFonts w:eastAsia="Arial"/>
          <w:w w:val="99"/>
          <w:lang w:val="pt-BR"/>
        </w:rPr>
        <w:t>para o</w:t>
      </w:r>
      <w:r w:rsidRPr="005B5EAC">
        <w:rPr>
          <w:rFonts w:eastAsia="Arial"/>
          <w:lang w:val="pt-BR"/>
        </w:rPr>
        <w:t xml:space="preserve"> </w:t>
      </w:r>
      <w:r w:rsidRPr="005B5EAC">
        <w:rPr>
          <w:rFonts w:eastAsia="Arial"/>
          <w:w w:val="99"/>
          <w:lang w:val="pt-BR"/>
        </w:rPr>
        <w:t>exercício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mesmo</w:t>
      </w:r>
      <w:r w:rsidRPr="005B5EAC">
        <w:rPr>
          <w:rFonts w:eastAsia="Arial"/>
          <w:lang w:val="pt-BR"/>
        </w:rPr>
        <w:t xml:space="preserve"> </w:t>
      </w:r>
      <w:r w:rsidRPr="005B5EAC">
        <w:rPr>
          <w:rFonts w:eastAsia="Arial"/>
          <w:w w:val="99"/>
          <w:lang w:val="pt-BR"/>
        </w:rPr>
        <w:t>direito.</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9.2.2</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hipótese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contratação</w:t>
      </w:r>
      <w:r w:rsidRPr="005B5EAC">
        <w:rPr>
          <w:rFonts w:eastAsia="Arial"/>
          <w:lang w:val="pt-BR"/>
        </w:rPr>
        <w:t xml:space="preserve"> </w:t>
      </w:r>
      <w:r w:rsidRPr="005B5EAC">
        <w:rPr>
          <w:rFonts w:eastAsia="Arial"/>
          <w:w w:val="99"/>
          <w:lang w:val="pt-BR"/>
        </w:rPr>
        <w:t>nos</w:t>
      </w:r>
      <w:r w:rsidRPr="005B5EAC">
        <w:rPr>
          <w:rFonts w:eastAsia="Arial"/>
          <w:lang w:val="pt-BR"/>
        </w:rPr>
        <w:t xml:space="preserve"> </w:t>
      </w:r>
      <w:r w:rsidRPr="005B5EAC">
        <w:rPr>
          <w:rFonts w:eastAsia="Arial"/>
          <w:w w:val="99"/>
          <w:lang w:val="pt-BR"/>
        </w:rPr>
        <w:t>termos</w:t>
      </w:r>
      <w:r w:rsidRPr="005B5EAC">
        <w:rPr>
          <w:rFonts w:eastAsia="Arial"/>
          <w:lang w:val="pt-BR"/>
        </w:rPr>
        <w:t xml:space="preserve"> </w:t>
      </w:r>
      <w:r w:rsidRPr="005B5EAC">
        <w:rPr>
          <w:rFonts w:eastAsia="Arial"/>
          <w:w w:val="99"/>
          <w:lang w:val="pt-BR"/>
        </w:rPr>
        <w:t>previstos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subitem</w:t>
      </w:r>
      <w:r w:rsidRPr="005B5EAC">
        <w:rPr>
          <w:rFonts w:eastAsia="Arial"/>
          <w:lang w:val="pt-BR"/>
        </w:rPr>
        <w:t xml:space="preserve"> </w:t>
      </w:r>
      <w:r w:rsidRPr="005B5EAC">
        <w:rPr>
          <w:rFonts w:eastAsia="Arial"/>
          <w:w w:val="99"/>
          <w:lang w:val="pt-BR"/>
        </w:rPr>
        <w:t>9.2.1,</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licitado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 xml:space="preserve">adjudicado </w:t>
      </w:r>
      <w:proofErr w:type="gramStart"/>
      <w:r w:rsidRPr="005B5EAC">
        <w:rPr>
          <w:rFonts w:eastAsia="Arial"/>
          <w:w w:val="99"/>
          <w:lang w:val="pt-BR"/>
        </w:rPr>
        <w:t>em</w:t>
      </w:r>
      <w:r w:rsidRPr="005B5EAC">
        <w:rPr>
          <w:rFonts w:eastAsia="Arial"/>
          <w:lang w:val="pt-BR"/>
        </w:rPr>
        <w:t xml:space="preserve">  </w:t>
      </w:r>
      <w:r w:rsidRPr="005B5EAC">
        <w:rPr>
          <w:rFonts w:eastAsia="Arial"/>
          <w:w w:val="99"/>
          <w:lang w:val="pt-BR"/>
        </w:rPr>
        <w:t>favor</w:t>
      </w:r>
      <w:proofErr w:type="gramEnd"/>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originalmente</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certame,</w:t>
      </w:r>
      <w:r w:rsidRPr="005B5EAC">
        <w:rPr>
          <w:rFonts w:eastAsia="Arial"/>
          <w:lang w:val="pt-BR"/>
        </w:rPr>
        <w:t xml:space="preserve">  </w:t>
      </w:r>
      <w:r w:rsidRPr="005B5EAC">
        <w:rPr>
          <w:rFonts w:eastAsia="Arial"/>
          <w:w w:val="99"/>
          <w:lang w:val="pt-BR"/>
        </w:rPr>
        <w:t>desde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atenda</w:t>
      </w:r>
      <w:r w:rsidRPr="005B5EAC">
        <w:rPr>
          <w:rFonts w:eastAsia="Arial"/>
          <w:lang w:val="pt-BR"/>
        </w:rPr>
        <w:t xml:space="preserve">  </w:t>
      </w:r>
      <w:r w:rsidRPr="005B5EAC">
        <w:rPr>
          <w:rFonts w:eastAsia="Arial"/>
          <w:w w:val="99"/>
          <w:lang w:val="pt-BR"/>
        </w:rPr>
        <w:t>aos</w:t>
      </w:r>
      <w:r w:rsidRPr="005B5EAC">
        <w:rPr>
          <w:rFonts w:eastAsia="Arial"/>
          <w:lang w:val="pt-BR"/>
        </w:rPr>
        <w:t xml:space="preserve">  </w:t>
      </w:r>
      <w:r w:rsidRPr="005B5EAC">
        <w:rPr>
          <w:rFonts w:eastAsia="Arial"/>
          <w:w w:val="99"/>
          <w:lang w:val="pt-BR"/>
        </w:rPr>
        <w:t>requisitos</w:t>
      </w:r>
      <w:r w:rsidRPr="005B5EAC">
        <w:rPr>
          <w:rFonts w:eastAsia="Arial"/>
          <w:lang w:val="pt-BR"/>
        </w:rPr>
        <w:t xml:space="preserve">  </w:t>
      </w:r>
      <w:r w:rsidRPr="005B5EAC">
        <w:rPr>
          <w:rFonts w:eastAsia="Arial"/>
          <w:w w:val="99"/>
          <w:lang w:val="pt-BR"/>
        </w:rPr>
        <w:t>de habilitação.</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800"/>
        </w:tabs>
        <w:ind w:left="851" w:right="580" w:hanging="708"/>
        <w:jc w:val="both"/>
        <w:rPr>
          <w:rFonts w:eastAsia="Arial"/>
          <w:lang w:val="pt-BR"/>
        </w:rPr>
      </w:pPr>
      <w:r w:rsidRPr="005B5EAC">
        <w:rPr>
          <w:rFonts w:eastAsia="Arial"/>
          <w:w w:val="99"/>
          <w:lang w:val="pt-BR"/>
        </w:rPr>
        <w:lastRenderedPageBreak/>
        <w:t>9.3</w:t>
      </w:r>
      <w:r w:rsidRPr="005B5EAC">
        <w:rPr>
          <w:rFonts w:eastAsia="Arial"/>
          <w:lang w:val="pt-BR"/>
        </w:rPr>
        <w:tab/>
      </w:r>
      <w:proofErr w:type="gramStart"/>
      <w:r w:rsidRPr="005B5EAC">
        <w:rPr>
          <w:rFonts w:eastAsia="Arial"/>
          <w:w w:val="99"/>
          <w:lang w:val="pt-BR"/>
        </w:rPr>
        <w:t>O</w:t>
      </w:r>
      <w:r w:rsidRPr="005B5EAC">
        <w:rPr>
          <w:rFonts w:eastAsia="Arial"/>
          <w:lang w:val="pt-BR"/>
        </w:rPr>
        <w:t xml:space="preserve">  </w:t>
      </w:r>
      <w:r w:rsidRPr="005B5EAC">
        <w:rPr>
          <w:rFonts w:eastAsia="Arial"/>
          <w:w w:val="99"/>
          <w:lang w:val="pt-BR"/>
        </w:rPr>
        <w:t>Pregoeiro</w:t>
      </w:r>
      <w:proofErr w:type="gramEnd"/>
      <w:r w:rsidRPr="005B5EAC">
        <w:rPr>
          <w:rFonts w:eastAsia="Arial"/>
          <w:lang w:val="pt-BR"/>
        </w:rPr>
        <w:t xml:space="preserve">  </w:t>
      </w:r>
      <w:r w:rsidRPr="005B5EAC">
        <w:rPr>
          <w:rFonts w:eastAsia="Arial"/>
          <w:w w:val="99"/>
          <w:lang w:val="pt-BR"/>
        </w:rPr>
        <w:t>anunciará</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detentor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imediatamente</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o encerramento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etapa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lances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pública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quando</w:t>
      </w:r>
      <w:r w:rsidRPr="005B5EAC">
        <w:rPr>
          <w:rFonts w:eastAsia="Arial"/>
          <w:lang w:val="pt-BR"/>
        </w:rPr>
        <w:t xml:space="preserve"> </w:t>
      </w:r>
      <w:r w:rsidRPr="005B5EAC">
        <w:rPr>
          <w:rFonts w:eastAsia="Arial"/>
          <w:w w:val="99"/>
          <w:lang w:val="pt-BR"/>
        </w:rPr>
        <w:t>for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negociação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decisão pelo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acerca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aceitação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valor.</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980"/>
        </w:tabs>
        <w:ind w:left="851" w:right="580" w:hanging="708"/>
        <w:jc w:val="both"/>
        <w:rPr>
          <w:rFonts w:eastAsia="Arial"/>
          <w:lang w:val="pt-BR"/>
        </w:rPr>
      </w:pPr>
      <w:r w:rsidRPr="005B5EAC">
        <w:rPr>
          <w:rFonts w:eastAsia="Arial"/>
          <w:w w:val="99"/>
          <w:lang w:val="pt-BR"/>
        </w:rPr>
        <w:t>9.4</w:t>
      </w:r>
      <w:r w:rsidRPr="005B5EAC">
        <w:rPr>
          <w:rFonts w:eastAsia="Arial"/>
          <w:lang w:val="pt-BR"/>
        </w:rPr>
        <w:tab/>
      </w:r>
      <w:r w:rsidRPr="005B5EAC">
        <w:rPr>
          <w:rFonts w:eastAsia="Arial"/>
          <w:w w:val="99"/>
          <w:lang w:val="pt-BR"/>
        </w:rPr>
        <w:t>Se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menor</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for</w:t>
      </w:r>
      <w:r w:rsidRPr="005B5EAC">
        <w:rPr>
          <w:rFonts w:eastAsia="Arial"/>
          <w:lang w:val="pt-BR"/>
        </w:rPr>
        <w:t xml:space="preserve"> </w:t>
      </w:r>
      <w:r w:rsidRPr="005B5EAC">
        <w:rPr>
          <w:rFonts w:eastAsia="Arial"/>
          <w:w w:val="99"/>
          <w:lang w:val="pt-BR"/>
        </w:rPr>
        <w:t>aceitável,</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examinará</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 xml:space="preserve">lance </w:t>
      </w:r>
      <w:proofErr w:type="gramStart"/>
      <w:r w:rsidRPr="005B5EAC">
        <w:rPr>
          <w:rFonts w:eastAsia="Arial"/>
          <w:w w:val="99"/>
          <w:lang w:val="pt-BR"/>
        </w:rPr>
        <w:t>subseqüente,</w:t>
      </w:r>
      <w:r w:rsidRPr="005B5EAC">
        <w:rPr>
          <w:rFonts w:eastAsia="Arial"/>
          <w:lang w:val="pt-BR"/>
        </w:rPr>
        <w:t xml:space="preserve">   </w:t>
      </w:r>
      <w:proofErr w:type="gramEnd"/>
      <w:r w:rsidRPr="005B5EAC">
        <w:rPr>
          <w:rFonts w:eastAsia="Arial"/>
          <w:w w:val="99"/>
          <w:lang w:val="pt-BR"/>
        </w:rPr>
        <w:t>na</w:t>
      </w:r>
      <w:r w:rsidRPr="005B5EAC">
        <w:rPr>
          <w:rFonts w:eastAsia="Arial"/>
          <w:lang w:val="pt-BR"/>
        </w:rPr>
        <w:t xml:space="preserve">   </w:t>
      </w:r>
      <w:r w:rsidRPr="005B5EAC">
        <w:rPr>
          <w:rFonts w:eastAsia="Arial"/>
          <w:w w:val="99"/>
          <w:lang w:val="pt-BR"/>
        </w:rPr>
        <w:t>ordem</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classificação,</w:t>
      </w:r>
      <w:r w:rsidRPr="005B5EAC">
        <w:rPr>
          <w:rFonts w:eastAsia="Arial"/>
          <w:lang w:val="pt-BR"/>
        </w:rPr>
        <w:t xml:space="preserve">   </w:t>
      </w:r>
      <w:r w:rsidRPr="005B5EAC">
        <w:rPr>
          <w:rFonts w:eastAsia="Arial"/>
          <w:w w:val="99"/>
          <w:lang w:val="pt-BR"/>
        </w:rPr>
        <w:t>verificando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aceitabilidade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procedendo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sua habilitação.</w:t>
      </w:r>
      <w:r w:rsidRPr="005B5EAC">
        <w:rPr>
          <w:rFonts w:eastAsia="Arial"/>
          <w:lang w:val="pt-BR"/>
        </w:rPr>
        <w:t xml:space="preserve">  </w:t>
      </w:r>
      <w:proofErr w:type="gramStart"/>
      <w:r w:rsidRPr="005B5EAC">
        <w:rPr>
          <w:rFonts w:eastAsia="Arial"/>
          <w:w w:val="99"/>
          <w:lang w:val="pt-BR"/>
        </w:rPr>
        <w:t>Se</w:t>
      </w:r>
      <w:r w:rsidRPr="005B5EAC">
        <w:rPr>
          <w:rFonts w:eastAsia="Arial"/>
          <w:lang w:val="pt-BR"/>
        </w:rPr>
        <w:t xml:space="preserve">  </w:t>
      </w:r>
      <w:r w:rsidRPr="005B5EAC">
        <w:rPr>
          <w:rFonts w:eastAsia="Arial"/>
          <w:w w:val="99"/>
          <w:lang w:val="pt-BR"/>
        </w:rPr>
        <w:t>for</w:t>
      </w:r>
      <w:proofErr w:type="gramEnd"/>
      <w:r w:rsidRPr="005B5EAC">
        <w:rPr>
          <w:rFonts w:eastAsia="Arial"/>
          <w:lang w:val="pt-BR"/>
        </w:rPr>
        <w:t xml:space="preserve">  </w:t>
      </w:r>
      <w:r w:rsidRPr="005B5EAC">
        <w:rPr>
          <w:rFonts w:eastAsia="Arial"/>
          <w:w w:val="99"/>
          <w:lang w:val="pt-BR"/>
        </w:rPr>
        <w:t>necessário,</w:t>
      </w:r>
      <w:r w:rsidRPr="005B5EAC">
        <w:rPr>
          <w:rFonts w:eastAsia="Arial"/>
          <w:lang w:val="pt-BR"/>
        </w:rPr>
        <w:t xml:space="preserve">  </w:t>
      </w:r>
      <w:r w:rsidRPr="005B5EAC">
        <w:rPr>
          <w:rFonts w:eastAsia="Arial"/>
          <w:w w:val="99"/>
          <w:lang w:val="pt-BR"/>
        </w:rPr>
        <w:t>repetirá</w:t>
      </w:r>
      <w:r w:rsidRPr="005B5EAC">
        <w:rPr>
          <w:rFonts w:eastAsia="Arial"/>
          <w:lang w:val="pt-BR"/>
        </w:rPr>
        <w:t xml:space="preserve">  </w:t>
      </w:r>
      <w:r w:rsidRPr="005B5EAC">
        <w:rPr>
          <w:rFonts w:eastAsia="Arial"/>
          <w:w w:val="99"/>
          <w:lang w:val="pt-BR"/>
        </w:rPr>
        <w:t>esse</w:t>
      </w:r>
      <w:r w:rsidRPr="005B5EAC">
        <w:rPr>
          <w:rFonts w:eastAsia="Arial"/>
          <w:lang w:val="pt-BR"/>
        </w:rPr>
        <w:t xml:space="preserve">  </w:t>
      </w:r>
      <w:r w:rsidRPr="005B5EAC">
        <w:rPr>
          <w:rFonts w:eastAsia="Arial"/>
          <w:w w:val="99"/>
          <w:lang w:val="pt-BR"/>
        </w:rPr>
        <w:t>procedimento,</w:t>
      </w:r>
      <w:r w:rsidRPr="005B5EAC">
        <w:rPr>
          <w:rFonts w:eastAsia="Arial"/>
          <w:lang w:val="pt-BR"/>
        </w:rPr>
        <w:t xml:space="preserve">  </w:t>
      </w:r>
      <w:r w:rsidRPr="005B5EAC">
        <w:rPr>
          <w:rFonts w:eastAsia="Arial"/>
          <w:w w:val="99"/>
          <w:lang w:val="pt-BR"/>
        </w:rPr>
        <w:t>sucessivamente,</w:t>
      </w:r>
      <w:r w:rsidRPr="005B5EAC">
        <w:rPr>
          <w:rFonts w:eastAsia="Arial"/>
          <w:lang w:val="pt-BR"/>
        </w:rPr>
        <w:t xml:space="preserve">  </w:t>
      </w:r>
      <w:r w:rsidRPr="005B5EAC">
        <w:rPr>
          <w:rFonts w:eastAsia="Arial"/>
          <w:w w:val="99"/>
          <w:lang w:val="pt-BR"/>
        </w:rPr>
        <w:t>até</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apuração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uma proposta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lance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atenda</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Edital.</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9.5</w:t>
      </w:r>
      <w:r w:rsidRPr="005B5EAC">
        <w:rPr>
          <w:rFonts w:eastAsia="Arial"/>
          <w:lang w:val="pt-BR"/>
        </w:rPr>
        <w:tab/>
      </w:r>
      <w:r w:rsidRPr="005B5EAC">
        <w:rPr>
          <w:rFonts w:eastAsia="Arial"/>
          <w:w w:val="99"/>
          <w:lang w:val="pt-BR"/>
        </w:rPr>
        <w:t>Ocorrendo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situação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referem</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subitens</w:t>
      </w:r>
      <w:r w:rsidRPr="005B5EAC">
        <w:rPr>
          <w:rFonts w:eastAsia="Arial"/>
          <w:lang w:val="pt-BR"/>
        </w:rPr>
        <w:t xml:space="preserve"> </w:t>
      </w:r>
      <w:r w:rsidRPr="005B5EAC">
        <w:rPr>
          <w:rFonts w:eastAsia="Arial"/>
          <w:w w:val="99"/>
          <w:lang w:val="pt-BR"/>
        </w:rPr>
        <w:t>5.27</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5.28</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poderá</w:t>
      </w:r>
      <w:r w:rsidRPr="005B5EAC">
        <w:rPr>
          <w:rFonts w:eastAsia="Arial"/>
          <w:lang w:val="pt-BR"/>
        </w:rPr>
        <w:t xml:space="preserve"> </w:t>
      </w:r>
      <w:r w:rsidRPr="005B5EAC">
        <w:rPr>
          <w:rFonts w:eastAsia="Arial"/>
          <w:w w:val="99"/>
          <w:lang w:val="pt-BR"/>
        </w:rPr>
        <w:t>negociar com</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seja</w:t>
      </w:r>
      <w:r w:rsidRPr="005B5EAC">
        <w:rPr>
          <w:rFonts w:eastAsia="Arial"/>
          <w:lang w:val="pt-BR"/>
        </w:rPr>
        <w:t xml:space="preserve"> </w:t>
      </w:r>
      <w:r w:rsidRPr="005B5EAC">
        <w:rPr>
          <w:rFonts w:eastAsia="Arial"/>
          <w:w w:val="99"/>
          <w:lang w:val="pt-BR"/>
        </w:rPr>
        <w:t>obtido</w:t>
      </w:r>
      <w:r w:rsidRPr="005B5EAC">
        <w:rPr>
          <w:rFonts w:eastAsia="Arial"/>
          <w:lang w:val="pt-BR"/>
        </w:rPr>
        <w:t xml:space="preserve"> </w:t>
      </w:r>
      <w:r w:rsidRPr="005B5EAC">
        <w:rPr>
          <w:rFonts w:eastAsia="Arial"/>
          <w:w w:val="99"/>
          <w:lang w:val="pt-BR"/>
        </w:rPr>
        <w:t>melhor</w:t>
      </w:r>
      <w:r w:rsidRPr="005B5EAC">
        <w:rPr>
          <w:rFonts w:eastAsia="Arial"/>
          <w:lang w:val="pt-BR"/>
        </w:rPr>
        <w:t xml:space="preserve"> </w:t>
      </w:r>
      <w:r w:rsidRPr="005B5EAC">
        <w:rPr>
          <w:rFonts w:eastAsia="Arial"/>
          <w:w w:val="99"/>
          <w:lang w:val="pt-BR"/>
        </w:rPr>
        <w:t>preço.</w:t>
      </w:r>
    </w:p>
    <w:p w:rsidR="009A4FC4" w:rsidRPr="005B5EAC" w:rsidRDefault="009A4FC4" w:rsidP="0006750A">
      <w:pPr>
        <w:spacing w:before="6" w:line="280" w:lineRule="exact"/>
        <w:ind w:left="851" w:right="580"/>
        <w:rPr>
          <w:lang w:val="pt-BR"/>
        </w:rPr>
      </w:pPr>
    </w:p>
    <w:p w:rsidR="009A4FC4" w:rsidRPr="005B5EAC" w:rsidRDefault="0093264B" w:rsidP="0006750A">
      <w:pPr>
        <w:tabs>
          <w:tab w:val="left" w:pos="1980"/>
        </w:tabs>
        <w:spacing w:line="220" w:lineRule="exact"/>
        <w:ind w:left="851" w:right="580" w:hanging="706"/>
        <w:jc w:val="both"/>
        <w:rPr>
          <w:rFonts w:eastAsia="Arial"/>
          <w:lang w:val="pt-BR"/>
        </w:rPr>
      </w:pPr>
      <w:r w:rsidRPr="005B5EAC">
        <w:rPr>
          <w:rFonts w:eastAsia="Arial"/>
          <w:w w:val="99"/>
          <w:lang w:val="pt-BR"/>
        </w:rPr>
        <w:t>9.6</w:t>
      </w:r>
      <w:r w:rsidRPr="005B5EAC">
        <w:rPr>
          <w:rFonts w:eastAsia="Arial"/>
          <w:lang w:val="pt-BR"/>
        </w:rPr>
        <w:tab/>
      </w:r>
      <w:proofErr w:type="gramStart"/>
      <w:r w:rsidRPr="005B5EAC">
        <w:rPr>
          <w:rFonts w:eastAsia="Arial"/>
          <w:lang w:val="pt-BR"/>
        </w:rPr>
        <w:t>De  sessão</w:t>
      </w:r>
      <w:proofErr w:type="gramEnd"/>
      <w:r w:rsidRPr="005B5EAC">
        <w:rPr>
          <w:rFonts w:eastAsia="Arial"/>
          <w:lang w:val="pt-BR"/>
        </w:rPr>
        <w:t>,  o  sistema  gerará  ata  circunstanciada,  na  qual  estarão  registrados  todos  os  atos  do procedimento e as ocorrências relevantes.</w:t>
      </w:r>
    </w:p>
    <w:p w:rsidR="009A4FC4" w:rsidRPr="005B5EAC" w:rsidRDefault="009A4FC4" w:rsidP="0006750A">
      <w:pPr>
        <w:spacing w:before="16"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10.</w:t>
      </w:r>
      <w:r w:rsidRPr="005B5EAC">
        <w:rPr>
          <w:rFonts w:eastAsia="Arial"/>
          <w:b/>
          <w:lang w:val="pt-BR"/>
        </w:rPr>
        <w:t xml:space="preserve">        </w:t>
      </w:r>
      <w:r w:rsidRPr="005B5EAC">
        <w:rPr>
          <w:rFonts w:eastAsia="Arial"/>
          <w:b/>
          <w:w w:val="99"/>
          <w:lang w:val="pt-BR"/>
        </w:rPr>
        <w:t>HABILITAÇÃO</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Conforme</w:t>
      </w:r>
      <w:r w:rsidRPr="005B5EAC">
        <w:rPr>
          <w:rFonts w:eastAsia="Arial"/>
          <w:lang w:val="pt-BR"/>
        </w:rPr>
        <w:t xml:space="preserve"> </w:t>
      </w:r>
      <w:r w:rsidRPr="005B5EAC">
        <w:rPr>
          <w:rFonts w:eastAsia="Arial"/>
          <w:b/>
          <w:w w:val="99"/>
          <w:lang w:val="pt-BR"/>
        </w:rPr>
        <w:t>ANEXO</w:t>
      </w:r>
      <w:r w:rsidRPr="005B5EAC">
        <w:rPr>
          <w:rFonts w:eastAsia="Arial"/>
          <w:b/>
          <w:lang w:val="pt-BR"/>
        </w:rPr>
        <w:t xml:space="preserve"> </w:t>
      </w:r>
      <w:r w:rsidRPr="005B5EAC">
        <w:rPr>
          <w:rFonts w:eastAsia="Arial"/>
          <w:b/>
          <w:w w:val="99"/>
          <w:lang w:val="pt-BR"/>
        </w:rPr>
        <w:t>02</w:t>
      </w:r>
      <w:r w:rsidRPr="005B5EAC">
        <w:rPr>
          <w:rFonts w:eastAsia="Arial"/>
          <w:w w:val="99"/>
          <w:lang w:val="pt-BR"/>
        </w:rPr>
        <w:t>.</w:t>
      </w:r>
    </w:p>
    <w:p w:rsidR="009A4FC4" w:rsidRPr="005B5EAC" w:rsidRDefault="009A4FC4" w:rsidP="0006750A">
      <w:pPr>
        <w:spacing w:before="3" w:line="280" w:lineRule="exact"/>
        <w:ind w:left="851" w:right="580"/>
        <w:rPr>
          <w:lang w:val="pt-BR"/>
        </w:rPr>
      </w:pPr>
    </w:p>
    <w:p w:rsidR="009A4FC4" w:rsidRPr="005B5EAC" w:rsidRDefault="0053198C" w:rsidP="0006750A">
      <w:pPr>
        <w:ind w:left="851" w:right="580"/>
        <w:rPr>
          <w:rFonts w:eastAsia="Arial"/>
          <w:lang w:val="pt-BR"/>
        </w:rPr>
      </w:pPr>
      <w:r w:rsidRPr="005B5EAC">
        <w:rPr>
          <w:rFonts w:eastAsia="Arial"/>
          <w:b/>
          <w:w w:val="99"/>
          <w:lang w:val="pt-BR"/>
        </w:rPr>
        <w:t>10</w:t>
      </w:r>
      <w:r w:rsidR="0093264B" w:rsidRPr="005B5EAC">
        <w:rPr>
          <w:rFonts w:eastAsia="Arial"/>
          <w:b/>
          <w:w w:val="99"/>
          <w:lang w:val="pt-BR"/>
        </w:rPr>
        <w:t>.</w:t>
      </w:r>
      <w:r w:rsidR="0093264B" w:rsidRPr="005B5EAC">
        <w:rPr>
          <w:rFonts w:eastAsia="Arial"/>
          <w:b/>
          <w:lang w:val="pt-BR"/>
        </w:rPr>
        <w:t xml:space="preserve">        </w:t>
      </w:r>
      <w:r w:rsidR="0093264B" w:rsidRPr="005B5EAC">
        <w:rPr>
          <w:rFonts w:eastAsia="Arial"/>
          <w:lang w:val="pt-BR"/>
        </w:rPr>
        <w:t>DA IMPUGNAÇÃO AO EDITAL E DO PEDIDO DE ESCLARECIMENTO</w:t>
      </w:r>
    </w:p>
    <w:p w:rsidR="009A4FC4" w:rsidRPr="005B5EAC" w:rsidRDefault="009A4FC4" w:rsidP="0006750A">
      <w:pPr>
        <w:spacing w:before="5" w:line="280" w:lineRule="exact"/>
        <w:ind w:left="851" w:right="580"/>
        <w:rPr>
          <w:lang w:val="pt-BR"/>
        </w:rPr>
      </w:pPr>
    </w:p>
    <w:p w:rsidR="009A4FC4" w:rsidRPr="005B5EAC" w:rsidRDefault="0093264B" w:rsidP="0006750A">
      <w:pPr>
        <w:spacing w:line="275" w:lineRule="auto"/>
        <w:ind w:left="851" w:right="580" w:hanging="708"/>
        <w:jc w:val="both"/>
        <w:rPr>
          <w:rFonts w:eastAsia="Arial"/>
          <w:lang w:val="pt-BR"/>
        </w:rPr>
      </w:pPr>
      <w:r w:rsidRPr="005B5EAC">
        <w:rPr>
          <w:rFonts w:eastAsia="Arial"/>
          <w:w w:val="102"/>
          <w:lang w:val="pt-BR"/>
        </w:rPr>
        <w:t>11.1</w:t>
      </w:r>
      <w:r w:rsidRPr="005B5EAC">
        <w:rPr>
          <w:rFonts w:eastAsia="Arial"/>
          <w:lang w:val="pt-BR"/>
        </w:rPr>
        <w:t xml:space="preserve">     </w:t>
      </w:r>
      <w:proofErr w:type="gramStart"/>
      <w:r w:rsidRPr="005B5EAC">
        <w:rPr>
          <w:rFonts w:eastAsia="Arial"/>
          <w:w w:val="102"/>
          <w:lang w:val="pt-BR"/>
        </w:rPr>
        <w:t>Não</w:t>
      </w:r>
      <w:r w:rsidRPr="005B5EAC">
        <w:rPr>
          <w:rFonts w:eastAsia="Arial"/>
          <w:lang w:val="pt-BR"/>
        </w:rPr>
        <w:t xml:space="preserve">  </w:t>
      </w:r>
      <w:r w:rsidRPr="005B5EAC">
        <w:rPr>
          <w:rFonts w:eastAsia="Arial"/>
          <w:w w:val="102"/>
          <w:lang w:val="pt-BR"/>
        </w:rPr>
        <w:t>serão</w:t>
      </w:r>
      <w:proofErr w:type="gramEnd"/>
      <w:r w:rsidRPr="005B5EAC">
        <w:rPr>
          <w:rFonts w:eastAsia="Arial"/>
          <w:lang w:val="pt-BR"/>
        </w:rPr>
        <w:t xml:space="preserve">  </w:t>
      </w:r>
      <w:r w:rsidRPr="005B5EAC">
        <w:rPr>
          <w:rFonts w:eastAsia="Arial"/>
          <w:w w:val="102"/>
          <w:lang w:val="pt-BR"/>
        </w:rPr>
        <w:t>conhecidos</w:t>
      </w:r>
      <w:r w:rsidRPr="005B5EAC">
        <w:rPr>
          <w:rFonts w:eastAsia="Arial"/>
          <w:lang w:val="pt-BR"/>
        </w:rPr>
        <w:t xml:space="preserve">  </w:t>
      </w:r>
      <w:r w:rsidRPr="005B5EAC">
        <w:rPr>
          <w:rFonts w:eastAsia="Arial"/>
          <w:w w:val="102"/>
          <w:lang w:val="pt-BR"/>
        </w:rPr>
        <w:t>às</w:t>
      </w:r>
      <w:r w:rsidRPr="005B5EAC">
        <w:rPr>
          <w:rFonts w:eastAsia="Arial"/>
          <w:lang w:val="pt-BR"/>
        </w:rPr>
        <w:t xml:space="preserve">  </w:t>
      </w:r>
      <w:r w:rsidRPr="005B5EAC">
        <w:rPr>
          <w:rFonts w:eastAsia="Arial"/>
          <w:w w:val="102"/>
          <w:lang w:val="pt-BR"/>
        </w:rPr>
        <w:t>impugnações</w:t>
      </w:r>
      <w:r w:rsidRPr="005B5EAC">
        <w:rPr>
          <w:rFonts w:eastAsia="Arial"/>
          <w:lang w:val="pt-BR"/>
        </w:rPr>
        <w:t xml:space="preserve">  </w:t>
      </w:r>
      <w:r w:rsidRPr="005B5EAC">
        <w:rPr>
          <w:rFonts w:eastAsia="Arial"/>
          <w:w w:val="102"/>
          <w:lang w:val="pt-BR"/>
        </w:rPr>
        <w:t>e</w:t>
      </w:r>
      <w:r w:rsidRPr="005B5EAC">
        <w:rPr>
          <w:rFonts w:eastAsia="Arial"/>
          <w:lang w:val="pt-BR"/>
        </w:rPr>
        <w:t xml:space="preserve">  </w:t>
      </w:r>
      <w:r w:rsidRPr="005B5EAC">
        <w:rPr>
          <w:rFonts w:eastAsia="Arial"/>
          <w:w w:val="102"/>
          <w:lang w:val="pt-BR"/>
        </w:rPr>
        <w:t>os</w:t>
      </w:r>
      <w:r w:rsidRPr="005B5EAC">
        <w:rPr>
          <w:rFonts w:eastAsia="Arial"/>
          <w:lang w:val="pt-BR"/>
        </w:rPr>
        <w:t xml:space="preserve">  </w:t>
      </w:r>
      <w:r w:rsidRPr="005B5EAC">
        <w:rPr>
          <w:rFonts w:eastAsia="Arial"/>
          <w:w w:val="102"/>
          <w:lang w:val="pt-BR"/>
        </w:rPr>
        <w:t>recursos</w:t>
      </w:r>
      <w:r w:rsidRPr="005B5EAC">
        <w:rPr>
          <w:rFonts w:eastAsia="Arial"/>
          <w:lang w:val="pt-BR"/>
        </w:rPr>
        <w:t xml:space="preserve">  </w:t>
      </w:r>
      <w:r w:rsidRPr="005B5EAC">
        <w:rPr>
          <w:rFonts w:eastAsia="Arial"/>
          <w:w w:val="102"/>
          <w:lang w:val="pt-BR"/>
        </w:rPr>
        <w:t>apresentados</w:t>
      </w:r>
      <w:r w:rsidRPr="005B5EAC">
        <w:rPr>
          <w:rFonts w:eastAsia="Arial"/>
          <w:lang w:val="pt-BR"/>
        </w:rPr>
        <w:t xml:space="preserve">  </w:t>
      </w:r>
      <w:r w:rsidRPr="005B5EAC">
        <w:rPr>
          <w:rFonts w:eastAsia="Arial"/>
          <w:w w:val="102"/>
          <w:lang w:val="pt-BR"/>
        </w:rPr>
        <w:t>fora</w:t>
      </w:r>
      <w:r w:rsidRPr="005B5EAC">
        <w:rPr>
          <w:rFonts w:eastAsia="Arial"/>
          <w:lang w:val="pt-BR"/>
        </w:rPr>
        <w:t xml:space="preserve">  </w:t>
      </w:r>
      <w:r w:rsidRPr="005B5EAC">
        <w:rPr>
          <w:rFonts w:eastAsia="Arial"/>
          <w:w w:val="102"/>
          <w:lang w:val="pt-BR"/>
        </w:rPr>
        <w:t>do</w:t>
      </w:r>
      <w:r w:rsidRPr="005B5EAC">
        <w:rPr>
          <w:rFonts w:eastAsia="Arial"/>
          <w:lang w:val="pt-BR"/>
        </w:rPr>
        <w:t xml:space="preserve">  </w:t>
      </w:r>
      <w:r w:rsidRPr="005B5EAC">
        <w:rPr>
          <w:rFonts w:eastAsia="Arial"/>
          <w:w w:val="102"/>
          <w:lang w:val="pt-BR"/>
        </w:rPr>
        <w:t>prazo</w:t>
      </w:r>
      <w:r w:rsidRPr="005B5EAC">
        <w:rPr>
          <w:rFonts w:eastAsia="Arial"/>
          <w:lang w:val="pt-BR"/>
        </w:rPr>
        <w:t xml:space="preserve">  </w:t>
      </w:r>
      <w:r w:rsidRPr="005B5EAC">
        <w:rPr>
          <w:rFonts w:eastAsia="Arial"/>
          <w:w w:val="102"/>
          <w:lang w:val="pt-BR"/>
        </w:rPr>
        <w:t>legal</w:t>
      </w:r>
      <w:r w:rsidRPr="005B5EAC">
        <w:rPr>
          <w:rFonts w:eastAsia="Arial"/>
          <w:lang w:val="pt-BR"/>
        </w:rPr>
        <w:t xml:space="preserve">  </w:t>
      </w:r>
      <w:r w:rsidRPr="005B5EAC">
        <w:rPr>
          <w:rFonts w:eastAsia="Arial"/>
          <w:w w:val="102"/>
          <w:lang w:val="pt-BR"/>
        </w:rPr>
        <w:t>e/ou subscritos</w:t>
      </w:r>
      <w:r w:rsidRPr="005B5EAC">
        <w:rPr>
          <w:rFonts w:eastAsia="Arial"/>
          <w:lang w:val="pt-BR"/>
        </w:rPr>
        <w:t xml:space="preserve">  </w:t>
      </w:r>
      <w:r w:rsidRPr="005B5EAC">
        <w:rPr>
          <w:rFonts w:eastAsia="Arial"/>
          <w:w w:val="102"/>
          <w:lang w:val="pt-BR"/>
        </w:rPr>
        <w:t>por</w:t>
      </w:r>
      <w:r w:rsidRPr="005B5EAC">
        <w:rPr>
          <w:rFonts w:eastAsia="Arial"/>
          <w:lang w:val="pt-BR"/>
        </w:rPr>
        <w:t xml:space="preserve">  </w:t>
      </w:r>
      <w:r w:rsidRPr="005B5EAC">
        <w:rPr>
          <w:rFonts w:eastAsia="Arial"/>
          <w:w w:val="102"/>
          <w:lang w:val="pt-BR"/>
        </w:rPr>
        <w:t>representante</w:t>
      </w:r>
      <w:r w:rsidRPr="005B5EAC">
        <w:rPr>
          <w:rFonts w:eastAsia="Arial"/>
          <w:lang w:val="pt-BR"/>
        </w:rPr>
        <w:t xml:space="preserve">  </w:t>
      </w:r>
      <w:r w:rsidRPr="005B5EAC">
        <w:rPr>
          <w:rFonts w:eastAsia="Arial"/>
          <w:w w:val="102"/>
          <w:lang w:val="pt-BR"/>
        </w:rPr>
        <w:t>não</w:t>
      </w:r>
      <w:r w:rsidRPr="005B5EAC">
        <w:rPr>
          <w:rFonts w:eastAsia="Arial"/>
          <w:lang w:val="pt-BR"/>
        </w:rPr>
        <w:t xml:space="preserve">  </w:t>
      </w:r>
      <w:r w:rsidRPr="005B5EAC">
        <w:rPr>
          <w:rFonts w:eastAsia="Arial"/>
          <w:w w:val="102"/>
          <w:lang w:val="pt-BR"/>
        </w:rPr>
        <w:t>habilitado</w:t>
      </w:r>
      <w:r w:rsidRPr="005B5EAC">
        <w:rPr>
          <w:rFonts w:eastAsia="Arial"/>
          <w:lang w:val="pt-BR"/>
        </w:rPr>
        <w:t xml:space="preserve">  </w:t>
      </w:r>
      <w:r w:rsidRPr="005B5EAC">
        <w:rPr>
          <w:rFonts w:eastAsia="Arial"/>
          <w:w w:val="102"/>
          <w:lang w:val="pt-BR"/>
        </w:rPr>
        <w:t>legalmente</w:t>
      </w:r>
      <w:r w:rsidRPr="005B5EAC">
        <w:rPr>
          <w:rFonts w:eastAsia="Arial"/>
          <w:lang w:val="pt-BR"/>
        </w:rPr>
        <w:t xml:space="preserve">   </w:t>
      </w:r>
      <w:r w:rsidRPr="005B5EAC">
        <w:rPr>
          <w:rFonts w:eastAsia="Arial"/>
          <w:w w:val="102"/>
          <w:lang w:val="pt-BR"/>
        </w:rPr>
        <w:t>ou</w:t>
      </w:r>
      <w:r w:rsidRPr="005B5EAC">
        <w:rPr>
          <w:rFonts w:eastAsia="Arial"/>
          <w:lang w:val="pt-BR"/>
        </w:rPr>
        <w:t xml:space="preserve">  </w:t>
      </w:r>
      <w:r w:rsidRPr="005B5EAC">
        <w:rPr>
          <w:rFonts w:eastAsia="Arial"/>
          <w:w w:val="102"/>
          <w:lang w:val="pt-BR"/>
        </w:rPr>
        <w:t>não</w:t>
      </w:r>
      <w:r w:rsidRPr="005B5EAC">
        <w:rPr>
          <w:rFonts w:eastAsia="Arial"/>
          <w:lang w:val="pt-BR"/>
        </w:rPr>
        <w:t xml:space="preserve">  </w:t>
      </w:r>
      <w:r w:rsidRPr="005B5EAC">
        <w:rPr>
          <w:rFonts w:eastAsia="Arial"/>
          <w:w w:val="102"/>
          <w:lang w:val="pt-BR"/>
        </w:rPr>
        <w:t>identificado</w:t>
      </w:r>
      <w:r w:rsidRPr="005B5EAC">
        <w:rPr>
          <w:rFonts w:eastAsia="Arial"/>
          <w:lang w:val="pt-BR"/>
        </w:rPr>
        <w:t xml:space="preserve">  </w:t>
      </w:r>
      <w:r w:rsidRPr="005B5EAC">
        <w:rPr>
          <w:rFonts w:eastAsia="Arial"/>
          <w:w w:val="102"/>
          <w:lang w:val="pt-BR"/>
        </w:rPr>
        <w:t>no</w:t>
      </w:r>
      <w:r w:rsidRPr="005B5EAC">
        <w:rPr>
          <w:rFonts w:eastAsia="Arial"/>
          <w:lang w:val="pt-BR"/>
        </w:rPr>
        <w:t xml:space="preserve">  </w:t>
      </w:r>
      <w:r w:rsidRPr="005B5EAC">
        <w:rPr>
          <w:rFonts w:eastAsia="Arial"/>
          <w:w w:val="102"/>
          <w:lang w:val="pt-BR"/>
        </w:rPr>
        <w:t>processo</w:t>
      </w:r>
      <w:r w:rsidRPr="005B5EAC">
        <w:rPr>
          <w:rFonts w:eastAsia="Arial"/>
          <w:lang w:val="pt-BR"/>
        </w:rPr>
        <w:t xml:space="preserve">  </w:t>
      </w:r>
      <w:r w:rsidRPr="005B5EAC">
        <w:rPr>
          <w:rFonts w:eastAsia="Arial"/>
          <w:w w:val="102"/>
          <w:lang w:val="pt-BR"/>
        </w:rPr>
        <w:t>para responder</w:t>
      </w:r>
      <w:r w:rsidRPr="005B5EAC">
        <w:rPr>
          <w:rFonts w:eastAsia="Arial"/>
          <w:lang w:val="pt-BR"/>
        </w:rPr>
        <w:t xml:space="preserve"> </w:t>
      </w:r>
      <w:r w:rsidRPr="005B5EAC">
        <w:rPr>
          <w:rFonts w:eastAsia="Arial"/>
          <w:w w:val="102"/>
          <w:lang w:val="pt-BR"/>
        </w:rPr>
        <w:t>pelo</w:t>
      </w:r>
      <w:r w:rsidRPr="005B5EAC">
        <w:rPr>
          <w:rFonts w:eastAsia="Arial"/>
          <w:lang w:val="pt-BR"/>
        </w:rPr>
        <w:t xml:space="preserve"> </w:t>
      </w:r>
      <w:r w:rsidRPr="005B5EAC">
        <w:rPr>
          <w:rFonts w:eastAsia="Arial"/>
          <w:w w:val="102"/>
          <w:lang w:val="pt-BR"/>
        </w:rPr>
        <w:t>proponente.</w:t>
      </w:r>
    </w:p>
    <w:p w:rsidR="009A4FC4" w:rsidRPr="005B5EAC" w:rsidRDefault="009A4FC4" w:rsidP="0006750A">
      <w:pPr>
        <w:spacing w:before="2" w:line="260" w:lineRule="exact"/>
        <w:ind w:left="851" w:right="580"/>
        <w:rPr>
          <w:lang w:val="pt-BR"/>
        </w:rPr>
      </w:pPr>
    </w:p>
    <w:p w:rsidR="009A4FC4" w:rsidRPr="005B5EAC" w:rsidRDefault="0093264B" w:rsidP="00891B84">
      <w:pPr>
        <w:spacing w:line="280" w:lineRule="auto"/>
        <w:ind w:left="851" w:right="580"/>
        <w:rPr>
          <w:rFonts w:eastAsia="Arial"/>
          <w:lang w:val="pt-BR"/>
        </w:rPr>
      </w:pPr>
      <w:r w:rsidRPr="005B5EAC">
        <w:rPr>
          <w:rFonts w:eastAsia="Arial"/>
          <w:b/>
          <w:w w:val="104"/>
          <w:lang w:val="pt-BR"/>
        </w:rPr>
        <w:t>11.2-</w:t>
      </w:r>
      <w:r w:rsidRPr="005B5EAC">
        <w:rPr>
          <w:rFonts w:eastAsia="Arial"/>
          <w:b/>
          <w:lang w:val="pt-BR"/>
        </w:rPr>
        <w:t xml:space="preserve"> </w:t>
      </w:r>
      <w:r w:rsidR="00405973" w:rsidRPr="005B5EAC">
        <w:rPr>
          <w:rFonts w:eastAsia="Arial"/>
          <w:b/>
          <w:lang w:val="pt-BR"/>
        </w:rPr>
        <w:t xml:space="preserve">    </w:t>
      </w:r>
      <w:r w:rsidRPr="005B5EAC">
        <w:rPr>
          <w:rFonts w:eastAsia="Arial"/>
          <w:w w:val="102"/>
          <w:lang w:val="pt-BR"/>
        </w:rPr>
        <w:t>Até</w:t>
      </w:r>
      <w:r w:rsidRPr="005B5EAC">
        <w:rPr>
          <w:rFonts w:eastAsia="Arial"/>
          <w:lang w:val="pt-BR"/>
        </w:rPr>
        <w:t xml:space="preserve"> </w:t>
      </w:r>
      <w:r w:rsidRPr="005B5EAC">
        <w:rPr>
          <w:rFonts w:eastAsia="Arial"/>
          <w:w w:val="102"/>
          <w:lang w:val="pt-BR"/>
        </w:rPr>
        <w:t>três</w:t>
      </w:r>
      <w:r w:rsidRPr="005B5EAC">
        <w:rPr>
          <w:rFonts w:eastAsia="Arial"/>
          <w:lang w:val="pt-BR"/>
        </w:rPr>
        <w:t xml:space="preserve"> </w:t>
      </w:r>
      <w:r w:rsidRPr="005B5EAC">
        <w:rPr>
          <w:rFonts w:eastAsia="Arial"/>
          <w:w w:val="102"/>
          <w:lang w:val="pt-BR"/>
        </w:rPr>
        <w:t>dias</w:t>
      </w:r>
      <w:r w:rsidRPr="005B5EAC">
        <w:rPr>
          <w:rFonts w:eastAsia="Arial"/>
          <w:lang w:val="pt-BR"/>
        </w:rPr>
        <w:t xml:space="preserve"> </w:t>
      </w:r>
      <w:r w:rsidRPr="005B5EAC">
        <w:rPr>
          <w:rFonts w:eastAsia="Arial"/>
          <w:w w:val="102"/>
          <w:lang w:val="pt-BR"/>
        </w:rPr>
        <w:t>úteis</w:t>
      </w:r>
      <w:r w:rsidRPr="005B5EAC">
        <w:rPr>
          <w:rFonts w:eastAsia="Arial"/>
          <w:lang w:val="pt-BR"/>
        </w:rPr>
        <w:t xml:space="preserve"> </w:t>
      </w:r>
      <w:r w:rsidRPr="005B5EAC">
        <w:rPr>
          <w:rFonts w:eastAsia="Arial"/>
          <w:w w:val="102"/>
          <w:lang w:val="pt-BR"/>
        </w:rPr>
        <w:t>antes</w:t>
      </w:r>
      <w:r w:rsidRPr="005B5EAC">
        <w:rPr>
          <w:rFonts w:eastAsia="Arial"/>
          <w:lang w:val="pt-BR"/>
        </w:rPr>
        <w:t xml:space="preserve"> </w:t>
      </w:r>
      <w:r w:rsidRPr="005B5EAC">
        <w:rPr>
          <w:rFonts w:eastAsia="Arial"/>
          <w:w w:val="102"/>
          <w:lang w:val="pt-BR"/>
        </w:rPr>
        <w:t>da</w:t>
      </w:r>
      <w:r w:rsidRPr="005B5EAC">
        <w:rPr>
          <w:rFonts w:eastAsia="Arial"/>
          <w:lang w:val="pt-BR"/>
        </w:rPr>
        <w:t xml:space="preserve"> </w:t>
      </w:r>
      <w:r w:rsidRPr="005B5EAC">
        <w:rPr>
          <w:rFonts w:eastAsia="Arial"/>
          <w:w w:val="102"/>
          <w:lang w:val="pt-BR"/>
        </w:rPr>
        <w:t>data</w:t>
      </w:r>
      <w:r w:rsidRPr="005B5EAC">
        <w:rPr>
          <w:rFonts w:eastAsia="Arial"/>
          <w:lang w:val="pt-BR"/>
        </w:rPr>
        <w:t xml:space="preserve"> </w:t>
      </w:r>
      <w:r w:rsidRPr="005B5EAC">
        <w:rPr>
          <w:rFonts w:eastAsia="Arial"/>
          <w:w w:val="102"/>
          <w:lang w:val="pt-BR"/>
        </w:rPr>
        <w:t>fixada</w:t>
      </w:r>
      <w:r w:rsidRPr="005B5EAC">
        <w:rPr>
          <w:rFonts w:eastAsia="Arial"/>
          <w:lang w:val="pt-BR"/>
        </w:rPr>
        <w:t xml:space="preserve"> </w:t>
      </w:r>
      <w:r w:rsidRPr="005B5EAC">
        <w:rPr>
          <w:rFonts w:eastAsia="Arial"/>
          <w:w w:val="102"/>
          <w:lang w:val="pt-BR"/>
        </w:rPr>
        <w:t>para</w:t>
      </w:r>
      <w:r w:rsidRPr="005B5EAC">
        <w:rPr>
          <w:rFonts w:eastAsia="Arial"/>
          <w:lang w:val="pt-BR"/>
        </w:rPr>
        <w:t xml:space="preserve"> </w:t>
      </w:r>
      <w:r w:rsidRPr="005B5EAC">
        <w:rPr>
          <w:rFonts w:eastAsia="Arial"/>
          <w:w w:val="102"/>
          <w:lang w:val="pt-BR"/>
        </w:rPr>
        <w:t>recebimento</w:t>
      </w:r>
      <w:r w:rsidRPr="005B5EAC">
        <w:rPr>
          <w:rFonts w:eastAsia="Arial"/>
          <w:lang w:val="pt-BR"/>
        </w:rPr>
        <w:t xml:space="preserve"> </w:t>
      </w:r>
      <w:r w:rsidRPr="005B5EAC">
        <w:rPr>
          <w:rFonts w:eastAsia="Arial"/>
          <w:w w:val="102"/>
          <w:lang w:val="pt-BR"/>
        </w:rPr>
        <w:t>das</w:t>
      </w:r>
      <w:r w:rsidRPr="005B5EAC">
        <w:rPr>
          <w:rFonts w:eastAsia="Arial"/>
          <w:lang w:val="pt-BR"/>
        </w:rPr>
        <w:t xml:space="preserve"> </w:t>
      </w:r>
      <w:r w:rsidRPr="005B5EAC">
        <w:rPr>
          <w:rFonts w:eastAsia="Arial"/>
          <w:w w:val="102"/>
          <w:lang w:val="pt-BR"/>
        </w:rPr>
        <w:t>propostas</w:t>
      </w:r>
      <w:r w:rsidRPr="005B5EAC">
        <w:rPr>
          <w:rFonts w:eastAsia="Arial"/>
          <w:lang w:val="pt-BR"/>
        </w:rPr>
        <w:t xml:space="preserve"> </w:t>
      </w:r>
      <w:r w:rsidRPr="005B5EAC">
        <w:rPr>
          <w:rFonts w:eastAsia="Arial"/>
          <w:w w:val="102"/>
          <w:lang w:val="pt-BR"/>
        </w:rPr>
        <w:t>qualquer</w:t>
      </w:r>
      <w:r w:rsidRPr="005B5EAC">
        <w:rPr>
          <w:rFonts w:eastAsia="Arial"/>
          <w:lang w:val="pt-BR"/>
        </w:rPr>
        <w:t xml:space="preserve"> </w:t>
      </w:r>
      <w:r w:rsidRPr="005B5EAC">
        <w:rPr>
          <w:rFonts w:eastAsia="Arial"/>
          <w:w w:val="102"/>
          <w:lang w:val="pt-BR"/>
        </w:rPr>
        <w:t>interessado</w:t>
      </w:r>
      <w:r w:rsidRPr="005B5EAC">
        <w:rPr>
          <w:rFonts w:eastAsia="Arial"/>
          <w:lang w:val="pt-BR"/>
        </w:rPr>
        <w:t xml:space="preserve"> </w:t>
      </w:r>
      <w:r w:rsidRPr="005B5EAC">
        <w:rPr>
          <w:rFonts w:eastAsia="Arial"/>
          <w:w w:val="102"/>
          <w:lang w:val="pt-BR"/>
        </w:rPr>
        <w:t>poderá impugnar</w:t>
      </w:r>
      <w:r w:rsidRPr="005B5EAC">
        <w:rPr>
          <w:rFonts w:eastAsia="Arial"/>
          <w:lang w:val="pt-BR"/>
        </w:rPr>
        <w:t xml:space="preserve"> </w:t>
      </w:r>
      <w:r w:rsidRPr="005B5EAC">
        <w:rPr>
          <w:rFonts w:eastAsia="Arial"/>
          <w:w w:val="102"/>
          <w:lang w:val="pt-BR"/>
        </w:rPr>
        <w:t>ou</w:t>
      </w:r>
      <w:r w:rsidRPr="005B5EAC">
        <w:rPr>
          <w:rFonts w:eastAsia="Arial"/>
          <w:lang w:val="pt-BR"/>
        </w:rPr>
        <w:t xml:space="preserve"> </w:t>
      </w:r>
      <w:r w:rsidRPr="005B5EAC">
        <w:rPr>
          <w:rFonts w:eastAsia="Arial"/>
          <w:w w:val="102"/>
          <w:lang w:val="pt-BR"/>
        </w:rPr>
        <w:t>solicitar</w:t>
      </w:r>
      <w:r w:rsidRPr="005B5EAC">
        <w:rPr>
          <w:rFonts w:eastAsia="Arial"/>
          <w:lang w:val="pt-BR"/>
        </w:rPr>
        <w:t xml:space="preserve"> </w:t>
      </w:r>
      <w:r w:rsidRPr="005B5EAC">
        <w:rPr>
          <w:rFonts w:eastAsia="Arial"/>
          <w:w w:val="102"/>
          <w:lang w:val="pt-BR"/>
        </w:rPr>
        <w:t>esclarecimentos</w:t>
      </w:r>
      <w:r w:rsidRPr="005B5EAC">
        <w:rPr>
          <w:rFonts w:eastAsia="Arial"/>
          <w:lang w:val="pt-BR"/>
        </w:rPr>
        <w:t xml:space="preserve"> </w:t>
      </w:r>
      <w:r w:rsidRPr="005B5EAC">
        <w:rPr>
          <w:rFonts w:eastAsia="Arial"/>
          <w:w w:val="102"/>
          <w:lang w:val="pt-BR"/>
        </w:rPr>
        <w:t>em</w:t>
      </w:r>
      <w:r w:rsidRPr="005B5EAC">
        <w:rPr>
          <w:rFonts w:eastAsia="Arial"/>
          <w:lang w:val="pt-BR"/>
        </w:rPr>
        <w:t xml:space="preserve"> </w:t>
      </w:r>
      <w:r w:rsidRPr="005B5EAC">
        <w:rPr>
          <w:rFonts w:eastAsia="Arial"/>
          <w:w w:val="102"/>
          <w:lang w:val="pt-BR"/>
        </w:rPr>
        <w:t>relação</w:t>
      </w:r>
      <w:r w:rsidRPr="005B5EAC">
        <w:rPr>
          <w:rFonts w:eastAsia="Arial"/>
          <w:lang w:val="pt-BR"/>
        </w:rPr>
        <w:t xml:space="preserve"> </w:t>
      </w:r>
      <w:r w:rsidRPr="005B5EAC">
        <w:rPr>
          <w:rFonts w:eastAsia="Arial"/>
          <w:w w:val="102"/>
          <w:lang w:val="pt-BR"/>
        </w:rPr>
        <w:t>a</w:t>
      </w:r>
      <w:r w:rsidRPr="005B5EAC">
        <w:rPr>
          <w:rFonts w:eastAsia="Arial"/>
          <w:lang w:val="pt-BR"/>
        </w:rPr>
        <w:t xml:space="preserve"> </w:t>
      </w:r>
      <w:r w:rsidRPr="005B5EAC">
        <w:rPr>
          <w:rFonts w:eastAsia="Arial"/>
          <w:w w:val="102"/>
          <w:lang w:val="pt-BR"/>
        </w:rPr>
        <w:t>este</w:t>
      </w:r>
      <w:r w:rsidRPr="005B5EAC">
        <w:rPr>
          <w:rFonts w:eastAsia="Arial"/>
          <w:lang w:val="pt-BR"/>
        </w:rPr>
        <w:t xml:space="preserve"> </w:t>
      </w:r>
      <w:r w:rsidRPr="005B5EAC">
        <w:rPr>
          <w:rFonts w:eastAsia="Arial"/>
          <w:w w:val="102"/>
          <w:lang w:val="pt-BR"/>
        </w:rPr>
        <w:t>ato</w:t>
      </w:r>
      <w:r w:rsidRPr="005B5EAC">
        <w:rPr>
          <w:rFonts w:eastAsia="Arial"/>
          <w:lang w:val="pt-BR"/>
        </w:rPr>
        <w:t xml:space="preserve"> </w:t>
      </w:r>
      <w:r w:rsidRPr="005B5EAC">
        <w:rPr>
          <w:rFonts w:eastAsia="Arial"/>
          <w:w w:val="102"/>
          <w:lang w:val="pt-BR"/>
        </w:rPr>
        <w:t>convocatório</w:t>
      </w:r>
      <w:r w:rsidR="004E79C2" w:rsidRPr="005B5EAC">
        <w:rPr>
          <w:rFonts w:eastAsia="Arial"/>
          <w:w w:val="102"/>
          <w:lang w:val="pt-BR"/>
        </w:rPr>
        <w:t>, através do site BLL, ou via email do departamento de licitação</w:t>
      </w:r>
      <w:r w:rsidR="0053198C" w:rsidRPr="005B5EAC">
        <w:rPr>
          <w:rFonts w:eastAsia="Arial"/>
          <w:w w:val="102"/>
          <w:lang w:val="pt-BR"/>
        </w:rPr>
        <w:t>.</w:t>
      </w:r>
      <w:r w:rsidR="00891B84" w:rsidRPr="005B5EAC">
        <w:rPr>
          <w:rFonts w:eastAsia="Arial"/>
          <w:w w:val="102"/>
          <w:lang w:val="pt-BR"/>
        </w:rPr>
        <w:br/>
      </w:r>
      <w:r w:rsidR="00891B84" w:rsidRPr="005B5EAC">
        <w:rPr>
          <w:rFonts w:eastAsia="Arial"/>
          <w:w w:val="102"/>
          <w:lang w:val="pt-BR"/>
        </w:rPr>
        <w:br/>
      </w:r>
      <w:r w:rsidRPr="005B5EAC">
        <w:rPr>
          <w:rFonts w:eastAsia="Arial"/>
          <w:b/>
          <w:w w:val="104"/>
          <w:lang w:val="pt-BR"/>
        </w:rPr>
        <w:t>11.3-</w:t>
      </w:r>
      <w:r w:rsidRPr="005B5EAC">
        <w:rPr>
          <w:rFonts w:eastAsia="Arial"/>
          <w:b/>
          <w:lang w:val="pt-BR"/>
        </w:rPr>
        <w:t xml:space="preserve">  </w:t>
      </w:r>
      <w:proofErr w:type="gramStart"/>
      <w:r w:rsidRPr="005B5EAC">
        <w:rPr>
          <w:rFonts w:eastAsia="Arial"/>
          <w:w w:val="102"/>
          <w:lang w:val="pt-BR"/>
        </w:rPr>
        <w:t>A</w:t>
      </w:r>
      <w:r w:rsidRPr="005B5EAC">
        <w:rPr>
          <w:rFonts w:eastAsia="Arial"/>
          <w:lang w:val="pt-BR"/>
        </w:rPr>
        <w:t xml:space="preserve">  </w:t>
      </w:r>
      <w:r w:rsidRPr="005B5EAC">
        <w:rPr>
          <w:rFonts w:eastAsia="Arial"/>
          <w:w w:val="102"/>
          <w:lang w:val="pt-BR"/>
        </w:rPr>
        <w:t>autoridade</w:t>
      </w:r>
      <w:proofErr w:type="gramEnd"/>
      <w:r w:rsidRPr="005B5EAC">
        <w:rPr>
          <w:rFonts w:eastAsia="Arial"/>
          <w:lang w:val="pt-BR"/>
        </w:rPr>
        <w:t xml:space="preserve">  </w:t>
      </w:r>
      <w:r w:rsidRPr="005B5EAC">
        <w:rPr>
          <w:rFonts w:eastAsia="Arial"/>
          <w:w w:val="102"/>
          <w:lang w:val="pt-BR"/>
        </w:rPr>
        <w:t>emitirá</w:t>
      </w:r>
      <w:r w:rsidRPr="005B5EAC">
        <w:rPr>
          <w:rFonts w:eastAsia="Arial"/>
          <w:lang w:val="pt-BR"/>
        </w:rPr>
        <w:t xml:space="preserve">  </w:t>
      </w:r>
      <w:r w:rsidRPr="005B5EAC">
        <w:rPr>
          <w:rFonts w:eastAsia="Arial"/>
          <w:w w:val="102"/>
          <w:lang w:val="pt-BR"/>
        </w:rPr>
        <w:t>sua</w:t>
      </w:r>
      <w:r w:rsidRPr="005B5EAC">
        <w:rPr>
          <w:rFonts w:eastAsia="Arial"/>
          <w:lang w:val="pt-BR"/>
        </w:rPr>
        <w:t xml:space="preserve">  </w:t>
      </w:r>
      <w:r w:rsidRPr="005B5EAC">
        <w:rPr>
          <w:rFonts w:eastAsia="Arial"/>
          <w:w w:val="102"/>
          <w:lang w:val="pt-BR"/>
        </w:rPr>
        <w:t>decisão</w:t>
      </w:r>
      <w:r w:rsidRPr="005B5EAC">
        <w:rPr>
          <w:rFonts w:eastAsia="Arial"/>
          <w:lang w:val="pt-BR"/>
        </w:rPr>
        <w:t xml:space="preserve">  </w:t>
      </w:r>
      <w:r w:rsidRPr="005B5EAC">
        <w:rPr>
          <w:rFonts w:eastAsia="Arial"/>
          <w:w w:val="102"/>
          <w:lang w:val="pt-BR"/>
        </w:rPr>
        <w:t>no</w:t>
      </w:r>
      <w:r w:rsidRPr="005B5EAC">
        <w:rPr>
          <w:rFonts w:eastAsia="Arial"/>
          <w:lang w:val="pt-BR"/>
        </w:rPr>
        <w:t xml:space="preserve">  </w:t>
      </w:r>
      <w:r w:rsidRPr="005B5EAC">
        <w:rPr>
          <w:rFonts w:eastAsia="Arial"/>
          <w:w w:val="102"/>
          <w:lang w:val="pt-BR"/>
        </w:rPr>
        <w:t>prazo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100(cem)</w:t>
      </w:r>
      <w:r w:rsidRPr="005B5EAC">
        <w:rPr>
          <w:rFonts w:eastAsia="Arial"/>
          <w:lang w:val="pt-BR"/>
        </w:rPr>
        <w:t xml:space="preserve">  </w:t>
      </w:r>
      <w:r w:rsidRPr="005B5EAC">
        <w:rPr>
          <w:rFonts w:eastAsia="Arial"/>
          <w:w w:val="102"/>
          <w:lang w:val="pt-BR"/>
        </w:rPr>
        <w:t>horas,</w:t>
      </w:r>
      <w:r w:rsidRPr="005B5EAC">
        <w:rPr>
          <w:rFonts w:eastAsia="Arial"/>
          <w:lang w:val="pt-BR"/>
        </w:rPr>
        <w:t xml:space="preserve">  </w:t>
      </w:r>
      <w:r w:rsidRPr="005B5EAC">
        <w:rPr>
          <w:rFonts w:eastAsia="Arial"/>
          <w:w w:val="102"/>
          <w:lang w:val="pt-BR"/>
        </w:rPr>
        <w:t>procedendo</w:t>
      </w:r>
      <w:r w:rsidRPr="005B5EAC">
        <w:rPr>
          <w:rFonts w:eastAsia="Arial"/>
          <w:lang w:val="pt-BR"/>
        </w:rPr>
        <w:t xml:space="preserve">  </w:t>
      </w:r>
      <w:r w:rsidRPr="005B5EAC">
        <w:rPr>
          <w:rFonts w:eastAsia="Arial"/>
          <w:w w:val="102"/>
          <w:lang w:val="pt-BR"/>
        </w:rPr>
        <w:t>aos</w:t>
      </w:r>
      <w:r w:rsidRPr="005B5EAC">
        <w:rPr>
          <w:rFonts w:eastAsia="Arial"/>
          <w:lang w:val="pt-BR"/>
        </w:rPr>
        <w:t xml:space="preserve">  </w:t>
      </w:r>
      <w:r w:rsidRPr="005B5EAC">
        <w:rPr>
          <w:rFonts w:eastAsia="Arial"/>
          <w:w w:val="102"/>
          <w:lang w:val="pt-BR"/>
        </w:rPr>
        <w:t>encaminhamentos necessários.</w:t>
      </w:r>
    </w:p>
    <w:p w:rsidR="009A4FC4" w:rsidRPr="005B5EAC" w:rsidRDefault="009A4FC4" w:rsidP="0006750A">
      <w:pPr>
        <w:spacing w:before="3" w:line="260" w:lineRule="exact"/>
        <w:ind w:left="851" w:right="580"/>
        <w:rPr>
          <w:lang w:val="pt-BR"/>
        </w:rPr>
      </w:pPr>
    </w:p>
    <w:p w:rsidR="009A4FC4" w:rsidRPr="005B5EAC" w:rsidRDefault="0093264B" w:rsidP="0006750A">
      <w:pPr>
        <w:spacing w:line="276" w:lineRule="auto"/>
        <w:ind w:left="851" w:right="580"/>
        <w:jc w:val="both"/>
        <w:rPr>
          <w:rFonts w:eastAsia="Arial"/>
          <w:lang w:val="pt-BR"/>
        </w:rPr>
      </w:pPr>
      <w:r w:rsidRPr="005B5EAC">
        <w:rPr>
          <w:rFonts w:eastAsia="Arial"/>
          <w:b/>
          <w:w w:val="104"/>
          <w:lang w:val="pt-BR"/>
        </w:rPr>
        <w:t>11.4-</w:t>
      </w:r>
      <w:r w:rsidRPr="005B5EAC">
        <w:rPr>
          <w:rFonts w:eastAsia="Arial"/>
          <w:b/>
          <w:lang w:val="pt-BR"/>
        </w:rPr>
        <w:t xml:space="preserve"> </w:t>
      </w:r>
      <w:r w:rsidRPr="005B5EAC">
        <w:rPr>
          <w:rFonts w:eastAsia="Arial"/>
          <w:w w:val="102"/>
          <w:lang w:val="pt-BR"/>
        </w:rPr>
        <w:t>Ao</w:t>
      </w:r>
      <w:r w:rsidRPr="005B5EAC">
        <w:rPr>
          <w:rFonts w:eastAsia="Arial"/>
          <w:lang w:val="pt-BR"/>
        </w:rPr>
        <w:t xml:space="preserve"> </w:t>
      </w:r>
      <w:r w:rsidRPr="005B5EAC">
        <w:rPr>
          <w:rFonts w:eastAsia="Arial"/>
          <w:w w:val="102"/>
          <w:lang w:val="pt-BR"/>
        </w:rPr>
        <w:t>final</w:t>
      </w:r>
      <w:r w:rsidRPr="005B5EAC">
        <w:rPr>
          <w:rFonts w:eastAsia="Arial"/>
          <w:lang w:val="pt-BR"/>
        </w:rPr>
        <w:t xml:space="preserve"> </w:t>
      </w:r>
      <w:r w:rsidRPr="005B5EAC">
        <w:rPr>
          <w:rFonts w:eastAsia="Arial"/>
          <w:w w:val="102"/>
          <w:lang w:val="pt-BR"/>
        </w:rPr>
        <w:t>da</w:t>
      </w:r>
      <w:r w:rsidRPr="005B5EAC">
        <w:rPr>
          <w:rFonts w:eastAsia="Arial"/>
          <w:lang w:val="pt-BR"/>
        </w:rPr>
        <w:t xml:space="preserve"> </w:t>
      </w:r>
      <w:r w:rsidRPr="005B5EAC">
        <w:rPr>
          <w:rFonts w:eastAsia="Arial"/>
          <w:w w:val="102"/>
          <w:lang w:val="pt-BR"/>
        </w:rPr>
        <w:t>sessão,</w:t>
      </w:r>
      <w:r w:rsidRPr="005B5EAC">
        <w:rPr>
          <w:rFonts w:eastAsia="Arial"/>
          <w:lang w:val="pt-BR"/>
        </w:rPr>
        <w:t xml:space="preserve"> </w:t>
      </w:r>
      <w:r w:rsidRPr="005B5EAC">
        <w:rPr>
          <w:rFonts w:eastAsia="Arial"/>
          <w:w w:val="102"/>
          <w:lang w:val="pt-BR"/>
        </w:rPr>
        <w:t>o</w:t>
      </w:r>
      <w:r w:rsidRPr="005B5EAC">
        <w:rPr>
          <w:rFonts w:eastAsia="Arial"/>
          <w:lang w:val="pt-BR"/>
        </w:rPr>
        <w:t xml:space="preserve"> </w:t>
      </w:r>
      <w:r w:rsidRPr="005B5EAC">
        <w:rPr>
          <w:rFonts w:eastAsia="Arial"/>
          <w:w w:val="102"/>
          <w:lang w:val="pt-BR"/>
        </w:rPr>
        <w:t>proponente</w:t>
      </w:r>
      <w:r w:rsidRPr="005B5EAC">
        <w:rPr>
          <w:rFonts w:eastAsia="Arial"/>
          <w:lang w:val="pt-BR"/>
        </w:rPr>
        <w:t xml:space="preserve"> </w:t>
      </w:r>
      <w:r w:rsidRPr="005B5EAC">
        <w:rPr>
          <w:rFonts w:eastAsia="Arial"/>
          <w:w w:val="102"/>
          <w:lang w:val="pt-BR"/>
        </w:rPr>
        <w:t>que</w:t>
      </w:r>
      <w:r w:rsidRPr="005B5EAC">
        <w:rPr>
          <w:rFonts w:eastAsia="Arial"/>
          <w:lang w:val="pt-BR"/>
        </w:rPr>
        <w:t xml:space="preserve"> </w:t>
      </w:r>
      <w:r w:rsidRPr="005B5EAC">
        <w:rPr>
          <w:rFonts w:eastAsia="Arial"/>
          <w:w w:val="102"/>
          <w:lang w:val="pt-BR"/>
        </w:rPr>
        <w:t>desejar</w:t>
      </w:r>
      <w:r w:rsidRPr="005B5EAC">
        <w:rPr>
          <w:rFonts w:eastAsia="Arial"/>
          <w:lang w:val="pt-BR"/>
        </w:rPr>
        <w:t xml:space="preserve"> </w:t>
      </w:r>
      <w:r w:rsidRPr="005B5EAC">
        <w:rPr>
          <w:rFonts w:eastAsia="Arial"/>
          <w:w w:val="102"/>
          <w:lang w:val="pt-BR"/>
        </w:rPr>
        <w:t>recorrer</w:t>
      </w:r>
      <w:r w:rsidRPr="005B5EAC">
        <w:rPr>
          <w:rFonts w:eastAsia="Arial"/>
          <w:lang w:val="pt-BR"/>
        </w:rPr>
        <w:t xml:space="preserve"> </w:t>
      </w:r>
      <w:r w:rsidRPr="005B5EAC">
        <w:rPr>
          <w:rFonts w:eastAsia="Arial"/>
          <w:w w:val="102"/>
          <w:lang w:val="pt-BR"/>
        </w:rPr>
        <w:t>contra</w:t>
      </w:r>
      <w:r w:rsidRPr="005B5EAC">
        <w:rPr>
          <w:rFonts w:eastAsia="Arial"/>
          <w:lang w:val="pt-BR"/>
        </w:rPr>
        <w:t xml:space="preserve"> </w:t>
      </w:r>
      <w:r w:rsidRPr="005B5EAC">
        <w:rPr>
          <w:rFonts w:eastAsia="Arial"/>
          <w:w w:val="102"/>
          <w:lang w:val="pt-BR"/>
        </w:rPr>
        <w:t>decisões</w:t>
      </w:r>
      <w:r w:rsidRPr="005B5EAC">
        <w:rPr>
          <w:rFonts w:eastAsia="Arial"/>
          <w:lang w:val="pt-BR"/>
        </w:rPr>
        <w:t xml:space="preserve"> </w:t>
      </w:r>
      <w:r w:rsidRPr="005B5EAC">
        <w:rPr>
          <w:rFonts w:eastAsia="Arial"/>
          <w:w w:val="102"/>
          <w:lang w:val="pt-BR"/>
        </w:rPr>
        <w:t>da</w:t>
      </w:r>
      <w:r w:rsidRPr="005B5EAC">
        <w:rPr>
          <w:rFonts w:eastAsia="Arial"/>
          <w:lang w:val="pt-BR"/>
        </w:rPr>
        <w:t xml:space="preserve"> </w:t>
      </w:r>
      <w:r w:rsidRPr="005B5EAC">
        <w:rPr>
          <w:rFonts w:eastAsia="Arial"/>
          <w:w w:val="102"/>
          <w:lang w:val="pt-BR"/>
        </w:rPr>
        <w:t>Pregoeira</w:t>
      </w:r>
      <w:r w:rsidRPr="005B5EAC">
        <w:rPr>
          <w:rFonts w:eastAsia="Arial"/>
          <w:lang w:val="pt-BR"/>
        </w:rPr>
        <w:t xml:space="preserve"> </w:t>
      </w:r>
      <w:r w:rsidRPr="005B5EAC">
        <w:rPr>
          <w:rFonts w:eastAsia="Arial"/>
          <w:w w:val="102"/>
          <w:lang w:val="pt-BR"/>
        </w:rPr>
        <w:t>poderá</w:t>
      </w:r>
      <w:r w:rsidRPr="005B5EAC">
        <w:rPr>
          <w:rFonts w:eastAsia="Arial"/>
          <w:lang w:val="pt-BR"/>
        </w:rPr>
        <w:t xml:space="preserve"> </w:t>
      </w:r>
      <w:r w:rsidRPr="005B5EAC">
        <w:rPr>
          <w:rFonts w:eastAsia="Arial"/>
          <w:w w:val="102"/>
          <w:lang w:val="pt-BR"/>
        </w:rPr>
        <w:t>fazê-lo</w:t>
      </w:r>
      <w:r w:rsidRPr="005B5EAC">
        <w:rPr>
          <w:rFonts w:eastAsia="Arial"/>
          <w:lang w:val="pt-BR"/>
        </w:rPr>
        <w:t xml:space="preserve"> </w:t>
      </w:r>
      <w:r w:rsidRPr="005B5EAC">
        <w:rPr>
          <w:rFonts w:eastAsia="Arial"/>
          <w:w w:val="102"/>
          <w:lang w:val="pt-BR"/>
        </w:rPr>
        <w:t>no prazo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15</w:t>
      </w:r>
      <w:r w:rsidRPr="005B5EAC">
        <w:rPr>
          <w:rFonts w:eastAsia="Arial"/>
          <w:lang w:val="pt-BR"/>
        </w:rPr>
        <w:t xml:space="preserve">  </w:t>
      </w:r>
      <w:r w:rsidRPr="005B5EAC">
        <w:rPr>
          <w:rFonts w:eastAsia="Arial"/>
          <w:w w:val="102"/>
          <w:lang w:val="pt-BR"/>
        </w:rPr>
        <w:t>(quinze)</w:t>
      </w:r>
      <w:r w:rsidRPr="005B5EAC">
        <w:rPr>
          <w:rFonts w:eastAsia="Arial"/>
          <w:lang w:val="pt-BR"/>
        </w:rPr>
        <w:t xml:space="preserve">  </w:t>
      </w:r>
      <w:r w:rsidRPr="005B5EAC">
        <w:rPr>
          <w:rFonts w:eastAsia="Arial"/>
          <w:w w:val="102"/>
          <w:lang w:val="pt-BR"/>
        </w:rPr>
        <w:t>minutos,</w:t>
      </w:r>
      <w:r w:rsidRPr="005B5EAC">
        <w:rPr>
          <w:rFonts w:eastAsia="Arial"/>
          <w:lang w:val="pt-BR"/>
        </w:rPr>
        <w:t xml:space="preserve">  </w:t>
      </w:r>
      <w:r w:rsidRPr="005B5EAC">
        <w:rPr>
          <w:rFonts w:eastAsia="Arial"/>
          <w:w w:val="102"/>
          <w:lang w:val="pt-BR"/>
        </w:rPr>
        <w:t>através</w:t>
      </w:r>
      <w:r w:rsidRPr="005B5EAC">
        <w:rPr>
          <w:rFonts w:eastAsia="Arial"/>
          <w:lang w:val="pt-BR"/>
        </w:rPr>
        <w:t xml:space="preserve">  </w:t>
      </w:r>
      <w:r w:rsidRPr="005B5EAC">
        <w:rPr>
          <w:rFonts w:eastAsia="Arial"/>
          <w:w w:val="102"/>
          <w:lang w:val="pt-BR"/>
        </w:rPr>
        <w:t>do</w:t>
      </w:r>
      <w:r w:rsidRPr="005B5EAC">
        <w:rPr>
          <w:rFonts w:eastAsia="Arial"/>
          <w:lang w:val="pt-BR"/>
        </w:rPr>
        <w:t xml:space="preserve">  </w:t>
      </w:r>
      <w:r w:rsidRPr="005B5EAC">
        <w:rPr>
          <w:rFonts w:eastAsia="Arial"/>
          <w:w w:val="102"/>
          <w:lang w:val="pt-BR"/>
        </w:rPr>
        <w:t>seu</w:t>
      </w:r>
      <w:r w:rsidRPr="005B5EAC">
        <w:rPr>
          <w:rFonts w:eastAsia="Arial"/>
          <w:lang w:val="pt-BR"/>
        </w:rPr>
        <w:t xml:space="preserve">  </w:t>
      </w:r>
      <w:r w:rsidRPr="005B5EAC">
        <w:rPr>
          <w:rFonts w:eastAsia="Arial"/>
          <w:w w:val="102"/>
          <w:lang w:val="pt-BR"/>
        </w:rPr>
        <w:t>representante,</w:t>
      </w:r>
      <w:r w:rsidRPr="005B5EAC">
        <w:rPr>
          <w:rFonts w:eastAsia="Arial"/>
          <w:lang w:val="pt-BR"/>
        </w:rPr>
        <w:t xml:space="preserve">  </w:t>
      </w:r>
      <w:r w:rsidRPr="005B5EAC">
        <w:rPr>
          <w:rFonts w:eastAsia="Arial"/>
          <w:w w:val="102"/>
          <w:lang w:val="pt-BR"/>
        </w:rPr>
        <w:t>manifestando</w:t>
      </w:r>
      <w:r w:rsidRPr="005B5EAC">
        <w:rPr>
          <w:rFonts w:eastAsia="Arial"/>
          <w:lang w:val="pt-BR"/>
        </w:rPr>
        <w:t xml:space="preserve">  </w:t>
      </w:r>
      <w:r w:rsidRPr="005B5EAC">
        <w:rPr>
          <w:rFonts w:eastAsia="Arial"/>
          <w:w w:val="102"/>
          <w:lang w:val="pt-BR"/>
        </w:rPr>
        <w:t>sua</w:t>
      </w:r>
      <w:r w:rsidRPr="005B5EAC">
        <w:rPr>
          <w:rFonts w:eastAsia="Arial"/>
          <w:lang w:val="pt-BR"/>
        </w:rPr>
        <w:t xml:space="preserve">  </w:t>
      </w:r>
      <w:r w:rsidRPr="005B5EAC">
        <w:rPr>
          <w:rFonts w:eastAsia="Arial"/>
          <w:w w:val="102"/>
          <w:lang w:val="pt-BR"/>
        </w:rPr>
        <w:t>intenção</w:t>
      </w:r>
      <w:r w:rsidRPr="005B5EAC">
        <w:rPr>
          <w:rFonts w:eastAsia="Arial"/>
          <w:lang w:val="pt-BR"/>
        </w:rPr>
        <w:t xml:space="preserve">  </w:t>
      </w:r>
      <w:r w:rsidRPr="005B5EAC">
        <w:rPr>
          <w:rFonts w:eastAsia="Arial"/>
          <w:w w:val="102"/>
          <w:lang w:val="pt-BR"/>
        </w:rPr>
        <w:t>com</w:t>
      </w:r>
      <w:r w:rsidRPr="005B5EAC">
        <w:rPr>
          <w:rFonts w:eastAsia="Arial"/>
          <w:lang w:val="pt-BR"/>
        </w:rPr>
        <w:t xml:space="preserve">  </w:t>
      </w:r>
      <w:r w:rsidRPr="005B5EAC">
        <w:rPr>
          <w:rFonts w:eastAsia="Arial"/>
          <w:w w:val="102"/>
          <w:lang w:val="pt-BR"/>
        </w:rPr>
        <w:t>registro</w:t>
      </w:r>
      <w:r w:rsidRPr="005B5EAC">
        <w:rPr>
          <w:rFonts w:eastAsia="Arial"/>
          <w:lang w:val="pt-BR"/>
        </w:rPr>
        <w:t xml:space="preserve">  </w:t>
      </w:r>
      <w:r w:rsidRPr="005B5EAC">
        <w:rPr>
          <w:rFonts w:eastAsia="Arial"/>
          <w:w w:val="102"/>
          <w:lang w:val="pt-BR"/>
        </w:rPr>
        <w:t>da síntese</w:t>
      </w:r>
      <w:r w:rsidRPr="005B5EAC">
        <w:rPr>
          <w:rFonts w:eastAsia="Arial"/>
          <w:lang w:val="pt-BR"/>
        </w:rPr>
        <w:t xml:space="preserve">  </w:t>
      </w:r>
      <w:r w:rsidRPr="005B5EAC">
        <w:rPr>
          <w:rFonts w:eastAsia="Arial"/>
          <w:w w:val="102"/>
          <w:lang w:val="pt-BR"/>
        </w:rPr>
        <w:t>das</w:t>
      </w:r>
      <w:r w:rsidRPr="005B5EAC">
        <w:rPr>
          <w:rFonts w:eastAsia="Arial"/>
          <w:lang w:val="pt-BR"/>
        </w:rPr>
        <w:t xml:space="preserve">  </w:t>
      </w:r>
      <w:r w:rsidRPr="005B5EAC">
        <w:rPr>
          <w:rFonts w:eastAsia="Arial"/>
          <w:w w:val="102"/>
          <w:lang w:val="pt-BR"/>
        </w:rPr>
        <w:t>suas</w:t>
      </w:r>
      <w:r w:rsidRPr="005B5EAC">
        <w:rPr>
          <w:rFonts w:eastAsia="Arial"/>
          <w:lang w:val="pt-BR"/>
        </w:rPr>
        <w:t xml:space="preserve">  </w:t>
      </w:r>
      <w:r w:rsidRPr="005B5EAC">
        <w:rPr>
          <w:rFonts w:eastAsia="Arial"/>
          <w:w w:val="102"/>
          <w:lang w:val="pt-BR"/>
        </w:rPr>
        <w:t>razões,</w:t>
      </w:r>
      <w:r w:rsidRPr="005B5EAC">
        <w:rPr>
          <w:rFonts w:eastAsia="Arial"/>
          <w:lang w:val="pt-BR"/>
        </w:rPr>
        <w:t xml:space="preserve">  </w:t>
      </w:r>
      <w:r w:rsidRPr="005B5EAC">
        <w:rPr>
          <w:rFonts w:eastAsia="Arial"/>
          <w:w w:val="102"/>
          <w:lang w:val="pt-BR"/>
        </w:rPr>
        <w:t>sendo-lhes</w:t>
      </w:r>
      <w:r w:rsidRPr="005B5EAC">
        <w:rPr>
          <w:rFonts w:eastAsia="Arial"/>
          <w:lang w:val="pt-BR"/>
        </w:rPr>
        <w:t xml:space="preserve">  </w:t>
      </w:r>
      <w:r w:rsidRPr="005B5EAC">
        <w:rPr>
          <w:rFonts w:eastAsia="Arial"/>
          <w:w w:val="102"/>
          <w:lang w:val="pt-BR"/>
        </w:rPr>
        <w:t>concedido</w:t>
      </w:r>
      <w:r w:rsidRPr="005B5EAC">
        <w:rPr>
          <w:rFonts w:eastAsia="Arial"/>
          <w:lang w:val="pt-BR"/>
        </w:rPr>
        <w:t xml:space="preserve">  </w:t>
      </w:r>
      <w:r w:rsidRPr="005B5EAC">
        <w:rPr>
          <w:rFonts w:eastAsia="Arial"/>
          <w:w w:val="102"/>
          <w:lang w:val="pt-BR"/>
        </w:rPr>
        <w:t>o</w:t>
      </w:r>
      <w:r w:rsidRPr="005B5EAC">
        <w:rPr>
          <w:rFonts w:eastAsia="Arial"/>
          <w:lang w:val="pt-BR"/>
        </w:rPr>
        <w:t xml:space="preserve">  </w:t>
      </w:r>
      <w:r w:rsidRPr="005B5EAC">
        <w:rPr>
          <w:rFonts w:eastAsia="Arial"/>
          <w:w w:val="102"/>
          <w:lang w:val="pt-BR"/>
        </w:rPr>
        <w:t>prazo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5</w:t>
      </w:r>
      <w:r w:rsidRPr="005B5EAC">
        <w:rPr>
          <w:rFonts w:eastAsia="Arial"/>
          <w:lang w:val="pt-BR"/>
        </w:rPr>
        <w:t xml:space="preserve">  </w:t>
      </w:r>
      <w:r w:rsidRPr="005B5EAC">
        <w:rPr>
          <w:rFonts w:eastAsia="Arial"/>
          <w:w w:val="102"/>
          <w:lang w:val="pt-BR"/>
        </w:rPr>
        <w:t>(cinco)</w:t>
      </w:r>
      <w:r w:rsidRPr="005B5EAC">
        <w:rPr>
          <w:rFonts w:eastAsia="Arial"/>
          <w:lang w:val="pt-BR"/>
        </w:rPr>
        <w:t xml:space="preserve">  </w:t>
      </w:r>
      <w:r w:rsidRPr="005B5EAC">
        <w:rPr>
          <w:rFonts w:eastAsia="Arial"/>
          <w:w w:val="102"/>
          <w:lang w:val="pt-BR"/>
        </w:rPr>
        <w:t>dias</w:t>
      </w:r>
      <w:r w:rsidRPr="005B5EAC">
        <w:rPr>
          <w:rFonts w:eastAsia="Arial"/>
          <w:lang w:val="pt-BR"/>
        </w:rPr>
        <w:t xml:space="preserve">  </w:t>
      </w:r>
      <w:r w:rsidRPr="005B5EAC">
        <w:rPr>
          <w:rFonts w:eastAsia="Arial"/>
          <w:w w:val="102"/>
          <w:lang w:val="pt-BR"/>
        </w:rPr>
        <w:t>úteis</w:t>
      </w:r>
      <w:r w:rsidRPr="005B5EAC">
        <w:rPr>
          <w:rFonts w:eastAsia="Arial"/>
          <w:lang w:val="pt-BR"/>
        </w:rPr>
        <w:t xml:space="preserve">  </w:t>
      </w:r>
      <w:r w:rsidRPr="005B5EAC">
        <w:rPr>
          <w:rFonts w:eastAsia="Arial"/>
          <w:w w:val="102"/>
          <w:lang w:val="pt-BR"/>
        </w:rPr>
        <w:t>para</w:t>
      </w:r>
      <w:r w:rsidRPr="005B5EAC">
        <w:rPr>
          <w:rFonts w:eastAsia="Arial"/>
          <w:lang w:val="pt-BR"/>
        </w:rPr>
        <w:t xml:space="preserve">  </w:t>
      </w:r>
      <w:r w:rsidRPr="005B5EAC">
        <w:rPr>
          <w:rFonts w:eastAsia="Arial"/>
          <w:w w:val="102"/>
          <w:lang w:val="pt-BR"/>
        </w:rPr>
        <w:t>apresentação</w:t>
      </w:r>
      <w:r w:rsidRPr="005B5EAC">
        <w:rPr>
          <w:rFonts w:eastAsia="Arial"/>
          <w:lang w:val="pt-BR"/>
        </w:rPr>
        <w:t xml:space="preserve">  </w:t>
      </w:r>
      <w:r w:rsidRPr="005B5EAC">
        <w:rPr>
          <w:rFonts w:eastAsia="Arial"/>
          <w:w w:val="102"/>
          <w:lang w:val="pt-BR"/>
        </w:rPr>
        <w:t>de memoriais,</w:t>
      </w:r>
      <w:r w:rsidRPr="005B5EAC">
        <w:rPr>
          <w:rFonts w:eastAsia="Arial"/>
          <w:lang w:val="pt-BR"/>
        </w:rPr>
        <w:t xml:space="preserve">  </w:t>
      </w:r>
      <w:r w:rsidRPr="005B5EAC">
        <w:rPr>
          <w:rFonts w:eastAsia="Arial"/>
          <w:w w:val="102"/>
          <w:lang w:val="pt-BR"/>
        </w:rPr>
        <w:t>ficando</w:t>
      </w:r>
      <w:r w:rsidRPr="005B5EAC">
        <w:rPr>
          <w:rFonts w:eastAsia="Arial"/>
          <w:lang w:val="pt-BR"/>
        </w:rPr>
        <w:t xml:space="preserve">  </w:t>
      </w:r>
      <w:r w:rsidRPr="005B5EAC">
        <w:rPr>
          <w:rFonts w:eastAsia="Arial"/>
          <w:w w:val="102"/>
          <w:lang w:val="pt-BR"/>
        </w:rPr>
        <w:t>as</w:t>
      </w:r>
      <w:r w:rsidRPr="005B5EAC">
        <w:rPr>
          <w:rFonts w:eastAsia="Arial"/>
          <w:lang w:val="pt-BR"/>
        </w:rPr>
        <w:t xml:space="preserve">  </w:t>
      </w:r>
      <w:r w:rsidRPr="005B5EAC">
        <w:rPr>
          <w:rFonts w:eastAsia="Arial"/>
          <w:w w:val="102"/>
          <w:lang w:val="pt-BR"/>
        </w:rPr>
        <w:t>demais</w:t>
      </w:r>
      <w:r w:rsidRPr="005B5EAC">
        <w:rPr>
          <w:rFonts w:eastAsia="Arial"/>
          <w:lang w:val="pt-BR"/>
        </w:rPr>
        <w:t xml:space="preserve">  </w:t>
      </w:r>
      <w:r w:rsidRPr="005B5EAC">
        <w:rPr>
          <w:rFonts w:eastAsia="Arial"/>
          <w:w w:val="102"/>
          <w:lang w:val="pt-BR"/>
        </w:rPr>
        <w:t>licitantes</w:t>
      </w:r>
      <w:r w:rsidRPr="005B5EAC">
        <w:rPr>
          <w:rFonts w:eastAsia="Arial"/>
          <w:lang w:val="pt-BR"/>
        </w:rPr>
        <w:t xml:space="preserve">  </w:t>
      </w:r>
      <w:r w:rsidRPr="005B5EAC">
        <w:rPr>
          <w:rFonts w:eastAsia="Arial"/>
          <w:w w:val="102"/>
          <w:lang w:val="pt-BR"/>
        </w:rPr>
        <w:t>desde</w:t>
      </w:r>
      <w:r w:rsidRPr="005B5EAC">
        <w:rPr>
          <w:rFonts w:eastAsia="Arial"/>
          <w:lang w:val="pt-BR"/>
        </w:rPr>
        <w:t xml:space="preserve">  </w:t>
      </w:r>
      <w:r w:rsidRPr="005B5EAC">
        <w:rPr>
          <w:rFonts w:eastAsia="Arial"/>
          <w:w w:val="102"/>
          <w:lang w:val="pt-BR"/>
        </w:rPr>
        <w:t>logo</w:t>
      </w:r>
      <w:r w:rsidRPr="005B5EAC">
        <w:rPr>
          <w:rFonts w:eastAsia="Arial"/>
          <w:lang w:val="pt-BR"/>
        </w:rPr>
        <w:t xml:space="preserve">  </w:t>
      </w:r>
      <w:r w:rsidRPr="005B5EAC">
        <w:rPr>
          <w:rFonts w:eastAsia="Arial"/>
          <w:w w:val="102"/>
          <w:lang w:val="pt-BR"/>
        </w:rPr>
        <w:t>intimadas</w:t>
      </w:r>
      <w:r w:rsidRPr="005B5EAC">
        <w:rPr>
          <w:rFonts w:eastAsia="Arial"/>
          <w:lang w:val="pt-BR"/>
        </w:rPr>
        <w:t xml:space="preserve">  </w:t>
      </w:r>
      <w:r w:rsidRPr="005B5EAC">
        <w:rPr>
          <w:rFonts w:eastAsia="Arial"/>
          <w:w w:val="102"/>
          <w:lang w:val="pt-BR"/>
        </w:rPr>
        <w:t>para</w:t>
      </w:r>
      <w:r w:rsidRPr="005B5EAC">
        <w:rPr>
          <w:rFonts w:eastAsia="Arial"/>
          <w:lang w:val="pt-BR"/>
        </w:rPr>
        <w:t xml:space="preserve">  </w:t>
      </w:r>
      <w:r w:rsidRPr="005B5EAC">
        <w:rPr>
          <w:rFonts w:eastAsia="Arial"/>
          <w:w w:val="102"/>
          <w:lang w:val="pt-BR"/>
        </w:rPr>
        <w:t>apresentar</w:t>
      </w:r>
      <w:r w:rsidRPr="005B5EAC">
        <w:rPr>
          <w:rFonts w:eastAsia="Arial"/>
          <w:lang w:val="pt-BR"/>
        </w:rPr>
        <w:t xml:space="preserve">  </w:t>
      </w:r>
      <w:r w:rsidRPr="005B5EAC">
        <w:rPr>
          <w:rFonts w:eastAsia="Arial"/>
          <w:w w:val="102"/>
          <w:lang w:val="pt-BR"/>
        </w:rPr>
        <w:t>contrarrazões</w:t>
      </w:r>
      <w:r w:rsidRPr="005B5EAC">
        <w:rPr>
          <w:rFonts w:eastAsia="Arial"/>
          <w:lang w:val="pt-BR"/>
        </w:rPr>
        <w:t xml:space="preserve">  </w:t>
      </w:r>
      <w:r w:rsidRPr="005B5EAC">
        <w:rPr>
          <w:rFonts w:eastAsia="Arial"/>
          <w:w w:val="102"/>
          <w:lang w:val="pt-BR"/>
        </w:rPr>
        <w:t>em</w:t>
      </w:r>
      <w:r w:rsidRPr="005B5EAC">
        <w:rPr>
          <w:rFonts w:eastAsia="Arial"/>
          <w:lang w:val="pt-BR"/>
        </w:rPr>
        <w:t xml:space="preserve">  </w:t>
      </w:r>
      <w:r w:rsidRPr="005B5EAC">
        <w:rPr>
          <w:rFonts w:eastAsia="Arial"/>
          <w:w w:val="102"/>
          <w:lang w:val="pt-BR"/>
        </w:rPr>
        <w:t>igual número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dias,</w:t>
      </w:r>
      <w:r w:rsidRPr="005B5EAC">
        <w:rPr>
          <w:rFonts w:eastAsia="Arial"/>
          <w:lang w:val="pt-BR"/>
        </w:rPr>
        <w:t xml:space="preserve"> </w:t>
      </w:r>
      <w:r w:rsidRPr="005B5EAC">
        <w:rPr>
          <w:rFonts w:eastAsia="Arial"/>
          <w:w w:val="102"/>
          <w:lang w:val="pt-BR"/>
        </w:rPr>
        <w:t>que</w:t>
      </w:r>
      <w:r w:rsidRPr="005B5EAC">
        <w:rPr>
          <w:rFonts w:eastAsia="Arial"/>
          <w:lang w:val="pt-BR"/>
        </w:rPr>
        <w:t xml:space="preserve"> </w:t>
      </w:r>
      <w:r w:rsidRPr="005B5EAC">
        <w:rPr>
          <w:rFonts w:eastAsia="Arial"/>
          <w:w w:val="102"/>
          <w:lang w:val="pt-BR"/>
        </w:rPr>
        <w:t>começarão</w:t>
      </w:r>
      <w:r w:rsidRPr="005B5EAC">
        <w:rPr>
          <w:rFonts w:eastAsia="Arial"/>
          <w:lang w:val="pt-BR"/>
        </w:rPr>
        <w:t xml:space="preserve"> </w:t>
      </w:r>
      <w:r w:rsidRPr="005B5EAC">
        <w:rPr>
          <w:rFonts w:eastAsia="Arial"/>
          <w:w w:val="102"/>
          <w:lang w:val="pt-BR"/>
        </w:rPr>
        <w:t>a</w:t>
      </w:r>
      <w:r w:rsidRPr="005B5EAC">
        <w:rPr>
          <w:rFonts w:eastAsia="Arial"/>
          <w:lang w:val="pt-BR"/>
        </w:rPr>
        <w:t xml:space="preserve"> </w:t>
      </w:r>
      <w:r w:rsidRPr="005B5EAC">
        <w:rPr>
          <w:rFonts w:eastAsia="Arial"/>
          <w:w w:val="102"/>
          <w:lang w:val="pt-BR"/>
        </w:rPr>
        <w:t>correr</w:t>
      </w:r>
      <w:r w:rsidRPr="005B5EAC">
        <w:rPr>
          <w:rFonts w:eastAsia="Arial"/>
          <w:lang w:val="pt-BR"/>
        </w:rPr>
        <w:t xml:space="preserve"> </w:t>
      </w:r>
      <w:r w:rsidRPr="005B5EAC">
        <w:rPr>
          <w:rFonts w:eastAsia="Arial"/>
          <w:w w:val="102"/>
          <w:lang w:val="pt-BR"/>
        </w:rPr>
        <w:t>no</w:t>
      </w:r>
      <w:r w:rsidRPr="005B5EAC">
        <w:rPr>
          <w:rFonts w:eastAsia="Arial"/>
          <w:lang w:val="pt-BR"/>
        </w:rPr>
        <w:t xml:space="preserve"> </w:t>
      </w:r>
      <w:r w:rsidRPr="005B5EAC">
        <w:rPr>
          <w:rFonts w:eastAsia="Arial"/>
          <w:w w:val="102"/>
          <w:lang w:val="pt-BR"/>
        </w:rPr>
        <w:t>término</w:t>
      </w:r>
      <w:r w:rsidRPr="005B5EAC">
        <w:rPr>
          <w:rFonts w:eastAsia="Arial"/>
          <w:lang w:val="pt-BR"/>
        </w:rPr>
        <w:t xml:space="preserve"> </w:t>
      </w:r>
      <w:r w:rsidRPr="005B5EAC">
        <w:rPr>
          <w:rFonts w:eastAsia="Arial"/>
          <w:w w:val="102"/>
          <w:lang w:val="pt-BR"/>
        </w:rPr>
        <w:t>do</w:t>
      </w:r>
      <w:r w:rsidRPr="005B5EAC">
        <w:rPr>
          <w:rFonts w:eastAsia="Arial"/>
          <w:lang w:val="pt-BR"/>
        </w:rPr>
        <w:t xml:space="preserve"> </w:t>
      </w:r>
      <w:r w:rsidRPr="005B5EAC">
        <w:rPr>
          <w:rFonts w:eastAsia="Arial"/>
          <w:w w:val="102"/>
          <w:lang w:val="pt-BR"/>
        </w:rPr>
        <w:t>prazo</w:t>
      </w:r>
      <w:r w:rsidRPr="005B5EAC">
        <w:rPr>
          <w:rFonts w:eastAsia="Arial"/>
          <w:lang w:val="pt-BR"/>
        </w:rPr>
        <w:t xml:space="preserve"> </w:t>
      </w:r>
      <w:r w:rsidRPr="005B5EAC">
        <w:rPr>
          <w:rFonts w:eastAsia="Arial"/>
          <w:w w:val="102"/>
          <w:lang w:val="pt-BR"/>
        </w:rPr>
        <w:t>do</w:t>
      </w:r>
      <w:r w:rsidRPr="005B5EAC">
        <w:rPr>
          <w:rFonts w:eastAsia="Arial"/>
          <w:lang w:val="pt-BR"/>
        </w:rPr>
        <w:t xml:space="preserve"> </w:t>
      </w:r>
      <w:r w:rsidRPr="005B5EAC">
        <w:rPr>
          <w:rFonts w:eastAsia="Arial"/>
          <w:w w:val="102"/>
          <w:lang w:val="pt-BR"/>
        </w:rPr>
        <w:t>recorrente,</w:t>
      </w:r>
      <w:r w:rsidRPr="005B5EAC">
        <w:rPr>
          <w:rFonts w:eastAsia="Arial"/>
          <w:lang w:val="pt-BR"/>
        </w:rPr>
        <w:t xml:space="preserve"> </w:t>
      </w:r>
      <w:r w:rsidRPr="005B5EAC">
        <w:rPr>
          <w:rFonts w:eastAsia="Arial"/>
          <w:w w:val="102"/>
          <w:lang w:val="pt-BR"/>
        </w:rPr>
        <w:t>sendo-lhes</w:t>
      </w:r>
      <w:r w:rsidRPr="005B5EAC">
        <w:rPr>
          <w:rFonts w:eastAsia="Arial"/>
          <w:lang w:val="pt-BR"/>
        </w:rPr>
        <w:t xml:space="preserve"> </w:t>
      </w:r>
      <w:r w:rsidRPr="005B5EAC">
        <w:rPr>
          <w:rFonts w:eastAsia="Arial"/>
          <w:w w:val="102"/>
          <w:lang w:val="pt-BR"/>
        </w:rPr>
        <w:t>assegurada</w:t>
      </w:r>
      <w:r w:rsidRPr="005B5EAC">
        <w:rPr>
          <w:rFonts w:eastAsia="Arial"/>
          <w:lang w:val="pt-BR"/>
        </w:rPr>
        <w:t xml:space="preserve"> </w:t>
      </w:r>
      <w:r w:rsidRPr="005B5EAC">
        <w:rPr>
          <w:rFonts w:eastAsia="Arial"/>
          <w:w w:val="102"/>
          <w:lang w:val="pt-BR"/>
        </w:rPr>
        <w:t>vista imediata</w:t>
      </w:r>
      <w:r w:rsidRPr="005B5EAC">
        <w:rPr>
          <w:rFonts w:eastAsia="Arial"/>
          <w:lang w:val="pt-BR"/>
        </w:rPr>
        <w:t xml:space="preserve"> </w:t>
      </w:r>
      <w:r w:rsidRPr="005B5EAC">
        <w:rPr>
          <w:rFonts w:eastAsia="Arial"/>
          <w:w w:val="102"/>
          <w:lang w:val="pt-BR"/>
        </w:rPr>
        <w:t>dos</w:t>
      </w:r>
      <w:r w:rsidRPr="005B5EAC">
        <w:rPr>
          <w:rFonts w:eastAsia="Arial"/>
          <w:lang w:val="pt-BR"/>
        </w:rPr>
        <w:t xml:space="preserve"> </w:t>
      </w:r>
      <w:r w:rsidRPr="005B5EAC">
        <w:rPr>
          <w:rFonts w:eastAsia="Arial"/>
          <w:w w:val="102"/>
          <w:lang w:val="pt-BR"/>
        </w:rPr>
        <w:t>autos.</w:t>
      </w:r>
    </w:p>
    <w:p w:rsidR="009A4FC4" w:rsidRPr="005B5EAC" w:rsidRDefault="009A4FC4" w:rsidP="0006750A">
      <w:pPr>
        <w:spacing w:before="2"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104"/>
          <w:lang w:val="pt-BR"/>
        </w:rPr>
        <w:t>11.5-</w:t>
      </w:r>
      <w:r w:rsidRPr="005B5EAC">
        <w:rPr>
          <w:rFonts w:eastAsia="Arial"/>
          <w:b/>
          <w:lang w:val="pt-BR"/>
        </w:rPr>
        <w:t xml:space="preserve"> </w:t>
      </w:r>
      <w:r w:rsidRPr="005B5EAC">
        <w:rPr>
          <w:rFonts w:eastAsia="Arial"/>
          <w:w w:val="102"/>
          <w:lang w:val="pt-BR"/>
        </w:rPr>
        <w:t>A</w:t>
      </w:r>
      <w:r w:rsidRPr="005B5EAC">
        <w:rPr>
          <w:rFonts w:eastAsia="Arial"/>
          <w:lang w:val="pt-BR"/>
        </w:rPr>
        <w:t xml:space="preserve"> </w:t>
      </w:r>
      <w:r w:rsidRPr="005B5EAC">
        <w:rPr>
          <w:rFonts w:eastAsia="Arial"/>
          <w:w w:val="102"/>
          <w:lang w:val="pt-BR"/>
        </w:rPr>
        <w:t>falta</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manifestação</w:t>
      </w:r>
      <w:r w:rsidRPr="005B5EAC">
        <w:rPr>
          <w:rFonts w:eastAsia="Arial"/>
          <w:lang w:val="pt-BR"/>
        </w:rPr>
        <w:t xml:space="preserve"> </w:t>
      </w:r>
      <w:r w:rsidRPr="005B5EAC">
        <w:rPr>
          <w:rFonts w:eastAsia="Arial"/>
          <w:w w:val="102"/>
          <w:lang w:val="pt-BR"/>
        </w:rPr>
        <w:t>imediata</w:t>
      </w:r>
      <w:r w:rsidRPr="005B5EAC">
        <w:rPr>
          <w:rFonts w:eastAsia="Arial"/>
          <w:lang w:val="pt-BR"/>
        </w:rPr>
        <w:t xml:space="preserve"> </w:t>
      </w:r>
      <w:r w:rsidRPr="005B5EAC">
        <w:rPr>
          <w:rFonts w:eastAsia="Arial"/>
          <w:w w:val="102"/>
          <w:lang w:val="pt-BR"/>
        </w:rPr>
        <w:t>e</w:t>
      </w:r>
      <w:r w:rsidRPr="005B5EAC">
        <w:rPr>
          <w:rFonts w:eastAsia="Arial"/>
          <w:lang w:val="pt-BR"/>
        </w:rPr>
        <w:t xml:space="preserve"> </w:t>
      </w:r>
      <w:r w:rsidRPr="005B5EAC">
        <w:rPr>
          <w:rFonts w:eastAsia="Arial"/>
          <w:w w:val="102"/>
          <w:lang w:val="pt-BR"/>
        </w:rPr>
        <w:t>motivada</w:t>
      </w:r>
      <w:r w:rsidRPr="005B5EAC">
        <w:rPr>
          <w:rFonts w:eastAsia="Arial"/>
          <w:lang w:val="pt-BR"/>
        </w:rPr>
        <w:t xml:space="preserve"> </w:t>
      </w:r>
      <w:r w:rsidRPr="005B5EAC">
        <w:rPr>
          <w:rFonts w:eastAsia="Arial"/>
          <w:w w:val="102"/>
          <w:lang w:val="pt-BR"/>
        </w:rPr>
        <w:t>importará</w:t>
      </w:r>
      <w:r w:rsidRPr="005B5EAC">
        <w:rPr>
          <w:rFonts w:eastAsia="Arial"/>
          <w:lang w:val="pt-BR"/>
        </w:rPr>
        <w:t xml:space="preserve"> </w:t>
      </w:r>
      <w:r w:rsidRPr="005B5EAC">
        <w:rPr>
          <w:rFonts w:eastAsia="Arial"/>
          <w:w w:val="102"/>
          <w:lang w:val="pt-BR"/>
        </w:rPr>
        <w:t>a</w:t>
      </w:r>
      <w:r w:rsidRPr="005B5EAC">
        <w:rPr>
          <w:rFonts w:eastAsia="Arial"/>
          <w:lang w:val="pt-BR"/>
        </w:rPr>
        <w:t xml:space="preserve"> </w:t>
      </w:r>
      <w:r w:rsidRPr="005B5EAC">
        <w:rPr>
          <w:rFonts w:eastAsia="Arial"/>
          <w:w w:val="102"/>
          <w:lang w:val="pt-BR"/>
        </w:rPr>
        <w:t>preclusão</w:t>
      </w:r>
      <w:r w:rsidRPr="005B5EAC">
        <w:rPr>
          <w:rFonts w:eastAsia="Arial"/>
          <w:lang w:val="pt-BR"/>
        </w:rPr>
        <w:t xml:space="preserve"> </w:t>
      </w:r>
      <w:r w:rsidRPr="005B5EAC">
        <w:rPr>
          <w:rFonts w:eastAsia="Arial"/>
          <w:w w:val="102"/>
          <w:lang w:val="pt-BR"/>
        </w:rPr>
        <w:t>do</w:t>
      </w:r>
      <w:r w:rsidRPr="005B5EAC">
        <w:rPr>
          <w:rFonts w:eastAsia="Arial"/>
          <w:lang w:val="pt-BR"/>
        </w:rPr>
        <w:t xml:space="preserve"> </w:t>
      </w:r>
      <w:r w:rsidRPr="005B5EAC">
        <w:rPr>
          <w:rFonts w:eastAsia="Arial"/>
          <w:w w:val="102"/>
          <w:lang w:val="pt-BR"/>
        </w:rPr>
        <w:t>direito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recurso.</w:t>
      </w:r>
    </w:p>
    <w:p w:rsidR="009A4FC4" w:rsidRPr="005B5EAC" w:rsidRDefault="009A4FC4" w:rsidP="0006750A">
      <w:pPr>
        <w:spacing w:line="1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line="277" w:lineRule="auto"/>
        <w:ind w:left="851" w:right="580"/>
        <w:rPr>
          <w:rFonts w:eastAsia="Arial"/>
          <w:lang w:val="pt-BR"/>
        </w:rPr>
      </w:pPr>
      <w:r w:rsidRPr="005B5EAC">
        <w:rPr>
          <w:rFonts w:eastAsia="Arial"/>
          <w:b/>
          <w:w w:val="104"/>
          <w:lang w:val="pt-BR"/>
        </w:rPr>
        <w:t>11.6-</w:t>
      </w:r>
      <w:r w:rsidRPr="005B5EAC">
        <w:rPr>
          <w:rFonts w:eastAsia="Arial"/>
          <w:b/>
          <w:lang w:val="pt-BR"/>
        </w:rPr>
        <w:t xml:space="preserve">  </w:t>
      </w:r>
      <w:proofErr w:type="gramStart"/>
      <w:r w:rsidRPr="005B5EAC">
        <w:rPr>
          <w:rFonts w:eastAsia="Arial"/>
          <w:w w:val="102"/>
          <w:lang w:val="pt-BR"/>
        </w:rPr>
        <w:t>Não</w:t>
      </w:r>
      <w:r w:rsidRPr="005B5EAC">
        <w:rPr>
          <w:rFonts w:eastAsia="Arial"/>
          <w:lang w:val="pt-BR"/>
        </w:rPr>
        <w:t xml:space="preserve">  </w:t>
      </w:r>
      <w:r w:rsidRPr="005B5EAC">
        <w:rPr>
          <w:rFonts w:eastAsia="Arial"/>
          <w:w w:val="102"/>
          <w:lang w:val="pt-BR"/>
        </w:rPr>
        <w:t>será</w:t>
      </w:r>
      <w:proofErr w:type="gramEnd"/>
      <w:r w:rsidRPr="005B5EAC">
        <w:rPr>
          <w:rFonts w:eastAsia="Arial"/>
          <w:lang w:val="pt-BR"/>
        </w:rPr>
        <w:t xml:space="preserve">  </w:t>
      </w:r>
      <w:r w:rsidRPr="005B5EAC">
        <w:rPr>
          <w:rFonts w:eastAsia="Arial"/>
          <w:w w:val="102"/>
          <w:lang w:val="pt-BR"/>
        </w:rPr>
        <w:t>concedido</w:t>
      </w:r>
      <w:r w:rsidRPr="005B5EAC">
        <w:rPr>
          <w:rFonts w:eastAsia="Arial"/>
          <w:lang w:val="pt-BR"/>
        </w:rPr>
        <w:t xml:space="preserve">  </w:t>
      </w:r>
      <w:r w:rsidRPr="005B5EAC">
        <w:rPr>
          <w:rFonts w:eastAsia="Arial"/>
          <w:w w:val="102"/>
          <w:lang w:val="pt-BR"/>
        </w:rPr>
        <w:t>prazo</w:t>
      </w:r>
      <w:r w:rsidRPr="005B5EAC">
        <w:rPr>
          <w:rFonts w:eastAsia="Arial"/>
          <w:lang w:val="pt-BR"/>
        </w:rPr>
        <w:t xml:space="preserve">  </w:t>
      </w:r>
      <w:r w:rsidRPr="005B5EAC">
        <w:rPr>
          <w:rFonts w:eastAsia="Arial"/>
          <w:w w:val="102"/>
          <w:lang w:val="pt-BR"/>
        </w:rPr>
        <w:t>para</w:t>
      </w:r>
      <w:r w:rsidRPr="005B5EAC">
        <w:rPr>
          <w:rFonts w:eastAsia="Arial"/>
          <w:lang w:val="pt-BR"/>
        </w:rPr>
        <w:t xml:space="preserve">  </w:t>
      </w:r>
      <w:r w:rsidRPr="005B5EAC">
        <w:rPr>
          <w:rFonts w:eastAsia="Arial"/>
          <w:w w:val="102"/>
          <w:lang w:val="pt-BR"/>
        </w:rPr>
        <w:t>recursos</w:t>
      </w:r>
      <w:r w:rsidRPr="005B5EAC">
        <w:rPr>
          <w:rFonts w:eastAsia="Arial"/>
          <w:lang w:val="pt-BR"/>
        </w:rPr>
        <w:t xml:space="preserve">  </w:t>
      </w:r>
      <w:r w:rsidRPr="005B5EAC">
        <w:rPr>
          <w:rFonts w:eastAsia="Arial"/>
          <w:w w:val="102"/>
          <w:lang w:val="pt-BR"/>
        </w:rPr>
        <w:t>sobre</w:t>
      </w:r>
      <w:r w:rsidRPr="005B5EAC">
        <w:rPr>
          <w:rFonts w:eastAsia="Arial"/>
          <w:lang w:val="pt-BR"/>
        </w:rPr>
        <w:t xml:space="preserve">  </w:t>
      </w:r>
      <w:r w:rsidRPr="005B5EAC">
        <w:rPr>
          <w:rFonts w:eastAsia="Arial"/>
          <w:w w:val="102"/>
          <w:lang w:val="pt-BR"/>
        </w:rPr>
        <w:t>assuntos</w:t>
      </w:r>
      <w:r w:rsidRPr="005B5EAC">
        <w:rPr>
          <w:rFonts w:eastAsia="Arial"/>
          <w:lang w:val="pt-BR"/>
        </w:rPr>
        <w:t xml:space="preserve">  </w:t>
      </w:r>
      <w:r w:rsidRPr="005B5EAC">
        <w:rPr>
          <w:rFonts w:eastAsia="Arial"/>
          <w:w w:val="102"/>
          <w:lang w:val="pt-BR"/>
        </w:rPr>
        <w:t>meramente</w:t>
      </w:r>
      <w:r w:rsidRPr="005B5EAC">
        <w:rPr>
          <w:rFonts w:eastAsia="Arial"/>
          <w:lang w:val="pt-BR"/>
        </w:rPr>
        <w:t xml:space="preserve">  </w:t>
      </w:r>
      <w:r w:rsidRPr="005B5EAC">
        <w:rPr>
          <w:rFonts w:eastAsia="Arial"/>
          <w:w w:val="102"/>
          <w:lang w:val="pt-BR"/>
        </w:rPr>
        <w:t>protelatórios</w:t>
      </w:r>
      <w:r w:rsidRPr="005B5EAC">
        <w:rPr>
          <w:rFonts w:eastAsia="Arial"/>
          <w:lang w:val="pt-BR"/>
        </w:rPr>
        <w:t xml:space="preserve">  </w:t>
      </w:r>
      <w:r w:rsidRPr="005B5EAC">
        <w:rPr>
          <w:rFonts w:eastAsia="Arial"/>
          <w:w w:val="102"/>
          <w:lang w:val="pt-BR"/>
        </w:rPr>
        <w:t>ou</w:t>
      </w:r>
      <w:r w:rsidRPr="005B5EAC">
        <w:rPr>
          <w:rFonts w:eastAsia="Arial"/>
          <w:lang w:val="pt-BR"/>
        </w:rPr>
        <w:t xml:space="preserve">  </w:t>
      </w:r>
      <w:r w:rsidRPr="005B5EAC">
        <w:rPr>
          <w:rFonts w:eastAsia="Arial"/>
          <w:w w:val="102"/>
          <w:lang w:val="pt-BR"/>
        </w:rPr>
        <w:t>quando</w:t>
      </w:r>
      <w:r w:rsidRPr="005B5EAC">
        <w:rPr>
          <w:rFonts w:eastAsia="Arial"/>
          <w:lang w:val="pt-BR"/>
        </w:rPr>
        <w:t xml:space="preserve">  </w:t>
      </w:r>
      <w:r w:rsidRPr="005B5EAC">
        <w:rPr>
          <w:rFonts w:eastAsia="Arial"/>
          <w:w w:val="102"/>
          <w:lang w:val="pt-BR"/>
        </w:rPr>
        <w:t>não justificada</w:t>
      </w:r>
      <w:r w:rsidRPr="005B5EAC">
        <w:rPr>
          <w:rFonts w:eastAsia="Arial"/>
          <w:lang w:val="pt-BR"/>
        </w:rPr>
        <w:t xml:space="preserve"> </w:t>
      </w:r>
      <w:r w:rsidRPr="005B5EAC">
        <w:rPr>
          <w:rFonts w:eastAsia="Arial"/>
          <w:w w:val="102"/>
          <w:lang w:val="pt-BR"/>
        </w:rPr>
        <w:t>a</w:t>
      </w:r>
      <w:r w:rsidRPr="005B5EAC">
        <w:rPr>
          <w:rFonts w:eastAsia="Arial"/>
          <w:lang w:val="pt-BR"/>
        </w:rPr>
        <w:t xml:space="preserve"> </w:t>
      </w:r>
      <w:r w:rsidRPr="005B5EAC">
        <w:rPr>
          <w:rFonts w:eastAsia="Arial"/>
          <w:w w:val="102"/>
          <w:lang w:val="pt-BR"/>
        </w:rPr>
        <w:t>intenção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interpor</w:t>
      </w:r>
      <w:r w:rsidRPr="005B5EAC">
        <w:rPr>
          <w:rFonts w:eastAsia="Arial"/>
          <w:lang w:val="pt-BR"/>
        </w:rPr>
        <w:t xml:space="preserve"> </w:t>
      </w:r>
      <w:r w:rsidRPr="005B5EAC">
        <w:rPr>
          <w:rFonts w:eastAsia="Arial"/>
          <w:w w:val="102"/>
          <w:lang w:val="pt-BR"/>
        </w:rPr>
        <w:t>o</w:t>
      </w:r>
      <w:r w:rsidRPr="005B5EAC">
        <w:rPr>
          <w:rFonts w:eastAsia="Arial"/>
          <w:lang w:val="pt-BR"/>
        </w:rPr>
        <w:t xml:space="preserve"> </w:t>
      </w:r>
      <w:r w:rsidRPr="005B5EAC">
        <w:rPr>
          <w:rFonts w:eastAsia="Arial"/>
          <w:w w:val="102"/>
          <w:lang w:val="pt-BR"/>
        </w:rPr>
        <w:t>recurso</w:t>
      </w:r>
      <w:r w:rsidRPr="005B5EAC">
        <w:rPr>
          <w:rFonts w:eastAsia="Arial"/>
          <w:lang w:val="pt-BR"/>
        </w:rPr>
        <w:t xml:space="preserve"> </w:t>
      </w:r>
      <w:r w:rsidRPr="005B5EAC">
        <w:rPr>
          <w:rFonts w:eastAsia="Arial"/>
          <w:w w:val="102"/>
          <w:lang w:val="pt-BR"/>
        </w:rPr>
        <w:t>pelo</w:t>
      </w:r>
      <w:r w:rsidRPr="005B5EAC">
        <w:rPr>
          <w:rFonts w:eastAsia="Arial"/>
          <w:lang w:val="pt-BR"/>
        </w:rPr>
        <w:t xml:space="preserve"> </w:t>
      </w:r>
      <w:r w:rsidRPr="005B5EAC">
        <w:rPr>
          <w:rFonts w:eastAsia="Arial"/>
          <w:w w:val="102"/>
          <w:lang w:val="pt-BR"/>
        </w:rPr>
        <w:t>proponente.</w:t>
      </w:r>
    </w:p>
    <w:p w:rsidR="009A4FC4" w:rsidRPr="005B5EAC" w:rsidRDefault="009A4FC4" w:rsidP="0006750A">
      <w:pPr>
        <w:spacing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104"/>
          <w:lang w:val="pt-BR"/>
        </w:rPr>
        <w:t>11.7-</w:t>
      </w:r>
      <w:r w:rsidRPr="005B5EAC">
        <w:rPr>
          <w:rFonts w:eastAsia="Arial"/>
          <w:w w:val="102"/>
          <w:lang w:val="pt-BR"/>
        </w:rPr>
        <w:t>O</w:t>
      </w:r>
      <w:r w:rsidRPr="005B5EAC">
        <w:rPr>
          <w:rFonts w:eastAsia="Arial"/>
          <w:lang w:val="pt-BR"/>
        </w:rPr>
        <w:t xml:space="preserve"> </w:t>
      </w:r>
      <w:r w:rsidRPr="005B5EAC">
        <w:rPr>
          <w:rFonts w:eastAsia="Arial"/>
          <w:w w:val="102"/>
          <w:lang w:val="pt-BR"/>
        </w:rPr>
        <w:t>acolhimento</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recurso</w:t>
      </w:r>
      <w:r w:rsidRPr="005B5EAC">
        <w:rPr>
          <w:rFonts w:eastAsia="Arial"/>
          <w:lang w:val="pt-BR"/>
        </w:rPr>
        <w:t xml:space="preserve"> </w:t>
      </w:r>
      <w:r w:rsidRPr="005B5EAC">
        <w:rPr>
          <w:rFonts w:eastAsia="Arial"/>
          <w:w w:val="102"/>
          <w:lang w:val="pt-BR"/>
        </w:rPr>
        <w:t>importará</w:t>
      </w:r>
      <w:r w:rsidRPr="005B5EAC">
        <w:rPr>
          <w:rFonts w:eastAsia="Arial"/>
          <w:lang w:val="pt-BR"/>
        </w:rPr>
        <w:t xml:space="preserve"> </w:t>
      </w:r>
      <w:r w:rsidRPr="005B5EAC">
        <w:rPr>
          <w:rFonts w:eastAsia="Arial"/>
          <w:w w:val="102"/>
          <w:lang w:val="pt-BR"/>
        </w:rPr>
        <w:t>a</w:t>
      </w:r>
      <w:r w:rsidRPr="005B5EAC">
        <w:rPr>
          <w:rFonts w:eastAsia="Arial"/>
          <w:lang w:val="pt-BR"/>
        </w:rPr>
        <w:t xml:space="preserve"> </w:t>
      </w:r>
      <w:r w:rsidRPr="005B5EAC">
        <w:rPr>
          <w:rFonts w:eastAsia="Arial"/>
          <w:w w:val="102"/>
          <w:lang w:val="pt-BR"/>
        </w:rPr>
        <w:t>invalidação</w:t>
      </w:r>
      <w:r w:rsidRPr="005B5EAC">
        <w:rPr>
          <w:rFonts w:eastAsia="Arial"/>
          <w:lang w:val="pt-BR"/>
        </w:rPr>
        <w:t xml:space="preserve"> </w:t>
      </w:r>
      <w:r w:rsidRPr="005B5EAC">
        <w:rPr>
          <w:rFonts w:eastAsia="Arial"/>
          <w:w w:val="102"/>
          <w:lang w:val="pt-BR"/>
        </w:rPr>
        <w:t>apenas</w:t>
      </w:r>
      <w:r w:rsidRPr="005B5EAC">
        <w:rPr>
          <w:rFonts w:eastAsia="Arial"/>
          <w:lang w:val="pt-BR"/>
        </w:rPr>
        <w:t xml:space="preserve"> </w:t>
      </w:r>
      <w:r w:rsidRPr="005B5EAC">
        <w:rPr>
          <w:rFonts w:eastAsia="Arial"/>
          <w:w w:val="102"/>
          <w:lang w:val="pt-BR"/>
        </w:rPr>
        <w:t>dos</w:t>
      </w:r>
      <w:r w:rsidRPr="005B5EAC">
        <w:rPr>
          <w:rFonts w:eastAsia="Arial"/>
          <w:lang w:val="pt-BR"/>
        </w:rPr>
        <w:t xml:space="preserve"> </w:t>
      </w:r>
      <w:r w:rsidRPr="005B5EAC">
        <w:rPr>
          <w:rFonts w:eastAsia="Arial"/>
          <w:w w:val="102"/>
          <w:lang w:val="pt-BR"/>
        </w:rPr>
        <w:t>atos</w:t>
      </w:r>
      <w:r w:rsidRPr="005B5EAC">
        <w:rPr>
          <w:rFonts w:eastAsia="Arial"/>
          <w:lang w:val="pt-BR"/>
        </w:rPr>
        <w:t xml:space="preserve"> </w:t>
      </w:r>
      <w:r w:rsidRPr="005B5EAC">
        <w:rPr>
          <w:rFonts w:eastAsia="Arial"/>
          <w:w w:val="102"/>
          <w:lang w:val="pt-BR"/>
        </w:rPr>
        <w:t>insuscetíveis</w:t>
      </w:r>
      <w:r w:rsidRPr="005B5EAC">
        <w:rPr>
          <w:rFonts w:eastAsia="Arial"/>
          <w:lang w:val="pt-BR"/>
        </w:rPr>
        <w:t xml:space="preserve"> </w:t>
      </w:r>
      <w:r w:rsidRPr="005B5EAC">
        <w:rPr>
          <w:rFonts w:eastAsia="Arial"/>
          <w:w w:val="102"/>
          <w:lang w:val="pt-BR"/>
        </w:rPr>
        <w:t>de</w:t>
      </w:r>
      <w:r w:rsidRPr="005B5EAC">
        <w:rPr>
          <w:rFonts w:eastAsia="Arial"/>
          <w:lang w:val="pt-BR"/>
        </w:rPr>
        <w:t xml:space="preserve"> </w:t>
      </w:r>
      <w:r w:rsidRPr="005B5EAC">
        <w:rPr>
          <w:rFonts w:eastAsia="Arial"/>
          <w:w w:val="102"/>
          <w:lang w:val="pt-BR"/>
        </w:rPr>
        <w:t>aproveitamento.</w:t>
      </w:r>
    </w:p>
    <w:p w:rsidR="009A4FC4" w:rsidRPr="005B5EAC" w:rsidRDefault="009A4FC4" w:rsidP="0006750A">
      <w:pPr>
        <w:spacing w:before="9"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w w:val="99"/>
          <w:lang w:val="pt-BR"/>
        </w:rPr>
        <w:t>12.</w:t>
      </w:r>
      <w:r w:rsidRPr="005B5EAC">
        <w:rPr>
          <w:rFonts w:eastAsia="Arial"/>
          <w:b/>
          <w:lang w:val="pt-BR"/>
        </w:rPr>
        <w:t xml:space="preserve">     </w:t>
      </w:r>
      <w:r w:rsidRPr="005B5EAC">
        <w:rPr>
          <w:rFonts w:eastAsia="Arial"/>
          <w:b/>
          <w:w w:val="99"/>
          <w:lang w:val="pt-BR"/>
        </w:rPr>
        <w:t>MULTAS</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SANÇÕES</w:t>
      </w:r>
      <w:r w:rsidRPr="005B5EAC">
        <w:rPr>
          <w:rFonts w:eastAsia="Arial"/>
          <w:b/>
          <w:lang w:val="pt-BR"/>
        </w:rPr>
        <w:t xml:space="preserve"> </w:t>
      </w:r>
      <w:r w:rsidRPr="005B5EAC">
        <w:rPr>
          <w:rFonts w:eastAsia="Arial"/>
          <w:b/>
          <w:w w:val="99"/>
          <w:lang w:val="pt-BR"/>
        </w:rPr>
        <w:t>ADMINISTRATIVAS</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hanging="706"/>
        <w:rPr>
          <w:rFonts w:eastAsia="Arial"/>
          <w:lang w:val="pt-BR"/>
        </w:rPr>
      </w:pPr>
      <w:r w:rsidRPr="005B5EAC">
        <w:rPr>
          <w:rFonts w:eastAsia="Arial"/>
          <w:w w:val="99"/>
          <w:lang w:val="pt-BR"/>
        </w:rPr>
        <w:t>12.1.</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CONTRATADA</w:t>
      </w:r>
      <w:r w:rsidRPr="005B5EAC">
        <w:rPr>
          <w:rFonts w:eastAsia="Arial"/>
          <w:lang w:val="pt-BR"/>
        </w:rPr>
        <w:t xml:space="preserve"> </w:t>
      </w:r>
      <w:r w:rsidRPr="005B5EAC">
        <w:rPr>
          <w:rFonts w:eastAsia="Arial"/>
          <w:w w:val="99"/>
          <w:lang w:val="pt-BR"/>
        </w:rPr>
        <w:t>sujeitar-se-á,</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inadimplemento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suas</w:t>
      </w:r>
      <w:r w:rsidRPr="005B5EAC">
        <w:rPr>
          <w:rFonts w:eastAsia="Arial"/>
          <w:lang w:val="pt-BR"/>
        </w:rPr>
        <w:t xml:space="preserve"> </w:t>
      </w:r>
      <w:r w:rsidRPr="005B5EAC">
        <w:rPr>
          <w:rFonts w:eastAsia="Arial"/>
          <w:w w:val="99"/>
          <w:lang w:val="pt-BR"/>
        </w:rPr>
        <w:t>obrigações,</w:t>
      </w:r>
      <w:r w:rsidRPr="005B5EAC">
        <w:rPr>
          <w:rFonts w:eastAsia="Arial"/>
          <w:lang w:val="pt-BR"/>
        </w:rPr>
        <w:t xml:space="preserve"> </w:t>
      </w:r>
      <w:r w:rsidRPr="005B5EAC">
        <w:rPr>
          <w:rFonts w:eastAsia="Arial"/>
          <w:w w:val="99"/>
          <w:lang w:val="pt-BR"/>
        </w:rPr>
        <w:t>definidas</w:t>
      </w:r>
      <w:r w:rsidRPr="005B5EAC">
        <w:rPr>
          <w:rFonts w:eastAsia="Arial"/>
          <w:lang w:val="pt-BR"/>
        </w:rPr>
        <w:t xml:space="preserve"> </w:t>
      </w:r>
      <w:r w:rsidRPr="005B5EAC">
        <w:rPr>
          <w:rFonts w:eastAsia="Arial"/>
          <w:w w:val="99"/>
          <w:lang w:val="pt-BR"/>
        </w:rPr>
        <w:t>neste</w:t>
      </w:r>
      <w:r w:rsidRPr="005B5EAC">
        <w:rPr>
          <w:rFonts w:eastAsia="Arial"/>
          <w:lang w:val="pt-BR"/>
        </w:rPr>
        <w:t xml:space="preserve"> </w:t>
      </w:r>
      <w:r w:rsidRPr="005B5EAC">
        <w:rPr>
          <w:rFonts w:eastAsia="Arial"/>
          <w:w w:val="99"/>
          <w:lang w:val="pt-BR"/>
        </w:rPr>
        <w:t>Edital ou</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outros</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complementem,</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seguintes</w:t>
      </w:r>
      <w:r w:rsidRPr="005B5EAC">
        <w:rPr>
          <w:rFonts w:eastAsia="Arial"/>
          <w:lang w:val="pt-BR"/>
        </w:rPr>
        <w:t xml:space="preserve"> </w:t>
      </w:r>
      <w:r w:rsidRPr="005B5EAC">
        <w:rPr>
          <w:rFonts w:eastAsia="Arial"/>
          <w:w w:val="99"/>
          <w:lang w:val="pt-BR"/>
        </w:rPr>
        <w:t>multas</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proofErr w:type="gramStart"/>
      <w:r w:rsidRPr="005B5EAC">
        <w:rPr>
          <w:rFonts w:eastAsia="Arial"/>
          <w:w w:val="99"/>
          <w:lang w:val="pt-BR"/>
        </w:rPr>
        <w:t>advertência</w:t>
      </w:r>
      <w:proofErr w:type="gramEnd"/>
      <w:r w:rsidRPr="005B5EAC">
        <w:rPr>
          <w:rFonts w:eastAsia="Arial"/>
          <w:w w:val="99"/>
          <w:lang w:val="pt-BR"/>
        </w:rPr>
        <w:t>;</w:t>
      </w:r>
    </w:p>
    <w:p w:rsidR="009A4FC4" w:rsidRPr="005B5EAC" w:rsidRDefault="009A4FC4" w:rsidP="0006750A">
      <w:pPr>
        <w:spacing w:before="2"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lastRenderedPageBreak/>
        <w:t>De</w:t>
      </w:r>
      <w:r w:rsidRPr="005B5EAC">
        <w:rPr>
          <w:rFonts w:eastAsia="Arial"/>
          <w:lang w:val="pt-BR"/>
        </w:rPr>
        <w:t xml:space="preserve">   </w:t>
      </w:r>
      <w:r w:rsidRPr="005B5EAC">
        <w:rPr>
          <w:rFonts w:eastAsia="Arial"/>
          <w:w w:val="99"/>
          <w:lang w:val="pt-BR"/>
        </w:rPr>
        <w:t>10%</w:t>
      </w:r>
      <w:proofErr w:type="gramStart"/>
      <w:r w:rsidRPr="005B5EAC">
        <w:rPr>
          <w:rFonts w:eastAsia="Arial"/>
          <w:lang w:val="pt-BR"/>
        </w:rPr>
        <w:t xml:space="preserve">   </w:t>
      </w:r>
      <w:r w:rsidRPr="005B5EAC">
        <w:rPr>
          <w:rFonts w:eastAsia="Arial"/>
          <w:w w:val="99"/>
          <w:lang w:val="pt-BR"/>
        </w:rPr>
        <w:t>(</w:t>
      </w:r>
      <w:proofErr w:type="gramEnd"/>
      <w:r w:rsidRPr="005B5EAC">
        <w:rPr>
          <w:rFonts w:eastAsia="Arial"/>
          <w:w w:val="99"/>
          <w:lang w:val="pt-BR"/>
        </w:rPr>
        <w:t>dez</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cento)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proposta,</w:t>
      </w:r>
      <w:r w:rsidRPr="005B5EAC">
        <w:rPr>
          <w:rFonts w:eastAsia="Arial"/>
          <w:lang w:val="pt-BR"/>
        </w:rPr>
        <w:t xml:space="preserve">   </w:t>
      </w:r>
      <w:r w:rsidRPr="005B5EAC">
        <w:rPr>
          <w:rFonts w:eastAsia="Arial"/>
          <w:w w:val="99"/>
          <w:lang w:val="pt-BR"/>
        </w:rPr>
        <w:t>quando,</w:t>
      </w:r>
      <w:r w:rsidRPr="005B5EAC">
        <w:rPr>
          <w:rFonts w:eastAsia="Arial"/>
          <w:lang w:val="pt-BR"/>
        </w:rPr>
        <w:t xml:space="preserve">   </w:t>
      </w:r>
      <w:r w:rsidRPr="005B5EAC">
        <w:rPr>
          <w:rFonts w:eastAsia="Arial"/>
          <w:w w:val="99"/>
          <w:lang w:val="pt-BR"/>
        </w:rPr>
        <w:t>sem</w:t>
      </w:r>
      <w:r w:rsidRPr="005B5EAC">
        <w:rPr>
          <w:rFonts w:eastAsia="Arial"/>
          <w:lang w:val="pt-BR"/>
        </w:rPr>
        <w:t xml:space="preserve">   </w:t>
      </w:r>
      <w:r w:rsidRPr="005B5EAC">
        <w:rPr>
          <w:rFonts w:eastAsia="Arial"/>
          <w:w w:val="99"/>
          <w:lang w:val="pt-BR"/>
        </w:rPr>
        <w:t>justificativa</w:t>
      </w:r>
      <w:r w:rsidRPr="005B5EAC">
        <w:rPr>
          <w:rFonts w:eastAsia="Arial"/>
          <w:lang w:val="pt-BR"/>
        </w:rPr>
        <w:t xml:space="preserve">   </w:t>
      </w:r>
      <w:r w:rsidRPr="005B5EAC">
        <w:rPr>
          <w:rFonts w:eastAsia="Arial"/>
          <w:w w:val="99"/>
          <w:lang w:val="pt-BR"/>
        </w:rPr>
        <w:t>plausível</w:t>
      </w:r>
      <w:r w:rsidRPr="005B5EAC">
        <w:rPr>
          <w:rFonts w:eastAsia="Arial"/>
          <w:lang w:val="pt-BR"/>
        </w:rPr>
        <w:t xml:space="preserve">   </w:t>
      </w:r>
      <w:r w:rsidRPr="005B5EAC">
        <w:rPr>
          <w:rFonts w:eastAsia="Arial"/>
          <w:w w:val="99"/>
          <w:lang w:val="pt-BR"/>
        </w:rPr>
        <w:t>aceita</w:t>
      </w:r>
      <w:r w:rsidRPr="005B5EAC">
        <w:rPr>
          <w:rFonts w:eastAsia="Arial"/>
          <w:lang w:val="pt-BR"/>
        </w:rPr>
        <w:t xml:space="preserve">   </w:t>
      </w:r>
      <w:r w:rsidRPr="005B5EAC">
        <w:rPr>
          <w:rFonts w:eastAsia="Arial"/>
          <w:w w:val="99"/>
          <w:lang w:val="pt-BR"/>
        </w:rPr>
        <w:t>pela Administração,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adjudicatário</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assinar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contrato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retirar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instrumento</w:t>
      </w:r>
      <w:r w:rsidRPr="005B5EAC">
        <w:rPr>
          <w:rFonts w:eastAsia="Arial"/>
          <w:lang w:val="pt-BR"/>
        </w:rPr>
        <w:t xml:space="preserve"> </w:t>
      </w:r>
      <w:r w:rsidRPr="005B5EAC">
        <w:rPr>
          <w:rFonts w:eastAsia="Arial"/>
          <w:w w:val="99"/>
          <w:lang w:val="pt-BR"/>
        </w:rPr>
        <w:t>equivalente</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prazo estabelecido,</w:t>
      </w:r>
      <w:r w:rsidRPr="005B5EAC">
        <w:rPr>
          <w:rFonts w:eastAsia="Arial"/>
          <w:lang w:val="pt-BR"/>
        </w:rPr>
        <w:t xml:space="preserve"> </w:t>
      </w:r>
      <w:r w:rsidRPr="005B5EAC">
        <w:rPr>
          <w:rFonts w:eastAsia="Arial"/>
          <w:w w:val="99"/>
          <w:lang w:val="pt-BR"/>
        </w:rPr>
        <w:t>ainda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tenha</w:t>
      </w:r>
      <w:r w:rsidRPr="005B5EAC">
        <w:rPr>
          <w:rFonts w:eastAsia="Arial"/>
          <w:lang w:val="pt-BR"/>
        </w:rPr>
        <w:t xml:space="preserve"> </w:t>
      </w:r>
      <w:r w:rsidRPr="005B5EAC">
        <w:rPr>
          <w:rFonts w:eastAsia="Arial"/>
          <w:w w:val="99"/>
          <w:lang w:val="pt-BR"/>
        </w:rPr>
        <w:t>havido</w:t>
      </w:r>
      <w:r w:rsidRPr="005B5EAC">
        <w:rPr>
          <w:rFonts w:eastAsia="Arial"/>
          <w:lang w:val="pt-BR"/>
        </w:rPr>
        <w:t xml:space="preserve"> </w:t>
      </w:r>
      <w:r w:rsidRPr="005B5EAC">
        <w:rPr>
          <w:rFonts w:eastAsia="Arial"/>
          <w:w w:val="99"/>
          <w:lang w:val="pt-BR"/>
        </w:rPr>
        <w:t>processo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licitação.</w:t>
      </w:r>
    </w:p>
    <w:p w:rsidR="009A4FC4" w:rsidRPr="005B5EAC" w:rsidRDefault="009A4FC4" w:rsidP="0006750A">
      <w:pPr>
        <w:spacing w:before="7" w:line="280" w:lineRule="exact"/>
        <w:ind w:left="851" w:right="580"/>
        <w:rPr>
          <w:lang w:val="pt-BR"/>
        </w:rPr>
      </w:pPr>
    </w:p>
    <w:p w:rsidR="009A4FC4" w:rsidRPr="005B5EAC" w:rsidRDefault="0093264B" w:rsidP="0006750A">
      <w:pPr>
        <w:spacing w:line="220" w:lineRule="exact"/>
        <w:ind w:left="851" w:right="580"/>
        <w:jc w:val="both"/>
        <w:rPr>
          <w:rFonts w:eastAsia="Arial"/>
          <w:lang w:val="pt-BR"/>
        </w:rPr>
      </w:pPr>
      <w:r w:rsidRPr="005B5EAC">
        <w:rPr>
          <w:rFonts w:eastAsia="Arial"/>
          <w:w w:val="99"/>
          <w:lang w:val="pt-BR"/>
        </w:rPr>
        <w:t>0,5%</w:t>
      </w:r>
      <w:r w:rsidRPr="005B5EAC">
        <w:rPr>
          <w:rFonts w:eastAsia="Arial"/>
          <w:lang w:val="pt-BR"/>
        </w:rPr>
        <w:t xml:space="preserve"> </w:t>
      </w:r>
      <w:r w:rsidRPr="005B5EAC">
        <w:rPr>
          <w:rFonts w:eastAsia="Arial"/>
          <w:w w:val="99"/>
          <w:lang w:val="pt-BR"/>
        </w:rPr>
        <w:t>(cinco</w:t>
      </w:r>
      <w:r w:rsidRPr="005B5EAC">
        <w:rPr>
          <w:rFonts w:eastAsia="Arial"/>
          <w:lang w:val="pt-BR"/>
        </w:rPr>
        <w:t xml:space="preserve"> </w:t>
      </w:r>
      <w:r w:rsidRPr="005B5EAC">
        <w:rPr>
          <w:rFonts w:eastAsia="Arial"/>
          <w:w w:val="99"/>
          <w:lang w:val="pt-BR"/>
        </w:rPr>
        <w:t>décimos</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cento)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dia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atraso,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prestação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serviço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licitado,</w:t>
      </w:r>
      <w:r w:rsidRPr="005B5EAC">
        <w:rPr>
          <w:rFonts w:eastAsia="Arial"/>
          <w:lang w:val="pt-BR"/>
        </w:rPr>
        <w:t xml:space="preserve"> </w:t>
      </w:r>
      <w:r w:rsidRPr="005B5EAC">
        <w:rPr>
          <w:rFonts w:eastAsia="Arial"/>
          <w:w w:val="99"/>
          <w:lang w:val="pt-BR"/>
        </w:rPr>
        <w:t>calculado sobre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correspondente</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parte</w:t>
      </w:r>
      <w:r w:rsidRPr="005B5EAC">
        <w:rPr>
          <w:rFonts w:eastAsia="Arial"/>
          <w:lang w:val="pt-BR"/>
        </w:rPr>
        <w:t xml:space="preserve"> </w:t>
      </w:r>
      <w:r w:rsidRPr="005B5EAC">
        <w:rPr>
          <w:rFonts w:eastAsia="Arial"/>
          <w:w w:val="99"/>
          <w:lang w:val="pt-BR"/>
        </w:rPr>
        <w:t>inadimplida;</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O</w:t>
      </w:r>
      <w:r w:rsidRPr="005B5EAC">
        <w:rPr>
          <w:rFonts w:eastAsia="Arial"/>
          <w:lang w:val="pt-BR"/>
        </w:rPr>
        <w:t xml:space="preserve"> </w:t>
      </w:r>
      <w:r w:rsidRPr="005B5EAC">
        <w:rPr>
          <w:rFonts w:eastAsia="Arial"/>
          <w:w w:val="99"/>
          <w:lang w:val="pt-BR"/>
        </w:rPr>
        <w:t>atraso,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efeito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cálculo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multa</w:t>
      </w:r>
      <w:r w:rsidRPr="005B5EAC">
        <w:rPr>
          <w:rFonts w:eastAsia="Arial"/>
          <w:lang w:val="pt-BR"/>
        </w:rPr>
        <w:t xml:space="preserve"> </w:t>
      </w:r>
      <w:r w:rsidRPr="005B5EAC">
        <w:rPr>
          <w:rFonts w:eastAsia="Arial"/>
          <w:w w:val="99"/>
          <w:lang w:val="pt-BR"/>
        </w:rPr>
        <w:t>mencionada</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subitem</w:t>
      </w:r>
      <w:r w:rsidRPr="005B5EAC">
        <w:rPr>
          <w:rFonts w:eastAsia="Arial"/>
          <w:lang w:val="pt-BR"/>
        </w:rPr>
        <w:t xml:space="preserve"> </w:t>
      </w:r>
      <w:r w:rsidRPr="005B5EAC">
        <w:rPr>
          <w:rFonts w:eastAsia="Arial"/>
          <w:w w:val="99"/>
          <w:lang w:val="pt-BR"/>
        </w:rPr>
        <w:t>anterior</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contado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dias</w:t>
      </w:r>
      <w:r w:rsidRPr="005B5EAC">
        <w:rPr>
          <w:rFonts w:eastAsia="Arial"/>
          <w:lang w:val="pt-BR"/>
        </w:rPr>
        <w:t xml:space="preserve"> </w:t>
      </w:r>
      <w:r w:rsidRPr="005B5EAC">
        <w:rPr>
          <w:rFonts w:eastAsia="Arial"/>
          <w:w w:val="99"/>
          <w:lang w:val="pt-BR"/>
        </w:rPr>
        <w:t>corridos, a</w:t>
      </w:r>
      <w:r w:rsidRPr="005B5EAC">
        <w:rPr>
          <w:rFonts w:eastAsia="Arial"/>
          <w:lang w:val="pt-BR"/>
        </w:rPr>
        <w:t xml:space="preserve"> </w:t>
      </w:r>
      <w:r w:rsidRPr="005B5EAC">
        <w:rPr>
          <w:rFonts w:eastAsia="Arial"/>
          <w:w w:val="99"/>
          <w:lang w:val="pt-BR"/>
        </w:rPr>
        <w:t>partir</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1º</w:t>
      </w:r>
      <w:r w:rsidRPr="005B5EAC">
        <w:rPr>
          <w:rFonts w:eastAsia="Arial"/>
          <w:lang w:val="pt-BR"/>
        </w:rPr>
        <w:t xml:space="preserve"> </w:t>
      </w:r>
      <w:r w:rsidRPr="005B5EAC">
        <w:rPr>
          <w:rFonts w:eastAsia="Arial"/>
          <w:w w:val="99"/>
          <w:lang w:val="pt-BR"/>
        </w:rPr>
        <w:t>dia</w:t>
      </w:r>
      <w:r w:rsidRPr="005B5EAC">
        <w:rPr>
          <w:rFonts w:eastAsia="Arial"/>
          <w:lang w:val="pt-BR"/>
        </w:rPr>
        <w:t xml:space="preserve"> </w:t>
      </w:r>
      <w:r w:rsidRPr="005B5EAC">
        <w:rPr>
          <w:rFonts w:eastAsia="Arial"/>
          <w:w w:val="99"/>
          <w:lang w:val="pt-BR"/>
        </w:rPr>
        <w:t>útil</w:t>
      </w:r>
      <w:r w:rsidRPr="005B5EAC">
        <w:rPr>
          <w:rFonts w:eastAsia="Arial"/>
          <w:lang w:val="pt-BR"/>
        </w:rPr>
        <w:t xml:space="preserve"> </w:t>
      </w:r>
      <w:r w:rsidRPr="005B5EAC">
        <w:rPr>
          <w:rFonts w:eastAsia="Arial"/>
          <w:w w:val="99"/>
          <w:lang w:val="pt-BR"/>
        </w:rPr>
        <w:t>subsequente</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término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prazo</w:t>
      </w:r>
      <w:r w:rsidRPr="005B5EAC">
        <w:rPr>
          <w:rFonts w:eastAsia="Arial"/>
          <w:lang w:val="pt-BR"/>
        </w:rPr>
        <w:t xml:space="preserve"> </w:t>
      </w:r>
      <w:r w:rsidRPr="005B5EAC">
        <w:rPr>
          <w:rFonts w:eastAsia="Arial"/>
          <w:w w:val="99"/>
          <w:lang w:val="pt-BR"/>
        </w:rPr>
        <w:t>ajustado;</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10</w:t>
      </w:r>
      <w:proofErr w:type="gramStart"/>
      <w:r w:rsidRPr="005B5EAC">
        <w:rPr>
          <w:rFonts w:eastAsia="Arial"/>
          <w:w w:val="99"/>
          <w:lang w:val="pt-BR"/>
        </w:rPr>
        <w:t>%</w:t>
      </w:r>
      <w:r w:rsidRPr="005B5EAC">
        <w:rPr>
          <w:rFonts w:eastAsia="Arial"/>
          <w:lang w:val="pt-BR"/>
        </w:rPr>
        <w:t xml:space="preserve">  </w:t>
      </w:r>
      <w:r w:rsidRPr="005B5EAC">
        <w:rPr>
          <w:rFonts w:eastAsia="Arial"/>
          <w:w w:val="99"/>
          <w:lang w:val="pt-BR"/>
        </w:rPr>
        <w:t>(</w:t>
      </w:r>
      <w:proofErr w:type="gramEnd"/>
      <w:r w:rsidRPr="005B5EAC">
        <w:rPr>
          <w:rFonts w:eastAsia="Arial"/>
          <w:w w:val="99"/>
          <w:lang w:val="pt-BR"/>
        </w:rPr>
        <w:t>dez</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cento)</w:t>
      </w:r>
      <w:r w:rsidRPr="005B5EAC">
        <w:rPr>
          <w:rFonts w:eastAsia="Arial"/>
          <w:lang w:val="pt-BR"/>
        </w:rPr>
        <w:t xml:space="preserve">  </w:t>
      </w:r>
      <w:r w:rsidRPr="005B5EAC">
        <w:rPr>
          <w:rFonts w:eastAsia="Arial"/>
          <w:w w:val="99"/>
          <w:lang w:val="pt-BR"/>
        </w:rPr>
        <w:t>sobre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valor</w:t>
      </w:r>
      <w:r w:rsidRPr="005B5EAC">
        <w:rPr>
          <w:rFonts w:eastAsia="Arial"/>
          <w:lang w:val="pt-BR"/>
        </w:rPr>
        <w:t xml:space="preserve">  </w:t>
      </w:r>
      <w:r w:rsidRPr="005B5EAC">
        <w:rPr>
          <w:rFonts w:eastAsia="Arial"/>
          <w:w w:val="99"/>
          <w:lang w:val="pt-BR"/>
        </w:rPr>
        <w:t>constante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Contrato,</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descumprimento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cláusula contratual,</w:t>
      </w:r>
      <w:r w:rsidRPr="005B5EAC">
        <w:rPr>
          <w:rFonts w:eastAsia="Arial"/>
          <w:lang w:val="pt-BR"/>
        </w:rPr>
        <w:t xml:space="preserve"> </w:t>
      </w:r>
      <w:r w:rsidRPr="005B5EAC">
        <w:rPr>
          <w:rFonts w:eastAsia="Arial"/>
          <w:w w:val="99"/>
          <w:lang w:val="pt-BR"/>
        </w:rPr>
        <w:t>exceto</w:t>
      </w:r>
      <w:r w:rsidRPr="005B5EAC">
        <w:rPr>
          <w:rFonts w:eastAsia="Arial"/>
          <w:lang w:val="pt-BR"/>
        </w:rPr>
        <w:t xml:space="preserve"> </w:t>
      </w:r>
      <w:r w:rsidRPr="005B5EAC">
        <w:rPr>
          <w:rFonts w:eastAsia="Arial"/>
          <w:w w:val="99"/>
          <w:lang w:val="pt-BR"/>
        </w:rPr>
        <w:t>prazo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entrega;</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Caso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efetue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entrega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licitado,</w:t>
      </w:r>
      <w:r w:rsidRPr="005B5EAC">
        <w:rPr>
          <w:rFonts w:eastAsia="Arial"/>
          <w:lang w:val="pt-BR"/>
        </w:rPr>
        <w:t xml:space="preserve"> </w:t>
      </w:r>
      <w:r w:rsidRPr="005B5EAC">
        <w:rPr>
          <w:rFonts w:eastAsia="Arial"/>
          <w:w w:val="99"/>
          <w:lang w:val="pt-BR"/>
        </w:rPr>
        <w:t>incidirá</w:t>
      </w:r>
      <w:r w:rsidRPr="005B5EAC">
        <w:rPr>
          <w:rFonts w:eastAsia="Arial"/>
          <w:lang w:val="pt-BR"/>
        </w:rPr>
        <w:t xml:space="preserve"> </w:t>
      </w:r>
      <w:r w:rsidRPr="005B5EAC">
        <w:rPr>
          <w:rFonts w:eastAsia="Arial"/>
          <w:w w:val="99"/>
          <w:lang w:val="pt-BR"/>
        </w:rPr>
        <w:t>multa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20%</w:t>
      </w:r>
      <w:r w:rsidRPr="005B5EAC">
        <w:rPr>
          <w:rFonts w:eastAsia="Arial"/>
          <w:lang w:val="pt-BR"/>
        </w:rPr>
        <w:t xml:space="preserve"> </w:t>
      </w:r>
      <w:r w:rsidRPr="005B5EAC">
        <w:rPr>
          <w:rFonts w:eastAsia="Arial"/>
          <w:w w:val="99"/>
          <w:lang w:val="pt-BR"/>
        </w:rPr>
        <w:t>(vinte</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cento)</w:t>
      </w:r>
      <w:r w:rsidRPr="005B5EAC">
        <w:rPr>
          <w:rFonts w:eastAsia="Arial"/>
          <w:lang w:val="pt-BR"/>
        </w:rPr>
        <w:t xml:space="preserve"> </w:t>
      </w:r>
      <w:r w:rsidRPr="005B5EAC">
        <w:rPr>
          <w:rFonts w:eastAsia="Arial"/>
          <w:w w:val="99"/>
          <w:lang w:val="pt-BR"/>
        </w:rPr>
        <w:t>sobre</w:t>
      </w:r>
      <w:r w:rsidRPr="005B5EAC">
        <w:rPr>
          <w:rFonts w:eastAsia="Arial"/>
          <w:lang w:val="pt-BR"/>
        </w:rPr>
        <w:t xml:space="preserve"> </w:t>
      </w:r>
      <w:r w:rsidRPr="005B5EAC">
        <w:rPr>
          <w:rFonts w:eastAsia="Arial"/>
          <w:w w:val="99"/>
          <w:lang w:val="pt-BR"/>
        </w:rPr>
        <w:t>o valor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respectiva</w:t>
      </w:r>
      <w:r w:rsidRPr="005B5EAC">
        <w:rPr>
          <w:rFonts w:eastAsia="Arial"/>
          <w:lang w:val="pt-BR"/>
        </w:rPr>
        <w:t xml:space="preserve"> </w:t>
      </w:r>
      <w:r w:rsidRPr="005B5EAC">
        <w:rPr>
          <w:rFonts w:eastAsia="Arial"/>
          <w:w w:val="99"/>
          <w:lang w:val="pt-BR"/>
        </w:rPr>
        <w:t>nota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empenho,</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inexecução</w:t>
      </w:r>
      <w:r w:rsidRPr="005B5EAC">
        <w:rPr>
          <w:rFonts w:eastAsia="Arial"/>
          <w:lang w:val="pt-BR"/>
        </w:rPr>
        <w:t xml:space="preserve"> </w:t>
      </w:r>
      <w:r w:rsidRPr="005B5EAC">
        <w:rPr>
          <w:rFonts w:eastAsia="Arial"/>
          <w:w w:val="99"/>
          <w:lang w:val="pt-BR"/>
        </w:rPr>
        <w:t>total</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sem</w:t>
      </w:r>
      <w:r w:rsidRPr="005B5EAC">
        <w:rPr>
          <w:rFonts w:eastAsia="Arial"/>
          <w:lang w:val="pt-BR"/>
        </w:rPr>
        <w:t xml:space="preserve"> </w:t>
      </w:r>
      <w:r w:rsidRPr="005B5EAC">
        <w:rPr>
          <w:rFonts w:eastAsia="Arial"/>
          <w:w w:val="99"/>
          <w:lang w:val="pt-BR"/>
        </w:rPr>
        <w:t>prejuízo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outras</w:t>
      </w:r>
      <w:r w:rsidRPr="005B5EAC">
        <w:rPr>
          <w:rFonts w:eastAsia="Arial"/>
          <w:lang w:val="pt-BR"/>
        </w:rPr>
        <w:t xml:space="preserve"> </w:t>
      </w:r>
      <w:r w:rsidRPr="005B5EAC">
        <w:rPr>
          <w:rFonts w:eastAsia="Arial"/>
          <w:w w:val="99"/>
          <w:lang w:val="pt-BR"/>
        </w:rPr>
        <w:t>sanções cabíveis.</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jc w:val="both"/>
        <w:rPr>
          <w:rFonts w:eastAsia="Arial"/>
          <w:lang w:val="pt-BR"/>
        </w:rPr>
      </w:pPr>
      <w:proofErr w:type="gramStart"/>
      <w:r w:rsidRPr="005B5EAC">
        <w:rPr>
          <w:rFonts w:eastAsia="Arial"/>
          <w:w w:val="99"/>
          <w:lang w:val="pt-BR"/>
        </w:rPr>
        <w:t>a</w:t>
      </w:r>
      <w:proofErr w:type="gramEnd"/>
      <w:r w:rsidRPr="005B5EAC">
        <w:rPr>
          <w:rFonts w:eastAsia="Arial"/>
          <w:lang w:val="pt-BR"/>
        </w:rPr>
        <w:t xml:space="preserve"> </w:t>
      </w:r>
      <w:r w:rsidRPr="005B5EAC">
        <w:rPr>
          <w:rFonts w:eastAsia="Arial"/>
          <w:w w:val="99"/>
          <w:lang w:val="pt-BR"/>
        </w:rPr>
        <w:t>multa</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descontada</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créditos</w:t>
      </w:r>
      <w:r w:rsidRPr="005B5EAC">
        <w:rPr>
          <w:rFonts w:eastAsia="Arial"/>
          <w:lang w:val="pt-BR"/>
        </w:rPr>
        <w:t xml:space="preserve"> </w:t>
      </w:r>
      <w:r w:rsidRPr="005B5EAC">
        <w:rPr>
          <w:rFonts w:eastAsia="Arial"/>
          <w:w w:val="99"/>
          <w:lang w:val="pt-BR"/>
        </w:rPr>
        <w:t>constantes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fatura,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outra</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cobrança</w:t>
      </w:r>
      <w:r w:rsidRPr="005B5EAC">
        <w:rPr>
          <w:rFonts w:eastAsia="Arial"/>
          <w:lang w:val="pt-BR"/>
        </w:rPr>
        <w:t xml:space="preserve"> </w:t>
      </w:r>
      <w:r w:rsidRPr="005B5EAC">
        <w:rPr>
          <w:rFonts w:eastAsia="Arial"/>
          <w:w w:val="99"/>
          <w:lang w:val="pt-BR"/>
        </w:rPr>
        <w:t>administrativa</w:t>
      </w:r>
      <w:r w:rsidRPr="005B5EAC">
        <w:rPr>
          <w:rFonts w:eastAsia="Arial"/>
          <w:lang w:val="pt-BR"/>
        </w:rPr>
        <w:t xml:space="preserve"> </w:t>
      </w:r>
      <w:r w:rsidRPr="005B5EAC">
        <w:rPr>
          <w:rFonts w:eastAsia="Arial"/>
          <w:w w:val="99"/>
          <w:lang w:val="pt-BR"/>
        </w:rPr>
        <w:t>ou judicial.</w:t>
      </w:r>
    </w:p>
    <w:p w:rsidR="009A4FC4" w:rsidRPr="005B5EAC" w:rsidRDefault="009A4FC4" w:rsidP="0006750A">
      <w:pPr>
        <w:spacing w:before="16" w:line="260" w:lineRule="exact"/>
        <w:ind w:left="851" w:right="580"/>
        <w:rPr>
          <w:lang w:val="pt-BR"/>
        </w:rPr>
      </w:pPr>
    </w:p>
    <w:p w:rsidR="009A4FC4" w:rsidRPr="005B5EAC" w:rsidRDefault="0093264B" w:rsidP="0006750A">
      <w:pPr>
        <w:spacing w:line="220" w:lineRule="exact"/>
        <w:ind w:left="851" w:right="580"/>
        <w:jc w:val="both"/>
        <w:rPr>
          <w:rFonts w:eastAsia="Arial"/>
          <w:lang w:val="pt-BR"/>
        </w:rPr>
      </w:pPr>
      <w:r w:rsidRPr="005B5EAC">
        <w:rPr>
          <w:rFonts w:eastAsia="Arial"/>
          <w:b/>
          <w:w w:val="99"/>
          <w:position w:val="-1"/>
          <w:lang w:val="pt-BR"/>
        </w:rPr>
        <w:t>13.</w:t>
      </w:r>
      <w:r w:rsidRPr="005B5EAC">
        <w:rPr>
          <w:rFonts w:eastAsia="Arial"/>
          <w:b/>
          <w:position w:val="-1"/>
          <w:lang w:val="pt-BR"/>
        </w:rPr>
        <w:t xml:space="preserve">        </w:t>
      </w:r>
      <w:r w:rsidRPr="005B5EAC">
        <w:rPr>
          <w:rFonts w:eastAsia="Arial"/>
          <w:b/>
          <w:w w:val="99"/>
          <w:position w:val="-1"/>
          <w:lang w:val="pt-BR"/>
        </w:rPr>
        <w:t>FORMALIZAÇÃO</w:t>
      </w:r>
      <w:r w:rsidRPr="005B5EAC">
        <w:rPr>
          <w:rFonts w:eastAsia="Arial"/>
          <w:b/>
          <w:position w:val="-1"/>
          <w:lang w:val="pt-BR"/>
        </w:rPr>
        <w:t xml:space="preserve"> </w:t>
      </w:r>
      <w:r w:rsidRPr="005B5EAC">
        <w:rPr>
          <w:rFonts w:eastAsia="Arial"/>
          <w:b/>
          <w:w w:val="99"/>
          <w:position w:val="-1"/>
          <w:lang w:val="pt-BR"/>
        </w:rPr>
        <w:t>DO</w:t>
      </w:r>
      <w:r w:rsidRPr="005B5EAC">
        <w:rPr>
          <w:rFonts w:eastAsia="Arial"/>
          <w:b/>
          <w:position w:val="-1"/>
          <w:lang w:val="pt-BR"/>
        </w:rPr>
        <w:t xml:space="preserve"> </w:t>
      </w:r>
      <w:r w:rsidRPr="005B5EAC">
        <w:rPr>
          <w:rFonts w:eastAsia="Arial"/>
          <w:b/>
          <w:w w:val="99"/>
          <w:position w:val="-1"/>
          <w:lang w:val="pt-BR"/>
        </w:rPr>
        <w:t>PROCESSO</w:t>
      </w:r>
    </w:p>
    <w:p w:rsidR="009A4FC4" w:rsidRPr="005B5EAC" w:rsidRDefault="009A4FC4" w:rsidP="0006750A">
      <w:pPr>
        <w:spacing w:before="12" w:line="240" w:lineRule="exact"/>
        <w:ind w:left="851" w:right="580"/>
        <w:rPr>
          <w:lang w:val="pt-BR"/>
        </w:rPr>
      </w:pPr>
    </w:p>
    <w:p w:rsidR="009A4FC4" w:rsidRPr="005B5EAC" w:rsidRDefault="0093264B" w:rsidP="00891B84">
      <w:pPr>
        <w:spacing w:before="34"/>
        <w:ind w:left="851" w:right="580"/>
        <w:rPr>
          <w:lang w:val="pt-BR"/>
        </w:rPr>
      </w:pPr>
      <w:r w:rsidRPr="005B5EAC">
        <w:rPr>
          <w:rFonts w:eastAsia="Arial"/>
          <w:b/>
          <w:w w:val="99"/>
          <w:lang w:val="pt-BR"/>
        </w:rPr>
        <w:t>13.1</w:t>
      </w:r>
      <w:r w:rsidRPr="005B5EAC">
        <w:rPr>
          <w:rFonts w:eastAsia="Arial"/>
          <w:b/>
          <w:lang w:val="pt-BR"/>
        </w:rPr>
        <w:t xml:space="preserve">      </w:t>
      </w:r>
      <w:r w:rsidRPr="005B5EAC">
        <w:rPr>
          <w:rFonts w:eastAsia="Arial"/>
          <w:b/>
          <w:w w:val="99"/>
          <w:highlight w:val="yellow"/>
          <w:lang w:val="pt-BR"/>
        </w:rPr>
        <w:t>PRAZOS E CONDIÇÕES DE ENTREGA DO OBJETO:</w:t>
      </w:r>
    </w:p>
    <w:p w:rsidR="009A4FC4" w:rsidRPr="005B5EAC" w:rsidRDefault="009A4FC4" w:rsidP="0006750A">
      <w:pPr>
        <w:spacing w:line="200" w:lineRule="exact"/>
        <w:ind w:left="851" w:right="580"/>
        <w:rPr>
          <w:lang w:val="pt-BR"/>
        </w:rPr>
      </w:pPr>
    </w:p>
    <w:p w:rsidR="009A4FC4" w:rsidRPr="005B5EAC" w:rsidRDefault="009A4FC4" w:rsidP="0006750A">
      <w:pPr>
        <w:spacing w:before="5" w:line="220" w:lineRule="exact"/>
        <w:ind w:left="851" w:right="580"/>
        <w:rPr>
          <w:lang w:val="pt-BR"/>
        </w:rPr>
      </w:pPr>
    </w:p>
    <w:p w:rsidR="009A4FC4" w:rsidRPr="005B5EAC" w:rsidRDefault="0093264B" w:rsidP="0006750A">
      <w:pPr>
        <w:spacing w:before="34"/>
        <w:ind w:left="851" w:right="580"/>
        <w:jc w:val="both"/>
        <w:rPr>
          <w:rFonts w:eastAsia="Arial"/>
          <w:lang w:val="pt-BR"/>
        </w:rPr>
      </w:pPr>
      <w:r w:rsidRPr="005B5EAC">
        <w:rPr>
          <w:rFonts w:eastAsia="Arial"/>
          <w:w w:val="99"/>
          <w:lang w:val="pt-BR"/>
        </w:rPr>
        <w:t>Após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homologação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resultado,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notificada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convocada,</w:t>
      </w:r>
      <w:r w:rsidRPr="005B5EAC">
        <w:rPr>
          <w:rFonts w:eastAsia="Arial"/>
          <w:lang w:val="pt-BR"/>
        </w:rPr>
        <w:t xml:space="preserve"> </w:t>
      </w:r>
      <w:r w:rsidRPr="005B5EAC">
        <w:rPr>
          <w:rFonts w:eastAsia="Arial"/>
          <w:w w:val="99"/>
          <w:lang w:val="pt-BR"/>
        </w:rPr>
        <w:t>através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devida</w:t>
      </w:r>
      <w:r w:rsidRPr="005B5EAC">
        <w:rPr>
          <w:rFonts w:eastAsia="Arial"/>
          <w:lang w:val="pt-BR"/>
        </w:rPr>
        <w:t xml:space="preserve"> </w:t>
      </w:r>
      <w:r w:rsidRPr="005B5EAC">
        <w:rPr>
          <w:rFonts w:eastAsia="Arial"/>
          <w:w w:val="99"/>
          <w:lang w:val="pt-BR"/>
        </w:rPr>
        <w:t>nota</w:t>
      </w:r>
      <w:r w:rsidRPr="005B5EAC">
        <w:rPr>
          <w:rFonts w:eastAsia="Arial"/>
          <w:lang w:val="pt-BR"/>
        </w:rPr>
        <w:t xml:space="preserve"> </w:t>
      </w:r>
      <w:r w:rsidRPr="005B5EAC">
        <w:rPr>
          <w:rFonts w:eastAsia="Arial"/>
          <w:w w:val="99"/>
          <w:lang w:val="pt-BR"/>
        </w:rPr>
        <w:t>de empenho,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prazo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até</w:t>
      </w:r>
      <w:r w:rsidRPr="005B5EAC">
        <w:rPr>
          <w:rFonts w:eastAsia="Arial"/>
          <w:lang w:val="pt-BR"/>
        </w:rPr>
        <w:t xml:space="preserve"> </w:t>
      </w:r>
      <w:r w:rsidR="002527D6" w:rsidRPr="005B5EAC">
        <w:rPr>
          <w:rFonts w:eastAsia="Arial"/>
          <w:b/>
          <w:w w:val="99"/>
          <w:lang w:val="pt-BR"/>
        </w:rPr>
        <w:t>45</w:t>
      </w:r>
      <w:r w:rsidR="00405973" w:rsidRPr="005B5EAC">
        <w:rPr>
          <w:rFonts w:eastAsia="Arial"/>
          <w:b/>
          <w:w w:val="99"/>
          <w:lang w:val="pt-BR"/>
        </w:rPr>
        <w:t xml:space="preserve"> (</w:t>
      </w:r>
      <w:r w:rsidR="002527D6" w:rsidRPr="005B5EAC">
        <w:rPr>
          <w:rFonts w:eastAsia="Arial"/>
          <w:b/>
          <w:w w:val="99"/>
          <w:lang w:val="pt-BR"/>
        </w:rPr>
        <w:t>quarenta e cinco</w:t>
      </w:r>
      <w:r w:rsidR="00405973" w:rsidRPr="005B5EAC">
        <w:rPr>
          <w:rFonts w:eastAsia="Arial"/>
          <w:b/>
          <w:w w:val="99"/>
          <w:lang w:val="pt-BR"/>
        </w:rPr>
        <w:t>) dias</w:t>
      </w:r>
      <w:r w:rsidRPr="005B5EAC">
        <w:rPr>
          <w:rFonts w:eastAsia="Arial"/>
          <w:w w:val="99"/>
          <w:lang w:val="pt-BR"/>
        </w:rPr>
        <w:t>,</w:t>
      </w:r>
      <w:r w:rsidRPr="005B5EAC">
        <w:rPr>
          <w:rFonts w:eastAsia="Arial"/>
          <w:lang w:val="pt-BR"/>
        </w:rPr>
        <w:t xml:space="preserve"> </w:t>
      </w:r>
      <w:r w:rsidRPr="005B5EAC">
        <w:rPr>
          <w:rFonts w:eastAsia="Arial"/>
          <w:w w:val="99"/>
          <w:lang w:val="pt-BR"/>
        </w:rPr>
        <w:t>entregar</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desta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b/>
          <w:w w:val="99"/>
          <w:lang w:val="pt-BR"/>
        </w:rPr>
        <w:t>itens,</w:t>
      </w:r>
      <w:r w:rsidRPr="005B5EAC">
        <w:rPr>
          <w:rFonts w:eastAsia="Arial"/>
          <w:b/>
          <w:lang w:val="pt-BR"/>
        </w:rPr>
        <w:t xml:space="preserve"> </w:t>
      </w:r>
      <w:r w:rsidRPr="005B5EAC">
        <w:rPr>
          <w:rFonts w:eastAsia="Arial"/>
          <w:w w:val="99"/>
          <w:lang w:val="pt-BR"/>
        </w:rPr>
        <w:t>sob pena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decair</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direito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contratação,</w:t>
      </w:r>
      <w:r w:rsidRPr="005B5EAC">
        <w:rPr>
          <w:rFonts w:eastAsia="Arial"/>
          <w:lang w:val="pt-BR"/>
        </w:rPr>
        <w:t xml:space="preserve"> </w:t>
      </w:r>
      <w:r w:rsidRPr="005B5EAC">
        <w:rPr>
          <w:rFonts w:eastAsia="Arial"/>
          <w:w w:val="99"/>
          <w:lang w:val="pt-BR"/>
        </w:rPr>
        <w:t>sem</w:t>
      </w:r>
      <w:r w:rsidRPr="005B5EAC">
        <w:rPr>
          <w:rFonts w:eastAsia="Arial"/>
          <w:lang w:val="pt-BR"/>
        </w:rPr>
        <w:t xml:space="preserve"> </w:t>
      </w:r>
      <w:r w:rsidRPr="005B5EAC">
        <w:rPr>
          <w:rFonts w:eastAsia="Arial"/>
          <w:w w:val="99"/>
          <w:lang w:val="pt-BR"/>
        </w:rPr>
        <w:t>prejuízo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sanções</w:t>
      </w:r>
      <w:r w:rsidRPr="005B5EAC">
        <w:rPr>
          <w:rFonts w:eastAsia="Arial"/>
          <w:lang w:val="pt-BR"/>
        </w:rPr>
        <w:t xml:space="preserve"> </w:t>
      </w:r>
      <w:r w:rsidRPr="005B5EAC">
        <w:rPr>
          <w:rFonts w:eastAsia="Arial"/>
          <w:w w:val="99"/>
          <w:lang w:val="pt-BR"/>
        </w:rPr>
        <w:t>previstas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item</w:t>
      </w:r>
      <w:r w:rsidRPr="005B5EAC">
        <w:rPr>
          <w:rFonts w:eastAsia="Arial"/>
          <w:lang w:val="pt-BR"/>
        </w:rPr>
        <w:t xml:space="preserve"> </w:t>
      </w:r>
      <w:r w:rsidRPr="005B5EAC">
        <w:rPr>
          <w:rFonts w:eastAsia="Arial"/>
          <w:w w:val="99"/>
          <w:lang w:val="pt-BR"/>
        </w:rPr>
        <w:t>12,</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Edital.</w:t>
      </w:r>
    </w:p>
    <w:p w:rsidR="009A4FC4" w:rsidRPr="005B5EAC" w:rsidRDefault="009A4FC4" w:rsidP="0006750A">
      <w:pPr>
        <w:spacing w:before="5" w:line="240" w:lineRule="exact"/>
        <w:ind w:left="851" w:right="580"/>
        <w:rPr>
          <w:lang w:val="pt-BR"/>
        </w:rPr>
      </w:pPr>
    </w:p>
    <w:p w:rsidR="009A4FC4" w:rsidRPr="005B5EAC" w:rsidRDefault="0093264B" w:rsidP="0006750A">
      <w:pPr>
        <w:tabs>
          <w:tab w:val="left" w:pos="1980"/>
        </w:tabs>
        <w:spacing w:before="34"/>
        <w:ind w:left="851" w:right="580" w:hanging="706"/>
        <w:jc w:val="both"/>
        <w:rPr>
          <w:rFonts w:eastAsia="Arial"/>
          <w:lang w:val="pt-BR"/>
        </w:rPr>
      </w:pPr>
      <w:r w:rsidRPr="005B5EAC">
        <w:rPr>
          <w:rFonts w:eastAsia="Arial"/>
          <w:w w:val="99"/>
          <w:lang w:val="pt-BR"/>
        </w:rPr>
        <w:t>13.2</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objeto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recebido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aceito</w:t>
      </w:r>
      <w:r w:rsidRPr="005B5EAC">
        <w:rPr>
          <w:rFonts w:eastAsia="Arial"/>
          <w:lang w:val="pt-BR"/>
        </w:rPr>
        <w:t xml:space="preserve"> </w:t>
      </w:r>
      <w:r w:rsidRPr="005B5EAC">
        <w:rPr>
          <w:rFonts w:eastAsia="Arial"/>
          <w:w w:val="99"/>
          <w:lang w:val="pt-BR"/>
        </w:rPr>
        <w:t>após</w:t>
      </w:r>
      <w:r w:rsidRPr="005B5EAC">
        <w:rPr>
          <w:rFonts w:eastAsia="Arial"/>
          <w:lang w:val="pt-BR"/>
        </w:rPr>
        <w:t xml:space="preserve"> </w:t>
      </w:r>
      <w:r w:rsidRPr="005B5EAC">
        <w:rPr>
          <w:rFonts w:eastAsia="Arial"/>
          <w:w w:val="99"/>
          <w:lang w:val="pt-BR"/>
        </w:rPr>
        <w:t>sumária</w:t>
      </w:r>
      <w:r w:rsidRPr="005B5EAC">
        <w:rPr>
          <w:rFonts w:eastAsia="Arial"/>
          <w:lang w:val="pt-BR"/>
        </w:rPr>
        <w:t xml:space="preserve"> </w:t>
      </w:r>
      <w:r w:rsidRPr="005B5EAC">
        <w:rPr>
          <w:rFonts w:eastAsia="Arial"/>
          <w:w w:val="99"/>
          <w:lang w:val="pt-BR"/>
        </w:rPr>
        <w:t>inspeção</w:t>
      </w:r>
      <w:r w:rsidRPr="005B5EAC">
        <w:rPr>
          <w:rFonts w:eastAsia="Arial"/>
          <w:lang w:val="pt-BR"/>
        </w:rPr>
        <w:t xml:space="preserve"> </w:t>
      </w:r>
      <w:r w:rsidRPr="005B5EAC">
        <w:rPr>
          <w:rFonts w:eastAsia="Arial"/>
          <w:w w:val="99"/>
          <w:lang w:val="pt-BR"/>
        </w:rPr>
        <w:t>pelos</w:t>
      </w:r>
      <w:r w:rsidRPr="005B5EAC">
        <w:rPr>
          <w:rFonts w:eastAsia="Arial"/>
          <w:lang w:val="pt-BR"/>
        </w:rPr>
        <w:t xml:space="preserve"> </w:t>
      </w:r>
      <w:r w:rsidRPr="005B5EAC">
        <w:rPr>
          <w:rFonts w:eastAsia="Arial"/>
          <w:w w:val="99"/>
          <w:lang w:val="pt-BR"/>
        </w:rPr>
        <w:t>órgãos</w:t>
      </w:r>
      <w:r w:rsidRPr="005B5EAC">
        <w:rPr>
          <w:rFonts w:eastAsia="Arial"/>
          <w:lang w:val="pt-BR"/>
        </w:rPr>
        <w:t xml:space="preserve"> </w:t>
      </w:r>
      <w:r w:rsidRPr="005B5EAC">
        <w:rPr>
          <w:rFonts w:eastAsia="Arial"/>
          <w:w w:val="99"/>
          <w:lang w:val="pt-BR"/>
        </w:rPr>
        <w:t>técnicos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Prefeitura,</w:t>
      </w:r>
      <w:r w:rsidRPr="005B5EAC">
        <w:rPr>
          <w:rFonts w:eastAsia="Arial"/>
          <w:lang w:val="pt-BR"/>
        </w:rPr>
        <w:t xml:space="preserve"> </w:t>
      </w:r>
      <w:r w:rsidRPr="005B5EAC">
        <w:rPr>
          <w:rFonts w:eastAsia="Arial"/>
          <w:w w:val="99"/>
          <w:lang w:val="pt-BR"/>
        </w:rPr>
        <w:t>podendo</w:t>
      </w:r>
      <w:r w:rsidRPr="005B5EAC">
        <w:rPr>
          <w:rFonts w:eastAsia="Arial"/>
          <w:lang w:val="pt-BR"/>
        </w:rPr>
        <w:t xml:space="preserve"> </w:t>
      </w:r>
      <w:r w:rsidRPr="005B5EAC">
        <w:rPr>
          <w:rFonts w:eastAsia="Arial"/>
          <w:w w:val="99"/>
          <w:lang w:val="pt-BR"/>
        </w:rPr>
        <w:t>ser rejeitado,</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qualidade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especificações</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atendam</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foi</w:t>
      </w:r>
      <w:r w:rsidRPr="005B5EAC">
        <w:rPr>
          <w:rFonts w:eastAsia="Arial"/>
          <w:lang w:val="pt-BR"/>
        </w:rPr>
        <w:t xml:space="preserve">  </w:t>
      </w:r>
      <w:r w:rsidRPr="005B5EAC">
        <w:rPr>
          <w:rFonts w:eastAsia="Arial"/>
          <w:w w:val="99"/>
          <w:lang w:val="pt-BR"/>
        </w:rPr>
        <w:t>licitado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Pr="005B5EAC">
        <w:rPr>
          <w:rFonts w:eastAsia="Arial"/>
          <w:w w:val="99"/>
          <w:lang w:val="pt-BR"/>
        </w:rPr>
        <w:t>condições</w:t>
      </w:r>
      <w:r w:rsidRPr="005B5EAC">
        <w:rPr>
          <w:rFonts w:eastAsia="Arial"/>
          <w:lang w:val="pt-BR"/>
        </w:rPr>
        <w:t xml:space="preserve">  </w:t>
      </w:r>
      <w:r w:rsidRPr="005B5EAC">
        <w:rPr>
          <w:rFonts w:eastAsia="Arial"/>
          <w:w w:val="99"/>
          <w:lang w:val="pt-BR"/>
        </w:rPr>
        <w:t>de recebimento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aceitação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(s)</w:t>
      </w:r>
      <w:r w:rsidRPr="005B5EAC">
        <w:rPr>
          <w:rFonts w:eastAsia="Arial"/>
          <w:lang w:val="pt-BR"/>
        </w:rPr>
        <w:t xml:space="preserve"> </w:t>
      </w:r>
      <w:r w:rsidRPr="005B5EAC">
        <w:rPr>
          <w:rFonts w:eastAsia="Arial"/>
          <w:w w:val="99"/>
          <w:lang w:val="pt-BR"/>
        </w:rPr>
        <w:t>produto</w:t>
      </w:r>
      <w:r w:rsidRPr="005B5EAC">
        <w:rPr>
          <w:rFonts w:eastAsia="Arial"/>
          <w:lang w:val="pt-BR"/>
        </w:rPr>
        <w:t xml:space="preserve"> </w:t>
      </w:r>
      <w:r w:rsidRPr="005B5EAC">
        <w:rPr>
          <w:rFonts w:eastAsia="Arial"/>
          <w:w w:val="99"/>
          <w:lang w:val="pt-BR"/>
        </w:rPr>
        <w:t>(s)</w:t>
      </w:r>
      <w:r w:rsidRPr="005B5EAC">
        <w:rPr>
          <w:rFonts w:eastAsia="Arial"/>
          <w:lang w:val="pt-BR"/>
        </w:rPr>
        <w:t xml:space="preserve"> </w:t>
      </w:r>
      <w:r w:rsidRPr="005B5EAC">
        <w:rPr>
          <w:rFonts w:eastAsia="Arial"/>
          <w:w w:val="99"/>
          <w:lang w:val="pt-BR"/>
        </w:rPr>
        <w:t>constantes</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anexo</w:t>
      </w:r>
      <w:r w:rsidRPr="005B5EAC">
        <w:rPr>
          <w:rFonts w:eastAsia="Arial"/>
          <w:lang w:val="pt-BR"/>
        </w:rPr>
        <w:t xml:space="preserve"> </w:t>
      </w:r>
      <w:r w:rsidRPr="005B5EAC">
        <w:rPr>
          <w:rFonts w:eastAsia="Arial"/>
          <w:w w:val="99"/>
          <w:lang w:val="pt-BR"/>
        </w:rPr>
        <w:t>05</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substituído pelo</w:t>
      </w:r>
      <w:r w:rsidRPr="005B5EAC">
        <w:rPr>
          <w:rFonts w:eastAsia="Arial"/>
          <w:lang w:val="pt-BR"/>
        </w:rPr>
        <w:t xml:space="preserve"> </w:t>
      </w:r>
      <w:r w:rsidRPr="005B5EAC">
        <w:rPr>
          <w:rFonts w:eastAsia="Arial"/>
          <w:w w:val="99"/>
          <w:lang w:val="pt-BR"/>
        </w:rPr>
        <w:t>fornecedor,</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prazo</w:t>
      </w:r>
      <w:r w:rsidRPr="005B5EAC">
        <w:rPr>
          <w:rFonts w:eastAsia="Arial"/>
          <w:lang w:val="pt-BR"/>
        </w:rPr>
        <w:t xml:space="preserve"> </w:t>
      </w:r>
      <w:r w:rsidRPr="005B5EAC">
        <w:rPr>
          <w:rFonts w:eastAsia="Arial"/>
          <w:w w:val="99"/>
          <w:lang w:val="pt-BR"/>
        </w:rPr>
        <w:t>máximo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00A8274C" w:rsidRPr="005B5EAC">
        <w:rPr>
          <w:rFonts w:eastAsia="Arial"/>
          <w:w w:val="99"/>
          <w:lang w:val="pt-BR"/>
        </w:rPr>
        <w:t>02</w:t>
      </w:r>
      <w:r w:rsidRPr="005B5EAC">
        <w:rPr>
          <w:rFonts w:eastAsia="Arial"/>
          <w:lang w:val="pt-BR"/>
        </w:rPr>
        <w:t xml:space="preserve"> </w:t>
      </w:r>
      <w:r w:rsidRPr="005B5EAC">
        <w:rPr>
          <w:rFonts w:eastAsia="Arial"/>
          <w:w w:val="99"/>
          <w:lang w:val="pt-BR"/>
        </w:rPr>
        <w:t>(</w:t>
      </w:r>
      <w:r w:rsidR="00A8274C" w:rsidRPr="005B5EAC">
        <w:rPr>
          <w:rFonts w:eastAsia="Arial"/>
          <w:w w:val="99"/>
          <w:lang w:val="pt-BR"/>
        </w:rPr>
        <w:t>dois</w:t>
      </w:r>
      <w:r w:rsidRPr="005B5EAC">
        <w:rPr>
          <w:rFonts w:eastAsia="Arial"/>
          <w:w w:val="99"/>
          <w:lang w:val="pt-BR"/>
        </w:rPr>
        <w:t>)</w:t>
      </w:r>
      <w:r w:rsidR="00A8274C" w:rsidRPr="005B5EAC">
        <w:rPr>
          <w:rFonts w:eastAsia="Arial"/>
          <w:w w:val="99"/>
          <w:lang w:val="pt-BR"/>
        </w:rPr>
        <w:t xml:space="preserve"> dias úteis</w:t>
      </w:r>
      <w:r w:rsidRPr="005B5EAC">
        <w:rPr>
          <w:rFonts w:eastAsia="Arial"/>
          <w:lang w:val="pt-BR"/>
        </w:rPr>
        <w:t xml:space="preserve"> </w:t>
      </w:r>
      <w:r w:rsidRPr="005B5EAC">
        <w:rPr>
          <w:rFonts w:eastAsia="Arial"/>
          <w:w w:val="99"/>
          <w:lang w:val="pt-BR"/>
        </w:rPr>
        <w:t>horas,</w:t>
      </w:r>
      <w:r w:rsidRPr="005B5EAC">
        <w:rPr>
          <w:rFonts w:eastAsia="Arial"/>
          <w:lang w:val="pt-BR"/>
        </w:rPr>
        <w:t xml:space="preserve"> </w:t>
      </w:r>
      <w:r w:rsidRPr="005B5EAC">
        <w:rPr>
          <w:rFonts w:eastAsia="Arial"/>
          <w:w w:val="99"/>
          <w:lang w:val="pt-BR"/>
        </w:rPr>
        <w:t>sem</w:t>
      </w:r>
      <w:r w:rsidRPr="005B5EAC">
        <w:rPr>
          <w:rFonts w:eastAsia="Arial"/>
          <w:lang w:val="pt-BR"/>
        </w:rPr>
        <w:t xml:space="preserve"> </w:t>
      </w:r>
      <w:r w:rsidRPr="005B5EAC">
        <w:rPr>
          <w:rFonts w:eastAsia="Arial"/>
          <w:w w:val="99"/>
          <w:lang w:val="pt-BR"/>
        </w:rPr>
        <w:t>ônus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Município,</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pena</w:t>
      </w:r>
      <w:r w:rsidRPr="005B5EAC">
        <w:rPr>
          <w:rFonts w:eastAsia="Arial"/>
          <w:lang w:val="pt-BR"/>
        </w:rPr>
        <w:t xml:space="preserve"> </w:t>
      </w:r>
      <w:r w:rsidRPr="005B5EAC">
        <w:rPr>
          <w:rFonts w:eastAsia="Arial"/>
          <w:w w:val="99"/>
          <w:lang w:val="pt-BR"/>
        </w:rPr>
        <w:t>de suspensão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participar</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acordo</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legislação</w:t>
      </w:r>
      <w:r w:rsidRPr="005B5EAC">
        <w:rPr>
          <w:rFonts w:eastAsia="Arial"/>
          <w:lang w:val="pt-BR"/>
        </w:rPr>
        <w:t xml:space="preserve"> </w:t>
      </w:r>
      <w:r w:rsidRPr="005B5EAC">
        <w:rPr>
          <w:rFonts w:eastAsia="Arial"/>
          <w:w w:val="99"/>
          <w:lang w:val="pt-BR"/>
        </w:rPr>
        <w:t>vigente.</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14.</w:t>
      </w:r>
      <w:r w:rsidRPr="005B5EAC">
        <w:rPr>
          <w:rFonts w:eastAsia="Arial"/>
          <w:b/>
          <w:lang w:val="pt-BR"/>
        </w:rPr>
        <w:t xml:space="preserve">        </w:t>
      </w:r>
      <w:r w:rsidRPr="005B5EAC">
        <w:rPr>
          <w:rFonts w:eastAsia="Arial"/>
          <w:b/>
          <w:w w:val="99"/>
          <w:lang w:val="pt-BR"/>
        </w:rPr>
        <w:t>PAGAMENTO</w:t>
      </w:r>
    </w:p>
    <w:p w:rsidR="009A4FC4" w:rsidRPr="005B5EAC" w:rsidRDefault="009A4FC4" w:rsidP="0006750A">
      <w:pPr>
        <w:spacing w:before="2" w:line="280" w:lineRule="exact"/>
        <w:ind w:left="851" w:right="580"/>
        <w:rPr>
          <w:lang w:val="pt-BR"/>
        </w:rPr>
      </w:pPr>
    </w:p>
    <w:p w:rsidR="009A4FC4" w:rsidRPr="005B5EAC" w:rsidRDefault="00124278" w:rsidP="0006750A">
      <w:pPr>
        <w:ind w:left="851" w:right="580"/>
        <w:jc w:val="both"/>
        <w:rPr>
          <w:rFonts w:eastAsia="Arial"/>
          <w:lang w:val="pt-BR"/>
        </w:rPr>
      </w:pPr>
      <w:r w:rsidRPr="005B5EAC">
        <w:rPr>
          <w:b/>
          <w:lang w:val="pt-BR"/>
        </w:rPr>
        <w:t xml:space="preserve">14.1. </w:t>
      </w:r>
      <w:r w:rsidRPr="005B5EAC">
        <w:rPr>
          <w:color w:val="000000"/>
          <w:w w:val="112"/>
          <w:lang w:val="pt-BR"/>
        </w:rPr>
        <w:t xml:space="preserve">O município de Juruena não se obriga a adquirir os itens da(s) licitante(s) vencedora(s) enquanto não forem finalizados os Processos de Aprovação e Liberação dos recursos para a conta vinculada, através da </w:t>
      </w:r>
      <w:r w:rsidRPr="005B5EAC">
        <w:rPr>
          <w:lang w:val="pt-BR"/>
        </w:rPr>
        <w:t>Superintendência do Desenvolvimento do Centro-Oeste - SUDECO</w:t>
      </w:r>
      <w:r w:rsidRPr="005B5EAC">
        <w:rPr>
          <w:color w:val="000000"/>
          <w:w w:val="112"/>
          <w:lang w:val="pt-BR"/>
        </w:rPr>
        <w:t>.</w:t>
      </w:r>
      <w:r w:rsidR="00952920" w:rsidRPr="005B5EAC">
        <w:rPr>
          <w:color w:val="000000"/>
          <w:w w:val="112"/>
          <w:lang w:val="pt-BR"/>
        </w:rPr>
        <w:tab/>
      </w:r>
      <w:r w:rsidRPr="005B5EAC">
        <w:rPr>
          <w:b/>
          <w:lang w:val="pt-BR"/>
        </w:rPr>
        <w:br/>
      </w:r>
      <w:r w:rsidR="00952920" w:rsidRPr="005B5EAC">
        <w:rPr>
          <w:b/>
          <w:lang w:val="pt-BR"/>
        </w:rPr>
        <w:t>14</w:t>
      </w:r>
      <w:r w:rsidRPr="005B5EAC">
        <w:rPr>
          <w:b/>
          <w:lang w:val="pt-BR"/>
        </w:rPr>
        <w:t>.2.</w:t>
      </w:r>
      <w:r w:rsidRPr="005B5EAC">
        <w:rPr>
          <w:lang w:val="pt-BR"/>
        </w:rPr>
        <w:t xml:space="preserve"> </w:t>
      </w:r>
      <w:r w:rsidRPr="005B5EAC">
        <w:rPr>
          <w:color w:val="201F1E"/>
          <w:bdr w:val="none" w:sz="0" w:space="0" w:color="auto" w:frame="1"/>
          <w:lang w:val="pt-BR"/>
        </w:rPr>
        <w:t>O pagamento será efetuado após </w:t>
      </w:r>
      <w:r w:rsidRPr="005B5EAC">
        <w:rPr>
          <w:color w:val="000000"/>
          <w:bdr w:val="none" w:sz="0" w:space="0" w:color="auto" w:frame="1"/>
          <w:lang w:val="pt-BR"/>
        </w:rPr>
        <w:t xml:space="preserve">finalizados os Processos de </w:t>
      </w:r>
      <w:r w:rsidRPr="005B5EAC">
        <w:rPr>
          <w:lang w:val="pt-BR"/>
        </w:rPr>
        <w:t>Aprovação e Liberação dos recursos para a conta vinculada, através da Superintendência do Desenvolvimento do Centro-Oeste - SUDECO e comprovação por parte do CONTRATADO após apresentação da nota fiscal conferida e carimbada pela Secretaria Solicitante</w:t>
      </w:r>
      <w:r w:rsidR="00952920" w:rsidRPr="005B5EAC">
        <w:rPr>
          <w:lang w:val="pt-BR"/>
        </w:rPr>
        <w:t xml:space="preserve">, </w:t>
      </w:r>
      <w:r w:rsidR="0093264B" w:rsidRPr="005B5EAC">
        <w:rPr>
          <w:rFonts w:eastAsia="Arial"/>
          <w:lang w:val="pt-BR"/>
        </w:rPr>
        <w:t xml:space="preserve">mediante depósito em nome </w:t>
      </w:r>
      <w:proofErr w:type="gramStart"/>
      <w:r w:rsidR="0093264B" w:rsidRPr="005B5EAC">
        <w:rPr>
          <w:rFonts w:eastAsia="Arial"/>
          <w:lang w:val="pt-BR"/>
        </w:rPr>
        <w:t>da  empresa</w:t>
      </w:r>
      <w:proofErr w:type="gramEnd"/>
      <w:r w:rsidR="0093264B" w:rsidRPr="005B5EAC">
        <w:rPr>
          <w:rFonts w:eastAsia="Arial"/>
          <w:lang w:val="pt-BR"/>
        </w:rPr>
        <w:t xml:space="preserve">  vencedora  em  conta corrente devidamente identificada e apresentação da:</w:t>
      </w:r>
    </w:p>
    <w:p w:rsidR="009A4FC4" w:rsidRPr="005B5EAC" w:rsidRDefault="009A4FC4" w:rsidP="0006750A">
      <w:pPr>
        <w:spacing w:before="6" w:line="280" w:lineRule="exact"/>
        <w:ind w:left="851" w:right="580"/>
        <w:rPr>
          <w:lang w:val="pt-BR"/>
        </w:rPr>
      </w:pPr>
    </w:p>
    <w:p w:rsidR="009A4FC4" w:rsidRPr="005B5EAC" w:rsidRDefault="0093264B" w:rsidP="0006750A">
      <w:pPr>
        <w:spacing w:line="220" w:lineRule="exact"/>
        <w:ind w:left="851" w:right="580"/>
        <w:rPr>
          <w:rFonts w:eastAsia="Arial"/>
          <w:lang w:val="pt-BR"/>
        </w:rPr>
      </w:pPr>
      <w:r w:rsidRPr="005B5EAC">
        <w:rPr>
          <w:rFonts w:eastAsia="Arial"/>
          <w:w w:val="99"/>
          <w:lang w:val="pt-BR"/>
        </w:rPr>
        <w:t>Certidão</w:t>
      </w:r>
      <w:r w:rsidRPr="005B5EAC">
        <w:rPr>
          <w:rFonts w:eastAsia="Arial"/>
          <w:lang w:val="pt-BR"/>
        </w:rPr>
        <w:t xml:space="preserve"> </w:t>
      </w:r>
      <w:r w:rsidRPr="005B5EAC">
        <w:rPr>
          <w:rFonts w:eastAsia="Arial"/>
          <w:w w:val="99"/>
          <w:lang w:val="pt-BR"/>
        </w:rPr>
        <w:t>negativa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prove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regularidade</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FGTS; Certidão</w:t>
      </w:r>
      <w:r w:rsidRPr="005B5EAC">
        <w:rPr>
          <w:rFonts w:eastAsia="Arial"/>
          <w:lang w:val="pt-BR"/>
        </w:rPr>
        <w:t xml:space="preserve"> </w:t>
      </w:r>
      <w:r w:rsidRPr="005B5EAC">
        <w:rPr>
          <w:rFonts w:eastAsia="Arial"/>
          <w:w w:val="99"/>
          <w:lang w:val="pt-BR"/>
        </w:rPr>
        <w:t>negativa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débito</w:t>
      </w:r>
      <w:r w:rsidRPr="005B5EAC">
        <w:rPr>
          <w:rFonts w:eastAsia="Arial"/>
          <w:lang w:val="pt-BR"/>
        </w:rPr>
        <w:t xml:space="preserve"> </w:t>
      </w:r>
      <w:r w:rsidRPr="005B5EAC">
        <w:rPr>
          <w:rFonts w:eastAsia="Arial"/>
          <w:w w:val="99"/>
          <w:lang w:val="pt-BR"/>
        </w:rPr>
        <w:t>Federal;</w:t>
      </w:r>
    </w:p>
    <w:p w:rsidR="009A4FC4" w:rsidRPr="005B5EAC" w:rsidRDefault="0093264B" w:rsidP="0006750A">
      <w:pPr>
        <w:spacing w:before="1" w:line="220" w:lineRule="exact"/>
        <w:ind w:left="851" w:right="580"/>
        <w:rPr>
          <w:rFonts w:eastAsia="Arial"/>
          <w:lang w:val="pt-BR"/>
        </w:rPr>
      </w:pPr>
      <w:r w:rsidRPr="005B5EAC">
        <w:rPr>
          <w:rFonts w:eastAsia="Arial"/>
          <w:w w:val="99"/>
          <w:lang w:val="pt-BR"/>
        </w:rPr>
        <w:t>Certidão</w:t>
      </w:r>
      <w:r w:rsidRPr="005B5EAC">
        <w:rPr>
          <w:rFonts w:eastAsia="Arial"/>
          <w:lang w:val="pt-BR"/>
        </w:rPr>
        <w:t xml:space="preserve"> </w:t>
      </w:r>
      <w:r w:rsidRPr="005B5EAC">
        <w:rPr>
          <w:rFonts w:eastAsia="Arial"/>
          <w:w w:val="99"/>
          <w:lang w:val="pt-BR"/>
        </w:rPr>
        <w:t>negativa</w:t>
      </w:r>
      <w:r w:rsidRPr="005B5EAC">
        <w:rPr>
          <w:rFonts w:eastAsia="Arial"/>
          <w:lang w:val="pt-BR"/>
        </w:rPr>
        <w:t xml:space="preserve"> </w:t>
      </w:r>
      <w:r w:rsidRPr="005B5EAC">
        <w:rPr>
          <w:rFonts w:eastAsia="Arial"/>
          <w:w w:val="99"/>
          <w:lang w:val="pt-BR"/>
        </w:rPr>
        <w:t>Estadual; Certidão</w:t>
      </w:r>
      <w:r w:rsidRPr="005B5EAC">
        <w:rPr>
          <w:rFonts w:eastAsia="Arial"/>
          <w:lang w:val="pt-BR"/>
        </w:rPr>
        <w:t xml:space="preserve"> </w:t>
      </w:r>
      <w:r w:rsidRPr="005B5EAC">
        <w:rPr>
          <w:rFonts w:eastAsia="Arial"/>
          <w:w w:val="99"/>
          <w:lang w:val="pt-BR"/>
        </w:rPr>
        <w:t>negativa</w:t>
      </w:r>
      <w:r w:rsidRPr="005B5EAC">
        <w:rPr>
          <w:rFonts w:eastAsia="Arial"/>
          <w:lang w:val="pt-BR"/>
        </w:rPr>
        <w:t xml:space="preserve"> </w:t>
      </w:r>
      <w:r w:rsidRPr="005B5EAC">
        <w:rPr>
          <w:rFonts w:eastAsia="Arial"/>
          <w:w w:val="99"/>
          <w:lang w:val="pt-BR"/>
        </w:rPr>
        <w:t>Municipal.</w:t>
      </w:r>
    </w:p>
    <w:p w:rsidR="009A4FC4" w:rsidRPr="005B5EAC" w:rsidRDefault="0093264B" w:rsidP="0006750A">
      <w:pPr>
        <w:spacing w:line="220" w:lineRule="exact"/>
        <w:ind w:left="851" w:right="580"/>
        <w:jc w:val="both"/>
        <w:rPr>
          <w:rFonts w:eastAsia="Arial"/>
          <w:lang w:val="pt-BR"/>
        </w:rPr>
      </w:pPr>
      <w:r w:rsidRPr="005B5EAC">
        <w:rPr>
          <w:rFonts w:eastAsia="Arial"/>
          <w:w w:val="99"/>
          <w:lang w:val="pt-BR"/>
        </w:rPr>
        <w:t>Certidão</w:t>
      </w:r>
      <w:r w:rsidRPr="005B5EAC">
        <w:rPr>
          <w:rFonts w:eastAsia="Arial"/>
          <w:lang w:val="pt-BR"/>
        </w:rPr>
        <w:t xml:space="preserve"> </w:t>
      </w:r>
      <w:r w:rsidRPr="005B5EAC">
        <w:rPr>
          <w:rFonts w:eastAsia="Arial"/>
          <w:w w:val="99"/>
          <w:lang w:val="pt-BR"/>
        </w:rPr>
        <w:t>negativas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débitos</w:t>
      </w:r>
      <w:r w:rsidRPr="005B5EAC">
        <w:rPr>
          <w:rFonts w:eastAsia="Arial"/>
          <w:lang w:val="pt-BR"/>
        </w:rPr>
        <w:t xml:space="preserve"> </w:t>
      </w:r>
      <w:r w:rsidRPr="005B5EAC">
        <w:rPr>
          <w:rFonts w:eastAsia="Arial"/>
          <w:w w:val="99"/>
          <w:lang w:val="pt-BR"/>
        </w:rPr>
        <w:t>Trabalhista</w:t>
      </w:r>
      <w:r w:rsidRPr="005B5EAC">
        <w:rPr>
          <w:rFonts w:eastAsia="Arial"/>
          <w:lang w:val="pt-BR"/>
        </w:rPr>
        <w:t xml:space="preserve"> </w:t>
      </w:r>
      <w:r w:rsidRPr="005B5EAC">
        <w:rPr>
          <w:rFonts w:eastAsia="Arial"/>
          <w:w w:val="99"/>
          <w:lang w:val="pt-BR"/>
        </w:rPr>
        <w:t>-</w:t>
      </w:r>
      <w:r w:rsidRPr="005B5EAC">
        <w:rPr>
          <w:rFonts w:eastAsia="Arial"/>
          <w:lang w:val="pt-BR"/>
        </w:rPr>
        <w:t xml:space="preserve"> </w:t>
      </w:r>
      <w:r w:rsidRPr="005B5EAC">
        <w:rPr>
          <w:rFonts w:eastAsia="Arial"/>
          <w:w w:val="99"/>
          <w:lang w:val="pt-BR"/>
        </w:rPr>
        <w:t>CNDT</w:t>
      </w:r>
    </w:p>
    <w:p w:rsidR="009A4FC4" w:rsidRPr="005B5EAC" w:rsidRDefault="009A4FC4" w:rsidP="0006750A">
      <w:pPr>
        <w:spacing w:before="2"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14.1</w:t>
      </w:r>
      <w:r w:rsidRPr="005B5EAC">
        <w:rPr>
          <w:rFonts w:eastAsia="Arial"/>
          <w:lang w:val="pt-BR"/>
        </w:rPr>
        <w:tab/>
      </w:r>
      <w:r w:rsidRPr="005B5EAC">
        <w:rPr>
          <w:rFonts w:eastAsia="Arial"/>
          <w:w w:val="99"/>
          <w:lang w:val="pt-BR"/>
        </w:rPr>
        <w:t>Vencido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prazo</w:t>
      </w:r>
      <w:r w:rsidRPr="005B5EAC">
        <w:rPr>
          <w:rFonts w:eastAsia="Arial"/>
          <w:lang w:val="pt-BR"/>
        </w:rPr>
        <w:t xml:space="preserve"> </w:t>
      </w:r>
      <w:r w:rsidRPr="005B5EAC">
        <w:rPr>
          <w:rFonts w:eastAsia="Arial"/>
          <w:w w:val="99"/>
          <w:lang w:val="pt-BR"/>
        </w:rPr>
        <w:t>estabelecido</w:t>
      </w:r>
      <w:r w:rsidRPr="005B5EAC">
        <w:rPr>
          <w:rFonts w:eastAsia="Arial"/>
          <w:lang w:val="pt-BR"/>
        </w:rPr>
        <w:t xml:space="preserve"> </w:t>
      </w:r>
      <w:r w:rsidRPr="005B5EAC">
        <w:rPr>
          <w:rFonts w:eastAsia="Arial"/>
          <w:w w:val="99"/>
          <w:lang w:val="pt-BR"/>
        </w:rPr>
        <w:t>acima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efetuado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pagamento,</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valores</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corrigidos</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base nos</w:t>
      </w:r>
      <w:r w:rsidRPr="005B5EAC">
        <w:rPr>
          <w:rFonts w:eastAsia="Arial"/>
          <w:lang w:val="pt-BR"/>
        </w:rPr>
        <w:t xml:space="preserve"> </w:t>
      </w:r>
      <w:proofErr w:type="gramStart"/>
      <w:r w:rsidRPr="005B5EAC">
        <w:rPr>
          <w:rFonts w:eastAsia="Arial"/>
          <w:w w:val="99"/>
          <w:lang w:val="pt-BR"/>
        </w:rPr>
        <w:t>mesmos</w:t>
      </w:r>
      <w:r w:rsidRPr="005B5EAC">
        <w:rPr>
          <w:rFonts w:eastAsia="Arial"/>
          <w:lang w:val="pt-BR"/>
        </w:rPr>
        <w:t xml:space="preserve">  </w:t>
      </w:r>
      <w:r w:rsidRPr="005B5EAC">
        <w:rPr>
          <w:rFonts w:eastAsia="Arial"/>
          <w:w w:val="99"/>
          <w:lang w:val="pt-BR"/>
        </w:rPr>
        <w:t>critérios</w:t>
      </w:r>
      <w:proofErr w:type="gramEnd"/>
      <w:r w:rsidRPr="005B5EAC">
        <w:rPr>
          <w:rFonts w:eastAsia="Arial"/>
          <w:lang w:val="pt-BR"/>
        </w:rPr>
        <w:t xml:space="preserve">  </w:t>
      </w:r>
      <w:r w:rsidRPr="005B5EAC">
        <w:rPr>
          <w:rFonts w:eastAsia="Arial"/>
          <w:w w:val="99"/>
          <w:lang w:val="pt-BR"/>
        </w:rPr>
        <w:t>adotados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atualização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obrigações</w:t>
      </w:r>
      <w:r w:rsidRPr="005B5EAC">
        <w:rPr>
          <w:rFonts w:eastAsia="Arial"/>
          <w:lang w:val="pt-BR"/>
        </w:rPr>
        <w:t xml:space="preserve">  </w:t>
      </w:r>
      <w:r w:rsidRPr="005B5EAC">
        <w:rPr>
          <w:rFonts w:eastAsia="Arial"/>
          <w:w w:val="99"/>
          <w:lang w:val="pt-BR"/>
        </w:rPr>
        <w:t>tributárias,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observância</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que dispõe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artigo</w:t>
      </w:r>
      <w:r w:rsidRPr="005B5EAC">
        <w:rPr>
          <w:rFonts w:eastAsia="Arial"/>
          <w:lang w:val="pt-BR"/>
        </w:rPr>
        <w:t xml:space="preserve"> </w:t>
      </w:r>
      <w:r w:rsidRPr="005B5EAC">
        <w:rPr>
          <w:rFonts w:eastAsia="Arial"/>
          <w:w w:val="99"/>
          <w:lang w:val="pt-BR"/>
        </w:rPr>
        <w:t>40,</w:t>
      </w:r>
      <w:r w:rsidRPr="005B5EAC">
        <w:rPr>
          <w:rFonts w:eastAsia="Arial"/>
          <w:lang w:val="pt-BR"/>
        </w:rPr>
        <w:t xml:space="preserve"> </w:t>
      </w:r>
      <w:r w:rsidRPr="005B5EAC">
        <w:rPr>
          <w:rFonts w:eastAsia="Arial"/>
          <w:w w:val="99"/>
          <w:lang w:val="pt-BR"/>
        </w:rPr>
        <w:t>inciso</w:t>
      </w:r>
      <w:r w:rsidRPr="005B5EAC">
        <w:rPr>
          <w:rFonts w:eastAsia="Arial"/>
          <w:lang w:val="pt-BR"/>
        </w:rPr>
        <w:t xml:space="preserve"> </w:t>
      </w:r>
      <w:r w:rsidRPr="005B5EAC">
        <w:rPr>
          <w:rFonts w:eastAsia="Arial"/>
          <w:w w:val="99"/>
          <w:lang w:val="pt-BR"/>
        </w:rPr>
        <w:t>XIV,</w:t>
      </w:r>
      <w:r w:rsidRPr="005B5EAC">
        <w:rPr>
          <w:rFonts w:eastAsia="Arial"/>
          <w:lang w:val="pt-BR"/>
        </w:rPr>
        <w:t xml:space="preserve"> </w:t>
      </w:r>
      <w:r w:rsidRPr="005B5EAC">
        <w:rPr>
          <w:rFonts w:eastAsia="Arial"/>
          <w:w w:val="99"/>
          <w:lang w:val="pt-BR"/>
        </w:rPr>
        <w:t>alínea</w:t>
      </w:r>
      <w:r w:rsidRPr="005B5EAC">
        <w:rPr>
          <w:rFonts w:eastAsia="Arial"/>
          <w:lang w:val="pt-BR"/>
        </w:rPr>
        <w:t xml:space="preserve"> </w:t>
      </w:r>
      <w:r w:rsidRPr="005B5EAC">
        <w:rPr>
          <w:rFonts w:eastAsia="Arial"/>
          <w:w w:val="99"/>
          <w:lang w:val="pt-BR"/>
        </w:rPr>
        <w:t>"c",</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55,</w:t>
      </w:r>
      <w:r w:rsidRPr="005B5EAC">
        <w:rPr>
          <w:rFonts w:eastAsia="Arial"/>
          <w:lang w:val="pt-BR"/>
        </w:rPr>
        <w:t xml:space="preserve"> </w:t>
      </w:r>
      <w:r w:rsidRPr="005B5EAC">
        <w:rPr>
          <w:rFonts w:eastAsia="Arial"/>
          <w:w w:val="99"/>
          <w:lang w:val="pt-BR"/>
        </w:rPr>
        <w:t>inciso</w:t>
      </w:r>
      <w:r w:rsidRPr="005B5EAC">
        <w:rPr>
          <w:rFonts w:eastAsia="Arial"/>
          <w:lang w:val="pt-BR"/>
        </w:rPr>
        <w:t xml:space="preserve"> </w:t>
      </w:r>
      <w:r w:rsidRPr="005B5EAC">
        <w:rPr>
          <w:rFonts w:eastAsia="Arial"/>
          <w:w w:val="99"/>
          <w:lang w:val="pt-BR"/>
        </w:rPr>
        <w:t>III,</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Federal</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8.666,</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1993,</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suas alterações</w:t>
      </w:r>
      <w:r w:rsidRPr="005B5EAC">
        <w:rPr>
          <w:rFonts w:eastAsia="Arial"/>
          <w:lang w:val="pt-BR"/>
        </w:rPr>
        <w:t xml:space="preserve"> </w:t>
      </w:r>
      <w:r w:rsidRPr="005B5EAC">
        <w:rPr>
          <w:rFonts w:eastAsia="Arial"/>
          <w:w w:val="99"/>
          <w:lang w:val="pt-BR"/>
        </w:rPr>
        <w:t>posteriores,</w:t>
      </w:r>
      <w:r w:rsidRPr="005B5EAC">
        <w:rPr>
          <w:rFonts w:eastAsia="Arial"/>
          <w:lang w:val="pt-BR"/>
        </w:rPr>
        <w:t xml:space="preserve"> </w:t>
      </w:r>
      <w:r w:rsidRPr="005B5EAC">
        <w:rPr>
          <w:rFonts w:eastAsia="Arial"/>
          <w:w w:val="99"/>
          <w:lang w:val="pt-BR"/>
        </w:rPr>
        <w:t>ficando</w:t>
      </w:r>
      <w:r w:rsidRPr="005B5EAC">
        <w:rPr>
          <w:rFonts w:eastAsia="Arial"/>
          <w:lang w:val="pt-BR"/>
        </w:rPr>
        <w:t xml:space="preserve"> </w:t>
      </w:r>
      <w:r w:rsidRPr="005B5EAC">
        <w:rPr>
          <w:rFonts w:eastAsia="Arial"/>
          <w:w w:val="99"/>
          <w:lang w:val="pt-BR"/>
        </w:rPr>
        <w:t>suspensos</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01</w:t>
      </w:r>
      <w:r w:rsidRPr="005B5EAC">
        <w:rPr>
          <w:rFonts w:eastAsia="Arial"/>
          <w:lang w:val="pt-BR"/>
        </w:rPr>
        <w:t xml:space="preserve"> </w:t>
      </w:r>
      <w:r w:rsidRPr="005B5EAC">
        <w:rPr>
          <w:rFonts w:eastAsia="Arial"/>
          <w:w w:val="99"/>
          <w:lang w:val="pt-BR"/>
        </w:rPr>
        <w:t>(um)</w:t>
      </w:r>
      <w:r w:rsidRPr="005B5EAC">
        <w:rPr>
          <w:rFonts w:eastAsia="Arial"/>
          <w:lang w:val="pt-BR"/>
        </w:rPr>
        <w:t xml:space="preserve"> </w:t>
      </w:r>
      <w:r w:rsidRPr="005B5EAC">
        <w:rPr>
          <w:rFonts w:eastAsia="Arial"/>
          <w:w w:val="99"/>
          <w:lang w:val="pt-BR"/>
        </w:rPr>
        <w:t>ano</w:t>
      </w:r>
      <w:r w:rsidRPr="005B5EAC">
        <w:rPr>
          <w:rFonts w:eastAsia="Arial"/>
          <w:lang w:val="pt-BR"/>
        </w:rPr>
        <w:t xml:space="preserve"> </w:t>
      </w:r>
      <w:r w:rsidRPr="005B5EAC">
        <w:rPr>
          <w:rFonts w:eastAsia="Arial"/>
          <w:w w:val="99"/>
          <w:lang w:val="pt-BR"/>
        </w:rPr>
        <w:t>quaisquer</w:t>
      </w:r>
      <w:r w:rsidRPr="005B5EAC">
        <w:rPr>
          <w:rFonts w:eastAsia="Arial"/>
          <w:lang w:val="pt-BR"/>
        </w:rPr>
        <w:t xml:space="preserve"> </w:t>
      </w:r>
      <w:r w:rsidRPr="005B5EAC">
        <w:rPr>
          <w:rFonts w:eastAsia="Arial"/>
          <w:w w:val="99"/>
          <w:lang w:val="pt-BR"/>
        </w:rPr>
        <w:t>reajustes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preços.</w:t>
      </w:r>
    </w:p>
    <w:p w:rsidR="009A4FC4" w:rsidRPr="005B5EAC" w:rsidRDefault="005F2948" w:rsidP="0006750A">
      <w:pPr>
        <w:spacing w:before="3" w:line="240" w:lineRule="exact"/>
        <w:ind w:left="851" w:right="580"/>
        <w:rPr>
          <w:lang w:val="pt-BR"/>
        </w:rPr>
      </w:pPr>
      <w:r w:rsidRPr="005B5EAC">
        <w:rPr>
          <w:lang w:val="pt-BR"/>
        </w:rPr>
        <w:br/>
      </w: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15.</w:t>
      </w:r>
      <w:r w:rsidRPr="005B5EAC">
        <w:rPr>
          <w:rFonts w:eastAsia="Arial"/>
          <w:b/>
          <w:position w:val="-1"/>
          <w:lang w:val="pt-BR"/>
        </w:rPr>
        <w:t xml:space="preserve">        </w:t>
      </w:r>
      <w:r w:rsidRPr="005B5EAC">
        <w:rPr>
          <w:rFonts w:eastAsia="Arial"/>
          <w:b/>
          <w:w w:val="99"/>
          <w:position w:val="-1"/>
          <w:highlight w:val="yellow"/>
          <w:lang w:val="pt-BR"/>
        </w:rPr>
        <w:t>DOS RECURSOS ORÇAMENTÁRIOS</w:t>
      </w:r>
    </w:p>
    <w:p w:rsidR="009A4FC4" w:rsidRPr="005B5EAC" w:rsidRDefault="009A4FC4" w:rsidP="0006750A">
      <w:pPr>
        <w:spacing w:before="12" w:line="240" w:lineRule="exact"/>
        <w:ind w:left="851" w:right="580"/>
        <w:rPr>
          <w:lang w:val="pt-BR"/>
        </w:rPr>
      </w:pPr>
    </w:p>
    <w:p w:rsidR="00F41806" w:rsidRPr="005B5EAC" w:rsidRDefault="0093264B" w:rsidP="00CE52EC">
      <w:pPr>
        <w:spacing w:before="34"/>
        <w:ind w:left="851" w:right="580"/>
        <w:rPr>
          <w:rFonts w:eastAsia="Arial"/>
          <w:b/>
          <w:lang w:val="pt-BR"/>
        </w:rPr>
      </w:pPr>
      <w:r w:rsidRPr="005B5EAC">
        <w:rPr>
          <w:rFonts w:eastAsia="Arial"/>
          <w:b/>
          <w:w w:val="99"/>
          <w:lang w:val="pt-BR"/>
        </w:rPr>
        <w:t>15.1</w:t>
      </w:r>
      <w:r w:rsidRPr="005B5EAC">
        <w:rPr>
          <w:rFonts w:eastAsia="Arial"/>
          <w:b/>
          <w:lang w:val="pt-BR"/>
        </w:rPr>
        <w:t xml:space="preserve"> </w:t>
      </w:r>
      <w:r w:rsidRPr="005B5EAC">
        <w:rPr>
          <w:rFonts w:eastAsia="Arial"/>
          <w:b/>
          <w:w w:val="99"/>
          <w:lang w:val="pt-BR"/>
        </w:rPr>
        <w:t>-</w:t>
      </w:r>
      <w:r w:rsidRPr="005B5EAC">
        <w:rPr>
          <w:rFonts w:eastAsia="Arial"/>
          <w:b/>
          <w:lang w:val="pt-BR"/>
        </w:rPr>
        <w:t xml:space="preserve">  </w:t>
      </w:r>
      <w:r w:rsidR="00405973" w:rsidRPr="005B5EAC">
        <w:rPr>
          <w:rFonts w:eastAsia="Arial"/>
          <w:b/>
          <w:lang w:val="pt-BR"/>
        </w:rPr>
        <w:t xml:space="preserve">  </w:t>
      </w:r>
      <w:proofErr w:type="gramStart"/>
      <w:r w:rsidRPr="005B5EAC">
        <w:rPr>
          <w:rFonts w:eastAsia="Arial"/>
          <w:b/>
          <w:lang w:val="pt-BR"/>
        </w:rPr>
        <w:t>Os  recursos</w:t>
      </w:r>
      <w:proofErr w:type="gramEnd"/>
      <w:r w:rsidRPr="005B5EAC">
        <w:rPr>
          <w:rFonts w:eastAsia="Arial"/>
          <w:b/>
          <w:lang w:val="pt-BR"/>
        </w:rPr>
        <w:t xml:space="preserve">  orçament</w:t>
      </w:r>
      <w:r w:rsidR="005B5EAC" w:rsidRPr="005B5EAC">
        <w:rPr>
          <w:rFonts w:eastAsia="Arial"/>
          <w:b/>
          <w:lang w:val="pt-BR"/>
        </w:rPr>
        <w:t>ários  correrão  por  conta  de dotações especifica no dia de sua aquisição.</w:t>
      </w:r>
      <w:r w:rsidR="00D7554F" w:rsidRPr="005B5EAC">
        <w:rPr>
          <w:rFonts w:eastAsia="Arial"/>
          <w:b/>
          <w:lang w:val="pt-BR"/>
        </w:rPr>
        <w:br/>
      </w:r>
      <w:r w:rsidR="005F2948" w:rsidRPr="005B5EAC">
        <w:rPr>
          <w:rFonts w:eastAsia="Arial"/>
          <w:b/>
          <w:lang w:val="pt-BR"/>
        </w:rPr>
        <w:br/>
      </w:r>
    </w:p>
    <w:p w:rsidR="009A4FC4" w:rsidRPr="005B5EAC" w:rsidRDefault="0093264B" w:rsidP="0006750A">
      <w:pPr>
        <w:ind w:left="851" w:right="580"/>
        <w:rPr>
          <w:rFonts w:eastAsia="Arial"/>
          <w:lang w:val="pt-BR"/>
        </w:rPr>
      </w:pPr>
      <w:r w:rsidRPr="005B5EAC">
        <w:rPr>
          <w:rFonts w:eastAsia="Arial"/>
          <w:b/>
          <w:w w:val="99"/>
          <w:lang w:val="pt-BR"/>
        </w:rPr>
        <w:lastRenderedPageBreak/>
        <w:t>16.</w:t>
      </w:r>
      <w:r w:rsidRPr="005B5EAC">
        <w:rPr>
          <w:rFonts w:eastAsia="Arial"/>
          <w:b/>
          <w:lang w:val="pt-BR"/>
        </w:rPr>
        <w:t xml:space="preserve">       </w:t>
      </w:r>
      <w:r w:rsidRPr="005B5EAC">
        <w:rPr>
          <w:rFonts w:eastAsia="Arial"/>
          <w:b/>
          <w:w w:val="99"/>
          <w:lang w:val="pt-BR"/>
        </w:rPr>
        <w:t>DISPOSIÇÕES</w:t>
      </w:r>
      <w:r w:rsidRPr="005B5EAC">
        <w:rPr>
          <w:rFonts w:eastAsia="Arial"/>
          <w:b/>
          <w:lang w:val="pt-BR"/>
        </w:rPr>
        <w:t xml:space="preserve"> </w:t>
      </w:r>
      <w:r w:rsidRPr="005B5EAC">
        <w:rPr>
          <w:rFonts w:eastAsia="Arial"/>
          <w:b/>
          <w:w w:val="99"/>
          <w:lang w:val="pt-BR"/>
        </w:rPr>
        <w:t>FINAIS</w:t>
      </w:r>
    </w:p>
    <w:p w:rsidR="009A4FC4" w:rsidRPr="005B5EAC" w:rsidRDefault="009A4FC4" w:rsidP="0006750A">
      <w:pPr>
        <w:spacing w:before="4"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16.1</w:t>
      </w:r>
      <w:r w:rsidRPr="005B5EAC">
        <w:rPr>
          <w:rFonts w:eastAsia="Arial"/>
          <w:lang w:val="pt-BR"/>
        </w:rPr>
        <w:tab/>
      </w:r>
      <w:r w:rsidRPr="005B5EAC">
        <w:rPr>
          <w:rFonts w:eastAsia="Arial"/>
          <w:w w:val="99"/>
          <w:lang w:val="pt-BR"/>
        </w:rPr>
        <w:t>A</w:t>
      </w:r>
      <w:r w:rsidRPr="005B5EAC">
        <w:rPr>
          <w:rFonts w:eastAsia="Arial"/>
          <w:lang w:val="pt-BR"/>
        </w:rPr>
        <w:t xml:space="preserve"> </w:t>
      </w:r>
      <w:r w:rsidRPr="005B5EAC">
        <w:rPr>
          <w:rFonts w:eastAsia="Arial"/>
          <w:w w:val="99"/>
          <w:lang w:val="pt-BR"/>
        </w:rPr>
        <w:t>presente</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importa</w:t>
      </w:r>
      <w:r w:rsidRPr="005B5EAC">
        <w:rPr>
          <w:rFonts w:eastAsia="Arial"/>
          <w:lang w:val="pt-BR"/>
        </w:rPr>
        <w:t xml:space="preserve"> </w:t>
      </w:r>
      <w:proofErr w:type="gramStart"/>
      <w:r w:rsidRPr="005B5EAC">
        <w:rPr>
          <w:rFonts w:eastAsia="Arial"/>
          <w:w w:val="99"/>
          <w:lang w:val="pt-BR"/>
        </w:rPr>
        <w:t>necessariamente</w:t>
      </w:r>
      <w:r w:rsidRPr="005B5EAC">
        <w:rPr>
          <w:rFonts w:eastAsia="Arial"/>
          <w:lang w:val="pt-BR"/>
        </w:rPr>
        <w:t xml:space="preserve">  </w:t>
      </w:r>
      <w:r w:rsidRPr="005B5EAC">
        <w:rPr>
          <w:rFonts w:eastAsia="Arial"/>
          <w:w w:val="99"/>
          <w:lang w:val="pt-BR"/>
        </w:rPr>
        <w:t>em</w:t>
      </w:r>
      <w:proofErr w:type="gramEnd"/>
      <w:r w:rsidRPr="005B5EAC">
        <w:rPr>
          <w:rFonts w:eastAsia="Arial"/>
          <w:lang w:val="pt-BR"/>
        </w:rPr>
        <w:t xml:space="preserve">  </w:t>
      </w:r>
      <w:r w:rsidRPr="005B5EAC">
        <w:rPr>
          <w:rFonts w:eastAsia="Arial"/>
          <w:w w:val="99"/>
          <w:lang w:val="pt-BR"/>
        </w:rPr>
        <w:t>contratação,</w:t>
      </w:r>
      <w:r w:rsidRPr="005B5EAC">
        <w:rPr>
          <w:rFonts w:eastAsia="Arial"/>
          <w:lang w:val="pt-BR"/>
        </w:rPr>
        <w:t xml:space="preserve">  </w:t>
      </w:r>
      <w:r w:rsidRPr="005B5EAC">
        <w:rPr>
          <w:rFonts w:eastAsia="Arial"/>
          <w:w w:val="99"/>
          <w:lang w:val="pt-BR"/>
        </w:rPr>
        <w:t>podendo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Prefeitura</w:t>
      </w:r>
      <w:r w:rsidRPr="005B5EAC">
        <w:rPr>
          <w:rFonts w:eastAsia="Arial"/>
          <w:lang w:val="pt-BR"/>
        </w:rPr>
        <w:t xml:space="preserve">  </w:t>
      </w:r>
      <w:r w:rsidRPr="005B5EAC">
        <w:rPr>
          <w:rFonts w:eastAsia="Arial"/>
          <w:w w:val="99"/>
          <w:lang w:val="pt-BR"/>
        </w:rPr>
        <w:t>Municipal</w:t>
      </w:r>
      <w:r w:rsidRPr="005B5EAC">
        <w:rPr>
          <w:rFonts w:eastAsia="Arial"/>
          <w:lang w:val="pt-BR"/>
        </w:rPr>
        <w:t xml:space="preserve"> </w:t>
      </w:r>
      <w:r w:rsidRPr="005B5EAC">
        <w:rPr>
          <w:rFonts w:eastAsia="Arial"/>
          <w:w w:val="99"/>
          <w:lang w:val="pt-BR"/>
        </w:rPr>
        <w:t xml:space="preserve">de </w:t>
      </w:r>
      <w:r w:rsidR="00405973" w:rsidRPr="005B5EAC">
        <w:rPr>
          <w:rFonts w:eastAsia="Arial"/>
          <w:w w:val="99"/>
          <w:lang w:val="pt-BR"/>
        </w:rPr>
        <w:t>Juruena</w:t>
      </w:r>
      <w:r w:rsidRPr="005B5EAC">
        <w:rPr>
          <w:rFonts w:eastAsia="Arial"/>
          <w:lang w:val="pt-BR"/>
        </w:rPr>
        <w:t xml:space="preserve">  </w:t>
      </w:r>
      <w:r w:rsidRPr="005B5EAC">
        <w:rPr>
          <w:rFonts w:eastAsia="Arial"/>
          <w:w w:val="99"/>
          <w:lang w:val="pt-BR"/>
        </w:rPr>
        <w:t>revogá-la,</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todo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parte,</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razões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interesse</w:t>
      </w:r>
      <w:r w:rsidRPr="005B5EAC">
        <w:rPr>
          <w:rFonts w:eastAsia="Arial"/>
          <w:lang w:val="pt-BR"/>
        </w:rPr>
        <w:t xml:space="preserve">  </w:t>
      </w:r>
      <w:r w:rsidRPr="005B5EAC">
        <w:rPr>
          <w:rFonts w:eastAsia="Arial"/>
          <w:w w:val="99"/>
          <w:lang w:val="pt-BR"/>
        </w:rPr>
        <w:t>público,</w:t>
      </w:r>
      <w:r w:rsidRPr="005B5EAC">
        <w:rPr>
          <w:rFonts w:eastAsia="Arial"/>
          <w:lang w:val="pt-BR"/>
        </w:rPr>
        <w:t xml:space="preserve">  </w:t>
      </w:r>
      <w:r w:rsidRPr="005B5EAC">
        <w:rPr>
          <w:rFonts w:eastAsia="Arial"/>
          <w:w w:val="99"/>
          <w:lang w:val="pt-BR"/>
        </w:rPr>
        <w:t>derivada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fato superveniente</w:t>
      </w:r>
      <w:r w:rsidRPr="005B5EAC">
        <w:rPr>
          <w:rFonts w:eastAsia="Arial"/>
          <w:lang w:val="pt-BR"/>
        </w:rPr>
        <w:t xml:space="preserve"> </w:t>
      </w:r>
      <w:r w:rsidRPr="005B5EAC">
        <w:rPr>
          <w:rFonts w:eastAsia="Arial"/>
          <w:w w:val="99"/>
          <w:lang w:val="pt-BR"/>
        </w:rPr>
        <w:t>comprovado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anulá-la</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ilegalidade,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ofício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por</w:t>
      </w:r>
      <w:r w:rsidRPr="005B5EAC">
        <w:rPr>
          <w:rFonts w:eastAsia="Arial"/>
          <w:lang w:val="pt-BR"/>
        </w:rPr>
        <w:t xml:space="preserve"> </w:t>
      </w:r>
      <w:r w:rsidRPr="005B5EAC">
        <w:rPr>
          <w:rFonts w:eastAsia="Arial"/>
          <w:w w:val="99"/>
          <w:lang w:val="pt-BR"/>
        </w:rPr>
        <w:t>provocação</w:t>
      </w:r>
      <w:r w:rsidRPr="005B5EAC">
        <w:rPr>
          <w:rFonts w:eastAsia="Arial"/>
          <w:lang w:val="pt-BR"/>
        </w:rPr>
        <w:t xml:space="preserve"> </w:t>
      </w:r>
      <w:r w:rsidRPr="005B5EAC">
        <w:rPr>
          <w:rFonts w:eastAsia="Arial"/>
          <w:w w:val="99"/>
          <w:lang w:val="pt-BR"/>
        </w:rPr>
        <w:t>mediante</w:t>
      </w:r>
      <w:r w:rsidRPr="005B5EAC">
        <w:rPr>
          <w:rFonts w:eastAsia="Arial"/>
          <w:lang w:val="pt-BR"/>
        </w:rPr>
        <w:t xml:space="preserve"> </w:t>
      </w:r>
      <w:r w:rsidRPr="005B5EAC">
        <w:rPr>
          <w:rFonts w:eastAsia="Arial"/>
          <w:w w:val="99"/>
          <w:lang w:val="pt-BR"/>
        </w:rPr>
        <w:t>ato</w:t>
      </w:r>
      <w:r w:rsidRPr="005B5EAC">
        <w:rPr>
          <w:rFonts w:eastAsia="Arial"/>
          <w:lang w:val="pt-BR"/>
        </w:rPr>
        <w:t xml:space="preserve"> </w:t>
      </w:r>
      <w:r w:rsidRPr="005B5EAC">
        <w:rPr>
          <w:rFonts w:eastAsia="Arial"/>
          <w:w w:val="99"/>
          <w:lang w:val="pt-BR"/>
        </w:rPr>
        <w:t>escrito e</w:t>
      </w:r>
      <w:r w:rsidRPr="005B5EAC">
        <w:rPr>
          <w:rFonts w:eastAsia="Arial"/>
          <w:lang w:val="pt-BR"/>
        </w:rPr>
        <w:t xml:space="preserve">  </w:t>
      </w:r>
      <w:r w:rsidRPr="005B5EAC">
        <w:rPr>
          <w:rFonts w:eastAsia="Arial"/>
          <w:w w:val="99"/>
          <w:lang w:val="pt-BR"/>
        </w:rPr>
        <w:t>fundamentado</w:t>
      </w:r>
      <w:r w:rsidRPr="005B5EAC">
        <w:rPr>
          <w:rFonts w:eastAsia="Arial"/>
          <w:lang w:val="pt-BR"/>
        </w:rPr>
        <w:t xml:space="preserve">  </w:t>
      </w:r>
      <w:r w:rsidRPr="005B5EAC">
        <w:rPr>
          <w:rFonts w:eastAsia="Arial"/>
          <w:w w:val="99"/>
          <w:lang w:val="pt-BR"/>
        </w:rPr>
        <w:t>disponibilizado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sistema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conhecimento</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participantes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b/>
          <w:w w:val="99"/>
          <w:lang w:val="pt-BR"/>
        </w:rPr>
        <w:t xml:space="preserve">O </w:t>
      </w:r>
      <w:proofErr w:type="gramStart"/>
      <w:r w:rsidRPr="005B5EAC">
        <w:rPr>
          <w:rFonts w:eastAsia="Arial"/>
          <w:b/>
          <w:w w:val="99"/>
          <w:lang w:val="pt-BR"/>
        </w:rPr>
        <w:t>MUNICÍPIO</w:t>
      </w:r>
      <w:r w:rsidRPr="005B5EAC">
        <w:rPr>
          <w:rFonts w:eastAsia="Arial"/>
          <w:b/>
          <w:lang w:val="pt-BR"/>
        </w:rPr>
        <w:t xml:space="preserve">  </w:t>
      </w:r>
      <w:r w:rsidRPr="005B5EAC">
        <w:rPr>
          <w:rFonts w:eastAsia="Arial"/>
          <w:b/>
          <w:w w:val="99"/>
          <w:lang w:val="pt-BR"/>
        </w:rPr>
        <w:t>DE</w:t>
      </w:r>
      <w:proofErr w:type="gramEnd"/>
      <w:r w:rsidRPr="005B5EAC">
        <w:rPr>
          <w:rFonts w:eastAsia="Arial"/>
          <w:b/>
          <w:lang w:val="pt-BR"/>
        </w:rPr>
        <w:t xml:space="preserve">  </w:t>
      </w:r>
      <w:r w:rsidR="00405973" w:rsidRPr="005B5EAC">
        <w:rPr>
          <w:rFonts w:eastAsia="Arial"/>
          <w:b/>
          <w:w w:val="99"/>
          <w:lang w:val="pt-BR"/>
        </w:rPr>
        <w:t>JURUENA</w:t>
      </w:r>
      <w:r w:rsidRPr="005B5EAC">
        <w:rPr>
          <w:rFonts w:eastAsia="Arial"/>
          <w:w w:val="99"/>
          <w:lang w:val="pt-BR"/>
        </w:rPr>
        <w:t>,</w:t>
      </w:r>
      <w:r w:rsidRPr="005B5EAC">
        <w:rPr>
          <w:rFonts w:eastAsia="Arial"/>
          <w:lang w:val="pt-BR"/>
        </w:rPr>
        <w:t xml:space="preserve">  </w:t>
      </w:r>
      <w:r w:rsidRPr="005B5EAC">
        <w:rPr>
          <w:rFonts w:eastAsia="Arial"/>
          <w:w w:val="99"/>
          <w:lang w:val="pt-BR"/>
        </w:rPr>
        <w:t>através</w:t>
      </w:r>
      <w:r w:rsidRPr="005B5EAC">
        <w:rPr>
          <w:rFonts w:eastAsia="Arial"/>
          <w:lang w:val="pt-BR"/>
        </w:rPr>
        <w:t xml:space="preserve">  </w:t>
      </w:r>
      <w:r w:rsidRPr="005B5EAC">
        <w:rPr>
          <w:rFonts w:eastAsia="Arial"/>
          <w:w w:val="99"/>
          <w:lang w:val="pt-BR"/>
        </w:rPr>
        <w:t>poderá,</w:t>
      </w:r>
      <w:r w:rsidRPr="005B5EAC">
        <w:rPr>
          <w:rFonts w:eastAsia="Arial"/>
          <w:lang w:val="pt-BR"/>
        </w:rPr>
        <w:t xml:space="preserve">  </w:t>
      </w:r>
      <w:r w:rsidRPr="005B5EAC">
        <w:rPr>
          <w:rFonts w:eastAsia="Arial"/>
          <w:w w:val="99"/>
          <w:lang w:val="pt-BR"/>
        </w:rPr>
        <w:t>ainda,</w:t>
      </w:r>
      <w:r w:rsidRPr="005B5EAC">
        <w:rPr>
          <w:rFonts w:eastAsia="Arial"/>
          <w:lang w:val="pt-BR"/>
        </w:rPr>
        <w:t xml:space="preserve">  </w:t>
      </w:r>
      <w:r w:rsidRPr="005B5EAC">
        <w:rPr>
          <w:rFonts w:eastAsia="Arial"/>
          <w:w w:val="99"/>
          <w:lang w:val="pt-BR"/>
        </w:rPr>
        <w:t>prorrogar,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tempo,</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prazos</w:t>
      </w:r>
      <w:r w:rsidRPr="005B5EAC">
        <w:rPr>
          <w:rFonts w:eastAsia="Arial"/>
          <w:lang w:val="pt-BR"/>
        </w:rPr>
        <w:t xml:space="preserve">  </w:t>
      </w:r>
      <w:r w:rsidRPr="005B5EAC">
        <w:rPr>
          <w:rFonts w:eastAsia="Arial"/>
          <w:w w:val="99"/>
          <w:lang w:val="pt-BR"/>
        </w:rPr>
        <w:t>para recebimento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propostas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abertura.</w:t>
      </w:r>
    </w:p>
    <w:p w:rsidR="009A4FC4" w:rsidRPr="005B5EAC" w:rsidRDefault="009A4FC4" w:rsidP="0006750A">
      <w:pPr>
        <w:spacing w:before="19"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16.2</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é</w:t>
      </w:r>
      <w:r w:rsidRPr="005B5EAC">
        <w:rPr>
          <w:rFonts w:eastAsia="Arial"/>
          <w:lang w:val="pt-BR"/>
        </w:rPr>
        <w:t xml:space="preserve"> </w:t>
      </w:r>
      <w:r w:rsidRPr="005B5EAC">
        <w:rPr>
          <w:rFonts w:eastAsia="Arial"/>
          <w:w w:val="99"/>
          <w:lang w:val="pt-BR"/>
        </w:rPr>
        <w:t>responsável</w:t>
      </w:r>
      <w:r w:rsidRPr="005B5EAC">
        <w:rPr>
          <w:rFonts w:eastAsia="Arial"/>
          <w:lang w:val="pt-BR"/>
        </w:rPr>
        <w:t xml:space="preserve"> </w:t>
      </w:r>
      <w:r w:rsidRPr="005B5EAC">
        <w:rPr>
          <w:rFonts w:eastAsia="Arial"/>
          <w:w w:val="99"/>
          <w:lang w:val="pt-BR"/>
        </w:rPr>
        <w:t>pela</w:t>
      </w:r>
      <w:r w:rsidRPr="005B5EAC">
        <w:rPr>
          <w:rFonts w:eastAsia="Arial"/>
          <w:lang w:val="pt-BR"/>
        </w:rPr>
        <w:t xml:space="preserve"> </w:t>
      </w:r>
      <w:r w:rsidRPr="005B5EAC">
        <w:rPr>
          <w:rFonts w:eastAsia="Arial"/>
          <w:w w:val="99"/>
          <w:lang w:val="pt-BR"/>
        </w:rPr>
        <w:t>fidelidade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legitimidade</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informações</w:t>
      </w:r>
      <w:r w:rsidRPr="005B5EAC">
        <w:rPr>
          <w:rFonts w:eastAsia="Arial"/>
          <w:lang w:val="pt-BR"/>
        </w:rPr>
        <w:t xml:space="preserve"> </w:t>
      </w:r>
      <w:r w:rsidRPr="005B5EAC">
        <w:rPr>
          <w:rFonts w:eastAsia="Arial"/>
          <w:w w:val="99"/>
          <w:lang w:val="pt-BR"/>
        </w:rPr>
        <w:t>prestadas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 xml:space="preserve">documentos </w:t>
      </w:r>
      <w:proofErr w:type="gramStart"/>
      <w:r w:rsidRPr="005B5EAC">
        <w:rPr>
          <w:rFonts w:eastAsia="Arial"/>
          <w:w w:val="99"/>
          <w:lang w:val="pt-BR"/>
        </w:rPr>
        <w:t>apresentados</w:t>
      </w:r>
      <w:r w:rsidRPr="005B5EAC">
        <w:rPr>
          <w:rFonts w:eastAsia="Arial"/>
          <w:lang w:val="pt-BR"/>
        </w:rPr>
        <w:t xml:space="preserve">  </w:t>
      </w:r>
      <w:r w:rsidRPr="005B5EAC">
        <w:rPr>
          <w:rFonts w:eastAsia="Arial"/>
          <w:w w:val="99"/>
          <w:lang w:val="pt-BR"/>
        </w:rPr>
        <w:t>em</w:t>
      </w:r>
      <w:proofErr w:type="gramEnd"/>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fase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proofErr w:type="gramStart"/>
      <w:r w:rsidRPr="005B5EAC">
        <w:rPr>
          <w:rFonts w:eastAsia="Arial"/>
          <w:w w:val="99"/>
          <w:lang w:val="pt-BR"/>
        </w:rPr>
        <w:t>A</w:t>
      </w:r>
      <w:r w:rsidRPr="005B5EAC">
        <w:rPr>
          <w:rFonts w:eastAsia="Arial"/>
          <w:lang w:val="pt-BR"/>
        </w:rPr>
        <w:t xml:space="preserve">  </w:t>
      </w:r>
      <w:r w:rsidRPr="005B5EAC">
        <w:rPr>
          <w:rFonts w:eastAsia="Arial"/>
          <w:w w:val="99"/>
          <w:lang w:val="pt-BR"/>
        </w:rPr>
        <w:t>falsidade</w:t>
      </w:r>
      <w:proofErr w:type="gramEnd"/>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documento</w:t>
      </w:r>
      <w:r w:rsidRPr="005B5EAC">
        <w:rPr>
          <w:rFonts w:eastAsia="Arial"/>
          <w:lang w:val="pt-BR"/>
        </w:rPr>
        <w:t xml:space="preserve">  </w:t>
      </w:r>
      <w:r w:rsidRPr="005B5EAC">
        <w:rPr>
          <w:rFonts w:eastAsia="Arial"/>
          <w:w w:val="99"/>
          <w:lang w:val="pt-BR"/>
        </w:rPr>
        <w:t>apresentado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a inverdade</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informações</w:t>
      </w:r>
      <w:r w:rsidRPr="005B5EAC">
        <w:rPr>
          <w:rFonts w:eastAsia="Arial"/>
          <w:lang w:val="pt-BR"/>
        </w:rPr>
        <w:t xml:space="preserve"> </w:t>
      </w:r>
      <w:r w:rsidRPr="005B5EAC">
        <w:rPr>
          <w:rFonts w:eastAsia="Arial"/>
          <w:w w:val="99"/>
          <w:lang w:val="pt-BR"/>
        </w:rPr>
        <w:t>nele</w:t>
      </w:r>
      <w:r w:rsidRPr="005B5EAC">
        <w:rPr>
          <w:rFonts w:eastAsia="Arial"/>
          <w:lang w:val="pt-BR"/>
        </w:rPr>
        <w:t xml:space="preserve"> </w:t>
      </w:r>
      <w:r w:rsidRPr="005B5EAC">
        <w:rPr>
          <w:rFonts w:eastAsia="Arial"/>
          <w:w w:val="99"/>
          <w:lang w:val="pt-BR"/>
        </w:rPr>
        <w:t>contidas</w:t>
      </w:r>
      <w:r w:rsidRPr="005B5EAC">
        <w:rPr>
          <w:rFonts w:eastAsia="Arial"/>
          <w:lang w:val="pt-BR"/>
        </w:rPr>
        <w:t xml:space="preserve"> </w:t>
      </w:r>
      <w:r w:rsidRPr="005B5EAC">
        <w:rPr>
          <w:rFonts w:eastAsia="Arial"/>
          <w:w w:val="99"/>
          <w:lang w:val="pt-BR"/>
        </w:rPr>
        <w:t>implicará</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imediata</w:t>
      </w:r>
      <w:r w:rsidRPr="005B5EAC">
        <w:rPr>
          <w:rFonts w:eastAsia="Arial"/>
          <w:lang w:val="pt-BR"/>
        </w:rPr>
        <w:t xml:space="preserve"> </w:t>
      </w:r>
      <w:r w:rsidRPr="005B5EAC">
        <w:rPr>
          <w:rFonts w:eastAsia="Arial"/>
          <w:w w:val="99"/>
          <w:lang w:val="pt-BR"/>
        </w:rPr>
        <w:t>desclassificação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tiver apresentado,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caso</w:t>
      </w:r>
      <w:r w:rsidRPr="005B5EAC">
        <w:rPr>
          <w:rFonts w:eastAsia="Arial"/>
          <w:lang w:val="pt-BR"/>
        </w:rPr>
        <w:t xml:space="preserve">  </w:t>
      </w:r>
      <w:r w:rsidRPr="005B5EAC">
        <w:rPr>
          <w:rFonts w:eastAsia="Arial"/>
          <w:w w:val="99"/>
          <w:lang w:val="pt-BR"/>
        </w:rPr>
        <w:t>tenha</w:t>
      </w:r>
      <w:r w:rsidRPr="005B5EAC">
        <w:rPr>
          <w:rFonts w:eastAsia="Arial"/>
          <w:lang w:val="pt-BR"/>
        </w:rPr>
        <w:t xml:space="preserve">  </w:t>
      </w:r>
      <w:r w:rsidRPr="005B5EAC">
        <w:rPr>
          <w:rFonts w:eastAsia="Arial"/>
          <w:w w:val="99"/>
          <w:lang w:val="pt-BR"/>
        </w:rPr>
        <w:t>sido</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vencedor,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rescisão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contrato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pedido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compra,</w:t>
      </w:r>
      <w:r w:rsidRPr="005B5EAC">
        <w:rPr>
          <w:rFonts w:eastAsia="Arial"/>
          <w:lang w:val="pt-BR"/>
        </w:rPr>
        <w:t xml:space="preserve">  </w:t>
      </w:r>
      <w:r w:rsidRPr="005B5EAC">
        <w:rPr>
          <w:rFonts w:eastAsia="Arial"/>
          <w:w w:val="99"/>
          <w:lang w:val="pt-BR"/>
        </w:rPr>
        <w:t>sem prejuízo</w:t>
      </w:r>
      <w:r w:rsidRPr="005B5EAC">
        <w:rPr>
          <w:rFonts w:eastAsia="Arial"/>
          <w:lang w:val="pt-BR"/>
        </w:rPr>
        <w:t xml:space="preserve"> </w:t>
      </w:r>
      <w:r w:rsidRPr="005B5EAC">
        <w:rPr>
          <w:rFonts w:eastAsia="Arial"/>
          <w:w w:val="99"/>
          <w:lang w:val="pt-BR"/>
        </w:rPr>
        <w:t>das</w:t>
      </w:r>
      <w:r w:rsidRPr="005B5EAC">
        <w:rPr>
          <w:rFonts w:eastAsia="Arial"/>
          <w:lang w:val="pt-BR"/>
        </w:rPr>
        <w:t xml:space="preserve"> </w:t>
      </w:r>
      <w:r w:rsidRPr="005B5EAC">
        <w:rPr>
          <w:rFonts w:eastAsia="Arial"/>
          <w:w w:val="99"/>
          <w:lang w:val="pt-BR"/>
        </w:rPr>
        <w:t>demais</w:t>
      </w:r>
      <w:r w:rsidRPr="005B5EAC">
        <w:rPr>
          <w:rFonts w:eastAsia="Arial"/>
          <w:lang w:val="pt-BR"/>
        </w:rPr>
        <w:t xml:space="preserve"> </w:t>
      </w:r>
      <w:r w:rsidRPr="005B5EAC">
        <w:rPr>
          <w:rFonts w:eastAsia="Arial"/>
          <w:w w:val="99"/>
          <w:lang w:val="pt-BR"/>
        </w:rPr>
        <w:t>sanções</w:t>
      </w:r>
      <w:r w:rsidRPr="005B5EAC">
        <w:rPr>
          <w:rFonts w:eastAsia="Arial"/>
          <w:lang w:val="pt-BR"/>
        </w:rPr>
        <w:t xml:space="preserve"> </w:t>
      </w:r>
      <w:r w:rsidRPr="005B5EAC">
        <w:rPr>
          <w:rFonts w:eastAsia="Arial"/>
          <w:w w:val="99"/>
          <w:lang w:val="pt-BR"/>
        </w:rPr>
        <w:t>cabíveis.</w:t>
      </w:r>
    </w:p>
    <w:p w:rsidR="009A4FC4" w:rsidRPr="005B5EAC" w:rsidRDefault="009A4FC4" w:rsidP="0006750A">
      <w:pPr>
        <w:spacing w:before="18" w:line="260" w:lineRule="exact"/>
        <w:ind w:left="851" w:right="580"/>
        <w:rPr>
          <w:lang w:val="pt-BR"/>
        </w:rPr>
      </w:pPr>
    </w:p>
    <w:p w:rsidR="009A4FC4" w:rsidRPr="005B5EAC" w:rsidRDefault="0093264B" w:rsidP="00891B84">
      <w:pPr>
        <w:tabs>
          <w:tab w:val="left" w:pos="1980"/>
        </w:tabs>
        <w:ind w:left="851" w:right="580" w:hanging="706"/>
        <w:jc w:val="both"/>
        <w:rPr>
          <w:lang w:val="pt-BR"/>
        </w:rPr>
      </w:pPr>
      <w:r w:rsidRPr="005B5EAC">
        <w:rPr>
          <w:rFonts w:eastAsia="Arial"/>
          <w:w w:val="99"/>
          <w:lang w:val="pt-BR"/>
        </w:rPr>
        <w:t>16.3</w:t>
      </w:r>
      <w:r w:rsidRPr="005B5EAC">
        <w:rPr>
          <w:rFonts w:eastAsia="Arial"/>
          <w:lang w:val="pt-BR"/>
        </w:rPr>
        <w:tab/>
      </w:r>
      <w:proofErr w:type="gramStart"/>
      <w:r w:rsidRPr="005B5EAC">
        <w:rPr>
          <w:rFonts w:eastAsia="Arial"/>
          <w:w w:val="99"/>
          <w:lang w:val="pt-BR"/>
        </w:rPr>
        <w:t>É</w:t>
      </w:r>
      <w:r w:rsidRPr="005B5EAC">
        <w:rPr>
          <w:rFonts w:eastAsia="Arial"/>
          <w:lang w:val="pt-BR"/>
        </w:rPr>
        <w:t xml:space="preserve">  </w:t>
      </w:r>
      <w:r w:rsidRPr="005B5EAC">
        <w:rPr>
          <w:rFonts w:eastAsia="Arial"/>
          <w:w w:val="99"/>
          <w:lang w:val="pt-BR"/>
        </w:rPr>
        <w:t>facultado</w:t>
      </w:r>
      <w:proofErr w:type="gramEnd"/>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autoridade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ele</w:t>
      </w:r>
      <w:r w:rsidRPr="005B5EAC">
        <w:rPr>
          <w:rFonts w:eastAsia="Arial"/>
          <w:lang w:val="pt-BR"/>
        </w:rPr>
        <w:t xml:space="preserve">  </w:t>
      </w:r>
      <w:r w:rsidRPr="005B5EAC">
        <w:rPr>
          <w:rFonts w:eastAsia="Arial"/>
          <w:w w:val="99"/>
          <w:lang w:val="pt-BR"/>
        </w:rPr>
        <w:t>superior,</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fase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promover diligências</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vistas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esclarecer</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complementar</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instrução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processo.</w:t>
      </w:r>
    </w:p>
    <w:p w:rsidR="009A4FC4" w:rsidRPr="005B5EAC" w:rsidRDefault="009A4FC4" w:rsidP="0006750A">
      <w:pPr>
        <w:spacing w:line="200" w:lineRule="exact"/>
        <w:ind w:left="851" w:right="580"/>
        <w:rPr>
          <w:lang w:val="pt-BR"/>
        </w:rPr>
      </w:pPr>
    </w:p>
    <w:p w:rsidR="009A4FC4" w:rsidRPr="005B5EAC" w:rsidRDefault="009A4FC4" w:rsidP="0006750A">
      <w:pPr>
        <w:spacing w:before="5" w:line="220" w:lineRule="exact"/>
        <w:ind w:left="851" w:right="580"/>
        <w:rPr>
          <w:lang w:val="pt-BR"/>
        </w:rPr>
      </w:pPr>
    </w:p>
    <w:p w:rsidR="009A4FC4" w:rsidRPr="005B5EAC" w:rsidRDefault="0093264B" w:rsidP="0006750A">
      <w:pPr>
        <w:tabs>
          <w:tab w:val="left" w:pos="1980"/>
        </w:tabs>
        <w:spacing w:before="34"/>
        <w:ind w:left="851" w:right="580" w:hanging="706"/>
        <w:jc w:val="both"/>
        <w:rPr>
          <w:rFonts w:eastAsia="Arial"/>
          <w:lang w:val="pt-BR"/>
        </w:rPr>
      </w:pPr>
      <w:r w:rsidRPr="005B5EAC">
        <w:rPr>
          <w:rFonts w:eastAsia="Arial"/>
          <w:w w:val="99"/>
          <w:lang w:val="pt-BR"/>
        </w:rPr>
        <w:t>16.4</w:t>
      </w:r>
      <w:r w:rsidRPr="005B5EAC">
        <w:rPr>
          <w:rFonts w:eastAsia="Arial"/>
          <w:lang w:val="pt-BR"/>
        </w:rPr>
        <w:tab/>
      </w:r>
      <w:r w:rsidRPr="005B5EAC">
        <w:rPr>
          <w:rFonts w:eastAsia="Arial"/>
          <w:w w:val="99"/>
          <w:lang w:val="pt-BR"/>
        </w:rPr>
        <w:t>Os</w:t>
      </w:r>
      <w:r w:rsidRPr="005B5EAC">
        <w:rPr>
          <w:rFonts w:eastAsia="Arial"/>
          <w:lang w:val="pt-BR"/>
        </w:rPr>
        <w:t xml:space="preserve"> </w:t>
      </w:r>
      <w:r w:rsidRPr="005B5EAC">
        <w:rPr>
          <w:rFonts w:eastAsia="Arial"/>
          <w:w w:val="99"/>
          <w:lang w:val="pt-BR"/>
        </w:rPr>
        <w:t>proponentes</w:t>
      </w:r>
      <w:r w:rsidRPr="005B5EAC">
        <w:rPr>
          <w:rFonts w:eastAsia="Arial"/>
          <w:lang w:val="pt-BR"/>
        </w:rPr>
        <w:t xml:space="preserve"> </w:t>
      </w:r>
      <w:r w:rsidRPr="005B5EAC">
        <w:rPr>
          <w:rFonts w:eastAsia="Arial"/>
          <w:w w:val="99"/>
          <w:lang w:val="pt-BR"/>
        </w:rPr>
        <w:t>intimados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prestar</w:t>
      </w:r>
      <w:r w:rsidRPr="005B5EAC">
        <w:rPr>
          <w:rFonts w:eastAsia="Arial"/>
          <w:lang w:val="pt-BR"/>
        </w:rPr>
        <w:t xml:space="preserve"> </w:t>
      </w:r>
      <w:r w:rsidRPr="005B5EAC">
        <w:rPr>
          <w:rFonts w:eastAsia="Arial"/>
          <w:w w:val="99"/>
          <w:lang w:val="pt-BR"/>
        </w:rPr>
        <w:t>quaisquer</w:t>
      </w:r>
      <w:r w:rsidRPr="005B5EAC">
        <w:rPr>
          <w:rFonts w:eastAsia="Arial"/>
          <w:lang w:val="pt-BR"/>
        </w:rPr>
        <w:t xml:space="preserve"> </w:t>
      </w:r>
      <w:r w:rsidRPr="005B5EAC">
        <w:rPr>
          <w:rFonts w:eastAsia="Arial"/>
          <w:w w:val="99"/>
          <w:lang w:val="pt-BR"/>
        </w:rPr>
        <w:t>esclarecimentos</w:t>
      </w:r>
      <w:r w:rsidRPr="005B5EAC">
        <w:rPr>
          <w:rFonts w:eastAsia="Arial"/>
          <w:lang w:val="pt-BR"/>
        </w:rPr>
        <w:t xml:space="preserve"> </w:t>
      </w:r>
      <w:r w:rsidRPr="005B5EAC">
        <w:rPr>
          <w:rFonts w:eastAsia="Arial"/>
          <w:w w:val="99"/>
          <w:lang w:val="pt-BR"/>
        </w:rPr>
        <w:t>adicionais</w:t>
      </w:r>
      <w:r w:rsidRPr="005B5EAC">
        <w:rPr>
          <w:rFonts w:eastAsia="Arial"/>
          <w:lang w:val="pt-BR"/>
        </w:rPr>
        <w:t xml:space="preserve"> </w:t>
      </w:r>
      <w:r w:rsidRPr="005B5EAC">
        <w:rPr>
          <w:rFonts w:eastAsia="Arial"/>
          <w:w w:val="99"/>
          <w:lang w:val="pt-BR"/>
        </w:rPr>
        <w:t>deverão</w:t>
      </w:r>
      <w:r w:rsidRPr="005B5EAC">
        <w:rPr>
          <w:rFonts w:eastAsia="Arial"/>
          <w:lang w:val="pt-BR"/>
        </w:rPr>
        <w:t xml:space="preserve"> </w:t>
      </w:r>
      <w:r w:rsidRPr="005B5EAC">
        <w:rPr>
          <w:rFonts w:eastAsia="Arial"/>
          <w:w w:val="99"/>
          <w:lang w:val="pt-BR"/>
        </w:rPr>
        <w:t>fazê-lo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prazo determinado</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pena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desclassificação/inabilitação.</w:t>
      </w:r>
    </w:p>
    <w:p w:rsidR="009A4FC4" w:rsidRPr="005B5EAC" w:rsidRDefault="009A4FC4" w:rsidP="0006750A">
      <w:pPr>
        <w:spacing w:before="18" w:line="26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16.5</w:t>
      </w:r>
      <w:r w:rsidRPr="005B5EAC">
        <w:rPr>
          <w:rFonts w:eastAsia="Arial"/>
          <w:lang w:val="pt-BR"/>
        </w:rPr>
        <w:tab/>
      </w:r>
      <w:r w:rsidRPr="005B5EAC">
        <w:rPr>
          <w:rFonts w:eastAsia="Arial"/>
          <w:w w:val="99"/>
          <w:lang w:val="pt-BR"/>
        </w:rPr>
        <w:t>O</w:t>
      </w:r>
      <w:r w:rsidRPr="005B5EAC">
        <w:rPr>
          <w:rFonts w:eastAsia="Arial"/>
          <w:lang w:val="pt-BR"/>
        </w:rPr>
        <w:t xml:space="preserve"> </w:t>
      </w:r>
      <w:r w:rsidRPr="005B5EAC">
        <w:rPr>
          <w:rFonts w:eastAsia="Arial"/>
          <w:w w:val="99"/>
          <w:lang w:val="pt-BR"/>
        </w:rPr>
        <w:t>desatendimento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exigências</w:t>
      </w:r>
      <w:r w:rsidRPr="005B5EAC">
        <w:rPr>
          <w:rFonts w:eastAsia="Arial"/>
          <w:lang w:val="pt-BR"/>
        </w:rPr>
        <w:t xml:space="preserve"> </w:t>
      </w:r>
      <w:r w:rsidRPr="005B5EAC">
        <w:rPr>
          <w:rFonts w:eastAsia="Arial"/>
          <w:w w:val="99"/>
          <w:lang w:val="pt-BR"/>
        </w:rPr>
        <w:t>formais</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essenciais</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importará</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afastamento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proponente, desde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seja</w:t>
      </w:r>
      <w:r w:rsidRPr="005B5EAC">
        <w:rPr>
          <w:rFonts w:eastAsia="Arial"/>
          <w:lang w:val="pt-BR"/>
        </w:rPr>
        <w:t xml:space="preserve"> </w:t>
      </w:r>
      <w:r w:rsidRPr="005B5EAC">
        <w:rPr>
          <w:rFonts w:eastAsia="Arial"/>
          <w:w w:val="99"/>
          <w:lang w:val="pt-BR"/>
        </w:rPr>
        <w:t>possível</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aferição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qualificação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exata</w:t>
      </w:r>
      <w:r w:rsidRPr="005B5EAC">
        <w:rPr>
          <w:rFonts w:eastAsia="Arial"/>
          <w:lang w:val="pt-BR"/>
        </w:rPr>
        <w:t xml:space="preserve"> </w:t>
      </w:r>
      <w:r w:rsidRPr="005B5EAC">
        <w:rPr>
          <w:rFonts w:eastAsia="Arial"/>
          <w:w w:val="99"/>
          <w:lang w:val="pt-BR"/>
        </w:rPr>
        <w:t>compreensão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proposta.</w:t>
      </w:r>
    </w:p>
    <w:p w:rsidR="009A4FC4" w:rsidRPr="005B5EAC" w:rsidRDefault="009A4FC4" w:rsidP="0006750A">
      <w:pPr>
        <w:spacing w:before="1" w:line="280" w:lineRule="exact"/>
        <w:ind w:left="851" w:right="580"/>
        <w:rPr>
          <w:lang w:val="pt-BR"/>
        </w:rPr>
      </w:pPr>
    </w:p>
    <w:p w:rsidR="009A4FC4" w:rsidRPr="005B5EAC" w:rsidRDefault="0093264B" w:rsidP="0006750A">
      <w:pPr>
        <w:tabs>
          <w:tab w:val="left" w:pos="1980"/>
        </w:tabs>
        <w:ind w:left="851" w:right="580" w:hanging="706"/>
        <w:jc w:val="both"/>
        <w:rPr>
          <w:rFonts w:eastAsia="Arial"/>
          <w:lang w:val="pt-BR"/>
        </w:rPr>
      </w:pPr>
      <w:r w:rsidRPr="005B5EAC">
        <w:rPr>
          <w:rFonts w:eastAsia="Arial"/>
          <w:w w:val="99"/>
          <w:lang w:val="pt-BR"/>
        </w:rPr>
        <w:t>16.6</w:t>
      </w:r>
      <w:r w:rsidRPr="005B5EAC">
        <w:rPr>
          <w:rFonts w:eastAsia="Arial"/>
          <w:lang w:val="pt-BR"/>
        </w:rPr>
        <w:tab/>
      </w:r>
      <w:r w:rsidRPr="005B5EAC">
        <w:rPr>
          <w:rFonts w:eastAsia="Arial"/>
          <w:w w:val="99"/>
          <w:lang w:val="pt-BR"/>
        </w:rPr>
        <w:t>As</w:t>
      </w:r>
      <w:r w:rsidRPr="005B5EAC">
        <w:rPr>
          <w:rFonts w:eastAsia="Arial"/>
          <w:lang w:val="pt-BR"/>
        </w:rPr>
        <w:t xml:space="preserve"> </w:t>
      </w:r>
      <w:r w:rsidRPr="005B5EAC">
        <w:rPr>
          <w:rFonts w:eastAsia="Arial"/>
          <w:w w:val="99"/>
          <w:lang w:val="pt-BR"/>
        </w:rPr>
        <w:t>normas</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disciplinam</w:t>
      </w:r>
      <w:r w:rsidRPr="005B5EAC">
        <w:rPr>
          <w:rFonts w:eastAsia="Arial"/>
          <w:lang w:val="pt-BR"/>
        </w:rPr>
        <w:t xml:space="preserve"> </w:t>
      </w:r>
      <w:r w:rsidRPr="005B5EAC">
        <w:rPr>
          <w:rFonts w:eastAsia="Arial"/>
          <w:w w:val="99"/>
          <w:lang w:val="pt-BR"/>
        </w:rPr>
        <w:t>este</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sempre</w:t>
      </w:r>
      <w:r w:rsidRPr="005B5EAC">
        <w:rPr>
          <w:rFonts w:eastAsia="Arial"/>
          <w:lang w:val="pt-BR"/>
        </w:rPr>
        <w:t xml:space="preserve"> </w:t>
      </w:r>
      <w:r w:rsidRPr="005B5EAC">
        <w:rPr>
          <w:rFonts w:eastAsia="Arial"/>
          <w:w w:val="99"/>
          <w:lang w:val="pt-BR"/>
        </w:rPr>
        <w:t>interpretadas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favor</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ampliação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 xml:space="preserve">disputa </w:t>
      </w:r>
      <w:proofErr w:type="gramStart"/>
      <w:r w:rsidRPr="005B5EAC">
        <w:rPr>
          <w:rFonts w:eastAsia="Arial"/>
          <w:w w:val="99"/>
          <w:lang w:val="pt-BR"/>
        </w:rPr>
        <w:t>entre</w:t>
      </w:r>
      <w:r w:rsidRPr="005B5EAC">
        <w:rPr>
          <w:rFonts w:eastAsia="Arial"/>
          <w:lang w:val="pt-BR"/>
        </w:rPr>
        <w:t xml:space="preserve">  </w:t>
      </w:r>
      <w:r w:rsidRPr="005B5EAC">
        <w:rPr>
          <w:rFonts w:eastAsia="Arial"/>
          <w:w w:val="99"/>
          <w:lang w:val="pt-BR"/>
        </w:rPr>
        <w:t>os</w:t>
      </w:r>
      <w:proofErr w:type="gramEnd"/>
      <w:r w:rsidRPr="005B5EAC">
        <w:rPr>
          <w:rFonts w:eastAsia="Arial"/>
          <w:lang w:val="pt-BR"/>
        </w:rPr>
        <w:t xml:space="preserve">  </w:t>
      </w:r>
      <w:r w:rsidRPr="005B5EAC">
        <w:rPr>
          <w:rFonts w:eastAsia="Arial"/>
          <w:w w:val="99"/>
          <w:lang w:val="pt-BR"/>
        </w:rPr>
        <w:t>proponentes,</w:t>
      </w:r>
      <w:r w:rsidRPr="005B5EAC">
        <w:rPr>
          <w:rFonts w:eastAsia="Arial"/>
          <w:lang w:val="pt-BR"/>
        </w:rPr>
        <w:t xml:space="preserve">  </w:t>
      </w:r>
      <w:r w:rsidRPr="005B5EAC">
        <w:rPr>
          <w:rFonts w:eastAsia="Arial"/>
          <w:w w:val="99"/>
          <w:lang w:val="pt-BR"/>
        </w:rPr>
        <w:t>desde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comprometam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interesse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Administração,</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finalidade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 segurança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contratação.</w:t>
      </w:r>
    </w:p>
    <w:p w:rsidR="009A4FC4" w:rsidRPr="005B5EAC" w:rsidRDefault="009A4FC4" w:rsidP="0006750A">
      <w:pPr>
        <w:spacing w:before="2" w:line="28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16.7</w:t>
      </w:r>
      <w:r w:rsidRPr="005B5EAC">
        <w:rPr>
          <w:rFonts w:eastAsia="Arial"/>
          <w:lang w:val="pt-BR"/>
        </w:rPr>
        <w:t xml:space="preserve">   </w:t>
      </w:r>
      <w:proofErr w:type="gramStart"/>
      <w:r w:rsidRPr="005B5EAC">
        <w:rPr>
          <w:rFonts w:eastAsia="Arial"/>
          <w:w w:val="99"/>
          <w:lang w:val="pt-BR"/>
        </w:rPr>
        <w:t>As</w:t>
      </w:r>
      <w:r w:rsidRPr="005B5EAC">
        <w:rPr>
          <w:rFonts w:eastAsia="Arial"/>
          <w:lang w:val="pt-BR"/>
        </w:rPr>
        <w:t xml:space="preserve">  </w:t>
      </w:r>
      <w:r w:rsidRPr="005B5EAC">
        <w:rPr>
          <w:rFonts w:eastAsia="Arial"/>
          <w:w w:val="99"/>
          <w:lang w:val="pt-BR"/>
        </w:rPr>
        <w:t>decisões</w:t>
      </w:r>
      <w:proofErr w:type="gramEnd"/>
      <w:r w:rsidRPr="005B5EAC">
        <w:rPr>
          <w:rFonts w:eastAsia="Arial"/>
          <w:lang w:val="pt-BR"/>
        </w:rPr>
        <w:t xml:space="preserve">  </w:t>
      </w:r>
      <w:r w:rsidRPr="005B5EAC">
        <w:rPr>
          <w:rFonts w:eastAsia="Arial"/>
          <w:w w:val="99"/>
          <w:lang w:val="pt-BR"/>
        </w:rPr>
        <w:t>referentes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este</w:t>
      </w:r>
      <w:r w:rsidRPr="005B5EAC">
        <w:rPr>
          <w:rFonts w:eastAsia="Arial"/>
          <w:lang w:val="pt-BR"/>
        </w:rPr>
        <w:t xml:space="preserve">  </w:t>
      </w:r>
      <w:r w:rsidRPr="005B5EAC">
        <w:rPr>
          <w:rFonts w:eastAsia="Arial"/>
          <w:w w:val="99"/>
          <w:lang w:val="pt-BR"/>
        </w:rPr>
        <w:t>processo</w:t>
      </w:r>
      <w:r w:rsidRPr="005B5EAC">
        <w:rPr>
          <w:rFonts w:eastAsia="Arial"/>
          <w:lang w:val="pt-BR"/>
        </w:rPr>
        <w:t xml:space="preserve">  </w:t>
      </w:r>
      <w:r w:rsidRPr="005B5EAC">
        <w:rPr>
          <w:rFonts w:eastAsia="Arial"/>
          <w:w w:val="99"/>
          <w:lang w:val="pt-BR"/>
        </w:rPr>
        <w:t>licitatório</w:t>
      </w:r>
      <w:r w:rsidRPr="005B5EAC">
        <w:rPr>
          <w:rFonts w:eastAsia="Arial"/>
          <w:lang w:val="pt-BR"/>
        </w:rPr>
        <w:t xml:space="preserve">  </w:t>
      </w:r>
      <w:r w:rsidRPr="005B5EAC">
        <w:rPr>
          <w:rFonts w:eastAsia="Arial"/>
          <w:w w:val="99"/>
          <w:lang w:val="pt-BR"/>
        </w:rPr>
        <w:t>poderão</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comunicadas</w:t>
      </w:r>
      <w:r w:rsidRPr="005B5EAC">
        <w:rPr>
          <w:rFonts w:eastAsia="Arial"/>
          <w:lang w:val="pt-BR"/>
        </w:rPr>
        <w:t xml:space="preserve">  </w:t>
      </w:r>
      <w:r w:rsidRPr="005B5EAC">
        <w:rPr>
          <w:rFonts w:eastAsia="Arial"/>
          <w:w w:val="99"/>
          <w:lang w:val="pt-BR"/>
        </w:rPr>
        <w:t>aos</w:t>
      </w:r>
      <w:r w:rsidRPr="005B5EAC">
        <w:rPr>
          <w:rFonts w:eastAsia="Arial"/>
          <w:lang w:val="pt-BR"/>
        </w:rPr>
        <w:t xml:space="preserve">  </w:t>
      </w:r>
      <w:r w:rsidRPr="005B5EAC">
        <w:rPr>
          <w:rFonts w:eastAsia="Arial"/>
          <w:w w:val="99"/>
          <w:lang w:val="pt-BR"/>
        </w:rPr>
        <w:t>proponentes</w:t>
      </w:r>
      <w:r w:rsidRPr="005B5EAC">
        <w:rPr>
          <w:rFonts w:eastAsia="Arial"/>
          <w:lang w:val="pt-BR"/>
        </w:rPr>
        <w:t xml:space="preserve">  </w:t>
      </w:r>
      <w:r w:rsidRPr="005B5EAC">
        <w:rPr>
          <w:rFonts w:eastAsia="Arial"/>
          <w:w w:val="99"/>
          <w:lang w:val="pt-BR"/>
        </w:rPr>
        <w:t>por qualquer</w:t>
      </w:r>
      <w:r w:rsidRPr="005B5EAC">
        <w:rPr>
          <w:rFonts w:eastAsia="Arial"/>
          <w:lang w:val="pt-BR"/>
        </w:rPr>
        <w:t xml:space="preserve"> </w:t>
      </w:r>
      <w:r w:rsidRPr="005B5EAC">
        <w:rPr>
          <w:rFonts w:eastAsia="Arial"/>
          <w:w w:val="99"/>
          <w:lang w:val="pt-BR"/>
        </w:rPr>
        <w:t>meio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comunicação</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comprove</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recebimento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ainda,</w:t>
      </w:r>
      <w:r w:rsidRPr="005B5EAC">
        <w:rPr>
          <w:rFonts w:eastAsia="Arial"/>
          <w:lang w:val="pt-BR"/>
        </w:rPr>
        <w:t xml:space="preserve"> </w:t>
      </w:r>
      <w:r w:rsidRPr="005B5EAC">
        <w:rPr>
          <w:rFonts w:eastAsia="Arial"/>
          <w:w w:val="99"/>
          <w:lang w:val="pt-BR"/>
        </w:rPr>
        <w:t>mediante</w:t>
      </w:r>
      <w:r w:rsidRPr="005B5EAC">
        <w:rPr>
          <w:rFonts w:eastAsia="Arial"/>
          <w:lang w:val="pt-BR"/>
        </w:rPr>
        <w:t xml:space="preserve"> </w:t>
      </w:r>
      <w:r w:rsidRPr="005B5EAC">
        <w:rPr>
          <w:rFonts w:eastAsia="Arial"/>
          <w:w w:val="99"/>
          <w:lang w:val="pt-BR"/>
        </w:rPr>
        <w:t>publicação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Diário Oficial</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Município.</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16.8</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casos</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previstos</w:t>
      </w:r>
      <w:r w:rsidRPr="005B5EAC">
        <w:rPr>
          <w:rFonts w:eastAsia="Arial"/>
          <w:lang w:val="pt-BR"/>
        </w:rPr>
        <w:t xml:space="preserve"> </w:t>
      </w:r>
      <w:r w:rsidRPr="005B5EAC">
        <w:rPr>
          <w:rFonts w:eastAsia="Arial"/>
          <w:w w:val="99"/>
          <w:lang w:val="pt-BR"/>
        </w:rPr>
        <w:t>neste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decididos</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Pregoeiro.</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16.9</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participação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nesta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implica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aceitação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termos</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Edital.</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16.10</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cabe</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Bolsa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Licitações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Leilões</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responsabilidade</w:t>
      </w:r>
      <w:r w:rsidRPr="005B5EAC">
        <w:rPr>
          <w:rFonts w:eastAsia="Arial"/>
          <w:lang w:val="pt-BR"/>
        </w:rPr>
        <w:t xml:space="preserve"> </w:t>
      </w:r>
      <w:r w:rsidRPr="005B5EAC">
        <w:rPr>
          <w:rFonts w:eastAsia="Arial"/>
          <w:w w:val="99"/>
          <w:lang w:val="pt-BR"/>
        </w:rPr>
        <w:t>pelas</w:t>
      </w:r>
      <w:r w:rsidRPr="005B5EAC">
        <w:rPr>
          <w:rFonts w:eastAsia="Arial"/>
          <w:lang w:val="pt-BR"/>
        </w:rPr>
        <w:t xml:space="preserve"> </w:t>
      </w:r>
      <w:r w:rsidRPr="005B5EAC">
        <w:rPr>
          <w:rFonts w:eastAsia="Arial"/>
          <w:w w:val="99"/>
          <w:lang w:val="pt-BR"/>
        </w:rPr>
        <w:t>obrigações</w:t>
      </w:r>
      <w:r w:rsidRPr="005B5EAC">
        <w:rPr>
          <w:rFonts w:eastAsia="Arial"/>
          <w:lang w:val="pt-BR"/>
        </w:rPr>
        <w:t xml:space="preserve"> </w:t>
      </w:r>
      <w:r w:rsidRPr="005B5EAC">
        <w:rPr>
          <w:rFonts w:eastAsia="Arial"/>
          <w:w w:val="99"/>
          <w:lang w:val="pt-BR"/>
        </w:rPr>
        <w:t>assumidas</w:t>
      </w:r>
      <w:r w:rsidRPr="005B5EAC">
        <w:rPr>
          <w:rFonts w:eastAsia="Arial"/>
          <w:lang w:val="pt-BR"/>
        </w:rPr>
        <w:t xml:space="preserve"> </w:t>
      </w:r>
      <w:r w:rsidRPr="005B5EAC">
        <w:rPr>
          <w:rFonts w:eastAsia="Arial"/>
          <w:w w:val="99"/>
          <w:lang w:val="pt-BR"/>
        </w:rPr>
        <w:t>pelo fornecedor</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licitador,</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especial</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relação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Pr="005B5EAC">
        <w:rPr>
          <w:rFonts w:eastAsia="Arial"/>
          <w:w w:val="99"/>
          <w:lang w:val="pt-BR"/>
        </w:rPr>
        <w:t>condições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entrega</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bens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da prestação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serviços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quanto</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quitação</w:t>
      </w:r>
      <w:r w:rsidRPr="005B5EAC">
        <w:rPr>
          <w:rFonts w:eastAsia="Arial"/>
          <w:lang w:val="pt-BR"/>
        </w:rPr>
        <w:t xml:space="preserve"> </w:t>
      </w:r>
      <w:r w:rsidRPr="005B5EAC">
        <w:rPr>
          <w:rFonts w:eastAsia="Arial"/>
          <w:w w:val="99"/>
          <w:lang w:val="pt-BR"/>
        </w:rPr>
        <w:t>financeira</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negociação</w:t>
      </w:r>
      <w:r w:rsidRPr="005B5EAC">
        <w:rPr>
          <w:rFonts w:eastAsia="Arial"/>
          <w:lang w:val="pt-BR"/>
        </w:rPr>
        <w:t xml:space="preserve"> </w:t>
      </w:r>
      <w:r w:rsidRPr="005B5EAC">
        <w:rPr>
          <w:rFonts w:eastAsia="Arial"/>
          <w:w w:val="99"/>
          <w:lang w:val="pt-BR"/>
        </w:rPr>
        <w:t>realizada.</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16.11</w:t>
      </w:r>
      <w:r w:rsidRPr="005B5EAC">
        <w:rPr>
          <w:rFonts w:eastAsia="Arial"/>
          <w:lang w:val="pt-BR"/>
        </w:rPr>
        <w:t xml:space="preserve">    </w:t>
      </w:r>
      <w:proofErr w:type="gramStart"/>
      <w:r w:rsidRPr="005B5EAC">
        <w:rPr>
          <w:rFonts w:eastAsia="Arial"/>
          <w:w w:val="99"/>
          <w:lang w:val="pt-BR"/>
        </w:rPr>
        <w:t>O</w:t>
      </w:r>
      <w:r w:rsidRPr="005B5EAC">
        <w:rPr>
          <w:rFonts w:eastAsia="Arial"/>
          <w:lang w:val="pt-BR"/>
        </w:rPr>
        <w:t xml:space="preserve">  </w:t>
      </w:r>
      <w:r w:rsidRPr="005B5EAC">
        <w:rPr>
          <w:rFonts w:eastAsia="Arial"/>
          <w:w w:val="99"/>
          <w:lang w:val="pt-BR"/>
        </w:rPr>
        <w:t>foro</w:t>
      </w:r>
      <w:proofErr w:type="gramEnd"/>
      <w:r w:rsidRPr="005B5EAC">
        <w:rPr>
          <w:rFonts w:eastAsia="Arial"/>
          <w:lang w:val="pt-BR"/>
        </w:rPr>
        <w:t xml:space="preserve">  </w:t>
      </w:r>
      <w:r w:rsidRPr="005B5EAC">
        <w:rPr>
          <w:rFonts w:eastAsia="Arial"/>
          <w:w w:val="99"/>
          <w:lang w:val="pt-BR"/>
        </w:rPr>
        <w:t>designado</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julgamento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quaisquer</w:t>
      </w:r>
      <w:r w:rsidRPr="005B5EAC">
        <w:rPr>
          <w:rFonts w:eastAsia="Arial"/>
          <w:lang w:val="pt-BR"/>
        </w:rPr>
        <w:t xml:space="preserve">  </w:t>
      </w:r>
      <w:r w:rsidRPr="005B5EAC">
        <w:rPr>
          <w:rFonts w:eastAsia="Arial"/>
          <w:w w:val="99"/>
          <w:lang w:val="pt-BR"/>
        </w:rPr>
        <w:t>questões</w:t>
      </w:r>
      <w:r w:rsidRPr="005B5EAC">
        <w:rPr>
          <w:rFonts w:eastAsia="Arial"/>
          <w:lang w:val="pt-BR"/>
        </w:rPr>
        <w:t xml:space="preserve">  </w:t>
      </w:r>
      <w:r w:rsidRPr="005B5EAC">
        <w:rPr>
          <w:rFonts w:eastAsia="Arial"/>
          <w:w w:val="99"/>
          <w:lang w:val="pt-BR"/>
        </w:rPr>
        <w:t>judiciais</w:t>
      </w:r>
      <w:r w:rsidRPr="005B5EAC">
        <w:rPr>
          <w:rFonts w:eastAsia="Arial"/>
          <w:lang w:val="pt-BR"/>
        </w:rPr>
        <w:t xml:space="preserve">  </w:t>
      </w:r>
      <w:r w:rsidRPr="005B5EAC">
        <w:rPr>
          <w:rFonts w:eastAsia="Arial"/>
          <w:w w:val="99"/>
          <w:lang w:val="pt-BR"/>
        </w:rPr>
        <w:t>resultantes</w:t>
      </w:r>
      <w:r w:rsidRPr="005B5EAC">
        <w:rPr>
          <w:rFonts w:eastAsia="Arial"/>
          <w:lang w:val="pt-BR"/>
        </w:rPr>
        <w:t xml:space="preserve">  </w:t>
      </w:r>
      <w:r w:rsidRPr="005B5EAC">
        <w:rPr>
          <w:rFonts w:eastAsia="Arial"/>
          <w:w w:val="99"/>
          <w:lang w:val="pt-BR"/>
        </w:rPr>
        <w:t>deste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da Comarca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Trombudo</w:t>
      </w:r>
      <w:r w:rsidRPr="005B5EAC">
        <w:rPr>
          <w:rFonts w:eastAsia="Arial"/>
          <w:lang w:val="pt-BR"/>
        </w:rPr>
        <w:t xml:space="preserve"> </w:t>
      </w:r>
      <w:r w:rsidRPr="005B5EAC">
        <w:rPr>
          <w:rFonts w:eastAsia="Arial"/>
          <w:w w:val="99"/>
          <w:lang w:val="pt-BR"/>
        </w:rPr>
        <w:t>Central,</w:t>
      </w:r>
      <w:r w:rsidRPr="005B5EAC">
        <w:rPr>
          <w:rFonts w:eastAsia="Arial"/>
          <w:lang w:val="pt-BR"/>
        </w:rPr>
        <w:t xml:space="preserve"> </w:t>
      </w:r>
      <w:r w:rsidRPr="005B5EAC">
        <w:rPr>
          <w:rFonts w:eastAsia="Arial"/>
          <w:w w:val="99"/>
          <w:lang w:val="pt-BR"/>
        </w:rPr>
        <w:t>Estado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Santa</w:t>
      </w:r>
      <w:r w:rsidRPr="005B5EAC">
        <w:rPr>
          <w:rFonts w:eastAsia="Arial"/>
          <w:lang w:val="pt-BR"/>
        </w:rPr>
        <w:t xml:space="preserve"> </w:t>
      </w:r>
      <w:r w:rsidRPr="005B5EAC">
        <w:rPr>
          <w:rFonts w:eastAsia="Arial"/>
          <w:w w:val="99"/>
          <w:lang w:val="pt-BR"/>
        </w:rPr>
        <w:t>Catarina,</w:t>
      </w:r>
      <w:r w:rsidRPr="005B5EAC">
        <w:rPr>
          <w:rFonts w:eastAsia="Arial"/>
          <w:lang w:val="pt-BR"/>
        </w:rPr>
        <w:t xml:space="preserve"> </w:t>
      </w:r>
      <w:r w:rsidRPr="005B5EAC">
        <w:rPr>
          <w:rFonts w:eastAsia="Arial"/>
          <w:w w:val="99"/>
          <w:lang w:val="pt-BR"/>
        </w:rPr>
        <w:t>considerado</w:t>
      </w:r>
      <w:r w:rsidRPr="005B5EAC">
        <w:rPr>
          <w:rFonts w:eastAsia="Arial"/>
          <w:lang w:val="pt-BR"/>
        </w:rPr>
        <w:t xml:space="preserve"> </w:t>
      </w:r>
      <w:r w:rsidRPr="005B5EAC">
        <w:rPr>
          <w:rFonts w:eastAsia="Arial"/>
          <w:w w:val="99"/>
          <w:lang w:val="pt-BR"/>
        </w:rPr>
        <w:t>aquele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está</w:t>
      </w:r>
      <w:r w:rsidRPr="005B5EAC">
        <w:rPr>
          <w:rFonts w:eastAsia="Arial"/>
          <w:lang w:val="pt-BR"/>
        </w:rPr>
        <w:t xml:space="preserve"> </w:t>
      </w:r>
      <w:r w:rsidRPr="005B5EAC">
        <w:rPr>
          <w:rFonts w:eastAsia="Arial"/>
          <w:w w:val="99"/>
          <w:lang w:val="pt-BR"/>
        </w:rPr>
        <w:t>vinculado</w:t>
      </w:r>
      <w:r w:rsidRPr="005B5EAC">
        <w:rPr>
          <w:rFonts w:eastAsia="Arial"/>
          <w:lang w:val="pt-BR"/>
        </w:rPr>
        <w:t xml:space="preserve"> </w:t>
      </w:r>
      <w:r w:rsidRPr="005B5EAC">
        <w:rPr>
          <w:rFonts w:eastAsia="Arial"/>
          <w:w w:val="99"/>
          <w:lang w:val="pt-BR"/>
        </w:rPr>
        <w:t>o Pregoeiro.</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16.12</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sua</w:t>
      </w:r>
      <w:r w:rsidRPr="005B5EAC">
        <w:rPr>
          <w:rFonts w:eastAsia="Arial"/>
          <w:lang w:val="pt-BR"/>
        </w:rPr>
        <w:t xml:space="preserve"> </w:t>
      </w:r>
      <w:r w:rsidRPr="005B5EAC">
        <w:rPr>
          <w:rFonts w:eastAsia="Arial"/>
          <w:w w:val="99"/>
          <w:lang w:val="pt-BR"/>
        </w:rPr>
        <w:t>Equipe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Apoio,</w:t>
      </w:r>
      <w:r w:rsidRPr="005B5EAC">
        <w:rPr>
          <w:rFonts w:eastAsia="Arial"/>
          <w:lang w:val="pt-BR"/>
        </w:rPr>
        <w:t xml:space="preserve"> </w:t>
      </w:r>
      <w:r w:rsidRPr="005B5EAC">
        <w:rPr>
          <w:rFonts w:eastAsia="Arial"/>
          <w:w w:val="99"/>
          <w:lang w:val="pt-BR"/>
        </w:rPr>
        <w:t>atenderá</w:t>
      </w:r>
      <w:r w:rsidRPr="005B5EAC">
        <w:rPr>
          <w:rFonts w:eastAsia="Arial"/>
          <w:lang w:val="pt-BR"/>
        </w:rPr>
        <w:t xml:space="preserve"> </w:t>
      </w:r>
      <w:r w:rsidRPr="005B5EAC">
        <w:rPr>
          <w:rFonts w:eastAsia="Arial"/>
          <w:w w:val="99"/>
          <w:lang w:val="pt-BR"/>
        </w:rPr>
        <w:t>aos</w:t>
      </w:r>
      <w:r w:rsidRPr="005B5EAC">
        <w:rPr>
          <w:rFonts w:eastAsia="Arial"/>
          <w:lang w:val="pt-BR"/>
        </w:rPr>
        <w:t xml:space="preserve"> </w:t>
      </w:r>
      <w:r w:rsidRPr="005B5EAC">
        <w:rPr>
          <w:rFonts w:eastAsia="Arial"/>
          <w:w w:val="99"/>
          <w:lang w:val="pt-BR"/>
        </w:rPr>
        <w:t>interessados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horário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07:00</w:t>
      </w:r>
      <w:r w:rsidRPr="005B5EAC">
        <w:rPr>
          <w:rFonts w:eastAsia="Arial"/>
          <w:lang w:val="pt-BR"/>
        </w:rPr>
        <w:t xml:space="preserve"> </w:t>
      </w:r>
      <w:r w:rsidRPr="005B5EAC">
        <w:rPr>
          <w:rFonts w:eastAsia="Arial"/>
          <w:w w:val="99"/>
          <w:lang w:val="pt-BR"/>
        </w:rPr>
        <w:t>às</w:t>
      </w:r>
      <w:r w:rsidRPr="005B5EAC">
        <w:rPr>
          <w:rFonts w:eastAsia="Arial"/>
          <w:lang w:val="pt-BR"/>
        </w:rPr>
        <w:t xml:space="preserve"> </w:t>
      </w:r>
      <w:r w:rsidR="0072207C" w:rsidRPr="005B5EAC">
        <w:rPr>
          <w:rFonts w:eastAsia="Arial"/>
          <w:w w:val="99"/>
          <w:lang w:val="pt-BR"/>
        </w:rPr>
        <w:t>13</w:t>
      </w:r>
      <w:r w:rsidRPr="005B5EAC">
        <w:rPr>
          <w:rFonts w:eastAsia="Arial"/>
          <w:w w:val="99"/>
          <w:lang w:val="pt-BR"/>
        </w:rPr>
        <w:t>:00</w:t>
      </w:r>
      <w:r w:rsidRPr="005B5EAC">
        <w:rPr>
          <w:rFonts w:eastAsia="Arial"/>
          <w:lang w:val="pt-BR"/>
        </w:rPr>
        <w:t xml:space="preserve"> </w:t>
      </w:r>
      <w:r w:rsidRPr="005B5EAC">
        <w:rPr>
          <w:rFonts w:eastAsia="Arial"/>
          <w:w w:val="99"/>
          <w:lang w:val="pt-BR"/>
        </w:rPr>
        <w:t>horas,</w:t>
      </w:r>
      <w:r w:rsidRPr="005B5EAC">
        <w:rPr>
          <w:rFonts w:eastAsia="Arial"/>
          <w:lang w:val="pt-BR"/>
        </w:rPr>
        <w:t xml:space="preserve"> </w:t>
      </w:r>
      <w:r w:rsidRPr="005B5EAC">
        <w:rPr>
          <w:rFonts w:eastAsia="Arial"/>
          <w:w w:val="99"/>
          <w:lang w:val="pt-BR"/>
        </w:rPr>
        <w:t xml:space="preserve">de </w:t>
      </w:r>
      <w:proofErr w:type="gramStart"/>
      <w:r w:rsidRPr="005B5EAC">
        <w:rPr>
          <w:rFonts w:eastAsia="Arial"/>
          <w:w w:val="99"/>
          <w:lang w:val="pt-BR"/>
        </w:rPr>
        <w:t>segunda</w:t>
      </w:r>
      <w:r w:rsidRPr="005B5EAC">
        <w:rPr>
          <w:rFonts w:eastAsia="Arial"/>
          <w:lang w:val="pt-BR"/>
        </w:rPr>
        <w:t xml:space="preserve">  </w:t>
      </w:r>
      <w:r w:rsidRPr="005B5EAC">
        <w:rPr>
          <w:rFonts w:eastAsia="Arial"/>
          <w:w w:val="99"/>
          <w:lang w:val="pt-BR"/>
        </w:rPr>
        <w:t>a</w:t>
      </w:r>
      <w:proofErr w:type="gramEnd"/>
      <w:r w:rsidRPr="005B5EAC">
        <w:rPr>
          <w:rFonts w:eastAsia="Arial"/>
          <w:lang w:val="pt-BR"/>
        </w:rPr>
        <w:t xml:space="preserve">  </w:t>
      </w:r>
      <w:r w:rsidRPr="005B5EAC">
        <w:rPr>
          <w:rFonts w:eastAsia="Arial"/>
          <w:w w:val="99"/>
          <w:lang w:val="pt-BR"/>
        </w:rPr>
        <w:t>sexta-feira,</w:t>
      </w:r>
      <w:r w:rsidRPr="005B5EAC">
        <w:rPr>
          <w:rFonts w:eastAsia="Arial"/>
          <w:lang w:val="pt-BR"/>
        </w:rPr>
        <w:t xml:space="preserve">  </w:t>
      </w:r>
      <w:r w:rsidRPr="005B5EAC">
        <w:rPr>
          <w:rFonts w:eastAsia="Arial"/>
          <w:w w:val="99"/>
          <w:lang w:val="pt-BR"/>
        </w:rPr>
        <w:t>exceto</w:t>
      </w:r>
      <w:r w:rsidRPr="005B5EAC">
        <w:rPr>
          <w:rFonts w:eastAsia="Arial"/>
          <w:lang w:val="pt-BR"/>
        </w:rPr>
        <w:t xml:space="preserve">  </w:t>
      </w:r>
      <w:r w:rsidRPr="005B5EAC">
        <w:rPr>
          <w:rFonts w:eastAsia="Arial"/>
          <w:w w:val="99"/>
          <w:lang w:val="pt-BR"/>
        </w:rPr>
        <w:t>feriados,</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 xml:space="preserve">Prefeitura </w:t>
      </w:r>
      <w:r w:rsidRPr="005B5EAC">
        <w:rPr>
          <w:rFonts w:eastAsia="Arial"/>
          <w:lang w:val="pt-BR"/>
        </w:rPr>
        <w:t xml:space="preserve"> </w:t>
      </w:r>
      <w:r w:rsidRPr="005B5EAC">
        <w:rPr>
          <w:rFonts w:eastAsia="Arial"/>
          <w:w w:val="99"/>
          <w:lang w:val="pt-BR"/>
        </w:rPr>
        <w:t xml:space="preserve">Municipal </w:t>
      </w:r>
      <w:r w:rsidRPr="005B5EAC">
        <w:rPr>
          <w:rFonts w:eastAsia="Arial"/>
          <w:lang w:val="pt-BR"/>
        </w:rPr>
        <w:t xml:space="preserve"> </w:t>
      </w:r>
      <w:r w:rsidRPr="005B5EAC">
        <w:rPr>
          <w:rFonts w:eastAsia="Arial"/>
          <w:w w:val="99"/>
          <w:lang w:val="pt-BR"/>
        </w:rPr>
        <w:t xml:space="preserve">de </w:t>
      </w:r>
      <w:r w:rsidRPr="005B5EAC">
        <w:rPr>
          <w:rFonts w:eastAsia="Arial"/>
          <w:lang w:val="pt-BR"/>
        </w:rPr>
        <w:t xml:space="preserve"> </w:t>
      </w:r>
      <w:r w:rsidR="00405973" w:rsidRPr="005B5EAC">
        <w:rPr>
          <w:rFonts w:eastAsia="Arial"/>
          <w:w w:val="99"/>
          <w:lang w:val="pt-BR"/>
        </w:rPr>
        <w:t>Juruena</w:t>
      </w:r>
      <w:r w:rsidR="00C609AF" w:rsidRPr="005B5EAC">
        <w:rPr>
          <w:rFonts w:eastAsia="Arial"/>
          <w:w w:val="99"/>
          <w:lang w:val="pt-BR"/>
        </w:rPr>
        <w:t xml:space="preserve"> -MT</w:t>
      </w:r>
      <w:r w:rsidRPr="005B5EAC">
        <w:rPr>
          <w:rFonts w:eastAsia="Arial"/>
          <w:w w:val="99"/>
          <w:lang w:val="pt-BR"/>
        </w:rPr>
        <w:t xml:space="preserve"> </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melhores esclarecimentos.</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16.13</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documentação</w:t>
      </w:r>
      <w:r w:rsidRPr="005B5EAC">
        <w:rPr>
          <w:rFonts w:eastAsia="Arial"/>
          <w:lang w:val="pt-BR"/>
        </w:rPr>
        <w:t xml:space="preserve"> </w:t>
      </w:r>
      <w:r w:rsidRPr="005B5EAC">
        <w:rPr>
          <w:rFonts w:eastAsia="Arial"/>
          <w:w w:val="99"/>
          <w:lang w:val="pt-BR"/>
        </w:rPr>
        <w:t>apresentada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fins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habilitação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vencedora</w:t>
      </w:r>
      <w:r w:rsidRPr="005B5EAC">
        <w:rPr>
          <w:rFonts w:eastAsia="Arial"/>
          <w:lang w:val="pt-BR"/>
        </w:rPr>
        <w:t xml:space="preserve"> </w:t>
      </w:r>
      <w:r w:rsidRPr="005B5EAC">
        <w:rPr>
          <w:rFonts w:eastAsia="Arial"/>
          <w:w w:val="99"/>
          <w:lang w:val="pt-BR"/>
        </w:rPr>
        <w:t>fará</w:t>
      </w:r>
      <w:r w:rsidRPr="005B5EAC">
        <w:rPr>
          <w:rFonts w:eastAsia="Arial"/>
          <w:lang w:val="pt-BR"/>
        </w:rPr>
        <w:t xml:space="preserve"> </w:t>
      </w:r>
      <w:r w:rsidRPr="005B5EAC">
        <w:rPr>
          <w:rFonts w:eastAsia="Arial"/>
          <w:w w:val="99"/>
          <w:lang w:val="pt-BR"/>
        </w:rPr>
        <w:t>parte</w:t>
      </w:r>
      <w:r w:rsidRPr="005B5EAC">
        <w:rPr>
          <w:rFonts w:eastAsia="Arial"/>
          <w:lang w:val="pt-BR"/>
        </w:rPr>
        <w:t xml:space="preserve"> </w:t>
      </w:r>
      <w:r w:rsidRPr="005B5EAC">
        <w:rPr>
          <w:rFonts w:eastAsia="Arial"/>
          <w:w w:val="99"/>
          <w:lang w:val="pt-BR"/>
        </w:rPr>
        <w:t>dos</w:t>
      </w:r>
      <w:r w:rsidRPr="005B5EAC">
        <w:rPr>
          <w:rFonts w:eastAsia="Arial"/>
          <w:lang w:val="pt-BR"/>
        </w:rPr>
        <w:t xml:space="preserve"> </w:t>
      </w:r>
      <w:r w:rsidRPr="005B5EAC">
        <w:rPr>
          <w:rFonts w:eastAsia="Arial"/>
          <w:w w:val="99"/>
          <w:lang w:val="pt-BR"/>
        </w:rPr>
        <w:t>autos</w:t>
      </w:r>
      <w:r w:rsidRPr="005B5EAC">
        <w:rPr>
          <w:rFonts w:eastAsia="Arial"/>
          <w:lang w:val="pt-BR"/>
        </w:rPr>
        <w:t xml:space="preserve"> </w:t>
      </w:r>
      <w:r w:rsidRPr="005B5EAC">
        <w:rPr>
          <w:rFonts w:eastAsia="Arial"/>
          <w:w w:val="99"/>
          <w:lang w:val="pt-BR"/>
        </w:rPr>
        <w:t>da licitação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devolvida</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proponente.</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hanging="706"/>
        <w:jc w:val="both"/>
        <w:rPr>
          <w:rFonts w:eastAsia="Arial"/>
          <w:lang w:val="pt-BR"/>
        </w:rPr>
      </w:pPr>
      <w:r w:rsidRPr="005B5EAC">
        <w:rPr>
          <w:rFonts w:eastAsia="Arial"/>
          <w:w w:val="99"/>
          <w:lang w:val="pt-BR"/>
        </w:rPr>
        <w:t>16.14</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havendo</w:t>
      </w:r>
      <w:r w:rsidRPr="005B5EAC">
        <w:rPr>
          <w:rFonts w:eastAsia="Arial"/>
          <w:lang w:val="pt-BR"/>
        </w:rPr>
        <w:t xml:space="preserve"> </w:t>
      </w:r>
      <w:r w:rsidRPr="005B5EAC">
        <w:rPr>
          <w:rFonts w:eastAsia="Arial"/>
          <w:w w:val="99"/>
          <w:lang w:val="pt-BR"/>
        </w:rPr>
        <w:t>expediente</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ocorrendo</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fato</w:t>
      </w:r>
      <w:r w:rsidRPr="005B5EAC">
        <w:rPr>
          <w:rFonts w:eastAsia="Arial"/>
          <w:lang w:val="pt-BR"/>
        </w:rPr>
        <w:t xml:space="preserve"> </w:t>
      </w:r>
      <w:r w:rsidRPr="005B5EAC">
        <w:rPr>
          <w:rFonts w:eastAsia="Arial"/>
          <w:w w:val="99"/>
          <w:lang w:val="pt-BR"/>
        </w:rPr>
        <w:t>superveniente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impeça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realização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certame na</w:t>
      </w:r>
      <w:r w:rsidRPr="005B5EAC">
        <w:rPr>
          <w:rFonts w:eastAsia="Arial"/>
          <w:lang w:val="pt-BR"/>
        </w:rPr>
        <w:t xml:space="preserve"> </w:t>
      </w:r>
      <w:r w:rsidRPr="005B5EAC">
        <w:rPr>
          <w:rFonts w:eastAsia="Arial"/>
          <w:w w:val="99"/>
          <w:lang w:val="pt-BR"/>
        </w:rPr>
        <w:t>data</w:t>
      </w:r>
      <w:r w:rsidRPr="005B5EAC">
        <w:rPr>
          <w:rFonts w:eastAsia="Arial"/>
          <w:lang w:val="pt-BR"/>
        </w:rPr>
        <w:t xml:space="preserve"> </w:t>
      </w:r>
      <w:r w:rsidRPr="005B5EAC">
        <w:rPr>
          <w:rFonts w:eastAsia="Arial"/>
          <w:w w:val="99"/>
          <w:lang w:val="pt-BR"/>
        </w:rPr>
        <w:t>marcada,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sessão</w:t>
      </w:r>
      <w:r w:rsidRPr="005B5EAC">
        <w:rPr>
          <w:rFonts w:eastAsia="Arial"/>
          <w:lang w:val="pt-BR"/>
        </w:rPr>
        <w:t xml:space="preserve"> </w:t>
      </w:r>
      <w:r w:rsidRPr="005B5EAC">
        <w:rPr>
          <w:rFonts w:eastAsia="Arial"/>
          <w:w w:val="99"/>
          <w:lang w:val="pt-BR"/>
        </w:rPr>
        <w:t>será</w:t>
      </w:r>
      <w:r w:rsidRPr="005B5EAC">
        <w:rPr>
          <w:rFonts w:eastAsia="Arial"/>
          <w:lang w:val="pt-BR"/>
        </w:rPr>
        <w:t xml:space="preserve"> </w:t>
      </w:r>
      <w:r w:rsidRPr="005B5EAC">
        <w:rPr>
          <w:rFonts w:eastAsia="Arial"/>
          <w:w w:val="99"/>
          <w:lang w:val="pt-BR"/>
        </w:rPr>
        <w:t>automaticamente</w:t>
      </w:r>
      <w:r w:rsidRPr="005B5EAC">
        <w:rPr>
          <w:rFonts w:eastAsia="Arial"/>
          <w:lang w:val="pt-BR"/>
        </w:rPr>
        <w:t xml:space="preserve"> </w:t>
      </w:r>
      <w:r w:rsidRPr="005B5EAC">
        <w:rPr>
          <w:rFonts w:eastAsia="Arial"/>
          <w:w w:val="99"/>
          <w:lang w:val="pt-BR"/>
        </w:rPr>
        <w:t>transferida</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primeiro</w:t>
      </w:r>
      <w:r w:rsidRPr="005B5EAC">
        <w:rPr>
          <w:rFonts w:eastAsia="Arial"/>
          <w:lang w:val="pt-BR"/>
        </w:rPr>
        <w:t xml:space="preserve"> </w:t>
      </w:r>
      <w:r w:rsidRPr="005B5EAC">
        <w:rPr>
          <w:rFonts w:eastAsia="Arial"/>
          <w:w w:val="99"/>
          <w:lang w:val="pt-BR"/>
        </w:rPr>
        <w:t>dia</w:t>
      </w:r>
      <w:r w:rsidRPr="005B5EAC">
        <w:rPr>
          <w:rFonts w:eastAsia="Arial"/>
          <w:lang w:val="pt-BR"/>
        </w:rPr>
        <w:t xml:space="preserve"> </w:t>
      </w:r>
      <w:r w:rsidRPr="005B5EAC">
        <w:rPr>
          <w:rFonts w:eastAsia="Arial"/>
          <w:w w:val="99"/>
          <w:lang w:val="pt-BR"/>
        </w:rPr>
        <w:t>útil</w:t>
      </w:r>
      <w:r w:rsidRPr="005B5EAC">
        <w:rPr>
          <w:rFonts w:eastAsia="Arial"/>
          <w:lang w:val="pt-BR"/>
        </w:rPr>
        <w:t xml:space="preserve"> </w:t>
      </w:r>
      <w:r w:rsidRPr="005B5EAC">
        <w:rPr>
          <w:rFonts w:eastAsia="Arial"/>
          <w:w w:val="99"/>
          <w:lang w:val="pt-BR"/>
        </w:rPr>
        <w:t>subsequente,</w:t>
      </w:r>
      <w:r w:rsidRPr="005B5EAC">
        <w:rPr>
          <w:rFonts w:eastAsia="Arial"/>
          <w:lang w:val="pt-BR"/>
        </w:rPr>
        <w:t xml:space="preserve"> </w:t>
      </w:r>
      <w:r w:rsidRPr="005B5EAC">
        <w:rPr>
          <w:rFonts w:eastAsia="Arial"/>
          <w:w w:val="99"/>
          <w:lang w:val="pt-BR"/>
        </w:rPr>
        <w:t>no mesmo</w:t>
      </w:r>
      <w:r w:rsidRPr="005B5EAC">
        <w:rPr>
          <w:rFonts w:eastAsia="Arial"/>
          <w:lang w:val="pt-BR"/>
        </w:rPr>
        <w:t xml:space="preserve"> </w:t>
      </w:r>
      <w:r w:rsidRPr="005B5EAC">
        <w:rPr>
          <w:rFonts w:eastAsia="Arial"/>
          <w:w w:val="99"/>
          <w:lang w:val="pt-BR"/>
        </w:rPr>
        <w:t>horário</w:t>
      </w:r>
      <w:r w:rsidRPr="005B5EAC">
        <w:rPr>
          <w:rFonts w:eastAsia="Arial"/>
          <w:lang w:val="pt-BR"/>
        </w:rPr>
        <w:t xml:space="preserve"> </w:t>
      </w:r>
      <w:r w:rsidRPr="005B5EAC">
        <w:rPr>
          <w:rFonts w:eastAsia="Arial"/>
          <w:w w:val="99"/>
          <w:lang w:val="pt-BR"/>
        </w:rPr>
        <w:t>anteriormente</w:t>
      </w:r>
      <w:r w:rsidRPr="005B5EAC">
        <w:rPr>
          <w:rFonts w:eastAsia="Arial"/>
          <w:lang w:val="pt-BR"/>
        </w:rPr>
        <w:t xml:space="preserve"> </w:t>
      </w:r>
      <w:r w:rsidRPr="005B5EAC">
        <w:rPr>
          <w:rFonts w:eastAsia="Arial"/>
          <w:w w:val="99"/>
          <w:lang w:val="pt-BR"/>
        </w:rPr>
        <w:t>estabelecido,</w:t>
      </w:r>
      <w:r w:rsidRPr="005B5EAC">
        <w:rPr>
          <w:rFonts w:eastAsia="Arial"/>
          <w:lang w:val="pt-BR"/>
        </w:rPr>
        <w:t xml:space="preserve"> </w:t>
      </w:r>
      <w:r w:rsidRPr="005B5EAC">
        <w:rPr>
          <w:rFonts w:eastAsia="Arial"/>
          <w:w w:val="99"/>
          <w:lang w:val="pt-BR"/>
        </w:rPr>
        <w:t>desde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haja</w:t>
      </w:r>
      <w:r w:rsidRPr="005B5EAC">
        <w:rPr>
          <w:rFonts w:eastAsia="Arial"/>
          <w:lang w:val="pt-BR"/>
        </w:rPr>
        <w:t xml:space="preserve"> </w:t>
      </w:r>
      <w:r w:rsidRPr="005B5EAC">
        <w:rPr>
          <w:rFonts w:eastAsia="Arial"/>
          <w:w w:val="99"/>
          <w:lang w:val="pt-BR"/>
        </w:rPr>
        <w:t>comunicação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contrário.</w:t>
      </w:r>
    </w:p>
    <w:p w:rsidR="009A4FC4" w:rsidRPr="005B5EAC" w:rsidRDefault="009A4FC4" w:rsidP="0072207C">
      <w:pPr>
        <w:spacing w:before="1" w:line="280" w:lineRule="exact"/>
        <w:ind w:right="580"/>
        <w:rPr>
          <w:lang w:val="pt-BR"/>
        </w:rPr>
      </w:pPr>
    </w:p>
    <w:p w:rsidR="009A4FC4" w:rsidRPr="005B5EAC" w:rsidRDefault="0093264B" w:rsidP="0006750A">
      <w:pPr>
        <w:ind w:left="851" w:right="580" w:hanging="709"/>
        <w:rPr>
          <w:rFonts w:eastAsia="Arial"/>
          <w:lang w:val="pt-BR"/>
        </w:rPr>
      </w:pPr>
      <w:r w:rsidRPr="005B5EAC">
        <w:rPr>
          <w:rFonts w:eastAsia="Arial"/>
          <w:w w:val="99"/>
          <w:lang w:val="pt-BR"/>
        </w:rPr>
        <w:t>16.1</w:t>
      </w:r>
      <w:r w:rsidR="0072207C" w:rsidRPr="005B5EAC">
        <w:rPr>
          <w:rFonts w:eastAsia="Arial"/>
          <w:w w:val="99"/>
          <w:lang w:val="pt-BR"/>
        </w:rPr>
        <w:t>5</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casos</w:t>
      </w:r>
      <w:r w:rsidRPr="005B5EAC">
        <w:rPr>
          <w:rFonts w:eastAsia="Arial"/>
          <w:lang w:val="pt-BR"/>
        </w:rPr>
        <w:t xml:space="preserve"> </w:t>
      </w:r>
      <w:r w:rsidRPr="005B5EAC">
        <w:rPr>
          <w:rFonts w:eastAsia="Arial"/>
          <w:w w:val="99"/>
          <w:lang w:val="pt-BR"/>
        </w:rPr>
        <w:t>omissos</w:t>
      </w:r>
      <w:r w:rsidRPr="005B5EAC">
        <w:rPr>
          <w:rFonts w:eastAsia="Arial"/>
          <w:lang w:val="pt-BR"/>
        </w:rPr>
        <w:t xml:space="preserve"> </w:t>
      </w:r>
      <w:r w:rsidRPr="005B5EAC">
        <w:rPr>
          <w:rFonts w:eastAsia="Arial"/>
          <w:w w:val="99"/>
          <w:lang w:val="pt-BR"/>
        </w:rPr>
        <w:t>neste</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serão</w:t>
      </w:r>
      <w:r w:rsidRPr="005B5EAC">
        <w:rPr>
          <w:rFonts w:eastAsia="Arial"/>
          <w:lang w:val="pt-BR"/>
        </w:rPr>
        <w:t xml:space="preserve"> </w:t>
      </w:r>
      <w:r w:rsidRPr="005B5EAC">
        <w:rPr>
          <w:rFonts w:eastAsia="Arial"/>
          <w:w w:val="99"/>
          <w:lang w:val="pt-BR"/>
        </w:rPr>
        <w:t>resolvidos</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Pregoeiro,</w:t>
      </w:r>
      <w:r w:rsidRPr="005B5EAC">
        <w:rPr>
          <w:rFonts w:eastAsia="Arial"/>
          <w:lang w:val="pt-BR"/>
        </w:rPr>
        <w:t xml:space="preserve"> </w:t>
      </w:r>
      <w:r w:rsidRPr="005B5EAC">
        <w:rPr>
          <w:rFonts w:eastAsia="Arial"/>
          <w:w w:val="99"/>
          <w:lang w:val="pt-BR"/>
        </w:rPr>
        <w:t>nos</w:t>
      </w:r>
      <w:r w:rsidRPr="005B5EAC">
        <w:rPr>
          <w:rFonts w:eastAsia="Arial"/>
          <w:lang w:val="pt-BR"/>
        </w:rPr>
        <w:t xml:space="preserve"> </w:t>
      </w:r>
      <w:r w:rsidRPr="005B5EAC">
        <w:rPr>
          <w:rFonts w:eastAsia="Arial"/>
          <w:w w:val="99"/>
          <w:lang w:val="pt-BR"/>
        </w:rPr>
        <w:t>termos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legislação</w:t>
      </w:r>
      <w:r w:rsidRPr="005B5EAC">
        <w:rPr>
          <w:rFonts w:eastAsia="Arial"/>
          <w:lang w:val="pt-BR"/>
        </w:rPr>
        <w:t xml:space="preserve"> </w:t>
      </w:r>
      <w:r w:rsidRPr="005B5EAC">
        <w:rPr>
          <w:rFonts w:eastAsia="Arial"/>
          <w:w w:val="99"/>
          <w:lang w:val="pt-BR"/>
        </w:rPr>
        <w:t>pertinente.</w:t>
      </w:r>
    </w:p>
    <w:p w:rsidR="009A4FC4" w:rsidRPr="005B5EAC" w:rsidRDefault="009A4FC4" w:rsidP="0006750A">
      <w:pPr>
        <w:spacing w:before="2" w:line="280" w:lineRule="exact"/>
        <w:ind w:left="851" w:right="580"/>
        <w:rPr>
          <w:lang w:val="pt-BR"/>
        </w:rPr>
      </w:pPr>
    </w:p>
    <w:p w:rsidR="009A4FC4" w:rsidRPr="005B5EAC" w:rsidRDefault="0093264B" w:rsidP="0006750A">
      <w:pPr>
        <w:ind w:left="851" w:right="580" w:hanging="706"/>
        <w:jc w:val="both"/>
        <w:rPr>
          <w:rFonts w:eastAsia="Arial"/>
          <w:lang w:val="pt-BR"/>
        </w:rPr>
      </w:pPr>
      <w:proofErr w:type="gramStart"/>
      <w:r w:rsidRPr="005B5EAC">
        <w:rPr>
          <w:rFonts w:eastAsia="Arial"/>
          <w:w w:val="99"/>
          <w:lang w:val="pt-BR"/>
        </w:rPr>
        <w:lastRenderedPageBreak/>
        <w:t>16.1</w:t>
      </w:r>
      <w:r w:rsidR="0072207C" w:rsidRPr="005B5EAC">
        <w:rPr>
          <w:rFonts w:eastAsia="Arial"/>
          <w:w w:val="99"/>
          <w:lang w:val="pt-BR"/>
        </w:rPr>
        <w:t>6</w:t>
      </w:r>
      <w:r w:rsidRPr="005B5EAC">
        <w:rPr>
          <w:rFonts w:eastAsia="Arial"/>
          <w:lang w:val="pt-BR"/>
        </w:rPr>
        <w:t xml:space="preserve">  </w:t>
      </w:r>
      <w:r w:rsidRPr="005B5EAC">
        <w:rPr>
          <w:rFonts w:eastAsia="Arial"/>
          <w:w w:val="99"/>
          <w:lang w:val="pt-BR"/>
        </w:rPr>
        <w:t>As</w:t>
      </w:r>
      <w:proofErr w:type="gramEnd"/>
      <w:r w:rsidRPr="005B5EAC">
        <w:rPr>
          <w:rFonts w:eastAsia="Arial"/>
          <w:lang w:val="pt-BR"/>
        </w:rPr>
        <w:t xml:space="preserve">  </w:t>
      </w:r>
      <w:r w:rsidRPr="005B5EAC">
        <w:rPr>
          <w:rFonts w:eastAsia="Arial"/>
          <w:w w:val="99"/>
          <w:lang w:val="pt-BR"/>
        </w:rPr>
        <w:t>condições</w:t>
      </w:r>
      <w:r w:rsidRPr="005B5EAC">
        <w:rPr>
          <w:rFonts w:eastAsia="Arial"/>
          <w:lang w:val="pt-BR"/>
        </w:rPr>
        <w:t xml:space="preserve">  </w:t>
      </w:r>
      <w:r w:rsidRPr="005B5EAC">
        <w:rPr>
          <w:rFonts w:eastAsia="Arial"/>
          <w:w w:val="99"/>
          <w:lang w:val="pt-BR"/>
        </w:rPr>
        <w:t>estabelecidas</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seus</w:t>
      </w:r>
      <w:r w:rsidRPr="005B5EAC">
        <w:rPr>
          <w:rFonts w:eastAsia="Arial"/>
          <w:lang w:val="pt-BR"/>
        </w:rPr>
        <w:t xml:space="preserve">  </w:t>
      </w:r>
      <w:r w:rsidRPr="005B5EAC">
        <w:rPr>
          <w:rFonts w:eastAsia="Arial"/>
          <w:w w:val="99"/>
          <w:lang w:val="pt-BR"/>
        </w:rPr>
        <w:t>anexos</w:t>
      </w:r>
      <w:r w:rsidRPr="005B5EAC">
        <w:rPr>
          <w:rFonts w:eastAsia="Arial"/>
          <w:lang w:val="pt-BR"/>
        </w:rPr>
        <w:t xml:space="preserve">  </w:t>
      </w:r>
      <w:r w:rsidRPr="005B5EAC">
        <w:rPr>
          <w:rFonts w:eastAsia="Arial"/>
          <w:w w:val="99"/>
          <w:lang w:val="pt-BR"/>
        </w:rPr>
        <w:t>vinculam</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partes,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nos</w:t>
      </w:r>
      <w:r w:rsidRPr="005B5EAC">
        <w:rPr>
          <w:rFonts w:eastAsia="Arial"/>
          <w:lang w:val="pt-BR"/>
        </w:rPr>
        <w:t xml:space="preserve">  </w:t>
      </w:r>
      <w:r w:rsidRPr="005B5EAC">
        <w:rPr>
          <w:rFonts w:eastAsia="Arial"/>
          <w:w w:val="99"/>
          <w:lang w:val="pt-BR"/>
        </w:rPr>
        <w:t>casos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se encontram</w:t>
      </w:r>
      <w:r w:rsidRPr="005B5EAC">
        <w:rPr>
          <w:rFonts w:eastAsia="Arial"/>
          <w:lang w:val="pt-BR"/>
        </w:rPr>
        <w:t xml:space="preserve">  </w:t>
      </w:r>
      <w:r w:rsidRPr="005B5EAC">
        <w:rPr>
          <w:rFonts w:eastAsia="Arial"/>
          <w:w w:val="99"/>
          <w:lang w:val="pt-BR"/>
        </w:rPr>
        <w:t>presentes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requisitos</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Artigo</w:t>
      </w:r>
      <w:r w:rsidRPr="005B5EAC">
        <w:rPr>
          <w:rFonts w:eastAsia="Arial"/>
          <w:lang w:val="pt-BR"/>
        </w:rPr>
        <w:t xml:space="preserve">  </w:t>
      </w:r>
      <w:r w:rsidRPr="005B5EAC">
        <w:rPr>
          <w:rFonts w:eastAsia="Arial"/>
          <w:w w:val="99"/>
          <w:lang w:val="pt-BR"/>
        </w:rPr>
        <w:t>55</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8.666/93,</w:t>
      </w:r>
      <w:r w:rsidRPr="005B5EAC">
        <w:rPr>
          <w:rFonts w:eastAsia="Arial"/>
          <w:lang w:val="pt-BR"/>
        </w:rPr>
        <w:t xml:space="preserve">  </w:t>
      </w:r>
      <w:r w:rsidRPr="005B5EAC">
        <w:rPr>
          <w:rFonts w:eastAsia="Arial"/>
          <w:w w:val="99"/>
          <w:lang w:val="pt-BR"/>
        </w:rPr>
        <w:t>há</w:t>
      </w:r>
      <w:r w:rsidRPr="005B5EAC">
        <w:rPr>
          <w:rFonts w:eastAsia="Arial"/>
          <w:lang w:val="pt-BR"/>
        </w:rPr>
        <w:t xml:space="preserve">  </w:t>
      </w:r>
      <w:r w:rsidRPr="005B5EAC">
        <w:rPr>
          <w:rFonts w:eastAsia="Arial"/>
          <w:w w:val="99"/>
          <w:lang w:val="pt-BR"/>
        </w:rPr>
        <w:t>substituição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instrumento</w:t>
      </w:r>
      <w:r w:rsidRPr="005B5EAC">
        <w:rPr>
          <w:rFonts w:eastAsia="Arial"/>
          <w:lang w:val="pt-BR"/>
        </w:rPr>
        <w:t xml:space="preserve">  </w:t>
      </w:r>
      <w:r w:rsidRPr="005B5EAC">
        <w:rPr>
          <w:rFonts w:eastAsia="Arial"/>
          <w:w w:val="99"/>
          <w:lang w:val="pt-BR"/>
        </w:rPr>
        <w:t>do contrato,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forma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artigo</w:t>
      </w:r>
      <w:r w:rsidRPr="005B5EAC">
        <w:rPr>
          <w:rFonts w:eastAsia="Arial"/>
          <w:lang w:val="pt-BR"/>
        </w:rPr>
        <w:t xml:space="preserve"> </w:t>
      </w:r>
      <w:r w:rsidRPr="005B5EAC">
        <w:rPr>
          <w:rFonts w:eastAsia="Arial"/>
          <w:w w:val="99"/>
          <w:lang w:val="pt-BR"/>
        </w:rPr>
        <w:t>62</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mesma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já</w:t>
      </w:r>
      <w:r w:rsidRPr="005B5EAC">
        <w:rPr>
          <w:rFonts w:eastAsia="Arial"/>
          <w:lang w:val="pt-BR"/>
        </w:rPr>
        <w:t xml:space="preserve"> </w:t>
      </w:r>
      <w:r w:rsidRPr="005B5EAC">
        <w:rPr>
          <w:rFonts w:eastAsia="Arial"/>
          <w:w w:val="99"/>
          <w:lang w:val="pt-BR"/>
        </w:rPr>
        <w:t>mencionada.</w:t>
      </w:r>
    </w:p>
    <w:p w:rsidR="009A4FC4" w:rsidRPr="005B5EAC" w:rsidRDefault="009A4FC4" w:rsidP="0006750A">
      <w:pPr>
        <w:spacing w:before="2" w:line="280" w:lineRule="exact"/>
        <w:ind w:left="851" w:right="580"/>
        <w:rPr>
          <w:lang w:val="pt-BR"/>
        </w:rPr>
      </w:pPr>
    </w:p>
    <w:p w:rsidR="009A4FC4" w:rsidRPr="005B5EAC" w:rsidRDefault="0093264B" w:rsidP="00143CEA">
      <w:pPr>
        <w:ind w:left="851" w:right="580" w:hanging="706"/>
        <w:jc w:val="both"/>
        <w:rPr>
          <w:lang w:val="pt-BR"/>
        </w:rPr>
      </w:pPr>
      <w:r w:rsidRPr="005B5EAC">
        <w:rPr>
          <w:rFonts w:eastAsia="Arial"/>
          <w:w w:val="99"/>
          <w:lang w:val="pt-BR"/>
        </w:rPr>
        <w:t>16.1</w:t>
      </w:r>
      <w:r w:rsidR="0072207C" w:rsidRPr="005B5EAC">
        <w:rPr>
          <w:rFonts w:eastAsia="Arial"/>
          <w:w w:val="99"/>
          <w:lang w:val="pt-BR"/>
        </w:rPr>
        <w:t>7</w:t>
      </w:r>
      <w:r w:rsidRPr="005B5EAC">
        <w:rPr>
          <w:rFonts w:eastAsia="Arial"/>
          <w:lang w:val="pt-BR"/>
        </w:rPr>
        <w:t xml:space="preserve"> </w:t>
      </w:r>
      <w:r w:rsidRPr="005B5EAC">
        <w:rPr>
          <w:rFonts w:eastAsia="Arial"/>
          <w:w w:val="99"/>
          <w:lang w:val="pt-BR"/>
        </w:rPr>
        <w:t>Atendida</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conveniência</w:t>
      </w:r>
      <w:r w:rsidRPr="005B5EAC">
        <w:rPr>
          <w:rFonts w:eastAsia="Arial"/>
          <w:lang w:val="pt-BR"/>
        </w:rPr>
        <w:t xml:space="preserve"> </w:t>
      </w:r>
      <w:r w:rsidRPr="005B5EAC">
        <w:rPr>
          <w:rFonts w:eastAsia="Arial"/>
          <w:w w:val="99"/>
          <w:lang w:val="pt-BR"/>
        </w:rPr>
        <w:t>administrativa,</w:t>
      </w:r>
      <w:r w:rsidRPr="005B5EAC">
        <w:rPr>
          <w:rFonts w:eastAsia="Arial"/>
          <w:lang w:val="pt-BR"/>
        </w:rPr>
        <w:t xml:space="preserve"> </w:t>
      </w:r>
      <w:r w:rsidRPr="005B5EAC">
        <w:rPr>
          <w:rFonts w:eastAsia="Arial"/>
          <w:w w:val="99"/>
          <w:lang w:val="pt-BR"/>
        </w:rPr>
        <w:t>ficam</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licitantes</w:t>
      </w:r>
      <w:r w:rsidRPr="005B5EAC">
        <w:rPr>
          <w:rFonts w:eastAsia="Arial"/>
          <w:lang w:val="pt-BR"/>
        </w:rPr>
        <w:t xml:space="preserve"> </w:t>
      </w:r>
      <w:r w:rsidRPr="005B5EAC">
        <w:rPr>
          <w:rFonts w:eastAsia="Arial"/>
          <w:w w:val="99"/>
          <w:lang w:val="pt-BR"/>
        </w:rPr>
        <w:t>vencedores</w:t>
      </w:r>
      <w:r w:rsidRPr="005B5EAC">
        <w:rPr>
          <w:rFonts w:eastAsia="Arial"/>
          <w:lang w:val="pt-BR"/>
        </w:rPr>
        <w:t xml:space="preserve"> </w:t>
      </w:r>
      <w:r w:rsidRPr="005B5EAC">
        <w:rPr>
          <w:rFonts w:eastAsia="Arial"/>
          <w:w w:val="99"/>
          <w:lang w:val="pt-BR"/>
        </w:rPr>
        <w:t>obrigados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aceitar,</w:t>
      </w:r>
      <w:r w:rsidRPr="005B5EAC">
        <w:rPr>
          <w:rFonts w:eastAsia="Arial"/>
          <w:lang w:val="pt-BR"/>
        </w:rPr>
        <w:t xml:space="preserve"> </w:t>
      </w:r>
      <w:r w:rsidRPr="005B5EAC">
        <w:rPr>
          <w:rFonts w:eastAsia="Arial"/>
          <w:w w:val="99"/>
          <w:lang w:val="pt-BR"/>
        </w:rPr>
        <w:t>nas</w:t>
      </w:r>
      <w:r w:rsidRPr="005B5EAC">
        <w:rPr>
          <w:rFonts w:eastAsia="Arial"/>
          <w:lang w:val="pt-BR"/>
        </w:rPr>
        <w:t xml:space="preserve"> </w:t>
      </w:r>
      <w:r w:rsidRPr="005B5EAC">
        <w:rPr>
          <w:rFonts w:eastAsia="Arial"/>
          <w:w w:val="99"/>
          <w:lang w:val="pt-BR"/>
        </w:rPr>
        <w:t xml:space="preserve">mesmas </w:t>
      </w:r>
      <w:proofErr w:type="gramStart"/>
      <w:r w:rsidRPr="005B5EAC">
        <w:rPr>
          <w:rFonts w:eastAsia="Arial"/>
          <w:w w:val="99"/>
          <w:lang w:val="pt-BR"/>
        </w:rPr>
        <w:t>condições</w:t>
      </w:r>
      <w:r w:rsidRPr="005B5EAC">
        <w:rPr>
          <w:rFonts w:eastAsia="Arial"/>
          <w:lang w:val="pt-BR"/>
        </w:rPr>
        <w:t xml:space="preserve">  </w:t>
      </w:r>
      <w:r w:rsidRPr="005B5EAC">
        <w:rPr>
          <w:rFonts w:eastAsia="Arial"/>
          <w:w w:val="99"/>
          <w:lang w:val="pt-BR"/>
        </w:rPr>
        <w:t>contratuais</w:t>
      </w:r>
      <w:proofErr w:type="gramEnd"/>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fornecimento,</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eventuais</w:t>
      </w:r>
      <w:r w:rsidRPr="005B5EAC">
        <w:rPr>
          <w:rFonts w:eastAsia="Arial"/>
          <w:lang w:val="pt-BR"/>
        </w:rPr>
        <w:t xml:space="preserve">  </w:t>
      </w:r>
      <w:r w:rsidRPr="005B5EAC">
        <w:rPr>
          <w:rFonts w:eastAsia="Arial"/>
          <w:w w:val="99"/>
          <w:lang w:val="pt-BR"/>
        </w:rPr>
        <w:t>acréscimos</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supressões,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conformidade 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Artigo</w:t>
      </w:r>
      <w:r w:rsidRPr="005B5EAC">
        <w:rPr>
          <w:rFonts w:eastAsia="Arial"/>
          <w:lang w:val="pt-BR"/>
        </w:rPr>
        <w:t xml:space="preserve"> </w:t>
      </w:r>
      <w:r w:rsidRPr="005B5EAC">
        <w:rPr>
          <w:rFonts w:eastAsia="Arial"/>
          <w:w w:val="99"/>
          <w:lang w:val="pt-BR"/>
        </w:rPr>
        <w:t>65,</w:t>
      </w:r>
      <w:r w:rsidRPr="005B5EAC">
        <w:rPr>
          <w:rFonts w:eastAsia="Arial"/>
          <w:lang w:val="pt-BR"/>
        </w:rPr>
        <w:t xml:space="preserve"> </w:t>
      </w:r>
      <w:r w:rsidRPr="005B5EAC">
        <w:rPr>
          <w:rFonts w:eastAsia="Arial"/>
          <w:w w:val="99"/>
          <w:lang w:val="pt-BR"/>
        </w:rPr>
        <w:t>seus</w:t>
      </w:r>
      <w:r w:rsidRPr="005B5EAC">
        <w:rPr>
          <w:rFonts w:eastAsia="Arial"/>
          <w:lang w:val="pt-BR"/>
        </w:rPr>
        <w:t xml:space="preserve"> </w:t>
      </w:r>
      <w:r w:rsidRPr="005B5EAC">
        <w:rPr>
          <w:rFonts w:eastAsia="Arial"/>
          <w:w w:val="99"/>
          <w:lang w:val="pt-BR"/>
        </w:rPr>
        <w:t>parágrafos</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incisos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8.666/93</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alterações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8.883/94.</w:t>
      </w:r>
      <w:r w:rsidR="00143CEA" w:rsidRPr="005B5EAC">
        <w:rPr>
          <w:lang w:val="pt-BR"/>
        </w:rPr>
        <w:t xml:space="preserve"> </w:t>
      </w:r>
      <w:r w:rsidR="00143CEA" w:rsidRPr="005B5EAC">
        <w:rPr>
          <w:lang w:val="pt-BR"/>
        </w:rPr>
        <w:tab/>
      </w:r>
      <w:r w:rsidR="00143CEA" w:rsidRPr="005B5EAC">
        <w:rPr>
          <w:lang w:val="pt-BR"/>
        </w:rPr>
        <w:br/>
      </w:r>
      <w:r w:rsidR="00143CEA" w:rsidRPr="005B5EAC">
        <w:rPr>
          <w:lang w:val="pt-BR"/>
        </w:rPr>
        <w:br/>
      </w:r>
      <w:r w:rsidR="00143CEA" w:rsidRPr="005B5EAC">
        <w:rPr>
          <w:lang w:val="pt-BR"/>
        </w:rPr>
        <w:br/>
      </w:r>
      <w:r w:rsidR="00143CEA" w:rsidRPr="005B5EAC">
        <w:rPr>
          <w:rFonts w:eastAsia="Arial"/>
          <w:b/>
          <w:lang w:val="pt-BR"/>
        </w:rPr>
        <w:t xml:space="preserve">                                                                                </w:t>
      </w:r>
      <w:r w:rsidR="00405973" w:rsidRPr="005B5EAC">
        <w:rPr>
          <w:rFonts w:eastAsia="Arial"/>
          <w:lang w:val="pt-BR"/>
        </w:rPr>
        <w:t>Juruena</w:t>
      </w:r>
      <w:r w:rsidRPr="005B5EAC">
        <w:rPr>
          <w:rFonts w:eastAsia="Arial"/>
          <w:lang w:val="pt-BR"/>
        </w:rPr>
        <w:t xml:space="preserve"> (</w:t>
      </w:r>
      <w:r w:rsidR="00405973" w:rsidRPr="005B5EAC">
        <w:rPr>
          <w:rFonts w:eastAsia="Arial"/>
          <w:lang w:val="pt-BR"/>
        </w:rPr>
        <w:t>MT</w:t>
      </w:r>
      <w:r w:rsidRPr="005B5EAC">
        <w:rPr>
          <w:rFonts w:eastAsia="Arial"/>
          <w:lang w:val="pt-BR"/>
        </w:rPr>
        <w:t xml:space="preserve">), </w:t>
      </w:r>
      <w:r w:rsidR="005B5EAC" w:rsidRPr="005B5EAC">
        <w:rPr>
          <w:rFonts w:eastAsia="Arial"/>
          <w:lang w:val="pt-BR"/>
        </w:rPr>
        <w:t>11 de maio de 2022</w:t>
      </w:r>
    </w:p>
    <w:p w:rsidR="009A4FC4" w:rsidRPr="005B5EAC" w:rsidRDefault="009A4FC4" w:rsidP="00143CEA">
      <w:pPr>
        <w:jc w:val="center"/>
        <w:rPr>
          <w:b/>
          <w:lang w:val="pt-BR"/>
        </w:rPr>
      </w:pPr>
    </w:p>
    <w:p w:rsidR="009A4FC4" w:rsidRPr="005B5EAC" w:rsidRDefault="00844187" w:rsidP="00143CEA">
      <w:pPr>
        <w:jc w:val="center"/>
        <w:rPr>
          <w:b/>
          <w:lang w:val="pt-BR"/>
        </w:rPr>
      </w:pPr>
      <w:r w:rsidRPr="005B5EAC">
        <w:rPr>
          <w:b/>
          <w:lang w:val="pt-BR"/>
        </w:rPr>
        <w:br/>
      </w:r>
    </w:p>
    <w:p w:rsidR="009A4FC4" w:rsidRPr="005B5EAC" w:rsidRDefault="009A4FC4" w:rsidP="00143CEA">
      <w:pPr>
        <w:jc w:val="center"/>
        <w:rPr>
          <w:b/>
          <w:lang w:val="pt-BR"/>
        </w:rPr>
      </w:pPr>
    </w:p>
    <w:p w:rsidR="009A4FC4" w:rsidRPr="005B5EAC" w:rsidRDefault="00977918" w:rsidP="00143CEA">
      <w:pPr>
        <w:jc w:val="center"/>
        <w:rPr>
          <w:rFonts w:eastAsia="Arial"/>
          <w:b/>
          <w:lang w:val="pt-BR"/>
        </w:rPr>
      </w:pPr>
      <w:r w:rsidRPr="005B5EAC">
        <w:rPr>
          <w:rFonts w:eastAsia="Arial"/>
          <w:b/>
          <w:lang w:val="pt-BR"/>
        </w:rPr>
        <w:t>Robson Gomes Dias</w:t>
      </w:r>
    </w:p>
    <w:p w:rsidR="009A4FC4" w:rsidRPr="005B5EAC" w:rsidRDefault="00977918" w:rsidP="00143CEA">
      <w:pPr>
        <w:jc w:val="center"/>
        <w:rPr>
          <w:rFonts w:eastAsia="Arial"/>
          <w:b/>
          <w:lang w:val="pt-BR"/>
        </w:rPr>
      </w:pPr>
      <w:r w:rsidRPr="005B5EAC">
        <w:rPr>
          <w:rFonts w:eastAsia="Arial"/>
          <w:b/>
          <w:lang w:val="pt-BR"/>
        </w:rPr>
        <w:t>Pregoeiro Oficial</w:t>
      </w:r>
    </w:p>
    <w:p w:rsidR="009A4FC4" w:rsidRPr="005B5EAC" w:rsidRDefault="001F1CFC" w:rsidP="0006750A">
      <w:pPr>
        <w:spacing w:before="11" w:line="220" w:lineRule="exact"/>
        <w:ind w:left="851" w:right="580"/>
        <w:rPr>
          <w:lang w:val="pt-BR"/>
        </w:rPr>
      </w:pPr>
      <w:r w:rsidRPr="005B5EAC">
        <w:rPr>
          <w:lang w:val="pt-BR"/>
        </w:rPr>
        <w:br/>
      </w:r>
    </w:p>
    <w:p w:rsidR="009A4FC4" w:rsidRPr="005B5EAC" w:rsidRDefault="0093264B" w:rsidP="0006750A">
      <w:pPr>
        <w:ind w:left="851" w:right="580"/>
        <w:jc w:val="center"/>
        <w:rPr>
          <w:rFonts w:eastAsia="Arial"/>
          <w:lang w:val="pt-BR"/>
        </w:rPr>
      </w:pPr>
      <w:r w:rsidRPr="005B5EAC">
        <w:rPr>
          <w:rFonts w:eastAsia="Arial"/>
          <w:b/>
          <w:w w:val="99"/>
          <w:lang w:val="pt-BR"/>
        </w:rPr>
        <w:t>ANEXO</w:t>
      </w:r>
      <w:r w:rsidRPr="005B5EAC">
        <w:rPr>
          <w:rFonts w:eastAsia="Arial"/>
          <w:b/>
          <w:lang w:val="pt-BR"/>
        </w:rPr>
        <w:t xml:space="preserve"> </w:t>
      </w:r>
      <w:r w:rsidRPr="005B5EAC">
        <w:rPr>
          <w:rFonts w:eastAsia="Arial"/>
          <w:b/>
          <w:w w:val="99"/>
          <w:lang w:val="pt-BR"/>
        </w:rPr>
        <w:t>01</w:t>
      </w:r>
    </w:p>
    <w:p w:rsidR="00115F48" w:rsidRDefault="007E5F90" w:rsidP="00115F48">
      <w:pPr>
        <w:jc w:val="center"/>
        <w:rPr>
          <w:b/>
        </w:rPr>
      </w:pPr>
      <w:r w:rsidRPr="005B5EAC">
        <w:rPr>
          <w:lang w:val="pt-BR"/>
        </w:rPr>
        <w:br/>
      </w:r>
      <w:r w:rsidRPr="005B5EAC">
        <w:rPr>
          <w:lang w:val="pt-BR"/>
        </w:rPr>
        <w:br/>
      </w:r>
      <w:r w:rsidR="00115F48" w:rsidRPr="005D18A4">
        <w:rPr>
          <w:b/>
        </w:rPr>
        <w:t xml:space="preserve">TERMO DE REFERÊNCIA </w:t>
      </w:r>
    </w:p>
    <w:p w:rsidR="00115F48" w:rsidRDefault="00115F48" w:rsidP="00115F48">
      <w:pPr>
        <w:rPr>
          <w:b/>
        </w:rPr>
      </w:pPr>
    </w:p>
    <w:p w:rsidR="00115F48" w:rsidRDefault="00115F48" w:rsidP="00115F48">
      <w:pPr>
        <w:rPr>
          <w:b/>
        </w:rPr>
      </w:pPr>
    </w:p>
    <w:p w:rsidR="00115F48" w:rsidRDefault="00115F48" w:rsidP="00115F48">
      <w:r w:rsidRPr="005D18A4">
        <w:rPr>
          <w:b/>
        </w:rPr>
        <w:t>1. CATEGORIA DE INVESTIMENTO:</w:t>
      </w:r>
      <w:r w:rsidRPr="005D18A4">
        <w:rPr>
          <w:w w:val="103"/>
        </w:rPr>
        <w:t xml:space="preserve"> </w:t>
      </w:r>
      <w:r>
        <w:t>Serviços de Terceiros.</w:t>
      </w:r>
    </w:p>
    <w:p w:rsidR="00115F48" w:rsidRPr="005D18A4" w:rsidRDefault="00115F48" w:rsidP="00115F48"/>
    <w:p w:rsidR="00115F48" w:rsidRPr="005D18A4" w:rsidRDefault="00115F48" w:rsidP="00115F48">
      <w:pPr>
        <w:tabs>
          <w:tab w:val="left" w:pos="1273"/>
        </w:tabs>
        <w:autoSpaceDE w:val="0"/>
        <w:autoSpaceDN w:val="0"/>
        <w:adjustRightInd w:val="0"/>
        <w:jc w:val="both"/>
      </w:pPr>
      <w:r w:rsidRPr="005D18A4">
        <w:rPr>
          <w:b/>
        </w:rPr>
        <w:br/>
        <w:t xml:space="preserve">2. PROJETO ATIVIDADE: </w:t>
      </w:r>
      <w:r w:rsidRPr="005D18A4">
        <w:t xml:space="preserve">Atividade a cargo da </w:t>
      </w:r>
      <w:r>
        <w:t>Secretaria Municipal de Juruena.</w:t>
      </w:r>
      <w:r w:rsidRPr="005D18A4">
        <w:t xml:space="preserve"> </w:t>
      </w:r>
    </w:p>
    <w:p w:rsidR="00115F48" w:rsidRDefault="00115F48" w:rsidP="00115F48">
      <w:pPr>
        <w:tabs>
          <w:tab w:val="left" w:pos="993"/>
        </w:tabs>
        <w:spacing w:line="360" w:lineRule="auto"/>
        <w:jc w:val="both"/>
        <w:rPr>
          <w:b/>
        </w:rPr>
      </w:pPr>
    </w:p>
    <w:p w:rsidR="00115F48" w:rsidRPr="00BF564B" w:rsidRDefault="00115F48" w:rsidP="00115F48">
      <w:pPr>
        <w:tabs>
          <w:tab w:val="left" w:pos="993"/>
        </w:tabs>
        <w:spacing w:line="360" w:lineRule="auto"/>
        <w:jc w:val="both"/>
      </w:pPr>
      <w:r w:rsidRPr="005D18A4">
        <w:rPr>
          <w:b/>
        </w:rPr>
        <w:br/>
        <w:t>3. OBJETO:</w:t>
      </w:r>
      <w:r>
        <w:rPr>
          <w:b/>
        </w:rPr>
        <w:t xml:space="preserve"> </w:t>
      </w:r>
      <w:r>
        <w:t xml:space="preserve">Licitação </w:t>
      </w:r>
      <w:proofErr w:type="gramStart"/>
      <w:r>
        <w:t>na</w:t>
      </w:r>
      <w:proofErr w:type="gramEnd"/>
      <w:r>
        <w:t xml:space="preserve"> modalidade pregão eletrônico para contratação de empresa especializada em prestação de serviços de coleta, transbordo, tratamento e destinação final de lixo hospitalar das unidades de saúde do município de Juruena pelo período de 24 (vinte e quatro) meses.</w:t>
      </w:r>
    </w:p>
    <w:p w:rsidR="00115F48" w:rsidRDefault="00115F48" w:rsidP="00115F48">
      <w:pPr>
        <w:jc w:val="both"/>
      </w:pPr>
    </w:p>
    <w:p w:rsidR="00115F48" w:rsidRPr="005D18A4" w:rsidRDefault="00115F48" w:rsidP="00115F48">
      <w:pPr>
        <w:jc w:val="both"/>
      </w:pPr>
    </w:p>
    <w:p w:rsidR="00115F48" w:rsidRDefault="00115F48" w:rsidP="00115F48">
      <w:pPr>
        <w:tabs>
          <w:tab w:val="left" w:pos="945"/>
        </w:tabs>
        <w:spacing w:line="360" w:lineRule="auto"/>
        <w:jc w:val="both"/>
      </w:pPr>
      <w:r w:rsidRPr="005D18A4">
        <w:rPr>
          <w:b/>
        </w:rPr>
        <w:t>4. JUSTIFICATIVA:</w:t>
      </w:r>
    </w:p>
    <w:p w:rsidR="00115F48" w:rsidRPr="00497BB6" w:rsidRDefault="00115F48" w:rsidP="00115F48">
      <w:pPr>
        <w:tabs>
          <w:tab w:val="left" w:pos="945"/>
        </w:tabs>
        <w:spacing w:line="360" w:lineRule="auto"/>
        <w:jc w:val="both"/>
      </w:pPr>
      <w:r>
        <w:t xml:space="preserve">                </w:t>
      </w:r>
      <w:proofErr w:type="gramStart"/>
      <w:r w:rsidRPr="00497BB6">
        <w:t>Considerando que nas unidades de saúde do município: Hospital Municipal, Laboratório, Unidades Básicas de Saúde e: Central de Vacinas, produzem lixo hospitalar pertencentes ao Grupo A, ou seja, resíduos com possível presença de agentes biológicos que por suas características de maior circunência ou concentração, podendo causar riscos de infecção; Grupo B, com substâncias químicas que podem apresentar riscos à saúde pública ou ao meio ambiente; Grupo E, que são resíduos perfuro cortantes ou escarificantes;</w:t>
      </w:r>
      <w:proofErr w:type="gramEnd"/>
    </w:p>
    <w:p w:rsidR="00115F48" w:rsidRPr="000A3ED5" w:rsidRDefault="00115F48" w:rsidP="00115F48">
      <w:pPr>
        <w:spacing w:line="360" w:lineRule="auto"/>
        <w:jc w:val="both"/>
        <w:rPr>
          <w:b/>
        </w:rPr>
      </w:pPr>
      <w:r w:rsidRPr="00774B1F">
        <w:t xml:space="preserve">               </w:t>
      </w:r>
      <w:proofErr w:type="gramStart"/>
      <w:r w:rsidRPr="00774B1F">
        <w:t>Considerando que</w:t>
      </w:r>
      <w:r w:rsidRPr="000A3ED5">
        <w:rPr>
          <w:b/>
        </w:rPr>
        <w:t xml:space="preserve"> </w:t>
      </w:r>
      <w:r w:rsidRPr="000A3ED5">
        <w:rPr>
          <w:lang w:eastAsia="ar-SA"/>
        </w:rPr>
        <w:t>a coleta e transporte inadequado de resíduos (lixo hospitalar) podem trazer riscos aos funcionários envolvidos e à população em geral, bem como a ausência de tratamento e a disposição final inadequada resulta em consequências ainda mais graves, como a contaminação do solo, do lençol freático e das águas superficiais, contribuindo, ainda, para a proliferação de inúmeros vetores transmissores de doenças.</w:t>
      </w:r>
      <w:proofErr w:type="gramEnd"/>
      <w:r w:rsidRPr="000A3ED5">
        <w:rPr>
          <w:lang w:eastAsia="ar-SA"/>
        </w:rPr>
        <w:t xml:space="preserve">   </w:t>
      </w:r>
    </w:p>
    <w:p w:rsidR="00115F48" w:rsidRPr="000A3ED5" w:rsidRDefault="00115F48" w:rsidP="00115F48">
      <w:pPr>
        <w:tabs>
          <w:tab w:val="left" w:pos="993"/>
        </w:tabs>
        <w:spacing w:line="360" w:lineRule="auto"/>
        <w:jc w:val="both"/>
      </w:pPr>
      <w:r w:rsidRPr="000A3ED5">
        <w:t xml:space="preserve">               Portanto, em conformidade com a RDC nº 306/2004 (ANVISA) e Resolução nº 358/2005 (CONAMA), há a necessidade de contratação de empresa para prestação de serviços de coleta, transbordo, tratamento e destinação final de lixo hospitalar das</w:t>
      </w:r>
      <w:r>
        <w:t xml:space="preserve"> unidades de saúde do município de Juruena.</w:t>
      </w:r>
    </w:p>
    <w:p w:rsidR="00115F48" w:rsidRDefault="00115F48" w:rsidP="00115F48">
      <w:pPr>
        <w:ind w:firstLine="708"/>
        <w:jc w:val="both"/>
        <w:rPr>
          <w:b/>
        </w:rPr>
      </w:pPr>
      <w:r>
        <w:rPr>
          <w:b/>
        </w:rPr>
        <w:t xml:space="preserve">  </w:t>
      </w:r>
    </w:p>
    <w:p w:rsidR="00115F48" w:rsidRDefault="00115F48" w:rsidP="00115F48">
      <w:pPr>
        <w:ind w:firstLine="708"/>
        <w:jc w:val="both"/>
        <w:rPr>
          <w:b/>
        </w:rPr>
      </w:pPr>
    </w:p>
    <w:p w:rsidR="00115F48" w:rsidRDefault="00115F48" w:rsidP="00115F48">
      <w:pPr>
        <w:ind w:firstLine="708"/>
        <w:jc w:val="both"/>
        <w:rPr>
          <w:b/>
        </w:rPr>
      </w:pPr>
    </w:p>
    <w:p w:rsidR="00115F48" w:rsidRPr="006C746D" w:rsidRDefault="00115F48" w:rsidP="00115F48">
      <w:pPr>
        <w:spacing w:line="276" w:lineRule="auto"/>
        <w:jc w:val="both"/>
        <w:rPr>
          <w:b/>
        </w:rPr>
      </w:pPr>
      <w:r w:rsidRPr="006C746D">
        <w:rPr>
          <w:b/>
        </w:rPr>
        <w:t>6.</w:t>
      </w:r>
      <w:r>
        <w:rPr>
          <w:b/>
        </w:rPr>
        <w:t xml:space="preserve"> FUDAMENTAÇÃO LEGAL E MODALIDADE LICITATORIA</w:t>
      </w:r>
      <w:r w:rsidRPr="006C746D">
        <w:rPr>
          <w:b/>
        </w:rPr>
        <w:t xml:space="preserve">: </w:t>
      </w:r>
    </w:p>
    <w:p w:rsidR="00115F48" w:rsidRPr="006C746D" w:rsidRDefault="00115F48" w:rsidP="00115F48">
      <w:pPr>
        <w:spacing w:line="276" w:lineRule="auto"/>
      </w:pPr>
      <w:r w:rsidRPr="006C746D">
        <w:lastRenderedPageBreak/>
        <w:t xml:space="preserve">        </w:t>
      </w:r>
    </w:p>
    <w:p w:rsidR="00115F48" w:rsidRPr="006C746D" w:rsidRDefault="00115F48" w:rsidP="00115F48">
      <w:pPr>
        <w:spacing w:line="276" w:lineRule="auto"/>
      </w:pPr>
      <w:r w:rsidRPr="006C746D">
        <w:t xml:space="preserve">             </w:t>
      </w:r>
      <w:r>
        <w:t xml:space="preserve"> </w:t>
      </w:r>
      <w:r w:rsidRPr="006C746D">
        <w:t xml:space="preserve"> 6.1. Considerando o que dispõe a Constituição Federal de 1988, em especial o seu artigo 196, a saúde e direito de todos e dever do Estado, garantido mediante políticas sociais e econômicas que visem a redução do risco de doença e de outros agravos e ao acesso universal e igualitário as ações e serviços para sua promoção, proteção e recuperação; </w:t>
      </w:r>
    </w:p>
    <w:p w:rsidR="00115F48" w:rsidRPr="006C746D" w:rsidRDefault="00115F48" w:rsidP="00115F48">
      <w:pPr>
        <w:spacing w:line="276" w:lineRule="auto"/>
      </w:pPr>
      <w:r w:rsidRPr="006C746D">
        <w:t xml:space="preserve">          </w:t>
      </w:r>
      <w:r>
        <w:t xml:space="preserve"> </w:t>
      </w:r>
      <w:r w:rsidRPr="006C746D">
        <w:t xml:space="preserve">  6.2. Considerando a lei 8.080, de setembro de 1990 que dispõe sobre as condições para a promoção, proteção e recuperação da saúde, </w:t>
      </w:r>
      <w:proofErr w:type="gramStart"/>
      <w:r w:rsidRPr="006C746D">
        <w:t>a</w:t>
      </w:r>
      <w:proofErr w:type="gramEnd"/>
      <w:r w:rsidRPr="006C746D">
        <w:t xml:space="preserve"> organização e o funcionamento dos serviços correspondentes.</w:t>
      </w:r>
    </w:p>
    <w:p w:rsidR="00115F48" w:rsidRDefault="00115F48" w:rsidP="00115F48">
      <w:pPr>
        <w:spacing w:line="276" w:lineRule="auto"/>
        <w:jc w:val="both"/>
      </w:pPr>
      <w:r>
        <w:t xml:space="preserve">             6.3 </w:t>
      </w:r>
      <w:r w:rsidRPr="006C746D">
        <w:t xml:space="preserve">A contratação, objeto desse Termo de Referência, deverá ocorrer por meio de Pregão </w:t>
      </w:r>
      <w:r>
        <w:t>Eletrônico</w:t>
      </w:r>
      <w:r w:rsidRPr="006C746D">
        <w:t xml:space="preserve">. Ademais tem amparo legal, integralmente, </w:t>
      </w:r>
      <w:proofErr w:type="gramStart"/>
      <w:r>
        <w:t>na</w:t>
      </w:r>
      <w:proofErr w:type="gramEnd"/>
      <w:r>
        <w:t xml:space="preserve"> Lei 14.133/2021</w:t>
      </w:r>
      <w:r w:rsidRPr="006C746D">
        <w:t>, demais legislações aplicáveis a este evento e nas condições e exigências descritas no Edital e nas demais prescrições legais aplicáveis ao assunto.</w:t>
      </w:r>
    </w:p>
    <w:p w:rsidR="00115F48" w:rsidRDefault="00115F48" w:rsidP="00115F48">
      <w:pPr>
        <w:spacing w:line="276" w:lineRule="auto"/>
        <w:jc w:val="both"/>
      </w:pPr>
      <w:r>
        <w:t xml:space="preserve">            6.4 Esta licitação será regida pela Lei 14.133/2021.</w:t>
      </w:r>
    </w:p>
    <w:p w:rsidR="00115F48" w:rsidRPr="006C746D" w:rsidRDefault="00115F48" w:rsidP="00115F48">
      <w:pPr>
        <w:spacing w:line="276" w:lineRule="auto"/>
        <w:jc w:val="both"/>
      </w:pPr>
    </w:p>
    <w:p w:rsidR="00115F48" w:rsidRPr="005D18A4" w:rsidRDefault="00115F48" w:rsidP="00115F48">
      <w:pPr>
        <w:jc w:val="both"/>
        <w:rPr>
          <w:b/>
        </w:rPr>
      </w:pPr>
      <w:r>
        <w:rPr>
          <w:b/>
        </w:rPr>
        <w:t>7</w:t>
      </w:r>
      <w:r w:rsidRPr="005D18A4">
        <w:rPr>
          <w:b/>
        </w:rPr>
        <w:t xml:space="preserve">. DESCRIÇÃO DOS ITENS: </w:t>
      </w:r>
      <w:r w:rsidRPr="005D18A4">
        <w:rPr>
          <w:b/>
        </w:rPr>
        <w:tab/>
      </w:r>
      <w: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34"/>
        <w:gridCol w:w="3686"/>
        <w:gridCol w:w="1134"/>
        <w:gridCol w:w="992"/>
        <w:gridCol w:w="992"/>
        <w:gridCol w:w="1418"/>
      </w:tblGrid>
      <w:tr w:rsidR="00115F48" w:rsidRPr="005D18A4" w:rsidTr="00785A64">
        <w:tc>
          <w:tcPr>
            <w:tcW w:w="817" w:type="dxa"/>
            <w:shd w:val="clear" w:color="auto" w:fill="auto"/>
            <w:vAlign w:val="center"/>
          </w:tcPr>
          <w:p w:rsidR="00115F48" w:rsidRPr="002568C0" w:rsidRDefault="00115F48" w:rsidP="00785A64">
            <w:pPr>
              <w:rPr>
                <w:rFonts w:ascii="Arial" w:hAnsi="Arial" w:cs="Arial"/>
                <w:b/>
              </w:rPr>
            </w:pPr>
            <w:r w:rsidRPr="002568C0">
              <w:rPr>
                <w:rFonts w:ascii="Arial" w:hAnsi="Arial" w:cs="Arial"/>
                <w:b/>
              </w:rPr>
              <w:t>ITEM</w:t>
            </w:r>
          </w:p>
        </w:tc>
        <w:tc>
          <w:tcPr>
            <w:tcW w:w="1134" w:type="dxa"/>
          </w:tcPr>
          <w:p w:rsidR="00115F48" w:rsidRPr="002568C0" w:rsidRDefault="00115F48" w:rsidP="00785A64">
            <w:pPr>
              <w:jc w:val="center"/>
              <w:rPr>
                <w:rFonts w:ascii="Arial" w:hAnsi="Arial" w:cs="Arial"/>
                <w:b/>
              </w:rPr>
            </w:pPr>
            <w:r w:rsidRPr="002568C0">
              <w:rPr>
                <w:rFonts w:ascii="Arial" w:hAnsi="Arial" w:cs="Arial"/>
                <w:b/>
              </w:rPr>
              <w:t>TCE MT</w:t>
            </w:r>
          </w:p>
        </w:tc>
        <w:tc>
          <w:tcPr>
            <w:tcW w:w="3686" w:type="dxa"/>
            <w:shd w:val="clear" w:color="auto" w:fill="auto"/>
            <w:vAlign w:val="center"/>
          </w:tcPr>
          <w:p w:rsidR="00115F48" w:rsidRPr="002568C0" w:rsidRDefault="00115F48" w:rsidP="00785A64">
            <w:pPr>
              <w:jc w:val="center"/>
              <w:rPr>
                <w:rFonts w:ascii="Arial" w:hAnsi="Arial" w:cs="Arial"/>
                <w:b/>
              </w:rPr>
            </w:pPr>
            <w:r w:rsidRPr="002568C0">
              <w:rPr>
                <w:rFonts w:ascii="Arial" w:hAnsi="Arial" w:cs="Arial"/>
                <w:b/>
              </w:rPr>
              <w:t>DESCRIÇÃO</w:t>
            </w:r>
          </w:p>
        </w:tc>
        <w:tc>
          <w:tcPr>
            <w:tcW w:w="1134" w:type="dxa"/>
            <w:shd w:val="clear" w:color="auto" w:fill="auto"/>
            <w:vAlign w:val="center"/>
          </w:tcPr>
          <w:p w:rsidR="00115F48" w:rsidRPr="002568C0" w:rsidRDefault="00115F48" w:rsidP="00785A64">
            <w:pPr>
              <w:jc w:val="center"/>
              <w:rPr>
                <w:rFonts w:ascii="Arial" w:hAnsi="Arial" w:cs="Arial"/>
                <w:b/>
              </w:rPr>
            </w:pPr>
            <w:r w:rsidRPr="002568C0">
              <w:rPr>
                <w:rFonts w:ascii="Arial" w:hAnsi="Arial" w:cs="Arial"/>
                <w:b/>
              </w:rPr>
              <w:t>UNID</w:t>
            </w:r>
          </w:p>
        </w:tc>
        <w:tc>
          <w:tcPr>
            <w:tcW w:w="992" w:type="dxa"/>
            <w:shd w:val="clear" w:color="auto" w:fill="auto"/>
            <w:vAlign w:val="center"/>
          </w:tcPr>
          <w:p w:rsidR="00115F48" w:rsidRPr="002568C0" w:rsidRDefault="00115F48" w:rsidP="00785A64">
            <w:pPr>
              <w:jc w:val="center"/>
              <w:rPr>
                <w:rFonts w:ascii="Arial" w:hAnsi="Arial" w:cs="Arial"/>
                <w:b/>
              </w:rPr>
            </w:pPr>
            <w:r w:rsidRPr="002568C0">
              <w:rPr>
                <w:rFonts w:ascii="Arial" w:hAnsi="Arial" w:cs="Arial"/>
                <w:b/>
              </w:rPr>
              <w:t>QUANT</w:t>
            </w:r>
          </w:p>
        </w:tc>
        <w:tc>
          <w:tcPr>
            <w:tcW w:w="992" w:type="dxa"/>
          </w:tcPr>
          <w:p w:rsidR="00115F48" w:rsidRPr="002568C0" w:rsidRDefault="00115F48" w:rsidP="00785A64">
            <w:pPr>
              <w:jc w:val="center"/>
              <w:rPr>
                <w:rFonts w:ascii="Arial" w:hAnsi="Arial" w:cs="Arial"/>
                <w:b/>
              </w:rPr>
            </w:pPr>
            <w:r w:rsidRPr="002568C0">
              <w:rPr>
                <w:rFonts w:ascii="Arial" w:hAnsi="Arial" w:cs="Arial"/>
                <w:b/>
              </w:rPr>
              <w:t>Valor Unitário registrado (R$)</w:t>
            </w:r>
          </w:p>
        </w:tc>
        <w:tc>
          <w:tcPr>
            <w:tcW w:w="1418" w:type="dxa"/>
          </w:tcPr>
          <w:p w:rsidR="00115F48" w:rsidRPr="002568C0" w:rsidRDefault="00115F48" w:rsidP="00785A64">
            <w:pPr>
              <w:jc w:val="center"/>
              <w:rPr>
                <w:rFonts w:ascii="Arial" w:hAnsi="Arial" w:cs="Arial"/>
                <w:b/>
              </w:rPr>
            </w:pPr>
            <w:r w:rsidRPr="002568C0">
              <w:rPr>
                <w:rFonts w:ascii="Arial" w:hAnsi="Arial" w:cs="Arial"/>
                <w:b/>
              </w:rPr>
              <w:t>Valor Total</w:t>
            </w:r>
          </w:p>
          <w:p w:rsidR="00115F48" w:rsidRPr="002568C0" w:rsidRDefault="00115F48" w:rsidP="00785A64">
            <w:pPr>
              <w:jc w:val="center"/>
              <w:rPr>
                <w:rFonts w:ascii="Arial" w:hAnsi="Arial" w:cs="Arial"/>
                <w:b/>
              </w:rPr>
            </w:pPr>
            <w:r w:rsidRPr="002568C0">
              <w:rPr>
                <w:rFonts w:ascii="Arial" w:hAnsi="Arial" w:cs="Arial"/>
                <w:b/>
              </w:rPr>
              <w:t>(R$)</w:t>
            </w:r>
          </w:p>
        </w:tc>
      </w:tr>
      <w:tr w:rsidR="00115F48" w:rsidRPr="005D18A4" w:rsidTr="00785A64">
        <w:tc>
          <w:tcPr>
            <w:tcW w:w="817" w:type="dxa"/>
            <w:shd w:val="clear" w:color="auto" w:fill="auto"/>
            <w:vAlign w:val="center"/>
          </w:tcPr>
          <w:p w:rsidR="00115F48" w:rsidRPr="002568C0" w:rsidRDefault="00115F48" w:rsidP="00785A64">
            <w:pPr>
              <w:jc w:val="center"/>
              <w:rPr>
                <w:rFonts w:ascii="Arial" w:hAnsi="Arial" w:cs="Arial"/>
              </w:rPr>
            </w:pPr>
            <w:r w:rsidRPr="002568C0">
              <w:rPr>
                <w:rFonts w:ascii="Arial" w:hAnsi="Arial" w:cs="Arial"/>
              </w:rPr>
              <w:t>01</w:t>
            </w:r>
          </w:p>
        </w:tc>
        <w:tc>
          <w:tcPr>
            <w:tcW w:w="1134" w:type="dxa"/>
          </w:tcPr>
          <w:p w:rsidR="00115F48" w:rsidRPr="002568C0" w:rsidRDefault="00115F48" w:rsidP="00785A64">
            <w:pPr>
              <w:shd w:val="clear" w:color="auto" w:fill="FFFFFF"/>
              <w:spacing w:after="100" w:afterAutospacing="1"/>
              <w:jc w:val="both"/>
              <w:outlineLvl w:val="4"/>
              <w:rPr>
                <w:rFonts w:ascii="Arial" w:hAnsi="Arial" w:cs="Arial"/>
              </w:rPr>
            </w:pPr>
            <w:r w:rsidRPr="002568C0">
              <w:rPr>
                <w:rFonts w:ascii="Arial" w:hAnsi="Arial" w:cs="Arial"/>
                <w:color w:val="212529"/>
                <w:shd w:val="clear" w:color="auto" w:fill="FFFFFF"/>
              </w:rPr>
              <w:t>00018152</w:t>
            </w:r>
          </w:p>
        </w:tc>
        <w:tc>
          <w:tcPr>
            <w:tcW w:w="3686" w:type="dxa"/>
            <w:vAlign w:val="center"/>
          </w:tcPr>
          <w:p w:rsidR="00115F48" w:rsidRPr="002568C0" w:rsidRDefault="00115F48" w:rsidP="00785A64">
            <w:pPr>
              <w:shd w:val="clear" w:color="auto" w:fill="FFFFFF"/>
              <w:spacing w:after="100" w:afterAutospacing="1"/>
              <w:jc w:val="both"/>
              <w:outlineLvl w:val="4"/>
              <w:rPr>
                <w:rFonts w:ascii="Arial" w:hAnsi="Arial" w:cs="Arial"/>
              </w:rPr>
            </w:pPr>
            <w:r w:rsidRPr="002568C0">
              <w:rPr>
                <w:rFonts w:ascii="Arial" w:hAnsi="Arial" w:cs="Arial"/>
              </w:rPr>
              <w:t>SERVICO DE TRATAMENTO DE RESIDUOS - DO TIPO COLETA, TRANSPORTE, TRATAMENTO E DESTINACAO FINAL DE RESIDUOS SOLIDOS E LIQUIDOS DOS GRUPOS A, B e E, DAS UNIDADES DE SAÚDE DO MUNICIPIO DE JURUENA.</w:t>
            </w:r>
          </w:p>
        </w:tc>
        <w:tc>
          <w:tcPr>
            <w:tcW w:w="1134" w:type="dxa"/>
            <w:vAlign w:val="center"/>
          </w:tcPr>
          <w:p w:rsidR="00115F48" w:rsidRPr="002568C0" w:rsidRDefault="00115F48" w:rsidP="00785A64">
            <w:pPr>
              <w:jc w:val="center"/>
              <w:rPr>
                <w:rFonts w:ascii="Arial" w:hAnsi="Arial" w:cs="Arial"/>
              </w:rPr>
            </w:pPr>
            <w:r w:rsidRPr="002568C0">
              <w:rPr>
                <w:rFonts w:ascii="Arial" w:hAnsi="Arial" w:cs="Arial"/>
              </w:rPr>
              <w:t>KG</w:t>
            </w:r>
          </w:p>
        </w:tc>
        <w:tc>
          <w:tcPr>
            <w:tcW w:w="992" w:type="dxa"/>
          </w:tcPr>
          <w:p w:rsidR="00115F48" w:rsidRPr="002568C0" w:rsidRDefault="00115F48" w:rsidP="00785A64">
            <w:pPr>
              <w:widowControl w:val="0"/>
              <w:suppressAutoHyphens/>
              <w:jc w:val="center"/>
              <w:rPr>
                <w:rFonts w:ascii="Arial" w:hAnsi="Arial" w:cs="Arial"/>
              </w:rPr>
            </w:pPr>
            <w:r>
              <w:rPr>
                <w:rFonts w:ascii="Arial" w:hAnsi="Arial" w:cs="Arial"/>
              </w:rPr>
              <w:t>5.400</w:t>
            </w:r>
          </w:p>
        </w:tc>
        <w:tc>
          <w:tcPr>
            <w:tcW w:w="992" w:type="dxa"/>
          </w:tcPr>
          <w:p w:rsidR="00115F48" w:rsidRPr="006B636E" w:rsidRDefault="00115F48" w:rsidP="00785A64">
            <w:pPr>
              <w:widowControl w:val="0"/>
              <w:suppressAutoHyphens/>
              <w:jc w:val="center"/>
              <w:rPr>
                <w:rFonts w:ascii="Arial" w:hAnsi="Arial" w:cs="Arial"/>
                <w:szCs w:val="22"/>
              </w:rPr>
            </w:pPr>
            <w:r w:rsidRPr="006B636E">
              <w:rPr>
                <w:rFonts w:ascii="Arial" w:hAnsi="Arial" w:cs="Arial"/>
                <w:szCs w:val="22"/>
              </w:rPr>
              <w:t>9,35</w:t>
            </w:r>
          </w:p>
        </w:tc>
        <w:tc>
          <w:tcPr>
            <w:tcW w:w="1418" w:type="dxa"/>
          </w:tcPr>
          <w:p w:rsidR="00115F48" w:rsidRPr="006B636E" w:rsidRDefault="00115F48" w:rsidP="00785A64">
            <w:pPr>
              <w:widowControl w:val="0"/>
              <w:suppressAutoHyphens/>
              <w:jc w:val="center"/>
              <w:rPr>
                <w:rFonts w:ascii="Arial" w:hAnsi="Arial" w:cs="Arial"/>
                <w:szCs w:val="22"/>
              </w:rPr>
            </w:pPr>
            <w:r w:rsidRPr="006B636E">
              <w:rPr>
                <w:rFonts w:ascii="Arial" w:hAnsi="Arial" w:cs="Arial"/>
                <w:szCs w:val="22"/>
              </w:rPr>
              <w:t>50.490</w:t>
            </w:r>
            <w:r>
              <w:rPr>
                <w:rFonts w:ascii="Arial" w:hAnsi="Arial" w:cs="Arial"/>
                <w:szCs w:val="22"/>
              </w:rPr>
              <w:t>,00</w:t>
            </w:r>
          </w:p>
        </w:tc>
      </w:tr>
    </w:tbl>
    <w:p w:rsidR="00115F48" w:rsidRDefault="00115F48" w:rsidP="00115F48">
      <w:pPr>
        <w:autoSpaceDE w:val="0"/>
        <w:autoSpaceDN w:val="0"/>
        <w:adjustRightInd w:val="0"/>
        <w:ind w:right="-12"/>
        <w:rPr>
          <w:b/>
          <w:color w:val="000000"/>
        </w:rPr>
      </w:pPr>
    </w:p>
    <w:p w:rsidR="00115F48" w:rsidRDefault="00115F48" w:rsidP="00115F48">
      <w:pPr>
        <w:autoSpaceDE w:val="0"/>
        <w:autoSpaceDN w:val="0"/>
        <w:adjustRightInd w:val="0"/>
        <w:ind w:right="-12"/>
        <w:jc w:val="both"/>
        <w:rPr>
          <w:b/>
          <w:color w:val="000000"/>
        </w:rPr>
      </w:pPr>
      <w:proofErr w:type="gramStart"/>
      <w:r>
        <w:rPr>
          <w:b/>
          <w:color w:val="000000"/>
        </w:rPr>
        <w:t>8</w:t>
      </w:r>
      <w:proofErr w:type="gramEnd"/>
      <w:r>
        <w:rPr>
          <w:b/>
          <w:color w:val="000000"/>
        </w:rPr>
        <w:t xml:space="preserve"> </w:t>
      </w:r>
      <w:r w:rsidRPr="0062780C">
        <w:rPr>
          <w:b/>
          <w:color w:val="000000"/>
        </w:rPr>
        <w:t>DA PESQUISA DE PREÇOS:</w:t>
      </w:r>
    </w:p>
    <w:p w:rsidR="00115F48" w:rsidRPr="0062780C" w:rsidRDefault="00115F48" w:rsidP="00115F48">
      <w:pPr>
        <w:autoSpaceDE w:val="0"/>
        <w:autoSpaceDN w:val="0"/>
        <w:adjustRightInd w:val="0"/>
        <w:ind w:right="-12"/>
        <w:jc w:val="both"/>
        <w:rPr>
          <w:b/>
          <w:color w:val="000000"/>
        </w:rPr>
      </w:pPr>
    </w:p>
    <w:p w:rsidR="00115F48" w:rsidRPr="00311CF2" w:rsidRDefault="00115F48" w:rsidP="00115F48">
      <w:pPr>
        <w:jc w:val="both"/>
      </w:pPr>
      <w:r>
        <w:t>Conforme o Estudo Técnico Preliminar, o</w:t>
      </w:r>
      <w:r w:rsidRPr="00311CF2">
        <w:t xml:space="preserve"> valor estimado dos itens (valor unitário) por quilograma foi b</w:t>
      </w:r>
      <w:r>
        <w:t xml:space="preserve">aseado em pesquisa a Empresas Especializadas em Coletas, Transporte, Tratamento e Destinação Final de resíduos sólidos e líquidos dos grupos A, B e E. </w:t>
      </w:r>
    </w:p>
    <w:p w:rsidR="00115F48" w:rsidRPr="003C30A7" w:rsidRDefault="00115F48" w:rsidP="00115F48">
      <w:pPr>
        <w:spacing w:line="360" w:lineRule="auto"/>
        <w:rPr>
          <w:b/>
        </w:rPr>
      </w:pPr>
      <w:r>
        <w:rPr>
          <w:b/>
        </w:rPr>
        <w:t xml:space="preserve"> </w:t>
      </w:r>
    </w:p>
    <w:p w:rsidR="00115F48" w:rsidRDefault="00115F48" w:rsidP="00115F48">
      <w:pPr>
        <w:spacing w:line="360" w:lineRule="auto"/>
        <w:ind w:left="142" w:hanging="709"/>
        <w:jc w:val="both"/>
        <w:rPr>
          <w:b/>
        </w:rPr>
      </w:pPr>
      <w:r>
        <w:rPr>
          <w:b/>
        </w:rPr>
        <w:t xml:space="preserve">         9</w:t>
      </w:r>
      <w:r w:rsidRPr="00B01BC4">
        <w:rPr>
          <w:b/>
        </w:rPr>
        <w:t xml:space="preserve">. </w:t>
      </w:r>
      <w:r>
        <w:rPr>
          <w:b/>
        </w:rPr>
        <w:t>DAS CONDIÇÕES GERAIS</w:t>
      </w:r>
    </w:p>
    <w:p w:rsidR="00115F48" w:rsidRDefault="00115F48" w:rsidP="00115F48">
      <w:pPr>
        <w:spacing w:line="360" w:lineRule="auto"/>
        <w:ind w:left="142" w:hanging="709"/>
        <w:jc w:val="both"/>
      </w:pPr>
      <w:r>
        <w:rPr>
          <w:b/>
        </w:rPr>
        <w:t xml:space="preserve">         </w:t>
      </w:r>
      <w:r>
        <w:t>9</w:t>
      </w:r>
      <w:r w:rsidRPr="00322091">
        <w:t>.1. Os serviços licitados, deverão ser prestados mensalmente, uma vez por mês, tendo seu prazo limite até o quinto dia útil do mês;</w:t>
      </w:r>
    </w:p>
    <w:p w:rsidR="00115F48" w:rsidRDefault="00115F48" w:rsidP="00115F48">
      <w:pPr>
        <w:spacing w:line="360" w:lineRule="auto"/>
        <w:ind w:left="142" w:hanging="709"/>
        <w:jc w:val="both"/>
      </w:pPr>
      <w:r>
        <w:t xml:space="preserve">         </w:t>
      </w:r>
      <w:proofErr w:type="gramStart"/>
      <w:r>
        <w:t>9.2. Os serviços deverão ser prestados/coletados nas unidades de saúde: Estratégia de Saúde da Família Juruena Claudio Detz – Rua Goiás, nº 7 – Centro; Estratégia de Saúde da Família Vila Nova Anelisa Nazatto –Rua Presidente Itamar Franco, s/n, bairro Vila Nova; Estratégia de Saúde da Família Neide Ubiali – Rua Belém, esquina com rua São Cristóvão – bairro Vila Nova; Central de Vacinas – Avenida da Independência – Praça do Lago; Hospital Municipal de Juruena Renilda de Fatima de Moraes e Laboratório – Travessa Lucinda Kniess – nº 20 – bairro Centro.</w:t>
      </w:r>
      <w:proofErr w:type="gramEnd"/>
    </w:p>
    <w:p w:rsidR="00115F48" w:rsidRDefault="00115F48" w:rsidP="00115F48">
      <w:pPr>
        <w:autoSpaceDE w:val="0"/>
        <w:autoSpaceDN w:val="0"/>
        <w:adjustRightInd w:val="0"/>
        <w:ind w:left="142" w:right="-314" w:hanging="544"/>
        <w:jc w:val="both"/>
      </w:pPr>
      <w:r>
        <w:t xml:space="preserve">       9</w:t>
      </w:r>
      <w:r w:rsidRPr="006918F2">
        <w:t xml:space="preserve">.2.1 </w:t>
      </w:r>
      <w:r w:rsidRPr="008042E3">
        <w:t xml:space="preserve">A quantidade de pontos </w:t>
      </w:r>
      <w:r w:rsidRPr="006918F2">
        <w:t>coleta poderão ser alterados</w:t>
      </w:r>
      <w:r w:rsidRPr="008042E3">
        <w:t xml:space="preserve"> à medida que ocorre</w:t>
      </w:r>
      <w:r w:rsidRPr="006918F2">
        <w:t>r</w:t>
      </w:r>
      <w:r w:rsidRPr="008042E3">
        <w:t xml:space="preserve"> abertura ou encerramento de </w:t>
      </w:r>
      <w:r w:rsidRPr="006918F2">
        <w:t xml:space="preserve">unidades </w:t>
      </w:r>
      <w:r w:rsidRPr="008042E3">
        <w:t xml:space="preserve">geradoras de </w:t>
      </w:r>
      <w:r>
        <w:t>lixo hospitalar (RSS)</w:t>
      </w:r>
      <w:r w:rsidRPr="008042E3">
        <w:t xml:space="preserve">. </w:t>
      </w:r>
    </w:p>
    <w:p w:rsidR="00115F48" w:rsidRPr="006918F2" w:rsidRDefault="00115F48" w:rsidP="00115F48">
      <w:pPr>
        <w:autoSpaceDE w:val="0"/>
        <w:autoSpaceDN w:val="0"/>
        <w:adjustRightInd w:val="0"/>
        <w:ind w:left="142" w:right="-314" w:hanging="544"/>
        <w:jc w:val="both"/>
      </w:pPr>
    </w:p>
    <w:p w:rsidR="00115F48" w:rsidRDefault="00115F48" w:rsidP="00115F48">
      <w:pPr>
        <w:spacing w:line="360" w:lineRule="auto"/>
        <w:ind w:left="142" w:hanging="709"/>
        <w:jc w:val="both"/>
      </w:pPr>
      <w:r>
        <w:t xml:space="preserve">          9.3. A coleta e o transporte dos resíduos de saúde gerados, serão controlados e fiscalizados pelos órgãos de saúde pública e de vigilância sanitária competentes, de acordo com a legislação vigente;</w:t>
      </w:r>
    </w:p>
    <w:p w:rsidR="00115F48" w:rsidRDefault="00115F48" w:rsidP="00115F48">
      <w:pPr>
        <w:spacing w:line="360" w:lineRule="auto"/>
        <w:ind w:left="142" w:hanging="709"/>
        <w:jc w:val="both"/>
      </w:pPr>
      <w:r>
        <w:t xml:space="preserve">          9.4. A equipe de coleta (motoristas e coletores) deverão utilizar uniformes completos e padronizados, devendo os coletores estarem equipados com luvas </w:t>
      </w:r>
      <w:proofErr w:type="gramStart"/>
      <w:r>
        <w:t>durante</w:t>
      </w:r>
      <w:proofErr w:type="gramEnd"/>
      <w:r>
        <w:t xml:space="preserve"> a coleta;</w:t>
      </w:r>
    </w:p>
    <w:p w:rsidR="00115F48" w:rsidRDefault="00115F48" w:rsidP="00115F48">
      <w:pPr>
        <w:spacing w:line="360" w:lineRule="auto"/>
        <w:ind w:left="142" w:hanging="709"/>
        <w:jc w:val="both"/>
      </w:pPr>
      <w:r>
        <w:t xml:space="preserve">          9.5. A responsabilidade pela manutenção das equipes de coleta será da empresa contratada, que assumirá todas as obrigações trabalhistas, previdenciárias, tributárias e outras, não se admitindo a responsabilização do município contratante</w:t>
      </w:r>
      <w:proofErr w:type="gramStart"/>
      <w:r>
        <w:t>;</w:t>
      </w:r>
      <w:proofErr w:type="gramEnd"/>
    </w:p>
    <w:p w:rsidR="00115F48" w:rsidRDefault="00115F48" w:rsidP="00115F48">
      <w:pPr>
        <w:spacing w:line="360" w:lineRule="auto"/>
        <w:ind w:left="142" w:hanging="709"/>
        <w:jc w:val="both"/>
      </w:pPr>
      <w:r>
        <w:t xml:space="preserve">          9.6. Apresentar a cada 4 (quatro) meses, teste de eficiência da validação do sistema de tratamento dos resíduos dos grupos A e E, contemplando inativação microbiana de Bacillus Stearothermophilos, com redução igual ou maior que 4 Log 10 cm sistema de sistema de tratametnpo utilizado por autolavagem;</w:t>
      </w:r>
    </w:p>
    <w:p w:rsidR="00115F48" w:rsidRDefault="00115F48" w:rsidP="00115F48">
      <w:pPr>
        <w:spacing w:line="360" w:lineRule="auto"/>
        <w:ind w:left="142" w:hanging="709"/>
        <w:jc w:val="both"/>
      </w:pPr>
      <w:r>
        <w:lastRenderedPageBreak/>
        <w:t xml:space="preserve">          9.7. Apresentar a cada 4 (quatro) meses, laudo de controle de particulados de acordo com as </w:t>
      </w:r>
      <w:proofErr w:type="gramStart"/>
      <w:r>
        <w:t>normas</w:t>
      </w:r>
      <w:proofErr w:type="gramEnd"/>
      <w:r>
        <w:t xml:space="preserve"> estabelecidas na Resolução/CONAMA, 03 de junho de 1990, quando o sistema de tratamento utilizado for por incineração; </w:t>
      </w:r>
    </w:p>
    <w:p w:rsidR="00115F48" w:rsidRDefault="00115F48" w:rsidP="00115F48">
      <w:pPr>
        <w:spacing w:line="360" w:lineRule="auto"/>
        <w:ind w:left="142" w:hanging="709"/>
        <w:jc w:val="both"/>
      </w:pPr>
    </w:p>
    <w:p w:rsidR="00115F48" w:rsidRPr="0001243F" w:rsidRDefault="00115F48" w:rsidP="00115F48">
      <w:pPr>
        <w:spacing w:line="360" w:lineRule="auto"/>
        <w:ind w:left="142" w:hanging="709"/>
        <w:jc w:val="both"/>
        <w:rPr>
          <w:b/>
        </w:rPr>
      </w:pPr>
      <w:r>
        <w:t xml:space="preserve">          </w:t>
      </w:r>
      <w:proofErr w:type="gramStart"/>
      <w:r>
        <w:rPr>
          <w:b/>
        </w:rPr>
        <w:t>10</w:t>
      </w:r>
      <w:proofErr w:type="gramEnd"/>
      <w:r w:rsidRPr="0001243F">
        <w:rPr>
          <w:b/>
        </w:rPr>
        <w:t xml:space="preserve"> DAS OBRIGAÇÕES DA CONTRATADA</w:t>
      </w:r>
    </w:p>
    <w:p w:rsidR="00115F48" w:rsidRDefault="00115F48" w:rsidP="00115F48">
      <w:pPr>
        <w:spacing w:line="360" w:lineRule="auto"/>
        <w:ind w:left="142" w:hanging="709"/>
        <w:jc w:val="both"/>
      </w:pPr>
      <w:r>
        <w:t xml:space="preserve">          </w:t>
      </w:r>
      <w:proofErr w:type="gramStart"/>
      <w:r>
        <w:t>10.1. Fornecer as bombonas de polietileno de alta densidade, revestida internamente com plástico, com capacidade de 200 litros para resíduos A, B e E, com tampa rosqueada, de preferência cor branca, identificados com adesivos contendo logotipo da empresa contratada; identificação do grau de risco do produto; todos em conformidade com a norma NBR 7.500 da ABNT: que dispõe sobre identificação para o transporte terrestre, manuseio, movimentação e armazenamento de produtos;</w:t>
      </w:r>
      <w:proofErr w:type="gramEnd"/>
    </w:p>
    <w:p w:rsidR="00115F48" w:rsidRDefault="00115F48" w:rsidP="00115F48">
      <w:pPr>
        <w:spacing w:line="360" w:lineRule="auto"/>
        <w:ind w:left="142" w:hanging="709"/>
        <w:jc w:val="both"/>
      </w:pPr>
      <w:r>
        <w:t xml:space="preserve">          10.2. A coleta deverá observar o disposto </w:t>
      </w:r>
      <w:proofErr w:type="gramStart"/>
      <w:r>
        <w:t>na</w:t>
      </w:r>
      <w:proofErr w:type="gramEnd"/>
      <w:r>
        <w:t xml:space="preserve"> ABNT NBR 12.810/2016: que dispõe sobre procedimentos exigíveis para a coleta de resíduos de serviços de saúde sob condições de higiene e segurança;</w:t>
      </w:r>
    </w:p>
    <w:p w:rsidR="00115F48" w:rsidRDefault="00115F48" w:rsidP="00115F48">
      <w:pPr>
        <w:spacing w:line="360" w:lineRule="auto"/>
        <w:ind w:left="142" w:hanging="709"/>
        <w:jc w:val="both"/>
      </w:pPr>
      <w:r>
        <w:t xml:space="preserve">          10.3. Os veículos de coleta de resíduos de saúde devem conter uma balança para pesagem dos recipientes em conformidade com o INMETRO, tendo:</w:t>
      </w:r>
    </w:p>
    <w:p w:rsidR="00115F48" w:rsidRDefault="00115F48" w:rsidP="00115F48">
      <w:pPr>
        <w:spacing w:line="360" w:lineRule="auto"/>
        <w:ind w:left="142" w:hanging="709"/>
        <w:jc w:val="both"/>
      </w:pPr>
      <w:r>
        <w:t xml:space="preserve">          10.3.1. Motorista legalmente habilitado para a condução do veículo e técnico para execução de coleta, ambos habilitados e treinados para execução do serviço</w:t>
      </w:r>
      <w:proofErr w:type="gramStart"/>
      <w:r>
        <w:t>;</w:t>
      </w:r>
      <w:proofErr w:type="gramEnd"/>
    </w:p>
    <w:p w:rsidR="00115F48" w:rsidRDefault="00115F48" w:rsidP="00115F48">
      <w:pPr>
        <w:spacing w:line="360" w:lineRule="auto"/>
        <w:ind w:left="142" w:hanging="709"/>
        <w:jc w:val="both"/>
      </w:pPr>
      <w:r>
        <w:t xml:space="preserve">         10.4. Executar os serviços solicitados no prazo de (setenta e duas) horas a partir da emissão da ordem de serviços;</w:t>
      </w:r>
    </w:p>
    <w:p w:rsidR="00115F48" w:rsidRDefault="00115F48" w:rsidP="00115F48">
      <w:pPr>
        <w:spacing w:line="360" w:lineRule="auto"/>
        <w:ind w:left="142" w:hanging="709"/>
        <w:jc w:val="both"/>
      </w:pPr>
      <w:r>
        <w:t xml:space="preserve">         10.5. Ao fim de cada mês será exigido pelo fiscal de contrato a nota fiscal emitida posteriormente à nota de empenho; e:</w:t>
      </w:r>
    </w:p>
    <w:p w:rsidR="00115F48" w:rsidRDefault="00115F48" w:rsidP="00115F48">
      <w:pPr>
        <w:spacing w:line="360" w:lineRule="auto"/>
        <w:ind w:left="142" w:hanging="709"/>
        <w:jc w:val="both"/>
      </w:pPr>
      <w:r>
        <w:t xml:space="preserve">         10.5.1. Cadastro Técnico Federal (Certificado de Regularidade IBAMA);</w:t>
      </w:r>
    </w:p>
    <w:p w:rsidR="00115F48" w:rsidRDefault="00115F48" w:rsidP="00115F48">
      <w:pPr>
        <w:spacing w:line="360" w:lineRule="auto"/>
        <w:ind w:left="142" w:hanging="709"/>
        <w:jc w:val="both"/>
      </w:pPr>
      <w:r>
        <w:t xml:space="preserve">         10.5.2. Relatório Mensal de Coleta;</w:t>
      </w:r>
    </w:p>
    <w:p w:rsidR="00115F48" w:rsidRDefault="00115F48" w:rsidP="00115F48">
      <w:pPr>
        <w:spacing w:line="360" w:lineRule="auto"/>
        <w:ind w:left="142" w:hanging="709"/>
        <w:jc w:val="both"/>
      </w:pPr>
      <w:r>
        <w:t xml:space="preserve">         10.5.3. Quadro de controle de coletas e tratamento de resíduos;</w:t>
      </w:r>
    </w:p>
    <w:p w:rsidR="00115F48" w:rsidRDefault="00115F48" w:rsidP="00115F48">
      <w:pPr>
        <w:spacing w:line="360" w:lineRule="auto"/>
        <w:ind w:left="142" w:hanging="709"/>
        <w:jc w:val="both"/>
      </w:pPr>
      <w:r>
        <w:t xml:space="preserve">         10.5.4. Certificado de destruição de resíduos sólidos; </w:t>
      </w:r>
    </w:p>
    <w:p w:rsidR="00115F48" w:rsidRDefault="00115F48" w:rsidP="00115F48">
      <w:pPr>
        <w:spacing w:line="360" w:lineRule="auto"/>
        <w:ind w:left="142" w:hanging="709"/>
        <w:jc w:val="both"/>
      </w:pPr>
      <w:r>
        <w:t xml:space="preserve">         10.6. No ato da coleta a contratada deverá apresentar </w:t>
      </w:r>
      <w:proofErr w:type="gramStart"/>
      <w:r>
        <w:t>como</w:t>
      </w:r>
      <w:proofErr w:type="gramEnd"/>
      <w:r>
        <w:t xml:space="preserve"> comprovante de serviços o Manifesto de Transporte.</w:t>
      </w:r>
    </w:p>
    <w:p w:rsidR="00115F48" w:rsidRDefault="00115F48" w:rsidP="00115F48">
      <w:pPr>
        <w:spacing w:line="360" w:lineRule="auto"/>
        <w:ind w:hanging="567"/>
        <w:jc w:val="both"/>
        <w:rPr>
          <w:b/>
        </w:rPr>
      </w:pPr>
    </w:p>
    <w:p w:rsidR="00115F48" w:rsidRPr="00B01BC4" w:rsidRDefault="00115F48" w:rsidP="00115F48">
      <w:pPr>
        <w:spacing w:line="360" w:lineRule="auto"/>
        <w:ind w:hanging="567"/>
        <w:jc w:val="both"/>
        <w:rPr>
          <w:color w:val="000000"/>
        </w:rPr>
      </w:pPr>
      <w:r>
        <w:rPr>
          <w:b/>
        </w:rPr>
        <w:t xml:space="preserve">         11</w:t>
      </w:r>
      <w:r w:rsidRPr="00622757">
        <w:rPr>
          <w:b/>
        </w:rPr>
        <w:t>. DO PAGAMENTO</w:t>
      </w:r>
      <w:r w:rsidRPr="00622757">
        <w:rPr>
          <w:b/>
        </w:rPr>
        <w:tab/>
      </w:r>
      <w:r w:rsidRPr="00622757">
        <w:br/>
      </w:r>
      <w:r w:rsidRPr="003C30A7">
        <w:t>11.1</w:t>
      </w:r>
      <w:r w:rsidRPr="00622757">
        <w:t xml:space="preserve"> </w:t>
      </w:r>
      <w:r w:rsidRPr="00622757">
        <w:rPr>
          <w:color w:val="000000"/>
        </w:rPr>
        <w:t xml:space="preserve">Os pagamentos serão efetuados até 30 (trinta) </w:t>
      </w:r>
      <w:proofErr w:type="gramStart"/>
      <w:r w:rsidRPr="00622757">
        <w:rPr>
          <w:color w:val="000000"/>
        </w:rPr>
        <w:t>dias</w:t>
      </w:r>
      <w:proofErr w:type="gramEnd"/>
      <w:r w:rsidRPr="00622757">
        <w:rPr>
          <w:color w:val="000000"/>
        </w:rPr>
        <w:t xml:space="preserve"> após a entrega</w:t>
      </w:r>
      <w:r>
        <w:rPr>
          <w:color w:val="000000"/>
        </w:rPr>
        <w:t xml:space="preserve"> do serviço</w:t>
      </w:r>
      <w:r w:rsidRPr="00622757">
        <w:rPr>
          <w:color w:val="000000"/>
        </w:rPr>
        <w:t>, mediante apresentação da nota fiscal devidamente atest</w:t>
      </w:r>
      <w:r>
        <w:rPr>
          <w:color w:val="000000"/>
        </w:rPr>
        <w:t xml:space="preserve">ada pela secretaria solicitante, estando os mesmos em conformidade com este Termo de Referência. </w:t>
      </w:r>
    </w:p>
    <w:p w:rsidR="00115F48" w:rsidRDefault="00115F48" w:rsidP="00115F48">
      <w:pPr>
        <w:autoSpaceDE w:val="0"/>
        <w:autoSpaceDN w:val="0"/>
        <w:adjustRightInd w:val="0"/>
        <w:ind w:right="-437"/>
        <w:jc w:val="center"/>
        <w:rPr>
          <w:b/>
          <w:i/>
        </w:rPr>
      </w:pPr>
    </w:p>
    <w:p w:rsidR="00115F48" w:rsidRPr="003C30A7" w:rsidRDefault="00115F48" w:rsidP="00115F48">
      <w:pPr>
        <w:autoSpaceDE w:val="0"/>
        <w:autoSpaceDN w:val="0"/>
        <w:adjustRightInd w:val="0"/>
        <w:ind w:right="-437"/>
        <w:rPr>
          <w:b/>
        </w:rPr>
      </w:pPr>
      <w:proofErr w:type="gramStart"/>
      <w:r w:rsidRPr="003C30A7">
        <w:rPr>
          <w:b/>
        </w:rPr>
        <w:t>12</w:t>
      </w:r>
      <w:proofErr w:type="gramEnd"/>
      <w:r w:rsidRPr="003C30A7">
        <w:rPr>
          <w:b/>
        </w:rPr>
        <w:t xml:space="preserve"> DAS DOTAÇÕES ORÇAMENTARIAS</w:t>
      </w:r>
    </w:p>
    <w:p w:rsidR="00115F48" w:rsidRDefault="00115F48" w:rsidP="00115F48">
      <w:pPr>
        <w:autoSpaceDE w:val="0"/>
        <w:autoSpaceDN w:val="0"/>
        <w:adjustRightInd w:val="0"/>
        <w:ind w:right="-437"/>
        <w:jc w:val="center"/>
        <w:rPr>
          <w:b/>
          <w:i/>
        </w:rPr>
      </w:pPr>
    </w:p>
    <w:p w:rsidR="00115F48" w:rsidRPr="00693382" w:rsidRDefault="00115F48" w:rsidP="00115F48">
      <w:pPr>
        <w:spacing w:line="276" w:lineRule="auto"/>
        <w:jc w:val="both"/>
        <w:rPr>
          <w:b/>
        </w:rPr>
      </w:pPr>
      <w:r w:rsidRPr="00007843">
        <w:rPr>
          <w:b/>
        </w:rPr>
        <w:t xml:space="preserve">Unidade: 001 – FUNDO MUNICIPAL DE SAÚDE </w:t>
      </w:r>
      <w:r w:rsidRPr="00007843">
        <w:t xml:space="preserve"> </w:t>
      </w:r>
    </w:p>
    <w:p w:rsidR="00115F48" w:rsidRDefault="00115F48" w:rsidP="00115F48">
      <w:pPr>
        <w:spacing w:after="200"/>
        <w:jc w:val="both"/>
        <w:rPr>
          <w:rFonts w:eastAsia="Calibri"/>
        </w:rPr>
      </w:pPr>
      <w:r>
        <w:rPr>
          <w:rFonts w:eastAsia="Calibri"/>
        </w:rPr>
        <w:t>Projeto/Atividade</w:t>
      </w:r>
      <w:r w:rsidRPr="00007843">
        <w:rPr>
          <w:rFonts w:eastAsia="Calibri"/>
        </w:rPr>
        <w:t>-</w:t>
      </w:r>
      <w:r>
        <w:rPr>
          <w:rFonts w:eastAsia="Calibri"/>
        </w:rPr>
        <w:t xml:space="preserve">2038 - </w:t>
      </w:r>
      <w:r w:rsidRPr="00007843">
        <w:rPr>
          <w:rFonts w:eastAsia="Calibri"/>
        </w:rPr>
        <w:t>Manutenção das Atividades Serviço Hospitalar e Ambulatorial</w:t>
      </w:r>
    </w:p>
    <w:p w:rsidR="00115F48" w:rsidRDefault="00115F48" w:rsidP="00115F48">
      <w:pPr>
        <w:spacing w:after="200"/>
        <w:jc w:val="both"/>
        <w:rPr>
          <w:rFonts w:eastAsia="Calibri"/>
        </w:rPr>
      </w:pPr>
      <w:r>
        <w:rPr>
          <w:rFonts w:eastAsia="Calibri"/>
        </w:rPr>
        <w:t>Fonte de recursos: 1.5.00.100200</w:t>
      </w:r>
    </w:p>
    <w:p w:rsidR="00115F48" w:rsidRPr="00007843" w:rsidRDefault="00115F48" w:rsidP="00115F48">
      <w:pPr>
        <w:spacing w:after="200"/>
        <w:jc w:val="both"/>
        <w:rPr>
          <w:rFonts w:eastAsia="Calibri"/>
        </w:rPr>
      </w:pPr>
      <w:proofErr w:type="gramStart"/>
      <w:r>
        <w:rPr>
          <w:rFonts w:eastAsia="Calibri"/>
        </w:rPr>
        <w:t>225</w:t>
      </w:r>
      <w:proofErr w:type="gramEnd"/>
      <w:r>
        <w:rPr>
          <w:rFonts w:eastAsia="Calibri"/>
        </w:rPr>
        <w:t xml:space="preserve"> 10.302.0017.2038.3.3.90.39.00.00.00</w:t>
      </w:r>
    </w:p>
    <w:p w:rsidR="00115F48" w:rsidRDefault="00115F48" w:rsidP="00115F48">
      <w:pPr>
        <w:spacing w:after="200"/>
        <w:jc w:val="both"/>
        <w:rPr>
          <w:rFonts w:eastAsia="Calibri"/>
        </w:rPr>
      </w:pPr>
      <w:r w:rsidRPr="00007843">
        <w:rPr>
          <w:rFonts w:eastAsia="Calibri"/>
        </w:rPr>
        <w:t>Projeto/A</w:t>
      </w:r>
      <w:r>
        <w:rPr>
          <w:rFonts w:eastAsia="Calibri"/>
        </w:rPr>
        <w:t>tividade: 2037</w:t>
      </w:r>
      <w:r w:rsidRPr="00007843">
        <w:rPr>
          <w:rFonts w:eastAsia="Calibri"/>
        </w:rPr>
        <w:t xml:space="preserve"> - Manutenção das Atividades de Saúde e Atenção Básica</w:t>
      </w:r>
      <w:r>
        <w:rPr>
          <w:rFonts w:eastAsia="Calibri"/>
        </w:rPr>
        <w:t>.</w:t>
      </w:r>
    </w:p>
    <w:p w:rsidR="00115F48" w:rsidRDefault="00115F48" w:rsidP="00115F48">
      <w:pPr>
        <w:spacing w:after="200"/>
        <w:jc w:val="both"/>
        <w:rPr>
          <w:rFonts w:eastAsia="Calibri"/>
        </w:rPr>
      </w:pPr>
      <w:r>
        <w:rPr>
          <w:rFonts w:eastAsia="Calibri"/>
        </w:rPr>
        <w:t>Fonte de recursos: 1.5.00.100200</w:t>
      </w:r>
    </w:p>
    <w:p w:rsidR="00115F48" w:rsidRDefault="00115F48" w:rsidP="00115F48">
      <w:pPr>
        <w:spacing w:after="200"/>
        <w:jc w:val="both"/>
        <w:rPr>
          <w:rFonts w:eastAsia="Calibri"/>
        </w:rPr>
      </w:pPr>
      <w:r>
        <w:rPr>
          <w:rFonts w:eastAsia="Calibri"/>
        </w:rPr>
        <w:t>212.10.301.0017.2037.3.3.90.39.00.00.00 – Serviços Terceiros Pessoa Jurídica.</w:t>
      </w:r>
    </w:p>
    <w:p w:rsidR="00115F48" w:rsidRPr="003F62F7" w:rsidRDefault="00115F48" w:rsidP="00115F48">
      <w:pPr>
        <w:spacing w:after="200"/>
        <w:jc w:val="both"/>
        <w:rPr>
          <w:rFonts w:eastAsia="Calibri"/>
          <w:b/>
        </w:rPr>
      </w:pPr>
      <w:r w:rsidRPr="003F62F7">
        <w:rPr>
          <w:b/>
        </w:rPr>
        <w:t>DO FISCAL DE CONTRATOS</w:t>
      </w:r>
    </w:p>
    <w:p w:rsidR="00115F48" w:rsidRPr="003F62F7" w:rsidRDefault="00115F48" w:rsidP="00115F48">
      <w:pPr>
        <w:tabs>
          <w:tab w:val="left" w:pos="510"/>
        </w:tabs>
        <w:autoSpaceDE w:val="0"/>
        <w:autoSpaceDN w:val="0"/>
        <w:adjustRightInd w:val="0"/>
        <w:ind w:right="-437"/>
      </w:pPr>
    </w:p>
    <w:p w:rsidR="00115F48" w:rsidRDefault="00115F48" w:rsidP="00115F48">
      <w:pPr>
        <w:tabs>
          <w:tab w:val="left" w:pos="510"/>
        </w:tabs>
        <w:autoSpaceDE w:val="0"/>
        <w:autoSpaceDN w:val="0"/>
        <w:adjustRightInd w:val="0"/>
        <w:ind w:right="-437"/>
      </w:pPr>
      <w:proofErr w:type="gramStart"/>
      <w:r w:rsidRPr="003F62F7">
        <w:t>A</w:t>
      </w:r>
      <w:proofErr w:type="gramEnd"/>
      <w:r w:rsidRPr="003F62F7">
        <w:t xml:space="preserve"> execução do contrato será fiscalizada pela fiscal de contratos da Secretaria Municipal de Saúde será a servidora Cintia Lima Centurião, CPF 974.932.521-49.</w:t>
      </w:r>
    </w:p>
    <w:p w:rsidR="00115F48" w:rsidRDefault="00115F48" w:rsidP="00115F48">
      <w:pPr>
        <w:tabs>
          <w:tab w:val="left" w:pos="510"/>
        </w:tabs>
        <w:autoSpaceDE w:val="0"/>
        <w:autoSpaceDN w:val="0"/>
        <w:adjustRightInd w:val="0"/>
        <w:ind w:right="-437"/>
      </w:pPr>
    </w:p>
    <w:p w:rsidR="00115F48" w:rsidRDefault="00115F48" w:rsidP="00115F48">
      <w:pPr>
        <w:tabs>
          <w:tab w:val="left" w:pos="510"/>
        </w:tabs>
        <w:autoSpaceDE w:val="0"/>
        <w:autoSpaceDN w:val="0"/>
        <w:adjustRightInd w:val="0"/>
        <w:ind w:right="-437"/>
      </w:pPr>
    </w:p>
    <w:p w:rsidR="00115F48" w:rsidRPr="003F62F7" w:rsidRDefault="00115F48" w:rsidP="00115F48">
      <w:pPr>
        <w:tabs>
          <w:tab w:val="left" w:pos="510"/>
        </w:tabs>
        <w:autoSpaceDE w:val="0"/>
        <w:autoSpaceDN w:val="0"/>
        <w:adjustRightInd w:val="0"/>
        <w:ind w:right="-437"/>
      </w:pPr>
    </w:p>
    <w:p w:rsidR="00115F48" w:rsidRPr="003F62F7" w:rsidRDefault="00115F48" w:rsidP="00115F48">
      <w:pPr>
        <w:tabs>
          <w:tab w:val="left" w:pos="510"/>
        </w:tabs>
        <w:autoSpaceDE w:val="0"/>
        <w:autoSpaceDN w:val="0"/>
        <w:adjustRightInd w:val="0"/>
        <w:ind w:right="-437"/>
      </w:pPr>
    </w:p>
    <w:p w:rsidR="00115F48" w:rsidRDefault="00115F48" w:rsidP="00115F48">
      <w:pPr>
        <w:jc w:val="center"/>
        <w:rPr>
          <w:color w:val="000000"/>
        </w:rPr>
      </w:pPr>
      <w:r>
        <w:rPr>
          <w:b/>
          <w:color w:val="000000"/>
        </w:rPr>
        <w:lastRenderedPageBreak/>
        <w:t xml:space="preserve">  Patricia de Oliveira Moreira</w:t>
      </w:r>
    </w:p>
    <w:p w:rsidR="00115F48" w:rsidRDefault="00115F48" w:rsidP="00115F48">
      <w:pPr>
        <w:tabs>
          <w:tab w:val="left" w:pos="4275"/>
        </w:tabs>
      </w:pPr>
      <w:r>
        <w:t xml:space="preserve">                                                                Secretária Municipal de Saúde</w:t>
      </w:r>
    </w:p>
    <w:p w:rsidR="00115F48" w:rsidRDefault="00115F48" w:rsidP="00115F48">
      <w:pPr>
        <w:tabs>
          <w:tab w:val="left" w:pos="4605"/>
        </w:tabs>
      </w:pPr>
      <w:r>
        <w:t xml:space="preserve">                                                                         Portaria 081/2021</w:t>
      </w:r>
    </w:p>
    <w:p w:rsidR="00115F48" w:rsidRPr="000E35B4" w:rsidRDefault="00115F48" w:rsidP="00115F48"/>
    <w:p w:rsidR="00115F48" w:rsidRPr="000E35B4" w:rsidRDefault="00115F48" w:rsidP="00115F48"/>
    <w:p w:rsidR="00115F48" w:rsidRPr="000E35B4" w:rsidRDefault="00115F48" w:rsidP="00115F48"/>
    <w:p w:rsidR="00115F48" w:rsidRPr="000E35B4" w:rsidRDefault="00115F48" w:rsidP="00115F48"/>
    <w:p w:rsidR="00115F48" w:rsidRPr="000E35B4" w:rsidRDefault="00115F48" w:rsidP="00115F48"/>
    <w:p w:rsidR="00115F48" w:rsidRDefault="00115F48" w:rsidP="00115F48">
      <w:r>
        <w:t>Termo de Referência elaborado por:</w:t>
      </w:r>
    </w:p>
    <w:p w:rsidR="00115F48" w:rsidRDefault="00115F48" w:rsidP="00115F48"/>
    <w:p w:rsidR="00115F48" w:rsidRDefault="00115F48" w:rsidP="00115F48"/>
    <w:p w:rsidR="00115F48" w:rsidRPr="000E35B4" w:rsidRDefault="00115F48" w:rsidP="00115F48"/>
    <w:p w:rsidR="00115F48" w:rsidRPr="000E35B4" w:rsidRDefault="00115F48" w:rsidP="00115F48"/>
    <w:p w:rsidR="00115F48" w:rsidRPr="003F62F7" w:rsidRDefault="00115F48" w:rsidP="00115F48">
      <w:pPr>
        <w:tabs>
          <w:tab w:val="left" w:pos="3585"/>
        </w:tabs>
        <w:rPr>
          <w:b/>
        </w:rPr>
      </w:pPr>
      <w:r>
        <w:tab/>
      </w:r>
      <w:r w:rsidRPr="003F62F7">
        <w:rPr>
          <w:b/>
        </w:rPr>
        <w:t>Maria Luiza Rudnik de Oliveira</w:t>
      </w:r>
    </w:p>
    <w:p w:rsidR="009A4FC4" w:rsidRPr="005B5EAC" w:rsidRDefault="00115F48" w:rsidP="00115F48">
      <w:pPr>
        <w:jc w:val="center"/>
        <w:rPr>
          <w:lang w:val="pt-BR"/>
        </w:rPr>
      </w:pPr>
      <w:r>
        <w:tab/>
        <w:t xml:space="preserve">        CPF 016.358.491-52</w:t>
      </w:r>
      <w:bookmarkStart w:id="0" w:name="_GoBack"/>
      <w:bookmarkEnd w:id="0"/>
      <w:r w:rsidR="007E5F90" w:rsidRPr="005B5EAC">
        <w:rPr>
          <w:lang w:val="pt-BR"/>
        </w:rPr>
        <w:br/>
      </w:r>
      <w:r w:rsidR="007E5F90" w:rsidRPr="005B5EAC">
        <w:rPr>
          <w:lang w:val="pt-BR"/>
        </w:rPr>
        <w:br/>
      </w:r>
    </w:p>
    <w:p w:rsidR="004E79C2" w:rsidRPr="005B5EAC" w:rsidRDefault="004E79C2" w:rsidP="00A1173E">
      <w:pPr>
        <w:rPr>
          <w:lang w:val="pt-BR"/>
        </w:rPr>
      </w:pPr>
    </w:p>
    <w:p w:rsidR="004E79C2" w:rsidRPr="005B5EAC" w:rsidRDefault="004E79C2" w:rsidP="0006750A">
      <w:pPr>
        <w:spacing w:line="200" w:lineRule="exact"/>
        <w:ind w:left="851" w:right="580"/>
        <w:rPr>
          <w:lang w:val="pt-BR"/>
        </w:rPr>
      </w:pPr>
    </w:p>
    <w:p w:rsidR="009A4FC4" w:rsidRPr="005B5EAC" w:rsidRDefault="009A4FC4" w:rsidP="0006750A">
      <w:pPr>
        <w:spacing w:before="3" w:line="220" w:lineRule="exact"/>
        <w:ind w:left="851" w:right="580"/>
        <w:rPr>
          <w:lang w:val="pt-BR"/>
        </w:rPr>
      </w:pPr>
    </w:p>
    <w:p w:rsidR="009A4FC4" w:rsidRPr="005B5EAC" w:rsidRDefault="0093264B" w:rsidP="0006750A">
      <w:pPr>
        <w:spacing w:before="34"/>
        <w:ind w:left="851" w:right="580"/>
        <w:jc w:val="center"/>
        <w:rPr>
          <w:rFonts w:eastAsia="Arial"/>
          <w:lang w:val="pt-BR"/>
        </w:rPr>
      </w:pPr>
      <w:r w:rsidRPr="005B5EAC">
        <w:rPr>
          <w:rFonts w:eastAsia="Arial"/>
          <w:b/>
          <w:w w:val="99"/>
          <w:lang w:val="pt-BR"/>
        </w:rPr>
        <w:t>ANEXO</w:t>
      </w:r>
      <w:r w:rsidRPr="005B5EAC">
        <w:rPr>
          <w:rFonts w:eastAsia="Arial"/>
          <w:b/>
          <w:lang w:val="pt-BR"/>
        </w:rPr>
        <w:t xml:space="preserve"> </w:t>
      </w:r>
      <w:r w:rsidRPr="005B5EAC">
        <w:rPr>
          <w:rFonts w:eastAsia="Arial"/>
          <w:b/>
          <w:w w:val="99"/>
          <w:lang w:val="pt-BR"/>
        </w:rPr>
        <w:t>02</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PREGÃO,</w:t>
      </w:r>
      <w:r w:rsidRPr="005B5EAC">
        <w:rPr>
          <w:rFonts w:eastAsia="Arial"/>
          <w:b/>
          <w:lang w:val="pt-BR"/>
        </w:rPr>
        <w:t xml:space="preserve"> </w:t>
      </w:r>
      <w:r w:rsidRPr="005B5EAC">
        <w:rPr>
          <w:rFonts w:eastAsia="Arial"/>
          <w:b/>
          <w:w w:val="99"/>
          <w:lang w:val="pt-BR"/>
        </w:rPr>
        <w:t>NA</w:t>
      </w:r>
      <w:r w:rsidRPr="005B5EAC">
        <w:rPr>
          <w:rFonts w:eastAsia="Arial"/>
          <w:b/>
          <w:lang w:val="pt-BR"/>
        </w:rPr>
        <w:t xml:space="preserve"> </w:t>
      </w:r>
      <w:r w:rsidRPr="005B5EAC">
        <w:rPr>
          <w:rFonts w:eastAsia="Arial"/>
          <w:b/>
          <w:w w:val="99"/>
          <w:lang w:val="pt-BR"/>
        </w:rPr>
        <w:t>FORMA</w:t>
      </w:r>
      <w:r w:rsidRPr="005B5EAC">
        <w:rPr>
          <w:rFonts w:eastAsia="Arial"/>
          <w:b/>
          <w:lang w:val="pt-BR"/>
        </w:rPr>
        <w:t xml:space="preserve"> </w:t>
      </w:r>
      <w:r w:rsidRPr="005B5EAC">
        <w:rPr>
          <w:rFonts w:eastAsia="Arial"/>
          <w:b/>
          <w:w w:val="99"/>
          <w:lang w:val="pt-BR"/>
        </w:rPr>
        <w:t>ELETRÔNICA</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005B5EAC" w:rsidRPr="005B5EAC">
        <w:rPr>
          <w:rFonts w:eastAsia="Arial"/>
          <w:b/>
          <w:w w:val="99"/>
          <w:lang w:val="pt-BR"/>
        </w:rPr>
        <w:t>0</w:t>
      </w:r>
      <w:r w:rsidR="00116A71">
        <w:rPr>
          <w:rFonts w:eastAsia="Arial"/>
          <w:b/>
          <w:w w:val="99"/>
          <w:lang w:val="pt-BR"/>
        </w:rPr>
        <w:t>2</w:t>
      </w:r>
      <w:r w:rsidR="00115F48">
        <w:rPr>
          <w:rFonts w:eastAsia="Arial"/>
          <w:b/>
          <w:w w:val="99"/>
          <w:lang w:val="pt-BR"/>
        </w:rPr>
        <w:t>6</w:t>
      </w:r>
      <w:r w:rsidR="005B5EAC" w:rsidRPr="005B5EAC">
        <w:rPr>
          <w:rFonts w:eastAsia="Arial"/>
          <w:b/>
          <w:w w:val="99"/>
          <w:lang w:val="pt-BR"/>
        </w:rPr>
        <w:t>/2022</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00704714">
        <w:rPr>
          <w:rFonts w:eastAsia="Arial"/>
          <w:b/>
          <w:w w:val="99"/>
          <w:lang w:val="pt-BR"/>
        </w:rPr>
        <w:t>1</w:t>
      </w:r>
      <w:r w:rsidR="008340C8">
        <w:rPr>
          <w:rFonts w:eastAsia="Arial"/>
          <w:b/>
          <w:w w:val="99"/>
          <w:lang w:val="pt-BR"/>
        </w:rPr>
        <w:t>4</w:t>
      </w:r>
      <w:r w:rsidR="00115F48">
        <w:rPr>
          <w:rFonts w:eastAsia="Arial"/>
          <w:b/>
          <w:w w:val="99"/>
          <w:lang w:val="pt-BR"/>
        </w:rPr>
        <w:t>4</w:t>
      </w:r>
      <w:r w:rsidR="005B5EAC" w:rsidRPr="005B5EAC">
        <w:rPr>
          <w:rFonts w:eastAsia="Arial"/>
          <w:b/>
          <w:w w:val="99"/>
          <w:lang w:val="pt-BR"/>
        </w:rPr>
        <w:t>/2022</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1.</w:t>
      </w:r>
      <w:r w:rsidRPr="005B5EAC">
        <w:rPr>
          <w:rFonts w:eastAsia="Arial"/>
          <w:b/>
          <w:lang w:val="pt-BR"/>
        </w:rPr>
        <w:t xml:space="preserve">          </w:t>
      </w:r>
      <w:r w:rsidRPr="005B5EAC">
        <w:rPr>
          <w:rFonts w:eastAsia="Arial"/>
          <w:b/>
          <w:w w:val="99"/>
          <w:lang w:val="pt-BR"/>
        </w:rPr>
        <w:t>HABILITAÇÃO</w:t>
      </w:r>
    </w:p>
    <w:p w:rsidR="009A4FC4" w:rsidRPr="005B5EAC" w:rsidRDefault="009A4FC4" w:rsidP="0006750A">
      <w:pPr>
        <w:spacing w:before="1" w:line="280" w:lineRule="exact"/>
        <w:ind w:left="851" w:right="580"/>
        <w:rPr>
          <w:lang w:val="pt-BR"/>
        </w:rPr>
      </w:pPr>
    </w:p>
    <w:p w:rsidR="004E79C2" w:rsidRPr="005B5EAC" w:rsidRDefault="004E79C2" w:rsidP="004E79C2">
      <w:pPr>
        <w:overflowPunct w:val="0"/>
        <w:autoSpaceDE w:val="0"/>
        <w:autoSpaceDN w:val="0"/>
        <w:adjustRightInd w:val="0"/>
        <w:ind w:left="709" w:right="580" w:hanging="425"/>
        <w:jc w:val="both"/>
        <w:textAlignment w:val="baseline"/>
        <w:rPr>
          <w:b/>
          <w:bCs/>
          <w:lang w:val="pt-BR"/>
        </w:rPr>
      </w:pPr>
      <w:r w:rsidRPr="005B5EAC">
        <w:rPr>
          <w:b/>
          <w:bCs/>
          <w:lang w:val="pt-BR"/>
        </w:rPr>
        <w:t>1.1</w:t>
      </w:r>
      <w:r w:rsidRPr="005B5EAC">
        <w:rPr>
          <w:b/>
          <w:bCs/>
          <w:lang w:val="pt-BR"/>
        </w:rPr>
        <w:tab/>
        <w:t>EXIGÊNCIAS PARA HABILITAÇÃO</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lang w:val="pt-BR"/>
        </w:rPr>
        <w:t xml:space="preserve">A empresa vencedora do Pregão deverá apresentar, imediatamente após o encerramento da disputa, os seguintes documentos comprobatórios de habilitação, sendo que tais documentos deverão ser </w:t>
      </w:r>
      <w:r w:rsidRPr="005B5EAC">
        <w:rPr>
          <w:b/>
          <w:lang w:val="pt-BR"/>
        </w:rPr>
        <w:t xml:space="preserve">encaminhados para o e-mail </w:t>
      </w:r>
      <w:hyperlink r:id="rId15" w:history="1">
        <w:r w:rsidRPr="005B5EAC">
          <w:rPr>
            <w:rStyle w:val="Hyperlink"/>
            <w:b/>
            <w:lang w:val="pt-BR"/>
          </w:rPr>
          <w:t>licitacao@pmjuruena.com.br</w:t>
        </w:r>
      </w:hyperlink>
      <w:r w:rsidRPr="005B5EAC">
        <w:rPr>
          <w:lang w:val="pt-BR"/>
        </w:rPr>
        <w:t xml:space="preserve">, com validade na data de realização da licitação, em até 02 (duas) horas após o término do Certame (não há necessidade de envio dos documentos originais via correio, apenas por email, a não ser que o pregoeiro julgue necessário, por questões de averiguação), e também que seja a mesma disponibilizada no site da BLL. </w:t>
      </w:r>
      <w:r w:rsidRPr="005B5EAC">
        <w:rPr>
          <w:lang w:val="pt-BR"/>
        </w:rPr>
        <w:tab/>
      </w:r>
      <w:r w:rsidRPr="005B5EAC">
        <w:rPr>
          <w:lang w:val="pt-BR"/>
        </w:rPr>
        <w:br/>
      </w:r>
    </w:p>
    <w:p w:rsidR="004E79C2" w:rsidRPr="005B5EAC" w:rsidRDefault="004E79C2" w:rsidP="004E79C2">
      <w:pPr>
        <w:overflowPunct w:val="0"/>
        <w:autoSpaceDE w:val="0"/>
        <w:autoSpaceDN w:val="0"/>
        <w:adjustRightInd w:val="0"/>
        <w:ind w:left="709" w:right="580" w:hanging="425"/>
        <w:jc w:val="both"/>
        <w:textAlignment w:val="baseline"/>
        <w:outlineLvl w:val="7"/>
        <w:rPr>
          <w:b/>
          <w:bCs/>
          <w:iCs/>
          <w:lang w:val="pt-BR"/>
        </w:rPr>
      </w:pPr>
      <w:r w:rsidRPr="005B5EAC">
        <w:rPr>
          <w:b/>
          <w:bCs/>
          <w:iCs/>
          <w:lang w:val="pt-BR"/>
        </w:rPr>
        <w:t>1.2</w:t>
      </w:r>
      <w:r w:rsidRPr="005B5EAC">
        <w:rPr>
          <w:b/>
          <w:bCs/>
          <w:iCs/>
          <w:lang w:val="pt-BR"/>
        </w:rPr>
        <w:tab/>
        <w:t>DOCUMENTOS DE HABILITAÇÃO</w:t>
      </w:r>
    </w:p>
    <w:p w:rsidR="004E79C2" w:rsidRPr="005B5EAC" w:rsidRDefault="004E79C2" w:rsidP="004E79C2">
      <w:pPr>
        <w:overflowPunct w:val="0"/>
        <w:autoSpaceDE w:val="0"/>
        <w:autoSpaceDN w:val="0"/>
        <w:adjustRightInd w:val="0"/>
        <w:ind w:left="709" w:right="580" w:hanging="425"/>
        <w:jc w:val="both"/>
        <w:textAlignment w:val="baseline"/>
        <w:outlineLvl w:val="7"/>
        <w:rPr>
          <w:b/>
          <w:bCs/>
          <w:iCs/>
          <w:lang w:val="pt-BR"/>
        </w:rPr>
      </w:pPr>
      <w:r w:rsidRPr="005B5EAC">
        <w:rPr>
          <w:b/>
          <w:bCs/>
          <w:iCs/>
          <w:lang w:val="pt-BR"/>
        </w:rPr>
        <w:t>1.2.1</w:t>
      </w:r>
      <w:r w:rsidRPr="005B5EAC">
        <w:rPr>
          <w:b/>
          <w:bCs/>
          <w:iCs/>
          <w:lang w:val="pt-BR"/>
        </w:rPr>
        <w:tab/>
        <w:t>Habilitação Jurídica</w:t>
      </w:r>
    </w:p>
    <w:p w:rsidR="004E79C2" w:rsidRPr="005B5EAC" w:rsidRDefault="00183DEF" w:rsidP="004E79C2">
      <w:pPr>
        <w:tabs>
          <w:tab w:val="left" w:pos="426"/>
        </w:tabs>
        <w:overflowPunct w:val="0"/>
        <w:autoSpaceDE w:val="0"/>
        <w:autoSpaceDN w:val="0"/>
        <w:adjustRightInd w:val="0"/>
        <w:ind w:left="709" w:right="580" w:hanging="425"/>
        <w:jc w:val="both"/>
        <w:textAlignment w:val="baseline"/>
        <w:rPr>
          <w:lang w:val="pt-BR"/>
        </w:rPr>
      </w:pPr>
      <w:r w:rsidRPr="005B5EAC">
        <w:rPr>
          <w:lang w:val="pt-BR"/>
        </w:rPr>
        <w:t xml:space="preserve">       </w:t>
      </w:r>
      <w:r w:rsidR="004E79C2" w:rsidRPr="005B5EAC">
        <w:rPr>
          <w:lang w:val="pt-BR"/>
        </w:rPr>
        <w:t xml:space="preserve">a) </w:t>
      </w:r>
      <w:r w:rsidR="004E79C2" w:rsidRPr="005B5EAC">
        <w:rPr>
          <w:b/>
          <w:bCs/>
          <w:lang w:val="pt-BR"/>
        </w:rPr>
        <w:t>Ato constitutivo, estatuto ou contrato social</w:t>
      </w:r>
      <w:r w:rsidR="004E79C2" w:rsidRPr="005B5EAC">
        <w:rPr>
          <w:lang w:val="pt-BR"/>
        </w:rPr>
        <w:t xml:space="preserve"> em vigor, devidamente registrado, em se tratando de sociedades comerciais e, no caso de sociedades por ações, acompanhado de documentos de eleição de seus </w:t>
      </w:r>
      <w:proofErr w:type="gramStart"/>
      <w:r w:rsidR="004E79C2" w:rsidRPr="005B5EAC">
        <w:rPr>
          <w:lang w:val="pt-BR"/>
        </w:rPr>
        <w:t>administradores;</w:t>
      </w:r>
      <w:r w:rsidR="004E79C2" w:rsidRPr="005B5EAC">
        <w:rPr>
          <w:lang w:val="pt-BR"/>
        </w:rPr>
        <w:tab/>
      </w:r>
      <w:proofErr w:type="gramEnd"/>
      <w:r w:rsidR="004E79C2" w:rsidRPr="005B5EAC">
        <w:rPr>
          <w:lang w:val="pt-BR"/>
        </w:rPr>
        <w:br/>
        <w:t>b) Cópia dos documentos dos sócios, devidamente autenticadas;</w:t>
      </w:r>
    </w:p>
    <w:p w:rsidR="004E79C2" w:rsidRPr="005B5EAC" w:rsidRDefault="00183DEF" w:rsidP="004E79C2">
      <w:pPr>
        <w:tabs>
          <w:tab w:val="left" w:pos="284"/>
        </w:tabs>
        <w:overflowPunct w:val="0"/>
        <w:autoSpaceDE w:val="0"/>
        <w:autoSpaceDN w:val="0"/>
        <w:adjustRightInd w:val="0"/>
        <w:ind w:left="709" w:right="580" w:hanging="425"/>
        <w:jc w:val="both"/>
        <w:textAlignment w:val="baseline"/>
        <w:rPr>
          <w:lang w:val="pt-BR"/>
        </w:rPr>
      </w:pPr>
      <w:r w:rsidRPr="005B5EAC">
        <w:rPr>
          <w:lang w:val="pt-BR"/>
        </w:rPr>
        <w:tab/>
      </w:r>
      <w:r w:rsidR="004E79C2" w:rsidRPr="005B5EAC">
        <w:rPr>
          <w:lang w:val="pt-BR"/>
        </w:rPr>
        <w:t>c) Inscrição do Ato Constitutivo, no caso de sociedades civis, acompanhada de prova de diretoria em exercício.</w:t>
      </w:r>
      <w:r w:rsidR="004E79C2" w:rsidRPr="005B5EAC">
        <w:rPr>
          <w:lang w:val="pt-BR"/>
        </w:rPr>
        <w:tab/>
      </w:r>
      <w:r w:rsidR="004E79C2" w:rsidRPr="005B5EAC">
        <w:rPr>
          <w:lang w:val="pt-BR"/>
        </w:rPr>
        <w:br/>
        <w:t xml:space="preserve">d) </w:t>
      </w:r>
      <w:r w:rsidR="004E79C2" w:rsidRPr="005B5EAC">
        <w:rPr>
          <w:bCs/>
          <w:lang w:val="pt-BR"/>
        </w:rPr>
        <w:t>Alvará de Funcionamento/Localização;</w:t>
      </w:r>
    </w:p>
    <w:p w:rsidR="004E79C2" w:rsidRPr="005B5EAC" w:rsidRDefault="004E79C2" w:rsidP="004E79C2">
      <w:pPr>
        <w:overflowPunct w:val="0"/>
        <w:autoSpaceDE w:val="0"/>
        <w:autoSpaceDN w:val="0"/>
        <w:adjustRightInd w:val="0"/>
        <w:ind w:left="709" w:right="580" w:hanging="425"/>
        <w:jc w:val="both"/>
        <w:textAlignment w:val="baseline"/>
        <w:rPr>
          <w:b/>
          <w:bCs/>
          <w:lang w:val="pt-BR"/>
        </w:rPr>
      </w:pPr>
      <w:r w:rsidRPr="005B5EAC">
        <w:rPr>
          <w:b/>
          <w:bCs/>
          <w:lang w:val="pt-BR"/>
        </w:rPr>
        <w:br/>
        <w:t>1.2.2.</w:t>
      </w:r>
      <w:r w:rsidRPr="005B5EAC">
        <w:rPr>
          <w:b/>
          <w:bCs/>
          <w:lang w:val="pt-BR"/>
        </w:rPr>
        <w:tab/>
        <w:t>Regularidade Fiscal</w:t>
      </w:r>
    </w:p>
    <w:p w:rsidR="004E79C2" w:rsidRPr="005B5EAC" w:rsidRDefault="004E79C2" w:rsidP="004E79C2">
      <w:pPr>
        <w:pStyle w:val="Estilo2"/>
        <w:ind w:left="709" w:right="580" w:hanging="425"/>
        <w:rPr>
          <w:sz w:val="20"/>
        </w:rPr>
      </w:pPr>
      <w:r w:rsidRPr="005B5EAC">
        <w:rPr>
          <w:b/>
          <w:sz w:val="20"/>
        </w:rPr>
        <w:t>a)</w:t>
      </w:r>
      <w:r w:rsidRPr="005B5EAC">
        <w:rPr>
          <w:sz w:val="20"/>
        </w:rPr>
        <w:t xml:space="preserve"> Prova de Inscrição no Cadastro de Pessoa Física (CPF) ou no Cadastro Nacional de Pessoa Jurídica </w:t>
      </w:r>
      <w:r w:rsidRPr="005B5EAC">
        <w:rPr>
          <w:b/>
          <w:sz w:val="20"/>
        </w:rPr>
        <w:t>(CNPJ)</w:t>
      </w:r>
      <w:r w:rsidRPr="005B5EAC">
        <w:rPr>
          <w:sz w:val="20"/>
        </w:rPr>
        <w:t xml:space="preserve">; </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b/>
          <w:lang w:val="pt-BR"/>
        </w:rPr>
        <w:t>b)</w:t>
      </w:r>
      <w:r w:rsidRPr="005B5EAC">
        <w:rPr>
          <w:lang w:val="pt-BR"/>
        </w:rPr>
        <w:t xml:space="preserve"> </w:t>
      </w:r>
      <w:r w:rsidRPr="005B5EAC">
        <w:rPr>
          <w:bCs/>
          <w:lang w:val="pt-BR"/>
        </w:rPr>
        <w:t>Prova de inscrição no Cadastro de Contribuintes Estadual</w:t>
      </w:r>
      <w:r w:rsidRPr="005B5EAC">
        <w:rPr>
          <w:lang w:val="pt-BR"/>
        </w:rPr>
        <w:t>, relativo à sede do proponente, pertinente ao seu ramo de atividade e compatível com o objeto contratual;</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b/>
          <w:lang w:val="pt-BR"/>
        </w:rPr>
        <w:t>c)</w:t>
      </w:r>
      <w:r w:rsidRPr="005B5EAC">
        <w:rPr>
          <w:lang w:val="pt-BR"/>
        </w:rPr>
        <w:t xml:space="preserve"> Prova de regularidade para com a </w:t>
      </w:r>
      <w:r w:rsidRPr="005B5EAC">
        <w:rPr>
          <w:b/>
          <w:lang w:val="pt-BR"/>
        </w:rPr>
        <w:t>Fazenda Federal</w:t>
      </w:r>
      <w:r w:rsidRPr="005B5EAC">
        <w:rPr>
          <w:lang w:val="pt-BR"/>
        </w:rPr>
        <w:t>, a Certidão Conjunta de Tributos Federais e Quanto à Dívida Ativa da União juntamente com a CNDI – Certidão Negativa de Débito do INSS, (Certidões unificadas).</w:t>
      </w:r>
    </w:p>
    <w:p w:rsidR="004E79C2" w:rsidRPr="005B5EAC" w:rsidRDefault="004E79C2" w:rsidP="004E79C2">
      <w:pPr>
        <w:pStyle w:val="Estilo2"/>
        <w:tabs>
          <w:tab w:val="left" w:pos="2160"/>
        </w:tabs>
        <w:ind w:left="709" w:right="580" w:hanging="425"/>
        <w:rPr>
          <w:sz w:val="20"/>
        </w:rPr>
      </w:pPr>
      <w:r w:rsidRPr="005B5EAC">
        <w:rPr>
          <w:b/>
          <w:sz w:val="20"/>
        </w:rPr>
        <w:t>d)</w:t>
      </w:r>
      <w:r w:rsidRPr="005B5EAC">
        <w:rPr>
          <w:sz w:val="20"/>
        </w:rPr>
        <w:t xml:space="preserve"> Prova de regularidade para com a </w:t>
      </w:r>
      <w:r w:rsidRPr="005B5EAC">
        <w:rPr>
          <w:b/>
          <w:sz w:val="20"/>
        </w:rPr>
        <w:t>Fazenda Estadual</w:t>
      </w:r>
      <w:r w:rsidRPr="005B5EAC">
        <w:rPr>
          <w:sz w:val="20"/>
        </w:rPr>
        <w:t>, a Certidão Negativa de Débito Fiscal (CND), expedida pela Agência Fazendária da Secretaria de Estado de Fazenda e/ou Finanças do domicílio tributário do licitado;</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b/>
          <w:lang w:val="pt-BR"/>
        </w:rPr>
        <w:t>e)</w:t>
      </w:r>
      <w:r w:rsidRPr="005B5EAC">
        <w:rPr>
          <w:lang w:val="pt-BR"/>
        </w:rPr>
        <w:t xml:space="preserve"> Prova de regularidade fiscal para com a </w:t>
      </w:r>
      <w:r w:rsidRPr="005B5EAC">
        <w:rPr>
          <w:b/>
          <w:bCs/>
          <w:lang w:val="pt-BR"/>
        </w:rPr>
        <w:t>Fazenda Municipal</w:t>
      </w:r>
      <w:r w:rsidRPr="005B5EAC">
        <w:rPr>
          <w:lang w:val="pt-BR"/>
        </w:rPr>
        <w:t xml:space="preserve"> do domicílio ou sede da licitante, expedida pelo órgão competente;</w:t>
      </w:r>
    </w:p>
    <w:p w:rsidR="004E79C2" w:rsidRPr="005B5EAC" w:rsidRDefault="004E79C2" w:rsidP="004E79C2">
      <w:pPr>
        <w:overflowPunct w:val="0"/>
        <w:autoSpaceDE w:val="0"/>
        <w:autoSpaceDN w:val="0"/>
        <w:adjustRightInd w:val="0"/>
        <w:ind w:left="709" w:right="580" w:hanging="425"/>
        <w:jc w:val="both"/>
        <w:textAlignment w:val="baseline"/>
        <w:rPr>
          <w:b/>
          <w:bCs/>
          <w:lang w:val="pt-BR"/>
        </w:rPr>
      </w:pPr>
      <w:r w:rsidRPr="005B5EAC">
        <w:rPr>
          <w:b/>
          <w:lang w:val="pt-BR"/>
        </w:rPr>
        <w:t>f)</w:t>
      </w:r>
      <w:r w:rsidRPr="005B5EAC">
        <w:rPr>
          <w:lang w:val="pt-BR"/>
        </w:rPr>
        <w:t xml:space="preserve"> Certificado de Regularidade de Situação com o FGTS </w:t>
      </w:r>
      <w:r w:rsidRPr="005B5EAC">
        <w:rPr>
          <w:b/>
          <w:bCs/>
          <w:lang w:val="pt-BR"/>
        </w:rPr>
        <w:t>(CRS/FGTS);</w:t>
      </w:r>
    </w:p>
    <w:p w:rsidR="004E79C2" w:rsidRPr="005B5EAC" w:rsidRDefault="004E79C2" w:rsidP="004E79C2">
      <w:pPr>
        <w:overflowPunct w:val="0"/>
        <w:autoSpaceDE w:val="0"/>
        <w:autoSpaceDN w:val="0"/>
        <w:adjustRightInd w:val="0"/>
        <w:ind w:left="709" w:right="580" w:hanging="425"/>
        <w:jc w:val="both"/>
        <w:textAlignment w:val="baseline"/>
        <w:rPr>
          <w:bCs/>
          <w:lang w:val="pt-BR"/>
        </w:rPr>
      </w:pPr>
      <w:r w:rsidRPr="005B5EAC">
        <w:rPr>
          <w:b/>
          <w:bCs/>
          <w:lang w:val="pt-BR"/>
        </w:rPr>
        <w:t>h)</w:t>
      </w:r>
      <w:r w:rsidRPr="005B5EAC">
        <w:rPr>
          <w:bCs/>
          <w:lang w:val="pt-BR"/>
        </w:rPr>
        <w:t xml:space="preserve">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 </w:t>
      </w:r>
      <w:hyperlink r:id="rId16" w:history="1">
        <w:r w:rsidRPr="005B5EAC">
          <w:rPr>
            <w:rStyle w:val="Hyperlink"/>
            <w:bCs/>
            <w:lang w:val="pt-BR"/>
          </w:rPr>
          <w:t>www.tst.gov.br</w:t>
        </w:r>
      </w:hyperlink>
      <w:r w:rsidRPr="005B5EAC">
        <w:rPr>
          <w:bCs/>
          <w:lang w:val="pt-BR"/>
        </w:rPr>
        <w:t xml:space="preserve">. </w:t>
      </w:r>
    </w:p>
    <w:p w:rsidR="004E79C2" w:rsidRPr="005B5EAC" w:rsidRDefault="004E79C2" w:rsidP="004E79C2">
      <w:pPr>
        <w:overflowPunct w:val="0"/>
        <w:autoSpaceDE w:val="0"/>
        <w:autoSpaceDN w:val="0"/>
        <w:adjustRightInd w:val="0"/>
        <w:ind w:left="709" w:right="580" w:hanging="425"/>
        <w:jc w:val="both"/>
        <w:textAlignment w:val="baseline"/>
        <w:rPr>
          <w:b/>
          <w:lang w:val="pt-BR"/>
        </w:rPr>
      </w:pPr>
    </w:p>
    <w:p w:rsidR="004E79C2" w:rsidRPr="005B5EAC" w:rsidRDefault="004E79C2" w:rsidP="004E79C2">
      <w:pPr>
        <w:tabs>
          <w:tab w:val="left" w:pos="709"/>
        </w:tabs>
        <w:overflowPunct w:val="0"/>
        <w:autoSpaceDE w:val="0"/>
        <w:autoSpaceDN w:val="0"/>
        <w:adjustRightInd w:val="0"/>
        <w:ind w:left="709" w:right="580" w:hanging="425"/>
        <w:jc w:val="both"/>
        <w:textAlignment w:val="baseline"/>
        <w:rPr>
          <w:b/>
          <w:lang w:val="pt-BR"/>
        </w:rPr>
      </w:pPr>
      <w:r w:rsidRPr="005B5EAC">
        <w:rPr>
          <w:b/>
          <w:lang w:val="pt-BR"/>
        </w:rPr>
        <w:lastRenderedPageBreak/>
        <w:t>1.2.3. Declaração, assinada por representante legal da proponente, de que:</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lang w:val="pt-BR"/>
        </w:rPr>
        <w:t xml:space="preserve">a) Não foi declarada </w:t>
      </w:r>
      <w:r w:rsidRPr="005B5EAC">
        <w:rPr>
          <w:bCs/>
          <w:lang w:val="pt-BR"/>
        </w:rPr>
        <w:t>inidônea</w:t>
      </w:r>
      <w:r w:rsidRPr="005B5EAC">
        <w:rPr>
          <w:lang w:val="pt-BR"/>
        </w:rPr>
        <w:t xml:space="preserve"> para licitar por nenhum órgão federal, estadual ou municipal, conforme modelo do Anexo 6;</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lang w:val="pt-BR"/>
        </w:rPr>
        <w:t xml:space="preserve">b) Não há </w:t>
      </w:r>
      <w:r w:rsidRPr="005B5EAC">
        <w:rPr>
          <w:bCs/>
          <w:lang w:val="pt-BR"/>
        </w:rPr>
        <w:t xml:space="preserve">superveniência </w:t>
      </w:r>
      <w:r w:rsidRPr="005B5EAC">
        <w:rPr>
          <w:lang w:val="pt-BR"/>
        </w:rPr>
        <w:t>de fato impeditiva para a habilitação da proponente, sob as penas cabíveis, nos termos do Art. 32 da Lei nº 8.66</w:t>
      </w:r>
      <w:r w:rsidR="00C36550" w:rsidRPr="005B5EAC">
        <w:rPr>
          <w:lang w:val="pt-BR"/>
        </w:rPr>
        <w:t>6/93, conforme modelo do Anexo 7</w:t>
      </w:r>
      <w:r w:rsidRPr="005B5EAC">
        <w:rPr>
          <w:lang w:val="pt-BR"/>
        </w:rPr>
        <w:t>;</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lang w:val="pt-BR"/>
        </w:rPr>
        <w:t xml:space="preserve">c) </w:t>
      </w:r>
      <w:r w:rsidRPr="005B5EAC">
        <w:rPr>
          <w:bCs/>
          <w:lang w:val="pt-BR"/>
        </w:rPr>
        <w:t>A empresa atende ao disposto no Art. 7°, inciso XXXIII da Constituição Federal</w:t>
      </w:r>
      <w:r w:rsidRPr="005B5EAC">
        <w:rPr>
          <w:lang w:val="pt-BR"/>
        </w:rPr>
        <w:t xml:space="preserve"> (Lei 9.854 de 27/10/99), (não emprega meno</w:t>
      </w:r>
      <w:r w:rsidR="00C36550" w:rsidRPr="005B5EAC">
        <w:rPr>
          <w:lang w:val="pt-BR"/>
        </w:rPr>
        <w:t xml:space="preserve">res), conforme modelo do Anexo </w:t>
      </w:r>
      <w:proofErr w:type="gramStart"/>
      <w:r w:rsidR="00C36550" w:rsidRPr="005B5EAC">
        <w:rPr>
          <w:lang w:val="pt-BR"/>
        </w:rPr>
        <w:t>8</w:t>
      </w:r>
      <w:r w:rsidR="00FF4540" w:rsidRPr="005B5EAC">
        <w:rPr>
          <w:lang w:val="pt-BR"/>
        </w:rPr>
        <w:t>;</w:t>
      </w:r>
      <w:r w:rsidR="00FF4540" w:rsidRPr="005B5EAC">
        <w:rPr>
          <w:lang w:val="pt-BR"/>
        </w:rPr>
        <w:tab/>
      </w:r>
      <w:proofErr w:type="gramEnd"/>
      <w:r w:rsidR="00FF4540" w:rsidRPr="005B5EAC">
        <w:rPr>
          <w:lang w:val="pt-BR"/>
        </w:rPr>
        <w:br/>
      </w:r>
      <w:r w:rsidRPr="005B5EAC">
        <w:rPr>
          <w:lang w:val="pt-BR"/>
        </w:rPr>
        <w:t xml:space="preserve">d) Não integra em seu corpo social, nem no quadro funcional, empregado público ou membro comissionado de órgão direto ou indireto da Administração Municipal – Art. 9º inciso III </w:t>
      </w:r>
      <w:r w:rsidR="00C36550" w:rsidRPr="005B5EAC">
        <w:rPr>
          <w:lang w:val="pt-BR"/>
        </w:rPr>
        <w:t>da Lei 8.666/93 conforme Anexo 11</w:t>
      </w:r>
      <w:r w:rsidRPr="005B5EAC">
        <w:rPr>
          <w:lang w:val="pt-BR"/>
        </w:rPr>
        <w:t xml:space="preserve">. </w:t>
      </w:r>
      <w:r w:rsidRPr="005B5EAC">
        <w:rPr>
          <w:lang w:val="pt-BR"/>
        </w:rPr>
        <w:tab/>
        <w:t xml:space="preserve"> </w:t>
      </w:r>
      <w:r w:rsidRPr="005B5EAC">
        <w:rPr>
          <w:lang w:val="pt-BR"/>
        </w:rPr>
        <w:br/>
        <w:t>e) Pleno atendimento ao Edital, conforme modelo Anexo 8;</w:t>
      </w:r>
      <w:r w:rsidRPr="005B5EAC">
        <w:rPr>
          <w:lang w:val="pt-BR"/>
        </w:rPr>
        <w:tab/>
      </w:r>
      <w:r w:rsidRPr="005B5EAC">
        <w:rPr>
          <w:lang w:val="pt-BR"/>
        </w:rPr>
        <w:br/>
      </w:r>
    </w:p>
    <w:p w:rsidR="004E79C2" w:rsidRPr="005B5EAC" w:rsidRDefault="004E79C2" w:rsidP="004E79C2">
      <w:pPr>
        <w:overflowPunct w:val="0"/>
        <w:autoSpaceDE w:val="0"/>
        <w:autoSpaceDN w:val="0"/>
        <w:adjustRightInd w:val="0"/>
        <w:ind w:left="709" w:right="580" w:hanging="425"/>
        <w:jc w:val="both"/>
        <w:textAlignment w:val="baseline"/>
        <w:rPr>
          <w:b/>
          <w:lang w:val="pt-BR"/>
        </w:rPr>
      </w:pPr>
      <w:r w:rsidRPr="005B5EAC">
        <w:rPr>
          <w:b/>
          <w:lang w:val="pt-BR"/>
        </w:rPr>
        <w:t>1.2.4.</w:t>
      </w:r>
      <w:r w:rsidRPr="005B5EAC">
        <w:rPr>
          <w:b/>
          <w:lang w:val="pt-BR"/>
        </w:rPr>
        <w:tab/>
        <w:t>Qualificação Econômico-Financeira</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lang w:val="pt-BR"/>
        </w:rPr>
        <w:t xml:space="preserve">a) Certidão negativa de </w:t>
      </w:r>
      <w:r w:rsidRPr="005B5EAC">
        <w:rPr>
          <w:b/>
          <w:lang w:val="pt-BR"/>
        </w:rPr>
        <w:t>falência</w:t>
      </w:r>
      <w:r w:rsidRPr="005B5EAC">
        <w:rPr>
          <w:lang w:val="pt-BR"/>
        </w:rPr>
        <w:t xml:space="preserve"> ou concordata expedida pelo distribuidor da sede do licitado. (Caso não haja prazo de validade expresso na Certidão, o prazo de validade considerado será de até 90 dias, após a </w:t>
      </w:r>
      <w:proofErr w:type="gramStart"/>
      <w:r w:rsidRPr="005B5EAC">
        <w:rPr>
          <w:lang w:val="pt-BR"/>
        </w:rPr>
        <w:t>emissão.</w:t>
      </w:r>
      <w:r w:rsidRPr="005B5EAC">
        <w:rPr>
          <w:lang w:val="pt-BR"/>
        </w:rPr>
        <w:tab/>
      </w:r>
      <w:proofErr w:type="gramEnd"/>
      <w:r w:rsidRPr="005B5EAC">
        <w:rPr>
          <w:lang w:val="pt-BR"/>
        </w:rPr>
        <w:br/>
      </w:r>
    </w:p>
    <w:p w:rsidR="004E79C2" w:rsidRPr="005B5EAC" w:rsidRDefault="004E79C2" w:rsidP="004E79C2">
      <w:pPr>
        <w:overflowPunct w:val="0"/>
        <w:autoSpaceDE w:val="0"/>
        <w:autoSpaceDN w:val="0"/>
        <w:adjustRightInd w:val="0"/>
        <w:ind w:left="709" w:right="580" w:hanging="425"/>
        <w:jc w:val="both"/>
        <w:textAlignment w:val="baseline"/>
        <w:rPr>
          <w:b/>
          <w:lang w:val="pt-BR"/>
        </w:rPr>
      </w:pPr>
      <w:r w:rsidRPr="005B5EAC">
        <w:rPr>
          <w:b/>
          <w:lang w:val="pt-BR"/>
        </w:rPr>
        <w:t>1.2.5. Qualificação Técnica</w:t>
      </w:r>
    </w:p>
    <w:p w:rsidR="004E79C2" w:rsidRPr="005B5EAC" w:rsidRDefault="004E79C2" w:rsidP="004E79C2">
      <w:pPr>
        <w:pStyle w:val="Recuodecorpodetexto"/>
        <w:spacing w:line="240" w:lineRule="auto"/>
        <w:ind w:left="709" w:right="580" w:hanging="425"/>
        <w:outlineLvl w:val="0"/>
        <w:rPr>
          <w:rFonts w:ascii="Times New Roman" w:hAnsi="Times New Roman"/>
          <w:b/>
          <w:bCs/>
          <w:color w:val="auto"/>
          <w:sz w:val="20"/>
        </w:rPr>
      </w:pPr>
      <w:r w:rsidRPr="005B5EAC">
        <w:rPr>
          <w:rFonts w:ascii="Times New Roman" w:hAnsi="Times New Roman"/>
          <w:b/>
          <w:bCs/>
          <w:color w:val="auto"/>
          <w:sz w:val="20"/>
        </w:rPr>
        <w:t xml:space="preserve">a) </w:t>
      </w:r>
      <w:r w:rsidRPr="005B5EAC">
        <w:rPr>
          <w:rFonts w:ascii="Times New Roman" w:hAnsi="Times New Roman"/>
          <w:b/>
          <w:bCs/>
          <w:color w:val="auto"/>
          <w:sz w:val="20"/>
          <w:u w:val="single"/>
        </w:rPr>
        <w:t>No mínimo</w:t>
      </w:r>
      <w:r w:rsidRPr="005B5EAC">
        <w:rPr>
          <w:rFonts w:ascii="Times New Roman" w:hAnsi="Times New Roman"/>
          <w:b/>
          <w:bCs/>
          <w:color w:val="auto"/>
          <w:sz w:val="20"/>
        </w:rPr>
        <w:t xml:space="preserve"> 01 (um) atestado de Capacidade Técnica expedida por </w:t>
      </w:r>
      <w:r w:rsidRPr="005B5EAC">
        <w:rPr>
          <w:rFonts w:ascii="Times New Roman" w:hAnsi="Times New Roman"/>
          <w:b/>
          <w:bCs/>
          <w:color w:val="auto"/>
          <w:sz w:val="20"/>
          <w:u w:val="single"/>
        </w:rPr>
        <w:t>pessoa jurídica</w:t>
      </w:r>
      <w:r w:rsidRPr="005B5EAC">
        <w:rPr>
          <w:rFonts w:ascii="Times New Roman" w:hAnsi="Times New Roman"/>
          <w:b/>
          <w:bCs/>
          <w:color w:val="auto"/>
          <w:sz w:val="20"/>
        </w:rPr>
        <w:t xml:space="preserve"> de direito público ou privado, de que fornece ou tenha fornecido os objetos pleiteados deste Edital. </w:t>
      </w:r>
    </w:p>
    <w:p w:rsidR="004E79C2" w:rsidRPr="005B5EAC" w:rsidRDefault="004E79C2" w:rsidP="004E79C2">
      <w:pPr>
        <w:pStyle w:val="Recuodecorpodetexto"/>
        <w:spacing w:line="240" w:lineRule="auto"/>
        <w:ind w:left="709" w:right="580" w:hanging="425"/>
        <w:outlineLvl w:val="0"/>
        <w:rPr>
          <w:rFonts w:ascii="Times New Roman" w:hAnsi="Times New Roman"/>
          <w:b/>
          <w:bCs/>
          <w:color w:val="auto"/>
          <w:sz w:val="20"/>
        </w:rPr>
      </w:pPr>
    </w:p>
    <w:p w:rsidR="004E79C2" w:rsidRPr="005B5EAC" w:rsidRDefault="004E79C2" w:rsidP="004E79C2">
      <w:pPr>
        <w:numPr>
          <w:ilvl w:val="1"/>
          <w:numId w:val="3"/>
        </w:numPr>
        <w:overflowPunct w:val="0"/>
        <w:autoSpaceDE w:val="0"/>
        <w:autoSpaceDN w:val="0"/>
        <w:adjustRightInd w:val="0"/>
        <w:ind w:left="709" w:right="580" w:hanging="425"/>
        <w:jc w:val="both"/>
        <w:textAlignment w:val="baseline"/>
        <w:rPr>
          <w:b/>
          <w:bCs/>
          <w:lang w:eastAsia="ar-SA"/>
        </w:rPr>
      </w:pPr>
      <w:r w:rsidRPr="005B5EAC">
        <w:rPr>
          <w:lang w:val="pt-BR" w:eastAsia="ar-SA"/>
        </w:rPr>
        <w:t xml:space="preserve">Os documentos exigidos para habilitação poderão ser apresentados em original, por qualquer processo de cópia autenticada, publicação em órgão da imprensa oficial, não sendo aceito qualquer documento em papel termo-sensível (Fac-simile). </w:t>
      </w:r>
      <w:r w:rsidRPr="005B5EAC">
        <w:rPr>
          <w:lang w:eastAsia="ar-SA"/>
        </w:rPr>
        <w:t>As cópias deverão ser apresentadas perfeitamente legíveis.</w:t>
      </w:r>
    </w:p>
    <w:p w:rsidR="004E79C2" w:rsidRPr="005B5EAC" w:rsidRDefault="004E79C2" w:rsidP="004E79C2">
      <w:pPr>
        <w:numPr>
          <w:ilvl w:val="1"/>
          <w:numId w:val="3"/>
        </w:numPr>
        <w:overflowPunct w:val="0"/>
        <w:autoSpaceDE w:val="0"/>
        <w:autoSpaceDN w:val="0"/>
        <w:adjustRightInd w:val="0"/>
        <w:ind w:left="709" w:right="580" w:hanging="425"/>
        <w:jc w:val="both"/>
        <w:textAlignment w:val="baseline"/>
        <w:rPr>
          <w:b/>
          <w:bCs/>
          <w:lang w:val="pt-BR" w:eastAsia="ar-SA"/>
        </w:rPr>
      </w:pPr>
      <w:r w:rsidRPr="005B5EAC">
        <w:rPr>
          <w:lang w:val="pt-BR" w:eastAsia="ar-SA"/>
        </w:rPr>
        <w:t>O Pregoeiro reserva-se o direito de solicitar das licitantes, em qualquer tempo, no curso da licitação, quaisquer esclarecimentos sobre documentos já entregues, fixando-lhes prazo para atendimento.</w:t>
      </w:r>
    </w:p>
    <w:p w:rsidR="004E79C2" w:rsidRPr="005B5EAC" w:rsidRDefault="004E79C2" w:rsidP="004E79C2">
      <w:pPr>
        <w:overflowPunct w:val="0"/>
        <w:autoSpaceDE w:val="0"/>
        <w:autoSpaceDN w:val="0"/>
        <w:adjustRightInd w:val="0"/>
        <w:ind w:left="709" w:right="580" w:hanging="425"/>
        <w:jc w:val="both"/>
        <w:textAlignment w:val="baseline"/>
        <w:rPr>
          <w:b/>
          <w:lang w:val="pt-BR"/>
        </w:rPr>
      </w:pPr>
      <w:r w:rsidRPr="005B5EAC">
        <w:rPr>
          <w:b/>
          <w:bCs/>
          <w:lang w:val="pt-BR" w:eastAsia="ar-SA"/>
        </w:rPr>
        <w:t>1.5.</w:t>
      </w:r>
      <w:r w:rsidRPr="005B5EAC">
        <w:rPr>
          <w:lang w:val="pt-BR" w:eastAsia="ar-SA"/>
        </w:rPr>
        <w:tab/>
        <w:t xml:space="preserve">A falta de quaisquer dos documentos exigidos no Edital implicará inabilitação da licitante, sendo vedada, sob qualquer pretexto, a concessão de prazo para complementação da documentação exigida para a habilitação. </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b/>
          <w:lang w:val="pt-BR"/>
        </w:rPr>
        <w:t>1.6.</w:t>
      </w:r>
      <w:r w:rsidRPr="005B5EAC">
        <w:rPr>
          <w:lang w:val="pt-BR"/>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4E79C2" w:rsidRPr="005B5EAC" w:rsidRDefault="004E79C2" w:rsidP="004E79C2">
      <w:pPr>
        <w:overflowPunct w:val="0"/>
        <w:autoSpaceDE w:val="0"/>
        <w:autoSpaceDN w:val="0"/>
        <w:adjustRightInd w:val="0"/>
        <w:ind w:left="709" w:right="580" w:hanging="425"/>
        <w:jc w:val="both"/>
        <w:textAlignment w:val="baseline"/>
        <w:rPr>
          <w:lang w:val="pt-BR"/>
        </w:rPr>
      </w:pPr>
      <w:r w:rsidRPr="005B5EAC">
        <w:rPr>
          <w:b/>
          <w:bCs/>
          <w:lang w:val="pt-BR"/>
        </w:rPr>
        <w:t>1.7.</w:t>
      </w:r>
      <w:r w:rsidRPr="005B5EAC">
        <w:rPr>
          <w:b/>
          <w:bCs/>
          <w:lang w:val="pt-BR"/>
        </w:rPr>
        <w:tab/>
      </w:r>
      <w:r w:rsidRPr="005B5EAC">
        <w:rPr>
          <w:lang w:val="pt-BR"/>
        </w:rPr>
        <w:t xml:space="preserve">Os documentos de habilitação deverão estar em plena vigência e, na hipótese de inexistência de prazo de validade expresso no documento, deverão ter sido emitidos há menos de 90 (noventa) dias da data estabelecida para o recebimento das propostas. </w:t>
      </w:r>
    </w:p>
    <w:p w:rsidR="004E79C2" w:rsidRPr="005B5EAC" w:rsidRDefault="004E79C2" w:rsidP="004E79C2">
      <w:pPr>
        <w:overflowPunct w:val="0"/>
        <w:autoSpaceDE w:val="0"/>
        <w:autoSpaceDN w:val="0"/>
        <w:adjustRightInd w:val="0"/>
        <w:ind w:left="709" w:right="580" w:hanging="425"/>
        <w:jc w:val="both"/>
        <w:textAlignment w:val="baseline"/>
        <w:rPr>
          <w:b/>
          <w:lang w:val="pt-BR"/>
        </w:rPr>
      </w:pPr>
      <w:r w:rsidRPr="005B5EAC">
        <w:rPr>
          <w:b/>
          <w:lang w:val="pt-BR"/>
        </w:rPr>
        <w:t xml:space="preserve">1.8. </w:t>
      </w:r>
      <w:r w:rsidRPr="005B5EAC">
        <w:rPr>
          <w:b/>
          <w:lang w:val="pt-BR"/>
        </w:rPr>
        <w:tab/>
        <w:t xml:space="preserve">Em se tratando de </w:t>
      </w:r>
      <w:r w:rsidRPr="005B5EAC">
        <w:rPr>
          <w:b/>
          <w:bCs/>
          <w:u w:val="single"/>
          <w:lang w:val="pt-BR"/>
        </w:rPr>
        <w:t>microempresa ou empresa de pequeno porte</w:t>
      </w:r>
      <w:r w:rsidRPr="005B5EAC">
        <w:rPr>
          <w:b/>
          <w:bCs/>
          <w:lang w:val="pt-BR"/>
        </w:rPr>
        <w:t xml:space="preserve">, </w:t>
      </w:r>
      <w:r w:rsidRPr="005B5EAC">
        <w:rPr>
          <w:b/>
          <w:lang w:val="pt-BR"/>
        </w:rPr>
        <w:t>havendo alguma restrição na comprovação da regularidade fiscal, será assegurado o prazo de 05 (cinco) dias úteis, cujo termo inicial corresponderá ao momento em que o proponente for declarado vencedor do certame, prorrogáveis por igual período, a critério da Administração, para regularização da documentação, pagamento ou parcelamento do débito, e emissão de eventuais certidões negativas ou positivas com efeito de certidão negativa.</w:t>
      </w:r>
    </w:p>
    <w:p w:rsidR="009A4FC4" w:rsidRPr="005B5EAC" w:rsidRDefault="004E79C2" w:rsidP="00891B84">
      <w:pPr>
        <w:spacing w:before="3"/>
        <w:ind w:left="709" w:right="580" w:hanging="425"/>
        <w:rPr>
          <w:lang w:val="pt-BR"/>
        </w:rPr>
      </w:pPr>
      <w:r w:rsidRPr="005B5EAC">
        <w:rPr>
          <w:b/>
          <w:lang w:val="pt-BR"/>
        </w:rPr>
        <w:t xml:space="preserve">1.9. </w:t>
      </w:r>
      <w:r w:rsidRPr="005B5EAC">
        <w:rPr>
          <w:b/>
          <w:lang w:val="pt-BR"/>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9A4FC4" w:rsidRPr="005B5EAC" w:rsidRDefault="009A4FC4" w:rsidP="0006750A">
      <w:pPr>
        <w:spacing w:line="200" w:lineRule="exact"/>
        <w:ind w:left="851" w:right="580"/>
        <w:rPr>
          <w:lang w:val="pt-BR"/>
        </w:rPr>
      </w:pPr>
    </w:p>
    <w:p w:rsidR="009A4FC4" w:rsidRPr="005B5EAC" w:rsidRDefault="009A4FC4" w:rsidP="0006750A">
      <w:pPr>
        <w:spacing w:before="17" w:line="200" w:lineRule="exact"/>
        <w:ind w:left="851" w:right="580"/>
        <w:rPr>
          <w:lang w:val="pt-BR"/>
        </w:rPr>
      </w:pPr>
    </w:p>
    <w:p w:rsidR="009A4FC4" w:rsidRPr="005B5EAC" w:rsidRDefault="0093264B" w:rsidP="0006750A">
      <w:pPr>
        <w:spacing w:before="37"/>
        <w:ind w:left="851" w:right="580"/>
        <w:jc w:val="center"/>
        <w:rPr>
          <w:rFonts w:eastAsia="Arial"/>
          <w:lang w:val="pt-BR"/>
        </w:rPr>
      </w:pPr>
      <w:r w:rsidRPr="005B5EAC">
        <w:rPr>
          <w:rFonts w:eastAsia="Arial"/>
          <w:b/>
          <w:lang w:val="pt-BR"/>
        </w:rPr>
        <w:t>ANEXO 03</w:t>
      </w:r>
    </w:p>
    <w:p w:rsidR="009A4FC4" w:rsidRPr="005B5EAC" w:rsidRDefault="009A4FC4" w:rsidP="008E5B89">
      <w:pPr>
        <w:jc w:val="center"/>
        <w:rPr>
          <w:lang w:val="pt-BR"/>
        </w:rPr>
      </w:pPr>
    </w:p>
    <w:p w:rsidR="009A4FC4" w:rsidRPr="005B5EAC" w:rsidRDefault="0093264B" w:rsidP="008E5B89">
      <w:pPr>
        <w:jc w:val="center"/>
        <w:rPr>
          <w:rFonts w:eastAsia="Arial"/>
          <w:lang w:val="pt-BR"/>
        </w:rPr>
      </w:pPr>
      <w:r w:rsidRPr="005B5EAC">
        <w:rPr>
          <w:rFonts w:eastAsia="Arial"/>
          <w:lang w:val="pt-BR"/>
        </w:rPr>
        <w:t xml:space="preserve">PREGÃO, NA FORMA ELETRÔNICA Nº </w:t>
      </w:r>
      <w:r w:rsidR="005B5EAC" w:rsidRPr="005B5EAC">
        <w:rPr>
          <w:rFonts w:eastAsia="Arial"/>
          <w:lang w:val="pt-BR"/>
        </w:rPr>
        <w:t>0</w:t>
      </w:r>
      <w:r w:rsidR="008340C8">
        <w:rPr>
          <w:rFonts w:eastAsia="Arial"/>
          <w:lang w:val="pt-BR"/>
        </w:rPr>
        <w:t>25</w:t>
      </w:r>
      <w:r w:rsidR="005B5EAC" w:rsidRPr="005B5EAC">
        <w:rPr>
          <w:rFonts w:eastAsia="Arial"/>
          <w:lang w:val="pt-BR"/>
        </w:rPr>
        <w:t>/2022</w:t>
      </w:r>
    </w:p>
    <w:p w:rsidR="009A4FC4" w:rsidRPr="005B5EAC" w:rsidRDefault="009A4FC4" w:rsidP="008E5B89">
      <w:pPr>
        <w:jc w:val="center"/>
        <w:rPr>
          <w:lang w:val="pt-BR"/>
        </w:rPr>
      </w:pPr>
    </w:p>
    <w:p w:rsidR="009A4FC4" w:rsidRPr="005B5EAC" w:rsidRDefault="0093264B" w:rsidP="008E5B89">
      <w:pPr>
        <w:jc w:val="center"/>
        <w:rPr>
          <w:rFonts w:eastAsia="Arial"/>
          <w:lang w:val="pt-BR"/>
        </w:rPr>
      </w:pPr>
      <w:r w:rsidRPr="005B5EAC">
        <w:rPr>
          <w:rFonts w:eastAsia="Arial"/>
          <w:lang w:val="pt-BR"/>
        </w:rPr>
        <w:t xml:space="preserve">PROCESSO ADMINISTRATIVO Nº </w:t>
      </w:r>
      <w:r w:rsidR="008340C8">
        <w:rPr>
          <w:rFonts w:eastAsia="Arial"/>
          <w:lang w:val="pt-BR"/>
        </w:rPr>
        <w:t>143</w:t>
      </w:r>
      <w:r w:rsidR="005B5EAC" w:rsidRPr="005B5EAC">
        <w:rPr>
          <w:rFonts w:eastAsia="Arial"/>
          <w:lang w:val="pt-BR"/>
        </w:rPr>
        <w:t>/2022</w:t>
      </w:r>
    </w:p>
    <w:p w:rsidR="009A4FC4" w:rsidRPr="005B5EAC" w:rsidRDefault="009A4FC4" w:rsidP="0006750A">
      <w:pPr>
        <w:spacing w:before="6" w:line="240" w:lineRule="exact"/>
        <w:ind w:left="851" w:right="580"/>
        <w:rPr>
          <w:lang w:val="pt-BR"/>
        </w:rPr>
      </w:pPr>
    </w:p>
    <w:p w:rsidR="009A4FC4" w:rsidRPr="005B5EAC" w:rsidRDefault="0093264B" w:rsidP="0006750A">
      <w:pPr>
        <w:spacing w:before="37" w:line="200" w:lineRule="exact"/>
        <w:ind w:left="851" w:right="580"/>
        <w:rPr>
          <w:rFonts w:eastAsia="Arial"/>
          <w:lang w:val="pt-BR"/>
        </w:rPr>
      </w:pPr>
      <w:r w:rsidRPr="005B5EAC">
        <w:rPr>
          <w:rFonts w:eastAsia="Arial"/>
          <w:b/>
          <w:position w:val="-1"/>
          <w:lang w:val="pt-BR"/>
        </w:rPr>
        <w:t>MODELO DE PROPOSTA COMERCIAL FINAL (licitante vencedor)</w:t>
      </w:r>
    </w:p>
    <w:p w:rsidR="009A4FC4" w:rsidRPr="005B5EAC" w:rsidRDefault="009A4FC4" w:rsidP="0006750A">
      <w:pPr>
        <w:spacing w:before="14" w:line="240" w:lineRule="exact"/>
        <w:ind w:left="851" w:right="580"/>
        <w:rPr>
          <w:lang w:val="pt-BR"/>
        </w:rPr>
      </w:pPr>
    </w:p>
    <w:p w:rsidR="009A4FC4" w:rsidRPr="005B5EAC" w:rsidRDefault="0093264B" w:rsidP="008E5B89">
      <w:pPr>
        <w:spacing w:before="37"/>
        <w:ind w:left="851" w:right="580"/>
        <w:rPr>
          <w:rFonts w:eastAsia="Arial"/>
          <w:lang w:val="pt-BR"/>
        </w:rPr>
      </w:pPr>
      <w:r w:rsidRPr="005B5EAC">
        <w:rPr>
          <w:rFonts w:eastAsia="Arial"/>
          <w:lang w:val="pt-BR"/>
        </w:rPr>
        <w:t>Apresentamos nossa proposta para prestação dos serviços objeto da presente licitação Pregão, na Forma Eletrônica</w:t>
      </w:r>
      <w:r w:rsidR="008E5B89" w:rsidRPr="005B5EAC">
        <w:rPr>
          <w:rFonts w:eastAsia="Arial"/>
          <w:lang w:val="pt-BR"/>
        </w:rPr>
        <w:t xml:space="preserve"> </w:t>
      </w:r>
      <w:r w:rsidRPr="005B5EAC">
        <w:rPr>
          <w:rFonts w:eastAsia="Arial"/>
          <w:b/>
          <w:lang w:val="pt-BR"/>
        </w:rPr>
        <w:t xml:space="preserve">nº </w:t>
      </w:r>
      <w:r w:rsidR="008340C8">
        <w:rPr>
          <w:rFonts w:eastAsia="Arial"/>
          <w:b/>
          <w:lang w:val="pt-BR"/>
        </w:rPr>
        <w:t>25/</w:t>
      </w:r>
      <w:r w:rsidR="005B5EAC" w:rsidRPr="005B5EAC">
        <w:rPr>
          <w:rFonts w:eastAsia="Arial"/>
          <w:b/>
          <w:lang w:val="pt-BR"/>
        </w:rPr>
        <w:t>2022</w:t>
      </w:r>
      <w:r w:rsidRPr="005B5EAC">
        <w:rPr>
          <w:rFonts w:eastAsia="Arial"/>
          <w:b/>
          <w:lang w:val="pt-BR"/>
        </w:rPr>
        <w:t xml:space="preserve"> </w:t>
      </w:r>
      <w:r w:rsidRPr="005B5EAC">
        <w:rPr>
          <w:rFonts w:eastAsia="Arial"/>
          <w:lang w:val="pt-BR"/>
        </w:rPr>
        <w:t>acatando todas as estipulações consignadas no respectivo Edital e seus anexos.</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lang w:val="pt-BR"/>
        </w:rPr>
        <w:t>IDENTIFICAÇÃO DO CONCORRENTE:</w:t>
      </w:r>
    </w:p>
    <w:p w:rsidR="009A4FC4" w:rsidRPr="005B5EAC" w:rsidRDefault="009A4FC4" w:rsidP="0006750A">
      <w:pPr>
        <w:spacing w:before="5" w:line="280" w:lineRule="exact"/>
        <w:ind w:left="851" w:right="580"/>
        <w:rPr>
          <w:lang w:val="pt-BR"/>
        </w:rPr>
      </w:pPr>
    </w:p>
    <w:p w:rsidR="009A4FC4" w:rsidRPr="005B5EAC" w:rsidRDefault="0093264B" w:rsidP="0006750A">
      <w:pPr>
        <w:spacing w:line="563" w:lineRule="auto"/>
        <w:ind w:left="851" w:right="580"/>
        <w:rPr>
          <w:rFonts w:eastAsia="Arial"/>
          <w:lang w:val="pt-BR"/>
        </w:rPr>
      </w:pPr>
      <w:r w:rsidRPr="005B5EAC">
        <w:rPr>
          <w:rFonts w:eastAsia="Arial"/>
          <w:lang w:val="pt-BR"/>
        </w:rPr>
        <w:lastRenderedPageBreak/>
        <w:t xml:space="preserve">NOME DA EMPRESA:                                                 CNPJ e INSCRIÇÃO ESTADUAL: REPRESENTANTE e CARGO:                                   CARTEIRA DE IDENTIDADE e CPF: ENDEREÇO e TELEFONE:                                         AGÊNCIA e Nº DA CONTA BANCÁRIA </w:t>
      </w:r>
      <w:r w:rsidRPr="005B5EAC">
        <w:rPr>
          <w:rFonts w:eastAsia="Arial"/>
          <w:b/>
          <w:lang w:val="pt-BR"/>
        </w:rPr>
        <w:t>PREÇO (READEQUADO AO LANCE VENCEDOR)</w:t>
      </w:r>
    </w:p>
    <w:p w:rsidR="009A4FC4" w:rsidRPr="005B5EAC" w:rsidRDefault="0093264B" w:rsidP="0006750A">
      <w:pPr>
        <w:spacing w:before="12" w:line="564" w:lineRule="auto"/>
        <w:ind w:left="851" w:right="580"/>
        <w:rPr>
          <w:rFonts w:eastAsia="Arial"/>
          <w:lang w:val="pt-BR"/>
        </w:rPr>
      </w:pPr>
      <w:r w:rsidRPr="005B5EAC">
        <w:rPr>
          <w:rFonts w:eastAsia="Arial"/>
          <w:lang w:val="pt-BR"/>
        </w:rPr>
        <w:t>Deverá ser cotado, preço unitário e total por item, de acordo com o Anexo 01 do Edital. PROPOSTA: R$ (Por extenso)</w:t>
      </w:r>
    </w:p>
    <w:p w:rsidR="009A4FC4" w:rsidRPr="005B5EAC" w:rsidRDefault="0093264B" w:rsidP="0006750A">
      <w:pPr>
        <w:spacing w:before="3"/>
        <w:ind w:left="851" w:right="580"/>
        <w:rPr>
          <w:rFonts w:eastAsia="Arial"/>
          <w:lang w:val="pt-BR"/>
        </w:rPr>
      </w:pPr>
      <w:r w:rsidRPr="005B5EAC">
        <w:rPr>
          <w:rFonts w:eastAsia="Arial"/>
          <w:b/>
          <w:lang w:val="pt-BR"/>
        </w:rPr>
        <w:t>CONDIÇÕES GERAIS</w:t>
      </w:r>
    </w:p>
    <w:p w:rsidR="009A4FC4" w:rsidRPr="005B5EAC" w:rsidRDefault="009A4FC4" w:rsidP="0006750A">
      <w:pPr>
        <w:spacing w:before="5"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lang w:val="pt-BR"/>
        </w:rPr>
        <w:t>A proponente declara conhecer os termos do instrumento convocatório que rege a presente licitação.</w:t>
      </w:r>
    </w:p>
    <w:p w:rsidR="009A4FC4" w:rsidRPr="005B5EAC" w:rsidRDefault="009A4FC4" w:rsidP="0006750A">
      <w:pPr>
        <w:spacing w:before="15"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lang w:val="pt-BR"/>
        </w:rPr>
        <w:t>PRAZO DE GARANTIA</w:t>
      </w:r>
    </w:p>
    <w:p w:rsidR="009A4FC4" w:rsidRPr="005B5EAC" w:rsidRDefault="009A4FC4" w:rsidP="0006750A">
      <w:pPr>
        <w:spacing w:before="3"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lang w:val="pt-BR"/>
        </w:rPr>
        <w:t xml:space="preserve">A garantia deverá ser da seguinte forma: Para todos os </w:t>
      </w:r>
      <w:r w:rsidRPr="005B5EAC">
        <w:rPr>
          <w:rFonts w:eastAsia="Arial"/>
          <w:b/>
          <w:lang w:val="pt-BR"/>
        </w:rPr>
        <w:t xml:space="preserve">itens </w:t>
      </w:r>
      <w:r w:rsidRPr="005B5EAC">
        <w:rPr>
          <w:rFonts w:eastAsia="Arial"/>
          <w:lang w:val="pt-BR"/>
        </w:rPr>
        <w:t>de no mínimo, a contar do recebimento definitivo do objeto pela Contratante.</w:t>
      </w:r>
    </w:p>
    <w:p w:rsidR="009A4FC4" w:rsidRPr="005B5EAC" w:rsidRDefault="009A4FC4" w:rsidP="0006750A">
      <w:pPr>
        <w:spacing w:before="14"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lang w:val="pt-BR"/>
        </w:rPr>
        <w:t>LOCAL E PRAZO DE ENTREGA</w:t>
      </w:r>
    </w:p>
    <w:p w:rsidR="009A4FC4" w:rsidRPr="005B5EAC" w:rsidRDefault="009A4FC4" w:rsidP="0006750A">
      <w:pPr>
        <w:spacing w:before="5"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lang w:val="pt-BR"/>
        </w:rPr>
        <w:t>De acordo com o especificado no Anexo 01, deste Edital.</w:t>
      </w:r>
    </w:p>
    <w:p w:rsidR="009A4FC4" w:rsidRPr="005B5EAC" w:rsidRDefault="009A4FC4" w:rsidP="0006750A">
      <w:pPr>
        <w:spacing w:before="18" w:line="26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b/>
          <w:lang w:val="pt-BR"/>
        </w:rPr>
        <w:t xml:space="preserve">Obs.: </w:t>
      </w:r>
      <w:r w:rsidRPr="005B5EAC">
        <w:rPr>
          <w:rFonts w:eastAsia="Arial"/>
          <w:lang w:val="pt-BR"/>
        </w:rPr>
        <w:t xml:space="preserve">No preço cotado já estão incluídas eventuais vantagens e/ou abatimentos, impostos, taxas e encargos sociais, obrigações   </w:t>
      </w:r>
      <w:proofErr w:type="gramStart"/>
      <w:r w:rsidRPr="005B5EAC">
        <w:rPr>
          <w:rFonts w:eastAsia="Arial"/>
          <w:lang w:val="pt-BR"/>
        </w:rPr>
        <w:t xml:space="preserve">trabalhistas,   </w:t>
      </w:r>
      <w:proofErr w:type="gramEnd"/>
      <w:r w:rsidRPr="005B5EAC">
        <w:rPr>
          <w:rFonts w:eastAsia="Arial"/>
          <w:lang w:val="pt-BR"/>
        </w:rPr>
        <w:t>previdenciárias,   fiscais   e   comerciais,   assim   como   despesas   com   transportes   e deslocamentos e outras quaisquer que incidam sobre a contratação.</w:t>
      </w:r>
    </w:p>
    <w:p w:rsidR="009A4FC4" w:rsidRPr="005B5EAC" w:rsidRDefault="009A4FC4" w:rsidP="0006750A">
      <w:pPr>
        <w:spacing w:before="15"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lang w:val="pt-BR"/>
        </w:rPr>
        <w:t>VALIDADE DA PROPOSTA COMERCIAL</w:t>
      </w:r>
    </w:p>
    <w:p w:rsidR="009A4FC4" w:rsidRPr="005B5EAC" w:rsidRDefault="009A4FC4" w:rsidP="0006750A">
      <w:pPr>
        <w:spacing w:before="6"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lang w:val="pt-BR"/>
        </w:rPr>
        <w:t>De no mínimo, 90 (noventa) dias contados a partir da data da sessão pública do Pregão.</w:t>
      </w:r>
    </w:p>
    <w:p w:rsidR="009A4FC4" w:rsidRPr="005B5EAC" w:rsidRDefault="009A4FC4" w:rsidP="0006750A">
      <w:pPr>
        <w:spacing w:before="15" w:line="26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lang w:val="pt-BR"/>
        </w:rPr>
        <w:t>LOCAL E DATA</w:t>
      </w:r>
    </w:p>
    <w:p w:rsidR="009A4FC4" w:rsidRPr="005B5EAC" w:rsidRDefault="009A4FC4" w:rsidP="0006750A">
      <w:pPr>
        <w:spacing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lang w:val="pt-BR"/>
        </w:rPr>
        <w:t>NOME E ASSINATURA DO REPRESENTANTE DA EMPRESA</w:t>
      </w:r>
    </w:p>
    <w:p w:rsidR="009A4FC4" w:rsidRPr="005B5EAC" w:rsidRDefault="009A4FC4" w:rsidP="0006750A">
      <w:pPr>
        <w:spacing w:before="3" w:line="280" w:lineRule="exact"/>
        <w:ind w:left="851" w:right="580"/>
        <w:rPr>
          <w:lang w:val="pt-BR"/>
        </w:rPr>
      </w:pPr>
    </w:p>
    <w:p w:rsidR="009A4FC4" w:rsidRPr="005B5EAC" w:rsidRDefault="0093264B" w:rsidP="00891B84">
      <w:pPr>
        <w:ind w:left="851" w:right="580"/>
        <w:rPr>
          <w:lang w:val="pt-BR"/>
        </w:rPr>
      </w:pPr>
      <w:r w:rsidRPr="005B5EAC">
        <w:rPr>
          <w:rFonts w:eastAsia="Arial"/>
          <w:b/>
          <w:lang w:val="pt-BR"/>
        </w:rPr>
        <w:t>OBS: A INTERPOSIÇÃO DE RECURSO SUSPENDE O PRAZO DE VALIDADE DA PROPOSTA ATÉ DECISÃO.</w:t>
      </w:r>
    </w:p>
    <w:p w:rsidR="009A4FC4" w:rsidRPr="005B5EAC" w:rsidRDefault="001F1CFC" w:rsidP="0006750A">
      <w:pPr>
        <w:spacing w:line="200" w:lineRule="exact"/>
        <w:ind w:left="851" w:right="580"/>
        <w:rPr>
          <w:lang w:val="pt-BR"/>
        </w:rPr>
      </w:pPr>
      <w:r w:rsidRPr="005B5EAC">
        <w:rPr>
          <w:lang w:val="pt-BR"/>
        </w:rPr>
        <w:br/>
      </w:r>
      <w:r w:rsidRPr="005B5EAC">
        <w:rPr>
          <w:lang w:val="pt-BR"/>
        </w:rPr>
        <w:br/>
      </w:r>
      <w:r w:rsidRPr="005B5EAC">
        <w:rPr>
          <w:lang w:val="pt-BR"/>
        </w:rPr>
        <w:br/>
      </w:r>
    </w:p>
    <w:p w:rsidR="009A4FC4" w:rsidRPr="005B5EAC" w:rsidRDefault="009A4FC4" w:rsidP="0006750A">
      <w:pPr>
        <w:spacing w:before="3" w:line="220" w:lineRule="exact"/>
        <w:ind w:left="851" w:right="580"/>
        <w:rPr>
          <w:lang w:val="pt-BR"/>
        </w:rPr>
      </w:pPr>
    </w:p>
    <w:p w:rsidR="009A4FC4" w:rsidRPr="005B5EAC" w:rsidRDefault="0093264B" w:rsidP="0006750A">
      <w:pPr>
        <w:spacing w:before="34"/>
        <w:ind w:left="851" w:right="580"/>
        <w:jc w:val="center"/>
        <w:rPr>
          <w:rFonts w:eastAsia="Arial"/>
          <w:lang w:val="pt-BR"/>
        </w:rPr>
      </w:pPr>
      <w:r w:rsidRPr="005B5EAC">
        <w:rPr>
          <w:rFonts w:eastAsia="Arial"/>
          <w:b/>
          <w:w w:val="99"/>
          <w:lang w:val="pt-BR"/>
        </w:rPr>
        <w:t>ANEXO</w:t>
      </w:r>
      <w:r w:rsidRPr="005B5EAC">
        <w:rPr>
          <w:rFonts w:eastAsia="Arial"/>
          <w:b/>
          <w:lang w:val="pt-BR"/>
        </w:rPr>
        <w:t xml:space="preserve"> </w:t>
      </w:r>
      <w:r w:rsidRPr="005B5EAC">
        <w:rPr>
          <w:rFonts w:eastAsia="Arial"/>
          <w:b/>
          <w:w w:val="99"/>
          <w:lang w:val="pt-BR"/>
        </w:rPr>
        <w:t>04</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TERMO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ADESÃO</w:t>
      </w:r>
      <w:r w:rsidRPr="005B5EAC">
        <w:rPr>
          <w:rFonts w:eastAsia="Arial"/>
          <w:b/>
          <w:lang w:val="pt-BR"/>
        </w:rPr>
        <w:t xml:space="preserve"> </w:t>
      </w:r>
      <w:r w:rsidRPr="005B5EAC">
        <w:rPr>
          <w:rFonts w:eastAsia="Arial"/>
          <w:b/>
          <w:w w:val="99"/>
          <w:lang w:val="pt-BR"/>
        </w:rPr>
        <w:t>AO</w:t>
      </w:r>
      <w:r w:rsidRPr="005B5EAC">
        <w:rPr>
          <w:rFonts w:eastAsia="Arial"/>
          <w:b/>
          <w:lang w:val="pt-BR"/>
        </w:rPr>
        <w:t xml:space="preserve"> </w:t>
      </w:r>
      <w:r w:rsidRPr="005B5EAC">
        <w:rPr>
          <w:rFonts w:eastAsia="Arial"/>
          <w:b/>
          <w:w w:val="99"/>
          <w:lang w:val="pt-BR"/>
        </w:rPr>
        <w:t>SISTEMA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PREGÃO</w:t>
      </w:r>
      <w:r w:rsidRPr="005B5EAC">
        <w:rPr>
          <w:rFonts w:eastAsia="Arial"/>
          <w:b/>
          <w:lang w:val="pt-BR"/>
        </w:rPr>
        <w:t xml:space="preserve"> </w:t>
      </w:r>
      <w:r w:rsidRPr="005B5EAC">
        <w:rPr>
          <w:rFonts w:eastAsia="Arial"/>
          <w:b/>
          <w:w w:val="99"/>
          <w:lang w:val="pt-BR"/>
        </w:rPr>
        <w:t>ELETRÔNICO</w:t>
      </w:r>
      <w:r w:rsidRPr="005B5EAC">
        <w:rPr>
          <w:rFonts w:eastAsia="Arial"/>
          <w:b/>
          <w:lang w:val="pt-BR"/>
        </w:rPr>
        <w:t xml:space="preserve"> </w:t>
      </w:r>
      <w:r w:rsidRPr="005B5EAC">
        <w:rPr>
          <w:rFonts w:eastAsia="Arial"/>
          <w:b/>
          <w:w w:val="99"/>
          <w:lang w:val="pt-BR"/>
        </w:rPr>
        <w:t>DA</w:t>
      </w:r>
      <w:r w:rsidRPr="005B5EAC">
        <w:rPr>
          <w:rFonts w:eastAsia="Arial"/>
          <w:b/>
          <w:lang w:val="pt-BR"/>
        </w:rPr>
        <w:t xml:space="preserve"> </w:t>
      </w:r>
      <w:r w:rsidRPr="005B5EAC">
        <w:rPr>
          <w:rFonts w:eastAsia="Arial"/>
          <w:b/>
          <w:w w:val="99"/>
          <w:lang w:val="pt-BR"/>
        </w:rPr>
        <w:t>BOLSA</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LICITAÇÕES</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LEILÕES</w:t>
      </w:r>
      <w:r w:rsidRPr="005B5EAC">
        <w:rPr>
          <w:rFonts w:eastAsia="Arial"/>
          <w:b/>
          <w:lang w:val="pt-BR"/>
        </w:rPr>
        <w:t xml:space="preserve"> </w:t>
      </w:r>
      <w:r w:rsidRPr="005B5EAC">
        <w:rPr>
          <w:rFonts w:eastAsia="Arial"/>
          <w:b/>
          <w:w w:val="99"/>
          <w:lang w:val="pt-BR"/>
        </w:rPr>
        <w:t>DO BRASIL</w:t>
      </w:r>
      <w:r w:rsidRPr="005B5EAC">
        <w:rPr>
          <w:rFonts w:eastAsia="Arial"/>
          <w:b/>
          <w:lang w:val="pt-BR"/>
        </w:rPr>
        <w:t xml:space="preserve"> </w:t>
      </w:r>
      <w:r w:rsidRPr="005B5EAC">
        <w:rPr>
          <w:rFonts w:eastAsia="Arial"/>
          <w:b/>
          <w:w w:val="99"/>
          <w:lang w:val="pt-BR"/>
        </w:rPr>
        <w:t>E</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INTERMEDIAÇÃO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Pr="005B5EAC">
        <w:rPr>
          <w:rFonts w:eastAsia="Arial"/>
          <w:b/>
          <w:w w:val="99"/>
          <w:lang w:val="pt-BR"/>
        </w:rPr>
        <w:t>OPERAÇÕES</w:t>
      </w:r>
    </w:p>
    <w:p w:rsidR="009A4FC4" w:rsidRPr="005B5EAC" w:rsidRDefault="009A4FC4" w:rsidP="0006750A">
      <w:pPr>
        <w:spacing w:before="9" w:line="100" w:lineRule="exact"/>
        <w:ind w:left="851" w:right="580"/>
        <w:rPr>
          <w:lang w:val="pt-BR"/>
        </w:rPr>
      </w:pPr>
    </w:p>
    <w:p w:rsidR="009A4FC4" w:rsidRPr="005B5EAC" w:rsidRDefault="009A4FC4" w:rsidP="0006750A">
      <w:pPr>
        <w:spacing w:line="200" w:lineRule="exact"/>
        <w:ind w:left="851" w:right="580"/>
        <w:rPr>
          <w:lang w:val="pt-BR"/>
        </w:rPr>
      </w:pPr>
    </w:p>
    <w:tbl>
      <w:tblPr>
        <w:tblW w:w="48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01"/>
        <w:gridCol w:w="6996"/>
      </w:tblGrid>
      <w:tr w:rsidR="00A4548A" w:rsidRPr="005B5EAC" w:rsidTr="00A4548A">
        <w:trPr>
          <w:trHeight w:val="289"/>
          <w:jc w:val="center"/>
        </w:trPr>
        <w:tc>
          <w:tcPr>
            <w:tcW w:w="500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b/>
                <w:color w:val="000000"/>
                <w:highlight w:val="yellow"/>
                <w:lang w:val="pt-BR"/>
              </w:rPr>
            </w:pPr>
            <w:r w:rsidRPr="005B5EAC">
              <w:rPr>
                <w:b/>
                <w:color w:val="000000"/>
                <w:lang w:val="pt-BR"/>
              </w:rPr>
              <w:t>Natureza do Licitante (Pessoa física ou jurídica)</w:t>
            </w:r>
          </w:p>
        </w:tc>
      </w:tr>
      <w:tr w:rsidR="00A4548A" w:rsidRPr="005B5EAC" w:rsidTr="00A4548A">
        <w:trPr>
          <w:trHeight w:val="289"/>
          <w:jc w:val="center"/>
        </w:trPr>
        <w:tc>
          <w:tcPr>
            <w:tcW w:w="500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Nome: (Razão Social)</w:t>
            </w:r>
          </w:p>
        </w:tc>
      </w:tr>
      <w:tr w:rsidR="00A4548A" w:rsidRPr="005B5EAC" w:rsidTr="00A4548A">
        <w:trPr>
          <w:trHeight w:val="340"/>
          <w:jc w:val="center"/>
        </w:trPr>
        <w:tc>
          <w:tcPr>
            <w:tcW w:w="500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Endereço:</w:t>
            </w:r>
          </w:p>
        </w:tc>
      </w:tr>
      <w:tr w:rsidR="00A4548A" w:rsidRPr="005B5EAC" w:rsidTr="00A4548A">
        <w:trPr>
          <w:trHeight w:val="340"/>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Complemento</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Bairro:</w:t>
            </w:r>
          </w:p>
        </w:tc>
      </w:tr>
      <w:tr w:rsidR="00A4548A" w:rsidRPr="005B5EAC" w:rsidTr="00A4548A">
        <w:trPr>
          <w:trHeight w:val="195"/>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Cidade:</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UF</w:t>
            </w:r>
          </w:p>
        </w:tc>
      </w:tr>
      <w:tr w:rsidR="00A4548A" w:rsidRPr="005B5EAC" w:rsidTr="00A4548A">
        <w:trPr>
          <w:trHeight w:val="195"/>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CEP:</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CNPJ/CPF:</w:t>
            </w:r>
          </w:p>
        </w:tc>
      </w:tr>
      <w:tr w:rsidR="00A4548A" w:rsidRPr="005B5EAC" w:rsidTr="00A4548A">
        <w:trPr>
          <w:trHeight w:val="175"/>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lastRenderedPageBreak/>
              <w:t>Inscrição estadual:</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RG</w:t>
            </w:r>
          </w:p>
        </w:tc>
      </w:tr>
      <w:tr w:rsidR="00A4548A" w:rsidRPr="005B5EAC" w:rsidTr="00A4548A">
        <w:trPr>
          <w:trHeight w:val="175"/>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Telefone comercial:</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Fax:</w:t>
            </w:r>
          </w:p>
        </w:tc>
      </w:tr>
      <w:tr w:rsidR="00A4548A" w:rsidRPr="005B5EAC" w:rsidTr="00A4548A">
        <w:trPr>
          <w:trHeight w:val="175"/>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Celular:</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E-mail:</w:t>
            </w:r>
          </w:p>
        </w:tc>
      </w:tr>
      <w:tr w:rsidR="00A4548A" w:rsidRPr="005B5EAC" w:rsidTr="00A4548A">
        <w:trPr>
          <w:trHeight w:val="175"/>
          <w:jc w:val="center"/>
        </w:trPr>
        <w:tc>
          <w:tcPr>
            <w:tcW w:w="500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Representante legal:</w:t>
            </w:r>
          </w:p>
        </w:tc>
      </w:tr>
      <w:tr w:rsidR="00A4548A" w:rsidRPr="005B5EAC" w:rsidTr="00A4548A">
        <w:trPr>
          <w:trHeight w:val="175"/>
          <w:jc w:val="center"/>
        </w:trPr>
        <w:tc>
          <w:tcPr>
            <w:tcW w:w="160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Cargo:</w:t>
            </w:r>
          </w:p>
        </w:tc>
        <w:tc>
          <w:tcPr>
            <w:tcW w:w="339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Telefone:</w:t>
            </w:r>
          </w:p>
        </w:tc>
      </w:tr>
      <w:tr w:rsidR="00A4548A" w:rsidRPr="005B5EAC" w:rsidTr="00A4548A">
        <w:trPr>
          <w:trHeight w:val="256"/>
          <w:jc w:val="center"/>
        </w:trPr>
        <w:tc>
          <w:tcPr>
            <w:tcW w:w="500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Ramo de Atividade:</w:t>
            </w:r>
          </w:p>
        </w:tc>
      </w:tr>
    </w:tbl>
    <w:p w:rsidR="00A4548A" w:rsidRPr="005B5EAC" w:rsidRDefault="00A4548A" w:rsidP="00A4548A">
      <w:pPr>
        <w:overflowPunct w:val="0"/>
        <w:autoSpaceDE w:val="0"/>
        <w:autoSpaceDN w:val="0"/>
        <w:adjustRightInd w:val="0"/>
        <w:ind w:left="709" w:right="438" w:hanging="425"/>
        <w:jc w:val="both"/>
        <w:textAlignment w:val="baseline"/>
        <w:rPr>
          <w:color w:val="000000"/>
        </w:rPr>
      </w:pP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 xml:space="preserve">1. </w:t>
      </w:r>
      <w:r w:rsidRPr="005B5EAC">
        <w:rPr>
          <w:color w:val="000000"/>
          <w:lang w:val="pt-BR"/>
        </w:rPr>
        <w:tab/>
        <w:t>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 xml:space="preserve">2. </w:t>
      </w:r>
      <w:r w:rsidRPr="005B5EAC">
        <w:rPr>
          <w:color w:val="000000"/>
          <w:lang w:val="pt-BR"/>
        </w:rPr>
        <w:tab/>
        <w:t>São responsabilidades do Licitante:</w:t>
      </w:r>
    </w:p>
    <w:p w:rsidR="00A4548A" w:rsidRPr="005B5EAC" w:rsidRDefault="00A4548A" w:rsidP="00A4548A">
      <w:pPr>
        <w:tabs>
          <w:tab w:val="left" w:pos="-120"/>
          <w:tab w:val="left" w:pos="360"/>
        </w:tabs>
        <w:overflowPunct w:val="0"/>
        <w:autoSpaceDE w:val="0"/>
        <w:autoSpaceDN w:val="0"/>
        <w:adjustRightInd w:val="0"/>
        <w:ind w:left="709" w:right="438" w:hanging="425"/>
        <w:jc w:val="both"/>
        <w:textAlignment w:val="baseline"/>
        <w:rPr>
          <w:color w:val="000000"/>
          <w:lang w:val="pt-BR"/>
        </w:rPr>
      </w:pPr>
      <w:r w:rsidRPr="005B5EAC">
        <w:rPr>
          <w:b/>
          <w:color w:val="000000"/>
          <w:lang w:val="pt-BR"/>
        </w:rPr>
        <w:t>I.</w:t>
      </w:r>
      <w:r w:rsidRPr="005B5EAC">
        <w:rPr>
          <w:color w:val="000000"/>
          <w:lang w:val="pt-BR"/>
        </w:rPr>
        <w:t xml:space="preserve"> Tomar conhecimento de e cumprir todos os dispositivos constantes dos editais de negócios dos quais venha a participar;</w:t>
      </w:r>
    </w:p>
    <w:p w:rsidR="00A4548A" w:rsidRPr="005B5EAC" w:rsidRDefault="00A4548A" w:rsidP="00A4548A">
      <w:pPr>
        <w:tabs>
          <w:tab w:val="left" w:pos="-120"/>
          <w:tab w:val="left" w:pos="360"/>
        </w:tabs>
        <w:overflowPunct w:val="0"/>
        <w:autoSpaceDE w:val="0"/>
        <w:autoSpaceDN w:val="0"/>
        <w:adjustRightInd w:val="0"/>
        <w:ind w:left="709" w:right="438" w:hanging="425"/>
        <w:jc w:val="both"/>
        <w:textAlignment w:val="baseline"/>
        <w:rPr>
          <w:color w:val="000000"/>
          <w:lang w:val="pt-BR"/>
        </w:rPr>
      </w:pPr>
      <w:r w:rsidRPr="005B5EAC">
        <w:rPr>
          <w:b/>
          <w:color w:val="000000"/>
          <w:lang w:val="pt-BR"/>
        </w:rPr>
        <w:t>II.</w:t>
      </w:r>
      <w:r w:rsidRPr="005B5EAC">
        <w:rPr>
          <w:color w:val="000000"/>
          <w:lang w:val="pt-BR"/>
        </w:rPr>
        <w:t xml:space="preserve"> Observar e cumprir a regularidade fiscal, apresentando a documentação exigida nos editais para fins de habilitação nas licitações em que for vencedor;</w:t>
      </w:r>
    </w:p>
    <w:p w:rsidR="00A4548A" w:rsidRPr="005B5EAC" w:rsidRDefault="00A4548A" w:rsidP="00A4548A">
      <w:pPr>
        <w:tabs>
          <w:tab w:val="left" w:pos="360"/>
        </w:tabs>
        <w:overflowPunct w:val="0"/>
        <w:autoSpaceDE w:val="0"/>
        <w:autoSpaceDN w:val="0"/>
        <w:adjustRightInd w:val="0"/>
        <w:ind w:left="709" w:right="438" w:hanging="425"/>
        <w:jc w:val="both"/>
        <w:textAlignment w:val="baseline"/>
        <w:rPr>
          <w:bCs/>
          <w:color w:val="000000"/>
          <w:lang w:val="pt-BR"/>
        </w:rPr>
      </w:pPr>
      <w:r w:rsidRPr="005B5EAC">
        <w:rPr>
          <w:b/>
          <w:color w:val="000000"/>
          <w:lang w:val="pt-BR"/>
        </w:rPr>
        <w:t>III.</w:t>
      </w:r>
      <w:r w:rsidRPr="005B5EAC">
        <w:rPr>
          <w:color w:val="000000"/>
          <w:lang w:val="pt-BR"/>
        </w:rPr>
        <w:t xml:space="preserve"> Observar a legislação pertinente, bem como o disposto nos Estatutos Sociais e nas demais normas e regulamentos expedidos pela Bolsa de Licitações e Leilões do Brasil, dos quais declara ter pleno conhecimento;</w:t>
      </w:r>
    </w:p>
    <w:p w:rsidR="00A4548A" w:rsidRPr="005B5EAC" w:rsidRDefault="00A4548A" w:rsidP="00A4548A">
      <w:pPr>
        <w:tabs>
          <w:tab w:val="left" w:pos="360"/>
          <w:tab w:val="left" w:pos="709"/>
          <w:tab w:val="left" w:pos="851"/>
          <w:tab w:val="left" w:pos="993"/>
        </w:tabs>
        <w:overflowPunct w:val="0"/>
        <w:autoSpaceDE w:val="0"/>
        <w:autoSpaceDN w:val="0"/>
        <w:adjustRightInd w:val="0"/>
        <w:ind w:left="709" w:right="438" w:hanging="425"/>
        <w:jc w:val="both"/>
        <w:textAlignment w:val="baseline"/>
        <w:rPr>
          <w:color w:val="000000"/>
          <w:lang w:val="pt-BR" w:eastAsia="pt-BR"/>
        </w:rPr>
      </w:pPr>
      <w:r w:rsidRPr="005B5EAC">
        <w:rPr>
          <w:b/>
          <w:color w:val="000000"/>
          <w:lang w:val="pt-BR" w:eastAsia="pt-BR"/>
        </w:rPr>
        <w:t>IV.</w:t>
      </w:r>
      <w:r w:rsidRPr="005B5EAC">
        <w:rPr>
          <w:color w:val="000000"/>
          <w:lang w:val="pt-BR" w:eastAsia="pt-BR"/>
        </w:rPr>
        <w:t xml:space="preserve"> Designar pessoa responsável para operar o Sistema Eletrônico de Licitações conforme Anexo I; e</w:t>
      </w:r>
    </w:p>
    <w:p w:rsidR="00A4548A" w:rsidRPr="005B5EAC" w:rsidRDefault="00A4548A" w:rsidP="00A4548A">
      <w:pPr>
        <w:tabs>
          <w:tab w:val="left" w:pos="360"/>
          <w:tab w:val="left" w:pos="709"/>
          <w:tab w:val="left" w:pos="993"/>
        </w:tabs>
        <w:overflowPunct w:val="0"/>
        <w:autoSpaceDE w:val="0"/>
        <w:autoSpaceDN w:val="0"/>
        <w:adjustRightInd w:val="0"/>
        <w:ind w:left="709" w:right="438" w:hanging="425"/>
        <w:jc w:val="both"/>
        <w:textAlignment w:val="baseline"/>
        <w:rPr>
          <w:bCs/>
          <w:color w:val="000000"/>
          <w:lang w:val="pt-BR"/>
        </w:rPr>
      </w:pPr>
      <w:r w:rsidRPr="005B5EAC">
        <w:rPr>
          <w:b/>
          <w:color w:val="000000"/>
          <w:lang w:val="pt-BR"/>
        </w:rPr>
        <w:t>V.</w:t>
      </w:r>
      <w:r w:rsidRPr="005B5EAC">
        <w:rPr>
          <w:color w:val="000000"/>
          <w:lang w:val="pt-BR"/>
        </w:rPr>
        <w:t xml:space="preserve"> Pagar a taxa pela utilização do Sistema Eletrônico de Licitações.</w:t>
      </w:r>
    </w:p>
    <w:p w:rsidR="00A4548A" w:rsidRPr="005B5EAC" w:rsidRDefault="00A4548A" w:rsidP="00A4548A">
      <w:pPr>
        <w:overflowPunct w:val="0"/>
        <w:autoSpaceDE w:val="0"/>
        <w:autoSpaceDN w:val="0"/>
        <w:adjustRightInd w:val="0"/>
        <w:ind w:left="709" w:right="438" w:hanging="425"/>
        <w:jc w:val="both"/>
        <w:textAlignment w:val="baseline"/>
        <w:rPr>
          <w:strike/>
          <w:color w:val="000000"/>
          <w:lang w:val="pt-BR"/>
        </w:rPr>
      </w:pPr>
      <w:r w:rsidRPr="005B5EAC">
        <w:rPr>
          <w:color w:val="000000"/>
          <w:lang w:val="pt-BR"/>
        </w:rPr>
        <w:t xml:space="preserve">3. </w:t>
      </w:r>
      <w:r w:rsidRPr="005B5EAC">
        <w:rPr>
          <w:color w:val="000000"/>
          <w:lang w:val="pt-BR"/>
        </w:rPr>
        <w:tab/>
        <w:t>O Licitante reconhece que a utilização do sistema eletrônico de negociação implica o pagamento de taxas de utilização</w:t>
      </w:r>
      <w:r w:rsidRPr="005B5EAC">
        <w:rPr>
          <w:bCs/>
          <w:color w:val="000000"/>
          <w:lang w:val="pt-BR"/>
        </w:rPr>
        <w:t xml:space="preserve">, conforme previsto no </w:t>
      </w:r>
      <w:r w:rsidRPr="005B5EAC">
        <w:rPr>
          <w:color w:val="000000"/>
          <w:lang w:val="pt-BR"/>
        </w:rPr>
        <w:t>Anexo IV do Regulamento Sistema Eletrônico de Licitações da Bolsa de Licitações e Leilões do Brasil</w:t>
      </w:r>
      <w:r w:rsidRPr="005B5EAC">
        <w:rPr>
          <w:bCs/>
          <w:color w:val="000000"/>
          <w:lang w:val="pt-BR"/>
        </w:rPr>
        <w:t xml:space="preserve">. </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 xml:space="preserve">4. </w:t>
      </w:r>
      <w:r w:rsidRPr="005B5EAC">
        <w:rPr>
          <w:color w:val="000000"/>
          <w:lang w:val="pt-BR"/>
        </w:rPr>
        <w:tab/>
        <w:t xml:space="preserve">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5.</w:t>
      </w:r>
      <w:proofErr w:type="gramStart"/>
      <w:r w:rsidRPr="005B5EAC">
        <w:rPr>
          <w:color w:val="000000"/>
          <w:lang w:val="pt-BR"/>
        </w:rPr>
        <w:tab/>
      </w:r>
      <w:r w:rsidRPr="005B5EAC">
        <w:rPr>
          <w:b/>
          <w:bCs/>
          <w:color w:val="000000"/>
          <w:lang w:val="pt-BR"/>
        </w:rPr>
        <w:t>(</w:t>
      </w:r>
      <w:proofErr w:type="gramEnd"/>
      <w:r w:rsidRPr="005B5EAC">
        <w:rPr>
          <w:b/>
          <w:bCs/>
          <w:color w:val="000000"/>
          <w:lang w:val="pt-BR"/>
        </w:rPr>
        <w:t>cláusula facultativa – para caso de uso de corretoras)</w:t>
      </w:r>
      <w:r w:rsidRPr="005B5EAC">
        <w:rPr>
          <w:color w:val="000000"/>
          <w:lang w:val="pt-BR"/>
        </w:rPr>
        <w:t xml:space="preserve"> O Fornecedor/Comprador outorga plenos poderes à sociedade corretora abaixo qualificada, nos termos dos artigos 653 e seguintes do Código Civil Brasileiro, para o fim específico </w:t>
      </w:r>
      <w:r w:rsidRPr="005B5EAC">
        <w:rPr>
          <w:bCs/>
          <w:color w:val="000000"/>
          <w:lang w:val="pt-BR"/>
        </w:rPr>
        <w:t xml:space="preserve">de credenciá-lo e </w:t>
      </w:r>
      <w:r w:rsidRPr="005B5EAC">
        <w:rPr>
          <w:color w:val="000000"/>
          <w:lang w:val="pt-BR"/>
        </w:rPr>
        <w:t>representá-lo nos negócios de seu interesse, realizados por meio do Sistema Eletrônico de Licitações da Bolsa de Licitações e Leilões do Brasil, podendo a sociedade corretora, para tanto:</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I. Declarar que conhece e atende as condições de habilitação previstas no Edital;</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II. Apresentar lance de preço;</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III. Apresentar manifestação sobre os procedimentos adotados pelo pregoeiro;</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IV. Solicitar informações via sistema eletrônico;</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V. Interpor recursos contra atos do pregoeiro;</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VI. Apresentar e retirar documentos;</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VII. Solicitar e prestar declarações e esclarecimentos;</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VIII. Assinar documentos relativos às propostas;</w:t>
      </w:r>
    </w:p>
    <w:p w:rsidR="00A4548A" w:rsidRPr="005B5EAC" w:rsidRDefault="00A4548A" w:rsidP="00A4548A">
      <w:pPr>
        <w:tabs>
          <w:tab w:val="left" w:pos="480"/>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IX. Emitir e firmar o fechamento da operação; e</w:t>
      </w:r>
    </w:p>
    <w:p w:rsidR="00A4548A" w:rsidRPr="005B5EAC" w:rsidRDefault="00A4548A" w:rsidP="00A4548A">
      <w:pPr>
        <w:tabs>
          <w:tab w:val="left" w:pos="480"/>
          <w:tab w:val="left" w:pos="993"/>
          <w:tab w:val="left" w:pos="1134"/>
        </w:tabs>
        <w:overflowPunct w:val="0"/>
        <w:autoSpaceDE w:val="0"/>
        <w:autoSpaceDN w:val="0"/>
        <w:adjustRightInd w:val="0"/>
        <w:ind w:left="709" w:right="438" w:hanging="425"/>
        <w:jc w:val="both"/>
        <w:textAlignment w:val="baseline"/>
        <w:rPr>
          <w:color w:val="000000"/>
          <w:lang w:val="pt-BR"/>
        </w:rPr>
      </w:pPr>
      <w:r w:rsidRPr="005B5EAC">
        <w:rPr>
          <w:color w:val="000000"/>
          <w:lang w:val="pt-BR"/>
        </w:rPr>
        <w:tab/>
      </w:r>
      <w:r w:rsidRPr="005B5EAC">
        <w:rPr>
          <w:color w:val="000000"/>
          <w:lang w:val="pt-BR"/>
        </w:rPr>
        <w:tab/>
        <w:t>X. Praticar todos os atos em direito admitidos para o bom e fiel cumprimento do presente mandato, que não poderá ser substabelecido.</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4"/>
        <w:gridCol w:w="7878"/>
      </w:tblGrid>
      <w:tr w:rsidR="00A4548A" w:rsidRPr="005B5EAC" w:rsidTr="00A4548A">
        <w:trPr>
          <w:trHeight w:val="289"/>
        </w:trPr>
        <w:tc>
          <w:tcPr>
            <w:tcW w:w="1052" w:type="dxa"/>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Corretora:</w:t>
            </w:r>
          </w:p>
        </w:tc>
        <w:tc>
          <w:tcPr>
            <w:tcW w:w="7878" w:type="dxa"/>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r>
      <w:tr w:rsidR="00A4548A" w:rsidRPr="005B5EAC" w:rsidTr="00A4548A">
        <w:trPr>
          <w:trHeight w:val="289"/>
        </w:trPr>
        <w:tc>
          <w:tcPr>
            <w:tcW w:w="1052" w:type="dxa"/>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Endereço:</w:t>
            </w:r>
          </w:p>
        </w:tc>
        <w:tc>
          <w:tcPr>
            <w:tcW w:w="7878" w:type="dxa"/>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r>
      <w:tr w:rsidR="00A4548A" w:rsidRPr="005B5EAC" w:rsidTr="00A4548A">
        <w:trPr>
          <w:trHeight w:val="157"/>
        </w:trPr>
        <w:tc>
          <w:tcPr>
            <w:tcW w:w="1052" w:type="dxa"/>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CNPJ:</w:t>
            </w:r>
          </w:p>
        </w:tc>
        <w:tc>
          <w:tcPr>
            <w:tcW w:w="7878" w:type="dxa"/>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r>
    </w:tbl>
    <w:p w:rsidR="00A4548A" w:rsidRPr="005B5EAC" w:rsidRDefault="00A4548A" w:rsidP="00A4548A">
      <w:pPr>
        <w:overflowPunct w:val="0"/>
        <w:autoSpaceDE w:val="0"/>
        <w:autoSpaceDN w:val="0"/>
        <w:adjustRightInd w:val="0"/>
        <w:ind w:left="709" w:right="438" w:hanging="425"/>
        <w:jc w:val="both"/>
        <w:textAlignment w:val="baseline"/>
        <w:rPr>
          <w:b/>
          <w:bCs/>
          <w:color w:val="000000"/>
        </w:rPr>
      </w:pP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 xml:space="preserve">6. </w:t>
      </w:r>
      <w:r w:rsidRPr="005B5EAC">
        <w:rPr>
          <w:color w:val="000000"/>
          <w:lang w:val="pt-BR"/>
        </w:rPr>
        <w:tab/>
        <w:t xml:space="preserve">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Local e data:</w:t>
      </w:r>
      <w:r w:rsidRPr="005B5EAC">
        <w:rPr>
          <w:color w:val="000000"/>
          <w:lang w:val="pt-BR"/>
        </w:rPr>
        <w:tab/>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p>
    <w:p w:rsidR="00A4548A" w:rsidRPr="005B5EAC" w:rsidRDefault="00A4548A" w:rsidP="00A4548A">
      <w:pPr>
        <w:overflowPunct w:val="0"/>
        <w:autoSpaceDE w:val="0"/>
        <w:autoSpaceDN w:val="0"/>
        <w:adjustRightInd w:val="0"/>
        <w:ind w:left="709" w:right="438" w:hanging="425"/>
        <w:jc w:val="center"/>
        <w:textAlignment w:val="baseline"/>
        <w:rPr>
          <w:color w:val="000000"/>
          <w:lang w:val="pt-BR"/>
        </w:rPr>
      </w:pPr>
      <w:r w:rsidRPr="005B5EAC">
        <w:rPr>
          <w:color w:val="000000"/>
          <w:lang w:val="pt-BR"/>
        </w:rPr>
        <w:t>Assinatura:_____________________________________________________________</w:t>
      </w:r>
    </w:p>
    <w:p w:rsidR="00A4548A" w:rsidRPr="005B5EAC" w:rsidRDefault="00A4548A" w:rsidP="00A4548A">
      <w:pPr>
        <w:overflowPunct w:val="0"/>
        <w:autoSpaceDE w:val="0"/>
        <w:autoSpaceDN w:val="0"/>
        <w:adjustRightInd w:val="0"/>
        <w:ind w:left="709" w:right="438" w:hanging="425"/>
        <w:jc w:val="center"/>
        <w:textAlignment w:val="baseline"/>
        <w:rPr>
          <w:color w:val="000000"/>
          <w:lang w:val="pt-BR"/>
        </w:rPr>
      </w:pPr>
      <w:r w:rsidRPr="005B5EAC">
        <w:rPr>
          <w:color w:val="000000"/>
          <w:lang w:val="pt-BR"/>
        </w:rPr>
        <w:t>(</w:t>
      </w:r>
      <w:proofErr w:type="gramStart"/>
      <w:r w:rsidRPr="005B5EAC">
        <w:rPr>
          <w:color w:val="000000"/>
          <w:lang w:val="pt-BR"/>
        </w:rPr>
        <w:t>reconhecer</w:t>
      </w:r>
      <w:proofErr w:type="gramEnd"/>
      <w:r w:rsidRPr="005B5EAC">
        <w:rPr>
          <w:color w:val="000000"/>
          <w:lang w:val="pt-BR"/>
        </w:rPr>
        <w:t xml:space="preserve"> firma em cartório)</w:t>
      </w:r>
    </w:p>
    <w:p w:rsidR="00A4548A" w:rsidRPr="005B5EAC" w:rsidRDefault="00A4548A" w:rsidP="00A4548A">
      <w:pPr>
        <w:overflowPunct w:val="0"/>
        <w:autoSpaceDE w:val="0"/>
        <w:autoSpaceDN w:val="0"/>
        <w:adjustRightInd w:val="0"/>
        <w:ind w:left="709" w:right="438" w:hanging="425"/>
        <w:jc w:val="both"/>
        <w:textAlignment w:val="baseline"/>
        <w:rPr>
          <w:b/>
          <w:color w:val="000000"/>
          <w:lang w:val="pt-BR"/>
        </w:rPr>
      </w:pPr>
    </w:p>
    <w:p w:rsidR="00A4548A" w:rsidRPr="005B5EAC" w:rsidRDefault="00A4548A" w:rsidP="00A4548A">
      <w:pPr>
        <w:overflowPunct w:val="0"/>
        <w:autoSpaceDE w:val="0"/>
        <w:autoSpaceDN w:val="0"/>
        <w:adjustRightInd w:val="0"/>
        <w:ind w:left="709" w:right="438" w:hanging="425"/>
        <w:jc w:val="both"/>
        <w:textAlignment w:val="baseline"/>
        <w:rPr>
          <w:b/>
          <w:color w:val="000000"/>
          <w:lang w:val="pt-BR"/>
        </w:rPr>
      </w:pPr>
    </w:p>
    <w:p w:rsidR="00A4548A" w:rsidRPr="005B5EAC" w:rsidRDefault="00A4548A" w:rsidP="00A4548A">
      <w:pPr>
        <w:overflowPunct w:val="0"/>
        <w:autoSpaceDE w:val="0"/>
        <w:autoSpaceDN w:val="0"/>
        <w:adjustRightInd w:val="0"/>
        <w:ind w:left="709" w:right="438" w:hanging="425"/>
        <w:jc w:val="both"/>
        <w:textAlignment w:val="baseline"/>
        <w:rPr>
          <w:b/>
          <w:color w:val="000000"/>
          <w:lang w:val="pt-BR"/>
        </w:rPr>
      </w:pPr>
      <w:r w:rsidRPr="005B5EAC">
        <w:rPr>
          <w:b/>
          <w:color w:val="000000"/>
          <w:lang w:val="pt-BR"/>
        </w:rPr>
        <w:t>Anexo ao Termo de Adesão ao Sistema Eletrônico de Licitações da Bolsa de Licitações e Leilões do Brasil - (Licitante direto)</w:t>
      </w:r>
    </w:p>
    <w:p w:rsidR="00A4548A" w:rsidRPr="005B5EAC" w:rsidRDefault="00A4548A" w:rsidP="00A4548A">
      <w:pPr>
        <w:overflowPunct w:val="0"/>
        <w:autoSpaceDE w:val="0"/>
        <w:autoSpaceDN w:val="0"/>
        <w:adjustRightInd w:val="0"/>
        <w:ind w:left="709" w:right="438" w:hanging="425"/>
        <w:jc w:val="both"/>
        <w:textAlignment w:val="baseline"/>
        <w:rPr>
          <w:b/>
          <w:color w:val="000000"/>
          <w:lang w:val="pt-BR"/>
        </w:rPr>
      </w:pPr>
    </w:p>
    <w:p w:rsidR="00A4548A" w:rsidRPr="005B5EAC" w:rsidRDefault="00A4548A" w:rsidP="00A4548A">
      <w:pPr>
        <w:overflowPunct w:val="0"/>
        <w:autoSpaceDE w:val="0"/>
        <w:autoSpaceDN w:val="0"/>
        <w:adjustRightInd w:val="0"/>
        <w:ind w:left="709" w:right="438" w:hanging="425"/>
        <w:jc w:val="both"/>
        <w:textAlignment w:val="baseline"/>
        <w:rPr>
          <w:b/>
          <w:color w:val="000000"/>
        </w:rPr>
      </w:pPr>
      <w:r w:rsidRPr="005B5EAC">
        <w:rPr>
          <w:b/>
          <w:color w:val="000000"/>
        </w:rPr>
        <w:t xml:space="preserve">Indicação de Usuário do Sistema </w:t>
      </w:r>
    </w:p>
    <w:p w:rsidR="00A4548A" w:rsidRPr="005B5EAC" w:rsidRDefault="00A4548A" w:rsidP="00A4548A">
      <w:pPr>
        <w:overflowPunct w:val="0"/>
        <w:autoSpaceDE w:val="0"/>
        <w:autoSpaceDN w:val="0"/>
        <w:adjustRightInd w:val="0"/>
        <w:ind w:left="709" w:right="438" w:hanging="425"/>
        <w:jc w:val="both"/>
        <w:textAlignment w:val="baseline"/>
        <w:rPr>
          <w:b/>
          <w:color w:val="000000"/>
        </w:rPr>
      </w:pPr>
    </w:p>
    <w:tbl>
      <w:tblPr>
        <w:tblW w:w="48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2"/>
        <w:gridCol w:w="2923"/>
        <w:gridCol w:w="6412"/>
      </w:tblGrid>
      <w:tr w:rsidR="00A4548A" w:rsidRPr="005B5EAC" w:rsidTr="00A4548A">
        <w:trPr>
          <w:trHeight w:val="382"/>
          <w:jc w:val="center"/>
        </w:trPr>
        <w:tc>
          <w:tcPr>
            <w:tcW w:w="5000" w:type="pct"/>
            <w:gridSpan w:val="3"/>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Razão Social do Licitante:</w:t>
            </w:r>
          </w:p>
        </w:tc>
      </w:tr>
      <w:tr w:rsidR="00A4548A" w:rsidRPr="005B5EAC" w:rsidTr="00A4548A">
        <w:trPr>
          <w:trHeight w:val="207"/>
          <w:jc w:val="center"/>
        </w:trPr>
        <w:tc>
          <w:tcPr>
            <w:tcW w:w="5000" w:type="pct"/>
            <w:gridSpan w:val="3"/>
            <w:tcBorders>
              <w:bottom w:val="single" w:sz="4" w:space="0" w:color="auto"/>
            </w:tcBorders>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CNPJ/CPF:</w:t>
            </w:r>
          </w:p>
        </w:tc>
      </w:tr>
      <w:tr w:rsidR="00A4548A" w:rsidRPr="005B5EAC" w:rsidTr="00A4548A">
        <w:trPr>
          <w:trHeight w:val="207"/>
          <w:jc w:val="center"/>
        </w:trPr>
        <w:tc>
          <w:tcPr>
            <w:tcW w:w="5000" w:type="pct"/>
            <w:gridSpan w:val="3"/>
            <w:shd w:val="clear" w:color="auto" w:fill="FFFFFF"/>
            <w:vAlign w:val="center"/>
          </w:tcPr>
          <w:p w:rsidR="00A4548A" w:rsidRPr="005B5EAC" w:rsidRDefault="00A4548A" w:rsidP="00A4548A">
            <w:pPr>
              <w:keepNext/>
              <w:overflowPunct w:val="0"/>
              <w:autoSpaceDE w:val="0"/>
              <w:autoSpaceDN w:val="0"/>
              <w:adjustRightInd w:val="0"/>
              <w:ind w:left="709" w:right="438" w:hanging="425"/>
              <w:jc w:val="both"/>
              <w:textAlignment w:val="baseline"/>
              <w:outlineLvl w:val="0"/>
              <w:rPr>
                <w:b/>
                <w:color w:val="000000"/>
              </w:rPr>
            </w:pPr>
            <w:r w:rsidRPr="005B5EAC">
              <w:rPr>
                <w:b/>
                <w:color w:val="000000"/>
              </w:rPr>
              <w:lastRenderedPageBreak/>
              <w:t>Operadores</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1</w:t>
            </w:r>
          </w:p>
        </w:tc>
        <w:tc>
          <w:tcPr>
            <w:tcW w:w="458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Nome:</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 xml:space="preserve">CPF: </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Função:</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Telefone:</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Celular:</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Fax:</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E-mail:</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2</w:t>
            </w:r>
          </w:p>
        </w:tc>
        <w:tc>
          <w:tcPr>
            <w:tcW w:w="458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Nome:</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CPF:</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Função:</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Telefone:</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Celular:</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Fax:</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E-mail:</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3</w:t>
            </w:r>
          </w:p>
        </w:tc>
        <w:tc>
          <w:tcPr>
            <w:tcW w:w="4580" w:type="pct"/>
            <w:gridSpan w:val="2"/>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Nome:</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CPF:</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Função:</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Telefone:</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Celular:</w:t>
            </w:r>
          </w:p>
        </w:tc>
      </w:tr>
      <w:tr w:rsidR="00A4548A" w:rsidRPr="005B5EAC" w:rsidTr="00A4548A">
        <w:trPr>
          <w:trHeight w:val="207"/>
          <w:jc w:val="center"/>
        </w:trPr>
        <w:tc>
          <w:tcPr>
            <w:tcW w:w="420"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p>
        </w:tc>
        <w:tc>
          <w:tcPr>
            <w:tcW w:w="1443"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Fax:</w:t>
            </w:r>
          </w:p>
        </w:tc>
        <w:tc>
          <w:tcPr>
            <w:tcW w:w="3137" w:type="pct"/>
            <w:vAlign w:val="center"/>
          </w:tcPr>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E-mail:</w:t>
            </w:r>
          </w:p>
        </w:tc>
      </w:tr>
    </w:tbl>
    <w:p w:rsidR="00A4548A" w:rsidRPr="005B5EAC" w:rsidRDefault="00A4548A" w:rsidP="00A4548A">
      <w:pPr>
        <w:overflowPunct w:val="0"/>
        <w:autoSpaceDE w:val="0"/>
        <w:autoSpaceDN w:val="0"/>
        <w:adjustRightInd w:val="0"/>
        <w:ind w:left="709" w:right="438" w:hanging="425"/>
        <w:jc w:val="both"/>
        <w:textAlignment w:val="baseline"/>
        <w:rPr>
          <w:color w:val="000000"/>
        </w:rPr>
      </w:pPr>
    </w:p>
    <w:p w:rsidR="00A4548A" w:rsidRPr="005B5EAC" w:rsidRDefault="00A4548A" w:rsidP="00A4548A">
      <w:pPr>
        <w:overflowPunct w:val="0"/>
        <w:autoSpaceDE w:val="0"/>
        <w:autoSpaceDN w:val="0"/>
        <w:adjustRightInd w:val="0"/>
        <w:ind w:left="709" w:right="438" w:hanging="425"/>
        <w:jc w:val="both"/>
        <w:textAlignment w:val="baseline"/>
        <w:rPr>
          <w:color w:val="000000"/>
        </w:rPr>
      </w:pPr>
      <w:r w:rsidRPr="005B5EAC">
        <w:rPr>
          <w:color w:val="000000"/>
        </w:rPr>
        <w:t>O Licitante reconhece que:</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b/>
          <w:color w:val="000000"/>
          <w:lang w:val="pt-BR"/>
        </w:rPr>
        <w:t xml:space="preserve">I. </w:t>
      </w:r>
      <w:r w:rsidRPr="005B5EAC">
        <w:rPr>
          <w:color w:val="000000"/>
          <w:lang w:val="pt-BR"/>
        </w:rPr>
        <w:t>A Senha e a Chave Eletrônica de identificação do usuário para acesso ao sistema são de uso exclusivo de seu titular, não cabendo à Bolsa nenhuma responsabilidade por eventuais danos ou prejuízos decorrentes de seu uso indevido;</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b/>
          <w:color w:val="000000"/>
          <w:lang w:val="pt-BR"/>
        </w:rPr>
        <w:t>II.</w:t>
      </w:r>
      <w:r w:rsidRPr="005B5EAC">
        <w:rPr>
          <w:color w:val="000000"/>
          <w:lang w:val="pt-BR"/>
        </w:rPr>
        <w:t xml:space="preserve"> O cancelamento de Senha ou de Chave Eletrônica poderá ser feito pela Bolsa, mediante solicitação escrita de seu titular ou do Licitante;</w:t>
      </w:r>
    </w:p>
    <w:p w:rsidR="00A4548A" w:rsidRPr="005B5EAC" w:rsidRDefault="00A4548A" w:rsidP="00A4548A">
      <w:pPr>
        <w:tabs>
          <w:tab w:val="left" w:pos="993"/>
          <w:tab w:val="left" w:pos="1134"/>
        </w:tabs>
        <w:ind w:left="709" w:right="438" w:hanging="425"/>
        <w:jc w:val="both"/>
        <w:rPr>
          <w:color w:val="000000"/>
          <w:lang w:val="pt-BR" w:eastAsia="pt-BR"/>
        </w:rPr>
      </w:pPr>
      <w:r w:rsidRPr="005B5EAC">
        <w:rPr>
          <w:b/>
          <w:color w:val="000000"/>
          <w:lang w:val="pt-BR" w:eastAsia="pt-BR"/>
        </w:rPr>
        <w:t>III.</w:t>
      </w:r>
      <w:r w:rsidRPr="005B5EAC">
        <w:rPr>
          <w:color w:val="000000"/>
          <w:lang w:val="pt-BR" w:eastAsia="pt-BR"/>
        </w:rPr>
        <w:t xml:space="preserve"> A perda de Senha ou de Chave Eletrônica ou a quebra de seu sigilo deverá ser comunicada imediatamente à Bolsa, para o necessário bloqueio de acesso; e</w:t>
      </w:r>
    </w:p>
    <w:p w:rsidR="00A4548A" w:rsidRPr="005B5EAC" w:rsidRDefault="00A4548A" w:rsidP="00A4548A">
      <w:pPr>
        <w:tabs>
          <w:tab w:val="left" w:pos="851"/>
          <w:tab w:val="left" w:pos="1134"/>
        </w:tabs>
        <w:overflowPunct w:val="0"/>
        <w:autoSpaceDE w:val="0"/>
        <w:autoSpaceDN w:val="0"/>
        <w:adjustRightInd w:val="0"/>
        <w:ind w:left="709" w:right="438" w:hanging="425"/>
        <w:jc w:val="both"/>
        <w:textAlignment w:val="baseline"/>
        <w:rPr>
          <w:color w:val="000000"/>
          <w:lang w:val="pt-BR"/>
        </w:rPr>
      </w:pPr>
      <w:r w:rsidRPr="005B5EAC">
        <w:rPr>
          <w:b/>
          <w:color w:val="000000"/>
          <w:lang w:val="pt-BR"/>
        </w:rPr>
        <w:t xml:space="preserve">IV. </w:t>
      </w:r>
      <w:r w:rsidRPr="005B5EAC">
        <w:rPr>
          <w:color w:val="000000"/>
          <w:lang w:val="pt-BR"/>
        </w:rPr>
        <w:t>O Licitante será responsável por todas as propostas, lances de preços e transações efetuadas no sistema, por seu usuário, por sua conta e ordem, assumindo-os como firmes e verdadeiros; e</w:t>
      </w:r>
    </w:p>
    <w:p w:rsidR="00A4548A" w:rsidRPr="005B5EAC" w:rsidRDefault="00A4548A" w:rsidP="00A4548A">
      <w:pPr>
        <w:tabs>
          <w:tab w:val="left" w:pos="993"/>
        </w:tabs>
        <w:overflowPunct w:val="0"/>
        <w:autoSpaceDE w:val="0"/>
        <w:autoSpaceDN w:val="0"/>
        <w:adjustRightInd w:val="0"/>
        <w:ind w:left="709" w:right="438" w:hanging="425"/>
        <w:jc w:val="both"/>
        <w:textAlignment w:val="baseline"/>
        <w:rPr>
          <w:color w:val="000000"/>
          <w:lang w:val="pt-BR"/>
        </w:rPr>
      </w:pPr>
      <w:r w:rsidRPr="005B5EAC">
        <w:rPr>
          <w:b/>
          <w:color w:val="000000"/>
          <w:lang w:val="pt-BR"/>
        </w:rPr>
        <w:t>V.</w:t>
      </w:r>
      <w:r w:rsidRPr="005B5EAC">
        <w:rPr>
          <w:color w:val="000000"/>
          <w:lang w:val="pt-BR"/>
        </w:rPr>
        <w:t xml:space="preserve"> O não pagamento da taxa ensejará a sua inclusão no cadastro de inadimplentes da Bolsa, no Serviço de Proteção de Credito e no SERASA.  </w:t>
      </w:r>
    </w:p>
    <w:p w:rsidR="00A4548A" w:rsidRPr="005B5EAC" w:rsidRDefault="00A4548A" w:rsidP="00A4548A">
      <w:pPr>
        <w:overflowPunct w:val="0"/>
        <w:autoSpaceDE w:val="0"/>
        <w:autoSpaceDN w:val="0"/>
        <w:adjustRightInd w:val="0"/>
        <w:ind w:left="709" w:right="438" w:hanging="425"/>
        <w:jc w:val="both"/>
        <w:textAlignment w:val="baseline"/>
        <w:rPr>
          <w:color w:val="000000"/>
          <w:lang w:val="pt-BR"/>
        </w:rPr>
      </w:pPr>
      <w:r w:rsidRPr="005B5EAC">
        <w:rPr>
          <w:color w:val="000000"/>
          <w:lang w:val="pt-BR"/>
        </w:rPr>
        <w:t>Local e data:</w:t>
      </w:r>
      <w:r w:rsidRPr="005B5EAC">
        <w:rPr>
          <w:color w:val="000000"/>
          <w:lang w:val="pt-BR"/>
        </w:rPr>
        <w:tab/>
      </w:r>
    </w:p>
    <w:p w:rsidR="00A4548A" w:rsidRPr="005B5EAC" w:rsidRDefault="00A4548A" w:rsidP="00A4548A">
      <w:pPr>
        <w:overflowPunct w:val="0"/>
        <w:autoSpaceDE w:val="0"/>
        <w:autoSpaceDN w:val="0"/>
        <w:adjustRightInd w:val="0"/>
        <w:ind w:left="709" w:right="438" w:hanging="425"/>
        <w:jc w:val="center"/>
        <w:textAlignment w:val="baseline"/>
        <w:rPr>
          <w:color w:val="000000"/>
          <w:lang w:val="pt-BR"/>
        </w:rPr>
      </w:pPr>
      <w:r w:rsidRPr="005B5EAC">
        <w:rPr>
          <w:color w:val="000000"/>
          <w:lang w:val="pt-BR"/>
        </w:rPr>
        <w:t>Responsável:_____________________________________________________________________</w:t>
      </w:r>
    </w:p>
    <w:p w:rsidR="00A4548A" w:rsidRPr="005B5EAC" w:rsidRDefault="00A4548A" w:rsidP="00A4548A">
      <w:pPr>
        <w:overflowPunct w:val="0"/>
        <w:autoSpaceDE w:val="0"/>
        <w:autoSpaceDN w:val="0"/>
        <w:adjustRightInd w:val="0"/>
        <w:ind w:left="709" w:right="438" w:hanging="425"/>
        <w:jc w:val="center"/>
        <w:textAlignment w:val="baseline"/>
        <w:rPr>
          <w:color w:val="000000"/>
          <w:lang w:val="pt-BR"/>
        </w:rPr>
      </w:pPr>
      <w:r w:rsidRPr="005B5EAC">
        <w:rPr>
          <w:color w:val="000000"/>
          <w:lang w:val="pt-BR"/>
        </w:rPr>
        <w:t>Assinatura:_______________________________________________________________________</w:t>
      </w:r>
    </w:p>
    <w:p w:rsidR="009A4FC4" w:rsidRPr="005B5EAC" w:rsidRDefault="00A4548A" w:rsidP="00B55181">
      <w:pPr>
        <w:overflowPunct w:val="0"/>
        <w:autoSpaceDE w:val="0"/>
        <w:autoSpaceDN w:val="0"/>
        <w:adjustRightInd w:val="0"/>
        <w:ind w:left="709" w:right="438" w:hanging="425"/>
        <w:jc w:val="center"/>
        <w:textAlignment w:val="baseline"/>
        <w:rPr>
          <w:lang w:val="pt-BR"/>
        </w:rPr>
      </w:pPr>
      <w:r w:rsidRPr="005B5EAC">
        <w:rPr>
          <w:color w:val="000000"/>
          <w:lang w:val="pt-BR"/>
        </w:rPr>
        <w:t>(</w:t>
      </w:r>
      <w:proofErr w:type="gramStart"/>
      <w:r w:rsidRPr="005B5EAC">
        <w:rPr>
          <w:color w:val="000000"/>
          <w:lang w:val="pt-BR"/>
        </w:rPr>
        <w:t>reconhecer</w:t>
      </w:r>
      <w:proofErr w:type="gramEnd"/>
      <w:r w:rsidRPr="005B5EAC">
        <w:rPr>
          <w:color w:val="000000"/>
          <w:lang w:val="pt-BR"/>
        </w:rPr>
        <w:t xml:space="preserve"> firma em cartório)</w:t>
      </w:r>
      <w:r w:rsidR="00B55181" w:rsidRPr="005B5EAC">
        <w:rPr>
          <w:color w:val="000000"/>
          <w:lang w:val="pt-BR"/>
        </w:rPr>
        <w:t>.</w:t>
      </w:r>
    </w:p>
    <w:p w:rsidR="009A4FC4" w:rsidRPr="005B5EAC" w:rsidRDefault="009A4FC4" w:rsidP="0006750A">
      <w:pPr>
        <w:spacing w:line="200" w:lineRule="exact"/>
        <w:ind w:left="851" w:right="580"/>
        <w:rPr>
          <w:lang w:val="pt-BR"/>
        </w:rPr>
      </w:pPr>
    </w:p>
    <w:p w:rsidR="009A4FC4" w:rsidRPr="005B5EAC" w:rsidRDefault="009A4FC4" w:rsidP="0006750A">
      <w:pPr>
        <w:spacing w:before="3" w:line="220" w:lineRule="exact"/>
        <w:ind w:left="851" w:right="580"/>
        <w:rPr>
          <w:lang w:val="pt-BR"/>
        </w:rPr>
      </w:pPr>
    </w:p>
    <w:p w:rsidR="009A4FC4" w:rsidRPr="005B5EAC" w:rsidRDefault="0093264B" w:rsidP="0006750A">
      <w:pPr>
        <w:spacing w:before="34"/>
        <w:ind w:left="851" w:right="580"/>
        <w:jc w:val="center"/>
        <w:rPr>
          <w:rFonts w:eastAsia="Arial"/>
          <w:lang w:val="pt-BR"/>
        </w:rPr>
      </w:pPr>
      <w:r w:rsidRPr="005B5EAC">
        <w:rPr>
          <w:rFonts w:eastAsia="Arial"/>
          <w:b/>
          <w:w w:val="99"/>
          <w:lang w:val="pt-BR"/>
        </w:rPr>
        <w:t>ANEXO</w:t>
      </w:r>
      <w:r w:rsidRPr="005B5EAC">
        <w:rPr>
          <w:rFonts w:eastAsia="Arial"/>
          <w:b/>
          <w:lang w:val="pt-BR"/>
        </w:rPr>
        <w:t xml:space="preserve"> </w:t>
      </w:r>
      <w:r w:rsidRPr="005B5EAC">
        <w:rPr>
          <w:rFonts w:eastAsia="Arial"/>
          <w:b/>
          <w:w w:val="99"/>
          <w:lang w:val="pt-BR"/>
        </w:rPr>
        <w:t>05</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20"/>
      </w:tblGrid>
      <w:tr w:rsidR="00A4548A" w:rsidRPr="005B5EAC" w:rsidTr="00A4548A">
        <w:trPr>
          <w:trHeight w:val="332"/>
        </w:trPr>
        <w:tc>
          <w:tcPr>
            <w:tcW w:w="5000" w:type="pct"/>
            <w:shd w:val="clear" w:color="auto" w:fill="C0C0C0"/>
          </w:tcPr>
          <w:p w:rsidR="00A4548A" w:rsidRPr="005B5EAC" w:rsidRDefault="00A4548A" w:rsidP="00A4548A">
            <w:pPr>
              <w:overflowPunct w:val="0"/>
              <w:autoSpaceDE w:val="0"/>
              <w:autoSpaceDN w:val="0"/>
              <w:adjustRightInd w:val="0"/>
              <w:jc w:val="both"/>
              <w:textAlignment w:val="baseline"/>
              <w:rPr>
                <w:b/>
                <w:color w:val="000000"/>
                <w:lang w:val="pt-BR"/>
              </w:rPr>
            </w:pPr>
            <w:r w:rsidRPr="005B5EAC">
              <w:rPr>
                <w:b/>
                <w:color w:val="000000"/>
                <w:lang w:val="pt-BR"/>
              </w:rPr>
              <w:t>Ficha Técnica Descritiva do Objeto</w:t>
            </w:r>
          </w:p>
        </w:tc>
      </w:tr>
      <w:tr w:rsidR="00A4548A" w:rsidRPr="005B5EAC" w:rsidTr="00A4548A">
        <w:trPr>
          <w:trHeight w:val="380"/>
        </w:trPr>
        <w:tc>
          <w:tcPr>
            <w:tcW w:w="5000" w:type="pct"/>
          </w:tcPr>
          <w:p w:rsidR="00A4548A" w:rsidRPr="005B5EAC" w:rsidRDefault="00A4548A" w:rsidP="00A4548A">
            <w:pPr>
              <w:overflowPunct w:val="0"/>
              <w:autoSpaceDE w:val="0"/>
              <w:autoSpaceDN w:val="0"/>
              <w:adjustRightInd w:val="0"/>
              <w:jc w:val="both"/>
              <w:textAlignment w:val="baseline"/>
            </w:pPr>
            <w:r w:rsidRPr="005B5EAC">
              <w:t xml:space="preserve">Número do edital: </w:t>
            </w:r>
          </w:p>
        </w:tc>
      </w:tr>
      <w:tr w:rsidR="00A4548A" w:rsidRPr="005B5EAC" w:rsidTr="00A4548A">
        <w:trPr>
          <w:trHeight w:val="428"/>
        </w:trPr>
        <w:tc>
          <w:tcPr>
            <w:tcW w:w="5000" w:type="pct"/>
          </w:tcPr>
          <w:p w:rsidR="00A4548A" w:rsidRPr="005B5EAC" w:rsidRDefault="00A4548A" w:rsidP="00A4548A">
            <w:pPr>
              <w:overflowPunct w:val="0"/>
              <w:autoSpaceDE w:val="0"/>
              <w:autoSpaceDN w:val="0"/>
              <w:adjustRightInd w:val="0"/>
              <w:jc w:val="both"/>
              <w:textAlignment w:val="baseline"/>
            </w:pPr>
            <w:r w:rsidRPr="005B5EAC">
              <w:t>Órgão comprador:</w:t>
            </w:r>
          </w:p>
        </w:tc>
      </w:tr>
      <w:tr w:rsidR="00A4548A" w:rsidRPr="005B5EAC" w:rsidTr="00A4548A">
        <w:trPr>
          <w:trHeight w:val="421"/>
        </w:trPr>
        <w:tc>
          <w:tcPr>
            <w:tcW w:w="5000" w:type="pct"/>
          </w:tcPr>
          <w:p w:rsidR="00A4548A" w:rsidRPr="005B5EAC" w:rsidRDefault="00A4548A" w:rsidP="00A4548A">
            <w:pPr>
              <w:overflowPunct w:val="0"/>
              <w:autoSpaceDE w:val="0"/>
              <w:autoSpaceDN w:val="0"/>
              <w:adjustRightInd w:val="0"/>
              <w:jc w:val="both"/>
              <w:textAlignment w:val="baseline"/>
            </w:pPr>
            <w:r w:rsidRPr="005B5EAC">
              <w:t xml:space="preserve">Marca do produto: </w:t>
            </w:r>
          </w:p>
        </w:tc>
      </w:tr>
      <w:tr w:rsidR="00A4548A" w:rsidRPr="005B5EAC" w:rsidTr="00A4548A">
        <w:trPr>
          <w:trHeight w:val="413"/>
        </w:trPr>
        <w:tc>
          <w:tcPr>
            <w:tcW w:w="5000" w:type="pct"/>
          </w:tcPr>
          <w:p w:rsidR="00A4548A" w:rsidRPr="005B5EAC" w:rsidRDefault="00A4548A" w:rsidP="00A4548A">
            <w:pPr>
              <w:overflowPunct w:val="0"/>
              <w:autoSpaceDE w:val="0"/>
              <w:autoSpaceDN w:val="0"/>
              <w:adjustRightInd w:val="0"/>
              <w:jc w:val="both"/>
              <w:textAlignment w:val="baseline"/>
            </w:pPr>
            <w:r w:rsidRPr="005B5EAC">
              <w:t xml:space="preserve">Especificação do produto: </w:t>
            </w:r>
          </w:p>
        </w:tc>
      </w:tr>
      <w:tr w:rsidR="00A4548A" w:rsidRPr="005B5EAC" w:rsidTr="00A4548A">
        <w:trPr>
          <w:trHeight w:val="419"/>
        </w:trPr>
        <w:tc>
          <w:tcPr>
            <w:tcW w:w="5000" w:type="pct"/>
          </w:tcPr>
          <w:p w:rsidR="00A4548A" w:rsidRPr="005B5EAC" w:rsidRDefault="00A4548A" w:rsidP="00A4548A">
            <w:pPr>
              <w:overflowPunct w:val="0"/>
              <w:autoSpaceDE w:val="0"/>
              <w:autoSpaceDN w:val="0"/>
              <w:adjustRightInd w:val="0"/>
              <w:jc w:val="both"/>
              <w:textAlignment w:val="baseline"/>
            </w:pPr>
            <w:r w:rsidRPr="005B5EAC">
              <w:t xml:space="preserve">Número do Item </w:t>
            </w:r>
          </w:p>
        </w:tc>
      </w:tr>
      <w:tr w:rsidR="00A4548A" w:rsidRPr="005B5EAC" w:rsidTr="00A4548A">
        <w:trPr>
          <w:trHeight w:val="412"/>
        </w:trPr>
        <w:tc>
          <w:tcPr>
            <w:tcW w:w="5000" w:type="pct"/>
          </w:tcPr>
          <w:p w:rsidR="00A4548A" w:rsidRPr="005B5EAC" w:rsidRDefault="00A4548A" w:rsidP="00A4548A">
            <w:pPr>
              <w:overflowPunct w:val="0"/>
              <w:autoSpaceDE w:val="0"/>
              <w:autoSpaceDN w:val="0"/>
              <w:adjustRightInd w:val="0"/>
              <w:jc w:val="both"/>
              <w:textAlignment w:val="baseline"/>
              <w:rPr>
                <w:lang w:val="pt-BR"/>
              </w:rPr>
            </w:pPr>
            <w:r w:rsidRPr="005B5EAC">
              <w:rPr>
                <w:lang w:val="pt-BR"/>
              </w:rPr>
              <w:t>Preço unitário e total do Item</w:t>
            </w:r>
          </w:p>
        </w:tc>
      </w:tr>
      <w:tr w:rsidR="00A4548A" w:rsidRPr="005B5EAC" w:rsidTr="00A4548A">
        <w:trPr>
          <w:trHeight w:val="417"/>
        </w:trPr>
        <w:tc>
          <w:tcPr>
            <w:tcW w:w="5000" w:type="pct"/>
          </w:tcPr>
          <w:p w:rsidR="00A4548A" w:rsidRPr="005B5EAC" w:rsidRDefault="00A4548A" w:rsidP="00A4548A">
            <w:pPr>
              <w:overflowPunct w:val="0"/>
              <w:autoSpaceDE w:val="0"/>
              <w:autoSpaceDN w:val="0"/>
              <w:adjustRightInd w:val="0"/>
              <w:jc w:val="both"/>
              <w:textAlignment w:val="baseline"/>
            </w:pPr>
            <w:r w:rsidRPr="005B5EAC">
              <w:t>Valor total da Proposta</w:t>
            </w:r>
          </w:p>
        </w:tc>
      </w:tr>
      <w:tr w:rsidR="00A4548A" w:rsidRPr="005B5EAC" w:rsidTr="00A4548A">
        <w:trPr>
          <w:trHeight w:val="408"/>
        </w:trPr>
        <w:tc>
          <w:tcPr>
            <w:tcW w:w="5000" w:type="pct"/>
          </w:tcPr>
          <w:p w:rsidR="00A4548A" w:rsidRPr="005B5EAC" w:rsidRDefault="00A4548A" w:rsidP="00A4548A">
            <w:pPr>
              <w:overflowPunct w:val="0"/>
              <w:autoSpaceDE w:val="0"/>
              <w:autoSpaceDN w:val="0"/>
              <w:adjustRightInd w:val="0"/>
              <w:jc w:val="both"/>
              <w:textAlignment w:val="baseline"/>
              <w:rPr>
                <w:lang w:val="pt-BR"/>
              </w:rPr>
            </w:pPr>
            <w:r w:rsidRPr="005B5EAC">
              <w:rPr>
                <w:lang w:val="pt-BR"/>
              </w:rPr>
              <w:t>Prazo de validade da proposta (em dias, conforme estabelecido no edital):</w:t>
            </w:r>
          </w:p>
        </w:tc>
      </w:tr>
      <w:tr w:rsidR="00A4548A" w:rsidRPr="005B5EAC" w:rsidTr="00A4548A">
        <w:trPr>
          <w:trHeight w:val="414"/>
        </w:trPr>
        <w:tc>
          <w:tcPr>
            <w:tcW w:w="5000" w:type="pct"/>
          </w:tcPr>
          <w:p w:rsidR="00A4548A" w:rsidRPr="005B5EAC" w:rsidRDefault="00A4548A" w:rsidP="00A4548A">
            <w:pPr>
              <w:overflowPunct w:val="0"/>
              <w:autoSpaceDE w:val="0"/>
              <w:autoSpaceDN w:val="0"/>
              <w:adjustRightInd w:val="0"/>
              <w:jc w:val="both"/>
              <w:textAlignment w:val="baseline"/>
              <w:rPr>
                <w:lang w:val="pt-BR"/>
              </w:rPr>
            </w:pPr>
            <w:r w:rsidRPr="005B5EAC">
              <w:rPr>
                <w:lang w:val="pt-BR"/>
              </w:rPr>
              <w:t xml:space="preserve">Preço inicial para o item (em R$): </w:t>
            </w:r>
          </w:p>
        </w:tc>
      </w:tr>
      <w:tr w:rsidR="00A4548A" w:rsidRPr="005B5EAC" w:rsidTr="00A4548A">
        <w:trPr>
          <w:trHeight w:val="420"/>
        </w:trPr>
        <w:tc>
          <w:tcPr>
            <w:tcW w:w="5000" w:type="pct"/>
          </w:tcPr>
          <w:p w:rsidR="00A4548A" w:rsidRPr="005B5EAC" w:rsidRDefault="00A4548A" w:rsidP="00A4548A">
            <w:pPr>
              <w:overflowPunct w:val="0"/>
              <w:autoSpaceDE w:val="0"/>
              <w:autoSpaceDN w:val="0"/>
              <w:adjustRightInd w:val="0"/>
              <w:jc w:val="both"/>
              <w:textAlignment w:val="baseline"/>
            </w:pPr>
            <w:r w:rsidRPr="005B5EAC">
              <w:t>Prazo de Garantia</w:t>
            </w:r>
          </w:p>
        </w:tc>
      </w:tr>
      <w:tr w:rsidR="00A4548A" w:rsidRPr="005B5EAC" w:rsidTr="00A4548A">
        <w:trPr>
          <w:trHeight w:val="695"/>
        </w:trPr>
        <w:tc>
          <w:tcPr>
            <w:tcW w:w="5000" w:type="pct"/>
            <w:tcBorders>
              <w:bottom w:val="single" w:sz="4" w:space="0" w:color="auto"/>
            </w:tcBorders>
          </w:tcPr>
          <w:p w:rsidR="00A4548A" w:rsidRPr="005B5EAC" w:rsidRDefault="00A4548A" w:rsidP="00A4548A">
            <w:pPr>
              <w:overflowPunct w:val="0"/>
              <w:autoSpaceDE w:val="0"/>
              <w:autoSpaceDN w:val="0"/>
              <w:adjustRightInd w:val="0"/>
              <w:ind w:right="50"/>
              <w:jc w:val="both"/>
              <w:textAlignment w:val="baseline"/>
              <w:rPr>
                <w:lang w:val="pt-BR"/>
              </w:rPr>
            </w:pPr>
            <w:r w:rsidRPr="005B5EAC">
              <w:rPr>
                <w:lang w:val="pt-BR"/>
              </w:rPr>
              <w:t xml:space="preserve">Declaramos, para todos os fins de direito, que cumprimos plenamente os requisitos de habilitação e que nossa proposta está em conformidade com as exigências do instrumento convocatório (edital). </w:t>
            </w:r>
          </w:p>
        </w:tc>
      </w:tr>
      <w:tr w:rsidR="00A4548A" w:rsidRPr="005B5EAC" w:rsidTr="00A4548A">
        <w:trPr>
          <w:trHeight w:val="557"/>
        </w:trPr>
        <w:tc>
          <w:tcPr>
            <w:tcW w:w="5000" w:type="pct"/>
          </w:tcPr>
          <w:p w:rsidR="00A4548A" w:rsidRPr="005B5EAC" w:rsidRDefault="00A4548A" w:rsidP="00A4548A">
            <w:pPr>
              <w:overflowPunct w:val="0"/>
              <w:autoSpaceDE w:val="0"/>
              <w:autoSpaceDN w:val="0"/>
              <w:adjustRightInd w:val="0"/>
              <w:jc w:val="both"/>
              <w:textAlignment w:val="baseline"/>
              <w:rPr>
                <w:b/>
                <w:lang w:val="pt-BR"/>
              </w:rPr>
            </w:pPr>
            <w:r w:rsidRPr="005B5EAC">
              <w:rPr>
                <w:b/>
                <w:lang w:val="pt-BR"/>
              </w:rPr>
              <w:t>Declaramos, ainda, que estamos enquadrados no Regime de tributação de Microempresa e Empresa de Pequeno Porte, conforme estabelece artigo 3º da Lei Complementar 123, de 14 de dezembro de 2006.</w:t>
            </w:r>
          </w:p>
          <w:p w:rsidR="00A4548A" w:rsidRPr="005B5EAC" w:rsidRDefault="00A4548A" w:rsidP="00A4548A">
            <w:pPr>
              <w:overflowPunct w:val="0"/>
              <w:autoSpaceDE w:val="0"/>
              <w:autoSpaceDN w:val="0"/>
              <w:adjustRightInd w:val="0"/>
              <w:ind w:right="50"/>
              <w:jc w:val="both"/>
              <w:textAlignment w:val="baseline"/>
              <w:rPr>
                <w:b/>
                <w:lang w:val="pt-BR"/>
              </w:rPr>
            </w:pPr>
            <w:r w:rsidRPr="005B5EAC">
              <w:rPr>
                <w:b/>
                <w:lang w:val="pt-BR"/>
              </w:rPr>
              <w:lastRenderedPageBreak/>
              <w:t>[Somente na hipótese de o licitante ser Microempresa ou Empresa de Pequeno Porte (ME/EPP)]</w:t>
            </w:r>
          </w:p>
        </w:tc>
      </w:tr>
      <w:tr w:rsidR="00A4548A" w:rsidRPr="005B5EAC" w:rsidTr="00A4548A">
        <w:trPr>
          <w:trHeight w:val="454"/>
        </w:trPr>
        <w:tc>
          <w:tcPr>
            <w:tcW w:w="5000" w:type="pct"/>
          </w:tcPr>
          <w:p w:rsidR="00A4548A" w:rsidRPr="005B5EAC" w:rsidRDefault="00A4548A" w:rsidP="00A4548A">
            <w:pPr>
              <w:overflowPunct w:val="0"/>
              <w:autoSpaceDE w:val="0"/>
              <w:autoSpaceDN w:val="0"/>
              <w:adjustRightInd w:val="0"/>
              <w:jc w:val="both"/>
              <w:textAlignment w:val="baseline"/>
            </w:pPr>
            <w:r w:rsidRPr="005B5EAC">
              <w:lastRenderedPageBreak/>
              <w:t>Data:</w:t>
            </w:r>
          </w:p>
        </w:tc>
      </w:tr>
    </w:tbl>
    <w:p w:rsidR="009A4FC4" w:rsidRPr="005B5EAC" w:rsidRDefault="00A4548A" w:rsidP="00891B84">
      <w:pPr>
        <w:ind w:left="851" w:right="580"/>
        <w:rPr>
          <w:lang w:val="pt-BR"/>
        </w:rPr>
      </w:pPr>
      <w:r w:rsidRPr="005B5EAC">
        <w:rPr>
          <w:bCs/>
          <w:highlight w:val="yellow"/>
          <w:lang w:val="pt-BR"/>
        </w:rPr>
        <w:t>Nota:</w:t>
      </w:r>
      <w:r w:rsidRPr="005B5EAC">
        <w:rPr>
          <w:b/>
          <w:bCs/>
          <w:highlight w:val="yellow"/>
          <w:lang w:val="pt-BR"/>
        </w:rPr>
        <w:t xml:space="preserve"> Quando a marca do produto identificar o Licitante, </w:t>
      </w:r>
      <w:r w:rsidRPr="005B5EAC">
        <w:rPr>
          <w:b/>
          <w:bCs/>
          <w:highlight w:val="yellow"/>
          <w:u w:val="single"/>
          <w:lang w:val="pt-BR"/>
        </w:rPr>
        <w:t>deverá</w:t>
      </w:r>
      <w:r w:rsidRPr="005B5EAC">
        <w:rPr>
          <w:b/>
          <w:bCs/>
          <w:highlight w:val="yellow"/>
          <w:lang w:val="pt-BR"/>
        </w:rPr>
        <w:t xml:space="preserve"> o mesmo usar a indicação de:</w:t>
      </w:r>
      <w:r w:rsidRPr="005B5EAC">
        <w:rPr>
          <w:bCs/>
          <w:highlight w:val="yellow"/>
          <w:lang w:val="pt-BR"/>
        </w:rPr>
        <w:t xml:space="preserve"> “</w:t>
      </w:r>
      <w:r w:rsidRPr="005B5EAC">
        <w:rPr>
          <w:b/>
          <w:bCs/>
          <w:highlight w:val="yellow"/>
          <w:u w:val="single"/>
          <w:lang w:val="pt-BR"/>
        </w:rPr>
        <w:t>MARCA PRÓPRIA”</w:t>
      </w:r>
      <w:r w:rsidRPr="005B5EAC">
        <w:rPr>
          <w:b/>
          <w:bCs/>
          <w:highlight w:val="yellow"/>
          <w:lang w:val="pt-BR"/>
        </w:rPr>
        <w:t>, sob risco de desclassificação.</w:t>
      </w:r>
    </w:p>
    <w:p w:rsidR="009A4FC4" w:rsidRPr="005B5EAC" w:rsidRDefault="009A4FC4" w:rsidP="0006750A">
      <w:pPr>
        <w:spacing w:line="200" w:lineRule="exact"/>
        <w:ind w:left="851" w:right="580"/>
        <w:rPr>
          <w:lang w:val="pt-BR"/>
        </w:rPr>
      </w:pPr>
    </w:p>
    <w:p w:rsidR="009A4FC4" w:rsidRPr="005B5EAC" w:rsidRDefault="00C84270" w:rsidP="0006750A">
      <w:pPr>
        <w:spacing w:before="3" w:line="220" w:lineRule="exact"/>
        <w:ind w:left="851" w:right="580"/>
        <w:rPr>
          <w:lang w:val="pt-BR"/>
        </w:rPr>
      </w:pPr>
      <w:r w:rsidRPr="005B5EAC">
        <w:rPr>
          <w:lang w:val="pt-BR"/>
        </w:rPr>
        <w:br/>
      </w:r>
    </w:p>
    <w:p w:rsidR="009A4FC4" w:rsidRPr="005B5EAC" w:rsidRDefault="0093264B" w:rsidP="0006750A">
      <w:pPr>
        <w:spacing w:before="34" w:line="220" w:lineRule="exact"/>
        <w:ind w:left="851" w:right="580"/>
        <w:jc w:val="center"/>
        <w:rPr>
          <w:rFonts w:eastAsia="Arial"/>
          <w:lang w:val="pt-BR"/>
        </w:rPr>
      </w:pPr>
      <w:r w:rsidRPr="005B5EAC">
        <w:rPr>
          <w:rFonts w:eastAsia="Arial"/>
          <w:b/>
          <w:w w:val="99"/>
          <w:position w:val="-1"/>
          <w:lang w:val="pt-BR"/>
        </w:rPr>
        <w:t>ANEXO</w:t>
      </w:r>
      <w:r w:rsidRPr="005B5EAC">
        <w:rPr>
          <w:rFonts w:eastAsia="Arial"/>
          <w:b/>
          <w:position w:val="-1"/>
          <w:lang w:val="pt-BR"/>
        </w:rPr>
        <w:t xml:space="preserve"> </w:t>
      </w:r>
      <w:r w:rsidRPr="005B5EAC">
        <w:rPr>
          <w:rFonts w:eastAsia="Arial"/>
          <w:b/>
          <w:w w:val="99"/>
          <w:position w:val="-1"/>
          <w:lang w:val="pt-BR"/>
        </w:rPr>
        <w:t>06</w:t>
      </w:r>
    </w:p>
    <w:p w:rsidR="009A4FC4" w:rsidRPr="005B5EAC" w:rsidRDefault="009A4FC4" w:rsidP="0006750A">
      <w:pPr>
        <w:spacing w:before="1"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PREGÃO,</w:t>
      </w:r>
      <w:r w:rsidRPr="005B5EAC">
        <w:rPr>
          <w:rFonts w:eastAsia="Arial"/>
          <w:b/>
          <w:position w:val="-1"/>
          <w:lang w:val="pt-BR"/>
        </w:rPr>
        <w:t xml:space="preserve"> </w:t>
      </w:r>
      <w:r w:rsidRPr="005B5EAC">
        <w:rPr>
          <w:rFonts w:eastAsia="Arial"/>
          <w:b/>
          <w:w w:val="99"/>
          <w:position w:val="-1"/>
          <w:lang w:val="pt-BR"/>
        </w:rPr>
        <w:t>NA</w:t>
      </w:r>
      <w:r w:rsidRPr="005B5EAC">
        <w:rPr>
          <w:rFonts w:eastAsia="Arial"/>
          <w:b/>
          <w:position w:val="-1"/>
          <w:lang w:val="pt-BR"/>
        </w:rPr>
        <w:t xml:space="preserve"> </w:t>
      </w:r>
      <w:r w:rsidRPr="005B5EAC">
        <w:rPr>
          <w:rFonts w:eastAsia="Arial"/>
          <w:b/>
          <w:w w:val="99"/>
          <w:position w:val="-1"/>
          <w:lang w:val="pt-BR"/>
        </w:rPr>
        <w:t>FORMA</w:t>
      </w:r>
      <w:r w:rsidRPr="005B5EAC">
        <w:rPr>
          <w:rFonts w:eastAsia="Arial"/>
          <w:b/>
          <w:position w:val="-1"/>
          <w:lang w:val="pt-BR"/>
        </w:rPr>
        <w:t xml:space="preserve"> </w:t>
      </w:r>
      <w:r w:rsidRPr="005B5EAC">
        <w:rPr>
          <w:rFonts w:eastAsia="Arial"/>
          <w:b/>
          <w:w w:val="99"/>
          <w:position w:val="-1"/>
          <w:lang w:val="pt-BR"/>
        </w:rPr>
        <w:t>ELETRÔNICA</w:t>
      </w:r>
      <w:r w:rsidRPr="005B5EAC">
        <w:rPr>
          <w:rFonts w:eastAsia="Arial"/>
          <w:b/>
          <w:position w:val="-1"/>
          <w:lang w:val="pt-BR"/>
        </w:rPr>
        <w:t xml:space="preserve"> </w:t>
      </w:r>
      <w:r w:rsidRPr="005B5EAC">
        <w:rPr>
          <w:rFonts w:eastAsia="Arial"/>
          <w:b/>
          <w:w w:val="99"/>
          <w:position w:val="-1"/>
          <w:lang w:val="pt-BR"/>
        </w:rPr>
        <w:t>Nº</w:t>
      </w:r>
      <w:r w:rsidRPr="005B5EAC">
        <w:rPr>
          <w:rFonts w:eastAsia="Arial"/>
          <w:b/>
          <w:position w:val="-1"/>
          <w:lang w:val="pt-BR"/>
        </w:rPr>
        <w:t xml:space="preserve"> </w:t>
      </w:r>
      <w:r w:rsidRPr="005B5EAC">
        <w:rPr>
          <w:rFonts w:eastAsia="Arial"/>
          <w:b/>
          <w:w w:val="99"/>
          <w:position w:val="-1"/>
          <w:highlight w:val="yellow"/>
          <w:lang w:val="pt-BR"/>
        </w:rPr>
        <w:t>XX/202</w:t>
      </w:r>
      <w:r w:rsidR="005B5EAC" w:rsidRPr="005B5EAC">
        <w:rPr>
          <w:rFonts w:eastAsia="Arial"/>
          <w:b/>
          <w:w w:val="99"/>
          <w:position w:val="-1"/>
          <w:highlight w:val="yellow"/>
          <w:lang w:val="pt-BR"/>
        </w:rPr>
        <w:t>2</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Pr="005B5EAC">
        <w:rPr>
          <w:rFonts w:eastAsia="Arial"/>
          <w:b/>
          <w:w w:val="99"/>
          <w:highlight w:val="yellow"/>
          <w:lang w:val="pt-BR"/>
        </w:rPr>
        <w:t>XX/202</w:t>
      </w:r>
      <w:r w:rsidR="005B5EAC" w:rsidRPr="005B5EAC">
        <w:rPr>
          <w:rFonts w:eastAsia="Arial"/>
          <w:b/>
          <w:w w:val="99"/>
          <w:highlight w:val="yellow"/>
          <w:lang w:val="pt-BR"/>
        </w:rPr>
        <w:t>2</w:t>
      </w:r>
    </w:p>
    <w:p w:rsidR="009A4FC4" w:rsidRPr="005B5EAC" w:rsidRDefault="009A4FC4" w:rsidP="0006750A">
      <w:pPr>
        <w:spacing w:line="180" w:lineRule="exact"/>
        <w:ind w:left="851" w:right="580"/>
        <w:rPr>
          <w:lang w:val="pt-BR"/>
        </w:rPr>
      </w:pPr>
    </w:p>
    <w:p w:rsidR="009A4FC4" w:rsidRPr="005B5EAC" w:rsidRDefault="009A4FC4" w:rsidP="00612962">
      <w:pPr>
        <w:spacing w:line="200" w:lineRule="exact"/>
        <w:ind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center"/>
        <w:rPr>
          <w:rFonts w:eastAsia="Arial"/>
          <w:lang w:val="pt-BR"/>
        </w:rPr>
      </w:pPr>
      <w:r w:rsidRPr="005B5EAC">
        <w:rPr>
          <w:rFonts w:eastAsia="Arial"/>
          <w:b/>
          <w:w w:val="99"/>
          <w:lang w:val="pt-BR"/>
        </w:rPr>
        <w:t>DECLARAÇÃO</w:t>
      </w:r>
    </w:p>
    <w:p w:rsidR="009A4FC4" w:rsidRPr="005B5EAC" w:rsidRDefault="009A4FC4" w:rsidP="0006750A">
      <w:pPr>
        <w:spacing w:before="3"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C84270">
      <w:pPr>
        <w:spacing w:line="220" w:lineRule="exact"/>
        <w:ind w:left="851" w:right="580"/>
        <w:rPr>
          <w:lang w:val="pt-BR"/>
        </w:rPr>
      </w:pPr>
      <w:r w:rsidRPr="005B5EAC">
        <w:rPr>
          <w:rFonts w:eastAsia="Arial"/>
          <w:w w:val="99"/>
          <w:position w:val="-1"/>
          <w:lang w:val="pt-BR"/>
        </w:rPr>
        <w:t>(Nome</w:t>
      </w:r>
      <w:r w:rsidRPr="005B5EAC">
        <w:rPr>
          <w:rFonts w:eastAsia="Arial"/>
          <w:position w:val="-1"/>
          <w:lang w:val="pt-BR"/>
        </w:rPr>
        <w:t xml:space="preserve"> </w:t>
      </w:r>
      <w:r w:rsidRPr="005B5EAC">
        <w:rPr>
          <w:rFonts w:eastAsia="Arial"/>
          <w:w w:val="99"/>
          <w:position w:val="-1"/>
          <w:lang w:val="pt-BR"/>
        </w:rPr>
        <w:t>da</w:t>
      </w:r>
      <w:r w:rsidRPr="005B5EAC">
        <w:rPr>
          <w:rFonts w:eastAsia="Arial"/>
          <w:position w:val="-1"/>
          <w:lang w:val="pt-BR"/>
        </w:rPr>
        <w:t xml:space="preserve"> </w:t>
      </w:r>
      <w:r w:rsidRPr="005B5EAC">
        <w:rPr>
          <w:rFonts w:eastAsia="Arial"/>
          <w:w w:val="99"/>
          <w:position w:val="-1"/>
          <w:lang w:val="pt-BR"/>
        </w:rPr>
        <w:t>Empresa)</w:t>
      </w:r>
    </w:p>
    <w:p w:rsidR="009A4FC4" w:rsidRPr="005B5EAC" w:rsidRDefault="00115F48" w:rsidP="0006750A">
      <w:pPr>
        <w:spacing w:before="34" w:line="220" w:lineRule="exact"/>
        <w:ind w:left="851" w:right="580"/>
        <w:rPr>
          <w:rFonts w:eastAsia="Arial"/>
          <w:lang w:val="pt-BR"/>
        </w:rPr>
      </w:pPr>
      <w:r>
        <w:pict>
          <v:group id="_x0000_s1043" style="position:absolute;left:0;text-align:left;margin-left:158.6pt;margin-top:12.45pt;width:306.35pt;height:.65pt;z-index:-1688;mso-position-horizontal-relative:page" coordorigin="3171,249" coordsize="6127,13">
            <v:shape id="_x0000_s1045" style="position:absolute;left:3178;top:255;width:444;height:0" coordorigin="3178,255" coordsize="444,0" path="m3178,255r444,e" filled="f" strokeweight=".22136mm">
              <v:path arrowok="t"/>
            </v:shape>
            <v:shape id="_x0000_s1044" style="position:absolute;left:3624;top:255;width:5668;height:0" coordorigin="3624,255" coordsize="5668,0" path="m3624,255r5668,e" filled="f" strokeweight=".22136mm">
              <v:path arrowok="t"/>
            </v:shape>
            <w10:wrap anchorx="page"/>
          </v:group>
        </w:pict>
      </w:r>
      <w:r w:rsidR="0093264B" w:rsidRPr="005B5EAC">
        <w:rPr>
          <w:rFonts w:eastAsia="Arial"/>
          <w:w w:val="99"/>
          <w:position w:val="-1"/>
          <w:lang w:val="pt-BR"/>
        </w:rPr>
        <w:t>CNPJ/MF</w:t>
      </w:r>
      <w:r w:rsidR="0093264B" w:rsidRPr="005B5EAC">
        <w:rPr>
          <w:rFonts w:eastAsia="Arial"/>
          <w:position w:val="-1"/>
          <w:lang w:val="pt-BR"/>
        </w:rPr>
        <w:t xml:space="preserve"> </w:t>
      </w:r>
      <w:r w:rsidR="0093264B" w:rsidRPr="005B5EAC">
        <w:rPr>
          <w:rFonts w:eastAsia="Arial"/>
          <w:w w:val="99"/>
          <w:position w:val="-1"/>
          <w:lang w:val="pt-BR"/>
        </w:rPr>
        <w:t>Nº</w:t>
      </w:r>
    </w:p>
    <w:p w:rsidR="009A4FC4" w:rsidRPr="005B5EAC" w:rsidRDefault="00C84270" w:rsidP="00C84270">
      <w:pPr>
        <w:spacing w:before="34" w:line="220" w:lineRule="exact"/>
        <w:ind w:right="580"/>
        <w:rPr>
          <w:lang w:val="pt-BR"/>
        </w:rPr>
      </w:pPr>
      <w:r w:rsidRPr="005B5EAC">
        <w:rPr>
          <w:lang w:val="pt-BR"/>
        </w:rPr>
        <w:t xml:space="preserve"> </w:t>
      </w:r>
      <w:r w:rsidR="0093264B" w:rsidRPr="005B5EAC">
        <w:rPr>
          <w:rFonts w:eastAsia="Arial"/>
          <w:position w:val="-1"/>
          <w:lang w:val="pt-BR"/>
        </w:rPr>
        <w:t xml:space="preserve"> </w:t>
      </w:r>
      <w:r w:rsidR="005E409E" w:rsidRPr="005B5EAC">
        <w:rPr>
          <w:rFonts w:eastAsia="Arial"/>
          <w:position w:val="-1"/>
          <w:lang w:val="pt-BR"/>
        </w:rPr>
        <w:t xml:space="preserve">            </w:t>
      </w:r>
      <w:proofErr w:type="gramStart"/>
      <w:r w:rsidR="0093264B" w:rsidRPr="005B5EAC">
        <w:rPr>
          <w:rFonts w:eastAsia="Arial"/>
          <w:w w:val="99"/>
          <w:position w:val="-1"/>
          <w:lang w:val="pt-BR"/>
        </w:rPr>
        <w:t>sediada</w:t>
      </w:r>
      <w:proofErr w:type="gramEnd"/>
    </w:p>
    <w:p w:rsidR="009A4FC4" w:rsidRPr="005B5EAC" w:rsidRDefault="009A4FC4" w:rsidP="0006750A">
      <w:pPr>
        <w:spacing w:line="20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(Endereço</w:t>
      </w:r>
      <w:r w:rsidRPr="005B5EAC">
        <w:rPr>
          <w:rFonts w:eastAsia="Arial"/>
          <w:lang w:val="pt-BR"/>
        </w:rPr>
        <w:t xml:space="preserve"> </w:t>
      </w:r>
      <w:r w:rsidRPr="005B5EAC">
        <w:rPr>
          <w:rFonts w:eastAsia="Arial"/>
          <w:w w:val="99"/>
          <w:lang w:val="pt-BR"/>
        </w:rPr>
        <w:t>Completo)</w:t>
      </w:r>
    </w:p>
    <w:p w:rsidR="009A4FC4" w:rsidRPr="005B5EAC" w:rsidRDefault="009A4FC4" w:rsidP="0006750A">
      <w:pPr>
        <w:spacing w:before="1"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firstLine="708"/>
        <w:jc w:val="both"/>
        <w:rPr>
          <w:rFonts w:eastAsia="Arial"/>
          <w:lang w:val="pt-BR"/>
        </w:rPr>
      </w:pPr>
      <w:r w:rsidRPr="005B5EAC">
        <w:rPr>
          <w:rFonts w:eastAsia="Arial"/>
          <w:w w:val="99"/>
          <w:lang w:val="pt-BR"/>
        </w:rPr>
        <w:t>Declara,</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penas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qualidade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procedimento</w:t>
      </w:r>
      <w:r w:rsidRPr="005B5EAC">
        <w:rPr>
          <w:rFonts w:eastAsia="Arial"/>
          <w:lang w:val="pt-BR"/>
        </w:rPr>
        <w:t xml:space="preserve"> </w:t>
      </w:r>
      <w:r w:rsidRPr="005B5EAC">
        <w:rPr>
          <w:rFonts w:eastAsia="Arial"/>
          <w:w w:val="99"/>
          <w:lang w:val="pt-BR"/>
        </w:rPr>
        <w:t>licitatório,</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a modalidade</w:t>
      </w:r>
      <w:r w:rsidRPr="005B5EAC">
        <w:rPr>
          <w:rFonts w:eastAsia="Arial"/>
          <w:lang w:val="pt-BR"/>
        </w:rPr>
        <w:t xml:space="preserve"> </w:t>
      </w:r>
      <w:r w:rsidRPr="005B5EAC">
        <w:rPr>
          <w:rFonts w:eastAsia="Arial"/>
          <w:w w:val="99"/>
          <w:lang w:val="pt-BR"/>
        </w:rPr>
        <w:t>Pregão</w:t>
      </w:r>
      <w:r w:rsidRPr="005B5EAC">
        <w:rPr>
          <w:rFonts w:eastAsia="Arial"/>
          <w:lang w:val="pt-BR"/>
        </w:rPr>
        <w:t xml:space="preserve"> </w:t>
      </w:r>
      <w:r w:rsidRPr="005B5EAC">
        <w:rPr>
          <w:rFonts w:eastAsia="Arial"/>
          <w:w w:val="99"/>
          <w:lang w:val="pt-BR"/>
        </w:rPr>
        <w:t>Eletrônico</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005B5EAC" w:rsidRPr="005B5EAC">
        <w:rPr>
          <w:rFonts w:eastAsia="Arial"/>
          <w:w w:val="99"/>
          <w:lang w:val="pt-BR"/>
        </w:rPr>
        <w:t>XX/2022</w:t>
      </w:r>
      <w:r w:rsidRPr="005B5EAC">
        <w:rPr>
          <w:rFonts w:eastAsia="Arial"/>
          <w:w w:val="99"/>
          <w:lang w:val="pt-BR"/>
        </w:rPr>
        <w:t>,</w:t>
      </w:r>
      <w:r w:rsidRPr="005B5EAC">
        <w:rPr>
          <w:rFonts w:eastAsia="Arial"/>
          <w:lang w:val="pt-BR"/>
        </w:rPr>
        <w:t xml:space="preserve"> </w:t>
      </w:r>
      <w:r w:rsidRPr="005B5EAC">
        <w:rPr>
          <w:rFonts w:eastAsia="Arial"/>
          <w:w w:val="99"/>
          <w:lang w:val="pt-BR"/>
        </w:rPr>
        <w:t>instaurada</w:t>
      </w:r>
      <w:r w:rsidRPr="005B5EAC">
        <w:rPr>
          <w:rFonts w:eastAsia="Arial"/>
          <w:lang w:val="pt-BR"/>
        </w:rPr>
        <w:t xml:space="preserve"> </w:t>
      </w:r>
      <w:r w:rsidRPr="005B5EAC">
        <w:rPr>
          <w:rFonts w:eastAsia="Arial"/>
          <w:w w:val="99"/>
          <w:lang w:val="pt-BR"/>
        </w:rPr>
        <w:t>pela</w:t>
      </w:r>
      <w:r w:rsidRPr="005B5EAC">
        <w:rPr>
          <w:rFonts w:eastAsia="Arial"/>
          <w:lang w:val="pt-BR"/>
        </w:rPr>
        <w:t xml:space="preserve"> </w:t>
      </w:r>
      <w:r w:rsidRPr="005B5EAC">
        <w:rPr>
          <w:rFonts w:eastAsia="Arial"/>
          <w:w w:val="99"/>
          <w:lang w:val="pt-BR"/>
        </w:rPr>
        <w:t>Prefeitura</w:t>
      </w:r>
      <w:r w:rsidRPr="005B5EAC">
        <w:rPr>
          <w:rFonts w:eastAsia="Arial"/>
          <w:lang w:val="pt-BR"/>
        </w:rPr>
        <w:t xml:space="preserve"> </w:t>
      </w:r>
      <w:r w:rsidRPr="005B5EAC">
        <w:rPr>
          <w:rFonts w:eastAsia="Arial"/>
          <w:w w:val="99"/>
          <w:lang w:val="pt-BR"/>
        </w:rPr>
        <w:t>Municipal</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Pouso</w:t>
      </w:r>
      <w:r w:rsidRPr="005B5EAC">
        <w:rPr>
          <w:rFonts w:eastAsia="Arial"/>
          <w:lang w:val="pt-BR"/>
        </w:rPr>
        <w:t xml:space="preserve"> </w:t>
      </w:r>
      <w:r w:rsidRPr="005B5EAC">
        <w:rPr>
          <w:rFonts w:eastAsia="Arial"/>
          <w:w w:val="99"/>
          <w:lang w:val="pt-BR"/>
        </w:rPr>
        <w:t>Redondo,</w:t>
      </w:r>
      <w:r w:rsidRPr="005B5EAC">
        <w:rPr>
          <w:rFonts w:eastAsia="Arial"/>
          <w:lang w:val="pt-BR"/>
        </w:rPr>
        <w:t xml:space="preserve"> </w:t>
      </w:r>
      <w:r w:rsidRPr="005B5EAC">
        <w:rPr>
          <w:rFonts w:eastAsia="Arial"/>
          <w:w w:val="99"/>
          <w:lang w:val="pt-BR"/>
        </w:rPr>
        <w:t>que não</w:t>
      </w:r>
      <w:r w:rsidRPr="005B5EAC">
        <w:rPr>
          <w:rFonts w:eastAsia="Arial"/>
          <w:lang w:val="pt-BR"/>
        </w:rPr>
        <w:t xml:space="preserve"> </w:t>
      </w:r>
      <w:proofErr w:type="gramStart"/>
      <w:r w:rsidRPr="005B5EAC">
        <w:rPr>
          <w:rFonts w:eastAsia="Arial"/>
          <w:w w:val="99"/>
          <w:lang w:val="pt-BR"/>
        </w:rPr>
        <w:t>fomos</w:t>
      </w:r>
      <w:r w:rsidRPr="005B5EAC">
        <w:rPr>
          <w:rFonts w:eastAsia="Arial"/>
          <w:lang w:val="pt-BR"/>
        </w:rPr>
        <w:t xml:space="preserve">  </w:t>
      </w:r>
      <w:r w:rsidRPr="005B5EAC">
        <w:rPr>
          <w:rFonts w:eastAsia="Arial"/>
          <w:w w:val="99"/>
          <w:lang w:val="pt-BR"/>
        </w:rPr>
        <w:t>declarados</w:t>
      </w:r>
      <w:proofErr w:type="gramEnd"/>
      <w:r w:rsidRPr="005B5EAC">
        <w:rPr>
          <w:rFonts w:eastAsia="Arial"/>
          <w:lang w:val="pt-BR"/>
        </w:rPr>
        <w:t xml:space="preserve">  </w:t>
      </w:r>
      <w:r w:rsidRPr="005B5EAC">
        <w:rPr>
          <w:rFonts w:eastAsia="Arial"/>
          <w:w w:val="99"/>
          <w:lang w:val="pt-BR"/>
        </w:rPr>
        <w:t>inidôneos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licitar</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contratar</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Poder</w:t>
      </w:r>
      <w:r w:rsidRPr="005B5EAC">
        <w:rPr>
          <w:rFonts w:eastAsia="Arial"/>
          <w:lang w:val="pt-BR"/>
        </w:rPr>
        <w:t xml:space="preserve">  </w:t>
      </w:r>
      <w:r w:rsidRPr="005B5EAC">
        <w:rPr>
          <w:rFonts w:eastAsia="Arial"/>
          <w:w w:val="99"/>
          <w:lang w:val="pt-BR"/>
        </w:rPr>
        <w:t>Público,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suas esferas.</w:t>
      </w:r>
    </w:p>
    <w:p w:rsidR="009A4FC4" w:rsidRPr="005B5EAC" w:rsidRDefault="009A4FC4" w:rsidP="0006750A">
      <w:pPr>
        <w:spacing w:before="1"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Por</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expressão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verdade,</w:t>
      </w:r>
      <w:r w:rsidRPr="005B5EAC">
        <w:rPr>
          <w:rFonts w:eastAsia="Arial"/>
          <w:lang w:val="pt-BR"/>
        </w:rPr>
        <w:t xml:space="preserve"> </w:t>
      </w:r>
      <w:r w:rsidRPr="005B5EAC">
        <w:rPr>
          <w:rFonts w:eastAsia="Arial"/>
          <w:w w:val="99"/>
          <w:lang w:val="pt-BR"/>
        </w:rPr>
        <w:t>firmamos</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presente.</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(Local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Data)</w:t>
      </w:r>
    </w:p>
    <w:p w:rsidR="009A4FC4" w:rsidRPr="005B5EAC" w:rsidRDefault="009A4FC4" w:rsidP="0006750A">
      <w:pPr>
        <w:spacing w:before="1"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(Nome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Número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Carteira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Identidade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Declarante)</w:t>
      </w: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before="19" w:line="280" w:lineRule="exact"/>
        <w:ind w:left="851" w:right="580"/>
        <w:rPr>
          <w:lang w:val="pt-BR"/>
        </w:rPr>
      </w:pPr>
    </w:p>
    <w:p w:rsidR="009A4FC4" w:rsidRPr="005B5EAC" w:rsidRDefault="0093264B" w:rsidP="00206E98">
      <w:pPr>
        <w:ind w:left="851" w:right="580"/>
        <w:rPr>
          <w:lang w:val="pt-BR"/>
        </w:rPr>
      </w:pPr>
      <w:r w:rsidRPr="005B5EAC">
        <w:rPr>
          <w:rFonts w:eastAsia="Arial"/>
          <w:w w:val="99"/>
          <w:lang w:val="pt-BR"/>
        </w:rPr>
        <w:t>OBS.</w:t>
      </w:r>
      <w:r w:rsidRPr="005B5EAC">
        <w:rPr>
          <w:rFonts w:eastAsia="Arial"/>
          <w:lang w:val="pt-BR"/>
        </w:rPr>
        <w:t xml:space="preserve"> </w:t>
      </w:r>
      <w:r w:rsidRPr="005B5EAC">
        <w:rPr>
          <w:rFonts w:eastAsia="Arial"/>
          <w:w w:val="99"/>
          <w:lang w:val="pt-BR"/>
        </w:rPr>
        <w:t>Esta</w:t>
      </w:r>
      <w:r w:rsidRPr="005B5EAC">
        <w:rPr>
          <w:rFonts w:eastAsia="Arial"/>
          <w:lang w:val="pt-BR"/>
        </w:rPr>
        <w:t xml:space="preserve"> </w:t>
      </w:r>
      <w:r w:rsidRPr="005B5EAC">
        <w:rPr>
          <w:rFonts w:eastAsia="Arial"/>
          <w:w w:val="99"/>
          <w:lang w:val="pt-BR"/>
        </w:rPr>
        <w:t>declaração</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emitida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papel</w:t>
      </w:r>
      <w:r w:rsidRPr="005B5EAC">
        <w:rPr>
          <w:rFonts w:eastAsia="Arial"/>
          <w:lang w:val="pt-BR"/>
        </w:rPr>
        <w:t xml:space="preserve"> </w:t>
      </w:r>
      <w:r w:rsidRPr="005B5EAC">
        <w:rPr>
          <w:rFonts w:eastAsia="Arial"/>
          <w:w w:val="99"/>
          <w:lang w:val="pt-BR"/>
        </w:rPr>
        <w:t>timbrado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carimbada</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 número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CNPJ.</w:t>
      </w:r>
    </w:p>
    <w:p w:rsidR="009A4FC4" w:rsidRPr="005B5EAC" w:rsidRDefault="009A4FC4" w:rsidP="0006750A">
      <w:pPr>
        <w:spacing w:line="200" w:lineRule="exact"/>
        <w:ind w:left="851" w:right="580"/>
        <w:rPr>
          <w:lang w:val="pt-BR"/>
        </w:rPr>
      </w:pPr>
    </w:p>
    <w:p w:rsidR="009A4FC4" w:rsidRPr="005B5EAC" w:rsidRDefault="00612962" w:rsidP="0006750A">
      <w:pPr>
        <w:spacing w:before="3" w:line="220" w:lineRule="exact"/>
        <w:ind w:left="851" w:right="580"/>
        <w:rPr>
          <w:lang w:val="pt-BR"/>
        </w:rPr>
      </w:pPr>
      <w:r w:rsidRPr="005B5EAC">
        <w:rPr>
          <w:lang w:val="pt-BR"/>
        </w:rPr>
        <w:br/>
      </w:r>
      <w:r w:rsidR="00C84270" w:rsidRPr="005B5EAC">
        <w:rPr>
          <w:lang w:val="pt-BR"/>
        </w:rPr>
        <w:br/>
      </w:r>
      <w:r w:rsidR="00C84270" w:rsidRPr="005B5EAC">
        <w:rPr>
          <w:lang w:val="pt-BR"/>
        </w:rPr>
        <w:br/>
      </w:r>
    </w:p>
    <w:p w:rsidR="009A4FC4" w:rsidRPr="005B5EAC" w:rsidRDefault="0093264B" w:rsidP="0006750A">
      <w:pPr>
        <w:spacing w:before="34" w:line="220" w:lineRule="exact"/>
        <w:ind w:left="851" w:right="580"/>
        <w:jc w:val="center"/>
        <w:rPr>
          <w:rFonts w:eastAsia="Arial"/>
          <w:lang w:val="pt-BR"/>
        </w:rPr>
      </w:pPr>
      <w:r w:rsidRPr="005B5EAC">
        <w:rPr>
          <w:rFonts w:eastAsia="Arial"/>
          <w:b/>
          <w:w w:val="99"/>
          <w:position w:val="-1"/>
          <w:lang w:val="pt-BR"/>
        </w:rPr>
        <w:t>ANEXO</w:t>
      </w:r>
      <w:r w:rsidRPr="005B5EAC">
        <w:rPr>
          <w:rFonts w:eastAsia="Arial"/>
          <w:b/>
          <w:position w:val="-1"/>
          <w:lang w:val="pt-BR"/>
        </w:rPr>
        <w:t xml:space="preserve"> </w:t>
      </w:r>
      <w:r w:rsidRPr="005B5EAC">
        <w:rPr>
          <w:rFonts w:eastAsia="Arial"/>
          <w:b/>
          <w:w w:val="99"/>
          <w:position w:val="-1"/>
          <w:lang w:val="pt-BR"/>
        </w:rPr>
        <w:t>07</w:t>
      </w:r>
    </w:p>
    <w:p w:rsidR="009A4FC4" w:rsidRPr="005B5EAC" w:rsidRDefault="009A4FC4" w:rsidP="0006750A">
      <w:pPr>
        <w:spacing w:before="1"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PREGÃO,</w:t>
      </w:r>
      <w:r w:rsidRPr="005B5EAC">
        <w:rPr>
          <w:rFonts w:eastAsia="Arial"/>
          <w:b/>
          <w:position w:val="-1"/>
          <w:lang w:val="pt-BR"/>
        </w:rPr>
        <w:t xml:space="preserve"> </w:t>
      </w:r>
      <w:r w:rsidRPr="005B5EAC">
        <w:rPr>
          <w:rFonts w:eastAsia="Arial"/>
          <w:b/>
          <w:w w:val="99"/>
          <w:position w:val="-1"/>
          <w:lang w:val="pt-BR"/>
        </w:rPr>
        <w:t>NA</w:t>
      </w:r>
      <w:r w:rsidRPr="005B5EAC">
        <w:rPr>
          <w:rFonts w:eastAsia="Arial"/>
          <w:b/>
          <w:position w:val="-1"/>
          <w:lang w:val="pt-BR"/>
        </w:rPr>
        <w:t xml:space="preserve"> </w:t>
      </w:r>
      <w:r w:rsidRPr="005B5EAC">
        <w:rPr>
          <w:rFonts w:eastAsia="Arial"/>
          <w:b/>
          <w:w w:val="99"/>
          <w:position w:val="-1"/>
          <w:lang w:val="pt-BR"/>
        </w:rPr>
        <w:t>FORMA</w:t>
      </w:r>
      <w:r w:rsidRPr="005B5EAC">
        <w:rPr>
          <w:rFonts w:eastAsia="Arial"/>
          <w:b/>
          <w:position w:val="-1"/>
          <w:lang w:val="pt-BR"/>
        </w:rPr>
        <w:t xml:space="preserve"> </w:t>
      </w:r>
      <w:r w:rsidRPr="005B5EAC">
        <w:rPr>
          <w:rFonts w:eastAsia="Arial"/>
          <w:b/>
          <w:w w:val="99"/>
          <w:position w:val="-1"/>
          <w:lang w:val="pt-BR"/>
        </w:rPr>
        <w:t>ELETRÔNICA</w:t>
      </w:r>
      <w:r w:rsidRPr="005B5EAC">
        <w:rPr>
          <w:rFonts w:eastAsia="Arial"/>
          <w:b/>
          <w:position w:val="-1"/>
          <w:lang w:val="pt-BR"/>
        </w:rPr>
        <w:t xml:space="preserve"> </w:t>
      </w:r>
      <w:r w:rsidRPr="005B5EAC">
        <w:rPr>
          <w:rFonts w:eastAsia="Arial"/>
          <w:b/>
          <w:w w:val="99"/>
          <w:position w:val="-1"/>
          <w:lang w:val="pt-BR"/>
        </w:rPr>
        <w:t>Nº</w:t>
      </w:r>
      <w:r w:rsidRPr="005B5EAC">
        <w:rPr>
          <w:rFonts w:eastAsia="Arial"/>
          <w:b/>
          <w:position w:val="-1"/>
          <w:lang w:val="pt-BR"/>
        </w:rPr>
        <w:t xml:space="preserve"> </w:t>
      </w:r>
      <w:r w:rsidRPr="005B5EAC">
        <w:rPr>
          <w:rFonts w:eastAsia="Arial"/>
          <w:b/>
          <w:w w:val="99"/>
          <w:position w:val="-1"/>
          <w:highlight w:val="yellow"/>
          <w:lang w:val="pt-BR"/>
        </w:rPr>
        <w:t>XX/202</w:t>
      </w:r>
      <w:r w:rsidR="005B5EAC" w:rsidRPr="005B5EAC">
        <w:rPr>
          <w:rFonts w:eastAsia="Arial"/>
          <w:b/>
          <w:w w:val="99"/>
          <w:position w:val="-1"/>
          <w:highlight w:val="yellow"/>
          <w:lang w:val="pt-BR"/>
        </w:rPr>
        <w:t>2</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Pr="005B5EAC">
        <w:rPr>
          <w:rFonts w:eastAsia="Arial"/>
          <w:b/>
          <w:w w:val="99"/>
          <w:highlight w:val="yellow"/>
          <w:lang w:val="pt-BR"/>
        </w:rPr>
        <w:t>XX/202</w:t>
      </w:r>
      <w:r w:rsidR="005B5EAC" w:rsidRPr="005B5EAC">
        <w:rPr>
          <w:rFonts w:eastAsia="Arial"/>
          <w:b/>
          <w:w w:val="99"/>
          <w:highlight w:val="yellow"/>
          <w:lang w:val="pt-BR"/>
        </w:rPr>
        <w:t>2</w:t>
      </w:r>
    </w:p>
    <w:p w:rsidR="009A4FC4" w:rsidRPr="005B5EAC" w:rsidRDefault="009A4FC4" w:rsidP="0006750A">
      <w:pPr>
        <w:spacing w:before="2" w:line="100" w:lineRule="exact"/>
        <w:ind w:left="851" w:right="580"/>
        <w:rPr>
          <w:lang w:val="pt-BR"/>
        </w:rPr>
      </w:pPr>
    </w:p>
    <w:p w:rsidR="009A4FC4" w:rsidRPr="005B5EAC" w:rsidRDefault="009A4FC4" w:rsidP="00D414B8">
      <w:pPr>
        <w:spacing w:line="200" w:lineRule="exact"/>
        <w:ind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center"/>
        <w:rPr>
          <w:rFonts w:eastAsia="Arial"/>
          <w:lang w:val="pt-BR"/>
        </w:rPr>
      </w:pPr>
      <w:r w:rsidRPr="005B5EAC">
        <w:rPr>
          <w:rFonts w:eastAsia="Arial"/>
          <w:b/>
          <w:w w:val="99"/>
          <w:lang w:val="pt-BR"/>
        </w:rPr>
        <w:t>DECLARAÇÃO</w:t>
      </w:r>
    </w:p>
    <w:p w:rsidR="009A4FC4" w:rsidRPr="005B5EAC" w:rsidRDefault="009A4FC4" w:rsidP="0006750A">
      <w:pPr>
        <w:spacing w:before="2"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line="220" w:lineRule="exact"/>
        <w:ind w:left="851" w:right="580"/>
        <w:rPr>
          <w:rFonts w:eastAsia="Arial"/>
          <w:lang w:val="pt-BR"/>
        </w:rPr>
      </w:pPr>
      <w:r w:rsidRPr="005B5EAC">
        <w:rPr>
          <w:rFonts w:eastAsia="Arial"/>
          <w:w w:val="99"/>
          <w:position w:val="-1"/>
          <w:lang w:val="pt-BR"/>
        </w:rPr>
        <w:t>(Nome</w:t>
      </w:r>
      <w:r w:rsidRPr="005B5EAC">
        <w:rPr>
          <w:rFonts w:eastAsia="Arial"/>
          <w:position w:val="-1"/>
          <w:lang w:val="pt-BR"/>
        </w:rPr>
        <w:t xml:space="preserve"> </w:t>
      </w:r>
      <w:r w:rsidRPr="005B5EAC">
        <w:rPr>
          <w:rFonts w:eastAsia="Arial"/>
          <w:w w:val="99"/>
          <w:position w:val="-1"/>
          <w:lang w:val="pt-BR"/>
        </w:rPr>
        <w:t>da</w:t>
      </w:r>
      <w:r w:rsidRPr="005B5EAC">
        <w:rPr>
          <w:rFonts w:eastAsia="Arial"/>
          <w:position w:val="-1"/>
          <w:lang w:val="pt-BR"/>
        </w:rPr>
        <w:t xml:space="preserve"> </w:t>
      </w:r>
      <w:r w:rsidRPr="005B5EAC">
        <w:rPr>
          <w:rFonts w:eastAsia="Arial"/>
          <w:w w:val="99"/>
          <w:position w:val="-1"/>
          <w:lang w:val="pt-BR"/>
        </w:rPr>
        <w:t>Empresa)</w:t>
      </w:r>
    </w:p>
    <w:p w:rsidR="009A4FC4" w:rsidRPr="005B5EAC" w:rsidRDefault="00115F48" w:rsidP="0006750A">
      <w:pPr>
        <w:spacing w:before="34" w:line="220" w:lineRule="exact"/>
        <w:ind w:left="851" w:right="580"/>
        <w:rPr>
          <w:rFonts w:eastAsia="Arial"/>
          <w:lang w:val="pt-BR"/>
        </w:rPr>
      </w:pPr>
      <w:r>
        <w:pict>
          <v:group id="_x0000_s1040" style="position:absolute;left:0;text-align:left;margin-left:158.6pt;margin-top:12.45pt;width:306.4pt;height:.65pt;z-index:-1687;mso-position-horizontal-relative:page" coordorigin="3172,249" coordsize="6128,13">
            <v:shape id="_x0000_s1042" style="position:absolute;left:3178;top:255;width:1000;height:0" coordorigin="3178,255" coordsize=",0" path="m3178,255r1000,e" filled="f" strokeweight=".22136mm">
              <v:path arrowok="t"/>
            </v:shape>
            <v:shape id="_x0000_s1041" style="position:absolute;left:4182;top:255;width:5112;height:0" coordorigin="4182,255" coordsize="5112,0" path="m4182,255r5112,e" filled="f" strokeweight=".22136mm">
              <v:path arrowok="t"/>
            </v:shape>
            <w10:wrap anchorx="page"/>
          </v:group>
        </w:pict>
      </w:r>
      <w:r w:rsidR="0093264B" w:rsidRPr="005B5EAC">
        <w:rPr>
          <w:rFonts w:eastAsia="Arial"/>
          <w:w w:val="99"/>
          <w:position w:val="-1"/>
          <w:lang w:val="pt-BR"/>
        </w:rPr>
        <w:t>CNPJ/MF</w:t>
      </w:r>
      <w:r w:rsidR="0093264B" w:rsidRPr="005B5EAC">
        <w:rPr>
          <w:rFonts w:eastAsia="Arial"/>
          <w:position w:val="-1"/>
          <w:lang w:val="pt-BR"/>
        </w:rPr>
        <w:t xml:space="preserve"> </w:t>
      </w:r>
      <w:r w:rsidR="0093264B" w:rsidRPr="005B5EAC">
        <w:rPr>
          <w:rFonts w:eastAsia="Arial"/>
          <w:w w:val="99"/>
          <w:position w:val="-1"/>
          <w:lang w:val="pt-BR"/>
        </w:rPr>
        <w:t>Nº</w:t>
      </w:r>
    </w:p>
    <w:p w:rsidR="009A4FC4" w:rsidRPr="005B5EAC" w:rsidRDefault="005E409E" w:rsidP="005E409E">
      <w:pPr>
        <w:spacing w:before="34" w:line="220" w:lineRule="exact"/>
        <w:ind w:left="851" w:right="580"/>
        <w:rPr>
          <w:lang w:val="pt-BR"/>
        </w:rPr>
      </w:pPr>
      <w:r w:rsidRPr="005B5EAC">
        <w:rPr>
          <w:rFonts w:eastAsia="Arial"/>
          <w:w w:val="99"/>
          <w:position w:val="-1"/>
          <w:lang w:val="pt-BR"/>
        </w:rPr>
        <w:br/>
      </w:r>
      <w:r w:rsidR="0093264B" w:rsidRPr="005B5EAC">
        <w:rPr>
          <w:rFonts w:eastAsia="Arial"/>
          <w:w w:val="99"/>
          <w:position w:val="-1"/>
          <w:lang w:val="pt-BR"/>
        </w:rPr>
        <w:t>_,</w:t>
      </w:r>
      <w:r w:rsidR="0093264B" w:rsidRPr="005B5EAC">
        <w:rPr>
          <w:rFonts w:eastAsia="Arial"/>
          <w:position w:val="-1"/>
          <w:lang w:val="pt-BR"/>
        </w:rPr>
        <w:t xml:space="preserve"> </w:t>
      </w:r>
      <w:r w:rsidR="0093264B" w:rsidRPr="005B5EAC">
        <w:rPr>
          <w:rFonts w:eastAsia="Arial"/>
          <w:w w:val="99"/>
          <w:position w:val="-1"/>
          <w:lang w:val="pt-BR"/>
        </w:rPr>
        <w:t>sediada</w:t>
      </w: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(Endereço</w:t>
      </w:r>
      <w:r w:rsidRPr="005B5EAC">
        <w:rPr>
          <w:rFonts w:eastAsia="Arial"/>
          <w:lang w:val="pt-BR"/>
        </w:rPr>
        <w:t xml:space="preserve"> </w:t>
      </w:r>
      <w:r w:rsidRPr="005B5EAC">
        <w:rPr>
          <w:rFonts w:eastAsia="Arial"/>
          <w:w w:val="99"/>
          <w:lang w:val="pt-BR"/>
        </w:rPr>
        <w:t>Completo)</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firstLine="708"/>
        <w:jc w:val="both"/>
        <w:rPr>
          <w:rFonts w:eastAsia="Arial"/>
          <w:lang w:val="pt-BR"/>
        </w:rPr>
      </w:pPr>
      <w:proofErr w:type="gramStart"/>
      <w:r w:rsidRPr="005B5EAC">
        <w:rPr>
          <w:rFonts w:eastAsia="Arial"/>
          <w:w w:val="99"/>
          <w:lang w:val="pt-BR"/>
        </w:rPr>
        <w:t>Declara,</w:t>
      </w:r>
      <w:r w:rsidRPr="005B5EAC">
        <w:rPr>
          <w:rFonts w:eastAsia="Arial"/>
          <w:lang w:val="pt-BR"/>
        </w:rPr>
        <w:t xml:space="preserve">  </w:t>
      </w:r>
      <w:r w:rsidRPr="005B5EAC">
        <w:rPr>
          <w:rFonts w:eastAsia="Arial"/>
          <w:w w:val="99"/>
          <w:lang w:val="pt-BR"/>
        </w:rPr>
        <w:t>sob</w:t>
      </w:r>
      <w:proofErr w:type="gramEnd"/>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penas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até</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presente</w:t>
      </w:r>
      <w:r w:rsidRPr="005B5EAC">
        <w:rPr>
          <w:rFonts w:eastAsia="Arial"/>
          <w:lang w:val="pt-BR"/>
        </w:rPr>
        <w:t xml:space="preserve">  </w:t>
      </w:r>
      <w:r w:rsidRPr="005B5EAC">
        <w:rPr>
          <w:rFonts w:eastAsia="Arial"/>
          <w:w w:val="99"/>
          <w:lang w:val="pt-BR"/>
        </w:rPr>
        <w:t>data</w:t>
      </w:r>
      <w:r w:rsidRPr="005B5EAC">
        <w:rPr>
          <w:rFonts w:eastAsia="Arial"/>
          <w:lang w:val="pt-BR"/>
        </w:rPr>
        <w:t xml:space="preserve">  </w:t>
      </w:r>
      <w:r w:rsidRPr="005B5EAC">
        <w:rPr>
          <w:rFonts w:eastAsia="Arial"/>
          <w:w w:val="99"/>
          <w:lang w:val="pt-BR"/>
        </w:rPr>
        <w:t>inexistem</w:t>
      </w:r>
      <w:r w:rsidRPr="005B5EAC">
        <w:rPr>
          <w:rFonts w:eastAsia="Arial"/>
          <w:lang w:val="pt-BR"/>
        </w:rPr>
        <w:t xml:space="preserve">  </w:t>
      </w:r>
      <w:r w:rsidRPr="005B5EAC">
        <w:rPr>
          <w:rFonts w:eastAsia="Arial"/>
          <w:w w:val="99"/>
          <w:lang w:val="pt-BR"/>
        </w:rPr>
        <w:t>fatos</w:t>
      </w:r>
      <w:r w:rsidRPr="005B5EAC">
        <w:rPr>
          <w:rFonts w:eastAsia="Arial"/>
          <w:lang w:val="pt-BR"/>
        </w:rPr>
        <w:t xml:space="preserve">  </w:t>
      </w:r>
      <w:r w:rsidRPr="005B5EAC">
        <w:rPr>
          <w:rFonts w:eastAsia="Arial"/>
          <w:w w:val="99"/>
          <w:lang w:val="pt-BR"/>
        </w:rPr>
        <w:t>impeditivos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sua habilitação</w:t>
      </w:r>
      <w:r w:rsidRPr="005B5EAC">
        <w:rPr>
          <w:rFonts w:eastAsia="Arial"/>
          <w:lang w:val="pt-BR"/>
        </w:rPr>
        <w:t xml:space="preserve">  </w:t>
      </w:r>
      <w:r w:rsidRPr="005B5EAC">
        <w:rPr>
          <w:rFonts w:eastAsia="Arial"/>
          <w:w w:val="99"/>
          <w:lang w:val="pt-BR"/>
        </w:rPr>
        <w:t>no</w:t>
      </w:r>
      <w:r w:rsidRPr="005B5EAC">
        <w:rPr>
          <w:rFonts w:eastAsia="Arial"/>
          <w:lang w:val="pt-BR"/>
        </w:rPr>
        <w:t xml:space="preserve">  </w:t>
      </w:r>
      <w:r w:rsidRPr="005B5EAC">
        <w:rPr>
          <w:rFonts w:eastAsia="Arial"/>
          <w:w w:val="99"/>
          <w:lang w:val="pt-BR"/>
        </w:rPr>
        <w:t>presente</w:t>
      </w:r>
      <w:r w:rsidRPr="005B5EAC">
        <w:rPr>
          <w:rFonts w:eastAsia="Arial"/>
          <w:lang w:val="pt-BR"/>
        </w:rPr>
        <w:t xml:space="preserve">  </w:t>
      </w:r>
      <w:r w:rsidRPr="005B5EAC">
        <w:rPr>
          <w:rFonts w:eastAsia="Arial"/>
          <w:w w:val="99"/>
          <w:lang w:val="pt-BR"/>
        </w:rPr>
        <w:t>processo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está</w:t>
      </w:r>
      <w:r w:rsidRPr="005B5EAC">
        <w:rPr>
          <w:rFonts w:eastAsia="Arial"/>
          <w:lang w:val="pt-BR"/>
        </w:rPr>
        <w:t xml:space="preserve">  </w:t>
      </w:r>
      <w:r w:rsidRPr="005B5EAC">
        <w:rPr>
          <w:rFonts w:eastAsia="Arial"/>
          <w:w w:val="99"/>
          <w:lang w:val="pt-BR"/>
        </w:rPr>
        <w:t>ciente</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obrigatoriedade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declarar</w:t>
      </w:r>
      <w:r w:rsidRPr="005B5EAC">
        <w:rPr>
          <w:rFonts w:eastAsia="Arial"/>
          <w:lang w:val="pt-BR"/>
        </w:rPr>
        <w:t xml:space="preserve">  </w:t>
      </w:r>
      <w:r w:rsidRPr="005B5EAC">
        <w:rPr>
          <w:rFonts w:eastAsia="Arial"/>
          <w:w w:val="99"/>
          <w:lang w:val="pt-BR"/>
        </w:rPr>
        <w:t>ocorrências posteriores.</w:t>
      </w: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before="18"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(Local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Data)</w:t>
      </w:r>
    </w:p>
    <w:p w:rsidR="009A4FC4" w:rsidRPr="005B5EAC" w:rsidRDefault="009A4FC4" w:rsidP="0006750A">
      <w:pPr>
        <w:spacing w:before="1"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C84270">
      <w:pPr>
        <w:ind w:left="851" w:right="580"/>
        <w:rPr>
          <w:lang w:val="pt-BR"/>
        </w:rPr>
      </w:pPr>
      <w:r w:rsidRPr="005B5EAC">
        <w:rPr>
          <w:rFonts w:eastAsia="Arial"/>
          <w:w w:val="99"/>
          <w:lang w:val="pt-BR"/>
        </w:rPr>
        <w:t>(Nome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Número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Carteira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Identidade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Declarante)</w:t>
      </w:r>
    </w:p>
    <w:p w:rsidR="009A4FC4" w:rsidRPr="005B5EAC" w:rsidRDefault="009A4FC4" w:rsidP="0006750A">
      <w:pPr>
        <w:spacing w:line="200" w:lineRule="exact"/>
        <w:ind w:left="851" w:right="580"/>
        <w:rPr>
          <w:lang w:val="pt-BR"/>
        </w:rPr>
      </w:pPr>
    </w:p>
    <w:p w:rsidR="009A4FC4" w:rsidRPr="005B5EAC" w:rsidRDefault="009A4FC4" w:rsidP="0006750A">
      <w:pPr>
        <w:spacing w:before="5" w:line="220" w:lineRule="exact"/>
        <w:ind w:left="851" w:right="580"/>
        <w:rPr>
          <w:lang w:val="pt-BR"/>
        </w:rPr>
      </w:pPr>
    </w:p>
    <w:p w:rsidR="009A4FC4" w:rsidRPr="005B5EAC" w:rsidRDefault="0093264B" w:rsidP="0006750A">
      <w:pPr>
        <w:spacing w:before="34"/>
        <w:ind w:left="851" w:right="580" w:hanging="3596"/>
        <w:rPr>
          <w:lang w:val="pt-BR"/>
        </w:rPr>
      </w:pPr>
      <w:r w:rsidRPr="005B5EAC">
        <w:rPr>
          <w:rFonts w:eastAsia="Arial"/>
          <w:w w:val="99"/>
          <w:lang w:val="pt-BR"/>
        </w:rPr>
        <w:t>OBS.</w:t>
      </w:r>
      <w:r w:rsidRPr="005B5EAC">
        <w:rPr>
          <w:rFonts w:eastAsia="Arial"/>
          <w:lang w:val="pt-BR"/>
        </w:rPr>
        <w:t xml:space="preserve"> </w:t>
      </w:r>
      <w:r w:rsidRPr="005B5EAC">
        <w:rPr>
          <w:rFonts w:eastAsia="Arial"/>
          <w:w w:val="99"/>
          <w:lang w:val="pt-BR"/>
        </w:rPr>
        <w:t>Esta</w:t>
      </w:r>
      <w:r w:rsidRPr="005B5EAC">
        <w:rPr>
          <w:rFonts w:eastAsia="Arial"/>
          <w:lang w:val="pt-BR"/>
        </w:rPr>
        <w:t xml:space="preserve"> </w:t>
      </w:r>
      <w:r w:rsidRPr="005B5EAC">
        <w:rPr>
          <w:rFonts w:eastAsia="Arial"/>
          <w:w w:val="99"/>
          <w:lang w:val="pt-BR"/>
        </w:rPr>
        <w:t>declaração</w:t>
      </w:r>
      <w:r w:rsidRPr="005B5EAC">
        <w:rPr>
          <w:rFonts w:eastAsia="Arial"/>
          <w:lang w:val="pt-BR"/>
        </w:rPr>
        <w:t xml:space="preserve"> </w:t>
      </w:r>
      <w:r w:rsidR="009E5109"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emitida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papel</w:t>
      </w:r>
      <w:r w:rsidRPr="005B5EAC">
        <w:rPr>
          <w:rFonts w:eastAsia="Arial"/>
          <w:lang w:val="pt-BR"/>
        </w:rPr>
        <w:t xml:space="preserve"> </w:t>
      </w:r>
      <w:r w:rsidRPr="005B5EAC">
        <w:rPr>
          <w:rFonts w:eastAsia="Arial"/>
          <w:w w:val="99"/>
          <w:lang w:val="pt-BR"/>
        </w:rPr>
        <w:t>timbrado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carimbada</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 número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CNPJ.</w:t>
      </w:r>
    </w:p>
    <w:p w:rsidR="009A4FC4" w:rsidRPr="005B5EAC" w:rsidRDefault="009A4FC4" w:rsidP="0006750A">
      <w:pPr>
        <w:spacing w:line="200" w:lineRule="exact"/>
        <w:ind w:left="851" w:right="580"/>
        <w:rPr>
          <w:lang w:val="pt-BR"/>
        </w:rPr>
      </w:pPr>
    </w:p>
    <w:p w:rsidR="009A4FC4" w:rsidRPr="005B5EAC" w:rsidRDefault="0072517F" w:rsidP="0072517F">
      <w:pPr>
        <w:spacing w:before="3" w:line="220" w:lineRule="exact"/>
        <w:ind w:left="851" w:right="580"/>
        <w:rPr>
          <w:lang w:val="pt-BR"/>
        </w:rPr>
      </w:pPr>
      <w:r w:rsidRPr="005B5EAC">
        <w:rPr>
          <w:lang w:val="pt-BR"/>
        </w:rPr>
        <w:br/>
      </w:r>
    </w:p>
    <w:p w:rsidR="009A4FC4" w:rsidRPr="005B5EAC" w:rsidRDefault="0093264B" w:rsidP="0006750A">
      <w:pPr>
        <w:spacing w:before="34" w:line="220" w:lineRule="exact"/>
        <w:ind w:left="851" w:right="580"/>
        <w:jc w:val="center"/>
        <w:rPr>
          <w:rFonts w:eastAsia="Arial"/>
          <w:lang w:val="pt-BR"/>
        </w:rPr>
      </w:pPr>
      <w:r w:rsidRPr="005B5EAC">
        <w:rPr>
          <w:rFonts w:eastAsia="Arial"/>
          <w:b/>
          <w:w w:val="99"/>
          <w:position w:val="-1"/>
          <w:lang w:val="pt-BR"/>
        </w:rPr>
        <w:t>ANEXO</w:t>
      </w:r>
      <w:r w:rsidRPr="005B5EAC">
        <w:rPr>
          <w:rFonts w:eastAsia="Arial"/>
          <w:b/>
          <w:position w:val="-1"/>
          <w:lang w:val="pt-BR"/>
        </w:rPr>
        <w:t xml:space="preserve"> </w:t>
      </w:r>
      <w:r w:rsidRPr="005B5EAC">
        <w:rPr>
          <w:rFonts w:eastAsia="Arial"/>
          <w:b/>
          <w:w w:val="99"/>
          <w:position w:val="-1"/>
          <w:lang w:val="pt-BR"/>
        </w:rPr>
        <w:t>08</w:t>
      </w:r>
    </w:p>
    <w:p w:rsidR="009A4FC4" w:rsidRPr="005B5EAC" w:rsidRDefault="009A4FC4" w:rsidP="0006750A">
      <w:pPr>
        <w:spacing w:before="1"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PREGÃO,</w:t>
      </w:r>
      <w:r w:rsidRPr="005B5EAC">
        <w:rPr>
          <w:rFonts w:eastAsia="Arial"/>
          <w:b/>
          <w:position w:val="-1"/>
          <w:lang w:val="pt-BR"/>
        </w:rPr>
        <w:t xml:space="preserve"> </w:t>
      </w:r>
      <w:r w:rsidRPr="005B5EAC">
        <w:rPr>
          <w:rFonts w:eastAsia="Arial"/>
          <w:b/>
          <w:w w:val="99"/>
          <w:position w:val="-1"/>
          <w:lang w:val="pt-BR"/>
        </w:rPr>
        <w:t>NA</w:t>
      </w:r>
      <w:r w:rsidRPr="005B5EAC">
        <w:rPr>
          <w:rFonts w:eastAsia="Arial"/>
          <w:b/>
          <w:position w:val="-1"/>
          <w:lang w:val="pt-BR"/>
        </w:rPr>
        <w:t xml:space="preserve"> </w:t>
      </w:r>
      <w:r w:rsidRPr="005B5EAC">
        <w:rPr>
          <w:rFonts w:eastAsia="Arial"/>
          <w:b/>
          <w:w w:val="99"/>
          <w:position w:val="-1"/>
          <w:lang w:val="pt-BR"/>
        </w:rPr>
        <w:t>FORMA</w:t>
      </w:r>
      <w:r w:rsidRPr="005B5EAC">
        <w:rPr>
          <w:rFonts w:eastAsia="Arial"/>
          <w:b/>
          <w:position w:val="-1"/>
          <w:lang w:val="pt-BR"/>
        </w:rPr>
        <w:t xml:space="preserve"> </w:t>
      </w:r>
      <w:r w:rsidRPr="005B5EAC">
        <w:rPr>
          <w:rFonts w:eastAsia="Arial"/>
          <w:b/>
          <w:w w:val="99"/>
          <w:position w:val="-1"/>
          <w:lang w:val="pt-BR"/>
        </w:rPr>
        <w:t>ELETRÔNICA</w:t>
      </w:r>
      <w:r w:rsidRPr="005B5EAC">
        <w:rPr>
          <w:rFonts w:eastAsia="Arial"/>
          <w:b/>
          <w:position w:val="-1"/>
          <w:lang w:val="pt-BR"/>
        </w:rPr>
        <w:t xml:space="preserve"> </w:t>
      </w:r>
      <w:r w:rsidRPr="005B5EAC">
        <w:rPr>
          <w:rFonts w:eastAsia="Arial"/>
          <w:b/>
          <w:w w:val="99"/>
          <w:position w:val="-1"/>
          <w:lang w:val="pt-BR"/>
        </w:rPr>
        <w:t>Nº</w:t>
      </w:r>
      <w:r w:rsidRPr="005B5EAC">
        <w:rPr>
          <w:rFonts w:eastAsia="Arial"/>
          <w:b/>
          <w:position w:val="-1"/>
          <w:lang w:val="pt-BR"/>
        </w:rPr>
        <w:t xml:space="preserve"> </w:t>
      </w:r>
      <w:r w:rsidRPr="005B5EAC">
        <w:rPr>
          <w:rFonts w:eastAsia="Arial"/>
          <w:b/>
          <w:w w:val="99"/>
          <w:position w:val="-1"/>
          <w:highlight w:val="yellow"/>
          <w:lang w:val="pt-BR"/>
        </w:rPr>
        <w:t>XX/202</w:t>
      </w:r>
      <w:r w:rsidR="005B5EAC" w:rsidRPr="005B5EAC">
        <w:rPr>
          <w:rFonts w:eastAsia="Arial"/>
          <w:b/>
          <w:w w:val="99"/>
          <w:position w:val="-1"/>
          <w:highlight w:val="yellow"/>
          <w:lang w:val="pt-BR"/>
        </w:rPr>
        <w:t>2</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Pr="005B5EAC">
        <w:rPr>
          <w:rFonts w:eastAsia="Arial"/>
          <w:b/>
          <w:w w:val="99"/>
          <w:highlight w:val="yellow"/>
          <w:lang w:val="pt-BR"/>
        </w:rPr>
        <w:t>XX/202</w:t>
      </w:r>
      <w:r w:rsidR="005B5EAC" w:rsidRPr="005B5EAC">
        <w:rPr>
          <w:rFonts w:eastAsia="Arial"/>
          <w:b/>
          <w:w w:val="99"/>
          <w:highlight w:val="yellow"/>
          <w:lang w:val="pt-BR"/>
        </w:rPr>
        <w:t>2</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center"/>
        <w:rPr>
          <w:rFonts w:eastAsia="Arial"/>
          <w:lang w:val="pt-BR"/>
        </w:rPr>
      </w:pPr>
      <w:r w:rsidRPr="005B5EAC">
        <w:rPr>
          <w:rFonts w:eastAsia="Arial"/>
          <w:b/>
          <w:w w:val="99"/>
          <w:lang w:val="pt-BR"/>
        </w:rPr>
        <w:t>DECLARAÇÃO</w:t>
      </w:r>
    </w:p>
    <w:p w:rsidR="009A4FC4" w:rsidRPr="005B5EAC" w:rsidRDefault="009A4FC4" w:rsidP="0006750A">
      <w:pPr>
        <w:spacing w:before="4" w:line="280" w:lineRule="exact"/>
        <w:ind w:left="851" w:right="580"/>
        <w:rPr>
          <w:lang w:val="pt-BR"/>
        </w:rPr>
      </w:pPr>
    </w:p>
    <w:p w:rsidR="009A4FC4" w:rsidRPr="005B5EAC" w:rsidRDefault="0093264B" w:rsidP="0006750A">
      <w:pPr>
        <w:spacing w:line="220" w:lineRule="exact"/>
        <w:ind w:left="851" w:right="580"/>
        <w:rPr>
          <w:rFonts w:eastAsia="Arial"/>
          <w:lang w:val="pt-BR"/>
        </w:rPr>
      </w:pPr>
      <w:r w:rsidRPr="005B5EAC">
        <w:rPr>
          <w:rFonts w:eastAsia="Arial"/>
          <w:w w:val="99"/>
          <w:position w:val="-1"/>
          <w:lang w:val="pt-BR"/>
        </w:rPr>
        <w:t>(Nome</w:t>
      </w:r>
      <w:r w:rsidRPr="005B5EAC">
        <w:rPr>
          <w:rFonts w:eastAsia="Arial"/>
          <w:position w:val="-1"/>
          <w:lang w:val="pt-BR"/>
        </w:rPr>
        <w:t xml:space="preserve"> </w:t>
      </w:r>
      <w:r w:rsidRPr="005B5EAC">
        <w:rPr>
          <w:rFonts w:eastAsia="Arial"/>
          <w:w w:val="99"/>
          <w:position w:val="-1"/>
          <w:lang w:val="pt-BR"/>
        </w:rPr>
        <w:t>da</w:t>
      </w:r>
      <w:r w:rsidRPr="005B5EAC">
        <w:rPr>
          <w:rFonts w:eastAsia="Arial"/>
          <w:position w:val="-1"/>
          <w:lang w:val="pt-BR"/>
        </w:rPr>
        <w:t xml:space="preserve"> </w:t>
      </w:r>
      <w:r w:rsidRPr="005B5EAC">
        <w:rPr>
          <w:rFonts w:eastAsia="Arial"/>
          <w:w w:val="99"/>
          <w:position w:val="-1"/>
          <w:lang w:val="pt-BR"/>
        </w:rPr>
        <w:t>Empresa)</w:t>
      </w:r>
    </w:p>
    <w:p w:rsidR="009A4FC4" w:rsidRPr="005B5EAC" w:rsidRDefault="009A4FC4" w:rsidP="0006750A">
      <w:pPr>
        <w:spacing w:before="1"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115F48" w:rsidP="0006750A">
      <w:pPr>
        <w:tabs>
          <w:tab w:val="left" w:pos="6840"/>
        </w:tabs>
        <w:spacing w:before="34" w:line="220" w:lineRule="exact"/>
        <w:ind w:left="851" w:right="580"/>
        <w:rPr>
          <w:rFonts w:eastAsia="Arial"/>
          <w:lang w:val="pt-BR"/>
        </w:rPr>
      </w:pPr>
      <w:r>
        <w:pict>
          <v:group id="_x0000_s1037" style="position:absolute;left:0;text-align:left;margin-left:342.35pt;margin-top:12.45pt;width:122.95pt;height:.65pt;z-index:-1686;mso-position-horizontal-relative:page" coordorigin="6847,249" coordsize="2459,13">
            <v:shape id="_x0000_s1039" style="position:absolute;left:6853;top:255;width:2110;height:0" coordorigin="6853,255" coordsize="2110,0" path="m6853,255r2111,e" filled="f" strokeweight=".22136mm">
              <v:path arrowok="t"/>
            </v:shape>
            <v:shape id="_x0000_s1038" style="position:absolute;left:8966;top:255;width:334;height:0" coordorigin="8966,255" coordsize="334,0" path="m8966,255r334,e" filled="f" strokeweight=".22136mm">
              <v:path arrowok="t"/>
            </v:shape>
            <w10:wrap anchorx="page"/>
          </v:group>
        </w:pict>
      </w:r>
      <w:r w:rsidR="0093264B" w:rsidRPr="005B5EAC">
        <w:rPr>
          <w:rFonts w:eastAsia="Arial"/>
          <w:w w:val="99"/>
          <w:position w:val="-1"/>
          <w:lang w:val="pt-BR"/>
        </w:rPr>
        <w:t>CNPJ/MF</w:t>
      </w:r>
      <w:r w:rsidR="0093264B" w:rsidRPr="005B5EAC">
        <w:rPr>
          <w:rFonts w:eastAsia="Arial"/>
          <w:position w:val="-1"/>
          <w:lang w:val="pt-BR"/>
        </w:rPr>
        <w:t xml:space="preserve"> </w:t>
      </w:r>
      <w:r w:rsidR="0093264B" w:rsidRPr="005B5EAC">
        <w:rPr>
          <w:rFonts w:eastAsia="Arial"/>
          <w:w w:val="99"/>
          <w:position w:val="-1"/>
          <w:lang w:val="pt-BR"/>
        </w:rPr>
        <w:t>Nº</w:t>
      </w:r>
      <w:r w:rsidR="0093264B" w:rsidRPr="005B5EAC">
        <w:rPr>
          <w:rFonts w:eastAsia="Arial"/>
          <w:position w:val="-1"/>
          <w:lang w:val="pt-BR"/>
        </w:rPr>
        <w:t xml:space="preserve"> </w:t>
      </w:r>
      <w:r w:rsidR="0093264B" w:rsidRPr="005B5EAC">
        <w:rPr>
          <w:rFonts w:eastAsia="Arial"/>
          <w:w w:val="99"/>
          <w:position w:val="-1"/>
          <w:u w:val="single" w:color="000000"/>
          <w:lang w:val="pt-BR"/>
        </w:rPr>
        <w:t xml:space="preserve"> </w:t>
      </w:r>
      <w:r w:rsidR="0093264B" w:rsidRPr="005B5EAC">
        <w:rPr>
          <w:rFonts w:eastAsia="Arial"/>
          <w:position w:val="-1"/>
          <w:u w:val="single" w:color="000000"/>
          <w:lang w:val="pt-BR"/>
        </w:rPr>
        <w:tab/>
      </w:r>
    </w:p>
    <w:p w:rsidR="009A4FC4" w:rsidRPr="005B5EAC" w:rsidRDefault="0093264B" w:rsidP="008210B2">
      <w:pPr>
        <w:spacing w:before="34" w:line="220" w:lineRule="exact"/>
        <w:ind w:left="851" w:right="580"/>
        <w:rPr>
          <w:lang w:val="pt-BR"/>
        </w:rPr>
      </w:pPr>
      <w:r w:rsidRPr="005B5EAC">
        <w:rPr>
          <w:rFonts w:eastAsia="Arial"/>
          <w:w w:val="99"/>
          <w:position w:val="-1"/>
          <w:lang w:val="pt-BR"/>
        </w:rPr>
        <w:lastRenderedPageBreak/>
        <w:t>_,</w:t>
      </w:r>
      <w:r w:rsidRPr="005B5EAC">
        <w:rPr>
          <w:rFonts w:eastAsia="Arial"/>
          <w:position w:val="-1"/>
          <w:lang w:val="pt-BR"/>
        </w:rPr>
        <w:t xml:space="preserve"> </w:t>
      </w:r>
      <w:r w:rsidRPr="005B5EAC">
        <w:rPr>
          <w:rFonts w:eastAsia="Arial"/>
          <w:w w:val="99"/>
          <w:position w:val="-1"/>
          <w:lang w:val="pt-BR"/>
        </w:rPr>
        <w:t>sediada</w:t>
      </w: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(Endereço</w:t>
      </w:r>
      <w:r w:rsidRPr="005B5EAC">
        <w:rPr>
          <w:rFonts w:eastAsia="Arial"/>
          <w:lang w:val="pt-BR"/>
        </w:rPr>
        <w:t xml:space="preserve"> </w:t>
      </w:r>
      <w:r w:rsidRPr="005B5EAC">
        <w:rPr>
          <w:rFonts w:eastAsia="Arial"/>
          <w:w w:val="99"/>
          <w:lang w:val="pt-BR"/>
        </w:rPr>
        <w:t>Completo)</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firstLine="708"/>
        <w:jc w:val="both"/>
        <w:rPr>
          <w:rFonts w:eastAsia="Arial"/>
          <w:lang w:val="pt-BR"/>
        </w:rPr>
      </w:pPr>
      <w:r w:rsidRPr="005B5EAC">
        <w:rPr>
          <w:rFonts w:eastAsia="Arial"/>
          <w:w w:val="99"/>
          <w:lang w:val="pt-BR"/>
        </w:rPr>
        <w:t>Declaro</w:t>
      </w:r>
      <w:r w:rsidRPr="005B5EAC">
        <w:rPr>
          <w:rFonts w:eastAsia="Arial"/>
          <w:lang w:val="pt-BR"/>
        </w:rPr>
        <w:t xml:space="preserve"> </w:t>
      </w:r>
      <w:proofErr w:type="gramStart"/>
      <w:r w:rsidRPr="005B5EAC">
        <w:rPr>
          <w:rFonts w:eastAsia="Arial"/>
          <w:w w:val="99"/>
          <w:lang w:val="pt-BR"/>
        </w:rPr>
        <w:t>que</w:t>
      </w:r>
      <w:r w:rsidRPr="005B5EAC">
        <w:rPr>
          <w:rFonts w:eastAsia="Arial"/>
          <w:lang w:val="pt-BR"/>
        </w:rPr>
        <w:t xml:space="preserve">  </w:t>
      </w:r>
      <w:r w:rsidRPr="005B5EAC">
        <w:rPr>
          <w:rFonts w:eastAsia="Arial"/>
          <w:w w:val="99"/>
          <w:lang w:val="pt-BR"/>
        </w:rPr>
        <w:t>não</w:t>
      </w:r>
      <w:proofErr w:type="gramEnd"/>
      <w:r w:rsidRPr="005B5EAC">
        <w:rPr>
          <w:rFonts w:eastAsia="Arial"/>
          <w:lang w:val="pt-BR"/>
        </w:rPr>
        <w:t xml:space="preserve">  </w:t>
      </w:r>
      <w:r w:rsidRPr="005B5EAC">
        <w:rPr>
          <w:rFonts w:eastAsia="Arial"/>
          <w:w w:val="99"/>
          <w:lang w:val="pt-BR"/>
        </w:rPr>
        <w:t>possuímos,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nosso</w:t>
      </w:r>
      <w:r w:rsidRPr="005B5EAC">
        <w:rPr>
          <w:rFonts w:eastAsia="Arial"/>
          <w:lang w:val="pt-BR"/>
        </w:rPr>
        <w:t xml:space="preserve">  </w:t>
      </w:r>
      <w:r w:rsidRPr="005B5EAC">
        <w:rPr>
          <w:rFonts w:eastAsia="Arial"/>
          <w:w w:val="99"/>
          <w:lang w:val="pt-BR"/>
        </w:rPr>
        <w:t>Quadro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Pessoal,</w:t>
      </w:r>
      <w:r w:rsidRPr="005B5EAC">
        <w:rPr>
          <w:rFonts w:eastAsia="Arial"/>
          <w:lang w:val="pt-BR"/>
        </w:rPr>
        <w:t xml:space="preserve">  </w:t>
      </w:r>
      <w:r w:rsidRPr="005B5EAC">
        <w:rPr>
          <w:rFonts w:eastAsia="Arial"/>
          <w:w w:val="99"/>
          <w:lang w:val="pt-BR"/>
        </w:rPr>
        <w:t>empregados</w:t>
      </w:r>
      <w:r w:rsidRPr="005B5EAC">
        <w:rPr>
          <w:rFonts w:eastAsia="Arial"/>
          <w:lang w:val="pt-BR"/>
        </w:rPr>
        <w:t xml:space="preserve">  </w:t>
      </w:r>
      <w:r w:rsidRPr="005B5EAC">
        <w:rPr>
          <w:rFonts w:eastAsia="Arial"/>
          <w:w w:val="99"/>
          <w:lang w:val="pt-BR"/>
        </w:rPr>
        <w:t>menores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18 (dezoito)</w:t>
      </w:r>
      <w:r w:rsidRPr="005B5EAC">
        <w:rPr>
          <w:rFonts w:eastAsia="Arial"/>
          <w:lang w:val="pt-BR"/>
        </w:rPr>
        <w:t xml:space="preserve">  </w:t>
      </w:r>
      <w:r w:rsidRPr="005B5EAC">
        <w:rPr>
          <w:rFonts w:eastAsia="Arial"/>
          <w:w w:val="99"/>
          <w:lang w:val="pt-BR"/>
        </w:rPr>
        <w:t>anos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trabalho</w:t>
      </w:r>
      <w:r w:rsidRPr="005B5EAC">
        <w:rPr>
          <w:rFonts w:eastAsia="Arial"/>
          <w:lang w:val="pt-BR"/>
        </w:rPr>
        <w:t xml:space="preserve">  </w:t>
      </w:r>
      <w:r w:rsidRPr="005B5EAC">
        <w:rPr>
          <w:rFonts w:eastAsia="Arial"/>
          <w:w w:val="99"/>
          <w:lang w:val="pt-BR"/>
        </w:rPr>
        <w:t>noturno,</w:t>
      </w:r>
      <w:r w:rsidRPr="005B5EAC">
        <w:rPr>
          <w:rFonts w:eastAsia="Arial"/>
          <w:lang w:val="pt-BR"/>
        </w:rPr>
        <w:t xml:space="preserve">  </w:t>
      </w:r>
      <w:r w:rsidRPr="005B5EAC">
        <w:rPr>
          <w:rFonts w:eastAsia="Arial"/>
          <w:w w:val="99"/>
          <w:lang w:val="pt-BR"/>
        </w:rPr>
        <w:t>perigoso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insalubre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qualquer</w:t>
      </w:r>
      <w:r w:rsidRPr="005B5EAC">
        <w:rPr>
          <w:rFonts w:eastAsia="Arial"/>
          <w:lang w:val="pt-BR"/>
        </w:rPr>
        <w:t xml:space="preserve">  </w:t>
      </w:r>
      <w:r w:rsidRPr="005B5EAC">
        <w:rPr>
          <w:rFonts w:eastAsia="Arial"/>
          <w:w w:val="99"/>
          <w:lang w:val="pt-BR"/>
        </w:rPr>
        <w:t>trabalho,</w:t>
      </w:r>
      <w:r w:rsidRPr="005B5EAC">
        <w:rPr>
          <w:rFonts w:eastAsia="Arial"/>
          <w:lang w:val="pt-BR"/>
        </w:rPr>
        <w:t xml:space="preserve">  </w:t>
      </w:r>
      <w:r w:rsidRPr="005B5EAC">
        <w:rPr>
          <w:rFonts w:eastAsia="Arial"/>
          <w:w w:val="99"/>
          <w:lang w:val="pt-BR"/>
        </w:rPr>
        <w:t>menores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16 (dezesseis)</w:t>
      </w:r>
      <w:r w:rsidRPr="005B5EAC">
        <w:rPr>
          <w:rFonts w:eastAsia="Arial"/>
          <w:lang w:val="pt-BR"/>
        </w:rPr>
        <w:t xml:space="preserve"> </w:t>
      </w:r>
      <w:r w:rsidRPr="005B5EAC">
        <w:rPr>
          <w:rFonts w:eastAsia="Arial"/>
          <w:w w:val="99"/>
          <w:lang w:val="pt-BR"/>
        </w:rPr>
        <w:t>anos,</w:t>
      </w:r>
      <w:r w:rsidRPr="005B5EAC">
        <w:rPr>
          <w:rFonts w:eastAsia="Arial"/>
          <w:lang w:val="pt-BR"/>
        </w:rPr>
        <w:t xml:space="preserve"> </w:t>
      </w:r>
      <w:r w:rsidRPr="005B5EAC">
        <w:rPr>
          <w:rFonts w:eastAsia="Arial"/>
          <w:w w:val="99"/>
          <w:lang w:val="pt-BR"/>
        </w:rPr>
        <w:t>salvo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condição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aprendiz,</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partir</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14</w:t>
      </w:r>
      <w:r w:rsidRPr="005B5EAC">
        <w:rPr>
          <w:rFonts w:eastAsia="Arial"/>
          <w:lang w:val="pt-BR"/>
        </w:rPr>
        <w:t xml:space="preserve"> </w:t>
      </w:r>
      <w:r w:rsidRPr="005B5EAC">
        <w:rPr>
          <w:rFonts w:eastAsia="Arial"/>
          <w:w w:val="99"/>
          <w:lang w:val="pt-BR"/>
        </w:rPr>
        <w:t>(quatorze)</w:t>
      </w:r>
      <w:r w:rsidRPr="005B5EAC">
        <w:rPr>
          <w:rFonts w:eastAsia="Arial"/>
          <w:lang w:val="pt-BR"/>
        </w:rPr>
        <w:t xml:space="preserve"> </w:t>
      </w:r>
      <w:r w:rsidRPr="005B5EAC">
        <w:rPr>
          <w:rFonts w:eastAsia="Arial"/>
          <w:w w:val="99"/>
          <w:lang w:val="pt-BR"/>
        </w:rPr>
        <w:t>anos,</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observância</w:t>
      </w:r>
      <w:r w:rsidRPr="005B5EAC">
        <w:rPr>
          <w:rFonts w:eastAsia="Arial"/>
          <w:lang w:val="pt-BR"/>
        </w:rPr>
        <w:t xml:space="preserve"> </w:t>
      </w:r>
      <w:r w:rsidRPr="005B5EAC">
        <w:rPr>
          <w:rFonts w:eastAsia="Arial"/>
          <w:w w:val="99"/>
          <w:lang w:val="pt-BR"/>
        </w:rPr>
        <w:t>à</w:t>
      </w:r>
      <w:r w:rsidRPr="005B5EAC">
        <w:rPr>
          <w:rFonts w:eastAsia="Arial"/>
          <w:lang w:val="pt-BR"/>
        </w:rPr>
        <w:t xml:space="preserve"> </w:t>
      </w:r>
      <w:r w:rsidRPr="005B5EAC">
        <w:rPr>
          <w:rFonts w:eastAsia="Arial"/>
          <w:w w:val="99"/>
          <w:lang w:val="pt-BR"/>
        </w:rPr>
        <w:t>Lei Federal</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9854,</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27.10.99,</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acrescentou</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inciso</w:t>
      </w:r>
      <w:r w:rsidRPr="005B5EAC">
        <w:rPr>
          <w:rFonts w:eastAsia="Arial"/>
          <w:lang w:val="pt-BR"/>
        </w:rPr>
        <w:t xml:space="preserve"> </w:t>
      </w:r>
      <w:r w:rsidRPr="005B5EAC">
        <w:rPr>
          <w:rFonts w:eastAsia="Arial"/>
          <w:w w:val="99"/>
          <w:lang w:val="pt-BR"/>
        </w:rPr>
        <w:t>V</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art.</w:t>
      </w:r>
      <w:r w:rsidRPr="005B5EAC">
        <w:rPr>
          <w:rFonts w:eastAsia="Arial"/>
          <w:lang w:val="pt-BR"/>
        </w:rPr>
        <w:t xml:space="preserve"> </w:t>
      </w:r>
      <w:r w:rsidRPr="005B5EAC">
        <w:rPr>
          <w:rFonts w:eastAsia="Arial"/>
          <w:w w:val="99"/>
          <w:lang w:val="pt-BR"/>
        </w:rPr>
        <w:t>27</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Federal</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8666/93.</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(Local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Data)</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(Nome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Número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Carteira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Identidade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Declarante)</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OBS.</w:t>
      </w:r>
    </w:p>
    <w:p w:rsidR="009A4FC4" w:rsidRPr="005B5EAC" w:rsidRDefault="009A4FC4" w:rsidP="0006750A">
      <w:pPr>
        <w:spacing w:before="2"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1)</w:t>
      </w:r>
      <w:r w:rsidRPr="005B5EAC">
        <w:rPr>
          <w:rFonts w:eastAsia="Arial"/>
          <w:lang w:val="pt-BR"/>
        </w:rPr>
        <w:t xml:space="preserve"> </w:t>
      </w:r>
      <w:r w:rsidRPr="005B5EAC">
        <w:rPr>
          <w:rFonts w:eastAsia="Arial"/>
          <w:w w:val="99"/>
          <w:lang w:val="pt-BR"/>
        </w:rPr>
        <w:t>Esta</w:t>
      </w:r>
      <w:r w:rsidRPr="005B5EAC">
        <w:rPr>
          <w:rFonts w:eastAsia="Arial"/>
          <w:lang w:val="pt-BR"/>
        </w:rPr>
        <w:t xml:space="preserve"> </w:t>
      </w:r>
      <w:r w:rsidRPr="005B5EAC">
        <w:rPr>
          <w:rFonts w:eastAsia="Arial"/>
          <w:w w:val="99"/>
          <w:lang w:val="pt-BR"/>
        </w:rPr>
        <w:t>declaração</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emitida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papel</w:t>
      </w:r>
      <w:r w:rsidRPr="005B5EAC">
        <w:rPr>
          <w:rFonts w:eastAsia="Arial"/>
          <w:lang w:val="pt-BR"/>
        </w:rPr>
        <w:t xml:space="preserve"> </w:t>
      </w:r>
      <w:r w:rsidRPr="005B5EAC">
        <w:rPr>
          <w:rFonts w:eastAsia="Arial"/>
          <w:w w:val="99"/>
          <w:lang w:val="pt-BR"/>
        </w:rPr>
        <w:t>timbrado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carimbada</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 número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CNPJ.</w:t>
      </w:r>
    </w:p>
    <w:p w:rsidR="009A4FC4" w:rsidRPr="005B5EAC" w:rsidRDefault="009A4FC4" w:rsidP="0006750A">
      <w:pPr>
        <w:spacing w:before="10"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C84270">
      <w:pPr>
        <w:ind w:left="851" w:right="580"/>
        <w:rPr>
          <w:lang w:val="pt-BR"/>
        </w:rPr>
      </w:pPr>
      <w:r w:rsidRPr="005B5EAC">
        <w:rPr>
          <w:rFonts w:eastAsia="Arial"/>
          <w:w w:val="99"/>
          <w:lang w:val="pt-BR"/>
        </w:rPr>
        <w:t>2)</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possuir</w:t>
      </w:r>
      <w:r w:rsidRPr="005B5EAC">
        <w:rPr>
          <w:rFonts w:eastAsia="Arial"/>
          <w:lang w:val="pt-BR"/>
        </w:rPr>
        <w:t xml:space="preserve"> </w:t>
      </w:r>
      <w:r w:rsidRPr="005B5EAC">
        <w:rPr>
          <w:rFonts w:eastAsia="Arial"/>
          <w:w w:val="99"/>
          <w:lang w:val="pt-BR"/>
        </w:rPr>
        <w:t>menores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14</w:t>
      </w:r>
      <w:r w:rsidRPr="005B5EAC">
        <w:rPr>
          <w:rFonts w:eastAsia="Arial"/>
          <w:lang w:val="pt-BR"/>
        </w:rPr>
        <w:t xml:space="preserve"> </w:t>
      </w:r>
      <w:r w:rsidRPr="005B5EAC">
        <w:rPr>
          <w:rFonts w:eastAsia="Arial"/>
          <w:w w:val="99"/>
          <w:lang w:val="pt-BR"/>
        </w:rPr>
        <w:t>anos</w:t>
      </w:r>
      <w:r w:rsidRPr="005B5EAC">
        <w:rPr>
          <w:rFonts w:eastAsia="Arial"/>
          <w:lang w:val="pt-BR"/>
        </w:rPr>
        <w:t xml:space="preserve"> </w:t>
      </w:r>
      <w:r w:rsidRPr="005B5EAC">
        <w:rPr>
          <w:rFonts w:eastAsia="Arial"/>
          <w:w w:val="99"/>
          <w:lang w:val="pt-BR"/>
        </w:rPr>
        <w:t>aprendizes</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declarar</w:t>
      </w:r>
      <w:r w:rsidRPr="005B5EAC">
        <w:rPr>
          <w:rFonts w:eastAsia="Arial"/>
          <w:lang w:val="pt-BR"/>
        </w:rPr>
        <w:t xml:space="preserve"> </w:t>
      </w:r>
      <w:r w:rsidRPr="005B5EAC">
        <w:rPr>
          <w:rFonts w:eastAsia="Arial"/>
          <w:w w:val="99"/>
          <w:lang w:val="pt-BR"/>
        </w:rPr>
        <w:t>essa</w:t>
      </w:r>
      <w:r w:rsidRPr="005B5EAC">
        <w:rPr>
          <w:rFonts w:eastAsia="Arial"/>
          <w:lang w:val="pt-BR"/>
        </w:rPr>
        <w:t xml:space="preserve"> </w:t>
      </w:r>
      <w:r w:rsidRPr="005B5EAC">
        <w:rPr>
          <w:rFonts w:eastAsia="Arial"/>
          <w:w w:val="99"/>
          <w:lang w:val="pt-BR"/>
        </w:rPr>
        <w:t>condição.</w:t>
      </w:r>
      <w:r w:rsidR="00C84270" w:rsidRPr="005B5EAC">
        <w:rPr>
          <w:rFonts w:eastAsia="Arial"/>
          <w:w w:val="99"/>
          <w:lang w:val="pt-BR"/>
        </w:rPr>
        <w:br/>
      </w:r>
    </w:p>
    <w:p w:rsidR="009A4FC4" w:rsidRPr="005B5EAC" w:rsidRDefault="008210B2" w:rsidP="0006750A">
      <w:pPr>
        <w:spacing w:line="200" w:lineRule="exact"/>
        <w:ind w:left="851" w:right="580"/>
        <w:rPr>
          <w:lang w:val="pt-BR"/>
        </w:rPr>
      </w:pPr>
      <w:r w:rsidRPr="005B5EAC">
        <w:rPr>
          <w:lang w:val="pt-BR"/>
        </w:rPr>
        <w:br/>
      </w:r>
      <w:r w:rsidRPr="005B5EAC">
        <w:rPr>
          <w:lang w:val="pt-BR"/>
        </w:rPr>
        <w:br/>
      </w:r>
      <w:r w:rsidR="009E5109" w:rsidRPr="005B5EAC">
        <w:rPr>
          <w:lang w:val="pt-BR"/>
        </w:rPr>
        <w:br/>
      </w:r>
      <w:r w:rsidR="009E5109" w:rsidRPr="005B5EAC">
        <w:rPr>
          <w:lang w:val="pt-BR"/>
        </w:rPr>
        <w:br/>
      </w:r>
      <w:r w:rsidRPr="005B5EAC">
        <w:rPr>
          <w:lang w:val="pt-BR"/>
        </w:rPr>
        <w:br/>
      </w:r>
    </w:p>
    <w:p w:rsidR="009A4FC4" w:rsidRPr="005B5EAC" w:rsidRDefault="009A4FC4" w:rsidP="0006750A">
      <w:pPr>
        <w:spacing w:before="3" w:line="220" w:lineRule="exact"/>
        <w:ind w:left="851" w:right="580"/>
        <w:rPr>
          <w:lang w:val="pt-BR"/>
        </w:rPr>
      </w:pPr>
    </w:p>
    <w:p w:rsidR="009A4FC4" w:rsidRPr="005B5EAC" w:rsidRDefault="0093264B" w:rsidP="0006750A">
      <w:pPr>
        <w:spacing w:before="34" w:line="220" w:lineRule="exact"/>
        <w:ind w:left="851" w:right="580"/>
        <w:jc w:val="center"/>
        <w:rPr>
          <w:rFonts w:eastAsia="Arial"/>
          <w:lang w:val="pt-BR"/>
        </w:rPr>
      </w:pPr>
      <w:r w:rsidRPr="005B5EAC">
        <w:rPr>
          <w:rFonts w:eastAsia="Arial"/>
          <w:b/>
          <w:w w:val="99"/>
          <w:position w:val="-1"/>
          <w:lang w:val="pt-BR"/>
        </w:rPr>
        <w:t>ANEXO</w:t>
      </w:r>
      <w:r w:rsidRPr="005B5EAC">
        <w:rPr>
          <w:rFonts w:eastAsia="Arial"/>
          <w:b/>
          <w:position w:val="-1"/>
          <w:lang w:val="pt-BR"/>
        </w:rPr>
        <w:t xml:space="preserve"> </w:t>
      </w:r>
      <w:r w:rsidRPr="005B5EAC">
        <w:rPr>
          <w:rFonts w:eastAsia="Arial"/>
          <w:b/>
          <w:w w:val="99"/>
          <w:position w:val="-1"/>
          <w:lang w:val="pt-BR"/>
        </w:rPr>
        <w:t>09</w:t>
      </w:r>
    </w:p>
    <w:p w:rsidR="009A4FC4" w:rsidRPr="005B5EAC" w:rsidRDefault="009A4FC4" w:rsidP="0006750A">
      <w:pPr>
        <w:spacing w:before="1"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PREGÃO,</w:t>
      </w:r>
      <w:r w:rsidRPr="005B5EAC">
        <w:rPr>
          <w:rFonts w:eastAsia="Arial"/>
          <w:b/>
          <w:position w:val="-1"/>
          <w:lang w:val="pt-BR"/>
        </w:rPr>
        <w:t xml:space="preserve"> </w:t>
      </w:r>
      <w:r w:rsidRPr="005B5EAC">
        <w:rPr>
          <w:rFonts w:eastAsia="Arial"/>
          <w:b/>
          <w:w w:val="99"/>
          <w:position w:val="-1"/>
          <w:lang w:val="pt-BR"/>
        </w:rPr>
        <w:t>NA</w:t>
      </w:r>
      <w:r w:rsidRPr="005B5EAC">
        <w:rPr>
          <w:rFonts w:eastAsia="Arial"/>
          <w:b/>
          <w:position w:val="-1"/>
          <w:lang w:val="pt-BR"/>
        </w:rPr>
        <w:t xml:space="preserve"> </w:t>
      </w:r>
      <w:r w:rsidRPr="005B5EAC">
        <w:rPr>
          <w:rFonts w:eastAsia="Arial"/>
          <w:b/>
          <w:w w:val="99"/>
          <w:position w:val="-1"/>
          <w:lang w:val="pt-BR"/>
        </w:rPr>
        <w:t>FORMA</w:t>
      </w:r>
      <w:r w:rsidRPr="005B5EAC">
        <w:rPr>
          <w:rFonts w:eastAsia="Arial"/>
          <w:b/>
          <w:position w:val="-1"/>
          <w:lang w:val="pt-BR"/>
        </w:rPr>
        <w:t xml:space="preserve"> </w:t>
      </w:r>
      <w:r w:rsidRPr="005B5EAC">
        <w:rPr>
          <w:rFonts w:eastAsia="Arial"/>
          <w:b/>
          <w:w w:val="99"/>
          <w:position w:val="-1"/>
          <w:lang w:val="pt-BR"/>
        </w:rPr>
        <w:t>ELETRÔNICA</w:t>
      </w:r>
      <w:r w:rsidRPr="005B5EAC">
        <w:rPr>
          <w:rFonts w:eastAsia="Arial"/>
          <w:b/>
          <w:position w:val="-1"/>
          <w:lang w:val="pt-BR"/>
        </w:rPr>
        <w:t xml:space="preserve"> </w:t>
      </w:r>
      <w:r w:rsidRPr="005B5EAC">
        <w:rPr>
          <w:rFonts w:eastAsia="Arial"/>
          <w:b/>
          <w:w w:val="99"/>
          <w:position w:val="-1"/>
          <w:highlight w:val="yellow"/>
          <w:lang w:val="pt-BR"/>
        </w:rPr>
        <w:t>Nº XX/202</w:t>
      </w:r>
      <w:r w:rsidR="005B5EAC" w:rsidRPr="005B5EAC">
        <w:rPr>
          <w:rFonts w:eastAsia="Arial"/>
          <w:b/>
          <w:w w:val="99"/>
          <w:position w:val="-1"/>
          <w:highlight w:val="yellow"/>
          <w:lang w:val="pt-BR"/>
        </w:rPr>
        <w:t>2</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ind w:left="851" w:right="580"/>
        <w:jc w:val="both"/>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Pr="005B5EAC">
        <w:rPr>
          <w:rFonts w:eastAsia="Arial"/>
          <w:b/>
          <w:w w:val="99"/>
          <w:highlight w:val="yellow"/>
          <w:lang w:val="pt-BR"/>
        </w:rPr>
        <w:t>XX/202</w:t>
      </w:r>
      <w:r w:rsidR="005B5EAC" w:rsidRPr="005B5EAC">
        <w:rPr>
          <w:rFonts w:eastAsia="Arial"/>
          <w:b/>
          <w:w w:val="99"/>
          <w:highlight w:val="yellow"/>
          <w:lang w:val="pt-BR"/>
        </w:rPr>
        <w:t>2</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center"/>
        <w:rPr>
          <w:rFonts w:eastAsia="Arial"/>
          <w:lang w:val="pt-BR"/>
        </w:rPr>
      </w:pPr>
      <w:r w:rsidRPr="005B5EAC">
        <w:rPr>
          <w:rFonts w:eastAsia="Arial"/>
          <w:b/>
          <w:w w:val="99"/>
          <w:lang w:val="pt-BR"/>
        </w:rPr>
        <w:t>DECLARAÇÃO</w:t>
      </w:r>
    </w:p>
    <w:p w:rsidR="009A4FC4" w:rsidRPr="005B5EAC" w:rsidRDefault="009A4FC4" w:rsidP="0006750A">
      <w:pPr>
        <w:spacing w:before="4" w:line="1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jc w:val="both"/>
        <w:rPr>
          <w:rFonts w:eastAsia="Arial"/>
          <w:lang w:val="pt-BR"/>
        </w:rPr>
      </w:pPr>
      <w:r w:rsidRPr="005B5EAC">
        <w:rPr>
          <w:rFonts w:eastAsia="Arial"/>
          <w:w w:val="99"/>
          <w:lang w:val="pt-BR"/>
        </w:rPr>
        <w:t>Modelo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Declaração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Enquadramento</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Regime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Tributação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Micro</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de</w:t>
      </w:r>
    </w:p>
    <w:p w:rsidR="009A4FC4" w:rsidRPr="005B5EAC" w:rsidRDefault="0093264B" w:rsidP="0006750A">
      <w:pPr>
        <w:ind w:left="851" w:right="580"/>
        <w:jc w:val="both"/>
        <w:rPr>
          <w:rFonts w:eastAsia="Arial"/>
          <w:lang w:val="pt-BR"/>
        </w:rPr>
      </w:pPr>
      <w:r w:rsidRPr="005B5EAC">
        <w:rPr>
          <w:rFonts w:eastAsia="Arial"/>
          <w:w w:val="99"/>
          <w:lang w:val="pt-BR"/>
        </w:rPr>
        <w:t>Pequeno</w:t>
      </w:r>
      <w:r w:rsidRPr="005B5EAC">
        <w:rPr>
          <w:rFonts w:eastAsia="Arial"/>
          <w:lang w:val="pt-BR"/>
        </w:rPr>
        <w:t xml:space="preserve"> </w:t>
      </w:r>
      <w:proofErr w:type="gramStart"/>
      <w:r w:rsidRPr="005B5EAC">
        <w:rPr>
          <w:rFonts w:eastAsia="Arial"/>
          <w:w w:val="99"/>
          <w:lang w:val="pt-BR"/>
        </w:rPr>
        <w:t>Porte.(</w:t>
      </w:r>
      <w:proofErr w:type="gramEnd"/>
      <w:r w:rsidRPr="005B5EAC">
        <w:rPr>
          <w:rFonts w:eastAsia="Arial"/>
          <w:w w:val="99"/>
          <w:lang w:val="pt-BR"/>
        </w:rPr>
        <w:t>Na</w:t>
      </w:r>
      <w:r w:rsidRPr="005B5EAC">
        <w:rPr>
          <w:rFonts w:eastAsia="Arial"/>
          <w:lang w:val="pt-BR"/>
        </w:rPr>
        <w:t xml:space="preserve"> </w:t>
      </w:r>
      <w:r w:rsidRPr="005B5EAC">
        <w:rPr>
          <w:rFonts w:eastAsia="Arial"/>
          <w:w w:val="99"/>
          <w:lang w:val="pt-BR"/>
        </w:rPr>
        <w:t>hipótese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licitante</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ME</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EPP)</w:t>
      </w:r>
    </w:p>
    <w:p w:rsidR="009A4FC4" w:rsidRPr="005B5EAC" w:rsidRDefault="009A4FC4" w:rsidP="0006750A">
      <w:pPr>
        <w:spacing w:before="1"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115F48" w:rsidP="0006750A">
      <w:pPr>
        <w:ind w:left="851" w:right="580"/>
        <w:jc w:val="both"/>
        <w:rPr>
          <w:rFonts w:eastAsia="Arial"/>
          <w:lang w:val="pt-BR"/>
        </w:rPr>
      </w:pPr>
      <w:r>
        <w:pict>
          <v:group id="_x0000_s1033" style="position:absolute;left:0;text-align:left;margin-left:98.95pt;margin-top:110.2pt;width:401.15pt;height:.65pt;z-index:-1685;mso-position-horizontal-relative:page" coordorigin="1979,2204" coordsize="8023,13">
            <v:shape id="_x0000_s1036" style="position:absolute;left:1985;top:2210;width:5666;height:0" coordorigin="1985,2210" coordsize="5666,0" path="m1985,2210r5666,e" filled="f" strokeweight=".22136mm">
              <v:path arrowok="t"/>
            </v:shape>
            <v:shape id="_x0000_s1035" style="position:absolute;left:7660;top:2210;width:2111;height:0" coordorigin="7660,2210" coordsize="2111,0" path="m7660,2210r2111,e" filled="f" strokeweight=".22136mm">
              <v:path arrowok="t"/>
            </v:shape>
            <v:shape id="_x0000_s1034" style="position:absolute;left:9775;top:2210;width:221;height:0" coordorigin="9775,2210" coordsize="221,0" path="m9775,2210r221,e" filled="f" strokeweight=".22136mm">
              <v:path arrowok="t"/>
            </v:shape>
            <w10:wrap anchorx="page"/>
          </v:group>
        </w:pict>
      </w:r>
      <w:r w:rsidR="0093264B" w:rsidRPr="005B5EAC">
        <w:rPr>
          <w:rFonts w:eastAsia="Arial"/>
          <w:w w:val="99"/>
          <w:lang w:val="pt-BR"/>
        </w:rPr>
        <w:t>(Nome</w:t>
      </w:r>
      <w:r w:rsidR="0093264B" w:rsidRPr="005B5EAC">
        <w:rPr>
          <w:rFonts w:eastAsia="Arial"/>
          <w:lang w:val="pt-BR"/>
        </w:rPr>
        <w:t xml:space="preserve"> </w:t>
      </w:r>
      <w:r w:rsidR="0093264B" w:rsidRPr="005B5EAC">
        <w:rPr>
          <w:rFonts w:eastAsia="Arial"/>
          <w:w w:val="99"/>
          <w:lang w:val="pt-BR"/>
        </w:rPr>
        <w:t>da</w:t>
      </w:r>
      <w:r w:rsidR="0093264B" w:rsidRPr="005B5EAC">
        <w:rPr>
          <w:rFonts w:eastAsia="Arial"/>
          <w:lang w:val="pt-BR"/>
        </w:rPr>
        <w:t xml:space="preserve"> </w:t>
      </w:r>
      <w:r w:rsidR="0093264B" w:rsidRPr="005B5EAC">
        <w:rPr>
          <w:rFonts w:eastAsia="Arial"/>
          <w:w w:val="99"/>
          <w:lang w:val="pt-BR"/>
        </w:rPr>
        <w:t>empresa</w:t>
      </w:r>
      <w:proofErr w:type="gramStart"/>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w:t>
      </w:r>
      <w:proofErr w:type="gramEnd"/>
      <w:r w:rsidR="0093264B" w:rsidRPr="005B5EAC">
        <w:rPr>
          <w:rFonts w:eastAsia="Arial"/>
          <w:lang w:val="pt-BR"/>
        </w:rPr>
        <w:t xml:space="preserve"> </w:t>
      </w:r>
      <w:r w:rsidR="0093264B" w:rsidRPr="005B5EAC">
        <w:rPr>
          <w:rFonts w:eastAsia="Arial"/>
          <w:w w:val="99"/>
          <w:lang w:val="pt-BR"/>
        </w:rPr>
        <w:t>CNPJ</w:t>
      </w:r>
      <w:r w:rsidR="0093264B" w:rsidRPr="005B5EAC">
        <w:rPr>
          <w:rFonts w:eastAsia="Arial"/>
          <w:lang w:val="pt-BR"/>
        </w:rPr>
        <w:t xml:space="preserve"> </w:t>
      </w:r>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MF</w:t>
      </w:r>
      <w:r w:rsidR="0093264B" w:rsidRPr="005B5EAC">
        <w:rPr>
          <w:rFonts w:eastAsia="Arial"/>
          <w:lang w:val="pt-BR"/>
        </w:rPr>
        <w:t xml:space="preserve"> </w:t>
      </w:r>
      <w:r w:rsidR="0093264B" w:rsidRPr="005B5EAC">
        <w:rPr>
          <w:rFonts w:eastAsia="Arial"/>
          <w:w w:val="99"/>
          <w:lang w:val="pt-BR"/>
        </w:rPr>
        <w:t>nº</w:t>
      </w:r>
      <w:r w:rsidR="0093264B" w:rsidRPr="005B5EAC">
        <w:rPr>
          <w:rFonts w:eastAsia="Arial"/>
          <w:lang w:val="pt-BR"/>
        </w:rPr>
        <w:t xml:space="preserve"> </w:t>
      </w:r>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sediada</w:t>
      </w:r>
      <w:r w:rsidR="0093264B" w:rsidRPr="005B5EAC">
        <w:rPr>
          <w:rFonts w:eastAsia="Arial"/>
          <w:lang w:val="pt-BR"/>
        </w:rPr>
        <w:t xml:space="preserve"> </w:t>
      </w:r>
      <w:r w:rsidR="0093264B" w:rsidRPr="005B5EAC">
        <w:rPr>
          <w:rFonts w:eastAsia="Arial"/>
          <w:w w:val="99"/>
          <w:lang w:val="pt-BR"/>
        </w:rPr>
        <w:t>(endereço</w:t>
      </w:r>
      <w:r w:rsidR="0093264B" w:rsidRPr="005B5EAC">
        <w:rPr>
          <w:rFonts w:eastAsia="Arial"/>
          <w:lang w:val="pt-BR"/>
        </w:rPr>
        <w:t xml:space="preserve"> </w:t>
      </w:r>
      <w:r w:rsidR="0093264B" w:rsidRPr="005B5EAC">
        <w:rPr>
          <w:rFonts w:eastAsia="Arial"/>
          <w:w w:val="99"/>
          <w:lang w:val="pt-BR"/>
        </w:rPr>
        <w:t>completo)</w:t>
      </w:r>
      <w:r w:rsidR="0093264B" w:rsidRPr="005B5EAC">
        <w:rPr>
          <w:rFonts w:eastAsia="Arial"/>
          <w:lang w:val="pt-BR"/>
        </w:rPr>
        <w:t xml:space="preserve"> </w:t>
      </w:r>
      <w:r w:rsidR="0093264B" w:rsidRPr="005B5EAC">
        <w:rPr>
          <w:rFonts w:eastAsia="Arial"/>
          <w:w w:val="99"/>
          <w:lang w:val="pt-BR"/>
        </w:rPr>
        <w:t>Declaro</w:t>
      </w:r>
      <w:r w:rsidR="0093264B" w:rsidRPr="005B5EAC">
        <w:rPr>
          <w:rFonts w:eastAsia="Arial"/>
          <w:lang w:val="pt-BR"/>
        </w:rPr>
        <w:t xml:space="preserve"> </w:t>
      </w:r>
      <w:r w:rsidR="0093264B" w:rsidRPr="005B5EAC">
        <w:rPr>
          <w:rFonts w:eastAsia="Arial"/>
          <w:w w:val="99"/>
          <w:lang w:val="pt-BR"/>
        </w:rPr>
        <w:t>(amos)</w:t>
      </w:r>
      <w:r w:rsidR="0093264B" w:rsidRPr="005B5EAC">
        <w:rPr>
          <w:rFonts w:eastAsia="Arial"/>
          <w:lang w:val="pt-BR"/>
        </w:rPr>
        <w:t xml:space="preserve"> </w:t>
      </w:r>
      <w:r w:rsidR="0093264B" w:rsidRPr="005B5EAC">
        <w:rPr>
          <w:rFonts w:eastAsia="Arial"/>
          <w:w w:val="99"/>
          <w:lang w:val="pt-BR"/>
        </w:rPr>
        <w:t>para</w:t>
      </w:r>
      <w:r w:rsidR="0093264B" w:rsidRPr="005B5EAC">
        <w:rPr>
          <w:rFonts w:eastAsia="Arial"/>
          <w:lang w:val="pt-BR"/>
        </w:rPr>
        <w:t xml:space="preserve"> </w:t>
      </w:r>
      <w:r w:rsidR="0093264B" w:rsidRPr="005B5EAC">
        <w:rPr>
          <w:rFonts w:eastAsia="Arial"/>
          <w:w w:val="99"/>
          <w:lang w:val="pt-BR"/>
        </w:rPr>
        <w:t>todos</w:t>
      </w:r>
      <w:r w:rsidR="0093264B" w:rsidRPr="005B5EAC">
        <w:rPr>
          <w:rFonts w:eastAsia="Arial"/>
          <w:lang w:val="pt-BR"/>
        </w:rPr>
        <w:t xml:space="preserve"> </w:t>
      </w:r>
      <w:r w:rsidR="0093264B" w:rsidRPr="005B5EAC">
        <w:rPr>
          <w:rFonts w:eastAsia="Arial"/>
          <w:w w:val="99"/>
          <w:lang w:val="pt-BR"/>
        </w:rPr>
        <w:t>os</w:t>
      </w:r>
      <w:r w:rsidR="0093264B" w:rsidRPr="005B5EAC">
        <w:rPr>
          <w:rFonts w:eastAsia="Arial"/>
          <w:lang w:val="pt-BR"/>
        </w:rPr>
        <w:t xml:space="preserve"> </w:t>
      </w:r>
      <w:r w:rsidR="0093264B" w:rsidRPr="005B5EAC">
        <w:rPr>
          <w:rFonts w:eastAsia="Arial"/>
          <w:w w:val="99"/>
          <w:lang w:val="pt-BR"/>
        </w:rPr>
        <w:t>fins</w:t>
      </w:r>
      <w:r w:rsidR="0093264B" w:rsidRPr="005B5EAC">
        <w:rPr>
          <w:rFonts w:eastAsia="Arial"/>
          <w:lang w:val="pt-BR"/>
        </w:rPr>
        <w:t xml:space="preserve"> </w:t>
      </w:r>
      <w:r w:rsidR="0093264B" w:rsidRPr="005B5EAC">
        <w:rPr>
          <w:rFonts w:eastAsia="Arial"/>
          <w:w w:val="99"/>
          <w:lang w:val="pt-BR"/>
        </w:rPr>
        <w:t>de direito,</w:t>
      </w:r>
      <w:r w:rsidR="0093264B" w:rsidRPr="005B5EAC">
        <w:rPr>
          <w:rFonts w:eastAsia="Arial"/>
          <w:lang w:val="pt-BR"/>
        </w:rPr>
        <w:t xml:space="preserve"> </w:t>
      </w:r>
      <w:r w:rsidR="0093264B" w:rsidRPr="005B5EAC">
        <w:rPr>
          <w:rFonts w:eastAsia="Arial"/>
          <w:w w:val="99"/>
          <w:lang w:val="pt-BR"/>
        </w:rPr>
        <w:t>especificamente</w:t>
      </w:r>
      <w:r w:rsidR="0093264B" w:rsidRPr="005B5EAC">
        <w:rPr>
          <w:rFonts w:eastAsia="Arial"/>
          <w:lang w:val="pt-BR"/>
        </w:rPr>
        <w:t xml:space="preserve"> </w:t>
      </w:r>
      <w:r w:rsidR="0093264B" w:rsidRPr="005B5EAC">
        <w:rPr>
          <w:rFonts w:eastAsia="Arial"/>
          <w:w w:val="99"/>
          <w:lang w:val="pt-BR"/>
        </w:rPr>
        <w:t>para</w:t>
      </w:r>
      <w:r w:rsidR="0093264B" w:rsidRPr="005B5EAC">
        <w:rPr>
          <w:rFonts w:eastAsia="Arial"/>
          <w:lang w:val="pt-BR"/>
        </w:rPr>
        <w:t xml:space="preserve"> </w:t>
      </w:r>
      <w:r w:rsidR="0093264B" w:rsidRPr="005B5EAC">
        <w:rPr>
          <w:rFonts w:eastAsia="Arial"/>
          <w:w w:val="99"/>
          <w:lang w:val="pt-BR"/>
        </w:rPr>
        <w:t>participação</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licitação</w:t>
      </w:r>
      <w:r w:rsidR="0093264B" w:rsidRPr="005B5EAC">
        <w:rPr>
          <w:rFonts w:eastAsia="Arial"/>
          <w:lang w:val="pt-BR"/>
        </w:rPr>
        <w:t xml:space="preserve"> </w:t>
      </w:r>
      <w:r w:rsidR="0093264B" w:rsidRPr="005B5EAC">
        <w:rPr>
          <w:rFonts w:eastAsia="Arial"/>
          <w:w w:val="99"/>
          <w:lang w:val="pt-BR"/>
        </w:rPr>
        <w:t>na</w:t>
      </w:r>
      <w:r w:rsidR="0093264B" w:rsidRPr="005B5EAC">
        <w:rPr>
          <w:rFonts w:eastAsia="Arial"/>
          <w:lang w:val="pt-BR"/>
        </w:rPr>
        <w:t xml:space="preserve"> </w:t>
      </w:r>
      <w:r w:rsidR="0093264B" w:rsidRPr="005B5EAC">
        <w:rPr>
          <w:rFonts w:eastAsia="Arial"/>
          <w:w w:val="99"/>
          <w:lang w:val="pt-BR"/>
        </w:rPr>
        <w:t>modalidade</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Pregão</w:t>
      </w:r>
      <w:r w:rsidR="0093264B" w:rsidRPr="005B5EAC">
        <w:rPr>
          <w:rFonts w:eastAsia="Arial"/>
          <w:lang w:val="pt-BR"/>
        </w:rPr>
        <w:t xml:space="preserve"> </w:t>
      </w:r>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que</w:t>
      </w:r>
      <w:r w:rsidR="0093264B" w:rsidRPr="005B5EAC">
        <w:rPr>
          <w:rFonts w:eastAsia="Arial"/>
          <w:lang w:val="pt-BR"/>
        </w:rPr>
        <w:t xml:space="preserve"> </w:t>
      </w:r>
      <w:r w:rsidR="0093264B" w:rsidRPr="005B5EAC">
        <w:rPr>
          <w:rFonts w:eastAsia="Arial"/>
          <w:w w:val="99"/>
          <w:lang w:val="pt-BR"/>
        </w:rPr>
        <w:t>estou</w:t>
      </w:r>
      <w:r w:rsidR="0093264B" w:rsidRPr="005B5EAC">
        <w:rPr>
          <w:rFonts w:eastAsia="Arial"/>
          <w:lang w:val="pt-BR"/>
        </w:rPr>
        <w:t xml:space="preserve"> </w:t>
      </w:r>
      <w:r w:rsidR="0093264B" w:rsidRPr="005B5EAC">
        <w:rPr>
          <w:rFonts w:eastAsia="Arial"/>
          <w:w w:val="99"/>
          <w:lang w:val="pt-BR"/>
        </w:rPr>
        <w:t>(amos)</w:t>
      </w:r>
      <w:r w:rsidR="0093264B" w:rsidRPr="005B5EAC">
        <w:rPr>
          <w:rFonts w:eastAsia="Arial"/>
          <w:lang w:val="pt-BR"/>
        </w:rPr>
        <w:t xml:space="preserve"> </w:t>
      </w:r>
      <w:r w:rsidR="0093264B" w:rsidRPr="005B5EAC">
        <w:rPr>
          <w:rFonts w:eastAsia="Arial"/>
          <w:w w:val="99"/>
          <w:lang w:val="pt-BR"/>
        </w:rPr>
        <w:t>sob o</w:t>
      </w:r>
      <w:r w:rsidR="0093264B" w:rsidRPr="005B5EAC">
        <w:rPr>
          <w:rFonts w:eastAsia="Arial"/>
          <w:lang w:val="pt-BR"/>
        </w:rPr>
        <w:t xml:space="preserve"> </w:t>
      </w:r>
      <w:r w:rsidR="0093264B" w:rsidRPr="005B5EAC">
        <w:rPr>
          <w:rFonts w:eastAsia="Arial"/>
          <w:w w:val="99"/>
          <w:lang w:val="pt-BR"/>
        </w:rPr>
        <w:t>regime</w:t>
      </w:r>
      <w:r w:rsidR="0093264B" w:rsidRPr="005B5EAC">
        <w:rPr>
          <w:rFonts w:eastAsia="Arial"/>
          <w:lang w:val="pt-BR"/>
        </w:rPr>
        <w:t xml:space="preserve"> </w:t>
      </w:r>
      <w:r w:rsidR="0093264B" w:rsidRPr="005B5EAC">
        <w:rPr>
          <w:rFonts w:eastAsia="Arial"/>
          <w:w w:val="99"/>
          <w:lang w:val="pt-BR"/>
        </w:rPr>
        <w:t>de</w:t>
      </w:r>
      <w:r w:rsidR="0093264B" w:rsidRPr="005B5EAC">
        <w:rPr>
          <w:rFonts w:eastAsia="Arial"/>
          <w:lang w:val="pt-BR"/>
        </w:rPr>
        <w:t xml:space="preserve"> </w:t>
      </w:r>
      <w:r w:rsidR="0093264B" w:rsidRPr="005B5EAC">
        <w:rPr>
          <w:rFonts w:eastAsia="Arial"/>
          <w:w w:val="99"/>
          <w:lang w:val="pt-BR"/>
        </w:rPr>
        <w:t>ME/EPP</w:t>
      </w:r>
      <w:r w:rsidR="0093264B" w:rsidRPr="005B5EAC">
        <w:rPr>
          <w:rFonts w:eastAsia="Arial"/>
          <w:lang w:val="pt-BR"/>
        </w:rPr>
        <w:t xml:space="preserve"> </w:t>
      </w:r>
      <w:r w:rsidR="0093264B" w:rsidRPr="005B5EAC">
        <w:rPr>
          <w:rFonts w:eastAsia="Arial"/>
          <w:w w:val="99"/>
          <w:lang w:val="pt-BR"/>
        </w:rPr>
        <w:t>,</w:t>
      </w:r>
      <w:r w:rsidR="0093264B" w:rsidRPr="005B5EAC">
        <w:rPr>
          <w:rFonts w:eastAsia="Arial"/>
          <w:lang w:val="pt-BR"/>
        </w:rPr>
        <w:t xml:space="preserve"> </w:t>
      </w:r>
      <w:r w:rsidR="0093264B" w:rsidRPr="005B5EAC">
        <w:rPr>
          <w:rFonts w:eastAsia="Arial"/>
          <w:w w:val="99"/>
          <w:lang w:val="pt-BR"/>
        </w:rPr>
        <w:t>para</w:t>
      </w:r>
      <w:r w:rsidR="0093264B" w:rsidRPr="005B5EAC">
        <w:rPr>
          <w:rFonts w:eastAsia="Arial"/>
          <w:lang w:val="pt-BR"/>
        </w:rPr>
        <w:t xml:space="preserve"> </w:t>
      </w:r>
      <w:r w:rsidR="0093264B" w:rsidRPr="005B5EAC">
        <w:rPr>
          <w:rFonts w:eastAsia="Arial"/>
          <w:w w:val="99"/>
          <w:lang w:val="pt-BR"/>
        </w:rPr>
        <w:t>efeito</w:t>
      </w:r>
      <w:r w:rsidR="0093264B" w:rsidRPr="005B5EAC">
        <w:rPr>
          <w:rFonts w:eastAsia="Arial"/>
          <w:lang w:val="pt-BR"/>
        </w:rPr>
        <w:t xml:space="preserve"> </w:t>
      </w:r>
      <w:r w:rsidR="0093264B" w:rsidRPr="005B5EAC">
        <w:rPr>
          <w:rFonts w:eastAsia="Arial"/>
          <w:w w:val="99"/>
          <w:lang w:val="pt-BR"/>
        </w:rPr>
        <w:t>do</w:t>
      </w:r>
      <w:r w:rsidR="0093264B" w:rsidRPr="005B5EAC">
        <w:rPr>
          <w:rFonts w:eastAsia="Arial"/>
          <w:lang w:val="pt-BR"/>
        </w:rPr>
        <w:t xml:space="preserve"> </w:t>
      </w:r>
      <w:r w:rsidR="0093264B" w:rsidRPr="005B5EAC">
        <w:rPr>
          <w:rFonts w:eastAsia="Arial"/>
          <w:w w:val="99"/>
          <w:lang w:val="pt-BR"/>
        </w:rPr>
        <w:t>disposto</w:t>
      </w:r>
      <w:r w:rsidR="0093264B" w:rsidRPr="005B5EAC">
        <w:rPr>
          <w:rFonts w:eastAsia="Arial"/>
          <w:lang w:val="pt-BR"/>
        </w:rPr>
        <w:t xml:space="preserve"> </w:t>
      </w:r>
      <w:r w:rsidR="0093264B" w:rsidRPr="005B5EAC">
        <w:rPr>
          <w:rFonts w:eastAsia="Arial"/>
          <w:w w:val="99"/>
          <w:lang w:val="pt-BR"/>
        </w:rPr>
        <w:t>na</w:t>
      </w:r>
      <w:r w:rsidR="0093264B" w:rsidRPr="005B5EAC">
        <w:rPr>
          <w:rFonts w:eastAsia="Arial"/>
          <w:lang w:val="pt-BR"/>
        </w:rPr>
        <w:t xml:space="preserve"> </w:t>
      </w:r>
      <w:r w:rsidR="0093264B" w:rsidRPr="005B5EAC">
        <w:rPr>
          <w:rFonts w:eastAsia="Arial"/>
          <w:w w:val="99"/>
          <w:lang w:val="pt-BR"/>
        </w:rPr>
        <w:t>LC</w:t>
      </w:r>
      <w:r w:rsidR="0093264B" w:rsidRPr="005B5EAC">
        <w:rPr>
          <w:rFonts w:eastAsia="Arial"/>
          <w:lang w:val="pt-BR"/>
        </w:rPr>
        <w:t xml:space="preserve"> </w:t>
      </w:r>
      <w:r w:rsidR="0093264B" w:rsidRPr="005B5EAC">
        <w:rPr>
          <w:rFonts w:eastAsia="Arial"/>
          <w:w w:val="99"/>
          <w:lang w:val="pt-BR"/>
        </w:rPr>
        <w:t>123/2006</w:t>
      </w:r>
    </w:p>
    <w:p w:rsidR="009A4FC4" w:rsidRPr="005B5EAC" w:rsidRDefault="009A4FC4" w:rsidP="0006750A">
      <w:pPr>
        <w:spacing w:before="7"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115F48" w:rsidP="0006750A">
      <w:pPr>
        <w:spacing w:before="34" w:line="220" w:lineRule="exact"/>
        <w:ind w:left="851" w:right="580"/>
        <w:jc w:val="center"/>
        <w:rPr>
          <w:rFonts w:eastAsia="Arial"/>
          <w:lang w:val="pt-BR"/>
        </w:rPr>
      </w:pPr>
      <w:r>
        <w:pict>
          <v:group id="_x0000_s1031" style="position:absolute;left:0;text-align:left;margin-left:99.25pt;margin-top:114.75pt;width:400.05pt;height:0;z-index:-1684;mso-position-horizontal-relative:page" coordorigin="1985,2295" coordsize="8001,0">
            <v:shape id="_x0000_s1032" style="position:absolute;left:1985;top:2295;width:8001;height:0" coordorigin="1985,2295" coordsize="8001,0" path="m1985,2295r8002,e" filled="f" strokeweight=".22136mm">
              <v:path arrowok="t"/>
            </v:shape>
            <w10:wrap anchorx="page"/>
          </v:group>
        </w:pict>
      </w:r>
      <w:r w:rsidR="0093264B" w:rsidRPr="005B5EAC">
        <w:rPr>
          <w:rFonts w:eastAsia="Arial"/>
          <w:w w:val="99"/>
          <w:position w:val="-1"/>
          <w:lang w:val="pt-BR"/>
        </w:rPr>
        <w:t>Local</w:t>
      </w:r>
      <w:r w:rsidR="0093264B" w:rsidRPr="005B5EAC">
        <w:rPr>
          <w:rFonts w:eastAsia="Arial"/>
          <w:position w:val="-1"/>
          <w:lang w:val="pt-BR"/>
        </w:rPr>
        <w:t xml:space="preserve"> </w:t>
      </w:r>
      <w:r w:rsidR="0093264B" w:rsidRPr="005B5EAC">
        <w:rPr>
          <w:rFonts w:eastAsia="Arial"/>
          <w:w w:val="99"/>
          <w:position w:val="-1"/>
          <w:lang w:val="pt-BR"/>
        </w:rPr>
        <w:t>e</w:t>
      </w:r>
      <w:r w:rsidR="0093264B" w:rsidRPr="005B5EAC">
        <w:rPr>
          <w:rFonts w:eastAsia="Arial"/>
          <w:position w:val="-1"/>
          <w:lang w:val="pt-BR"/>
        </w:rPr>
        <w:t xml:space="preserve"> </w:t>
      </w:r>
      <w:r w:rsidR="0093264B" w:rsidRPr="005B5EAC">
        <w:rPr>
          <w:rFonts w:eastAsia="Arial"/>
          <w:w w:val="99"/>
          <w:position w:val="-1"/>
          <w:lang w:val="pt-BR"/>
        </w:rPr>
        <w:t>data</w:t>
      </w: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before="13" w:line="280" w:lineRule="exact"/>
        <w:ind w:left="851" w:right="580"/>
        <w:rPr>
          <w:lang w:val="pt-BR"/>
        </w:rPr>
      </w:pPr>
    </w:p>
    <w:p w:rsidR="009A4FC4" w:rsidRPr="005B5EAC" w:rsidRDefault="0093264B" w:rsidP="00C84270">
      <w:pPr>
        <w:spacing w:before="34"/>
        <w:ind w:left="851" w:right="580"/>
        <w:rPr>
          <w:lang w:val="pt-BR"/>
        </w:rPr>
      </w:pPr>
      <w:r w:rsidRPr="005B5EAC">
        <w:rPr>
          <w:rFonts w:eastAsia="Arial"/>
          <w:w w:val="99"/>
          <w:lang w:val="pt-BR"/>
        </w:rPr>
        <w:t>Nome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nº</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cédula</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identidade</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declarante</w:t>
      </w:r>
    </w:p>
    <w:p w:rsidR="009A4FC4" w:rsidRPr="005B5EAC" w:rsidRDefault="009A4FC4" w:rsidP="0006750A">
      <w:pPr>
        <w:spacing w:line="200" w:lineRule="exact"/>
        <w:ind w:left="851" w:right="580"/>
        <w:rPr>
          <w:lang w:val="pt-BR"/>
        </w:rPr>
      </w:pPr>
    </w:p>
    <w:p w:rsidR="009A4FC4" w:rsidRPr="005B5EAC" w:rsidRDefault="008210B2" w:rsidP="0006750A">
      <w:pPr>
        <w:spacing w:before="3" w:line="220" w:lineRule="exact"/>
        <w:ind w:left="851" w:right="580"/>
        <w:rPr>
          <w:lang w:val="pt-BR"/>
        </w:rPr>
      </w:pP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r w:rsidRPr="005B5EAC">
        <w:rPr>
          <w:lang w:val="pt-BR"/>
        </w:rPr>
        <w:br/>
      </w:r>
    </w:p>
    <w:p w:rsidR="009A4FC4" w:rsidRPr="005B5EAC" w:rsidRDefault="0093264B" w:rsidP="0006750A">
      <w:pPr>
        <w:spacing w:before="34" w:line="220" w:lineRule="exact"/>
        <w:ind w:left="851" w:right="580"/>
        <w:jc w:val="center"/>
        <w:rPr>
          <w:rFonts w:eastAsia="Arial"/>
          <w:lang w:val="pt-BR"/>
        </w:rPr>
      </w:pPr>
      <w:r w:rsidRPr="005B5EAC">
        <w:rPr>
          <w:rFonts w:eastAsia="Arial"/>
          <w:b/>
          <w:w w:val="99"/>
          <w:position w:val="-1"/>
          <w:lang w:val="pt-BR"/>
        </w:rPr>
        <w:t>ANEXO</w:t>
      </w:r>
      <w:r w:rsidRPr="005B5EAC">
        <w:rPr>
          <w:rFonts w:eastAsia="Arial"/>
          <w:b/>
          <w:position w:val="-1"/>
          <w:lang w:val="pt-BR"/>
        </w:rPr>
        <w:t xml:space="preserve"> </w:t>
      </w:r>
      <w:r w:rsidRPr="005B5EAC">
        <w:rPr>
          <w:rFonts w:eastAsia="Arial"/>
          <w:b/>
          <w:w w:val="99"/>
          <w:position w:val="-1"/>
          <w:lang w:val="pt-BR"/>
        </w:rPr>
        <w:t>10</w:t>
      </w:r>
    </w:p>
    <w:p w:rsidR="009A4FC4" w:rsidRPr="005B5EAC" w:rsidRDefault="009A4FC4" w:rsidP="0006750A">
      <w:pPr>
        <w:spacing w:before="1"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PREGÃO,</w:t>
      </w:r>
      <w:r w:rsidRPr="005B5EAC">
        <w:rPr>
          <w:rFonts w:eastAsia="Arial"/>
          <w:b/>
          <w:position w:val="-1"/>
          <w:lang w:val="pt-BR"/>
        </w:rPr>
        <w:t xml:space="preserve"> </w:t>
      </w:r>
      <w:r w:rsidRPr="005B5EAC">
        <w:rPr>
          <w:rFonts w:eastAsia="Arial"/>
          <w:b/>
          <w:w w:val="99"/>
          <w:position w:val="-1"/>
          <w:lang w:val="pt-BR"/>
        </w:rPr>
        <w:t>NA</w:t>
      </w:r>
      <w:r w:rsidRPr="005B5EAC">
        <w:rPr>
          <w:rFonts w:eastAsia="Arial"/>
          <w:b/>
          <w:position w:val="-1"/>
          <w:lang w:val="pt-BR"/>
        </w:rPr>
        <w:t xml:space="preserve"> </w:t>
      </w:r>
      <w:r w:rsidRPr="005B5EAC">
        <w:rPr>
          <w:rFonts w:eastAsia="Arial"/>
          <w:b/>
          <w:w w:val="99"/>
          <w:position w:val="-1"/>
          <w:lang w:val="pt-BR"/>
        </w:rPr>
        <w:t>FORMA</w:t>
      </w:r>
      <w:r w:rsidRPr="005B5EAC">
        <w:rPr>
          <w:rFonts w:eastAsia="Arial"/>
          <w:b/>
          <w:position w:val="-1"/>
          <w:lang w:val="pt-BR"/>
        </w:rPr>
        <w:t xml:space="preserve"> </w:t>
      </w:r>
      <w:r w:rsidRPr="005B5EAC">
        <w:rPr>
          <w:rFonts w:eastAsia="Arial"/>
          <w:b/>
          <w:w w:val="99"/>
          <w:position w:val="-1"/>
          <w:lang w:val="pt-BR"/>
        </w:rPr>
        <w:t>ELETRÔNICA</w:t>
      </w:r>
      <w:r w:rsidRPr="005B5EAC">
        <w:rPr>
          <w:rFonts w:eastAsia="Arial"/>
          <w:b/>
          <w:position w:val="-1"/>
          <w:lang w:val="pt-BR"/>
        </w:rPr>
        <w:t xml:space="preserve"> </w:t>
      </w:r>
      <w:r w:rsidRPr="005B5EAC">
        <w:rPr>
          <w:rFonts w:eastAsia="Arial"/>
          <w:b/>
          <w:w w:val="99"/>
          <w:position w:val="-1"/>
          <w:lang w:val="pt-BR"/>
        </w:rPr>
        <w:t>Nº</w:t>
      </w:r>
      <w:r w:rsidRPr="005B5EAC">
        <w:rPr>
          <w:rFonts w:eastAsia="Arial"/>
          <w:b/>
          <w:position w:val="-1"/>
          <w:lang w:val="pt-BR"/>
        </w:rPr>
        <w:t xml:space="preserve"> </w:t>
      </w:r>
      <w:r w:rsidR="005B5EAC" w:rsidRPr="005B5EAC">
        <w:rPr>
          <w:rFonts w:eastAsia="Arial"/>
          <w:b/>
          <w:w w:val="99"/>
          <w:position w:val="-1"/>
          <w:highlight w:val="yellow"/>
          <w:lang w:val="pt-BR"/>
        </w:rPr>
        <w:t>XX/2022</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005B5EAC" w:rsidRPr="005B5EAC">
        <w:rPr>
          <w:rFonts w:eastAsia="Arial"/>
          <w:b/>
          <w:w w:val="99"/>
          <w:highlight w:val="yellow"/>
          <w:lang w:val="pt-BR"/>
        </w:rPr>
        <w:t>XX/2022</w:t>
      </w:r>
    </w:p>
    <w:p w:rsidR="009A4FC4" w:rsidRPr="005B5EAC" w:rsidRDefault="009A4FC4" w:rsidP="0006750A">
      <w:pPr>
        <w:spacing w:before="2" w:line="1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b/>
          <w:w w:val="99"/>
          <w:lang w:val="pt-BR"/>
        </w:rPr>
        <w:t>DECLARAÇÃO</w:t>
      </w:r>
      <w:r w:rsidRPr="005B5EAC">
        <w:rPr>
          <w:rFonts w:eastAsia="Arial"/>
          <w:b/>
          <w:lang w:val="pt-BR"/>
        </w:rPr>
        <w:t xml:space="preserve"> </w:t>
      </w:r>
      <w:r w:rsidRPr="005B5EAC">
        <w:rPr>
          <w:rFonts w:eastAsia="Arial"/>
          <w:b/>
          <w:w w:val="99"/>
          <w:lang w:val="pt-BR"/>
        </w:rPr>
        <w:t>DE</w:t>
      </w:r>
      <w:r w:rsidRPr="005B5EAC">
        <w:rPr>
          <w:rFonts w:eastAsia="Arial"/>
          <w:b/>
          <w:lang w:val="pt-BR"/>
        </w:rPr>
        <w:t xml:space="preserve"> </w:t>
      </w:r>
      <w:r w:rsidR="003C1384" w:rsidRPr="005B5EAC">
        <w:rPr>
          <w:rFonts w:eastAsia="Arial"/>
          <w:b/>
          <w:w w:val="99"/>
          <w:lang w:val="pt-BR"/>
        </w:rPr>
        <w:t>PLENO ATENDIMENTO AO EDITAL</w:t>
      </w:r>
    </w:p>
    <w:p w:rsidR="009A4FC4" w:rsidRPr="005B5EAC" w:rsidRDefault="009A4FC4" w:rsidP="0006750A">
      <w:pPr>
        <w:spacing w:before="1" w:line="1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firstLine="708"/>
        <w:jc w:val="both"/>
        <w:rPr>
          <w:rFonts w:eastAsia="Arial"/>
          <w:lang w:val="pt-BR"/>
        </w:rPr>
      </w:pPr>
      <w:r w:rsidRPr="005B5EAC">
        <w:rPr>
          <w:rFonts w:eastAsia="Arial"/>
          <w:w w:val="99"/>
          <w:lang w:val="pt-BR"/>
        </w:rPr>
        <w:t>Declaramos</w:t>
      </w:r>
      <w:r w:rsidRPr="005B5EAC">
        <w:rPr>
          <w:rFonts w:eastAsia="Arial"/>
          <w:lang w:val="pt-BR"/>
        </w:rPr>
        <w:t xml:space="preserve"> </w:t>
      </w:r>
      <w:r w:rsidRPr="005B5EAC">
        <w:rPr>
          <w:rFonts w:eastAsia="Arial"/>
          <w:w w:val="99"/>
          <w:lang w:val="pt-BR"/>
        </w:rPr>
        <w:t>para</w:t>
      </w:r>
      <w:r w:rsidRPr="005B5EAC">
        <w:rPr>
          <w:rFonts w:eastAsia="Arial"/>
          <w:lang w:val="pt-BR"/>
        </w:rPr>
        <w:t xml:space="preserve"> </w:t>
      </w:r>
      <w:r w:rsidRPr="005B5EAC">
        <w:rPr>
          <w:rFonts w:eastAsia="Arial"/>
          <w:w w:val="99"/>
          <w:lang w:val="pt-BR"/>
        </w:rPr>
        <w:t>fins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atendimento</w:t>
      </w:r>
      <w:r w:rsidRPr="005B5EAC">
        <w:rPr>
          <w:rFonts w:eastAsia="Arial"/>
          <w:lang w:val="pt-BR"/>
        </w:rPr>
        <w:t xml:space="preserve"> </w:t>
      </w:r>
      <w:r w:rsidRPr="005B5EAC">
        <w:rPr>
          <w:rFonts w:eastAsia="Arial"/>
          <w:w w:val="99"/>
          <w:lang w:val="pt-BR"/>
        </w:rPr>
        <w:t>ao</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consta</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Pregão...............................da Prefeitura</w:t>
      </w:r>
      <w:r w:rsidRPr="005B5EAC">
        <w:rPr>
          <w:rFonts w:eastAsia="Arial"/>
          <w:lang w:val="pt-BR"/>
        </w:rPr>
        <w:t xml:space="preserve">    </w:t>
      </w:r>
      <w:r w:rsidRPr="005B5EAC">
        <w:rPr>
          <w:rFonts w:eastAsia="Arial"/>
          <w:w w:val="99"/>
          <w:lang w:val="pt-BR"/>
        </w:rPr>
        <w:t>Municipal</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u w:val="single" w:color="000000"/>
          <w:lang w:val="pt-BR"/>
        </w:rPr>
        <w:t xml:space="preserve"> </w:t>
      </w:r>
      <w:r w:rsidRPr="005B5EAC">
        <w:rPr>
          <w:rFonts w:eastAsia="Arial"/>
          <w:u w:val="single" w:color="000000"/>
          <w:lang w:val="pt-BR"/>
        </w:rPr>
        <w:t xml:space="preserve">           </w:t>
      </w:r>
      <w:proofErr w:type="gramStart"/>
      <w:r w:rsidRPr="005B5EAC">
        <w:rPr>
          <w:rFonts w:eastAsia="Arial"/>
          <w:u w:val="single" w:color="000000"/>
          <w:lang w:val="pt-BR"/>
        </w:rPr>
        <w:t xml:space="preserve">  </w:t>
      </w:r>
      <w:r w:rsidRPr="005B5EAC">
        <w:rPr>
          <w:rFonts w:eastAsia="Arial"/>
          <w:w w:val="99"/>
          <w:lang w:val="pt-BR"/>
        </w:rPr>
        <w:t>,</w:t>
      </w:r>
      <w:proofErr w:type="gramEnd"/>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empresa............................................................tomou conhecimento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todas</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condições</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participação</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Licitação</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se</w:t>
      </w:r>
      <w:r w:rsidRPr="005B5EAC">
        <w:rPr>
          <w:rFonts w:eastAsia="Arial"/>
          <w:lang w:val="pt-BR"/>
        </w:rPr>
        <w:t xml:space="preserve">  </w:t>
      </w:r>
      <w:r w:rsidRPr="005B5EAC">
        <w:rPr>
          <w:rFonts w:eastAsia="Arial"/>
          <w:w w:val="99"/>
          <w:lang w:val="pt-BR"/>
        </w:rPr>
        <w:t>compromete</w:t>
      </w:r>
      <w:r w:rsidRPr="005B5EAC">
        <w:rPr>
          <w:rFonts w:eastAsia="Arial"/>
          <w:lang w:val="pt-BR"/>
        </w:rPr>
        <w:t xml:space="preserve">  </w:t>
      </w:r>
      <w:r w:rsidRPr="005B5EAC">
        <w:rPr>
          <w:rFonts w:eastAsia="Arial"/>
          <w:w w:val="99"/>
          <w:lang w:val="pt-BR"/>
        </w:rPr>
        <w:t>a cumprir</w:t>
      </w:r>
      <w:r w:rsidRPr="005B5EAC">
        <w:rPr>
          <w:rFonts w:eastAsia="Arial"/>
          <w:lang w:val="pt-BR"/>
        </w:rPr>
        <w:t xml:space="preserve"> </w:t>
      </w:r>
      <w:r w:rsidRPr="005B5EAC">
        <w:rPr>
          <w:rFonts w:eastAsia="Arial"/>
          <w:w w:val="99"/>
          <w:lang w:val="pt-BR"/>
        </w:rPr>
        <w:t>todos</w:t>
      </w:r>
      <w:r w:rsidRPr="005B5EAC">
        <w:rPr>
          <w:rFonts w:eastAsia="Arial"/>
          <w:lang w:val="pt-BR"/>
        </w:rPr>
        <w:t xml:space="preserve"> </w:t>
      </w:r>
      <w:r w:rsidRPr="005B5EAC">
        <w:rPr>
          <w:rFonts w:eastAsia="Arial"/>
          <w:w w:val="99"/>
          <w:lang w:val="pt-BR"/>
        </w:rPr>
        <w:t>os</w:t>
      </w:r>
      <w:r w:rsidRPr="005B5EAC">
        <w:rPr>
          <w:rFonts w:eastAsia="Arial"/>
          <w:lang w:val="pt-BR"/>
        </w:rPr>
        <w:t xml:space="preserve"> </w:t>
      </w:r>
      <w:r w:rsidRPr="005B5EAC">
        <w:rPr>
          <w:rFonts w:eastAsia="Arial"/>
          <w:w w:val="99"/>
          <w:lang w:val="pt-BR"/>
        </w:rPr>
        <w:t>termos</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Edital,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a</w:t>
      </w:r>
      <w:r w:rsidRPr="005B5EAC">
        <w:rPr>
          <w:rFonts w:eastAsia="Arial"/>
          <w:lang w:val="pt-BR"/>
        </w:rPr>
        <w:t xml:space="preserve"> </w:t>
      </w:r>
      <w:r w:rsidRPr="005B5EAC">
        <w:rPr>
          <w:rFonts w:eastAsia="Arial"/>
          <w:w w:val="99"/>
          <w:lang w:val="pt-BR"/>
        </w:rPr>
        <w:t>fornecer</w:t>
      </w:r>
      <w:r w:rsidRPr="005B5EAC">
        <w:rPr>
          <w:rFonts w:eastAsia="Arial"/>
          <w:lang w:val="pt-BR"/>
        </w:rPr>
        <w:t xml:space="preserve"> </w:t>
      </w:r>
      <w:r w:rsidRPr="005B5EAC">
        <w:rPr>
          <w:rFonts w:eastAsia="Arial"/>
          <w:w w:val="99"/>
          <w:lang w:val="pt-BR"/>
        </w:rPr>
        <w:t>material</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qualidade,</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penas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p>
    <w:p w:rsidR="009A4FC4" w:rsidRPr="005B5EAC" w:rsidRDefault="009A4FC4" w:rsidP="0006750A">
      <w:pPr>
        <w:spacing w:before="10"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Local</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data:</w:t>
      </w:r>
    </w:p>
    <w:p w:rsidR="009A4FC4" w:rsidRPr="005B5EAC" w:rsidRDefault="009A4FC4" w:rsidP="0006750A">
      <w:pPr>
        <w:spacing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C84270">
      <w:pPr>
        <w:ind w:left="851" w:right="580"/>
        <w:rPr>
          <w:lang w:val="pt-BR"/>
        </w:rPr>
      </w:pPr>
      <w:r w:rsidRPr="005B5EAC">
        <w:rPr>
          <w:rFonts w:eastAsia="Arial"/>
          <w:w w:val="99"/>
          <w:lang w:val="pt-BR"/>
        </w:rPr>
        <w:t>Assinatura</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carimbo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p>
    <w:p w:rsidR="009A4FC4" w:rsidRPr="005B5EAC" w:rsidRDefault="00C84270" w:rsidP="0006750A">
      <w:pPr>
        <w:spacing w:before="3" w:line="220" w:lineRule="exact"/>
        <w:ind w:left="851" w:right="580"/>
        <w:rPr>
          <w:lang w:val="pt-BR"/>
        </w:rPr>
      </w:pPr>
      <w:r w:rsidRPr="005B5EAC">
        <w:rPr>
          <w:lang w:val="pt-BR"/>
        </w:rPr>
        <w:br/>
      </w:r>
      <w:r w:rsidRPr="005B5EAC">
        <w:rPr>
          <w:lang w:val="pt-BR"/>
        </w:rPr>
        <w:br/>
      </w:r>
      <w:r w:rsidR="005F3463" w:rsidRPr="005B5EAC">
        <w:rPr>
          <w:lang w:val="pt-BR"/>
        </w:rPr>
        <w:br/>
      </w:r>
    </w:p>
    <w:p w:rsidR="009A4FC4" w:rsidRPr="005B5EAC" w:rsidRDefault="0093264B" w:rsidP="0006750A">
      <w:pPr>
        <w:spacing w:before="34" w:line="220" w:lineRule="exact"/>
        <w:ind w:left="851" w:right="580"/>
        <w:jc w:val="center"/>
        <w:rPr>
          <w:rFonts w:eastAsia="Arial"/>
          <w:lang w:val="pt-BR"/>
        </w:rPr>
      </w:pPr>
      <w:r w:rsidRPr="005B5EAC">
        <w:rPr>
          <w:rFonts w:eastAsia="Arial"/>
          <w:b/>
          <w:w w:val="99"/>
          <w:position w:val="-1"/>
          <w:lang w:val="pt-BR"/>
        </w:rPr>
        <w:t>ANEXO</w:t>
      </w:r>
      <w:r w:rsidRPr="005B5EAC">
        <w:rPr>
          <w:rFonts w:eastAsia="Arial"/>
          <w:b/>
          <w:position w:val="-1"/>
          <w:lang w:val="pt-BR"/>
        </w:rPr>
        <w:t xml:space="preserve"> </w:t>
      </w:r>
      <w:r w:rsidRPr="005B5EAC">
        <w:rPr>
          <w:rFonts w:eastAsia="Arial"/>
          <w:b/>
          <w:w w:val="99"/>
          <w:position w:val="-1"/>
          <w:lang w:val="pt-BR"/>
        </w:rPr>
        <w:t>11</w:t>
      </w:r>
    </w:p>
    <w:p w:rsidR="009A4FC4" w:rsidRPr="005B5EAC" w:rsidRDefault="009A4FC4" w:rsidP="0006750A">
      <w:pPr>
        <w:spacing w:before="10" w:line="240" w:lineRule="exact"/>
        <w:ind w:left="851" w:right="580"/>
        <w:rPr>
          <w:lang w:val="pt-BR"/>
        </w:rPr>
      </w:pPr>
    </w:p>
    <w:p w:rsidR="009A4FC4" w:rsidRPr="005B5EAC" w:rsidRDefault="0093264B" w:rsidP="0006750A">
      <w:pPr>
        <w:spacing w:before="34" w:line="220" w:lineRule="exact"/>
        <w:ind w:left="851" w:right="580"/>
        <w:rPr>
          <w:rFonts w:eastAsia="Arial"/>
          <w:lang w:val="pt-BR"/>
        </w:rPr>
      </w:pPr>
      <w:r w:rsidRPr="005B5EAC">
        <w:rPr>
          <w:rFonts w:eastAsia="Arial"/>
          <w:b/>
          <w:w w:val="99"/>
          <w:position w:val="-1"/>
          <w:lang w:val="pt-BR"/>
        </w:rPr>
        <w:t>PREGÃO,</w:t>
      </w:r>
      <w:r w:rsidRPr="005B5EAC">
        <w:rPr>
          <w:rFonts w:eastAsia="Arial"/>
          <w:b/>
          <w:position w:val="-1"/>
          <w:lang w:val="pt-BR"/>
        </w:rPr>
        <w:t xml:space="preserve"> </w:t>
      </w:r>
      <w:r w:rsidRPr="005B5EAC">
        <w:rPr>
          <w:rFonts w:eastAsia="Arial"/>
          <w:b/>
          <w:w w:val="99"/>
          <w:position w:val="-1"/>
          <w:lang w:val="pt-BR"/>
        </w:rPr>
        <w:t>NA</w:t>
      </w:r>
      <w:r w:rsidRPr="005B5EAC">
        <w:rPr>
          <w:rFonts w:eastAsia="Arial"/>
          <w:b/>
          <w:position w:val="-1"/>
          <w:lang w:val="pt-BR"/>
        </w:rPr>
        <w:t xml:space="preserve"> </w:t>
      </w:r>
      <w:r w:rsidRPr="005B5EAC">
        <w:rPr>
          <w:rFonts w:eastAsia="Arial"/>
          <w:b/>
          <w:w w:val="99"/>
          <w:position w:val="-1"/>
          <w:lang w:val="pt-BR"/>
        </w:rPr>
        <w:t>FORMA</w:t>
      </w:r>
      <w:r w:rsidRPr="005B5EAC">
        <w:rPr>
          <w:rFonts w:eastAsia="Arial"/>
          <w:b/>
          <w:position w:val="-1"/>
          <w:lang w:val="pt-BR"/>
        </w:rPr>
        <w:t xml:space="preserve"> </w:t>
      </w:r>
      <w:r w:rsidRPr="005B5EAC">
        <w:rPr>
          <w:rFonts w:eastAsia="Arial"/>
          <w:b/>
          <w:w w:val="99"/>
          <w:position w:val="-1"/>
          <w:lang w:val="pt-BR"/>
        </w:rPr>
        <w:t>ELETRÔNICA</w:t>
      </w:r>
      <w:r w:rsidRPr="005B5EAC">
        <w:rPr>
          <w:rFonts w:eastAsia="Arial"/>
          <w:b/>
          <w:position w:val="-1"/>
          <w:lang w:val="pt-BR"/>
        </w:rPr>
        <w:t xml:space="preserve"> </w:t>
      </w:r>
      <w:r w:rsidRPr="005B5EAC">
        <w:rPr>
          <w:rFonts w:eastAsia="Arial"/>
          <w:b/>
          <w:w w:val="99"/>
          <w:position w:val="-1"/>
          <w:lang w:val="pt-BR"/>
        </w:rPr>
        <w:t>Nº</w:t>
      </w:r>
      <w:r w:rsidRPr="005B5EAC">
        <w:rPr>
          <w:rFonts w:eastAsia="Arial"/>
          <w:b/>
          <w:position w:val="-1"/>
          <w:lang w:val="pt-BR"/>
        </w:rPr>
        <w:t xml:space="preserve"> </w:t>
      </w:r>
      <w:r w:rsidR="005B5EAC" w:rsidRPr="005B5EAC">
        <w:rPr>
          <w:rFonts w:eastAsia="Arial"/>
          <w:b/>
          <w:w w:val="99"/>
          <w:position w:val="-1"/>
          <w:highlight w:val="yellow"/>
          <w:lang w:val="pt-BR"/>
        </w:rPr>
        <w:t>XX/2022</w:t>
      </w:r>
    </w:p>
    <w:p w:rsidR="009A4FC4" w:rsidRPr="005B5EAC" w:rsidRDefault="009A4FC4" w:rsidP="0006750A">
      <w:pPr>
        <w:spacing w:before="12" w:line="24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b/>
          <w:w w:val="99"/>
          <w:lang w:val="pt-BR"/>
        </w:rPr>
        <w:t>PROCESSO</w:t>
      </w:r>
      <w:r w:rsidRPr="005B5EAC">
        <w:rPr>
          <w:rFonts w:eastAsia="Arial"/>
          <w:b/>
          <w:lang w:val="pt-BR"/>
        </w:rPr>
        <w:t xml:space="preserve"> </w:t>
      </w:r>
      <w:r w:rsidRPr="005B5EAC">
        <w:rPr>
          <w:rFonts w:eastAsia="Arial"/>
          <w:b/>
          <w:w w:val="99"/>
          <w:lang w:val="pt-BR"/>
        </w:rPr>
        <w:t>ADMINISTRATIVO</w:t>
      </w:r>
      <w:r w:rsidRPr="005B5EAC">
        <w:rPr>
          <w:rFonts w:eastAsia="Arial"/>
          <w:b/>
          <w:lang w:val="pt-BR"/>
        </w:rPr>
        <w:t xml:space="preserve"> </w:t>
      </w:r>
      <w:r w:rsidRPr="005B5EAC">
        <w:rPr>
          <w:rFonts w:eastAsia="Arial"/>
          <w:b/>
          <w:w w:val="99"/>
          <w:lang w:val="pt-BR"/>
        </w:rPr>
        <w:t>Nº</w:t>
      </w:r>
      <w:r w:rsidRPr="005B5EAC">
        <w:rPr>
          <w:rFonts w:eastAsia="Arial"/>
          <w:b/>
          <w:lang w:val="pt-BR"/>
        </w:rPr>
        <w:t xml:space="preserve"> </w:t>
      </w:r>
      <w:r w:rsidR="005B5EAC" w:rsidRPr="005B5EAC">
        <w:rPr>
          <w:rFonts w:eastAsia="Arial"/>
          <w:b/>
          <w:w w:val="99"/>
          <w:highlight w:val="yellow"/>
          <w:lang w:val="pt-BR"/>
        </w:rPr>
        <w:t>XX/2022</w:t>
      </w:r>
    </w:p>
    <w:p w:rsidR="009A4FC4" w:rsidRPr="005B5EAC" w:rsidRDefault="009A4FC4" w:rsidP="0006750A">
      <w:pPr>
        <w:spacing w:before="19" w:line="260" w:lineRule="exact"/>
        <w:ind w:left="851" w:right="580"/>
        <w:rPr>
          <w:lang w:val="pt-BR"/>
        </w:rPr>
      </w:pPr>
    </w:p>
    <w:p w:rsidR="009A4FC4" w:rsidRPr="005B5EAC" w:rsidRDefault="0093264B" w:rsidP="0006750A">
      <w:pPr>
        <w:ind w:left="851" w:right="580"/>
        <w:jc w:val="center"/>
        <w:rPr>
          <w:rFonts w:eastAsia="Arial"/>
          <w:lang w:val="pt-BR"/>
        </w:rPr>
      </w:pPr>
      <w:r w:rsidRPr="005B5EAC">
        <w:rPr>
          <w:rFonts w:eastAsia="Arial"/>
          <w:b/>
          <w:w w:val="99"/>
          <w:lang w:val="pt-BR"/>
        </w:rPr>
        <w:t>DECLARAÇÃO</w:t>
      </w:r>
    </w:p>
    <w:p w:rsidR="009A4FC4" w:rsidRPr="005B5EAC" w:rsidRDefault="009A4FC4" w:rsidP="0006750A">
      <w:pPr>
        <w:spacing w:before="4" w:line="280" w:lineRule="exact"/>
        <w:ind w:left="851" w:right="580"/>
        <w:rPr>
          <w:lang w:val="pt-BR"/>
        </w:rPr>
      </w:pPr>
    </w:p>
    <w:p w:rsidR="009A4FC4" w:rsidRPr="005B5EAC" w:rsidRDefault="00115F48" w:rsidP="0006750A">
      <w:pPr>
        <w:tabs>
          <w:tab w:val="left" w:pos="9680"/>
        </w:tabs>
        <w:spacing w:line="220" w:lineRule="exact"/>
        <w:ind w:left="851" w:right="580"/>
        <w:rPr>
          <w:rFonts w:eastAsia="Arial"/>
          <w:lang w:val="pt-BR"/>
        </w:rPr>
      </w:pPr>
      <w:r>
        <w:pict>
          <v:group id="_x0000_s1029" style="position:absolute;left:0;text-align:left;margin-left:484.8pt;margin-top:11.05pt;width:11.05pt;height:0;z-index:-1683;mso-position-horizontal-relative:page" coordorigin="9696,221" coordsize="221,0">
            <v:shape id="_x0000_s1030" style="position:absolute;left:9696;top:221;width:221;height:0" coordorigin="9696,221" coordsize="221,0" path="m9696,221r220,e" filled="f" strokeweight=".22136mm">
              <v:path arrowok="t"/>
            </v:shape>
            <w10:wrap anchorx="page"/>
          </v:group>
        </w:pict>
      </w:r>
      <w:r w:rsidR="0093264B" w:rsidRPr="005B5EAC">
        <w:rPr>
          <w:rFonts w:eastAsia="Arial"/>
          <w:w w:val="99"/>
          <w:position w:val="-1"/>
          <w:lang w:val="pt-BR"/>
        </w:rPr>
        <w:t>(RazãoSocial)</w:t>
      </w:r>
      <w:r w:rsidR="0093264B" w:rsidRPr="005B5EAC">
        <w:rPr>
          <w:rFonts w:eastAsia="Arial"/>
          <w:w w:val="99"/>
          <w:position w:val="-1"/>
          <w:u w:val="single" w:color="000000"/>
          <w:lang w:val="pt-BR"/>
        </w:rPr>
        <w:t xml:space="preserve"> </w:t>
      </w:r>
      <w:r w:rsidR="0093264B" w:rsidRPr="005B5EAC">
        <w:rPr>
          <w:rFonts w:eastAsia="Arial"/>
          <w:position w:val="-1"/>
          <w:u w:val="single" w:color="000000"/>
          <w:lang w:val="pt-BR"/>
        </w:rPr>
        <w:tab/>
      </w:r>
    </w:p>
    <w:p w:rsidR="009A4FC4" w:rsidRPr="005B5EAC" w:rsidRDefault="009A4FC4" w:rsidP="0006750A">
      <w:pPr>
        <w:spacing w:before="5"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tabs>
          <w:tab w:val="left" w:pos="10840"/>
        </w:tabs>
        <w:spacing w:before="34" w:line="220" w:lineRule="exact"/>
        <w:ind w:left="851" w:right="580"/>
        <w:rPr>
          <w:rFonts w:eastAsia="Arial"/>
          <w:lang w:val="pt-BR"/>
        </w:rPr>
      </w:pPr>
      <w:r w:rsidRPr="005B5EAC">
        <w:rPr>
          <w:rFonts w:eastAsia="Arial"/>
          <w:w w:val="99"/>
          <w:position w:val="-1"/>
          <w:lang w:val="pt-BR"/>
        </w:rPr>
        <w:t>CNPJ/MF</w:t>
      </w:r>
      <w:r w:rsidRPr="005B5EAC">
        <w:rPr>
          <w:rFonts w:eastAsia="Arial"/>
          <w:position w:val="-1"/>
          <w:lang w:val="pt-BR"/>
        </w:rPr>
        <w:t xml:space="preserve"> </w:t>
      </w:r>
      <w:r w:rsidRPr="005B5EAC">
        <w:rPr>
          <w:rFonts w:eastAsia="Arial"/>
          <w:w w:val="99"/>
          <w:position w:val="-1"/>
          <w:lang w:val="pt-BR"/>
        </w:rPr>
        <w:t>Nº</w:t>
      </w:r>
      <w:r w:rsidRPr="005B5EAC">
        <w:rPr>
          <w:rFonts w:eastAsia="Arial"/>
          <w:position w:val="-1"/>
          <w:lang w:val="pt-BR"/>
        </w:rPr>
        <w:t xml:space="preserve"> </w:t>
      </w:r>
      <w:r w:rsidRPr="005B5EAC">
        <w:rPr>
          <w:rFonts w:eastAsia="Arial"/>
          <w:w w:val="99"/>
          <w:position w:val="-1"/>
          <w:u w:val="single" w:color="000000"/>
          <w:lang w:val="pt-BR"/>
        </w:rPr>
        <w:t xml:space="preserve"> </w:t>
      </w:r>
      <w:r w:rsidRPr="005B5EAC">
        <w:rPr>
          <w:rFonts w:eastAsia="Arial"/>
          <w:position w:val="-1"/>
          <w:u w:val="single" w:color="000000"/>
          <w:lang w:val="pt-BR"/>
        </w:rPr>
        <w:tab/>
      </w:r>
    </w:p>
    <w:p w:rsidR="009A4FC4" w:rsidRPr="005B5EAC" w:rsidRDefault="009A4FC4" w:rsidP="0006750A">
      <w:pPr>
        <w:spacing w:before="1"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115F48" w:rsidP="0006750A">
      <w:pPr>
        <w:tabs>
          <w:tab w:val="left" w:pos="6700"/>
        </w:tabs>
        <w:spacing w:before="34" w:line="220" w:lineRule="exact"/>
        <w:ind w:left="851" w:right="580"/>
        <w:rPr>
          <w:rFonts w:eastAsia="Arial"/>
          <w:lang w:val="pt-BR"/>
        </w:rPr>
      </w:pPr>
      <w:r>
        <w:pict>
          <v:group id="_x0000_s1026" style="position:absolute;left:0;text-align:left;margin-left:335.9pt;margin-top:12.45pt;width:161.9pt;height:.65pt;z-index:-1682;mso-position-horizontal-relative:page" coordorigin="6718,249" coordsize="3238,13">
            <v:shape id="_x0000_s1028" style="position:absolute;left:6724;top:255;width:2110;height:0" coordorigin="6724,255" coordsize="2110,0" path="m6724,255r2110,e" filled="f" strokeweight=".22136mm">
              <v:path arrowok="t"/>
            </v:shape>
            <v:shape id="_x0000_s1027" style="position:absolute;left:8838;top:255;width:1111;height:0" coordorigin="8838,255" coordsize="1111,0" path="m8838,255r1111,e" filled="f" strokeweight=".22136mm">
              <v:path arrowok="t"/>
            </v:shape>
            <w10:wrap anchorx="page"/>
          </v:group>
        </w:pict>
      </w:r>
      <w:r w:rsidR="0093264B" w:rsidRPr="005B5EAC">
        <w:rPr>
          <w:rFonts w:eastAsia="Arial"/>
          <w:w w:val="99"/>
          <w:position w:val="-1"/>
          <w:lang w:val="pt-BR"/>
        </w:rPr>
        <w:t>Sediada</w:t>
      </w:r>
      <w:r w:rsidR="0093264B" w:rsidRPr="005B5EAC">
        <w:rPr>
          <w:rFonts w:eastAsia="Arial"/>
          <w:w w:val="99"/>
          <w:position w:val="-1"/>
          <w:u w:val="single" w:color="000000"/>
          <w:lang w:val="pt-BR"/>
        </w:rPr>
        <w:t xml:space="preserve"> </w:t>
      </w:r>
      <w:r w:rsidR="0093264B" w:rsidRPr="005B5EAC">
        <w:rPr>
          <w:rFonts w:eastAsia="Arial"/>
          <w:position w:val="-1"/>
          <w:u w:val="single" w:color="000000"/>
          <w:lang w:val="pt-BR"/>
        </w:rPr>
        <w:tab/>
      </w:r>
    </w:p>
    <w:p w:rsidR="009A4FC4" w:rsidRPr="005B5EAC" w:rsidRDefault="009A4FC4" w:rsidP="0006750A">
      <w:pPr>
        <w:spacing w:before="7"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(Endereço</w:t>
      </w:r>
      <w:r w:rsidRPr="005B5EAC">
        <w:rPr>
          <w:rFonts w:eastAsia="Arial"/>
          <w:lang w:val="pt-BR"/>
        </w:rPr>
        <w:t xml:space="preserve"> </w:t>
      </w:r>
      <w:r w:rsidRPr="005B5EAC">
        <w:rPr>
          <w:rFonts w:eastAsia="Arial"/>
          <w:w w:val="99"/>
          <w:lang w:val="pt-BR"/>
        </w:rPr>
        <w:t>Completo)</w:t>
      </w:r>
    </w:p>
    <w:p w:rsidR="009A4FC4" w:rsidRPr="005B5EAC" w:rsidRDefault="009A4FC4" w:rsidP="0006750A">
      <w:pPr>
        <w:spacing w:before="4"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line="359" w:lineRule="auto"/>
        <w:ind w:left="851" w:right="580" w:firstLine="708"/>
        <w:rPr>
          <w:rFonts w:eastAsia="Arial"/>
          <w:lang w:val="pt-BR"/>
        </w:rPr>
      </w:pPr>
      <w:r w:rsidRPr="005B5EAC">
        <w:rPr>
          <w:rFonts w:eastAsia="Arial"/>
          <w:w w:val="99"/>
          <w:lang w:val="pt-BR"/>
        </w:rPr>
        <w:t>Declara,</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as</w:t>
      </w:r>
      <w:r w:rsidRPr="005B5EAC">
        <w:rPr>
          <w:rFonts w:eastAsia="Arial"/>
          <w:lang w:val="pt-BR"/>
        </w:rPr>
        <w:t xml:space="preserve"> </w:t>
      </w:r>
      <w:r w:rsidRPr="005B5EAC">
        <w:rPr>
          <w:rFonts w:eastAsia="Arial"/>
          <w:w w:val="99"/>
          <w:lang w:val="pt-BR"/>
        </w:rPr>
        <w:t>penas</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lei,</w:t>
      </w:r>
      <w:r w:rsidRPr="005B5EAC">
        <w:rPr>
          <w:rFonts w:eastAsia="Arial"/>
          <w:lang w:val="pt-BR"/>
        </w:rPr>
        <w:t xml:space="preserve"> </w:t>
      </w:r>
      <w:r w:rsidRPr="005B5EAC">
        <w:rPr>
          <w:rFonts w:eastAsia="Arial"/>
          <w:w w:val="99"/>
          <w:lang w:val="pt-BR"/>
        </w:rPr>
        <w:t>que</w:t>
      </w:r>
      <w:r w:rsidRPr="005B5EAC">
        <w:rPr>
          <w:rFonts w:eastAsia="Arial"/>
          <w:lang w:val="pt-BR"/>
        </w:rPr>
        <w:t xml:space="preserve"> </w:t>
      </w:r>
      <w:r w:rsidRPr="005B5EAC">
        <w:rPr>
          <w:rFonts w:eastAsia="Arial"/>
          <w:w w:val="99"/>
          <w:lang w:val="pt-BR"/>
        </w:rPr>
        <w:t>na</w:t>
      </w:r>
      <w:r w:rsidRPr="005B5EAC">
        <w:rPr>
          <w:rFonts w:eastAsia="Arial"/>
          <w:lang w:val="pt-BR"/>
        </w:rPr>
        <w:t xml:space="preserve"> </w:t>
      </w:r>
      <w:r w:rsidRPr="005B5EAC">
        <w:rPr>
          <w:rFonts w:eastAsia="Arial"/>
          <w:w w:val="99"/>
          <w:lang w:val="pt-BR"/>
        </w:rPr>
        <w:t>qualidade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procedimento</w:t>
      </w:r>
      <w:r w:rsidRPr="005B5EAC">
        <w:rPr>
          <w:rFonts w:eastAsia="Arial"/>
          <w:lang w:val="pt-BR"/>
        </w:rPr>
        <w:t xml:space="preserve"> </w:t>
      </w:r>
      <w:r w:rsidRPr="005B5EAC">
        <w:rPr>
          <w:rFonts w:eastAsia="Arial"/>
          <w:w w:val="99"/>
          <w:lang w:val="pt-BR"/>
        </w:rPr>
        <w:t>licitatório</w:t>
      </w:r>
      <w:r w:rsidRPr="005B5EAC">
        <w:rPr>
          <w:rFonts w:eastAsia="Arial"/>
          <w:lang w:val="pt-BR"/>
        </w:rPr>
        <w:t xml:space="preserve"> </w:t>
      </w:r>
      <w:r w:rsidRPr="005B5EAC">
        <w:rPr>
          <w:rFonts w:eastAsia="Arial"/>
          <w:w w:val="99"/>
          <w:lang w:val="pt-BR"/>
        </w:rPr>
        <w:t>sob</w:t>
      </w:r>
      <w:r w:rsidRPr="005B5EAC">
        <w:rPr>
          <w:rFonts w:eastAsia="Arial"/>
          <w:lang w:val="pt-BR"/>
        </w:rPr>
        <w:t xml:space="preserve"> </w:t>
      </w:r>
      <w:r w:rsidRPr="005B5EAC">
        <w:rPr>
          <w:rFonts w:eastAsia="Arial"/>
          <w:w w:val="99"/>
          <w:lang w:val="pt-BR"/>
        </w:rPr>
        <w:t>a modalidade</w:t>
      </w:r>
      <w:r w:rsidRPr="005B5EAC">
        <w:rPr>
          <w:rFonts w:eastAsia="Arial"/>
          <w:w w:val="99"/>
          <w:u w:val="single" w:color="000000"/>
          <w:lang w:val="pt-BR"/>
        </w:rPr>
        <w:t xml:space="preserve"> </w:t>
      </w:r>
      <w:r w:rsidRPr="005B5EAC">
        <w:rPr>
          <w:rFonts w:eastAsia="Arial"/>
          <w:u w:val="single" w:color="000000"/>
          <w:lang w:val="pt-BR"/>
        </w:rPr>
        <w:t xml:space="preserve">                           </w:t>
      </w:r>
      <w:r w:rsidRPr="005B5EAC">
        <w:rPr>
          <w:rFonts w:eastAsia="Arial"/>
          <w:w w:val="99"/>
          <w:lang w:val="pt-BR"/>
        </w:rPr>
        <w:t>_nº</w:t>
      </w:r>
      <w:r w:rsidRPr="005B5EAC">
        <w:rPr>
          <w:rFonts w:eastAsia="Arial"/>
          <w:w w:val="99"/>
          <w:u w:val="single" w:color="000000"/>
          <w:lang w:val="pt-BR"/>
        </w:rPr>
        <w:t xml:space="preserve"> </w:t>
      </w:r>
      <w:r w:rsidRPr="005B5EAC">
        <w:rPr>
          <w:rFonts w:eastAsia="Arial"/>
          <w:u w:val="single" w:color="000000"/>
          <w:lang w:val="pt-BR"/>
        </w:rPr>
        <w:t xml:space="preserve">           </w:t>
      </w:r>
      <w:r w:rsidRPr="005B5EAC">
        <w:rPr>
          <w:rFonts w:eastAsia="Arial"/>
          <w:w w:val="99"/>
          <w:lang w:val="pt-BR"/>
        </w:rPr>
        <w:t>_,</w:t>
      </w:r>
      <w:r w:rsidRPr="005B5EAC">
        <w:rPr>
          <w:rFonts w:eastAsia="Arial"/>
          <w:lang w:val="pt-BR"/>
        </w:rPr>
        <w:t xml:space="preserve"> </w:t>
      </w:r>
      <w:r w:rsidRPr="005B5EAC">
        <w:rPr>
          <w:rFonts w:eastAsia="Arial"/>
          <w:w w:val="99"/>
          <w:lang w:val="pt-BR"/>
        </w:rPr>
        <w:t>instaurada</w:t>
      </w:r>
      <w:r w:rsidRPr="005B5EAC">
        <w:rPr>
          <w:rFonts w:eastAsia="Arial"/>
          <w:lang w:val="pt-BR"/>
        </w:rPr>
        <w:t xml:space="preserve"> </w:t>
      </w:r>
      <w:r w:rsidRPr="005B5EAC">
        <w:rPr>
          <w:rFonts w:eastAsia="Arial"/>
          <w:w w:val="99"/>
          <w:lang w:val="pt-BR"/>
        </w:rPr>
        <w:t>pelo</w:t>
      </w:r>
      <w:r w:rsidRPr="005B5EAC">
        <w:rPr>
          <w:rFonts w:eastAsia="Arial"/>
          <w:lang w:val="pt-BR"/>
        </w:rPr>
        <w:t xml:space="preserve"> </w:t>
      </w:r>
      <w:r w:rsidRPr="005B5EAC">
        <w:rPr>
          <w:rFonts w:eastAsia="Arial"/>
          <w:w w:val="99"/>
          <w:lang w:val="pt-BR"/>
        </w:rPr>
        <w:t>Município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u w:val="single" w:color="000000"/>
          <w:lang w:val="pt-BR"/>
        </w:rPr>
        <w:t xml:space="preserve"> </w:t>
      </w:r>
      <w:r w:rsidRPr="005B5EAC">
        <w:rPr>
          <w:rFonts w:eastAsia="Arial"/>
          <w:u w:val="single" w:color="000000"/>
          <w:lang w:val="pt-BR"/>
        </w:rPr>
        <w:t xml:space="preserve">               </w:t>
      </w:r>
      <w:proofErr w:type="gramStart"/>
      <w:r w:rsidRPr="005B5EAC">
        <w:rPr>
          <w:rFonts w:eastAsia="Arial"/>
          <w:u w:val="single" w:color="000000"/>
          <w:lang w:val="pt-BR"/>
        </w:rPr>
        <w:t xml:space="preserve">  </w:t>
      </w:r>
      <w:r w:rsidRPr="005B5EAC">
        <w:rPr>
          <w:rFonts w:eastAsia="Arial"/>
          <w:w w:val="99"/>
          <w:lang w:val="pt-BR"/>
        </w:rPr>
        <w:t>,</w:t>
      </w:r>
      <w:proofErr w:type="gramEnd"/>
      <w:r w:rsidRPr="005B5EAC">
        <w:rPr>
          <w:rFonts w:eastAsia="Arial"/>
          <w:lang w:val="pt-BR"/>
        </w:rPr>
        <w:t xml:space="preserve"> </w:t>
      </w:r>
      <w:r w:rsidRPr="005B5EAC">
        <w:rPr>
          <w:rFonts w:eastAsia="Arial"/>
          <w:w w:val="99"/>
          <w:lang w:val="pt-BR"/>
        </w:rPr>
        <w:t>não</w:t>
      </w:r>
      <w:r w:rsidRPr="005B5EAC">
        <w:rPr>
          <w:rFonts w:eastAsia="Arial"/>
          <w:lang w:val="pt-BR"/>
        </w:rPr>
        <w:t xml:space="preserve"> </w:t>
      </w:r>
      <w:r w:rsidRPr="005B5EAC">
        <w:rPr>
          <w:rFonts w:eastAsia="Arial"/>
          <w:w w:val="99"/>
          <w:lang w:val="pt-BR"/>
        </w:rPr>
        <w:t>integra</w:t>
      </w:r>
      <w:r w:rsidRPr="005B5EAC">
        <w:rPr>
          <w:rFonts w:eastAsia="Arial"/>
          <w:lang w:val="pt-BR"/>
        </w:rPr>
        <w:t xml:space="preserve"> </w:t>
      </w:r>
      <w:r w:rsidRPr="005B5EAC">
        <w:rPr>
          <w:rFonts w:eastAsia="Arial"/>
          <w:w w:val="99"/>
          <w:lang w:val="pt-BR"/>
        </w:rPr>
        <w:t>nosso corpo</w:t>
      </w:r>
      <w:r w:rsidRPr="005B5EAC">
        <w:rPr>
          <w:rFonts w:eastAsia="Arial"/>
          <w:lang w:val="pt-BR"/>
        </w:rPr>
        <w:t xml:space="preserve"> </w:t>
      </w:r>
      <w:r w:rsidRPr="005B5EAC">
        <w:rPr>
          <w:rFonts w:eastAsia="Arial"/>
          <w:w w:val="99"/>
          <w:lang w:val="pt-BR"/>
        </w:rPr>
        <w:t>social,</w:t>
      </w:r>
      <w:r w:rsidRPr="005B5EAC">
        <w:rPr>
          <w:rFonts w:eastAsia="Arial"/>
          <w:lang w:val="pt-BR"/>
        </w:rPr>
        <w:t xml:space="preserve"> </w:t>
      </w:r>
      <w:r w:rsidRPr="005B5EAC">
        <w:rPr>
          <w:rFonts w:eastAsia="Arial"/>
          <w:w w:val="99"/>
          <w:lang w:val="pt-BR"/>
        </w:rPr>
        <w:t>nem</w:t>
      </w:r>
      <w:r w:rsidRPr="005B5EAC">
        <w:rPr>
          <w:rFonts w:eastAsia="Arial"/>
          <w:lang w:val="pt-BR"/>
        </w:rPr>
        <w:t xml:space="preserve"> </w:t>
      </w:r>
      <w:r w:rsidRPr="005B5EAC">
        <w:rPr>
          <w:rFonts w:eastAsia="Arial"/>
          <w:w w:val="99"/>
          <w:lang w:val="pt-BR"/>
        </w:rPr>
        <w:t>nosso</w:t>
      </w:r>
      <w:r w:rsidRPr="005B5EAC">
        <w:rPr>
          <w:rFonts w:eastAsia="Arial"/>
          <w:lang w:val="pt-BR"/>
        </w:rPr>
        <w:t xml:space="preserve"> </w:t>
      </w:r>
      <w:r w:rsidRPr="005B5EAC">
        <w:rPr>
          <w:rFonts w:eastAsia="Arial"/>
          <w:w w:val="99"/>
          <w:lang w:val="pt-BR"/>
        </w:rPr>
        <w:t>quadro</w:t>
      </w:r>
      <w:r w:rsidRPr="005B5EAC">
        <w:rPr>
          <w:rFonts w:eastAsia="Arial"/>
          <w:lang w:val="pt-BR"/>
        </w:rPr>
        <w:t xml:space="preserve"> </w:t>
      </w:r>
      <w:r w:rsidRPr="005B5EAC">
        <w:rPr>
          <w:rFonts w:eastAsia="Arial"/>
          <w:w w:val="99"/>
          <w:lang w:val="pt-BR"/>
        </w:rPr>
        <w:t>funcional</w:t>
      </w:r>
      <w:r w:rsidRPr="005B5EAC">
        <w:rPr>
          <w:rFonts w:eastAsia="Arial"/>
          <w:lang w:val="pt-BR"/>
        </w:rPr>
        <w:t xml:space="preserve"> </w:t>
      </w:r>
      <w:r w:rsidRPr="005B5EAC">
        <w:rPr>
          <w:rFonts w:eastAsia="Arial"/>
          <w:w w:val="99"/>
          <w:lang w:val="pt-BR"/>
        </w:rPr>
        <w:t>empregado</w:t>
      </w:r>
      <w:r w:rsidRPr="005B5EAC">
        <w:rPr>
          <w:rFonts w:eastAsia="Arial"/>
          <w:lang w:val="pt-BR"/>
        </w:rPr>
        <w:t xml:space="preserve"> </w:t>
      </w:r>
      <w:r w:rsidRPr="005B5EAC">
        <w:rPr>
          <w:rFonts w:eastAsia="Arial"/>
          <w:w w:val="99"/>
          <w:lang w:val="pt-BR"/>
        </w:rPr>
        <w:t>público</w:t>
      </w:r>
      <w:r w:rsidRPr="005B5EAC">
        <w:rPr>
          <w:rFonts w:eastAsia="Arial"/>
          <w:lang w:val="pt-BR"/>
        </w:rPr>
        <w:t xml:space="preserve"> </w:t>
      </w:r>
      <w:r w:rsidRPr="005B5EAC">
        <w:rPr>
          <w:rFonts w:eastAsia="Arial"/>
          <w:w w:val="99"/>
          <w:lang w:val="pt-BR"/>
        </w:rPr>
        <w:t>ou</w:t>
      </w:r>
      <w:r w:rsidRPr="005B5EAC">
        <w:rPr>
          <w:rFonts w:eastAsia="Arial"/>
          <w:lang w:val="pt-BR"/>
        </w:rPr>
        <w:t xml:space="preserve"> </w:t>
      </w:r>
      <w:r w:rsidRPr="005B5EAC">
        <w:rPr>
          <w:rFonts w:eastAsia="Arial"/>
          <w:w w:val="99"/>
          <w:lang w:val="pt-BR"/>
        </w:rPr>
        <w:t>membro</w:t>
      </w:r>
      <w:r w:rsidRPr="005B5EAC">
        <w:rPr>
          <w:rFonts w:eastAsia="Arial"/>
          <w:lang w:val="pt-BR"/>
        </w:rPr>
        <w:t xml:space="preserve"> </w:t>
      </w:r>
      <w:r w:rsidRPr="005B5EAC">
        <w:rPr>
          <w:rFonts w:eastAsia="Arial"/>
          <w:w w:val="99"/>
          <w:lang w:val="pt-BR"/>
        </w:rPr>
        <w:t>comissionado</w:t>
      </w:r>
      <w:r w:rsidRPr="005B5EAC">
        <w:rPr>
          <w:rFonts w:eastAsia="Arial"/>
          <w:lang w:val="pt-BR"/>
        </w:rPr>
        <w:t xml:space="preserve"> </w:t>
      </w:r>
      <w:r w:rsidRPr="005B5EAC">
        <w:rPr>
          <w:rFonts w:eastAsia="Arial"/>
          <w:w w:val="99"/>
          <w:lang w:val="pt-BR"/>
        </w:rPr>
        <w:t>de</w:t>
      </w:r>
      <w:r w:rsidRPr="005B5EAC">
        <w:rPr>
          <w:rFonts w:eastAsia="Arial"/>
          <w:lang w:val="pt-BR"/>
        </w:rPr>
        <w:t xml:space="preserve"> </w:t>
      </w:r>
      <w:r w:rsidRPr="005B5EAC">
        <w:rPr>
          <w:rFonts w:eastAsia="Arial"/>
          <w:w w:val="99"/>
          <w:lang w:val="pt-BR"/>
        </w:rPr>
        <w:t>órgão</w:t>
      </w:r>
      <w:r w:rsidRPr="005B5EAC">
        <w:rPr>
          <w:rFonts w:eastAsia="Arial"/>
          <w:lang w:val="pt-BR"/>
        </w:rPr>
        <w:t xml:space="preserve"> </w:t>
      </w:r>
      <w:r w:rsidRPr="005B5EAC">
        <w:rPr>
          <w:rFonts w:eastAsia="Arial"/>
          <w:w w:val="99"/>
          <w:lang w:val="pt-BR"/>
        </w:rPr>
        <w:t>direto ou</w:t>
      </w:r>
      <w:r w:rsidRPr="005B5EAC">
        <w:rPr>
          <w:rFonts w:eastAsia="Arial"/>
          <w:lang w:val="pt-BR"/>
        </w:rPr>
        <w:t xml:space="preserve"> </w:t>
      </w:r>
      <w:r w:rsidRPr="005B5EAC">
        <w:rPr>
          <w:rFonts w:eastAsia="Arial"/>
          <w:w w:val="99"/>
          <w:lang w:val="pt-BR"/>
        </w:rPr>
        <w:t>indireto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Administração</w:t>
      </w:r>
      <w:r w:rsidRPr="005B5EAC">
        <w:rPr>
          <w:rFonts w:eastAsia="Arial"/>
          <w:lang w:val="pt-BR"/>
        </w:rPr>
        <w:t xml:space="preserve"> </w:t>
      </w:r>
      <w:r w:rsidRPr="005B5EAC">
        <w:rPr>
          <w:rFonts w:eastAsia="Arial"/>
          <w:w w:val="99"/>
          <w:lang w:val="pt-BR"/>
        </w:rPr>
        <w:t>Municipal.</w:t>
      </w:r>
    </w:p>
    <w:p w:rsidR="009A4FC4" w:rsidRPr="005B5EAC" w:rsidRDefault="009A4FC4" w:rsidP="0006750A">
      <w:pPr>
        <w:spacing w:before="5" w:line="280" w:lineRule="exact"/>
        <w:ind w:left="851" w:right="580"/>
        <w:rPr>
          <w:lang w:val="pt-BR"/>
        </w:rPr>
      </w:pPr>
    </w:p>
    <w:p w:rsidR="009A4FC4" w:rsidRPr="005B5EAC" w:rsidRDefault="0093264B" w:rsidP="0006750A">
      <w:pPr>
        <w:ind w:left="851" w:right="580"/>
        <w:rPr>
          <w:rFonts w:eastAsia="Arial"/>
          <w:lang w:val="pt-BR"/>
        </w:rPr>
      </w:pPr>
      <w:r w:rsidRPr="005B5EAC">
        <w:rPr>
          <w:rFonts w:eastAsia="Arial"/>
          <w:w w:val="99"/>
          <w:lang w:val="pt-BR"/>
        </w:rPr>
        <w:t>Por</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verdade,</w:t>
      </w:r>
      <w:r w:rsidRPr="005B5EAC">
        <w:rPr>
          <w:rFonts w:eastAsia="Arial"/>
          <w:lang w:val="pt-BR"/>
        </w:rPr>
        <w:t xml:space="preserve"> </w:t>
      </w:r>
      <w:r w:rsidRPr="005B5EAC">
        <w:rPr>
          <w:rFonts w:eastAsia="Arial"/>
          <w:w w:val="99"/>
          <w:lang w:val="pt-BR"/>
        </w:rPr>
        <w:t>firmamos</w:t>
      </w:r>
      <w:r w:rsidRPr="005B5EAC">
        <w:rPr>
          <w:rFonts w:eastAsia="Arial"/>
          <w:lang w:val="pt-BR"/>
        </w:rPr>
        <w:t xml:space="preserve"> </w:t>
      </w:r>
      <w:r w:rsidRPr="005B5EAC">
        <w:rPr>
          <w:rFonts w:eastAsia="Arial"/>
          <w:w w:val="99"/>
          <w:lang w:val="pt-BR"/>
        </w:rPr>
        <w:t>o</w:t>
      </w:r>
      <w:r w:rsidRPr="005B5EAC">
        <w:rPr>
          <w:rFonts w:eastAsia="Arial"/>
          <w:lang w:val="pt-BR"/>
        </w:rPr>
        <w:t xml:space="preserve"> </w:t>
      </w:r>
      <w:r w:rsidRPr="005B5EAC">
        <w:rPr>
          <w:rFonts w:eastAsia="Arial"/>
          <w:w w:val="99"/>
          <w:lang w:val="pt-BR"/>
        </w:rPr>
        <w:t>presente.</w:t>
      </w:r>
    </w:p>
    <w:p w:rsidR="009A4FC4" w:rsidRPr="005B5EAC" w:rsidRDefault="009A4FC4" w:rsidP="0006750A">
      <w:pPr>
        <w:spacing w:before="4"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tabs>
          <w:tab w:val="left" w:pos="3220"/>
        </w:tabs>
        <w:spacing w:line="220" w:lineRule="exact"/>
        <w:ind w:left="851" w:right="580"/>
        <w:rPr>
          <w:rFonts w:eastAsia="Arial"/>
          <w:lang w:val="pt-BR"/>
        </w:rPr>
      </w:pPr>
      <w:r w:rsidRPr="005B5EAC">
        <w:rPr>
          <w:rFonts w:eastAsia="Arial"/>
          <w:w w:val="99"/>
          <w:position w:val="-1"/>
          <w:lang w:val="pt-BR"/>
        </w:rPr>
        <w:t>Data</w:t>
      </w:r>
      <w:r w:rsidRPr="005B5EAC">
        <w:rPr>
          <w:rFonts w:eastAsia="Arial"/>
          <w:position w:val="-1"/>
          <w:lang w:val="pt-BR"/>
        </w:rPr>
        <w:t xml:space="preserve"> </w:t>
      </w:r>
      <w:r w:rsidRPr="005B5EAC">
        <w:rPr>
          <w:rFonts w:eastAsia="Arial"/>
          <w:w w:val="99"/>
          <w:position w:val="-1"/>
          <w:u w:val="single" w:color="000000"/>
          <w:lang w:val="pt-BR"/>
        </w:rPr>
        <w:t xml:space="preserve"> </w:t>
      </w:r>
      <w:r w:rsidRPr="005B5EAC">
        <w:rPr>
          <w:rFonts w:eastAsia="Arial"/>
          <w:position w:val="-1"/>
          <w:u w:val="single" w:color="000000"/>
          <w:lang w:val="pt-BR"/>
        </w:rPr>
        <w:tab/>
      </w:r>
    </w:p>
    <w:p w:rsidR="009A4FC4" w:rsidRPr="005B5EAC" w:rsidRDefault="009A4FC4" w:rsidP="0006750A">
      <w:pPr>
        <w:spacing w:before="5"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tabs>
          <w:tab w:val="left" w:pos="4220"/>
        </w:tabs>
        <w:spacing w:before="34" w:line="220" w:lineRule="exact"/>
        <w:ind w:left="851" w:right="580"/>
        <w:rPr>
          <w:rFonts w:eastAsia="Arial"/>
          <w:lang w:val="pt-BR"/>
        </w:rPr>
      </w:pPr>
      <w:r w:rsidRPr="005B5EAC">
        <w:rPr>
          <w:rFonts w:eastAsia="Arial"/>
          <w:w w:val="99"/>
          <w:position w:val="-1"/>
          <w:lang w:val="pt-BR"/>
        </w:rPr>
        <w:t>Local</w:t>
      </w:r>
      <w:r w:rsidRPr="005B5EAC">
        <w:rPr>
          <w:rFonts w:eastAsia="Arial"/>
          <w:w w:val="99"/>
          <w:position w:val="-1"/>
          <w:u w:val="single" w:color="000000"/>
          <w:lang w:val="pt-BR"/>
        </w:rPr>
        <w:t xml:space="preserve"> </w:t>
      </w:r>
      <w:r w:rsidRPr="005B5EAC">
        <w:rPr>
          <w:rFonts w:eastAsia="Arial"/>
          <w:position w:val="-1"/>
          <w:u w:val="single" w:color="000000"/>
          <w:lang w:val="pt-BR"/>
        </w:rPr>
        <w:tab/>
      </w:r>
    </w:p>
    <w:p w:rsidR="009A4FC4" w:rsidRPr="005B5EAC" w:rsidRDefault="009A4FC4" w:rsidP="0006750A">
      <w:pPr>
        <w:spacing w:before="7"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tabs>
          <w:tab w:val="left" w:pos="5720"/>
        </w:tabs>
        <w:spacing w:before="34" w:line="220" w:lineRule="exact"/>
        <w:ind w:left="851" w:right="580"/>
        <w:rPr>
          <w:rFonts w:eastAsia="Arial"/>
          <w:lang w:val="pt-BR"/>
        </w:rPr>
      </w:pPr>
      <w:r w:rsidRPr="005B5EAC">
        <w:rPr>
          <w:rFonts w:eastAsia="Arial"/>
          <w:w w:val="99"/>
          <w:position w:val="-1"/>
          <w:lang w:val="pt-BR"/>
        </w:rPr>
        <w:t>Nome</w:t>
      </w:r>
      <w:r w:rsidRPr="005B5EAC">
        <w:rPr>
          <w:rFonts w:eastAsia="Arial"/>
          <w:position w:val="-1"/>
          <w:lang w:val="pt-BR"/>
        </w:rPr>
        <w:t xml:space="preserve"> </w:t>
      </w:r>
      <w:r w:rsidRPr="005B5EAC">
        <w:rPr>
          <w:rFonts w:eastAsia="Arial"/>
          <w:w w:val="99"/>
          <w:position w:val="-1"/>
          <w:lang w:val="pt-BR"/>
        </w:rPr>
        <w:t>do</w:t>
      </w:r>
      <w:r w:rsidRPr="005B5EAC">
        <w:rPr>
          <w:rFonts w:eastAsia="Arial"/>
          <w:position w:val="-1"/>
          <w:lang w:val="pt-BR"/>
        </w:rPr>
        <w:t xml:space="preserve"> </w:t>
      </w:r>
      <w:r w:rsidRPr="005B5EAC">
        <w:rPr>
          <w:rFonts w:eastAsia="Arial"/>
          <w:w w:val="99"/>
          <w:position w:val="-1"/>
          <w:lang w:val="pt-BR"/>
        </w:rPr>
        <w:t>declarante</w:t>
      </w:r>
      <w:r w:rsidRPr="005B5EAC">
        <w:rPr>
          <w:rFonts w:eastAsia="Arial"/>
          <w:position w:val="-1"/>
          <w:lang w:val="pt-BR"/>
        </w:rPr>
        <w:t xml:space="preserve"> </w:t>
      </w:r>
      <w:r w:rsidRPr="005B5EAC">
        <w:rPr>
          <w:rFonts w:eastAsia="Arial"/>
          <w:w w:val="99"/>
          <w:position w:val="-1"/>
          <w:u w:val="single" w:color="000000"/>
          <w:lang w:val="pt-BR"/>
        </w:rPr>
        <w:t xml:space="preserve"> </w:t>
      </w:r>
      <w:r w:rsidRPr="005B5EAC">
        <w:rPr>
          <w:rFonts w:eastAsia="Arial"/>
          <w:position w:val="-1"/>
          <w:u w:val="single" w:color="000000"/>
          <w:lang w:val="pt-BR"/>
        </w:rPr>
        <w:tab/>
      </w:r>
    </w:p>
    <w:p w:rsidR="009A4FC4" w:rsidRPr="005B5EAC" w:rsidRDefault="009A4FC4" w:rsidP="0006750A">
      <w:pPr>
        <w:spacing w:before="5"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tabs>
          <w:tab w:val="left" w:pos="4500"/>
        </w:tabs>
        <w:spacing w:before="34" w:line="220" w:lineRule="exact"/>
        <w:ind w:left="851" w:right="580"/>
        <w:rPr>
          <w:rFonts w:eastAsia="Arial"/>
          <w:lang w:val="pt-BR"/>
        </w:rPr>
      </w:pPr>
      <w:r w:rsidRPr="005B5EAC">
        <w:rPr>
          <w:rFonts w:eastAsia="Arial"/>
          <w:w w:val="99"/>
          <w:position w:val="-1"/>
          <w:lang w:val="pt-BR"/>
        </w:rPr>
        <w:t>RG</w:t>
      </w:r>
      <w:r w:rsidRPr="005B5EAC">
        <w:rPr>
          <w:rFonts w:eastAsia="Arial"/>
          <w:w w:val="99"/>
          <w:position w:val="-1"/>
          <w:u w:val="single" w:color="000000"/>
          <w:lang w:val="pt-BR"/>
        </w:rPr>
        <w:t xml:space="preserve"> </w:t>
      </w:r>
      <w:r w:rsidRPr="005B5EAC">
        <w:rPr>
          <w:rFonts w:eastAsia="Arial"/>
          <w:position w:val="-1"/>
          <w:u w:val="single" w:color="000000"/>
          <w:lang w:val="pt-BR"/>
        </w:rPr>
        <w:tab/>
      </w:r>
    </w:p>
    <w:p w:rsidR="009A4FC4" w:rsidRPr="005B5EAC" w:rsidRDefault="009A4FC4" w:rsidP="0006750A">
      <w:pPr>
        <w:spacing w:before="7" w:line="16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spacing w:before="34"/>
        <w:ind w:left="851" w:right="580"/>
        <w:rPr>
          <w:rFonts w:eastAsia="Arial"/>
          <w:lang w:val="pt-BR"/>
        </w:rPr>
      </w:pPr>
      <w:r w:rsidRPr="005B5EAC">
        <w:rPr>
          <w:rFonts w:eastAsia="Arial"/>
          <w:w w:val="99"/>
          <w:lang w:val="pt-BR"/>
        </w:rPr>
        <w:t>CPF</w:t>
      </w:r>
      <w:r w:rsidRPr="005B5EAC">
        <w:rPr>
          <w:rFonts w:eastAsia="Arial"/>
          <w:w w:val="99"/>
          <w:u w:val="single" w:color="000000"/>
          <w:lang w:val="pt-BR"/>
        </w:rPr>
        <w:t xml:space="preserve"> </w:t>
      </w:r>
      <w:r w:rsidRPr="005B5EAC">
        <w:rPr>
          <w:rFonts w:eastAsia="Arial"/>
          <w:u w:val="single" w:color="000000"/>
          <w:lang w:val="pt-BR"/>
        </w:rPr>
        <w:t xml:space="preserve">                                   </w:t>
      </w:r>
      <w:r w:rsidRPr="005B5EAC">
        <w:rPr>
          <w:rFonts w:eastAsia="Arial"/>
          <w:w w:val="99"/>
          <w:lang w:val="pt-BR"/>
        </w:rPr>
        <w:t>_</w:t>
      </w:r>
    </w:p>
    <w:p w:rsidR="009A4FC4" w:rsidRPr="005B5EAC" w:rsidRDefault="009A4FC4" w:rsidP="0006750A">
      <w:pPr>
        <w:spacing w:before="5" w:line="180" w:lineRule="exact"/>
        <w:ind w:left="851" w:right="580"/>
        <w:rPr>
          <w:lang w:val="pt-BR"/>
        </w:rPr>
      </w:pPr>
    </w:p>
    <w:p w:rsidR="009A4FC4" w:rsidRPr="005B5EAC" w:rsidRDefault="009A4FC4" w:rsidP="0006750A">
      <w:pPr>
        <w:spacing w:line="200" w:lineRule="exact"/>
        <w:ind w:left="851" w:right="580"/>
        <w:rPr>
          <w:lang w:val="pt-BR"/>
        </w:rPr>
      </w:pPr>
    </w:p>
    <w:p w:rsidR="009A4FC4" w:rsidRPr="005B5EAC" w:rsidRDefault="0093264B" w:rsidP="0006750A">
      <w:pPr>
        <w:ind w:left="851" w:right="580"/>
        <w:rPr>
          <w:rFonts w:eastAsia="Arial"/>
          <w:w w:val="99"/>
          <w:lang w:val="pt-BR"/>
        </w:rPr>
      </w:pPr>
      <w:r w:rsidRPr="005B5EAC">
        <w:rPr>
          <w:rFonts w:eastAsia="Arial"/>
          <w:w w:val="99"/>
          <w:lang w:val="pt-BR"/>
        </w:rPr>
        <w:t>OBS.</w:t>
      </w:r>
      <w:r w:rsidRPr="005B5EAC">
        <w:rPr>
          <w:rFonts w:eastAsia="Arial"/>
          <w:lang w:val="pt-BR"/>
        </w:rPr>
        <w:t xml:space="preserve"> </w:t>
      </w:r>
      <w:r w:rsidRPr="005B5EAC">
        <w:rPr>
          <w:rFonts w:eastAsia="Arial"/>
          <w:w w:val="99"/>
          <w:lang w:val="pt-BR"/>
        </w:rPr>
        <w:t>Esta</w:t>
      </w:r>
      <w:r w:rsidRPr="005B5EAC">
        <w:rPr>
          <w:rFonts w:eastAsia="Arial"/>
          <w:lang w:val="pt-BR"/>
        </w:rPr>
        <w:t xml:space="preserve"> </w:t>
      </w:r>
      <w:r w:rsidRPr="005B5EAC">
        <w:rPr>
          <w:rFonts w:eastAsia="Arial"/>
          <w:w w:val="99"/>
          <w:lang w:val="pt-BR"/>
        </w:rPr>
        <w:t>declaração</w:t>
      </w:r>
      <w:r w:rsidRPr="005B5EAC">
        <w:rPr>
          <w:rFonts w:eastAsia="Arial"/>
          <w:lang w:val="pt-BR"/>
        </w:rPr>
        <w:t xml:space="preserve"> </w:t>
      </w:r>
      <w:r w:rsidRPr="005B5EAC">
        <w:rPr>
          <w:rFonts w:eastAsia="Arial"/>
          <w:w w:val="99"/>
          <w:lang w:val="pt-BR"/>
        </w:rPr>
        <w:t>deverá</w:t>
      </w:r>
      <w:r w:rsidRPr="005B5EAC">
        <w:rPr>
          <w:rFonts w:eastAsia="Arial"/>
          <w:lang w:val="pt-BR"/>
        </w:rPr>
        <w:t xml:space="preserve"> </w:t>
      </w:r>
      <w:r w:rsidRPr="005B5EAC">
        <w:rPr>
          <w:rFonts w:eastAsia="Arial"/>
          <w:w w:val="99"/>
          <w:lang w:val="pt-BR"/>
        </w:rPr>
        <w:t>ser</w:t>
      </w:r>
      <w:r w:rsidRPr="005B5EAC">
        <w:rPr>
          <w:rFonts w:eastAsia="Arial"/>
          <w:lang w:val="pt-BR"/>
        </w:rPr>
        <w:t xml:space="preserve"> </w:t>
      </w:r>
      <w:r w:rsidRPr="005B5EAC">
        <w:rPr>
          <w:rFonts w:eastAsia="Arial"/>
          <w:w w:val="99"/>
          <w:lang w:val="pt-BR"/>
        </w:rPr>
        <w:t>emitida</w:t>
      </w:r>
      <w:r w:rsidRPr="005B5EAC">
        <w:rPr>
          <w:rFonts w:eastAsia="Arial"/>
          <w:lang w:val="pt-BR"/>
        </w:rPr>
        <w:t xml:space="preserve"> </w:t>
      </w:r>
      <w:r w:rsidRPr="005B5EAC">
        <w:rPr>
          <w:rFonts w:eastAsia="Arial"/>
          <w:w w:val="99"/>
          <w:lang w:val="pt-BR"/>
        </w:rPr>
        <w:t>em</w:t>
      </w:r>
      <w:r w:rsidRPr="005B5EAC">
        <w:rPr>
          <w:rFonts w:eastAsia="Arial"/>
          <w:lang w:val="pt-BR"/>
        </w:rPr>
        <w:t xml:space="preserve"> </w:t>
      </w:r>
      <w:r w:rsidRPr="005B5EAC">
        <w:rPr>
          <w:rFonts w:eastAsia="Arial"/>
          <w:w w:val="99"/>
          <w:lang w:val="pt-BR"/>
        </w:rPr>
        <w:t>papel</w:t>
      </w:r>
      <w:r w:rsidRPr="005B5EAC">
        <w:rPr>
          <w:rFonts w:eastAsia="Arial"/>
          <w:lang w:val="pt-BR"/>
        </w:rPr>
        <w:t xml:space="preserve"> </w:t>
      </w:r>
      <w:r w:rsidRPr="005B5EAC">
        <w:rPr>
          <w:rFonts w:eastAsia="Arial"/>
          <w:w w:val="99"/>
          <w:lang w:val="pt-BR"/>
        </w:rPr>
        <w:t>timbrado</w:t>
      </w:r>
      <w:r w:rsidRPr="005B5EAC">
        <w:rPr>
          <w:rFonts w:eastAsia="Arial"/>
          <w:lang w:val="pt-BR"/>
        </w:rPr>
        <w:t xml:space="preserve"> </w:t>
      </w:r>
      <w:r w:rsidRPr="005B5EAC">
        <w:rPr>
          <w:rFonts w:eastAsia="Arial"/>
          <w:w w:val="99"/>
          <w:lang w:val="pt-BR"/>
        </w:rPr>
        <w:t>da</w:t>
      </w:r>
      <w:r w:rsidRPr="005B5EAC">
        <w:rPr>
          <w:rFonts w:eastAsia="Arial"/>
          <w:lang w:val="pt-BR"/>
        </w:rPr>
        <w:t xml:space="preserve"> </w:t>
      </w:r>
      <w:r w:rsidRPr="005B5EAC">
        <w:rPr>
          <w:rFonts w:eastAsia="Arial"/>
          <w:w w:val="99"/>
          <w:lang w:val="pt-BR"/>
        </w:rPr>
        <w:t>empresa</w:t>
      </w:r>
      <w:r w:rsidRPr="005B5EAC">
        <w:rPr>
          <w:rFonts w:eastAsia="Arial"/>
          <w:lang w:val="pt-BR"/>
        </w:rPr>
        <w:t xml:space="preserve"> </w:t>
      </w:r>
      <w:r w:rsidRPr="005B5EAC">
        <w:rPr>
          <w:rFonts w:eastAsia="Arial"/>
          <w:w w:val="99"/>
          <w:lang w:val="pt-BR"/>
        </w:rPr>
        <w:t>proponente</w:t>
      </w:r>
      <w:r w:rsidRPr="005B5EAC">
        <w:rPr>
          <w:rFonts w:eastAsia="Arial"/>
          <w:lang w:val="pt-BR"/>
        </w:rPr>
        <w:t xml:space="preserve"> </w:t>
      </w:r>
      <w:r w:rsidRPr="005B5EAC">
        <w:rPr>
          <w:rFonts w:eastAsia="Arial"/>
          <w:w w:val="99"/>
          <w:lang w:val="pt-BR"/>
        </w:rPr>
        <w:t>e</w:t>
      </w:r>
      <w:r w:rsidRPr="005B5EAC">
        <w:rPr>
          <w:rFonts w:eastAsia="Arial"/>
          <w:lang w:val="pt-BR"/>
        </w:rPr>
        <w:t xml:space="preserve"> </w:t>
      </w:r>
      <w:r w:rsidRPr="005B5EAC">
        <w:rPr>
          <w:rFonts w:eastAsia="Arial"/>
          <w:w w:val="99"/>
          <w:lang w:val="pt-BR"/>
        </w:rPr>
        <w:t>carimbada</w:t>
      </w:r>
      <w:r w:rsidRPr="005B5EAC">
        <w:rPr>
          <w:rFonts w:eastAsia="Arial"/>
          <w:lang w:val="pt-BR"/>
        </w:rPr>
        <w:t xml:space="preserve"> </w:t>
      </w:r>
      <w:r w:rsidRPr="005B5EAC">
        <w:rPr>
          <w:rFonts w:eastAsia="Arial"/>
          <w:w w:val="99"/>
          <w:lang w:val="pt-BR"/>
        </w:rPr>
        <w:t>com</w:t>
      </w:r>
      <w:r w:rsidRPr="005B5EAC">
        <w:rPr>
          <w:rFonts w:eastAsia="Arial"/>
          <w:lang w:val="pt-BR"/>
        </w:rPr>
        <w:t xml:space="preserve"> </w:t>
      </w:r>
      <w:r w:rsidRPr="005B5EAC">
        <w:rPr>
          <w:rFonts w:eastAsia="Arial"/>
          <w:w w:val="99"/>
          <w:lang w:val="pt-BR"/>
        </w:rPr>
        <w:t>o número</w:t>
      </w:r>
      <w:r w:rsidRPr="005B5EAC">
        <w:rPr>
          <w:rFonts w:eastAsia="Arial"/>
          <w:lang w:val="pt-BR"/>
        </w:rPr>
        <w:t xml:space="preserve"> </w:t>
      </w:r>
      <w:r w:rsidRPr="005B5EAC">
        <w:rPr>
          <w:rFonts w:eastAsia="Arial"/>
          <w:w w:val="99"/>
          <w:lang w:val="pt-BR"/>
        </w:rPr>
        <w:t>do</w:t>
      </w:r>
      <w:r w:rsidRPr="005B5EAC">
        <w:rPr>
          <w:rFonts w:eastAsia="Arial"/>
          <w:lang w:val="pt-BR"/>
        </w:rPr>
        <w:t xml:space="preserve"> </w:t>
      </w:r>
      <w:r w:rsidRPr="005B5EAC">
        <w:rPr>
          <w:rFonts w:eastAsia="Arial"/>
          <w:w w:val="99"/>
          <w:lang w:val="pt-BR"/>
        </w:rPr>
        <w:t>CNPJ.</w:t>
      </w:r>
    </w:p>
    <w:p w:rsidR="0006750A" w:rsidRPr="005B5EAC" w:rsidRDefault="001A6278" w:rsidP="008210B2">
      <w:pPr>
        <w:ind w:right="580"/>
        <w:rPr>
          <w:rFonts w:eastAsia="Arial"/>
          <w:w w:val="99"/>
          <w:lang w:val="pt-BR"/>
        </w:rPr>
      </w:pPr>
      <w:r w:rsidRPr="005B5EAC">
        <w:rPr>
          <w:rFonts w:eastAsia="Arial"/>
          <w:w w:val="99"/>
          <w:lang w:val="pt-BR"/>
        </w:rPr>
        <w:lastRenderedPageBreak/>
        <w:br/>
      </w:r>
      <w:r w:rsidR="005F3463" w:rsidRPr="005B5EAC">
        <w:rPr>
          <w:rFonts w:eastAsia="Arial"/>
          <w:w w:val="99"/>
          <w:lang w:val="pt-BR"/>
        </w:rPr>
        <w:br/>
      </w:r>
    </w:p>
    <w:p w:rsidR="0006750A" w:rsidRPr="005B5EAC" w:rsidRDefault="0006750A" w:rsidP="0006750A">
      <w:pPr>
        <w:ind w:left="851" w:right="580"/>
        <w:jc w:val="center"/>
        <w:rPr>
          <w:rFonts w:eastAsia="Arial"/>
          <w:b/>
          <w:w w:val="99"/>
          <w:lang w:val="pt-BR"/>
        </w:rPr>
      </w:pPr>
      <w:r w:rsidRPr="005B5EAC">
        <w:rPr>
          <w:rFonts w:eastAsia="Arial"/>
          <w:b/>
          <w:w w:val="99"/>
          <w:lang w:val="pt-BR"/>
        </w:rPr>
        <w:t>ANEXO 12</w:t>
      </w:r>
    </w:p>
    <w:p w:rsidR="0006750A" w:rsidRPr="005B5EAC" w:rsidRDefault="0006750A" w:rsidP="0006750A">
      <w:pPr>
        <w:ind w:left="851" w:right="580"/>
        <w:jc w:val="center"/>
        <w:rPr>
          <w:rFonts w:eastAsia="Arial"/>
          <w:b/>
          <w:w w:val="99"/>
          <w:lang w:val="pt-BR"/>
        </w:rPr>
      </w:pPr>
    </w:p>
    <w:p w:rsidR="005B5EAC" w:rsidRPr="005B5EAC" w:rsidRDefault="005B5EAC" w:rsidP="005B5EAC">
      <w:pPr>
        <w:ind w:right="66"/>
        <w:jc w:val="center"/>
        <w:rPr>
          <w:b/>
          <w:lang w:val="pt-BR"/>
        </w:rPr>
      </w:pPr>
      <w:r w:rsidRPr="005B5EAC">
        <w:rPr>
          <w:b/>
          <w:lang w:val="pt-BR"/>
        </w:rPr>
        <w:t>MINUTA DA ATA DE REGISTRO DE PREÇOS</w:t>
      </w:r>
    </w:p>
    <w:p w:rsidR="005B5EAC" w:rsidRPr="005B5EAC" w:rsidRDefault="005B5EAC" w:rsidP="005B5EAC">
      <w:pPr>
        <w:ind w:right="66"/>
        <w:rPr>
          <w:b/>
          <w:lang w:val="pt-BR"/>
        </w:rPr>
      </w:pPr>
      <w:r w:rsidRPr="005B5EAC">
        <w:rPr>
          <w:b/>
          <w:lang w:val="pt-BR"/>
        </w:rPr>
        <w:br/>
        <w:t>PROCESSO DE LICITAÇÃO: Nº 00/2022</w:t>
      </w:r>
    </w:p>
    <w:p w:rsidR="005B5EAC" w:rsidRPr="005B5EAC" w:rsidRDefault="005B5EAC" w:rsidP="005B5EAC">
      <w:pPr>
        <w:ind w:right="66"/>
        <w:rPr>
          <w:lang w:val="pt-BR"/>
        </w:rPr>
      </w:pPr>
      <w:r w:rsidRPr="005B5EAC">
        <w:rPr>
          <w:b/>
          <w:lang w:val="pt-BR"/>
        </w:rPr>
        <w:t xml:space="preserve">PREGÃO ELETRONICO REGISTRO DE PREÇOS: N° 00/2022 </w:t>
      </w:r>
      <w:r w:rsidRPr="005B5EAC">
        <w:rPr>
          <w:b/>
          <w:lang w:val="pt-BR"/>
        </w:rPr>
        <w:br/>
        <w:t>VALIDADE:</w:t>
      </w:r>
      <w:r w:rsidRPr="005B5EAC">
        <w:rPr>
          <w:lang w:val="pt-BR"/>
        </w:rPr>
        <w:t xml:space="preserve"> 12 (doze) meses, contados a partir da data de sua publicação, não podendo ser prorrogada.</w:t>
      </w:r>
    </w:p>
    <w:p w:rsidR="005B5EAC" w:rsidRPr="005B5EAC" w:rsidRDefault="005B5EAC" w:rsidP="005B5EAC">
      <w:pPr>
        <w:ind w:right="66"/>
        <w:rPr>
          <w:lang w:val="pt-BR"/>
        </w:rPr>
      </w:pPr>
    </w:p>
    <w:p w:rsidR="005B5EAC" w:rsidRPr="005B5EAC" w:rsidRDefault="005B5EAC" w:rsidP="005B5EAC">
      <w:pPr>
        <w:ind w:right="66"/>
        <w:jc w:val="both"/>
        <w:rPr>
          <w:lang w:val="pt-BR"/>
        </w:rPr>
      </w:pPr>
      <w:r w:rsidRPr="005B5EAC">
        <w:rPr>
          <w:lang w:val="pt-BR"/>
        </w:rPr>
        <w:t xml:space="preserve">Pelo presente instrumento, a Prefeitura Municipal de Juruena/MT, doravante denominada PREFEITURA, neste ato representado pelo Prefeito Municipal Sr. </w:t>
      </w:r>
      <w:r w:rsidRPr="005B5EAC">
        <w:rPr>
          <w:b/>
          <w:lang w:val="pt-BR"/>
        </w:rPr>
        <w:t>Manoel Gontijo de Carvalho</w:t>
      </w:r>
      <w:r w:rsidRPr="005B5EAC">
        <w:rPr>
          <w:lang w:val="pt-BR"/>
        </w:rPr>
        <w:t>, brasileiro, portador da cédula de identidade RG nº 621.452, e do CPF 621.452741-91 residente e domiciliado na cidade de Juruena/MT resolve registrar os preços da empresa</w:t>
      </w:r>
      <w:r w:rsidRPr="005B5EAC">
        <w:rPr>
          <w:b/>
          <w:lang w:val="pt-BR"/>
        </w:rPr>
        <w:t xml:space="preserve"> .................. CNPJ: .......................</w:t>
      </w:r>
      <w:r w:rsidRPr="005B5EAC">
        <w:rPr>
          <w:lang w:val="pt-BR"/>
        </w:rPr>
        <w:t xml:space="preserve">, neste ato representada legalmente pelo Sr. </w:t>
      </w:r>
      <w:r w:rsidRPr="005B5EAC">
        <w:rPr>
          <w:b/>
          <w:lang w:val="pt-BR"/>
        </w:rPr>
        <w:t xml:space="preserve">............,  </w:t>
      </w:r>
      <w:r w:rsidRPr="005B5EAC">
        <w:rPr>
          <w:lang w:val="pt-BR"/>
        </w:rPr>
        <w:t>portador do</w:t>
      </w:r>
      <w:r w:rsidRPr="005B5EAC">
        <w:rPr>
          <w:b/>
          <w:lang w:val="pt-BR"/>
        </w:rPr>
        <w:t xml:space="preserve"> CPF de n° ............ e RG: ...................</w:t>
      </w:r>
      <w:r w:rsidRPr="005B5EAC">
        <w:rPr>
          <w:lang w:val="pt-BR"/>
        </w:rPr>
        <w:t>, nas quantidades estimadas, de acordo com a classificação por ela alcançada por item, atendendo as condições previstas no Instrumento Convocatório e as constantes desta Ata de Registro de Preços, sujeitando-se as partes às normas constantes da Lei n. 8.666/93 e suas alterações e Lei 10.520/02,  em conformidade com as disposições a seguir:</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 DO OBJETO</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115F48" w:rsidP="005B5EAC">
      <w:pPr>
        <w:pStyle w:val="PargrafodaLista"/>
        <w:numPr>
          <w:ilvl w:val="1"/>
          <w:numId w:val="9"/>
        </w:numPr>
        <w:tabs>
          <w:tab w:val="left" w:pos="1273"/>
        </w:tabs>
        <w:suppressAutoHyphens/>
        <w:autoSpaceDE w:val="0"/>
        <w:autoSpaceDN w:val="0"/>
        <w:adjustRightInd w:val="0"/>
        <w:ind w:right="66"/>
        <w:jc w:val="both"/>
        <w:rPr>
          <w:lang w:val="pt-BR"/>
        </w:rPr>
      </w:pPr>
      <w:r>
        <w:rPr>
          <w:sz w:val="24"/>
          <w:szCs w:val="24"/>
        </w:rPr>
        <w:t>REGISTRO DE PREÇO PARA FUTURA E EVENTUAL CONTRATAÇÃO DE EMPRESA ESPECIALIZADA EM PRESTAÇÃO DE SERVIÇOS DE COLETA DE LIXO, TRANSBORDO, TRATAMENTO E DESTINAÇÃO FINAL DO LIXO HOSPITALAR PARA SUPRIR AS NECESSIDADES DA SECRETARIA MUNICIPAL DE JURUENA PELO PERIODO DE 12 MESES</w:t>
      </w:r>
      <w:r>
        <w:rPr>
          <w:rFonts w:ascii="Arial" w:hAnsi="Arial" w:cs="Arial"/>
          <w:b/>
        </w:rPr>
        <w:t>.</w:t>
      </w:r>
    </w:p>
    <w:p w:rsidR="005B5EAC" w:rsidRPr="005B5EAC" w:rsidRDefault="005B5EAC" w:rsidP="005B5EAC">
      <w:pPr>
        <w:pStyle w:val="PargrafodaLista"/>
        <w:tabs>
          <w:tab w:val="left" w:pos="1273"/>
        </w:tabs>
        <w:suppressAutoHyphens/>
        <w:autoSpaceDE w:val="0"/>
        <w:autoSpaceDN w:val="0"/>
        <w:adjustRightInd w:val="0"/>
        <w:ind w:left="0" w:right="66"/>
        <w:jc w:val="both"/>
        <w:rPr>
          <w:b/>
          <w:lang w:val="pt-BR"/>
        </w:rPr>
      </w:pPr>
    </w:p>
    <w:p w:rsidR="005B5EAC" w:rsidRPr="005B5EAC" w:rsidRDefault="005B5EAC" w:rsidP="005B5EAC">
      <w:pPr>
        <w:tabs>
          <w:tab w:val="left" w:pos="1273"/>
        </w:tabs>
        <w:autoSpaceDE w:val="0"/>
        <w:autoSpaceDN w:val="0"/>
        <w:adjustRightInd w:val="0"/>
        <w:ind w:right="66"/>
        <w:jc w:val="both"/>
        <w:rPr>
          <w:lang w:val="pt-BR"/>
        </w:rPr>
      </w:pPr>
      <w:r w:rsidRPr="005B5EAC">
        <w:rPr>
          <w:b/>
          <w:lang w:val="pt-BR"/>
        </w:rPr>
        <w:t xml:space="preserve">1.2 </w:t>
      </w:r>
      <w:r w:rsidRPr="005B5EAC">
        <w:rPr>
          <w:lang w:val="pt-BR"/>
        </w:rPr>
        <w:t>A contratação será regida pela Lei 8.666/93 e suas disposições, conforme especificações e condições constantes no Termo de Referencia anexo neste Edital, pelo período de 12 meses.</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2. DA VIGÊNCIA</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rPr>
          <w:lang w:val="pt-BR"/>
        </w:rPr>
      </w:pPr>
      <w:r w:rsidRPr="005B5EAC">
        <w:rPr>
          <w:lang w:val="pt-BR"/>
        </w:rPr>
        <w:t>2.1.  A referida Ata terá validade de 12 (doze) meses, contados a partir de sua publicação no Diário Oficial.</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3. DA GERÊNCIA DA PRESENTE ATA DE REGISTRO DE PREÇOS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rPr>
          <w:lang w:val="pt-BR"/>
        </w:rPr>
      </w:pPr>
      <w:r w:rsidRPr="005B5EAC">
        <w:rPr>
          <w:lang w:val="pt-BR"/>
        </w:rPr>
        <w:t>3.1. O gerenciamento deste instrumento caberá a Secretaria Municipal de Administração e Finanças, através da Superintendência de Aquisição, no seu aspecto operacional, com apoio da Assessoria Jurídica, nos aspectos legais.</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4. DO CONTRATADO</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rPr>
          <w:lang w:val="pt-BR"/>
        </w:rPr>
      </w:pPr>
      <w:r w:rsidRPr="005B5EAC">
        <w:rPr>
          <w:lang w:val="pt-BR"/>
        </w:rPr>
        <w:t>4.1. O preço, a quantidade, o fornecedor e a especificação dos produtos registrados nesta Ata, encontram-se indicados na tabela abaixo.</w:t>
      </w:r>
    </w:p>
    <w:p w:rsidR="005B5EAC" w:rsidRPr="005B5EAC" w:rsidRDefault="005B5EAC" w:rsidP="005B5EAC">
      <w:pPr>
        <w:ind w:right="66"/>
        <w:jc w:val="center"/>
        <w:rPr>
          <w:b/>
          <w:w w:val="98"/>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1478"/>
        <w:gridCol w:w="1149"/>
        <w:gridCol w:w="1423"/>
        <w:gridCol w:w="1932"/>
        <w:gridCol w:w="1763"/>
        <w:gridCol w:w="1846"/>
      </w:tblGrid>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Item</w:t>
            </w:r>
          </w:p>
        </w:tc>
        <w:tc>
          <w:tcPr>
            <w:tcW w:w="691" w:type="pct"/>
            <w:tcBorders>
              <w:top w:val="single" w:sz="4" w:space="0" w:color="auto"/>
              <w:left w:val="single" w:sz="4" w:space="0" w:color="auto"/>
              <w:bottom w:val="single" w:sz="4" w:space="0" w:color="auto"/>
              <w:right w:val="single" w:sz="4" w:space="0" w:color="auto"/>
            </w:tcBorders>
            <w:hideMark/>
          </w:tcPr>
          <w:p w:rsidR="005B5EAC" w:rsidRPr="005B5EAC" w:rsidRDefault="005B5EAC" w:rsidP="005B5EAC">
            <w:pPr>
              <w:ind w:right="66"/>
              <w:jc w:val="both"/>
              <w:rPr>
                <w:b/>
              </w:rPr>
            </w:pPr>
            <w:r w:rsidRPr="005B5EAC">
              <w:rPr>
                <w:b/>
              </w:rPr>
              <w:t>Quant.</w:t>
            </w:r>
          </w:p>
        </w:tc>
        <w:tc>
          <w:tcPr>
            <w:tcW w:w="537" w:type="pct"/>
            <w:tcBorders>
              <w:top w:val="single" w:sz="4" w:space="0" w:color="auto"/>
              <w:left w:val="single" w:sz="4" w:space="0" w:color="auto"/>
              <w:bottom w:val="single" w:sz="4" w:space="0" w:color="auto"/>
              <w:right w:val="single" w:sz="4" w:space="0" w:color="auto"/>
            </w:tcBorders>
            <w:hideMark/>
          </w:tcPr>
          <w:p w:rsidR="005B5EAC" w:rsidRPr="005B5EAC" w:rsidRDefault="005B5EAC" w:rsidP="005B5EAC">
            <w:pPr>
              <w:ind w:right="66"/>
              <w:jc w:val="both"/>
              <w:rPr>
                <w:b/>
              </w:rPr>
            </w:pPr>
            <w:r w:rsidRPr="005B5EAC">
              <w:rPr>
                <w:b/>
              </w:rPr>
              <w:t>Unid</w:t>
            </w:r>
          </w:p>
        </w:tc>
        <w:tc>
          <w:tcPr>
            <w:tcW w:w="665" w:type="pct"/>
            <w:tcBorders>
              <w:top w:val="single" w:sz="4" w:space="0" w:color="auto"/>
              <w:left w:val="single" w:sz="4" w:space="0" w:color="auto"/>
              <w:bottom w:val="single" w:sz="4" w:space="0" w:color="auto"/>
              <w:right w:val="single" w:sz="4" w:space="0" w:color="auto"/>
            </w:tcBorders>
            <w:hideMark/>
          </w:tcPr>
          <w:p w:rsidR="005B5EAC" w:rsidRPr="005B5EAC" w:rsidRDefault="005B5EAC" w:rsidP="005B5EAC">
            <w:pPr>
              <w:ind w:right="66"/>
              <w:jc w:val="both"/>
              <w:rPr>
                <w:b/>
              </w:rPr>
            </w:pPr>
            <w:r w:rsidRPr="005B5EAC">
              <w:rPr>
                <w:b/>
              </w:rPr>
              <w:t xml:space="preserve">Marca </w:t>
            </w: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Descrição</w:t>
            </w: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Val. unit</w:t>
            </w: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Val. total</w:t>
            </w: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bl>
    <w:p w:rsidR="005B5EAC" w:rsidRPr="005B5EAC" w:rsidRDefault="005B5EAC" w:rsidP="005B5EAC">
      <w:pPr>
        <w:shd w:val="clear" w:color="auto" w:fill="BFBFBF"/>
        <w:ind w:right="66"/>
        <w:jc w:val="center"/>
        <w:rPr>
          <w:b/>
          <w:w w:val="98"/>
        </w:rPr>
      </w:pPr>
      <w:r w:rsidRPr="005B5EAC">
        <w:rPr>
          <w:b/>
        </w:rPr>
        <w:t>5. DAS OBRIGAÇÕES DO CONTRATADO</w:t>
      </w:r>
      <w:r w:rsidRPr="005B5EAC">
        <w:rPr>
          <w:b/>
          <w:w w:val="98"/>
        </w:rPr>
        <w:t xml:space="preserve"> </w:t>
      </w:r>
    </w:p>
    <w:p w:rsidR="005B5EAC" w:rsidRPr="005B5EAC" w:rsidRDefault="005B5EAC" w:rsidP="005B5EAC">
      <w:pPr>
        <w:ind w:right="66"/>
        <w:jc w:val="both"/>
        <w:rPr>
          <w:w w:val="98"/>
        </w:rPr>
      </w:pPr>
    </w:p>
    <w:p w:rsidR="005B5EAC" w:rsidRPr="005B5EAC" w:rsidRDefault="005B5EAC" w:rsidP="005B5EAC">
      <w:pPr>
        <w:ind w:right="66"/>
        <w:jc w:val="both"/>
        <w:rPr>
          <w:lang w:val="pt-BR"/>
        </w:rPr>
      </w:pPr>
      <w:r w:rsidRPr="005B5EAC">
        <w:rPr>
          <w:lang w:val="pt-BR"/>
        </w:rPr>
        <w:t>5.1. Executar o fornecimento dentro dos padrões estabelecidos pela Prefeitura Municipal de Juruena, de acordo com as especificações do edital, no prazo de 30 (trinta) dias úteis, responsabilizando-se por eventuais prejuízos decorrentes do descumprimento das condições estabelecidas.</w:t>
      </w:r>
    </w:p>
    <w:p w:rsidR="005B5EAC" w:rsidRPr="005B5EAC" w:rsidRDefault="005B5EAC" w:rsidP="005B5EAC">
      <w:pPr>
        <w:ind w:right="66"/>
        <w:jc w:val="both"/>
        <w:rPr>
          <w:lang w:val="pt-BR"/>
        </w:rPr>
      </w:pPr>
      <w:r w:rsidRPr="005B5EAC">
        <w:rPr>
          <w:lang w:val="pt-BR"/>
        </w:rPr>
        <w:t>5.2. Os produtos e/ou materiais deverão ser entregues nos locais a serem definidos pela Prefeitura Municipal de Juruena, da forma como forem solicitados pelo setor competente.</w:t>
      </w:r>
    </w:p>
    <w:p w:rsidR="005B5EAC" w:rsidRPr="005B5EAC" w:rsidRDefault="005B5EAC" w:rsidP="005B5EAC">
      <w:pPr>
        <w:ind w:right="66"/>
        <w:jc w:val="both"/>
        <w:rPr>
          <w:lang w:val="pt-BR"/>
        </w:rPr>
      </w:pPr>
      <w:r w:rsidRPr="005B5EAC">
        <w:rPr>
          <w:lang w:val="pt-BR"/>
        </w:rPr>
        <w:t>5.3. A embalagem deverá ser acondicionada conforme padrão do fabricante, devendo garantir a proteção durante o transporte e estocagem, bem como constar identificação do produto e demais informações exigidas na Legislação em vigor.</w:t>
      </w:r>
    </w:p>
    <w:p w:rsidR="005B5EAC" w:rsidRPr="005B5EAC" w:rsidRDefault="005B5EAC" w:rsidP="005B5EAC">
      <w:pPr>
        <w:ind w:right="66"/>
        <w:jc w:val="both"/>
        <w:rPr>
          <w:lang w:val="pt-BR"/>
        </w:rPr>
      </w:pPr>
      <w:r w:rsidRPr="005B5EAC">
        <w:rPr>
          <w:lang w:val="pt-BR"/>
        </w:rPr>
        <w:lastRenderedPageBreak/>
        <w:t>5.4. Substituir, às suas expensas, no prazo de 02 (dois) dias úteis, após notificação formal, os produtos entregues em desacordo com as especificações deste edital, conforme anexos e com a respectiva proposta, ou que apresente vício de qualidade (que apresentem problemas na utilização) dentro do prazo de validade;</w:t>
      </w:r>
    </w:p>
    <w:p w:rsidR="005B5EAC" w:rsidRPr="005B5EAC" w:rsidRDefault="005B5EAC" w:rsidP="005B5EAC">
      <w:pPr>
        <w:ind w:right="66"/>
        <w:jc w:val="both"/>
        <w:rPr>
          <w:lang w:val="pt-BR"/>
        </w:rPr>
      </w:pPr>
      <w:r w:rsidRPr="005B5EAC">
        <w:rPr>
          <w:lang w:val="pt-BR"/>
        </w:rPr>
        <w:t>5.5. Prestar os esclarecimentos que forem solicitados pela Prefeitura Municipal, cujas reclamações se obrigam a atender prontamente, bem como dar ciência imediatamente e por escrito, de qualquer anormalidade que verificar quando da execução do empenho;</w:t>
      </w:r>
    </w:p>
    <w:p w:rsidR="005B5EAC" w:rsidRPr="005B5EAC" w:rsidRDefault="005B5EAC" w:rsidP="005B5EAC">
      <w:pPr>
        <w:ind w:right="66"/>
        <w:rPr>
          <w:lang w:val="pt-BR"/>
        </w:rPr>
      </w:pPr>
      <w:r w:rsidRPr="005B5EAC">
        <w:rPr>
          <w:lang w:val="pt-BR"/>
        </w:rPr>
        <w:t>5.6. Prover todos os meios necessários à garantia da plena operacionalidade do fornecimento, inclusive considerados os casos de greve ou paralisação de qualquer natureza;</w:t>
      </w:r>
    </w:p>
    <w:p w:rsidR="005B5EAC" w:rsidRPr="005B5EAC" w:rsidRDefault="005B5EAC" w:rsidP="005B5EAC">
      <w:pPr>
        <w:ind w:right="66"/>
        <w:jc w:val="both"/>
        <w:rPr>
          <w:lang w:val="pt-BR"/>
        </w:rPr>
      </w:pPr>
      <w:r w:rsidRPr="005B5EAC">
        <w:rPr>
          <w:lang w:val="pt-BR"/>
        </w:rPr>
        <w:t>5.7.  A falta de quaisquer produtos cujo fornecimento incumbe ao detentor do preço registrado, não poderá ser alegada como motivo de força maior para o atraso no fornecimento do objeto deste edital, e não a eximirá das penalidades a que está sujeita pelo não cumprimento dos prazos e demais condições aqui estabelecidas;</w:t>
      </w:r>
    </w:p>
    <w:p w:rsidR="005B5EAC" w:rsidRPr="005B5EAC" w:rsidRDefault="005B5EAC" w:rsidP="005B5EAC">
      <w:pPr>
        <w:ind w:right="66"/>
        <w:jc w:val="both"/>
        <w:rPr>
          <w:lang w:val="pt-BR"/>
        </w:rPr>
      </w:pPr>
      <w:r w:rsidRPr="005B5EAC">
        <w:rPr>
          <w:lang w:val="pt-BR"/>
        </w:rPr>
        <w:t>5.8. Comunicar imediatamente a Prefeitura qualquer alteração ocorrida no endereço, conta bancária e outros julgáveis necessários para recebimento de correspondência;</w:t>
      </w:r>
    </w:p>
    <w:p w:rsidR="005B5EAC" w:rsidRPr="005B5EAC" w:rsidRDefault="005B5EAC" w:rsidP="005B5EAC">
      <w:pPr>
        <w:ind w:right="66"/>
        <w:jc w:val="both"/>
        <w:rPr>
          <w:lang w:val="pt-BR"/>
        </w:rPr>
      </w:pPr>
      <w:r w:rsidRPr="005B5EAC">
        <w:rPr>
          <w:lang w:val="pt-BR"/>
        </w:rPr>
        <w:t>5.9. Respeitar e fazer cumprir a legislação de segurança e saúde no trabalho, previstas nas normas regulamentadoras pertinentes;</w:t>
      </w:r>
    </w:p>
    <w:p w:rsidR="005B5EAC" w:rsidRPr="005B5EAC" w:rsidRDefault="005B5EAC" w:rsidP="005B5EAC">
      <w:pPr>
        <w:ind w:right="66"/>
        <w:jc w:val="both"/>
        <w:rPr>
          <w:lang w:val="pt-BR"/>
        </w:rPr>
      </w:pPr>
      <w:r w:rsidRPr="005B5EAC">
        <w:rPr>
          <w:lang w:val="pt-BR"/>
        </w:rPr>
        <w:t>5.10. Fiscalizar o perfeito cumprimento do fornecimento a que se obrigou, cabendo-lhe, integralmente, os ônus decorrentes. Tal fiscalização dar-se-á independentemente da que será exercida por esta Prefeitura;</w:t>
      </w:r>
    </w:p>
    <w:p w:rsidR="005B5EAC" w:rsidRPr="005B5EAC" w:rsidRDefault="005B5EAC" w:rsidP="005B5EAC">
      <w:pPr>
        <w:ind w:right="66"/>
        <w:jc w:val="both"/>
        <w:rPr>
          <w:lang w:val="pt-BR"/>
        </w:rPr>
      </w:pPr>
      <w:r w:rsidRPr="005B5EAC">
        <w:rPr>
          <w:lang w:val="pt-BR"/>
        </w:rPr>
        <w:t>5.11.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rsidR="005B5EAC" w:rsidRPr="005B5EAC" w:rsidRDefault="005B5EAC" w:rsidP="005B5EAC">
      <w:pPr>
        <w:ind w:right="66"/>
        <w:jc w:val="both"/>
        <w:rPr>
          <w:lang w:val="pt-BR"/>
        </w:rPr>
      </w:pPr>
      <w:r w:rsidRPr="005B5EAC">
        <w:rPr>
          <w:lang w:val="pt-BR"/>
        </w:rPr>
        <w:t>5.12. A contratada ficará obrigada a aceitar, nas mesmas condições deste edital, os acréscimos ou supressões que se fizerem necessárias, até o limite legal de 25% (vinte e cinco por cento) do valor inicial atualizado do objeto adjudicado, devendo supressões acima desse limite serem resultantes de acordo entre as partes;</w:t>
      </w:r>
    </w:p>
    <w:p w:rsidR="005B5EAC" w:rsidRPr="005B5EAC" w:rsidRDefault="005B5EAC" w:rsidP="005B5EAC">
      <w:pPr>
        <w:ind w:right="66"/>
        <w:jc w:val="both"/>
        <w:rPr>
          <w:lang w:val="pt-BR"/>
        </w:rPr>
      </w:pPr>
      <w:r w:rsidRPr="005B5EAC">
        <w:rPr>
          <w:lang w:val="pt-BR"/>
        </w:rPr>
        <w:t>5.12. Fornecer os produtos, conforme estipulado neste edital e de acordo com a proposta apresentada;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6. DAS OBRIGAÇÕES DA CONTRATANTE</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6.1. Convocar a licitante vencedora para a retirada da Ordem de Fornecimento dos produtos e/ou materiais;</w:t>
      </w:r>
    </w:p>
    <w:p w:rsidR="005B5EAC" w:rsidRPr="005B5EAC" w:rsidRDefault="005B5EAC" w:rsidP="005B5EAC">
      <w:pPr>
        <w:ind w:right="66"/>
        <w:jc w:val="both"/>
        <w:rPr>
          <w:lang w:val="pt-BR"/>
        </w:rPr>
      </w:pPr>
      <w:r w:rsidRPr="005B5EAC">
        <w:rPr>
          <w:lang w:val="pt-BR"/>
        </w:rPr>
        <w:t>6.2.  Fornecer à empresa a ser contratada todas as informações e esclarecimentos que venham a ser solicitados relativamente ao objeto desta ata;</w:t>
      </w:r>
    </w:p>
    <w:p w:rsidR="005B5EAC" w:rsidRPr="005B5EAC" w:rsidRDefault="005B5EAC" w:rsidP="005B5EAC">
      <w:pPr>
        <w:ind w:right="66"/>
        <w:jc w:val="both"/>
        <w:rPr>
          <w:lang w:val="pt-BR"/>
        </w:rPr>
      </w:pPr>
      <w:r w:rsidRPr="005B5EAC">
        <w:rPr>
          <w:lang w:val="pt-BR"/>
        </w:rPr>
        <w:t>6.3.  Efetuar o pagamento à empresa nas condições de preço e prazo estabelecidos nesta ata;</w:t>
      </w:r>
    </w:p>
    <w:p w:rsidR="005B5EAC" w:rsidRPr="005B5EAC" w:rsidRDefault="005B5EAC" w:rsidP="005B5EAC">
      <w:pPr>
        <w:ind w:right="66"/>
        <w:jc w:val="both"/>
        <w:rPr>
          <w:lang w:val="pt-BR"/>
        </w:rPr>
      </w:pPr>
      <w:r w:rsidRPr="005B5EAC">
        <w:rPr>
          <w:lang w:val="pt-BR"/>
        </w:rPr>
        <w:t>6.4.  Notificar por escrito, à empresa contratada, toda e qualquer irregularidade constatada durante o recebimento dos materiais;</w:t>
      </w:r>
    </w:p>
    <w:p w:rsidR="005B5EAC" w:rsidRPr="005B5EAC" w:rsidRDefault="005B5EAC" w:rsidP="005B5EAC">
      <w:pPr>
        <w:ind w:right="66"/>
        <w:jc w:val="both"/>
        <w:rPr>
          <w:lang w:val="pt-BR"/>
        </w:rPr>
      </w:pPr>
      <w:r w:rsidRPr="005B5EAC">
        <w:rPr>
          <w:lang w:val="pt-BR"/>
        </w:rPr>
        <w:t>6.5. Disponibilizar local para recebimento e guarda dos produtos.</w:t>
      </w:r>
    </w:p>
    <w:p w:rsidR="005B5EAC" w:rsidRPr="005B5EAC" w:rsidRDefault="005B5EAC" w:rsidP="005B5EAC">
      <w:pPr>
        <w:ind w:right="66"/>
        <w:jc w:val="both"/>
        <w:rPr>
          <w:lang w:val="pt-BR"/>
        </w:rPr>
      </w:pPr>
      <w:r w:rsidRPr="005B5EAC">
        <w:rPr>
          <w:lang w:val="pt-BR"/>
        </w:rPr>
        <w:t>6.6. Nenhum pagamento será efetuado à empresa detentora do registro, enquanto pendente de liquidação qualquer obrigação. Esse fato não será gerador de direito a reajustamento de preços ou a atualização monetária.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7. DO PAGAMENTO</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7.1. Os pagamentos serão efetuados, em média, até 30 (trinta) dias, após a entrega dos produtos e/ou materiais, mediante apresentação da nota fiscal devidamente atestada pela Administração.</w:t>
      </w:r>
    </w:p>
    <w:p w:rsidR="005B5EAC" w:rsidRPr="005B5EAC" w:rsidRDefault="005B5EAC" w:rsidP="005B5EAC">
      <w:pPr>
        <w:ind w:right="66"/>
        <w:jc w:val="both"/>
        <w:rPr>
          <w:lang w:val="pt-BR"/>
        </w:rPr>
      </w:pPr>
      <w:r w:rsidRPr="005B5EAC">
        <w:rPr>
          <w:lang w:val="pt-BR"/>
        </w:rPr>
        <w:t>7.2. O Contratado deverá indicar no corpo da Nota Fiscal/fatura, descrição do produto e/ou material entregue.</w:t>
      </w:r>
    </w:p>
    <w:p w:rsidR="005B5EAC" w:rsidRPr="005B5EAC" w:rsidRDefault="005B5EAC" w:rsidP="005B5EAC">
      <w:pPr>
        <w:ind w:right="66"/>
        <w:jc w:val="both"/>
        <w:rPr>
          <w:lang w:val="pt-BR"/>
        </w:rPr>
      </w:pPr>
      <w:r w:rsidRPr="005B5EAC">
        <w:rPr>
          <w:lang w:val="pt-BR"/>
        </w:rPr>
        <w:t>7.2.1. Caso constatado alguma irregularidade nas notas fiscais/faturas, estas serão devolvidas ao fornecedor, para as necessárias correções, com as informações que motivaram sua rejeição, sendo o pagamento realizado após a reapresentação das notas fiscais/faturas.</w:t>
      </w:r>
    </w:p>
    <w:p w:rsidR="005B5EAC" w:rsidRPr="005B5EAC" w:rsidRDefault="005B5EAC" w:rsidP="005B5EAC">
      <w:pPr>
        <w:ind w:right="66"/>
        <w:jc w:val="both"/>
        <w:rPr>
          <w:lang w:val="pt-BR"/>
        </w:rPr>
      </w:pPr>
      <w:r w:rsidRPr="005B5EAC">
        <w:rPr>
          <w:lang w:val="pt-BR"/>
        </w:rPr>
        <w:t>7.2.2. Nenhum pagamento isentará o FORNECEDOR/CONTRATADO das suas responsabilidades e obrigações, nem implicará aceitação definitiva do fornecimento.</w:t>
      </w:r>
    </w:p>
    <w:p w:rsidR="005B5EAC" w:rsidRPr="005B5EAC" w:rsidRDefault="005B5EAC" w:rsidP="005B5EAC">
      <w:pPr>
        <w:ind w:right="66"/>
        <w:jc w:val="both"/>
        <w:rPr>
          <w:lang w:val="pt-BR"/>
        </w:rPr>
      </w:pPr>
      <w:r w:rsidRPr="005B5EAC">
        <w:rPr>
          <w:lang w:val="pt-BR"/>
        </w:rPr>
        <w:t>7.3. As despesas bancárias decorrentes de transferência de valores para outras praças serão de responsabilidade do Contratado.</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8. DO REAJUSTAMENTO DE PREÇOS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8.1. Os preços registrados serão fixos e irreajustáveis durante a vigência da Ata de Registro de Preços;</w:t>
      </w:r>
    </w:p>
    <w:p w:rsidR="005B5EAC" w:rsidRPr="005B5EAC" w:rsidRDefault="005B5EAC" w:rsidP="005B5EAC">
      <w:pPr>
        <w:ind w:right="66"/>
        <w:jc w:val="both"/>
        <w:rPr>
          <w:lang w:val="pt-BR"/>
        </w:rPr>
      </w:pPr>
      <w:r w:rsidRPr="005B5EAC">
        <w:rPr>
          <w:lang w:val="pt-BR"/>
        </w:rPr>
        <w:t>8.1.1 Considera-se Preço registrado aquele atribuído aos materiais, incluindo todas as despesas e custos até a entrega no local indicado, tais como: tributos (impostos, taxas, emolumentos contribuições fiscais e parafiscais), transporte, embalagens, seguros, mão de obra e qualquer despesa, acessória e/ou complementar e outras não especificadas neste edital, mas que incidam no cumprimento das obrigações assumidas pela empresa detentora da ata na execução da mesma.</w:t>
      </w:r>
      <w:r w:rsidRPr="005B5EAC">
        <w:rPr>
          <w:lang w:val="pt-BR"/>
        </w:rPr>
        <w:br/>
        <w:t>8.2 Os preços poderão ser revistos nas hipóteses de oscilações de preços , para mais ou para menos, devidamente comprovadas, em decorrência de situações previstas na alínea ``d´´ do inciso II e do § 5° do art. 65 da Lei n° 8.666/93 e alterações (situações supervenientes e imprevistas, força maior, caso fortuito, ou fato príncipe, que configurem área econômica extraordinária e extracontratual).</w:t>
      </w:r>
      <w:r w:rsidRPr="005B5EAC">
        <w:rPr>
          <w:lang w:val="pt-BR"/>
        </w:rPr>
        <w:br/>
        <w:t>8.3 O Órgão Gerenciador deverá decidir sobre a  revisão dos preços ou cancelamento do preço registrado no prazo máximo de 30 (trinta) dias úteis, salvo motivo de força maior devidamente justificado no processo.</w:t>
      </w:r>
      <w:r w:rsidRPr="005B5EAC">
        <w:rPr>
          <w:lang w:val="pt-BR"/>
        </w:rPr>
        <w:tab/>
      </w:r>
      <w:r w:rsidRPr="005B5EAC">
        <w:rPr>
          <w:lang w:val="pt-BR"/>
        </w:rPr>
        <w:br/>
        <w:t xml:space="preserve">8.4 No caso de reconhecimento do desequilíbrio econômico-financeiro do preço inicialmente estabelecido, o Órgão Gerenciador, </w:t>
      </w:r>
      <w:r w:rsidRPr="005B5EAC">
        <w:rPr>
          <w:lang w:val="pt-BR"/>
        </w:rPr>
        <w:lastRenderedPageBreak/>
        <w:t>se julgar conveniente, poderá optar pelo cancelamento do preço, liberando os fornecedores do compromisso assumido, sem aplicação de penalidades ou determinar a negociação.</w:t>
      </w:r>
      <w:r w:rsidRPr="005B5EAC">
        <w:rPr>
          <w:lang w:val="pt-BR"/>
        </w:rPr>
        <w:tab/>
      </w:r>
      <w:r w:rsidRPr="005B5EAC">
        <w:rPr>
          <w:lang w:val="pt-BR"/>
        </w:rPr>
        <w:br/>
        <w:t>8.5 Na ocorrência do preço registrado tornar-se superior ao preço praticado no mercado, o Órgão Gerenciador notificará o fornecedor com o primeiro menor preço registrado para o item ou lote visando a negociação para a redução de preços e sua adequação ao do mercado, mantendo o mesmo objeto cotado, qualidade e especificações.</w:t>
      </w:r>
      <w:r w:rsidRPr="005B5EAC">
        <w:rPr>
          <w:lang w:val="pt-BR"/>
        </w:rPr>
        <w:tab/>
      </w:r>
      <w:r w:rsidRPr="005B5EAC">
        <w:rPr>
          <w:lang w:val="pt-BR"/>
        </w:rPr>
        <w:br/>
        <w:t>8.6 Dando-se por infrutífera a negociação de redução dos preços, o Órgão Gerenciador desonerará o fornecedor em relação ao item e cancelará o seu registro, sem prejuízos das penalidades cabíveis.</w:t>
      </w:r>
      <w:r w:rsidRPr="005B5EAC">
        <w:rPr>
          <w:lang w:val="pt-BR"/>
        </w:rPr>
        <w:br/>
        <w:t>8.7 Simultaneamente procederá a convocação dos demais fornecedores, respeitada a ordem de classificação, visando estabelecer igual oportunidade de negociação.</w:t>
      </w:r>
      <w:r w:rsidRPr="005B5EAC">
        <w:rPr>
          <w:lang w:val="pt-BR"/>
        </w:rPr>
        <w:tab/>
      </w:r>
      <w:r w:rsidRPr="005B5EAC">
        <w:rPr>
          <w:lang w:val="pt-BR"/>
        </w:rPr>
        <w:br/>
        <w:t>8.8  Quando o preço registrado tornar-se inferior aos praticados no mercado e o fornecedor não puder cumprir o compromisso inicialmente assumido, poderá, mediante requerimento devidamente instruído, pedir revisão dos preços ou cancelamento de seu registro.</w:t>
      </w:r>
      <w:r w:rsidRPr="005B5EAC">
        <w:rPr>
          <w:lang w:val="pt-BR"/>
        </w:rPr>
        <w:tab/>
      </w:r>
      <w:r w:rsidRPr="005B5EAC">
        <w:rPr>
          <w:lang w:val="pt-BR"/>
        </w:rPr>
        <w:br/>
        <w:t xml:space="preserve">       8.8.1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a data da apresentação da proposta e do momento do pleito, sob pena de indeferimento do pedido. </w:t>
      </w:r>
      <w:r w:rsidRPr="005B5EAC">
        <w:rPr>
          <w:lang w:val="pt-BR"/>
        </w:rPr>
        <w:tab/>
      </w:r>
      <w:r w:rsidRPr="005B5EAC">
        <w:rPr>
          <w:lang w:val="pt-BR"/>
        </w:rPr>
        <w:br/>
        <w:t>8.9 A revisão será precedida de pesquisa prévia no mercado fornecedor, banco de dados, índices ou tabela oficiais e/ou outros meios disponíveis para levantamento das condições de mercado, envolvendo todos os elementos para fins de graduar a justa remuneração do serviço ou fornecimento e no embasamento da decisão de deferir ou rejeitar o pedido.</w:t>
      </w:r>
      <w:r w:rsidRPr="005B5EAC">
        <w:rPr>
          <w:lang w:val="pt-BR"/>
        </w:rPr>
        <w:tab/>
      </w:r>
      <w:r w:rsidRPr="005B5EAC">
        <w:rPr>
          <w:lang w:val="pt-BR"/>
        </w:rPr>
        <w:br/>
        <w:t>8.10 Preliminarmente, o Órgão Gerenciador convocará todos os fornecedores no sentido de estabelecer negociação visando à manutenção dos preços originalmente registrados, dando-se preferência ao fornecedor de menor preço e, sucessivamente, aos demais classificados, respeitada a ordem de classificação.</w:t>
      </w:r>
      <w:r w:rsidRPr="005B5EAC">
        <w:rPr>
          <w:lang w:val="pt-BR"/>
        </w:rPr>
        <w:tab/>
      </w:r>
      <w:r w:rsidRPr="005B5EAC">
        <w:rPr>
          <w:lang w:val="pt-BR"/>
        </w:rPr>
        <w:br/>
        <w:t xml:space="preserve"> 8.11  Não havendo êxito nas negociações para definição de novo preço ou as licitantes não aceitarem o preço Máximo a ser pago pela Administração, o Órgão Gerenciador revogará a Ata de Registro de Preços, liberando os fornecedores dos compromissos assumidos, sem aplicação de penalidade.</w:t>
      </w:r>
      <w:r w:rsidRPr="005B5EAC">
        <w:rPr>
          <w:lang w:val="pt-BR"/>
        </w:rPr>
        <w:br/>
        <w:t>8.12  Definido o preço máximo a ser pago pela Administração, o novo preço deverá ser consignado através de apostilamento na Ata de Registro de Preços, ao qual estarão as empresas vinculadas.</w:t>
      </w:r>
      <w:r w:rsidRPr="005B5EAC">
        <w:rPr>
          <w:lang w:val="pt-BR"/>
        </w:rPr>
        <w:br/>
        <w:t>8.13  Na ocorrência de cancelamento de registro de preço para o item poderá o Gestor da Ata proceder nova licitação para aquisição do produto, sem que caiba direito de recurso</w:t>
      </w:r>
      <w:r w:rsidRPr="005B5EAC">
        <w:rPr>
          <w:w w:val="98"/>
          <w:lang w:val="pt-BR"/>
        </w:rPr>
        <w:t>.</w:t>
      </w:r>
      <w:r w:rsidRPr="005B5EAC">
        <w:rPr>
          <w:w w:val="98"/>
          <w:lang w:val="pt-BR"/>
        </w:rPr>
        <w:tab/>
        <w:t xml:space="preserve">                                             </w:t>
      </w:r>
      <w:r w:rsidRPr="005B5EAC">
        <w:rPr>
          <w:w w:val="98"/>
          <w:lang w:val="pt-BR"/>
        </w:rPr>
        <w:br/>
      </w:r>
    </w:p>
    <w:p w:rsidR="005B5EAC" w:rsidRPr="005B5EAC" w:rsidRDefault="005B5EAC" w:rsidP="005B5EAC">
      <w:pPr>
        <w:pStyle w:val="Default"/>
        <w:ind w:right="66"/>
        <w:jc w:val="both"/>
        <w:rPr>
          <w:rFonts w:ascii="Times New Roman" w:hAnsi="Times New Roman" w:cs="Times New Roman"/>
          <w:color w:val="auto"/>
          <w:sz w:val="20"/>
          <w:szCs w:val="20"/>
        </w:rPr>
      </w:pPr>
      <w:r w:rsidRPr="005B5EAC">
        <w:rPr>
          <w:rFonts w:ascii="Times New Roman" w:hAnsi="Times New Roman" w:cs="Times New Roman"/>
          <w:color w:val="auto"/>
          <w:sz w:val="20"/>
          <w:szCs w:val="20"/>
        </w:rPr>
        <w:t xml:space="preserve">                           </w:t>
      </w:r>
    </w:p>
    <w:p w:rsidR="005B5EAC" w:rsidRPr="005B5EAC" w:rsidRDefault="005B5EAC" w:rsidP="005B5EAC">
      <w:pPr>
        <w:shd w:val="clear" w:color="auto" w:fill="BFBFBF"/>
        <w:ind w:right="66"/>
        <w:jc w:val="center"/>
        <w:rPr>
          <w:b/>
          <w:w w:val="98"/>
          <w:lang w:val="pt-BR"/>
        </w:rPr>
      </w:pPr>
      <w:r w:rsidRPr="005B5EAC">
        <w:rPr>
          <w:b/>
          <w:w w:val="98"/>
          <w:lang w:val="pt-BR"/>
        </w:rPr>
        <w:t xml:space="preserve">9. DO CANCELAMENTO DA ATA DE REGISTRO DE PREÇOS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9.1. A presente Ata de Registro de Preços poderá ser cancelada de pleno direito, nas seguintes situações:</w:t>
      </w:r>
    </w:p>
    <w:p w:rsidR="005B5EAC" w:rsidRPr="005B5EAC" w:rsidRDefault="005B5EAC" w:rsidP="005B5EAC">
      <w:pPr>
        <w:ind w:right="66"/>
        <w:jc w:val="both"/>
        <w:rPr>
          <w:lang w:val="pt-BR"/>
        </w:rPr>
      </w:pPr>
      <w:r w:rsidRPr="005B5EAC">
        <w:rPr>
          <w:lang w:val="pt-BR"/>
        </w:rPr>
        <w:t>a) quando o fornecedor/consignatária não cumprir as obrigações constantes no Edital e nesta Ata de Registro de Preços;</w:t>
      </w:r>
    </w:p>
    <w:p w:rsidR="005B5EAC" w:rsidRPr="005B5EAC" w:rsidRDefault="005B5EAC" w:rsidP="005B5EAC">
      <w:pPr>
        <w:ind w:right="66"/>
        <w:jc w:val="both"/>
        <w:rPr>
          <w:lang w:val="pt-BR"/>
        </w:rPr>
      </w:pPr>
      <w:r w:rsidRPr="005B5EAC">
        <w:rPr>
          <w:lang w:val="pt-BR"/>
        </w:rPr>
        <w:t>b) quando o fornecedor/consignatária der causa a rescisão administrativa da Nota de Empenho decorrente deste Registro de Preços, nas hipóteses previstas nos incisos de I a XII, XVII e XVIII do art. 78 da Lei 8.666/93;</w:t>
      </w:r>
    </w:p>
    <w:p w:rsidR="005B5EAC" w:rsidRPr="005B5EAC" w:rsidRDefault="005B5EAC" w:rsidP="005B5EAC">
      <w:pPr>
        <w:ind w:right="66"/>
        <w:jc w:val="both"/>
        <w:rPr>
          <w:lang w:val="pt-BR"/>
        </w:rPr>
      </w:pPr>
      <w:r w:rsidRPr="005B5EAC">
        <w:rPr>
          <w:lang w:val="pt-BR"/>
        </w:rPr>
        <w:t>c) em qualquer hipótese de inexecução total ou parcial da Nota de Empenho decorrente deste Registro;</w:t>
      </w:r>
    </w:p>
    <w:p w:rsidR="005B5EAC" w:rsidRPr="005B5EAC" w:rsidRDefault="005B5EAC" w:rsidP="005B5EAC">
      <w:pPr>
        <w:ind w:right="66"/>
        <w:jc w:val="both"/>
        <w:rPr>
          <w:lang w:val="pt-BR"/>
        </w:rPr>
      </w:pPr>
      <w:r w:rsidRPr="005B5EAC">
        <w:rPr>
          <w:lang w:val="pt-BR"/>
        </w:rPr>
        <w:t>d) os preços registrados se apresentarem superiores aos praticados no mercado;</w:t>
      </w:r>
    </w:p>
    <w:p w:rsidR="005B5EAC" w:rsidRPr="005B5EAC" w:rsidRDefault="005B5EAC" w:rsidP="005B5EAC">
      <w:pPr>
        <w:ind w:right="66"/>
        <w:jc w:val="both"/>
        <w:rPr>
          <w:lang w:val="pt-BR"/>
        </w:rPr>
      </w:pPr>
      <w:r w:rsidRPr="005B5EAC">
        <w:rPr>
          <w:lang w:val="pt-BR"/>
        </w:rPr>
        <w:t>e) por razões de interesse público devidamente demonstrado e justificado;</w:t>
      </w:r>
    </w:p>
    <w:p w:rsidR="005B5EAC" w:rsidRPr="005B5EAC" w:rsidRDefault="005B5EAC" w:rsidP="005B5EAC">
      <w:pPr>
        <w:ind w:right="66"/>
        <w:jc w:val="both"/>
        <w:rPr>
          <w:lang w:val="pt-BR"/>
        </w:rPr>
      </w:pPr>
      <w:r w:rsidRPr="005B5EAC">
        <w:rPr>
          <w:lang w:val="pt-BR"/>
        </w:rPr>
        <w:t>9.2. Ocorrendo cancelamento do preço registrado, o Fornecedor será informado por correspondência, a qual será juntada ao processo administrativo da presente Ata.</w:t>
      </w:r>
    </w:p>
    <w:p w:rsidR="005B5EAC" w:rsidRPr="005B5EAC" w:rsidRDefault="005B5EAC" w:rsidP="005B5EAC">
      <w:pPr>
        <w:ind w:right="66"/>
        <w:jc w:val="both"/>
        <w:rPr>
          <w:lang w:val="pt-BR"/>
        </w:rPr>
      </w:pPr>
      <w:r w:rsidRPr="005B5EAC">
        <w:rPr>
          <w:lang w:val="pt-BR"/>
        </w:rPr>
        <w:t>9.3.  No caso de ser ignorado, incerto ou inacessível o endereço do Fornecedor, a comunicação será feita por publicação no Diário Oficial, considerando-se cancelado o preço registrado a partir da última publicação.</w:t>
      </w:r>
    </w:p>
    <w:p w:rsidR="005B5EAC" w:rsidRPr="005B5EAC" w:rsidRDefault="005B5EAC" w:rsidP="005B5EAC">
      <w:pPr>
        <w:ind w:right="66"/>
        <w:jc w:val="both"/>
        <w:rPr>
          <w:lang w:val="pt-BR"/>
        </w:rPr>
      </w:pPr>
      <w:r w:rsidRPr="005B5EAC">
        <w:rPr>
          <w:lang w:val="pt-BR"/>
        </w:rPr>
        <w:t>9.4.  A solicitação do Fornecedor para cancelamento dos preços registrados poderá não ser aceita pela PREFEITURA, facultando-se a esta neste caso, a aplicação das penalidades previstas neste Edital.</w:t>
      </w:r>
    </w:p>
    <w:p w:rsidR="005B5EAC" w:rsidRPr="005B5EAC" w:rsidRDefault="005B5EAC" w:rsidP="005B5EAC">
      <w:pPr>
        <w:ind w:right="66"/>
        <w:jc w:val="both"/>
        <w:rPr>
          <w:lang w:val="pt-BR"/>
        </w:rPr>
      </w:pPr>
      <w:r w:rsidRPr="005B5EAC">
        <w:rPr>
          <w:lang w:val="pt-BR"/>
        </w:rPr>
        <w:t>9.5. Havendo o cancelamento do preço registrado, cessarão todas as atividades do FORNECEDOR, relativas ao fornecimento do Item.</w:t>
      </w:r>
    </w:p>
    <w:p w:rsidR="005B5EAC" w:rsidRPr="005B5EAC" w:rsidRDefault="005B5EAC" w:rsidP="005B5EAC">
      <w:pPr>
        <w:ind w:right="66"/>
        <w:jc w:val="both"/>
        <w:rPr>
          <w:lang w:val="pt-BR"/>
        </w:rPr>
      </w:pPr>
      <w:r w:rsidRPr="005B5EAC">
        <w:rPr>
          <w:lang w:val="pt-BR"/>
        </w:rPr>
        <w:t>9.6. Caso a PREFEITURA não se utilize da prerrogativa de cancelar esta Ata a seu exclusivo critério, poderá suspender a sua execução e/ou sustar o pagamento das faturas, até que o FORNECEDOR cumpra integralmente a condição contratual infringida.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10. DAS PENALIDADES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10.1. O atraso injustificado na entrega dos materiais sujeitará a empresa, a juízo da Administração, à multa moratória de 0,5% (meio por cento) por dia de atraso, até o limite de 10% (dez por cento), conforme determina o artigo 86, da Lei nº 8666/93;</w:t>
      </w:r>
    </w:p>
    <w:p w:rsidR="005B5EAC" w:rsidRPr="005B5EAC" w:rsidRDefault="005B5EAC" w:rsidP="005B5EAC">
      <w:pPr>
        <w:ind w:right="66"/>
        <w:jc w:val="both"/>
        <w:rPr>
          <w:lang w:val="pt-BR"/>
        </w:rPr>
      </w:pPr>
      <w:r w:rsidRPr="005B5EAC">
        <w:rPr>
          <w:lang w:val="pt-BR"/>
        </w:rPr>
        <w:t xml:space="preserve">10.1.1. A multa prevista neste item será descontada dos créditos que o contratado possuir com a Prefeitura Municipal de Juruena/MT e poderá cumular com as demais sanções administrativas, inclusive com a multa prevista no item 10.2. </w:t>
      </w:r>
      <w:proofErr w:type="gramStart"/>
      <w:r w:rsidRPr="005B5EAC">
        <w:rPr>
          <w:lang w:val="pt-BR"/>
        </w:rPr>
        <w:t>b</w:t>
      </w:r>
      <w:proofErr w:type="gramEnd"/>
      <w:r w:rsidRPr="005B5EAC">
        <w:rPr>
          <w:lang w:val="pt-BR"/>
        </w:rPr>
        <w:t>;</w:t>
      </w:r>
    </w:p>
    <w:p w:rsidR="005B5EAC" w:rsidRPr="005B5EAC" w:rsidRDefault="005B5EAC" w:rsidP="005B5EAC">
      <w:pPr>
        <w:ind w:right="66"/>
        <w:jc w:val="both"/>
        <w:rPr>
          <w:lang w:val="pt-BR"/>
        </w:rPr>
      </w:pPr>
      <w:r w:rsidRPr="005B5EAC">
        <w:rPr>
          <w:lang w:val="pt-BR"/>
        </w:rPr>
        <w:t>10.2. Ocorrendo a inexecução total ou parcial no fornecimento dos materiais, a Administração poderá aplicar à vencedora, as seguintes sanções administrativas previstas no artigo 87 da Lei n. 8.666/93:</w:t>
      </w:r>
    </w:p>
    <w:p w:rsidR="005B5EAC" w:rsidRPr="005B5EAC" w:rsidRDefault="005B5EAC" w:rsidP="005B5EAC">
      <w:pPr>
        <w:ind w:right="66"/>
        <w:jc w:val="both"/>
        <w:rPr>
          <w:lang w:val="pt-BR"/>
        </w:rPr>
      </w:pPr>
      <w:r w:rsidRPr="005B5EAC">
        <w:rPr>
          <w:lang w:val="pt-BR"/>
        </w:rPr>
        <w:t>a) Advertência por escrito</w:t>
      </w:r>
    </w:p>
    <w:p w:rsidR="005B5EAC" w:rsidRPr="005B5EAC" w:rsidRDefault="005B5EAC" w:rsidP="005B5EAC">
      <w:pPr>
        <w:ind w:right="66"/>
        <w:jc w:val="both"/>
        <w:rPr>
          <w:lang w:val="pt-BR"/>
        </w:rPr>
      </w:pPr>
      <w:r w:rsidRPr="005B5EAC">
        <w:rPr>
          <w:lang w:val="pt-BR"/>
        </w:rPr>
        <w:t>b) Multa administrativa com natureza de perdas e danos da ordem de até 20% (vinte por cento) sobre o valor total do contrato;</w:t>
      </w:r>
    </w:p>
    <w:p w:rsidR="005B5EAC" w:rsidRPr="005B5EAC" w:rsidRDefault="005B5EAC" w:rsidP="005B5EAC">
      <w:pPr>
        <w:ind w:right="66"/>
        <w:jc w:val="both"/>
        <w:rPr>
          <w:lang w:val="pt-BR"/>
        </w:rPr>
      </w:pPr>
      <w:r w:rsidRPr="005B5EAC">
        <w:rPr>
          <w:lang w:val="pt-BR"/>
        </w:rPr>
        <w:lastRenderedPageBreak/>
        <w:t>c) Suspensão temporária de participação em licitação e impedimento de contratar com a Prefeitura Municipal de Juruena/MT, por prazo não superior a 02 (dois) anos, sendo que em caso de inexecução total, sem justificativa aceita, será aplicado o limite máximo temporal previsto para a penalidade de 02 (dois) anos;</w:t>
      </w:r>
    </w:p>
    <w:p w:rsidR="005B5EAC" w:rsidRPr="005B5EAC" w:rsidRDefault="005B5EAC" w:rsidP="005B5EAC">
      <w:pPr>
        <w:ind w:right="66"/>
        <w:jc w:val="both"/>
        <w:rPr>
          <w:lang w:val="pt-BR"/>
        </w:rPr>
      </w:pPr>
      <w:r w:rsidRPr="005B5EAC">
        <w:rPr>
          <w:lang w:val="pt-BR"/>
        </w:rPr>
        <w:t>d) Declaração de inidoneidade para licitar junto à Administração Pública, enquanto perdurarem os motivos determinantes da punição, ou até que seja promovida a reabilitação perante a própria autoridade que aplicou a penalidade, de acordo com o inciso IV do artigo 87 da Lei n. 8.666/93, c/c artigo 7º da Lei n. 10.520/2002;</w:t>
      </w:r>
    </w:p>
    <w:p w:rsidR="005B5EAC" w:rsidRPr="005B5EAC" w:rsidRDefault="005B5EAC" w:rsidP="005B5EAC">
      <w:pPr>
        <w:ind w:right="66"/>
        <w:jc w:val="both"/>
        <w:rPr>
          <w:lang w:val="pt-BR"/>
        </w:rPr>
      </w:pPr>
      <w:r w:rsidRPr="005B5EAC">
        <w:rPr>
          <w:lang w:val="pt-BR"/>
        </w:rPr>
        <w:t>10.3. Se a Fornecedora não proceder ao recolhimento da multa no prazo de 05 (cinco) dias úteis contados da intimação por parte da Prefeitura Municipal de Juruena, o respectivo valor será descontado dos créditos que o contratado possuir com esta Prefeitura;</w:t>
      </w:r>
    </w:p>
    <w:p w:rsidR="005B5EAC" w:rsidRPr="005B5EAC" w:rsidRDefault="005B5EAC" w:rsidP="005B5EAC">
      <w:pPr>
        <w:ind w:right="66"/>
        <w:jc w:val="both"/>
        <w:rPr>
          <w:lang w:val="pt-BR"/>
        </w:rPr>
      </w:pPr>
      <w:r w:rsidRPr="005B5EAC">
        <w:rPr>
          <w:lang w:val="pt-BR"/>
        </w:rPr>
        <w:t>10.4. Do ato que aplicar a penalidade caberá recurso, no prazo de 05 (cinco) dias úteis, a contar da ciência da intimação, podendo a Administração reconsiderar sua decisão ou nesse prazo encaminhá-lo devidamente informado para a apreciação e decisão superior, dentro do mesmo prazo;</w:t>
      </w:r>
    </w:p>
    <w:p w:rsidR="005B5EAC" w:rsidRPr="005B5EAC" w:rsidRDefault="005B5EAC" w:rsidP="005B5EAC">
      <w:pPr>
        <w:ind w:right="66"/>
        <w:jc w:val="both"/>
        <w:rPr>
          <w:lang w:val="pt-BR"/>
        </w:rPr>
      </w:pPr>
      <w:r w:rsidRPr="005B5EAC">
        <w:rPr>
          <w:lang w:val="pt-BR"/>
        </w:rPr>
        <w:t>10.5. Serão publicadas no Diário Oficial as sanções administrativas previstas no item 10.2, c, d, deste edital, inclusive a reabilitação perante a Administração Pública.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11. DAS SANÇÕES ADMINISTRATIVAS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11.1. As infrações penais tipificadas na Lei 8.666/93 serão objeto de processo judicial na forma legalmente prevista, sem prejuízo das demais cominações aplicáveis.</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12. DOS RECURSOS ORÇAMENTÁRIOS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12.1. As despesas decorrentes das contratações oriundas da presente Ata correrão à conta de dotação orçamentária, indicada no momento oportuno, nos processos administrativos de utilização da Ata.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13. DAS DISPOSIÇÕES FINAIS</w:t>
      </w:r>
      <w:r w:rsidRPr="005B5EAC">
        <w:rPr>
          <w:b/>
          <w:w w:val="98"/>
          <w:lang w:val="pt-BR"/>
        </w:rPr>
        <w:t xml:space="preserve"> </w:t>
      </w:r>
    </w:p>
    <w:p w:rsidR="005B5EAC" w:rsidRPr="005B5EAC" w:rsidRDefault="005B5EAC" w:rsidP="005B5EAC">
      <w:pPr>
        <w:ind w:right="66"/>
        <w:jc w:val="both"/>
        <w:rPr>
          <w:lang w:val="pt-BR"/>
        </w:rPr>
      </w:pPr>
      <w:r w:rsidRPr="005B5EAC">
        <w:rPr>
          <w:lang w:val="pt-BR"/>
        </w:rPr>
        <w:t>13.1. As partes ficam ainda às seguintes disposições:</w:t>
      </w:r>
    </w:p>
    <w:p w:rsidR="005B5EAC" w:rsidRPr="005B5EAC" w:rsidRDefault="005B5EAC" w:rsidP="005B5EAC">
      <w:pPr>
        <w:ind w:right="66"/>
        <w:jc w:val="both"/>
        <w:rPr>
          <w:lang w:val="pt-BR"/>
        </w:rPr>
      </w:pPr>
      <w:r w:rsidRPr="005B5EAC">
        <w:rPr>
          <w:lang w:val="pt-BR"/>
        </w:rPr>
        <w:t>I. Todas as alterações que se fizerem necessárias serão registradas por intermédio de lavratura de termo aditivo a presente ata de Registro de Preços.</w:t>
      </w:r>
    </w:p>
    <w:p w:rsidR="005B5EAC" w:rsidRPr="005B5EAC" w:rsidRDefault="005B5EAC" w:rsidP="005B5EAC">
      <w:pPr>
        <w:ind w:right="66"/>
        <w:jc w:val="both"/>
        <w:rPr>
          <w:lang w:val="pt-BR"/>
        </w:rPr>
      </w:pPr>
      <w:r w:rsidRPr="005B5EAC">
        <w:rPr>
          <w:lang w:val="pt-BR"/>
        </w:rPr>
        <w:t>II. É vedado caucionar ou utilizar o contrato decorrente do presente registro para qualquer operação financeira, sem prévia e expressa autorização da PREFEITURA.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14. DO FORO</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14.1. As partes contratantes elegem o foro da Comarca de Cotriguaçu/MT como competente para dirimir quaisquer questões oriundas do presente contrato, inclusive os casos omissos, que não puderem ser resolvidos pela via administrativa, renunciando a qualquer outro, por mais privilegiado que seja.</w:t>
      </w:r>
    </w:p>
    <w:p w:rsidR="005B5EAC" w:rsidRPr="005B5EAC" w:rsidRDefault="005B5EAC" w:rsidP="005B5EAC">
      <w:pPr>
        <w:ind w:right="66"/>
        <w:jc w:val="both"/>
        <w:rPr>
          <w:lang w:val="pt-BR"/>
        </w:rPr>
      </w:pPr>
      <w:r w:rsidRPr="005B5EAC">
        <w:rPr>
          <w:lang w:val="pt-BR"/>
        </w:rPr>
        <w:t>E por estarem de acordo, as partes firmam a presente ata, em 3 vias de igual teor e forma para um só efeito legal, ficando uma via arquivada na sede da CONTRATANTE, na forma do art. 60 da Lei 8.666 de 21/06/93.</w:t>
      </w:r>
    </w:p>
    <w:p w:rsidR="005B5EAC" w:rsidRPr="005B5EAC" w:rsidRDefault="005B5EAC" w:rsidP="005B5EAC">
      <w:pPr>
        <w:ind w:right="66"/>
        <w:jc w:val="both"/>
        <w:rPr>
          <w:w w:val="98"/>
          <w:lang w:val="pt-BR"/>
        </w:rPr>
      </w:pPr>
    </w:p>
    <w:p w:rsidR="005B5EAC" w:rsidRPr="005B5EAC" w:rsidRDefault="005B5EAC" w:rsidP="005B5EAC">
      <w:pPr>
        <w:ind w:right="66"/>
        <w:jc w:val="right"/>
      </w:pPr>
      <w:r w:rsidRPr="005B5EAC">
        <w:t>Juruena – MT</w:t>
      </w:r>
      <w:proofErr w:type="gramStart"/>
      <w:r w:rsidRPr="005B5EAC">
        <w:t>, ........</w:t>
      </w:r>
      <w:proofErr w:type="gramEnd"/>
      <w:r w:rsidRPr="005B5EAC">
        <w:t xml:space="preserve"> </w:t>
      </w:r>
      <w:proofErr w:type="gramStart"/>
      <w:r w:rsidRPr="005B5EAC">
        <w:t>de ........</w:t>
      </w:r>
      <w:proofErr w:type="gramEnd"/>
      <w:r w:rsidRPr="005B5EAC">
        <w:t xml:space="preserve"> </w:t>
      </w:r>
      <w:proofErr w:type="gramStart"/>
      <w:r w:rsidRPr="005B5EAC">
        <w:t>de</w:t>
      </w:r>
      <w:proofErr w:type="gramEnd"/>
      <w:r w:rsidRPr="005B5EAC">
        <w:t xml:space="preserve"> 2022.</w:t>
      </w:r>
    </w:p>
    <w:tbl>
      <w:tblPr>
        <w:tblW w:w="9648" w:type="dxa"/>
        <w:jc w:val="center"/>
        <w:tblLayout w:type="fixed"/>
        <w:tblLook w:val="01E0" w:firstRow="1" w:lastRow="1" w:firstColumn="1" w:lastColumn="1" w:noHBand="0" w:noVBand="0"/>
      </w:tblPr>
      <w:tblGrid>
        <w:gridCol w:w="4428"/>
        <w:gridCol w:w="5220"/>
      </w:tblGrid>
      <w:tr w:rsidR="005B5EAC" w:rsidRPr="005B5EAC" w:rsidTr="005B5EAC">
        <w:trPr>
          <w:jc w:val="center"/>
        </w:trPr>
        <w:tc>
          <w:tcPr>
            <w:tcW w:w="4428" w:type="dxa"/>
          </w:tcPr>
          <w:p w:rsidR="005B5EAC" w:rsidRPr="005B5EAC" w:rsidRDefault="005B5EAC" w:rsidP="005B5EAC">
            <w:pPr>
              <w:pStyle w:val="Corpodetexto"/>
              <w:keepLines/>
              <w:spacing w:after="0"/>
              <w:ind w:right="66"/>
              <w:jc w:val="both"/>
              <w:rPr>
                <w:b/>
                <w:lang w:val="pt-BR"/>
              </w:rPr>
            </w:pPr>
          </w:p>
          <w:p w:rsidR="005B5EAC" w:rsidRPr="005B5EAC" w:rsidRDefault="005B5EAC" w:rsidP="005B5EAC">
            <w:pPr>
              <w:pStyle w:val="Corpodetexto"/>
              <w:keepLines/>
              <w:spacing w:after="0"/>
              <w:ind w:right="66"/>
              <w:jc w:val="both"/>
              <w:rPr>
                <w:b/>
                <w:lang w:val="pt-BR"/>
              </w:rPr>
            </w:pPr>
          </w:p>
          <w:p w:rsidR="005B5EAC" w:rsidRPr="005B5EAC" w:rsidRDefault="005B5EAC" w:rsidP="005B5EAC">
            <w:pPr>
              <w:pStyle w:val="Corpodetexto"/>
              <w:keepLines/>
              <w:spacing w:after="0"/>
              <w:ind w:right="66"/>
              <w:jc w:val="both"/>
              <w:rPr>
                <w:b/>
                <w:lang w:val="pt-BR"/>
              </w:rPr>
            </w:pPr>
          </w:p>
          <w:p w:rsidR="005B5EAC" w:rsidRPr="005B5EAC" w:rsidRDefault="005B5EAC" w:rsidP="005B5EAC">
            <w:pPr>
              <w:pStyle w:val="Corpodetexto"/>
              <w:keepLines/>
              <w:spacing w:after="0"/>
              <w:ind w:right="66"/>
              <w:jc w:val="both"/>
              <w:rPr>
                <w:b/>
                <w:lang w:val="pt-BR"/>
              </w:rPr>
            </w:pPr>
          </w:p>
        </w:tc>
        <w:tc>
          <w:tcPr>
            <w:tcW w:w="5220" w:type="dxa"/>
          </w:tcPr>
          <w:p w:rsidR="005B5EAC" w:rsidRPr="005B5EAC" w:rsidRDefault="005B5EAC" w:rsidP="005B5EAC">
            <w:pPr>
              <w:pStyle w:val="Corpodetexto"/>
              <w:keepLines/>
              <w:spacing w:after="0"/>
              <w:ind w:right="66"/>
              <w:jc w:val="both"/>
              <w:rPr>
                <w:b/>
                <w:lang w:val="pt-BR"/>
              </w:rPr>
            </w:pPr>
          </w:p>
        </w:tc>
      </w:tr>
    </w:tbl>
    <w:p w:rsidR="005B5EAC" w:rsidRPr="005B5EAC" w:rsidRDefault="005B5EAC" w:rsidP="005B5EAC">
      <w:pPr>
        <w:ind w:right="66"/>
        <w:jc w:val="center"/>
        <w:rPr>
          <w:b/>
          <w:lang w:val="pt-BR"/>
        </w:rPr>
      </w:pPr>
      <w:r w:rsidRPr="005B5EAC">
        <w:rPr>
          <w:lang w:val="pt-BR"/>
        </w:rPr>
        <w:t>______________________________________</w:t>
      </w:r>
      <w:r w:rsidRPr="005B5EAC">
        <w:rPr>
          <w:lang w:val="pt-BR"/>
        </w:rPr>
        <w:br/>
      </w:r>
      <w:r w:rsidRPr="005B5EAC">
        <w:rPr>
          <w:b/>
          <w:lang w:val="pt-BR"/>
        </w:rPr>
        <w:t xml:space="preserve">MANOEL GONTIJO DE </w:t>
      </w:r>
      <w:proofErr w:type="gramStart"/>
      <w:r w:rsidRPr="005B5EAC">
        <w:rPr>
          <w:b/>
          <w:lang w:val="pt-BR"/>
        </w:rPr>
        <w:t xml:space="preserve">CARVALHO  </w:t>
      </w:r>
      <w:r w:rsidRPr="005B5EAC">
        <w:rPr>
          <w:b/>
          <w:lang w:val="pt-BR"/>
        </w:rPr>
        <w:br/>
        <w:t>PREFEITO</w:t>
      </w:r>
      <w:proofErr w:type="gramEnd"/>
      <w:r w:rsidRPr="005B5EAC">
        <w:rPr>
          <w:b/>
          <w:lang w:val="pt-BR"/>
        </w:rPr>
        <w:t xml:space="preserve"> MUNICIPAL DE JURUENA</w:t>
      </w:r>
    </w:p>
    <w:p w:rsidR="005B5EAC" w:rsidRPr="005B5EAC" w:rsidRDefault="005B5EAC" w:rsidP="005B5EAC">
      <w:pPr>
        <w:autoSpaceDE w:val="0"/>
        <w:autoSpaceDN w:val="0"/>
        <w:adjustRightInd w:val="0"/>
        <w:ind w:right="66"/>
        <w:jc w:val="center"/>
        <w:rPr>
          <w:b/>
          <w:bCs/>
          <w:lang w:val="pt-BR"/>
        </w:rPr>
      </w:pPr>
    </w:p>
    <w:p w:rsidR="005B5EAC" w:rsidRPr="005B5EAC" w:rsidRDefault="005B5EAC" w:rsidP="005B5EAC">
      <w:pPr>
        <w:ind w:right="66"/>
        <w:jc w:val="center"/>
        <w:rPr>
          <w:b/>
          <w:lang w:val="pt-BR"/>
        </w:rPr>
      </w:pPr>
      <w:r w:rsidRPr="005B5EAC">
        <w:rPr>
          <w:b/>
          <w:lang w:val="pt-BR"/>
        </w:rPr>
        <w:br/>
      </w:r>
      <w:r w:rsidRPr="005B5EAC">
        <w:rPr>
          <w:b/>
          <w:lang w:val="pt-BR"/>
        </w:rPr>
        <w:br/>
        <w:t>__________________________________</w:t>
      </w:r>
      <w:r w:rsidRPr="005B5EAC">
        <w:rPr>
          <w:b/>
          <w:lang w:val="pt-BR"/>
        </w:rPr>
        <w:br/>
        <w:t>CONTRATADA</w:t>
      </w:r>
    </w:p>
    <w:p w:rsidR="005B5EAC" w:rsidRPr="005B5EAC" w:rsidRDefault="005B5EAC" w:rsidP="005B5EAC">
      <w:pPr>
        <w:ind w:right="66"/>
        <w:rPr>
          <w:lang w:val="pt-BR"/>
        </w:rPr>
      </w:pPr>
      <w:r w:rsidRPr="005B5EAC">
        <w:rPr>
          <w:lang w:val="pt-BR"/>
        </w:rPr>
        <w:br/>
      </w:r>
    </w:p>
    <w:p w:rsidR="005B5EAC" w:rsidRPr="005B5EAC" w:rsidRDefault="005B5EAC" w:rsidP="005B5EAC">
      <w:pPr>
        <w:ind w:right="66"/>
        <w:rPr>
          <w:lang w:val="pt-BR"/>
        </w:rPr>
      </w:pPr>
    </w:p>
    <w:p w:rsidR="005B5EAC" w:rsidRPr="005B5EAC" w:rsidRDefault="005B5EAC" w:rsidP="005B5EAC">
      <w:pPr>
        <w:ind w:right="66"/>
        <w:rPr>
          <w:b/>
          <w:lang w:val="pt-BR"/>
        </w:rPr>
      </w:pPr>
      <w:r w:rsidRPr="005B5EAC">
        <w:rPr>
          <w:lang w:val="pt-BR"/>
        </w:rPr>
        <w:br/>
      </w:r>
      <w:r w:rsidRPr="005B5EAC">
        <w:rPr>
          <w:lang w:val="pt-BR"/>
        </w:rPr>
        <w:br/>
      </w:r>
      <w:r w:rsidRPr="005B5EAC">
        <w:rPr>
          <w:lang w:val="pt-BR"/>
        </w:rPr>
        <w:br/>
      </w:r>
      <w:r w:rsidRPr="005B5EAC">
        <w:rPr>
          <w:b/>
          <w:lang w:val="pt-BR"/>
        </w:rPr>
        <w:t>TESTEMUNHAS:</w:t>
      </w:r>
    </w:p>
    <w:p w:rsidR="005B5EAC" w:rsidRPr="005B5EAC" w:rsidRDefault="005B5EAC" w:rsidP="005B5EAC">
      <w:pPr>
        <w:tabs>
          <w:tab w:val="right" w:pos="9180"/>
          <w:tab w:val="right" w:pos="9214"/>
        </w:tabs>
        <w:ind w:right="66"/>
        <w:jc w:val="both"/>
        <w:rPr>
          <w:lang w:val="pt-BR"/>
        </w:rPr>
      </w:pPr>
      <w:r w:rsidRPr="005B5EAC">
        <w:rPr>
          <w:b/>
          <w:lang w:val="pt-BR"/>
        </w:rPr>
        <w:t>1</w:t>
      </w:r>
      <w:r w:rsidRPr="005B5EAC">
        <w:rPr>
          <w:lang w:val="pt-BR"/>
        </w:rPr>
        <w:t>:_______________</w:t>
      </w:r>
      <w:r w:rsidRPr="005B5EAC">
        <w:rPr>
          <w:lang w:val="pt-BR"/>
        </w:rPr>
        <w:softHyphen/>
      </w:r>
      <w:r w:rsidRPr="005B5EAC">
        <w:rPr>
          <w:lang w:val="pt-BR"/>
        </w:rPr>
        <w:softHyphen/>
      </w:r>
      <w:r w:rsidRPr="005B5EAC">
        <w:rPr>
          <w:lang w:val="pt-BR"/>
        </w:rPr>
        <w:softHyphen/>
      </w:r>
      <w:r w:rsidRPr="005B5EAC">
        <w:rPr>
          <w:lang w:val="pt-BR"/>
        </w:rPr>
        <w:softHyphen/>
      </w:r>
      <w:r w:rsidRPr="005B5EAC">
        <w:rPr>
          <w:lang w:val="pt-BR"/>
        </w:rPr>
        <w:softHyphen/>
        <w:t>______                   2: _______________</w:t>
      </w:r>
      <w:r w:rsidRPr="005B5EAC">
        <w:rPr>
          <w:lang w:val="pt-BR"/>
        </w:rPr>
        <w:softHyphen/>
      </w:r>
      <w:r w:rsidRPr="005B5EAC">
        <w:rPr>
          <w:lang w:val="pt-BR"/>
        </w:rPr>
        <w:softHyphen/>
      </w:r>
      <w:r w:rsidRPr="005B5EAC">
        <w:rPr>
          <w:lang w:val="pt-BR"/>
        </w:rPr>
        <w:softHyphen/>
      </w:r>
      <w:r w:rsidRPr="005B5EAC">
        <w:rPr>
          <w:lang w:val="pt-BR"/>
        </w:rPr>
        <w:softHyphen/>
      </w:r>
      <w:r w:rsidRPr="005B5EAC">
        <w:rPr>
          <w:lang w:val="pt-BR"/>
        </w:rPr>
        <w:softHyphen/>
        <w:t>______</w:t>
      </w: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r w:rsidRPr="005B5EAC">
        <w:rPr>
          <w:b/>
          <w:lang w:val="pt-BR"/>
        </w:rPr>
        <w:lastRenderedPageBreak/>
        <w:t>CPF:                                                          CPF:</w:t>
      </w: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shd w:val="clear" w:color="auto" w:fill="BFBFBF"/>
        <w:autoSpaceDE w:val="0"/>
        <w:autoSpaceDN w:val="0"/>
        <w:adjustRightInd w:val="0"/>
        <w:ind w:right="66"/>
        <w:jc w:val="center"/>
        <w:rPr>
          <w:b/>
          <w:bCs/>
          <w:lang w:val="pt-BR"/>
        </w:rPr>
      </w:pPr>
      <w:r w:rsidRPr="005B5EAC">
        <w:rPr>
          <w:b/>
          <w:bCs/>
          <w:lang w:val="pt-BR"/>
        </w:rPr>
        <w:t>ANEXO IX</w:t>
      </w:r>
    </w:p>
    <w:p w:rsidR="005B5EAC" w:rsidRPr="005B5EAC" w:rsidRDefault="005B5EAC" w:rsidP="005B5EAC">
      <w:pPr>
        <w:ind w:right="66"/>
        <w:jc w:val="center"/>
        <w:rPr>
          <w:b/>
          <w:lang w:val="pt-BR"/>
        </w:rPr>
      </w:pPr>
      <w:r w:rsidRPr="005B5EAC">
        <w:rPr>
          <w:lang w:val="pt-BR"/>
        </w:rPr>
        <w:br/>
      </w:r>
      <w:r w:rsidRPr="005B5EAC">
        <w:rPr>
          <w:b/>
          <w:lang w:val="pt-BR"/>
        </w:rPr>
        <w:t>MINUTA DE CONTRATO</w:t>
      </w:r>
    </w:p>
    <w:p w:rsidR="005B5EAC" w:rsidRPr="005B5EAC" w:rsidRDefault="005B5EAC" w:rsidP="005B5EAC">
      <w:pPr>
        <w:ind w:right="66"/>
        <w:rPr>
          <w:lang w:val="pt-BR"/>
        </w:rPr>
      </w:pPr>
    </w:p>
    <w:p w:rsidR="005B5EAC" w:rsidRPr="005B5EAC" w:rsidRDefault="005B5EAC" w:rsidP="005B5EAC">
      <w:pPr>
        <w:ind w:right="66"/>
        <w:rPr>
          <w:b/>
          <w:lang w:val="pt-BR"/>
        </w:rPr>
      </w:pPr>
      <w:r w:rsidRPr="005B5EAC">
        <w:rPr>
          <w:b/>
          <w:lang w:val="pt-BR"/>
        </w:rPr>
        <w:t>PROCESSO DE LICITAÇÃO: Nº 00/2022</w:t>
      </w:r>
    </w:p>
    <w:p w:rsidR="005B5EAC" w:rsidRPr="005B5EAC" w:rsidRDefault="005B5EAC" w:rsidP="005B5EAC">
      <w:pPr>
        <w:ind w:right="66"/>
        <w:rPr>
          <w:lang w:val="pt-BR"/>
        </w:rPr>
      </w:pPr>
      <w:r w:rsidRPr="005B5EAC">
        <w:rPr>
          <w:b/>
          <w:lang w:val="pt-BR"/>
        </w:rPr>
        <w:t xml:space="preserve">PREGÃO ELETRONICO REGISTRO DE PREÇOS: N° 00/2022 </w:t>
      </w:r>
      <w:r w:rsidRPr="005B5EAC">
        <w:rPr>
          <w:b/>
          <w:lang w:val="pt-BR"/>
        </w:rPr>
        <w:br/>
        <w:t>VALIDADE:</w:t>
      </w:r>
      <w:r w:rsidRPr="005B5EAC">
        <w:rPr>
          <w:lang w:val="pt-BR"/>
        </w:rPr>
        <w:t xml:space="preserve"> 12 (doze) meses, contados a partir da data de sua publicação, não podendo ser prorrogada.</w:t>
      </w:r>
    </w:p>
    <w:p w:rsidR="005B5EAC" w:rsidRPr="005B5EAC" w:rsidRDefault="005B5EAC" w:rsidP="005B5EAC">
      <w:pPr>
        <w:ind w:right="66"/>
        <w:rPr>
          <w:lang w:val="pt-BR"/>
        </w:rPr>
      </w:pPr>
    </w:p>
    <w:p w:rsidR="005B5EAC" w:rsidRPr="005B5EAC" w:rsidRDefault="005B5EAC" w:rsidP="005B5EAC">
      <w:pPr>
        <w:ind w:right="66"/>
        <w:jc w:val="both"/>
        <w:rPr>
          <w:lang w:val="pt-BR"/>
        </w:rPr>
      </w:pPr>
      <w:r w:rsidRPr="005B5EAC">
        <w:rPr>
          <w:lang w:val="pt-BR"/>
        </w:rPr>
        <w:t xml:space="preserve">Pelo presente instrumento, a Prefeitura Municipal de Juruena/MT, doravante denominada PREFEITURA, neste ato representado pelo Prefeito Municipal Sr. </w:t>
      </w:r>
      <w:r w:rsidRPr="005B5EAC">
        <w:rPr>
          <w:b/>
          <w:lang w:val="pt-BR"/>
        </w:rPr>
        <w:t>Manoel Gontijo de Carvalho</w:t>
      </w:r>
      <w:r w:rsidRPr="005B5EAC">
        <w:rPr>
          <w:lang w:val="pt-BR"/>
        </w:rPr>
        <w:t>, brasileiro, portador da cédula de identidade RG nº 621.452, e do CPF 621.452741-91 residente e domiciliado na cidade de Juruena/MT resolve registrar os preços da empresa</w:t>
      </w:r>
      <w:r w:rsidRPr="005B5EAC">
        <w:rPr>
          <w:b/>
          <w:lang w:val="pt-BR"/>
        </w:rPr>
        <w:t xml:space="preserve"> .................. CNPJ: .......................</w:t>
      </w:r>
      <w:r w:rsidRPr="005B5EAC">
        <w:rPr>
          <w:lang w:val="pt-BR"/>
        </w:rPr>
        <w:t xml:space="preserve">, neste ato representada legalmente pelo Sr. </w:t>
      </w:r>
      <w:r w:rsidRPr="005B5EAC">
        <w:rPr>
          <w:b/>
          <w:lang w:val="pt-BR"/>
        </w:rPr>
        <w:t xml:space="preserve">............,  </w:t>
      </w:r>
      <w:r w:rsidRPr="005B5EAC">
        <w:rPr>
          <w:lang w:val="pt-BR"/>
        </w:rPr>
        <w:t>portador do</w:t>
      </w:r>
      <w:r w:rsidRPr="005B5EAC">
        <w:rPr>
          <w:b/>
          <w:lang w:val="pt-BR"/>
        </w:rPr>
        <w:t xml:space="preserve"> CPF de n° ............ e RG: ...................</w:t>
      </w:r>
      <w:r w:rsidRPr="005B5EAC">
        <w:rPr>
          <w:lang w:val="pt-BR"/>
        </w:rPr>
        <w:t>, nas quantidades estimadas, de acordo com a classificação por ela alcançada por item, atendendo as condições previstas no Instrumento Convocatório e as constantes desta Ata de Registro de Preços, sujeitando-se as partes às normas constantes da Lei n. 8.666/93 e suas alterações e Lei 10.520/02,  em conformidade com as disposições a seguir:</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 DO OBJETO</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8340C8" w:rsidP="005B5EAC">
      <w:pPr>
        <w:pStyle w:val="PargrafodaLista"/>
        <w:tabs>
          <w:tab w:val="left" w:pos="1273"/>
        </w:tabs>
        <w:suppressAutoHyphens/>
        <w:autoSpaceDE w:val="0"/>
        <w:autoSpaceDN w:val="0"/>
        <w:adjustRightInd w:val="0"/>
        <w:ind w:left="0" w:right="66"/>
        <w:jc w:val="both"/>
        <w:rPr>
          <w:b/>
          <w:lang w:val="pt-BR"/>
        </w:rPr>
      </w:pPr>
      <w:r>
        <w:rPr>
          <w:sz w:val="24"/>
          <w:szCs w:val="24"/>
        </w:rPr>
        <w:t xml:space="preserve">ORIUNDO DA ATA DE </w:t>
      </w:r>
      <w:r w:rsidR="00115F48">
        <w:rPr>
          <w:sz w:val="24"/>
          <w:szCs w:val="24"/>
        </w:rPr>
        <w:t>REGISTRO DE PREÇO PARA FUTURA E EVENTUAL CONTRATAÇÃO DE EMPRESA ESPECIALIZADA EM PRESTAÇÃO DE SERVIÇOS DE COLETA DE LIXO, TRANSBORDO, TRATAMENTO E DESTINAÇÃO FINAL DO LIXO HOSPITALAR PARA SUPRIR AS NECESSIDADES DA SECRETARIA MUNICIPAL DE JURUENA PELO PERIODO DE 12 MESES</w:t>
      </w:r>
      <w:r w:rsidR="00115F48">
        <w:rPr>
          <w:rFonts w:ascii="Arial" w:hAnsi="Arial" w:cs="Arial"/>
          <w:b/>
        </w:rPr>
        <w:t>.</w:t>
      </w:r>
    </w:p>
    <w:p w:rsidR="005B5EAC" w:rsidRPr="005B5EAC" w:rsidRDefault="005B5EAC" w:rsidP="005B5EAC">
      <w:pPr>
        <w:pStyle w:val="PargrafodaLista"/>
        <w:tabs>
          <w:tab w:val="left" w:pos="1273"/>
        </w:tabs>
        <w:suppressAutoHyphens/>
        <w:autoSpaceDE w:val="0"/>
        <w:autoSpaceDN w:val="0"/>
        <w:adjustRightInd w:val="0"/>
        <w:ind w:left="0" w:right="66"/>
        <w:jc w:val="both"/>
        <w:rPr>
          <w:b/>
          <w:lang w:val="pt-BR"/>
        </w:rPr>
      </w:pPr>
    </w:p>
    <w:p w:rsidR="005B5EAC" w:rsidRPr="005B5EAC" w:rsidRDefault="005B5EAC" w:rsidP="005B5EAC">
      <w:pPr>
        <w:tabs>
          <w:tab w:val="left" w:pos="1273"/>
        </w:tabs>
        <w:autoSpaceDE w:val="0"/>
        <w:autoSpaceDN w:val="0"/>
        <w:adjustRightInd w:val="0"/>
        <w:ind w:right="66"/>
        <w:jc w:val="both"/>
        <w:rPr>
          <w:lang w:val="pt-BR"/>
        </w:rPr>
      </w:pPr>
      <w:r w:rsidRPr="005B5EAC">
        <w:rPr>
          <w:b/>
          <w:lang w:val="pt-BR"/>
        </w:rPr>
        <w:t xml:space="preserve">1.3 </w:t>
      </w:r>
      <w:r w:rsidRPr="005B5EAC">
        <w:rPr>
          <w:lang w:val="pt-BR"/>
        </w:rPr>
        <w:t>A contratação será regida pela Lei 8.666/93 e suas disposições, conforme especificações e condições constantes no Termo de Referencia anexo neste Edital, pelo período de 12 meses.</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2. DA VIGÊNCIA</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rPr>
          <w:lang w:val="pt-BR"/>
        </w:rPr>
      </w:pPr>
      <w:r w:rsidRPr="005B5EAC">
        <w:rPr>
          <w:lang w:val="pt-BR"/>
        </w:rPr>
        <w:t>2.1.  A referida Ata terá validade de 12 (doze) meses, contados a partir de sua publicação no Diário Oficial.</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3. DA GERÊNCIA DA PRESENTE ATA DE REGISTRO DE PREÇOS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rPr>
          <w:lang w:val="pt-BR"/>
        </w:rPr>
      </w:pPr>
      <w:r w:rsidRPr="005B5EAC">
        <w:rPr>
          <w:lang w:val="pt-BR"/>
        </w:rPr>
        <w:t>3.1. O gerenciamento deste instrumento caberá a Secretaria Municipal de Administração e Finanças, através da Superintendência de Aquisição, no seu aspecto operacional, com apoio da Assessoria Jurídica, nos aspectos legais.</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4. DO CONTRATADO</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rPr>
          <w:lang w:val="pt-BR"/>
        </w:rPr>
      </w:pPr>
      <w:r w:rsidRPr="005B5EAC">
        <w:rPr>
          <w:lang w:val="pt-BR"/>
        </w:rPr>
        <w:t>4.1. O preço, a quantidade, o fornecedor e a especificação dos produtos registrados nesta Ata, encontram-se indicados na tabela abaixo.</w:t>
      </w:r>
    </w:p>
    <w:p w:rsidR="005B5EAC" w:rsidRPr="005B5EAC" w:rsidRDefault="005B5EAC" w:rsidP="005B5EAC">
      <w:pPr>
        <w:ind w:right="66"/>
        <w:jc w:val="center"/>
        <w:rPr>
          <w:b/>
          <w:w w:val="98"/>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1478"/>
        <w:gridCol w:w="1149"/>
        <w:gridCol w:w="1423"/>
        <w:gridCol w:w="1932"/>
        <w:gridCol w:w="1763"/>
        <w:gridCol w:w="1846"/>
      </w:tblGrid>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Item</w:t>
            </w:r>
          </w:p>
        </w:tc>
        <w:tc>
          <w:tcPr>
            <w:tcW w:w="691" w:type="pct"/>
            <w:tcBorders>
              <w:top w:val="single" w:sz="4" w:space="0" w:color="auto"/>
              <w:left w:val="single" w:sz="4" w:space="0" w:color="auto"/>
              <w:bottom w:val="single" w:sz="4" w:space="0" w:color="auto"/>
              <w:right w:val="single" w:sz="4" w:space="0" w:color="auto"/>
            </w:tcBorders>
            <w:hideMark/>
          </w:tcPr>
          <w:p w:rsidR="005B5EAC" w:rsidRPr="005B5EAC" w:rsidRDefault="005B5EAC" w:rsidP="005B5EAC">
            <w:pPr>
              <w:ind w:right="66"/>
              <w:jc w:val="both"/>
              <w:rPr>
                <w:b/>
              </w:rPr>
            </w:pPr>
            <w:r w:rsidRPr="005B5EAC">
              <w:rPr>
                <w:b/>
              </w:rPr>
              <w:t>Quant.</w:t>
            </w:r>
          </w:p>
        </w:tc>
        <w:tc>
          <w:tcPr>
            <w:tcW w:w="537" w:type="pct"/>
            <w:tcBorders>
              <w:top w:val="single" w:sz="4" w:space="0" w:color="auto"/>
              <w:left w:val="single" w:sz="4" w:space="0" w:color="auto"/>
              <w:bottom w:val="single" w:sz="4" w:space="0" w:color="auto"/>
              <w:right w:val="single" w:sz="4" w:space="0" w:color="auto"/>
            </w:tcBorders>
            <w:hideMark/>
          </w:tcPr>
          <w:p w:rsidR="005B5EAC" w:rsidRPr="005B5EAC" w:rsidRDefault="005B5EAC" w:rsidP="005B5EAC">
            <w:pPr>
              <w:ind w:right="66"/>
              <w:jc w:val="both"/>
              <w:rPr>
                <w:b/>
              </w:rPr>
            </w:pPr>
            <w:r w:rsidRPr="005B5EAC">
              <w:rPr>
                <w:b/>
              </w:rPr>
              <w:t>Unid</w:t>
            </w:r>
          </w:p>
        </w:tc>
        <w:tc>
          <w:tcPr>
            <w:tcW w:w="665" w:type="pct"/>
            <w:tcBorders>
              <w:top w:val="single" w:sz="4" w:space="0" w:color="auto"/>
              <w:left w:val="single" w:sz="4" w:space="0" w:color="auto"/>
              <w:bottom w:val="single" w:sz="4" w:space="0" w:color="auto"/>
              <w:right w:val="single" w:sz="4" w:space="0" w:color="auto"/>
            </w:tcBorders>
            <w:hideMark/>
          </w:tcPr>
          <w:p w:rsidR="005B5EAC" w:rsidRPr="005B5EAC" w:rsidRDefault="005B5EAC" w:rsidP="005B5EAC">
            <w:pPr>
              <w:ind w:right="66"/>
              <w:jc w:val="both"/>
              <w:rPr>
                <w:b/>
              </w:rPr>
            </w:pPr>
            <w:r w:rsidRPr="005B5EAC">
              <w:rPr>
                <w:b/>
              </w:rPr>
              <w:t xml:space="preserve">Marca </w:t>
            </w: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Descrição</w:t>
            </w: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Val. unit</w:t>
            </w: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r w:rsidRPr="005B5EAC">
              <w:rPr>
                <w:b/>
              </w:rPr>
              <w:t>Val. total</w:t>
            </w: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r w:rsidR="005B5EAC" w:rsidRPr="005B5EAC" w:rsidTr="005B5EAC">
        <w:tc>
          <w:tcPr>
            <w:tcW w:w="51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91"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537"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665"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903"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2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c>
          <w:tcPr>
            <w:tcW w:w="864" w:type="pct"/>
            <w:tcBorders>
              <w:top w:val="single" w:sz="4" w:space="0" w:color="auto"/>
              <w:left w:val="single" w:sz="4" w:space="0" w:color="auto"/>
              <w:bottom w:val="single" w:sz="4" w:space="0" w:color="auto"/>
              <w:right w:val="single" w:sz="4" w:space="0" w:color="auto"/>
            </w:tcBorders>
          </w:tcPr>
          <w:p w:rsidR="005B5EAC" w:rsidRPr="005B5EAC" w:rsidRDefault="005B5EAC" w:rsidP="005B5EAC">
            <w:pPr>
              <w:ind w:right="66"/>
              <w:jc w:val="both"/>
              <w:rPr>
                <w:b/>
              </w:rPr>
            </w:pPr>
          </w:p>
        </w:tc>
      </w:tr>
    </w:tbl>
    <w:p w:rsidR="005B5EAC" w:rsidRPr="005B5EAC" w:rsidRDefault="005B5EAC" w:rsidP="005B5EAC">
      <w:pPr>
        <w:shd w:val="clear" w:color="auto" w:fill="BFBFBF"/>
        <w:ind w:right="66"/>
        <w:jc w:val="center"/>
        <w:rPr>
          <w:b/>
          <w:w w:val="98"/>
        </w:rPr>
      </w:pPr>
      <w:r w:rsidRPr="005B5EAC">
        <w:rPr>
          <w:b/>
        </w:rPr>
        <w:t>5. DAS OBRIGAÇÕES DO CONTRATADO</w:t>
      </w:r>
      <w:r w:rsidRPr="005B5EAC">
        <w:rPr>
          <w:b/>
          <w:w w:val="98"/>
        </w:rPr>
        <w:t xml:space="preserve"> </w:t>
      </w:r>
    </w:p>
    <w:p w:rsidR="005B5EAC" w:rsidRPr="005B5EAC" w:rsidRDefault="005B5EAC" w:rsidP="005B5EAC">
      <w:pPr>
        <w:ind w:right="66"/>
        <w:jc w:val="both"/>
        <w:rPr>
          <w:w w:val="98"/>
        </w:rPr>
      </w:pPr>
    </w:p>
    <w:p w:rsidR="005B5EAC" w:rsidRPr="005B5EAC" w:rsidRDefault="005B5EAC" w:rsidP="005B5EAC">
      <w:pPr>
        <w:ind w:right="66"/>
        <w:jc w:val="both"/>
        <w:rPr>
          <w:lang w:val="pt-BR"/>
        </w:rPr>
      </w:pPr>
      <w:r w:rsidRPr="005B5EAC">
        <w:rPr>
          <w:lang w:val="pt-BR"/>
        </w:rPr>
        <w:lastRenderedPageBreak/>
        <w:t>5.1. Executar o fornecimento dentro dos padrões estabelecidos pela Prefeitura Municipal de Juruena, de acordo com as especificações do edital, no prazo de 30 (trinta) dias úteis, responsabilizando-se por eventuais prejuízos decorrentes do descumprimento das condições estabelecidas.</w:t>
      </w:r>
    </w:p>
    <w:p w:rsidR="005B5EAC" w:rsidRPr="005B5EAC" w:rsidRDefault="005B5EAC" w:rsidP="005B5EAC">
      <w:pPr>
        <w:ind w:right="66"/>
        <w:jc w:val="both"/>
        <w:rPr>
          <w:lang w:val="pt-BR"/>
        </w:rPr>
      </w:pPr>
      <w:r w:rsidRPr="005B5EAC">
        <w:rPr>
          <w:lang w:val="pt-BR"/>
        </w:rPr>
        <w:t>5.2. Os produtos e/ou materiais deverão ser entregues nos locais a serem definidos pela Prefeitura Municipal de Juruena, da forma como forem solicitados pelo setor competente.</w:t>
      </w:r>
    </w:p>
    <w:p w:rsidR="005B5EAC" w:rsidRPr="005B5EAC" w:rsidRDefault="005B5EAC" w:rsidP="005B5EAC">
      <w:pPr>
        <w:ind w:right="66"/>
        <w:jc w:val="both"/>
        <w:rPr>
          <w:lang w:val="pt-BR"/>
        </w:rPr>
      </w:pPr>
      <w:r w:rsidRPr="005B5EAC">
        <w:rPr>
          <w:lang w:val="pt-BR"/>
        </w:rPr>
        <w:t>5.3. A embalagem deverá ser acondicionada conforme padrão do fabricante, devendo garantir a proteção durante o transporte e estocagem, bem como constar identificação do produto e demais informações exigidas na Legislação em vigor.</w:t>
      </w:r>
    </w:p>
    <w:p w:rsidR="005B5EAC" w:rsidRPr="005B5EAC" w:rsidRDefault="005B5EAC" w:rsidP="005B5EAC">
      <w:pPr>
        <w:ind w:right="66"/>
        <w:jc w:val="both"/>
        <w:rPr>
          <w:lang w:val="pt-BR"/>
        </w:rPr>
      </w:pPr>
      <w:r w:rsidRPr="005B5EAC">
        <w:rPr>
          <w:lang w:val="pt-BR"/>
        </w:rPr>
        <w:t>5.4. Substituir, às suas expensas, no prazo de 02 (dois) dias úteis, após notificação formal, os produtos entregues em desacordo com as especificações deste edital, conforme anexos e com a respectiva proposta, ou que apresente vício de qualidade (que apresentem problemas na utilização) dentro do prazo de validade;</w:t>
      </w:r>
    </w:p>
    <w:p w:rsidR="005B5EAC" w:rsidRPr="005B5EAC" w:rsidRDefault="005B5EAC" w:rsidP="005B5EAC">
      <w:pPr>
        <w:ind w:right="66"/>
        <w:jc w:val="both"/>
        <w:rPr>
          <w:lang w:val="pt-BR"/>
        </w:rPr>
      </w:pPr>
      <w:r w:rsidRPr="005B5EAC">
        <w:rPr>
          <w:lang w:val="pt-BR"/>
        </w:rPr>
        <w:t>5.5. Prestar os esclarecimentos que forem solicitados pela Prefeitura Municipal, cujas reclamações se obrigam a atender prontamente, bem como dar ciência imediatamente e por escrito, de qualquer anormalidade que verificar quando da execução do empenho;</w:t>
      </w:r>
    </w:p>
    <w:p w:rsidR="005B5EAC" w:rsidRPr="005B5EAC" w:rsidRDefault="005B5EAC" w:rsidP="005B5EAC">
      <w:pPr>
        <w:ind w:right="66"/>
        <w:rPr>
          <w:lang w:val="pt-BR"/>
        </w:rPr>
      </w:pPr>
      <w:r w:rsidRPr="005B5EAC">
        <w:rPr>
          <w:lang w:val="pt-BR"/>
        </w:rPr>
        <w:t>5.6. Prover todos os meios necessários à garantia da plena operacionalidade do fornecimento, inclusive considerados os casos de greve ou paralisação de qualquer natureza;</w:t>
      </w:r>
    </w:p>
    <w:p w:rsidR="005B5EAC" w:rsidRPr="005B5EAC" w:rsidRDefault="005B5EAC" w:rsidP="005B5EAC">
      <w:pPr>
        <w:ind w:right="66"/>
        <w:jc w:val="both"/>
        <w:rPr>
          <w:lang w:val="pt-BR"/>
        </w:rPr>
      </w:pPr>
      <w:r w:rsidRPr="005B5EAC">
        <w:rPr>
          <w:lang w:val="pt-BR"/>
        </w:rPr>
        <w:t>5.7.  A falta de quaisquer produtos cujo fornecimento incumbe ao detentor do preço registrado, não poderá ser alegada como motivo de força maior para o atraso no fornecimento do objeto deste edital, e não a eximirá das penalidades a que está sujeita pelo não cumprimento dos prazos e demais condições aqui estabelecidas;</w:t>
      </w:r>
    </w:p>
    <w:p w:rsidR="005B5EAC" w:rsidRPr="005B5EAC" w:rsidRDefault="005B5EAC" w:rsidP="005B5EAC">
      <w:pPr>
        <w:ind w:right="66"/>
        <w:jc w:val="both"/>
        <w:rPr>
          <w:lang w:val="pt-BR"/>
        </w:rPr>
      </w:pPr>
      <w:r w:rsidRPr="005B5EAC">
        <w:rPr>
          <w:lang w:val="pt-BR"/>
        </w:rPr>
        <w:t>5.8. Comunicar imediatamente a Prefeitura qualquer alteração ocorrida no endereço, conta bancária e outros julgáveis necessários para recebimento de correspondência;</w:t>
      </w:r>
    </w:p>
    <w:p w:rsidR="005B5EAC" w:rsidRPr="005B5EAC" w:rsidRDefault="005B5EAC" w:rsidP="005B5EAC">
      <w:pPr>
        <w:ind w:right="66"/>
        <w:jc w:val="both"/>
        <w:rPr>
          <w:lang w:val="pt-BR"/>
        </w:rPr>
      </w:pPr>
      <w:r w:rsidRPr="005B5EAC">
        <w:rPr>
          <w:lang w:val="pt-BR"/>
        </w:rPr>
        <w:t>5.9. Respeitar e fazer cumprir a legislação de segurança e saúde no trabalho, previstas nas normas regulamentadoras pertinentes;</w:t>
      </w:r>
    </w:p>
    <w:p w:rsidR="005B5EAC" w:rsidRPr="005B5EAC" w:rsidRDefault="005B5EAC" w:rsidP="005B5EAC">
      <w:pPr>
        <w:ind w:right="66"/>
        <w:jc w:val="both"/>
        <w:rPr>
          <w:lang w:val="pt-BR"/>
        </w:rPr>
      </w:pPr>
      <w:r w:rsidRPr="005B5EAC">
        <w:rPr>
          <w:lang w:val="pt-BR"/>
        </w:rPr>
        <w:t>5.10. Fiscalizar o perfeito cumprimento do fornecimento a que se obrigou, cabendo-lhe, integralmente, os ônus decorrentes. Tal fiscalização dar-se-á independentemente da que será exercida por esta Prefeitura;</w:t>
      </w:r>
    </w:p>
    <w:p w:rsidR="005B5EAC" w:rsidRPr="005B5EAC" w:rsidRDefault="005B5EAC" w:rsidP="005B5EAC">
      <w:pPr>
        <w:ind w:right="66"/>
        <w:jc w:val="both"/>
        <w:rPr>
          <w:lang w:val="pt-BR"/>
        </w:rPr>
      </w:pPr>
      <w:r w:rsidRPr="005B5EAC">
        <w:rPr>
          <w:lang w:val="pt-BR"/>
        </w:rPr>
        <w:t>5.11.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rsidR="005B5EAC" w:rsidRPr="005B5EAC" w:rsidRDefault="005B5EAC" w:rsidP="005B5EAC">
      <w:pPr>
        <w:ind w:right="66"/>
        <w:jc w:val="both"/>
        <w:rPr>
          <w:lang w:val="pt-BR"/>
        </w:rPr>
      </w:pPr>
      <w:r w:rsidRPr="005B5EAC">
        <w:rPr>
          <w:lang w:val="pt-BR"/>
        </w:rPr>
        <w:t>5.12. A contratada ficará obrigada a aceitar, nas mesmas condições deste edital, os acréscimos ou supressões que se fizerem necessárias, até o limite legal de 25% (vinte e cinco por cento) do valor inicial atualizado do objeto adjudicado, devendo supressões acima desse limite serem resultantes de acordo entre as partes;</w:t>
      </w:r>
    </w:p>
    <w:p w:rsidR="005B5EAC" w:rsidRPr="005B5EAC" w:rsidRDefault="005B5EAC" w:rsidP="005B5EAC">
      <w:pPr>
        <w:ind w:right="66"/>
        <w:jc w:val="both"/>
        <w:rPr>
          <w:lang w:val="pt-BR"/>
        </w:rPr>
      </w:pPr>
      <w:r w:rsidRPr="005B5EAC">
        <w:rPr>
          <w:lang w:val="pt-BR"/>
        </w:rPr>
        <w:t>5.12. Fornecer os produtos, conforme estipulado neste edital e de acordo com a proposta apresentada;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6. DAS OBRIGAÇÕES DA CONTRATANTE</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6.1. Convocar a licitante vencedora para a retirada da Ordem de Fornecimento dos produtos e/ou materiais;</w:t>
      </w:r>
    </w:p>
    <w:p w:rsidR="005B5EAC" w:rsidRPr="005B5EAC" w:rsidRDefault="005B5EAC" w:rsidP="005B5EAC">
      <w:pPr>
        <w:ind w:right="66"/>
        <w:jc w:val="both"/>
        <w:rPr>
          <w:lang w:val="pt-BR"/>
        </w:rPr>
      </w:pPr>
      <w:r w:rsidRPr="005B5EAC">
        <w:rPr>
          <w:lang w:val="pt-BR"/>
        </w:rPr>
        <w:t>6.2.  Fornecer à empresa a ser contratada todas as informações e esclarecimentos que venham a ser solicitados relativamente ao objeto desta ata;</w:t>
      </w:r>
    </w:p>
    <w:p w:rsidR="005B5EAC" w:rsidRPr="005B5EAC" w:rsidRDefault="005B5EAC" w:rsidP="005B5EAC">
      <w:pPr>
        <w:ind w:right="66"/>
        <w:jc w:val="both"/>
        <w:rPr>
          <w:lang w:val="pt-BR"/>
        </w:rPr>
      </w:pPr>
      <w:r w:rsidRPr="005B5EAC">
        <w:rPr>
          <w:lang w:val="pt-BR"/>
        </w:rPr>
        <w:t>6.3.  Efetuar o pagamento à empresa nas condições de preço e prazo estabelecidos nesta ata;</w:t>
      </w:r>
    </w:p>
    <w:p w:rsidR="005B5EAC" w:rsidRPr="005B5EAC" w:rsidRDefault="005B5EAC" w:rsidP="005B5EAC">
      <w:pPr>
        <w:ind w:right="66"/>
        <w:jc w:val="both"/>
        <w:rPr>
          <w:lang w:val="pt-BR"/>
        </w:rPr>
      </w:pPr>
      <w:r w:rsidRPr="005B5EAC">
        <w:rPr>
          <w:lang w:val="pt-BR"/>
        </w:rPr>
        <w:t>6.4.  Notificar por escrito, à empresa contratada, toda e qualquer irregularidade constatada durante o recebimento dos materiais;</w:t>
      </w:r>
    </w:p>
    <w:p w:rsidR="005B5EAC" w:rsidRPr="005B5EAC" w:rsidRDefault="005B5EAC" w:rsidP="005B5EAC">
      <w:pPr>
        <w:ind w:right="66"/>
        <w:jc w:val="both"/>
        <w:rPr>
          <w:lang w:val="pt-BR"/>
        </w:rPr>
      </w:pPr>
      <w:r w:rsidRPr="005B5EAC">
        <w:rPr>
          <w:lang w:val="pt-BR"/>
        </w:rPr>
        <w:t>6.5. Disponibilizar local para recebimento e guarda dos produtos.</w:t>
      </w:r>
    </w:p>
    <w:p w:rsidR="005B5EAC" w:rsidRPr="005B5EAC" w:rsidRDefault="005B5EAC" w:rsidP="005B5EAC">
      <w:pPr>
        <w:ind w:right="66"/>
        <w:jc w:val="both"/>
        <w:rPr>
          <w:lang w:val="pt-BR"/>
        </w:rPr>
      </w:pPr>
      <w:r w:rsidRPr="005B5EAC">
        <w:rPr>
          <w:lang w:val="pt-BR"/>
        </w:rPr>
        <w:t>6.6. Nenhum pagamento será efetuado à empresa detentora do registro, enquanto pendente de liquidação qualquer obrigação. Esse fato não será gerador de direito a reajustamento de preços ou a atualização monetária.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7. DO PAGAMENTO</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7.1. Os pagamentos serão efetuados, em média, até 30 (trinta) dias, após a entrega dos produtos e/ou materiais, mediante apresentação da nota fiscal devidamente atestada pela Administração.</w:t>
      </w:r>
    </w:p>
    <w:p w:rsidR="005B5EAC" w:rsidRPr="005B5EAC" w:rsidRDefault="005B5EAC" w:rsidP="005B5EAC">
      <w:pPr>
        <w:ind w:right="66"/>
        <w:jc w:val="both"/>
        <w:rPr>
          <w:lang w:val="pt-BR"/>
        </w:rPr>
      </w:pPr>
      <w:r w:rsidRPr="005B5EAC">
        <w:rPr>
          <w:lang w:val="pt-BR"/>
        </w:rPr>
        <w:t>7.2. O Contratado deverá indicar no corpo da Nota Fiscal/fatura, descrição do produto e/ou material entregue.</w:t>
      </w:r>
    </w:p>
    <w:p w:rsidR="005B5EAC" w:rsidRPr="005B5EAC" w:rsidRDefault="005B5EAC" w:rsidP="005B5EAC">
      <w:pPr>
        <w:ind w:right="66"/>
        <w:jc w:val="both"/>
        <w:rPr>
          <w:lang w:val="pt-BR"/>
        </w:rPr>
      </w:pPr>
      <w:r w:rsidRPr="005B5EAC">
        <w:rPr>
          <w:lang w:val="pt-BR"/>
        </w:rPr>
        <w:t>7.2.1. Caso constatado alguma irregularidade nas notas fiscais/faturas, estas serão devolvidas ao fornecedor, para as necessárias correções, com as informações que motivaram sua rejeição, sendo o pagamento realizado após a reapresentação das notas fiscais/faturas.</w:t>
      </w:r>
    </w:p>
    <w:p w:rsidR="005B5EAC" w:rsidRPr="005B5EAC" w:rsidRDefault="005B5EAC" w:rsidP="005B5EAC">
      <w:pPr>
        <w:ind w:right="66"/>
        <w:jc w:val="both"/>
        <w:rPr>
          <w:lang w:val="pt-BR"/>
        </w:rPr>
      </w:pPr>
      <w:r w:rsidRPr="005B5EAC">
        <w:rPr>
          <w:lang w:val="pt-BR"/>
        </w:rPr>
        <w:t>7.2.2. Nenhum pagamento isentará o FORNECEDOR/CONTRATADO das suas responsabilidades e obrigações, nem implicará aceitação definitiva do fornecimento.</w:t>
      </w:r>
    </w:p>
    <w:p w:rsidR="005B5EAC" w:rsidRPr="005B5EAC" w:rsidRDefault="005B5EAC" w:rsidP="005B5EAC">
      <w:pPr>
        <w:ind w:right="66"/>
        <w:jc w:val="both"/>
        <w:rPr>
          <w:lang w:val="pt-BR"/>
        </w:rPr>
      </w:pPr>
      <w:r w:rsidRPr="005B5EAC">
        <w:rPr>
          <w:lang w:val="pt-BR"/>
        </w:rPr>
        <w:t>7.3. As despesas bancárias decorrentes de transferência de valores para outras praças serão de responsabilidade do Contratado.</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8. DO REAJUSTAMENTO DE PREÇOS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8.1. Os preços registrados serão fixos e irreajustáveis durante a vigência da Ata de Registro de Preços;</w:t>
      </w:r>
    </w:p>
    <w:p w:rsidR="005B5EAC" w:rsidRPr="005B5EAC" w:rsidRDefault="005B5EAC" w:rsidP="005B5EAC">
      <w:pPr>
        <w:ind w:right="66"/>
        <w:jc w:val="both"/>
        <w:rPr>
          <w:lang w:val="pt-BR"/>
        </w:rPr>
      </w:pPr>
      <w:r w:rsidRPr="005B5EAC">
        <w:rPr>
          <w:lang w:val="pt-BR"/>
        </w:rPr>
        <w:t>8.1.1 Considera-se Preço registrado aquele atribuído aos materiais, incluindo todas as despesas e custos até a entrega no local indicado, tais como: tributos (impostos, taxas, emolumentos contribuições fiscais e parafiscais), transporte, embalagens, seguros, mão de obra e qualquer despesa, acessória e/ou complementar e outras não especificadas neste edital, mas que incidam no cumprimento das obrigações assumidas pela empresa detentora da ata na execução da mesma.</w:t>
      </w:r>
      <w:r w:rsidRPr="005B5EAC">
        <w:rPr>
          <w:lang w:val="pt-BR"/>
        </w:rPr>
        <w:br/>
      </w:r>
      <w:r w:rsidRPr="005B5EAC">
        <w:rPr>
          <w:lang w:val="pt-BR"/>
        </w:rPr>
        <w:lastRenderedPageBreak/>
        <w:t>8.2 Os preços poderão ser revistos nas hipóteses de oscilações de preços , para mais ou para menos, devidamente comprovadas, em decorrência de situações previstas na alínea ``d´´ do inciso II e do § 5° do art. 65 da Lei n° 8.666/93 e alterações (situações supervenientes e imprevistas, força maior, caso fortuito, ou fato príncipe, que configurem área econômica extraordinária e extracontratual).</w:t>
      </w:r>
      <w:r w:rsidRPr="005B5EAC">
        <w:rPr>
          <w:lang w:val="pt-BR"/>
        </w:rPr>
        <w:br/>
        <w:t>8.3 O Órgão Gerenciador deverá decidir sobre a  revisão dos preços ou cancelamento do preço registrado no prazo máximo de 10 (dez) dias úteis, salvo motivo de força maior devidamente justificado no processo.</w:t>
      </w:r>
      <w:r w:rsidRPr="005B5EAC">
        <w:rPr>
          <w:lang w:val="pt-BR"/>
        </w:rPr>
        <w:tab/>
      </w:r>
      <w:r w:rsidRPr="005B5EAC">
        <w:rPr>
          <w:lang w:val="pt-BR"/>
        </w:rPr>
        <w:br/>
        <w:t>8.4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r w:rsidRPr="005B5EAC">
        <w:rPr>
          <w:lang w:val="pt-BR"/>
        </w:rPr>
        <w:tab/>
      </w:r>
      <w:r w:rsidRPr="005B5EAC">
        <w:rPr>
          <w:lang w:val="pt-BR"/>
        </w:rPr>
        <w:br/>
        <w:t>8.5 Na ocorrência do preço registrado tornar-se superior ao preço praticado no mercado, o Órgão Gerenciador notificará o fornecedor com o primeiro menor preço registrado para o item ou lote visando a negociação para a redução de preços e sua adequação ao do mercado, mantendo o mesmo objeto cotado, qualidade e especificações.</w:t>
      </w:r>
      <w:r w:rsidRPr="005B5EAC">
        <w:rPr>
          <w:lang w:val="pt-BR"/>
        </w:rPr>
        <w:tab/>
      </w:r>
      <w:r w:rsidRPr="005B5EAC">
        <w:rPr>
          <w:lang w:val="pt-BR"/>
        </w:rPr>
        <w:br/>
        <w:t>8.6 Dando-se por infrutífera a negociação de redução dos preços, o Órgão Gerenciador desonerará o fornecedor em relação ao item e cancelará o seu registro, sem prejuízos das penalidades cabíveis.</w:t>
      </w:r>
      <w:r w:rsidRPr="005B5EAC">
        <w:rPr>
          <w:lang w:val="pt-BR"/>
        </w:rPr>
        <w:br/>
        <w:t>8.7 Simultaneamente procederá a convocação dos demais fornecedores, respeitada a ordem de classificação, visando estabelecer igual oportunidade de negociação.</w:t>
      </w:r>
      <w:r w:rsidRPr="005B5EAC">
        <w:rPr>
          <w:lang w:val="pt-BR"/>
        </w:rPr>
        <w:tab/>
      </w:r>
      <w:r w:rsidRPr="005B5EAC">
        <w:rPr>
          <w:lang w:val="pt-BR"/>
        </w:rPr>
        <w:br/>
        <w:t>8.8  Quando o preço registrado tornar-se inferior aos praticados no mercado e o fornecedor não puder cumprir o compromisso inicialmente assumido, poderá, mediante requerimento devidamente instruído, pedir revisão dos preços ou cancelamento de seu registro.</w:t>
      </w:r>
      <w:r w:rsidRPr="005B5EAC">
        <w:rPr>
          <w:lang w:val="pt-BR"/>
        </w:rPr>
        <w:tab/>
      </w:r>
      <w:r w:rsidRPr="005B5EAC">
        <w:rPr>
          <w:lang w:val="pt-BR"/>
        </w:rPr>
        <w:br/>
        <w:t xml:space="preserve">       8.8.1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a data da apresentação da proposta e do momento do pleito, sob pena de indeferimento do pedido. </w:t>
      </w:r>
      <w:r w:rsidRPr="005B5EAC">
        <w:rPr>
          <w:lang w:val="pt-BR"/>
        </w:rPr>
        <w:tab/>
      </w:r>
      <w:r w:rsidRPr="005B5EAC">
        <w:rPr>
          <w:lang w:val="pt-BR"/>
        </w:rPr>
        <w:br/>
        <w:t>8.9 A revisão será precedida de pesquisa prévia no mercado fornecedor, banco de dados, índices ou tabela oficiais e/ou outros meios disponíveis para levantamento das condições de mercado, envolvendo todos os elementos para fins de graduar a justa remuneração do serviço ou fornecimento e no embasamento da decisão de deferir ou rejeitar o pedido.</w:t>
      </w:r>
      <w:r w:rsidRPr="005B5EAC">
        <w:rPr>
          <w:lang w:val="pt-BR"/>
        </w:rPr>
        <w:tab/>
      </w:r>
      <w:r w:rsidRPr="005B5EAC">
        <w:rPr>
          <w:lang w:val="pt-BR"/>
        </w:rPr>
        <w:br/>
        <w:t>8.10 Preliminarmente, o Órgão Gerenciador convocará todos os fornecedores no sentido de estabelecer negociação visando à manutenção dos preços originalmente registrados, dando-se preferência ao fornecedor de menor preço e, sucessivamente, aos demais classificados, respeitada a ordem de classificação.</w:t>
      </w:r>
      <w:r w:rsidRPr="005B5EAC">
        <w:rPr>
          <w:lang w:val="pt-BR"/>
        </w:rPr>
        <w:tab/>
      </w:r>
      <w:r w:rsidRPr="005B5EAC">
        <w:rPr>
          <w:lang w:val="pt-BR"/>
        </w:rPr>
        <w:br/>
        <w:t xml:space="preserve"> 8.11  Não havendo êxito nas negociações para definição de novo preço ou as licitantes não aceitarem o preço Máximo a ser pago pela Administração, o Órgão Gerenciador revogará a Ata de Registro de Preços, liberando os fornecedores dos compromissos assumidos, sem aplicação de penalidade.</w:t>
      </w:r>
      <w:r w:rsidRPr="005B5EAC">
        <w:rPr>
          <w:lang w:val="pt-BR"/>
        </w:rPr>
        <w:br/>
        <w:t>8.12  Definido o preço máximo a ser pago pela Administração, o novo preço deverá ser consignado através de apostilamento na Ata de Registro de Preços, ao qual estarão as empresas vinculadas.</w:t>
      </w:r>
      <w:r w:rsidRPr="005B5EAC">
        <w:rPr>
          <w:lang w:val="pt-BR"/>
        </w:rPr>
        <w:br/>
        <w:t>8.13  Na ocorrência de cancelamento de registro de preço para o item poderá o Gestor da Ata proceder nova licitação para aquisição do produto, sem que caiba direito de recurso</w:t>
      </w:r>
      <w:r w:rsidRPr="005B5EAC">
        <w:rPr>
          <w:w w:val="98"/>
          <w:lang w:val="pt-BR"/>
        </w:rPr>
        <w:t>.</w:t>
      </w:r>
      <w:r w:rsidRPr="005B5EAC">
        <w:rPr>
          <w:w w:val="98"/>
          <w:lang w:val="pt-BR"/>
        </w:rPr>
        <w:tab/>
        <w:t xml:space="preserve">                                             </w:t>
      </w:r>
      <w:r w:rsidRPr="005B5EAC">
        <w:rPr>
          <w:w w:val="98"/>
          <w:lang w:val="pt-BR"/>
        </w:rPr>
        <w:br/>
      </w:r>
    </w:p>
    <w:p w:rsidR="005B5EAC" w:rsidRPr="005B5EAC" w:rsidRDefault="005B5EAC" w:rsidP="005B5EAC">
      <w:pPr>
        <w:pStyle w:val="Default"/>
        <w:ind w:right="66"/>
        <w:jc w:val="both"/>
        <w:rPr>
          <w:rFonts w:ascii="Times New Roman" w:hAnsi="Times New Roman" w:cs="Times New Roman"/>
          <w:color w:val="auto"/>
          <w:sz w:val="20"/>
          <w:szCs w:val="20"/>
        </w:rPr>
      </w:pPr>
      <w:r w:rsidRPr="005B5EAC">
        <w:rPr>
          <w:rFonts w:ascii="Times New Roman" w:hAnsi="Times New Roman" w:cs="Times New Roman"/>
          <w:color w:val="auto"/>
          <w:sz w:val="20"/>
          <w:szCs w:val="20"/>
        </w:rPr>
        <w:t xml:space="preserve">                           </w:t>
      </w:r>
    </w:p>
    <w:p w:rsidR="005B5EAC" w:rsidRPr="005B5EAC" w:rsidRDefault="005B5EAC" w:rsidP="005B5EAC">
      <w:pPr>
        <w:shd w:val="clear" w:color="auto" w:fill="BFBFBF"/>
        <w:ind w:right="66"/>
        <w:jc w:val="center"/>
        <w:rPr>
          <w:b/>
          <w:w w:val="98"/>
          <w:lang w:val="pt-BR"/>
        </w:rPr>
      </w:pPr>
      <w:r w:rsidRPr="005B5EAC">
        <w:rPr>
          <w:b/>
          <w:w w:val="98"/>
          <w:lang w:val="pt-BR"/>
        </w:rPr>
        <w:t xml:space="preserve">9. DO CANCELAMENTO DA ATA DE REGISTRO DE PREÇOS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9.1. A presente Ata de Registro de Preços poderá ser cancelada de pleno direito, nas seguintes situações:</w:t>
      </w:r>
    </w:p>
    <w:p w:rsidR="005B5EAC" w:rsidRPr="005B5EAC" w:rsidRDefault="005B5EAC" w:rsidP="005B5EAC">
      <w:pPr>
        <w:ind w:right="66"/>
        <w:jc w:val="both"/>
        <w:rPr>
          <w:lang w:val="pt-BR"/>
        </w:rPr>
      </w:pPr>
      <w:r w:rsidRPr="005B5EAC">
        <w:rPr>
          <w:lang w:val="pt-BR"/>
        </w:rPr>
        <w:t>a) quando o fornecedor/consignatária não cumprir as obrigações constantes no Edital e nesta Ata de Registro de Preços;</w:t>
      </w:r>
    </w:p>
    <w:p w:rsidR="005B5EAC" w:rsidRPr="005B5EAC" w:rsidRDefault="005B5EAC" w:rsidP="005B5EAC">
      <w:pPr>
        <w:ind w:right="66"/>
        <w:jc w:val="both"/>
        <w:rPr>
          <w:lang w:val="pt-BR"/>
        </w:rPr>
      </w:pPr>
      <w:r w:rsidRPr="005B5EAC">
        <w:rPr>
          <w:lang w:val="pt-BR"/>
        </w:rPr>
        <w:t>b) quando o fornecedor/consignatária der causa a rescisão administrativa da Nota de Empenho decorrente deste Registro de Preços, nas hipóteses previstas nos incisos de I a XII, XVII e XVIII do art. 78 da Lei 8.666/93;</w:t>
      </w:r>
    </w:p>
    <w:p w:rsidR="005B5EAC" w:rsidRPr="005B5EAC" w:rsidRDefault="005B5EAC" w:rsidP="005B5EAC">
      <w:pPr>
        <w:ind w:right="66"/>
        <w:jc w:val="both"/>
        <w:rPr>
          <w:lang w:val="pt-BR"/>
        </w:rPr>
      </w:pPr>
      <w:r w:rsidRPr="005B5EAC">
        <w:rPr>
          <w:lang w:val="pt-BR"/>
        </w:rPr>
        <w:t>c) em qualquer hipótese de inexecução total ou parcial da Nota de Empenho decorrente deste Registro;</w:t>
      </w:r>
    </w:p>
    <w:p w:rsidR="005B5EAC" w:rsidRPr="005B5EAC" w:rsidRDefault="005B5EAC" w:rsidP="005B5EAC">
      <w:pPr>
        <w:ind w:right="66"/>
        <w:jc w:val="both"/>
        <w:rPr>
          <w:lang w:val="pt-BR"/>
        </w:rPr>
      </w:pPr>
      <w:r w:rsidRPr="005B5EAC">
        <w:rPr>
          <w:lang w:val="pt-BR"/>
        </w:rPr>
        <w:t>d) os preços registrados se apresentarem superiores aos praticados no mercado;</w:t>
      </w:r>
    </w:p>
    <w:p w:rsidR="005B5EAC" w:rsidRPr="005B5EAC" w:rsidRDefault="005B5EAC" w:rsidP="005B5EAC">
      <w:pPr>
        <w:ind w:right="66"/>
        <w:jc w:val="both"/>
        <w:rPr>
          <w:lang w:val="pt-BR"/>
        </w:rPr>
      </w:pPr>
      <w:r w:rsidRPr="005B5EAC">
        <w:rPr>
          <w:lang w:val="pt-BR"/>
        </w:rPr>
        <w:t>e) por razões de interesse público devidamente demonstrado e justificado;</w:t>
      </w:r>
    </w:p>
    <w:p w:rsidR="005B5EAC" w:rsidRPr="005B5EAC" w:rsidRDefault="005B5EAC" w:rsidP="005B5EAC">
      <w:pPr>
        <w:ind w:right="66"/>
        <w:jc w:val="both"/>
        <w:rPr>
          <w:lang w:val="pt-BR"/>
        </w:rPr>
      </w:pPr>
      <w:r w:rsidRPr="005B5EAC">
        <w:rPr>
          <w:lang w:val="pt-BR"/>
        </w:rPr>
        <w:t>9.2. Ocorrendo cancelamento do preço registrado, o Fornecedor será informado por correspondência, a qual será juntada ao processo administrativo da presente Ata.</w:t>
      </w:r>
    </w:p>
    <w:p w:rsidR="005B5EAC" w:rsidRPr="005B5EAC" w:rsidRDefault="005B5EAC" w:rsidP="005B5EAC">
      <w:pPr>
        <w:ind w:right="66"/>
        <w:jc w:val="both"/>
        <w:rPr>
          <w:lang w:val="pt-BR"/>
        </w:rPr>
      </w:pPr>
      <w:r w:rsidRPr="005B5EAC">
        <w:rPr>
          <w:lang w:val="pt-BR"/>
        </w:rPr>
        <w:t>9.3.  No caso de ser ignorado, incerto ou inacessível o endereço do Fornecedor, a comunicação será feita por publicação no Diário Oficial, considerando-se cancelado o preço registrado a partir da última publicação.</w:t>
      </w:r>
    </w:p>
    <w:p w:rsidR="005B5EAC" w:rsidRPr="005B5EAC" w:rsidRDefault="005B5EAC" w:rsidP="005B5EAC">
      <w:pPr>
        <w:ind w:right="66"/>
        <w:jc w:val="both"/>
        <w:rPr>
          <w:lang w:val="pt-BR"/>
        </w:rPr>
      </w:pPr>
      <w:r w:rsidRPr="005B5EAC">
        <w:rPr>
          <w:lang w:val="pt-BR"/>
        </w:rPr>
        <w:t>9.4.  A solicitação do Fornecedor para cancelamento dos preços registrados poderá não ser aceita pela PREFEITURA, facultando-se a esta neste caso, a aplicação das penalidades previstas neste Edital.</w:t>
      </w:r>
    </w:p>
    <w:p w:rsidR="005B5EAC" w:rsidRPr="005B5EAC" w:rsidRDefault="005B5EAC" w:rsidP="005B5EAC">
      <w:pPr>
        <w:ind w:right="66"/>
        <w:jc w:val="both"/>
        <w:rPr>
          <w:lang w:val="pt-BR"/>
        </w:rPr>
      </w:pPr>
      <w:r w:rsidRPr="005B5EAC">
        <w:rPr>
          <w:lang w:val="pt-BR"/>
        </w:rPr>
        <w:t>9.5. Havendo o cancelamento do preço registrado, cessarão todas as atividades do FORNECEDOR, relativas ao fornecimento do Item.</w:t>
      </w:r>
    </w:p>
    <w:p w:rsidR="005B5EAC" w:rsidRPr="005B5EAC" w:rsidRDefault="005B5EAC" w:rsidP="005B5EAC">
      <w:pPr>
        <w:ind w:right="66"/>
        <w:jc w:val="both"/>
        <w:rPr>
          <w:lang w:val="pt-BR"/>
        </w:rPr>
      </w:pPr>
      <w:r w:rsidRPr="005B5EAC">
        <w:rPr>
          <w:lang w:val="pt-BR"/>
        </w:rPr>
        <w:t>9.6. Caso a PREFEITURA não se utilize da prerrogativa de cancelar esta Ata a seu exclusivo critério, poderá suspender a sua execução e/ou sustar o pagamento das faturas, até que o FORNECEDOR cumpra integralmente a condição contratual infringida.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10. DAS PENALIDADES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lastRenderedPageBreak/>
        <w:t>10.1. O atraso injustificado na entrega dos materiais sujeitará a empresa, a juízo da Administração, à multa moratória de 0,5% (meio por cento) por dia de atraso, até o limite de 10% (dez por cento), conforme determina o artigo 86, da Lei nº 8666/93;</w:t>
      </w:r>
    </w:p>
    <w:p w:rsidR="005B5EAC" w:rsidRPr="005B5EAC" w:rsidRDefault="005B5EAC" w:rsidP="005B5EAC">
      <w:pPr>
        <w:ind w:right="66"/>
        <w:jc w:val="both"/>
        <w:rPr>
          <w:lang w:val="pt-BR"/>
        </w:rPr>
      </w:pPr>
      <w:r w:rsidRPr="005B5EAC">
        <w:rPr>
          <w:lang w:val="pt-BR"/>
        </w:rPr>
        <w:t xml:space="preserve">10.1.1. A multa prevista neste item será descontada dos créditos que o contratado possuir com a Prefeitura Municipal de Juruena/MT e poderá cumular com as demais sanções administrativas, inclusive com a multa prevista no item 10.2. </w:t>
      </w:r>
      <w:proofErr w:type="gramStart"/>
      <w:r w:rsidRPr="005B5EAC">
        <w:rPr>
          <w:lang w:val="pt-BR"/>
        </w:rPr>
        <w:t>b</w:t>
      </w:r>
      <w:proofErr w:type="gramEnd"/>
      <w:r w:rsidRPr="005B5EAC">
        <w:rPr>
          <w:lang w:val="pt-BR"/>
        </w:rPr>
        <w:t>;</w:t>
      </w:r>
    </w:p>
    <w:p w:rsidR="005B5EAC" w:rsidRPr="005B5EAC" w:rsidRDefault="005B5EAC" w:rsidP="005B5EAC">
      <w:pPr>
        <w:ind w:right="66"/>
        <w:jc w:val="both"/>
        <w:rPr>
          <w:lang w:val="pt-BR"/>
        </w:rPr>
      </w:pPr>
      <w:r w:rsidRPr="005B5EAC">
        <w:rPr>
          <w:lang w:val="pt-BR"/>
        </w:rPr>
        <w:t>10.2. Ocorrendo a inexecução total ou parcial no fornecimento dos materiais, a Administração poderá aplicar à vencedora, as seguintes sanções administrativas previstas no artigo 87 da Lei n. 8.666/93:</w:t>
      </w:r>
    </w:p>
    <w:p w:rsidR="005B5EAC" w:rsidRPr="005B5EAC" w:rsidRDefault="005B5EAC" w:rsidP="005B5EAC">
      <w:pPr>
        <w:ind w:right="66"/>
        <w:jc w:val="both"/>
        <w:rPr>
          <w:lang w:val="pt-BR"/>
        </w:rPr>
      </w:pPr>
      <w:r w:rsidRPr="005B5EAC">
        <w:rPr>
          <w:lang w:val="pt-BR"/>
        </w:rPr>
        <w:t>a) Advertência por escrito</w:t>
      </w:r>
    </w:p>
    <w:p w:rsidR="005B5EAC" w:rsidRPr="005B5EAC" w:rsidRDefault="005B5EAC" w:rsidP="005B5EAC">
      <w:pPr>
        <w:ind w:right="66"/>
        <w:jc w:val="both"/>
        <w:rPr>
          <w:lang w:val="pt-BR"/>
        </w:rPr>
      </w:pPr>
      <w:r w:rsidRPr="005B5EAC">
        <w:rPr>
          <w:lang w:val="pt-BR"/>
        </w:rPr>
        <w:t>b) Multa administrativa com natureza de perdas e danos da ordem de até 20% (vinte por cento) sobre o valor total do contrato;</w:t>
      </w:r>
    </w:p>
    <w:p w:rsidR="005B5EAC" w:rsidRPr="005B5EAC" w:rsidRDefault="005B5EAC" w:rsidP="005B5EAC">
      <w:pPr>
        <w:ind w:right="66"/>
        <w:jc w:val="both"/>
        <w:rPr>
          <w:lang w:val="pt-BR"/>
        </w:rPr>
      </w:pPr>
      <w:r w:rsidRPr="005B5EAC">
        <w:rPr>
          <w:lang w:val="pt-BR"/>
        </w:rPr>
        <w:t>c) Suspensão temporária de participação em licitação e impedimento de contratar com a Prefeitura Municipal de Juruena/MT, por prazo não superior a 02 (dois) anos, sendo que em caso de inexecução total, sem justificativa aceita, será aplicado o limite máximo temporal previsto para a penalidade de 02 (dois) anos;</w:t>
      </w:r>
    </w:p>
    <w:p w:rsidR="005B5EAC" w:rsidRPr="005B5EAC" w:rsidRDefault="005B5EAC" w:rsidP="005B5EAC">
      <w:pPr>
        <w:ind w:right="66"/>
        <w:jc w:val="both"/>
        <w:rPr>
          <w:lang w:val="pt-BR"/>
        </w:rPr>
      </w:pPr>
      <w:r w:rsidRPr="005B5EAC">
        <w:rPr>
          <w:lang w:val="pt-BR"/>
        </w:rPr>
        <w:t>d) Declaração de inidoneidade para licitar junto à Administração Pública, enquanto perdurarem os motivos determinantes da punição, ou até que seja promovida a reabilitação perante a própria autoridade que aplicou a penalidade, de acordo com o inciso IV do artigo 87 da Lei n. 8.666/93, c/c artigo 7º da Lei n. 10.520/2002;</w:t>
      </w:r>
    </w:p>
    <w:p w:rsidR="005B5EAC" w:rsidRPr="005B5EAC" w:rsidRDefault="005B5EAC" w:rsidP="005B5EAC">
      <w:pPr>
        <w:ind w:right="66"/>
        <w:jc w:val="both"/>
        <w:rPr>
          <w:lang w:val="pt-BR"/>
        </w:rPr>
      </w:pPr>
      <w:r w:rsidRPr="005B5EAC">
        <w:rPr>
          <w:lang w:val="pt-BR"/>
        </w:rPr>
        <w:t>10.3. Se a Fornecedora não proceder ao recolhimento da multa no prazo de 05 (cinco) dias úteis contados da intimação por parte da Prefeitura Municipal de Juruena, o respectivo valor será descontado dos créditos que o contratado possuir com esta Prefeitura;</w:t>
      </w:r>
    </w:p>
    <w:p w:rsidR="005B5EAC" w:rsidRPr="005B5EAC" w:rsidRDefault="005B5EAC" w:rsidP="005B5EAC">
      <w:pPr>
        <w:ind w:right="66"/>
        <w:jc w:val="both"/>
        <w:rPr>
          <w:lang w:val="pt-BR"/>
        </w:rPr>
      </w:pPr>
      <w:r w:rsidRPr="005B5EAC">
        <w:rPr>
          <w:lang w:val="pt-BR"/>
        </w:rPr>
        <w:t>10.4. Do ato que aplicar a penalidade caberá recurso, no prazo de 05 (cinco) dias úteis, a contar da ciência da intimação, podendo a Administração reconsiderar sua decisão ou nesse prazo encaminhá-lo devidamente informado para a apreciação e decisão superior, dentro do mesmo prazo;</w:t>
      </w:r>
    </w:p>
    <w:p w:rsidR="005B5EAC" w:rsidRPr="005B5EAC" w:rsidRDefault="005B5EAC" w:rsidP="005B5EAC">
      <w:pPr>
        <w:ind w:right="66"/>
        <w:jc w:val="both"/>
        <w:rPr>
          <w:lang w:val="pt-BR"/>
        </w:rPr>
      </w:pPr>
      <w:r w:rsidRPr="005B5EAC">
        <w:rPr>
          <w:lang w:val="pt-BR"/>
        </w:rPr>
        <w:t>10.5. Serão publicadas no Diário Oficial as sanções administrativas previstas no item 10.2, c, d, deste edital, inclusive a reabilitação perante a Administração Pública.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11. DAS SANÇÕES ADMINISTRATIVAS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11.1. As infrações penais tipificadas na Lei 8.666/93 serão objeto de processo judicial na forma legalmente prevista, sem prejuízo das demais cominações aplicáveis.</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12. DOS RECURSOS ORÇAMENTÁRIOS</w:t>
      </w:r>
      <w:r w:rsidRPr="005B5EAC">
        <w:rPr>
          <w:b/>
          <w:w w:val="98"/>
          <w:lang w:val="pt-BR"/>
        </w:rPr>
        <w:t xml:space="preserve"> </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12.1. As despesas decorrentes das contratações oriundas da presente Ata correrão à conta de dotação orçamentária, indicada no momento oportuno, nos processos administrativos de utilização da Ata.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13. DAS DISPOSIÇÕES FINAIS</w:t>
      </w:r>
      <w:r w:rsidRPr="005B5EAC">
        <w:rPr>
          <w:b/>
          <w:w w:val="98"/>
          <w:lang w:val="pt-BR"/>
        </w:rPr>
        <w:t xml:space="preserve"> </w:t>
      </w:r>
    </w:p>
    <w:p w:rsidR="005B5EAC" w:rsidRPr="005B5EAC" w:rsidRDefault="005B5EAC" w:rsidP="005B5EAC">
      <w:pPr>
        <w:ind w:right="66"/>
        <w:jc w:val="both"/>
        <w:rPr>
          <w:lang w:val="pt-BR"/>
        </w:rPr>
      </w:pPr>
      <w:r w:rsidRPr="005B5EAC">
        <w:rPr>
          <w:lang w:val="pt-BR"/>
        </w:rPr>
        <w:t>13.1. As partes ficam ainda às seguintes disposições:</w:t>
      </w:r>
    </w:p>
    <w:p w:rsidR="005B5EAC" w:rsidRPr="005B5EAC" w:rsidRDefault="005B5EAC" w:rsidP="005B5EAC">
      <w:pPr>
        <w:ind w:right="66"/>
        <w:jc w:val="both"/>
        <w:rPr>
          <w:lang w:val="pt-BR"/>
        </w:rPr>
      </w:pPr>
      <w:r w:rsidRPr="005B5EAC">
        <w:rPr>
          <w:lang w:val="pt-BR"/>
        </w:rPr>
        <w:t>I. Todas as alterações que se fizerem necessárias serão registradas por intermédio de lavratura de termo aditivo a presente ata de Registro de Preços.</w:t>
      </w:r>
    </w:p>
    <w:p w:rsidR="005B5EAC" w:rsidRPr="005B5EAC" w:rsidRDefault="005B5EAC" w:rsidP="005B5EAC">
      <w:pPr>
        <w:ind w:right="66"/>
        <w:jc w:val="both"/>
        <w:rPr>
          <w:lang w:val="pt-BR"/>
        </w:rPr>
      </w:pPr>
      <w:r w:rsidRPr="005B5EAC">
        <w:rPr>
          <w:lang w:val="pt-BR"/>
        </w:rPr>
        <w:t>II. É vedado caucionar ou utilizar o contrato decorrente do presente registro para qualquer operação financeira, sem prévia e expressa autorização da PREFEITURA.</w:t>
      </w:r>
    </w:p>
    <w:p w:rsidR="005B5EAC" w:rsidRPr="005B5EAC" w:rsidRDefault="005B5EAC" w:rsidP="005B5EAC">
      <w:pPr>
        <w:ind w:right="66"/>
        <w:jc w:val="both"/>
        <w:rPr>
          <w:w w:val="98"/>
          <w:lang w:val="pt-BR"/>
        </w:rPr>
      </w:pPr>
    </w:p>
    <w:p w:rsidR="005B5EAC" w:rsidRPr="005B5EAC" w:rsidRDefault="005B5EAC" w:rsidP="005B5EAC">
      <w:pPr>
        <w:shd w:val="clear" w:color="auto" w:fill="BFBFBF"/>
        <w:ind w:right="66"/>
        <w:jc w:val="center"/>
        <w:rPr>
          <w:b/>
          <w:w w:val="98"/>
          <w:lang w:val="pt-BR"/>
        </w:rPr>
      </w:pPr>
      <w:r w:rsidRPr="005B5EAC">
        <w:rPr>
          <w:b/>
          <w:lang w:val="pt-BR"/>
        </w:rPr>
        <w:t>14. DO FORO</w:t>
      </w:r>
    </w:p>
    <w:p w:rsidR="005B5EAC" w:rsidRPr="005B5EAC" w:rsidRDefault="005B5EAC" w:rsidP="005B5EAC">
      <w:pPr>
        <w:ind w:right="66"/>
        <w:jc w:val="both"/>
        <w:rPr>
          <w:w w:val="98"/>
          <w:lang w:val="pt-BR"/>
        </w:rPr>
      </w:pPr>
    </w:p>
    <w:p w:rsidR="005B5EAC" w:rsidRPr="005B5EAC" w:rsidRDefault="005B5EAC" w:rsidP="005B5EAC">
      <w:pPr>
        <w:ind w:right="66"/>
        <w:jc w:val="both"/>
        <w:rPr>
          <w:lang w:val="pt-BR"/>
        </w:rPr>
      </w:pPr>
      <w:r w:rsidRPr="005B5EAC">
        <w:rPr>
          <w:lang w:val="pt-BR"/>
        </w:rPr>
        <w:t>14.1. As partes contratantes elegem o foro da Comarca de Cotriguaçu/MT como competente para dirimir quaisquer questões oriundas do presente contrato, inclusive os casos omissos, que não puderem ser resolvidos pela via administrativa, renunciando a qualquer outro, por mais privilegiado que seja.</w:t>
      </w:r>
    </w:p>
    <w:p w:rsidR="005B5EAC" w:rsidRPr="005B5EAC" w:rsidRDefault="005B5EAC" w:rsidP="005B5EAC">
      <w:pPr>
        <w:ind w:right="66"/>
        <w:jc w:val="both"/>
        <w:rPr>
          <w:lang w:val="pt-BR"/>
        </w:rPr>
      </w:pPr>
      <w:r w:rsidRPr="005B5EAC">
        <w:rPr>
          <w:lang w:val="pt-BR"/>
        </w:rPr>
        <w:t>E por estarem de acordo, as partes firmam a presente ata, em 3 vias de igual teor e forma para um só efeito legal, ficando uma via arquivada na sede da CONTRATANTE, na forma do art. 60 da Lei 8.666 de 21/06/93.</w:t>
      </w:r>
    </w:p>
    <w:p w:rsidR="005B5EAC" w:rsidRPr="005B5EAC" w:rsidRDefault="005B5EAC" w:rsidP="005B5EAC">
      <w:pPr>
        <w:ind w:right="66"/>
        <w:jc w:val="both"/>
        <w:rPr>
          <w:w w:val="98"/>
          <w:lang w:val="pt-BR"/>
        </w:rPr>
      </w:pPr>
    </w:p>
    <w:p w:rsidR="005B5EAC" w:rsidRPr="005B5EAC" w:rsidRDefault="005B5EAC" w:rsidP="005B5EAC">
      <w:pPr>
        <w:ind w:right="66"/>
        <w:jc w:val="right"/>
      </w:pPr>
      <w:r w:rsidRPr="005B5EAC">
        <w:t>Juruena – MT</w:t>
      </w:r>
      <w:proofErr w:type="gramStart"/>
      <w:r w:rsidRPr="005B5EAC">
        <w:t>, ........</w:t>
      </w:r>
      <w:proofErr w:type="gramEnd"/>
      <w:r w:rsidRPr="005B5EAC">
        <w:t xml:space="preserve"> </w:t>
      </w:r>
      <w:proofErr w:type="gramStart"/>
      <w:r w:rsidRPr="005B5EAC">
        <w:t>de ........</w:t>
      </w:r>
      <w:proofErr w:type="gramEnd"/>
      <w:r w:rsidRPr="005B5EAC">
        <w:t xml:space="preserve"> </w:t>
      </w:r>
      <w:proofErr w:type="gramStart"/>
      <w:r w:rsidRPr="005B5EAC">
        <w:t>de</w:t>
      </w:r>
      <w:proofErr w:type="gramEnd"/>
      <w:r w:rsidRPr="005B5EAC">
        <w:t xml:space="preserve"> 2022.</w:t>
      </w:r>
    </w:p>
    <w:tbl>
      <w:tblPr>
        <w:tblW w:w="9648" w:type="dxa"/>
        <w:jc w:val="center"/>
        <w:tblLayout w:type="fixed"/>
        <w:tblLook w:val="01E0" w:firstRow="1" w:lastRow="1" w:firstColumn="1" w:lastColumn="1" w:noHBand="0" w:noVBand="0"/>
      </w:tblPr>
      <w:tblGrid>
        <w:gridCol w:w="4428"/>
        <w:gridCol w:w="5220"/>
      </w:tblGrid>
      <w:tr w:rsidR="005B5EAC" w:rsidRPr="005B5EAC" w:rsidTr="005B5EAC">
        <w:trPr>
          <w:jc w:val="center"/>
        </w:trPr>
        <w:tc>
          <w:tcPr>
            <w:tcW w:w="4428" w:type="dxa"/>
          </w:tcPr>
          <w:p w:rsidR="005B5EAC" w:rsidRPr="005B5EAC" w:rsidRDefault="005B5EAC" w:rsidP="005B5EAC">
            <w:pPr>
              <w:pStyle w:val="Corpodetexto"/>
              <w:keepLines/>
              <w:spacing w:after="0"/>
              <w:ind w:right="66"/>
              <w:jc w:val="both"/>
              <w:rPr>
                <w:b/>
                <w:lang w:val="pt-BR"/>
              </w:rPr>
            </w:pPr>
          </w:p>
          <w:p w:rsidR="005B5EAC" w:rsidRPr="005B5EAC" w:rsidRDefault="005B5EAC" w:rsidP="005B5EAC">
            <w:pPr>
              <w:pStyle w:val="Corpodetexto"/>
              <w:keepLines/>
              <w:spacing w:after="0"/>
              <w:ind w:right="66"/>
              <w:jc w:val="both"/>
              <w:rPr>
                <w:b/>
                <w:lang w:val="pt-BR"/>
              </w:rPr>
            </w:pPr>
          </w:p>
          <w:p w:rsidR="005B5EAC" w:rsidRPr="005B5EAC" w:rsidRDefault="005B5EAC" w:rsidP="005B5EAC">
            <w:pPr>
              <w:pStyle w:val="Corpodetexto"/>
              <w:keepLines/>
              <w:spacing w:after="0"/>
              <w:ind w:right="66"/>
              <w:jc w:val="both"/>
              <w:rPr>
                <w:b/>
                <w:lang w:val="pt-BR"/>
              </w:rPr>
            </w:pPr>
          </w:p>
          <w:p w:rsidR="005B5EAC" w:rsidRPr="005B5EAC" w:rsidRDefault="005B5EAC" w:rsidP="005B5EAC">
            <w:pPr>
              <w:pStyle w:val="Corpodetexto"/>
              <w:keepLines/>
              <w:spacing w:after="0"/>
              <w:ind w:right="66"/>
              <w:jc w:val="both"/>
              <w:rPr>
                <w:b/>
                <w:lang w:val="pt-BR"/>
              </w:rPr>
            </w:pPr>
          </w:p>
        </w:tc>
        <w:tc>
          <w:tcPr>
            <w:tcW w:w="5220" w:type="dxa"/>
          </w:tcPr>
          <w:p w:rsidR="005B5EAC" w:rsidRPr="005B5EAC" w:rsidRDefault="005B5EAC" w:rsidP="005B5EAC">
            <w:pPr>
              <w:pStyle w:val="Corpodetexto"/>
              <w:keepLines/>
              <w:spacing w:after="0"/>
              <w:ind w:right="66"/>
              <w:jc w:val="both"/>
              <w:rPr>
                <w:b/>
                <w:lang w:val="pt-BR"/>
              </w:rPr>
            </w:pPr>
          </w:p>
        </w:tc>
      </w:tr>
    </w:tbl>
    <w:p w:rsidR="005B5EAC" w:rsidRPr="005B5EAC" w:rsidRDefault="005B5EAC" w:rsidP="005B5EAC">
      <w:pPr>
        <w:ind w:right="66"/>
        <w:jc w:val="center"/>
        <w:rPr>
          <w:b/>
          <w:lang w:val="pt-BR"/>
        </w:rPr>
      </w:pPr>
      <w:r w:rsidRPr="005B5EAC">
        <w:rPr>
          <w:lang w:val="pt-BR"/>
        </w:rPr>
        <w:t>______________________________________</w:t>
      </w:r>
      <w:r w:rsidRPr="005B5EAC">
        <w:rPr>
          <w:lang w:val="pt-BR"/>
        </w:rPr>
        <w:br/>
      </w:r>
      <w:r w:rsidRPr="005B5EAC">
        <w:rPr>
          <w:b/>
          <w:lang w:val="pt-BR"/>
        </w:rPr>
        <w:t xml:space="preserve">MANOEL GONTIJO DE </w:t>
      </w:r>
      <w:proofErr w:type="gramStart"/>
      <w:r w:rsidRPr="005B5EAC">
        <w:rPr>
          <w:b/>
          <w:lang w:val="pt-BR"/>
        </w:rPr>
        <w:t xml:space="preserve">CARVALHO  </w:t>
      </w:r>
      <w:r w:rsidRPr="005B5EAC">
        <w:rPr>
          <w:b/>
          <w:lang w:val="pt-BR"/>
        </w:rPr>
        <w:br/>
        <w:t>PREFEITO</w:t>
      </w:r>
      <w:proofErr w:type="gramEnd"/>
      <w:r w:rsidRPr="005B5EAC">
        <w:rPr>
          <w:b/>
          <w:lang w:val="pt-BR"/>
        </w:rPr>
        <w:t xml:space="preserve"> MUNICIPAL DE JURUENA</w:t>
      </w:r>
    </w:p>
    <w:p w:rsidR="005B5EAC" w:rsidRPr="005B5EAC" w:rsidRDefault="005B5EAC" w:rsidP="005B5EAC">
      <w:pPr>
        <w:autoSpaceDE w:val="0"/>
        <w:autoSpaceDN w:val="0"/>
        <w:adjustRightInd w:val="0"/>
        <w:ind w:right="66"/>
        <w:jc w:val="center"/>
        <w:rPr>
          <w:b/>
          <w:bCs/>
          <w:lang w:val="pt-BR"/>
        </w:rPr>
      </w:pPr>
    </w:p>
    <w:p w:rsidR="005B5EAC" w:rsidRPr="005B5EAC" w:rsidRDefault="005B5EAC" w:rsidP="005B5EAC">
      <w:pPr>
        <w:ind w:right="66"/>
        <w:jc w:val="center"/>
        <w:rPr>
          <w:b/>
          <w:lang w:val="pt-BR"/>
        </w:rPr>
      </w:pPr>
      <w:r w:rsidRPr="005B5EAC">
        <w:rPr>
          <w:b/>
          <w:lang w:val="pt-BR"/>
        </w:rPr>
        <w:br/>
      </w:r>
      <w:r w:rsidRPr="005B5EAC">
        <w:rPr>
          <w:b/>
          <w:lang w:val="pt-BR"/>
        </w:rPr>
        <w:br/>
        <w:t>__________________________________</w:t>
      </w:r>
      <w:r w:rsidRPr="005B5EAC">
        <w:rPr>
          <w:b/>
          <w:lang w:val="pt-BR"/>
        </w:rPr>
        <w:br/>
        <w:t>CONTRATADA</w:t>
      </w:r>
    </w:p>
    <w:p w:rsidR="005B5EAC" w:rsidRPr="005B5EAC" w:rsidRDefault="005B5EAC" w:rsidP="005B5EAC">
      <w:pPr>
        <w:ind w:right="66"/>
        <w:rPr>
          <w:lang w:val="pt-BR"/>
        </w:rPr>
      </w:pPr>
      <w:r w:rsidRPr="005B5EAC">
        <w:rPr>
          <w:lang w:val="pt-BR"/>
        </w:rPr>
        <w:lastRenderedPageBreak/>
        <w:br/>
      </w:r>
    </w:p>
    <w:p w:rsidR="005B5EAC" w:rsidRPr="005B5EAC" w:rsidRDefault="005B5EAC" w:rsidP="005B5EAC">
      <w:pPr>
        <w:ind w:right="66"/>
        <w:rPr>
          <w:lang w:val="pt-BR"/>
        </w:rPr>
      </w:pPr>
    </w:p>
    <w:p w:rsidR="005B5EAC" w:rsidRPr="005B5EAC" w:rsidRDefault="005B5EAC" w:rsidP="005B5EAC">
      <w:pPr>
        <w:ind w:right="66"/>
        <w:rPr>
          <w:b/>
          <w:lang w:val="pt-BR"/>
        </w:rPr>
      </w:pPr>
      <w:r w:rsidRPr="005B5EAC">
        <w:rPr>
          <w:lang w:val="pt-BR"/>
        </w:rPr>
        <w:br/>
      </w:r>
      <w:r w:rsidRPr="005B5EAC">
        <w:rPr>
          <w:lang w:val="pt-BR"/>
        </w:rPr>
        <w:br/>
      </w:r>
      <w:r w:rsidRPr="005B5EAC">
        <w:rPr>
          <w:lang w:val="pt-BR"/>
        </w:rPr>
        <w:br/>
      </w:r>
      <w:r w:rsidRPr="005B5EAC">
        <w:rPr>
          <w:b/>
          <w:lang w:val="pt-BR"/>
        </w:rPr>
        <w:t>TESTEMUNHAS:</w:t>
      </w:r>
    </w:p>
    <w:p w:rsidR="005B5EAC" w:rsidRPr="005B5EAC" w:rsidRDefault="005B5EAC" w:rsidP="005B5EAC">
      <w:pPr>
        <w:tabs>
          <w:tab w:val="right" w:pos="9180"/>
          <w:tab w:val="right" w:pos="9214"/>
        </w:tabs>
        <w:ind w:right="66"/>
        <w:jc w:val="both"/>
        <w:rPr>
          <w:lang w:val="pt-BR"/>
        </w:rPr>
      </w:pPr>
      <w:r w:rsidRPr="005B5EAC">
        <w:rPr>
          <w:b/>
          <w:lang w:val="pt-BR"/>
        </w:rPr>
        <w:t>1</w:t>
      </w:r>
      <w:r w:rsidRPr="005B5EAC">
        <w:rPr>
          <w:lang w:val="pt-BR"/>
        </w:rPr>
        <w:t>:_______________</w:t>
      </w:r>
      <w:r w:rsidRPr="005B5EAC">
        <w:rPr>
          <w:lang w:val="pt-BR"/>
        </w:rPr>
        <w:softHyphen/>
      </w:r>
      <w:r w:rsidRPr="005B5EAC">
        <w:rPr>
          <w:lang w:val="pt-BR"/>
        </w:rPr>
        <w:softHyphen/>
      </w:r>
      <w:r w:rsidRPr="005B5EAC">
        <w:rPr>
          <w:lang w:val="pt-BR"/>
        </w:rPr>
        <w:softHyphen/>
      </w:r>
      <w:r w:rsidRPr="005B5EAC">
        <w:rPr>
          <w:lang w:val="pt-BR"/>
        </w:rPr>
        <w:softHyphen/>
      </w:r>
      <w:r w:rsidRPr="005B5EAC">
        <w:rPr>
          <w:lang w:val="pt-BR"/>
        </w:rPr>
        <w:softHyphen/>
        <w:t>______                   2: _______________</w:t>
      </w:r>
      <w:r w:rsidRPr="005B5EAC">
        <w:rPr>
          <w:lang w:val="pt-BR"/>
        </w:rPr>
        <w:softHyphen/>
      </w:r>
      <w:r w:rsidRPr="005B5EAC">
        <w:rPr>
          <w:lang w:val="pt-BR"/>
        </w:rPr>
        <w:softHyphen/>
      </w:r>
      <w:r w:rsidRPr="005B5EAC">
        <w:rPr>
          <w:lang w:val="pt-BR"/>
        </w:rPr>
        <w:softHyphen/>
      </w:r>
      <w:r w:rsidRPr="005B5EAC">
        <w:rPr>
          <w:lang w:val="pt-BR"/>
        </w:rPr>
        <w:softHyphen/>
      </w:r>
      <w:r w:rsidRPr="005B5EAC">
        <w:rPr>
          <w:lang w:val="pt-BR"/>
        </w:rPr>
        <w:softHyphen/>
        <w:t>______</w:t>
      </w:r>
    </w:p>
    <w:p w:rsidR="005B5EAC" w:rsidRPr="005B5EAC" w:rsidRDefault="005B5EAC" w:rsidP="005B5EAC">
      <w:pPr>
        <w:tabs>
          <w:tab w:val="left" w:pos="5760"/>
          <w:tab w:val="left" w:pos="6300"/>
        </w:tabs>
        <w:ind w:right="66"/>
        <w:jc w:val="both"/>
        <w:rPr>
          <w:b/>
          <w:lang w:val="pt-BR"/>
        </w:rPr>
      </w:pPr>
    </w:p>
    <w:p w:rsidR="005B5EAC" w:rsidRPr="005B5EAC" w:rsidRDefault="005B5EAC" w:rsidP="005B5EAC">
      <w:pPr>
        <w:ind w:right="66"/>
        <w:jc w:val="both"/>
        <w:rPr>
          <w:lang w:val="pt-BR"/>
        </w:rPr>
      </w:pPr>
      <w:r w:rsidRPr="005B5EAC">
        <w:rPr>
          <w:b/>
          <w:lang w:val="pt-BR"/>
        </w:rPr>
        <w:t>CPF:                                                          CPF:</w:t>
      </w:r>
    </w:p>
    <w:sectPr w:rsidR="005B5EAC" w:rsidRPr="005B5EAC" w:rsidSect="00567E57">
      <w:headerReference w:type="default" r:id="rId17"/>
      <w:footerReference w:type="default" r:id="rId18"/>
      <w:pgSz w:w="11920" w:h="16840"/>
      <w:pgMar w:top="1862" w:right="720" w:bottom="720" w:left="720" w:header="352"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A71" w:rsidRDefault="00116A71" w:rsidP="009A4FC4">
      <w:r>
        <w:separator/>
      </w:r>
    </w:p>
  </w:endnote>
  <w:endnote w:type="continuationSeparator" w:id="0">
    <w:p w:rsidR="00116A71" w:rsidRDefault="00116A71" w:rsidP="009A4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Omega">
    <w:altName w:val="Arial"/>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A71" w:rsidRPr="005D6CC0" w:rsidRDefault="00116A71" w:rsidP="005D6CC0">
    <w:pPr>
      <w:pStyle w:val="Rodap"/>
      <w:jc w:val="center"/>
      <w:rPr>
        <w:rFonts w:ascii="Arial Narrow" w:hAnsi="Arial Narrow" w:cs="Arial"/>
        <w:b/>
        <w:sz w:val="18"/>
        <w:szCs w:val="18"/>
        <w:lang w:val="pt-BR"/>
      </w:rPr>
    </w:pPr>
    <w:r w:rsidRPr="005D6CC0">
      <w:rPr>
        <w:rFonts w:ascii="Arial" w:hAnsi="Arial" w:cs="Arial"/>
        <w:sz w:val="18"/>
        <w:szCs w:val="18"/>
        <w:lang w:val="pt-BR"/>
      </w:rPr>
      <w:t>Av. 04 de Julho, n°. 360, Centro – CEP. 78.340 - 000 – Juruena/ MT</w:t>
    </w:r>
    <w:r w:rsidRPr="005D6CC0">
      <w:rPr>
        <w:rFonts w:ascii="Arial Narrow" w:hAnsi="Arial Narrow" w:cs="Arial"/>
        <w:b/>
        <w:sz w:val="18"/>
        <w:szCs w:val="18"/>
        <w:lang w:val="pt-BR"/>
      </w:rPr>
      <w:t xml:space="preserve"> - </w:t>
    </w:r>
    <w:r w:rsidRPr="005D6CC0">
      <w:rPr>
        <w:rFonts w:ascii="Arial" w:hAnsi="Arial" w:cs="Arial"/>
        <w:b/>
        <w:sz w:val="18"/>
        <w:szCs w:val="18"/>
        <w:lang w:val="pt-BR"/>
      </w:rPr>
      <w:t>C.N.P.J. 24.950.461./0001-93</w:t>
    </w:r>
  </w:p>
  <w:p w:rsidR="00116A71" w:rsidRPr="005D6CC0" w:rsidRDefault="00116A71" w:rsidP="005D6CC0">
    <w:pPr>
      <w:pStyle w:val="Rodap"/>
      <w:jc w:val="center"/>
      <w:rPr>
        <w:rFonts w:ascii="Arial" w:hAnsi="Arial" w:cs="Arial"/>
        <w:sz w:val="18"/>
        <w:szCs w:val="18"/>
        <w:lang w:val="pt-BR"/>
      </w:rPr>
    </w:pPr>
    <w:r w:rsidRPr="005D6CC0">
      <w:rPr>
        <w:rFonts w:ascii="Arial" w:hAnsi="Arial" w:cs="Arial"/>
        <w:sz w:val="18"/>
        <w:szCs w:val="18"/>
        <w:lang w:val="pt-BR"/>
      </w:rPr>
      <w:t>Fone: (66) 3553-1346 E-mail: licitacao@pmjuruena.com.br</w:t>
    </w:r>
  </w:p>
  <w:p w:rsidR="00116A71" w:rsidRPr="005D6CC0" w:rsidRDefault="00116A71">
    <w:pPr>
      <w:pStyle w:val="Rodap"/>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A71" w:rsidRDefault="00116A71" w:rsidP="009A4FC4">
      <w:r>
        <w:separator/>
      </w:r>
    </w:p>
  </w:footnote>
  <w:footnote w:type="continuationSeparator" w:id="0">
    <w:p w:rsidR="00116A71" w:rsidRDefault="00116A71" w:rsidP="009A4F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A71" w:rsidRPr="00977918" w:rsidRDefault="00116A71" w:rsidP="00977918">
    <w:pPr>
      <w:jc w:val="center"/>
      <w:rPr>
        <w:sz w:val="28"/>
        <w:szCs w:val="28"/>
        <w:lang w:val="pt-BR"/>
      </w:rPr>
    </w:pPr>
    <w:r>
      <w:rPr>
        <w:noProof/>
        <w:sz w:val="28"/>
        <w:szCs w:val="28"/>
        <w:lang w:val="pt-BR" w:eastAsia="pt-BR"/>
      </w:rPr>
      <w:drawing>
        <wp:anchor distT="0" distB="0" distL="114300" distR="114300" simplePos="0" relativeHeight="251656192" behindDoc="1" locked="0" layoutInCell="1" allowOverlap="1">
          <wp:simplePos x="0" y="0"/>
          <wp:positionH relativeFrom="column">
            <wp:posOffset>728598</wp:posOffset>
          </wp:positionH>
          <wp:positionV relativeFrom="page">
            <wp:posOffset>217715</wp:posOffset>
          </wp:positionV>
          <wp:extent cx="776968" cy="936171"/>
          <wp:effectExtent l="19050" t="0" r="4082" b="0"/>
          <wp:wrapNone/>
          <wp:docPr id="1" name="Imagem 2" descr="Brasão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Municipal"/>
                  <pic:cNvPicPr>
                    <a:picLocks noChangeAspect="1" noChangeArrowheads="1"/>
                  </pic:cNvPicPr>
                </pic:nvPicPr>
                <pic:blipFill>
                  <a:blip r:embed="rId1"/>
                  <a:srcRect/>
                  <a:stretch>
                    <a:fillRect/>
                  </a:stretch>
                </pic:blipFill>
                <pic:spPr bwMode="auto">
                  <a:xfrm>
                    <a:off x="0" y="0"/>
                    <a:ext cx="776968" cy="936171"/>
                  </a:xfrm>
                  <a:prstGeom prst="rect">
                    <a:avLst/>
                  </a:prstGeom>
                  <a:noFill/>
                  <a:ln w="9525">
                    <a:noFill/>
                    <a:miter lim="800000"/>
                    <a:headEnd/>
                    <a:tailEnd/>
                  </a:ln>
                </pic:spPr>
              </pic:pic>
            </a:graphicData>
          </a:graphic>
        </wp:anchor>
      </w:drawing>
    </w:r>
    <w:r w:rsidRPr="00977918">
      <w:rPr>
        <w:sz w:val="28"/>
        <w:szCs w:val="28"/>
        <w:lang w:val="pt-BR"/>
      </w:rPr>
      <w:t>ESTADO DE MATO GROSSO</w:t>
    </w:r>
  </w:p>
  <w:p w:rsidR="00116A71" w:rsidRPr="00977918" w:rsidRDefault="00116A71" w:rsidP="00977918">
    <w:pPr>
      <w:jc w:val="center"/>
      <w:rPr>
        <w:sz w:val="28"/>
        <w:szCs w:val="28"/>
        <w:lang w:val="pt-BR"/>
      </w:rPr>
    </w:pPr>
    <w:r w:rsidRPr="00977918">
      <w:rPr>
        <w:sz w:val="28"/>
        <w:szCs w:val="28"/>
        <w:lang w:val="pt-BR"/>
      </w:rPr>
      <w:t>PREFEITURA MUNICIPAL DE JURUENA</w:t>
    </w:r>
  </w:p>
  <w:p w:rsidR="00116A71" w:rsidRPr="00651291" w:rsidRDefault="00116A71" w:rsidP="00977918">
    <w:pPr>
      <w:jc w:val="center"/>
      <w:rPr>
        <w:sz w:val="28"/>
        <w:szCs w:val="28"/>
      </w:rPr>
    </w:pPr>
    <w:r w:rsidRPr="00651291">
      <w:rPr>
        <w:sz w:val="28"/>
        <w:szCs w:val="28"/>
      </w:rPr>
      <w:t>EQUIPE DE PREGÃO</w:t>
    </w:r>
  </w:p>
  <w:p w:rsidR="00116A71" w:rsidRDefault="00115F48" w:rsidP="005D6CC0">
    <w:pPr>
      <w:spacing w:line="200" w:lineRule="exact"/>
      <w:ind w:left="851"/>
    </w:pPr>
    <w:r>
      <w:pict>
        <v:shapetype id="_x0000_t202" coordsize="21600,21600" o:spt="202" path="m,l,21600r21600,l21600,xe">
          <v:stroke joinstyle="miter"/>
          <v:path gradientshapeok="t" o:connecttype="rect"/>
        </v:shapetype>
        <v:shape id="_x0000_s2051" type="#_x0000_t202" style="position:absolute;left:0;text-align:left;margin-left:218.6pt;margin-top:63.3pt;width:88.45pt;height:22.15pt;z-index:-251657216;mso-position-horizontal-relative:page;mso-position-vertical-relative:page" filled="f" stroked="f">
          <v:textbox style="mso-next-textbox:#_x0000_s2051" inset="0,0,0,0">
            <w:txbxContent>
              <w:p w:rsidR="00116A71" w:rsidRPr="00977918" w:rsidRDefault="00116A71" w:rsidP="00977918">
                <w:pPr>
                  <w:rPr>
                    <w:rFonts w:eastAsia="Arial"/>
                    <w:szCs w:val="16"/>
                  </w:rPr>
                </w:pPr>
              </w:p>
            </w:txbxContent>
          </v:textbox>
          <w10:wrap anchorx="page" anchory="page"/>
        </v:shape>
      </w:pict>
    </w:r>
    <w:r>
      <w:pict>
        <v:shape id="_x0000_s2053" type="#_x0000_t202" style="position:absolute;left:0;text-align:left;margin-left:155pt;margin-top:22.05pt;width:183.1pt;height:14pt;z-index:-251659264;mso-position-horizontal-relative:page;mso-position-vertical-relative:page" filled="f" stroked="f">
          <v:textbox style="mso-next-textbox:#_x0000_s2053" inset="0,0,0,0">
            <w:txbxContent>
              <w:p w:rsidR="00116A71" w:rsidRPr="00977918" w:rsidRDefault="00116A71" w:rsidP="00977918">
                <w:pPr>
                  <w:rPr>
                    <w:rFonts w:eastAsia="Arial"/>
                    <w:szCs w:val="24"/>
                  </w:rPr>
                </w:pPr>
              </w:p>
            </w:txbxContent>
          </v:textbox>
          <w10:wrap anchorx="page" anchory="page"/>
        </v:shape>
      </w:pict>
    </w:r>
    <w:r>
      <w:pict>
        <v:shape id="_x0000_s2052" type="#_x0000_t202" style="position:absolute;left:0;text-align:left;margin-left:155pt;margin-top:51.05pt;width:38.55pt;height:34.4pt;z-index:-251658240;mso-position-horizontal-relative:page;mso-position-vertical-relative:page" filled="f" stroked="f">
          <v:textbox style="mso-next-textbox:#_x0000_s2052" inset="0,0,0,0">
            <w:txbxContent>
              <w:p w:rsidR="00116A71" w:rsidRPr="00977918" w:rsidRDefault="00116A71" w:rsidP="00977918">
                <w:pPr>
                  <w:rPr>
                    <w:rFonts w:eastAsia="Arial"/>
                    <w:szCs w:val="16"/>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84D4F"/>
    <w:multiLevelType w:val="hybridMultilevel"/>
    <w:tmpl w:val="058636A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
    <w:nsid w:val="150A5370"/>
    <w:multiLevelType w:val="multilevel"/>
    <w:tmpl w:val="4D9228F4"/>
    <w:lvl w:ilvl="0">
      <w:start w:val="1"/>
      <w:numFmt w:val="decimal"/>
      <w:lvlText w:val="%1."/>
      <w:lvlJc w:val="left"/>
      <w:pPr>
        <w:ind w:left="480" w:hanging="480"/>
      </w:pPr>
      <w:rPr>
        <w:rFonts w:hint="default"/>
        <w:b/>
        <w:w w:val="98"/>
      </w:rPr>
    </w:lvl>
    <w:lvl w:ilvl="1">
      <w:start w:val="1"/>
      <w:numFmt w:val="decimal"/>
      <w:lvlText w:val="%1.%2."/>
      <w:lvlJc w:val="left"/>
      <w:pPr>
        <w:ind w:left="480" w:hanging="480"/>
      </w:pPr>
      <w:rPr>
        <w:rFonts w:hint="default"/>
        <w:b/>
        <w:w w:val="98"/>
      </w:rPr>
    </w:lvl>
    <w:lvl w:ilvl="2">
      <w:start w:val="1"/>
      <w:numFmt w:val="decimalZero"/>
      <w:lvlText w:val="%1.%2.%3."/>
      <w:lvlJc w:val="left"/>
      <w:pPr>
        <w:ind w:left="720" w:hanging="720"/>
      </w:pPr>
      <w:rPr>
        <w:rFonts w:hint="default"/>
        <w:b/>
        <w:w w:val="98"/>
      </w:rPr>
    </w:lvl>
    <w:lvl w:ilvl="3">
      <w:start w:val="1"/>
      <w:numFmt w:val="decimal"/>
      <w:lvlText w:val="%1.%2.%3.%4."/>
      <w:lvlJc w:val="left"/>
      <w:pPr>
        <w:ind w:left="720" w:hanging="720"/>
      </w:pPr>
      <w:rPr>
        <w:rFonts w:hint="default"/>
        <w:b/>
        <w:w w:val="98"/>
      </w:rPr>
    </w:lvl>
    <w:lvl w:ilvl="4">
      <w:start w:val="1"/>
      <w:numFmt w:val="decimal"/>
      <w:lvlText w:val="%1.%2.%3.%4.%5."/>
      <w:lvlJc w:val="left"/>
      <w:pPr>
        <w:ind w:left="1080" w:hanging="1080"/>
      </w:pPr>
      <w:rPr>
        <w:rFonts w:hint="default"/>
        <w:b/>
        <w:w w:val="98"/>
      </w:rPr>
    </w:lvl>
    <w:lvl w:ilvl="5">
      <w:start w:val="1"/>
      <w:numFmt w:val="decimal"/>
      <w:lvlText w:val="%1.%2.%3.%4.%5.%6."/>
      <w:lvlJc w:val="left"/>
      <w:pPr>
        <w:ind w:left="1080" w:hanging="1080"/>
      </w:pPr>
      <w:rPr>
        <w:rFonts w:hint="default"/>
        <w:b/>
        <w:w w:val="98"/>
      </w:rPr>
    </w:lvl>
    <w:lvl w:ilvl="6">
      <w:start w:val="1"/>
      <w:numFmt w:val="decimal"/>
      <w:lvlText w:val="%1.%2.%3.%4.%5.%6.%7."/>
      <w:lvlJc w:val="left"/>
      <w:pPr>
        <w:ind w:left="1440" w:hanging="1440"/>
      </w:pPr>
      <w:rPr>
        <w:rFonts w:hint="default"/>
        <w:b/>
        <w:w w:val="98"/>
      </w:rPr>
    </w:lvl>
    <w:lvl w:ilvl="7">
      <w:start w:val="1"/>
      <w:numFmt w:val="decimal"/>
      <w:lvlText w:val="%1.%2.%3.%4.%5.%6.%7.%8."/>
      <w:lvlJc w:val="left"/>
      <w:pPr>
        <w:ind w:left="1440" w:hanging="1440"/>
      </w:pPr>
      <w:rPr>
        <w:rFonts w:hint="default"/>
        <w:b/>
        <w:w w:val="98"/>
      </w:rPr>
    </w:lvl>
    <w:lvl w:ilvl="8">
      <w:start w:val="1"/>
      <w:numFmt w:val="decimal"/>
      <w:lvlText w:val="%1.%2.%3.%4.%5.%6.%7.%8.%9."/>
      <w:lvlJc w:val="left"/>
      <w:pPr>
        <w:ind w:left="1800" w:hanging="1800"/>
      </w:pPr>
      <w:rPr>
        <w:rFonts w:hint="default"/>
        <w:b/>
        <w:w w:val="98"/>
      </w:rPr>
    </w:lvl>
  </w:abstractNum>
  <w:abstractNum w:abstractNumId="2">
    <w:nsid w:val="21AC0AFF"/>
    <w:multiLevelType w:val="multilevel"/>
    <w:tmpl w:val="F42C057A"/>
    <w:lvl w:ilvl="0">
      <w:start w:val="1"/>
      <w:numFmt w:val="decimal"/>
      <w:lvlText w:val="%1."/>
      <w:lvlJc w:val="left"/>
      <w:pPr>
        <w:ind w:left="495" w:hanging="495"/>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nsid w:val="330053DE"/>
    <w:multiLevelType w:val="hybridMultilevel"/>
    <w:tmpl w:val="46F0D10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ABF7DFA"/>
    <w:multiLevelType w:val="hybridMultilevel"/>
    <w:tmpl w:val="9A18024E"/>
    <w:lvl w:ilvl="0" w:tplc="B9962E38">
      <w:numFmt w:val="bullet"/>
      <w:lvlText w:val=""/>
      <w:lvlJc w:val="left"/>
      <w:pPr>
        <w:ind w:left="851" w:hanging="360"/>
      </w:pPr>
      <w:rPr>
        <w:rFonts w:ascii="Times New Roman" w:eastAsia="Arial Unicode MS" w:hAnsi="Times New Roman" w:cs="Times New Roman" w:hint="default"/>
      </w:rPr>
    </w:lvl>
    <w:lvl w:ilvl="1" w:tplc="04160003" w:tentative="1">
      <w:start w:val="1"/>
      <w:numFmt w:val="bullet"/>
      <w:lvlText w:val="o"/>
      <w:lvlJc w:val="left"/>
      <w:pPr>
        <w:ind w:left="1571" w:hanging="360"/>
      </w:pPr>
      <w:rPr>
        <w:rFonts w:ascii="Courier New" w:hAnsi="Courier New" w:cs="Courier New" w:hint="default"/>
      </w:rPr>
    </w:lvl>
    <w:lvl w:ilvl="2" w:tplc="04160005" w:tentative="1">
      <w:start w:val="1"/>
      <w:numFmt w:val="bullet"/>
      <w:lvlText w:val=""/>
      <w:lvlJc w:val="left"/>
      <w:pPr>
        <w:ind w:left="2291" w:hanging="360"/>
      </w:pPr>
      <w:rPr>
        <w:rFonts w:ascii="Wingdings" w:hAnsi="Wingdings" w:hint="default"/>
      </w:rPr>
    </w:lvl>
    <w:lvl w:ilvl="3" w:tplc="04160001" w:tentative="1">
      <w:start w:val="1"/>
      <w:numFmt w:val="bullet"/>
      <w:lvlText w:val=""/>
      <w:lvlJc w:val="left"/>
      <w:pPr>
        <w:ind w:left="3011" w:hanging="360"/>
      </w:pPr>
      <w:rPr>
        <w:rFonts w:ascii="Symbol" w:hAnsi="Symbol" w:hint="default"/>
      </w:rPr>
    </w:lvl>
    <w:lvl w:ilvl="4" w:tplc="04160003" w:tentative="1">
      <w:start w:val="1"/>
      <w:numFmt w:val="bullet"/>
      <w:lvlText w:val="o"/>
      <w:lvlJc w:val="left"/>
      <w:pPr>
        <w:ind w:left="3731" w:hanging="360"/>
      </w:pPr>
      <w:rPr>
        <w:rFonts w:ascii="Courier New" w:hAnsi="Courier New" w:cs="Courier New" w:hint="default"/>
      </w:rPr>
    </w:lvl>
    <w:lvl w:ilvl="5" w:tplc="04160005" w:tentative="1">
      <w:start w:val="1"/>
      <w:numFmt w:val="bullet"/>
      <w:lvlText w:val=""/>
      <w:lvlJc w:val="left"/>
      <w:pPr>
        <w:ind w:left="4451" w:hanging="360"/>
      </w:pPr>
      <w:rPr>
        <w:rFonts w:ascii="Wingdings" w:hAnsi="Wingdings" w:hint="default"/>
      </w:rPr>
    </w:lvl>
    <w:lvl w:ilvl="6" w:tplc="04160001" w:tentative="1">
      <w:start w:val="1"/>
      <w:numFmt w:val="bullet"/>
      <w:lvlText w:val=""/>
      <w:lvlJc w:val="left"/>
      <w:pPr>
        <w:ind w:left="5171" w:hanging="360"/>
      </w:pPr>
      <w:rPr>
        <w:rFonts w:ascii="Symbol" w:hAnsi="Symbol" w:hint="default"/>
      </w:rPr>
    </w:lvl>
    <w:lvl w:ilvl="7" w:tplc="04160003" w:tentative="1">
      <w:start w:val="1"/>
      <w:numFmt w:val="bullet"/>
      <w:lvlText w:val="o"/>
      <w:lvlJc w:val="left"/>
      <w:pPr>
        <w:ind w:left="5891" w:hanging="360"/>
      </w:pPr>
      <w:rPr>
        <w:rFonts w:ascii="Courier New" w:hAnsi="Courier New" w:cs="Courier New" w:hint="default"/>
      </w:rPr>
    </w:lvl>
    <w:lvl w:ilvl="8" w:tplc="04160005" w:tentative="1">
      <w:start w:val="1"/>
      <w:numFmt w:val="bullet"/>
      <w:lvlText w:val=""/>
      <w:lvlJc w:val="left"/>
      <w:pPr>
        <w:ind w:left="6611" w:hanging="360"/>
      </w:pPr>
      <w:rPr>
        <w:rFonts w:ascii="Wingdings" w:hAnsi="Wingdings" w:hint="default"/>
      </w:rPr>
    </w:lvl>
  </w:abstractNum>
  <w:abstractNum w:abstractNumId="5">
    <w:nsid w:val="3FB25100"/>
    <w:multiLevelType w:val="hybridMultilevel"/>
    <w:tmpl w:val="DE9818C6"/>
    <w:lvl w:ilvl="0" w:tplc="9DBA67EA">
      <w:start w:val="7"/>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4DC5D9C"/>
    <w:multiLevelType w:val="multilevel"/>
    <w:tmpl w:val="2060740E"/>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428" w:hanging="72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1788" w:hanging="108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148" w:hanging="1440"/>
      </w:pPr>
      <w:rPr>
        <w:rFonts w:hint="default"/>
        <w:b/>
      </w:rPr>
    </w:lvl>
  </w:abstractNum>
  <w:abstractNum w:abstractNumId="7">
    <w:nsid w:val="4F9A06FA"/>
    <w:multiLevelType w:val="multilevel"/>
    <w:tmpl w:val="056EB9E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8">
    <w:nsid w:val="692204FA"/>
    <w:multiLevelType w:val="hybridMultilevel"/>
    <w:tmpl w:val="1FDA4920"/>
    <w:lvl w:ilvl="0" w:tplc="8E409EBC">
      <w:start w:val="1"/>
      <w:numFmt w:val="decimal"/>
      <w:lvlText w:val="%1-"/>
      <w:lvlJc w:val="left"/>
      <w:pPr>
        <w:ind w:left="971" w:hanging="480"/>
      </w:pPr>
      <w:rPr>
        <w:rFonts w:ascii="Times New Roman" w:eastAsia="Arial" w:hAnsi="Times New Roman" w:cs="Times New Roman" w:hint="default"/>
        <w:b/>
      </w:rPr>
    </w:lvl>
    <w:lvl w:ilvl="1" w:tplc="04160019" w:tentative="1">
      <w:start w:val="1"/>
      <w:numFmt w:val="lowerLetter"/>
      <w:lvlText w:val="%2."/>
      <w:lvlJc w:val="left"/>
      <w:pPr>
        <w:ind w:left="1571" w:hanging="360"/>
      </w:pPr>
    </w:lvl>
    <w:lvl w:ilvl="2" w:tplc="0416001B" w:tentative="1">
      <w:start w:val="1"/>
      <w:numFmt w:val="lowerRoman"/>
      <w:lvlText w:val="%3."/>
      <w:lvlJc w:val="right"/>
      <w:pPr>
        <w:ind w:left="2291" w:hanging="180"/>
      </w:pPr>
    </w:lvl>
    <w:lvl w:ilvl="3" w:tplc="0416000F" w:tentative="1">
      <w:start w:val="1"/>
      <w:numFmt w:val="decimal"/>
      <w:lvlText w:val="%4."/>
      <w:lvlJc w:val="left"/>
      <w:pPr>
        <w:ind w:left="3011" w:hanging="360"/>
      </w:pPr>
    </w:lvl>
    <w:lvl w:ilvl="4" w:tplc="04160019" w:tentative="1">
      <w:start w:val="1"/>
      <w:numFmt w:val="lowerLetter"/>
      <w:lvlText w:val="%5."/>
      <w:lvlJc w:val="left"/>
      <w:pPr>
        <w:ind w:left="3731" w:hanging="360"/>
      </w:pPr>
    </w:lvl>
    <w:lvl w:ilvl="5" w:tplc="0416001B" w:tentative="1">
      <w:start w:val="1"/>
      <w:numFmt w:val="lowerRoman"/>
      <w:lvlText w:val="%6."/>
      <w:lvlJc w:val="right"/>
      <w:pPr>
        <w:ind w:left="4451" w:hanging="180"/>
      </w:pPr>
    </w:lvl>
    <w:lvl w:ilvl="6" w:tplc="0416000F" w:tentative="1">
      <w:start w:val="1"/>
      <w:numFmt w:val="decimal"/>
      <w:lvlText w:val="%7."/>
      <w:lvlJc w:val="left"/>
      <w:pPr>
        <w:ind w:left="5171" w:hanging="360"/>
      </w:pPr>
    </w:lvl>
    <w:lvl w:ilvl="7" w:tplc="04160019" w:tentative="1">
      <w:start w:val="1"/>
      <w:numFmt w:val="lowerLetter"/>
      <w:lvlText w:val="%8."/>
      <w:lvlJc w:val="left"/>
      <w:pPr>
        <w:ind w:left="5891" w:hanging="360"/>
      </w:pPr>
    </w:lvl>
    <w:lvl w:ilvl="8" w:tplc="0416001B" w:tentative="1">
      <w:start w:val="1"/>
      <w:numFmt w:val="lowerRoman"/>
      <w:lvlText w:val="%9."/>
      <w:lvlJc w:val="right"/>
      <w:pPr>
        <w:ind w:left="6611" w:hanging="180"/>
      </w:pPr>
    </w:lvl>
  </w:abstractNum>
  <w:abstractNum w:abstractNumId="9">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num w:numId="1">
    <w:abstractNumId w:val="7"/>
  </w:num>
  <w:num w:numId="2">
    <w:abstractNumId w:val="5"/>
  </w:num>
  <w:num w:numId="3">
    <w:abstractNumId w:val="9"/>
  </w:num>
  <w:num w:numId="4">
    <w:abstractNumId w:val="3"/>
  </w:num>
  <w:num w:numId="5">
    <w:abstractNumId w:val="4"/>
  </w:num>
  <w:num w:numId="6">
    <w:abstractNumId w:val="6"/>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drawingGridHorizontalSpacing w:val="10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9A4FC4"/>
    <w:rsid w:val="00004EF7"/>
    <w:rsid w:val="00014621"/>
    <w:rsid w:val="00017390"/>
    <w:rsid w:val="000256A9"/>
    <w:rsid w:val="00031A6C"/>
    <w:rsid w:val="000331B9"/>
    <w:rsid w:val="00042AC7"/>
    <w:rsid w:val="00047B65"/>
    <w:rsid w:val="00053DC0"/>
    <w:rsid w:val="0006750A"/>
    <w:rsid w:val="00074F21"/>
    <w:rsid w:val="0009159F"/>
    <w:rsid w:val="00091D89"/>
    <w:rsid w:val="000F7728"/>
    <w:rsid w:val="001039F5"/>
    <w:rsid w:val="00115F48"/>
    <w:rsid w:val="00116A71"/>
    <w:rsid w:val="00117CFC"/>
    <w:rsid w:val="00122E41"/>
    <w:rsid w:val="00124278"/>
    <w:rsid w:val="00130FCA"/>
    <w:rsid w:val="001321E2"/>
    <w:rsid w:val="00143CEA"/>
    <w:rsid w:val="00155B2F"/>
    <w:rsid w:val="00160BF2"/>
    <w:rsid w:val="0016297F"/>
    <w:rsid w:val="00183DEF"/>
    <w:rsid w:val="00197D94"/>
    <w:rsid w:val="001A064B"/>
    <w:rsid w:val="001A0DEB"/>
    <w:rsid w:val="001A6278"/>
    <w:rsid w:val="001C6AE2"/>
    <w:rsid w:val="001D2301"/>
    <w:rsid w:val="001E3866"/>
    <w:rsid w:val="001E4DFF"/>
    <w:rsid w:val="001E5CC1"/>
    <w:rsid w:val="001E61A0"/>
    <w:rsid w:val="001F1CFC"/>
    <w:rsid w:val="0020078C"/>
    <w:rsid w:val="0020085A"/>
    <w:rsid w:val="002015A9"/>
    <w:rsid w:val="00206E98"/>
    <w:rsid w:val="00210191"/>
    <w:rsid w:val="00211DD1"/>
    <w:rsid w:val="002350EC"/>
    <w:rsid w:val="002527D6"/>
    <w:rsid w:val="0025690F"/>
    <w:rsid w:val="00257BD8"/>
    <w:rsid w:val="00285A88"/>
    <w:rsid w:val="00297C37"/>
    <w:rsid w:val="002A06C7"/>
    <w:rsid w:val="002A468B"/>
    <w:rsid w:val="002B7873"/>
    <w:rsid w:val="002C7BA8"/>
    <w:rsid w:val="003012CA"/>
    <w:rsid w:val="0031300A"/>
    <w:rsid w:val="00316829"/>
    <w:rsid w:val="00316FB9"/>
    <w:rsid w:val="0032548E"/>
    <w:rsid w:val="003439A5"/>
    <w:rsid w:val="003540FA"/>
    <w:rsid w:val="003555FB"/>
    <w:rsid w:val="00362F1F"/>
    <w:rsid w:val="00383E02"/>
    <w:rsid w:val="003A74A7"/>
    <w:rsid w:val="003B0612"/>
    <w:rsid w:val="003C1384"/>
    <w:rsid w:val="003C5CAD"/>
    <w:rsid w:val="003D0327"/>
    <w:rsid w:val="003E7E07"/>
    <w:rsid w:val="00403355"/>
    <w:rsid w:val="00404157"/>
    <w:rsid w:val="00405973"/>
    <w:rsid w:val="00406B55"/>
    <w:rsid w:val="00414AE1"/>
    <w:rsid w:val="00416072"/>
    <w:rsid w:val="00447CD7"/>
    <w:rsid w:val="00453F5F"/>
    <w:rsid w:val="00457D1C"/>
    <w:rsid w:val="00457EF1"/>
    <w:rsid w:val="004763F8"/>
    <w:rsid w:val="00484190"/>
    <w:rsid w:val="00495403"/>
    <w:rsid w:val="004A17EB"/>
    <w:rsid w:val="004B31C6"/>
    <w:rsid w:val="004B37B2"/>
    <w:rsid w:val="004E79C2"/>
    <w:rsid w:val="004F08DA"/>
    <w:rsid w:val="004F789F"/>
    <w:rsid w:val="00504DB9"/>
    <w:rsid w:val="005202A0"/>
    <w:rsid w:val="00525DDF"/>
    <w:rsid w:val="0053198C"/>
    <w:rsid w:val="005616A1"/>
    <w:rsid w:val="00567E57"/>
    <w:rsid w:val="00574F2B"/>
    <w:rsid w:val="0057526A"/>
    <w:rsid w:val="00583563"/>
    <w:rsid w:val="00586BC1"/>
    <w:rsid w:val="005A7BF3"/>
    <w:rsid w:val="005B5EAC"/>
    <w:rsid w:val="005D3A9F"/>
    <w:rsid w:val="005D6CC0"/>
    <w:rsid w:val="005E409E"/>
    <w:rsid w:val="005F2948"/>
    <w:rsid w:val="005F3463"/>
    <w:rsid w:val="005F54E6"/>
    <w:rsid w:val="00612962"/>
    <w:rsid w:val="00614E8A"/>
    <w:rsid w:val="00624983"/>
    <w:rsid w:val="00646CC6"/>
    <w:rsid w:val="00681D26"/>
    <w:rsid w:val="006B6684"/>
    <w:rsid w:val="006C3D78"/>
    <w:rsid w:val="00704714"/>
    <w:rsid w:val="0071189D"/>
    <w:rsid w:val="0072207C"/>
    <w:rsid w:val="0072517F"/>
    <w:rsid w:val="00733471"/>
    <w:rsid w:val="0076285D"/>
    <w:rsid w:val="007974A4"/>
    <w:rsid w:val="00797C5E"/>
    <w:rsid w:val="007A62E0"/>
    <w:rsid w:val="007B4A2D"/>
    <w:rsid w:val="007B5AC8"/>
    <w:rsid w:val="007E5F90"/>
    <w:rsid w:val="007E7D22"/>
    <w:rsid w:val="00800812"/>
    <w:rsid w:val="008210B2"/>
    <w:rsid w:val="00827912"/>
    <w:rsid w:val="00827AAD"/>
    <w:rsid w:val="00830E45"/>
    <w:rsid w:val="008340C8"/>
    <w:rsid w:val="00844187"/>
    <w:rsid w:val="00851591"/>
    <w:rsid w:val="00862A6C"/>
    <w:rsid w:val="008632D8"/>
    <w:rsid w:val="008845C7"/>
    <w:rsid w:val="00891B84"/>
    <w:rsid w:val="008C0D07"/>
    <w:rsid w:val="008D7E45"/>
    <w:rsid w:val="008E5B89"/>
    <w:rsid w:val="008F03E4"/>
    <w:rsid w:val="008F0D18"/>
    <w:rsid w:val="008F19E6"/>
    <w:rsid w:val="008F3E9C"/>
    <w:rsid w:val="008F74EB"/>
    <w:rsid w:val="009217F2"/>
    <w:rsid w:val="00925D55"/>
    <w:rsid w:val="0093264B"/>
    <w:rsid w:val="00941AC5"/>
    <w:rsid w:val="00952920"/>
    <w:rsid w:val="00964D6F"/>
    <w:rsid w:val="00977918"/>
    <w:rsid w:val="00992CB8"/>
    <w:rsid w:val="00994E74"/>
    <w:rsid w:val="009A4FC4"/>
    <w:rsid w:val="009A7234"/>
    <w:rsid w:val="009E5109"/>
    <w:rsid w:val="009F2A12"/>
    <w:rsid w:val="009F2A2A"/>
    <w:rsid w:val="009F4A1E"/>
    <w:rsid w:val="00A1173E"/>
    <w:rsid w:val="00A254F2"/>
    <w:rsid w:val="00A27E54"/>
    <w:rsid w:val="00A427E1"/>
    <w:rsid w:val="00A44C92"/>
    <w:rsid w:val="00A4548A"/>
    <w:rsid w:val="00A462CE"/>
    <w:rsid w:val="00A608E5"/>
    <w:rsid w:val="00A60A0D"/>
    <w:rsid w:val="00A718F9"/>
    <w:rsid w:val="00A8274C"/>
    <w:rsid w:val="00A84902"/>
    <w:rsid w:val="00AA0CCC"/>
    <w:rsid w:val="00AC2D64"/>
    <w:rsid w:val="00AC37F5"/>
    <w:rsid w:val="00B06794"/>
    <w:rsid w:val="00B15390"/>
    <w:rsid w:val="00B1570F"/>
    <w:rsid w:val="00B3081B"/>
    <w:rsid w:val="00B33C0E"/>
    <w:rsid w:val="00B50D13"/>
    <w:rsid w:val="00B55181"/>
    <w:rsid w:val="00B60ED9"/>
    <w:rsid w:val="00B941CC"/>
    <w:rsid w:val="00BA7125"/>
    <w:rsid w:val="00BE7A08"/>
    <w:rsid w:val="00C1355B"/>
    <w:rsid w:val="00C164F7"/>
    <w:rsid w:val="00C17A33"/>
    <w:rsid w:val="00C36055"/>
    <w:rsid w:val="00C36550"/>
    <w:rsid w:val="00C36CDB"/>
    <w:rsid w:val="00C447FD"/>
    <w:rsid w:val="00C51E1D"/>
    <w:rsid w:val="00C567DF"/>
    <w:rsid w:val="00C609AF"/>
    <w:rsid w:val="00C7088D"/>
    <w:rsid w:val="00C82331"/>
    <w:rsid w:val="00C84270"/>
    <w:rsid w:val="00CA6700"/>
    <w:rsid w:val="00CB5731"/>
    <w:rsid w:val="00CB69CD"/>
    <w:rsid w:val="00CC6B97"/>
    <w:rsid w:val="00CD6A30"/>
    <w:rsid w:val="00CE52EC"/>
    <w:rsid w:val="00CF1C11"/>
    <w:rsid w:val="00D00AA2"/>
    <w:rsid w:val="00D0149C"/>
    <w:rsid w:val="00D24B78"/>
    <w:rsid w:val="00D414B8"/>
    <w:rsid w:val="00D54183"/>
    <w:rsid w:val="00D632B5"/>
    <w:rsid w:val="00D73906"/>
    <w:rsid w:val="00D7554F"/>
    <w:rsid w:val="00D8408F"/>
    <w:rsid w:val="00D97E76"/>
    <w:rsid w:val="00DA72B3"/>
    <w:rsid w:val="00DC2CD4"/>
    <w:rsid w:val="00DC43AA"/>
    <w:rsid w:val="00DE5117"/>
    <w:rsid w:val="00E11D74"/>
    <w:rsid w:val="00E12DBC"/>
    <w:rsid w:val="00E4250E"/>
    <w:rsid w:val="00E43726"/>
    <w:rsid w:val="00E44DE7"/>
    <w:rsid w:val="00E47254"/>
    <w:rsid w:val="00E502B9"/>
    <w:rsid w:val="00E51275"/>
    <w:rsid w:val="00E5337D"/>
    <w:rsid w:val="00E77981"/>
    <w:rsid w:val="00EA6B5D"/>
    <w:rsid w:val="00EB1C7E"/>
    <w:rsid w:val="00EC0005"/>
    <w:rsid w:val="00ED6878"/>
    <w:rsid w:val="00EF4176"/>
    <w:rsid w:val="00F05334"/>
    <w:rsid w:val="00F31DF4"/>
    <w:rsid w:val="00F41806"/>
    <w:rsid w:val="00F70F85"/>
    <w:rsid w:val="00F74C37"/>
    <w:rsid w:val="00F94D16"/>
    <w:rsid w:val="00FA18CC"/>
    <w:rsid w:val="00FB6DB0"/>
    <w:rsid w:val="00FC2D0C"/>
    <w:rsid w:val="00FC651B"/>
    <w:rsid w:val="00FD1FBB"/>
    <w:rsid w:val="00FE2403"/>
    <w:rsid w:val="00FE2990"/>
    <w:rsid w:val="00FF45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docId w15:val="{2BCE4423-1890-40B7-A001-5367FD8B9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Ttulo1">
    <w:name w:val="heading 1"/>
    <w:basedOn w:val="Normal"/>
    <w:next w:val="Normal"/>
    <w:link w:val="Ttulo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har"/>
    <w:uiPriority w:val="9"/>
    <w:unhideWhenUsed/>
    <w:qFormat/>
    <w:rsid w:val="001B3490"/>
    <w:pPr>
      <w:keepNext/>
      <w:numPr>
        <w:ilvl w:val="3"/>
        <w:numId w:val="1"/>
      </w:numPr>
      <w:tabs>
        <w:tab w:val="clear" w:pos="2880"/>
        <w:tab w:val="num" w:pos="360"/>
      </w:tabs>
      <w:spacing w:before="240" w:after="60"/>
      <w:ind w:left="0" w:firstLine="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h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B3490"/>
    <w:rPr>
      <w:rFonts w:asciiTheme="majorHAnsi" w:eastAsiaTheme="majorEastAsia" w:hAnsiTheme="majorHAnsi" w:cstheme="majorBidi"/>
      <w:b/>
      <w:bCs/>
      <w:kern w:val="32"/>
      <w:sz w:val="32"/>
      <w:szCs w:val="32"/>
    </w:rPr>
  </w:style>
  <w:style w:type="character" w:customStyle="1" w:styleId="Ttulo2Char">
    <w:name w:val="Título 2 Char"/>
    <w:basedOn w:val="Fontepargpadro"/>
    <w:link w:val="Ttulo2"/>
    <w:uiPriority w:val="9"/>
    <w:semiHidden/>
    <w:rsid w:val="001B3490"/>
    <w:rPr>
      <w:rFonts w:asciiTheme="majorHAnsi" w:eastAsiaTheme="majorEastAsia" w:hAnsiTheme="majorHAnsi" w:cstheme="majorBidi"/>
      <w:b/>
      <w:bCs/>
      <w:i/>
      <w:iCs/>
      <w:sz w:val="28"/>
      <w:szCs w:val="28"/>
    </w:rPr>
  </w:style>
  <w:style w:type="character" w:customStyle="1" w:styleId="Ttulo3Char">
    <w:name w:val="Título 3 Char"/>
    <w:basedOn w:val="Fontepargpadro"/>
    <w:link w:val="Ttulo3"/>
    <w:uiPriority w:val="9"/>
    <w:semiHidden/>
    <w:rsid w:val="001B3490"/>
    <w:rPr>
      <w:rFonts w:asciiTheme="majorHAnsi" w:eastAsiaTheme="majorEastAsia" w:hAnsiTheme="majorHAnsi" w:cstheme="majorBidi"/>
      <w:b/>
      <w:bCs/>
      <w:sz w:val="26"/>
      <w:szCs w:val="26"/>
    </w:rPr>
  </w:style>
  <w:style w:type="character" w:customStyle="1" w:styleId="Ttulo4Char">
    <w:name w:val="Título 4 Char"/>
    <w:basedOn w:val="Fontepargpadro"/>
    <w:link w:val="Ttulo4"/>
    <w:uiPriority w:val="9"/>
    <w:rsid w:val="001B3490"/>
    <w:rPr>
      <w:rFonts w:asciiTheme="minorHAnsi" w:eastAsiaTheme="minorEastAsia" w:hAnsiTheme="minorHAnsi" w:cstheme="minorBidi"/>
      <w:b/>
      <w:bCs/>
      <w:sz w:val="28"/>
      <w:szCs w:val="28"/>
    </w:rPr>
  </w:style>
  <w:style w:type="character" w:customStyle="1" w:styleId="Ttulo5Char">
    <w:name w:val="Título 5 Char"/>
    <w:basedOn w:val="Fontepargpadro"/>
    <w:link w:val="Ttulo5"/>
    <w:uiPriority w:val="9"/>
    <w:semiHidden/>
    <w:rsid w:val="001B3490"/>
    <w:rPr>
      <w:rFonts w:asciiTheme="minorHAnsi" w:eastAsiaTheme="minorEastAsia" w:hAnsiTheme="minorHAnsi" w:cstheme="minorBidi"/>
      <w:b/>
      <w:bCs/>
      <w:i/>
      <w:iCs/>
      <w:sz w:val="26"/>
      <w:szCs w:val="26"/>
    </w:rPr>
  </w:style>
  <w:style w:type="character" w:customStyle="1" w:styleId="Ttulo6Char">
    <w:name w:val="Título 6 Char"/>
    <w:basedOn w:val="Fontepargpadro"/>
    <w:link w:val="Ttulo6"/>
    <w:rsid w:val="001B3490"/>
    <w:rPr>
      <w:b/>
      <w:bCs/>
      <w:sz w:val="22"/>
      <w:szCs w:val="22"/>
    </w:rPr>
  </w:style>
  <w:style w:type="character" w:customStyle="1" w:styleId="Ttulo7Char">
    <w:name w:val="Título 7 Char"/>
    <w:basedOn w:val="Fontepargpadro"/>
    <w:link w:val="Ttulo7"/>
    <w:uiPriority w:val="9"/>
    <w:semiHidden/>
    <w:rsid w:val="001B3490"/>
    <w:rPr>
      <w:rFonts w:asciiTheme="minorHAnsi" w:eastAsiaTheme="minorEastAsia" w:hAnsiTheme="minorHAnsi" w:cstheme="minorBidi"/>
      <w:sz w:val="24"/>
      <w:szCs w:val="24"/>
    </w:rPr>
  </w:style>
  <w:style w:type="character" w:customStyle="1" w:styleId="Ttulo8Char">
    <w:name w:val="Título 8 Char"/>
    <w:basedOn w:val="Fontepargpadro"/>
    <w:link w:val="Ttulo8"/>
    <w:uiPriority w:val="9"/>
    <w:semiHidden/>
    <w:rsid w:val="001B3490"/>
    <w:rPr>
      <w:rFonts w:asciiTheme="minorHAnsi" w:eastAsiaTheme="minorEastAsia" w:hAnsiTheme="minorHAnsi" w:cstheme="minorBidi"/>
      <w:i/>
      <w:iCs/>
      <w:sz w:val="24"/>
      <w:szCs w:val="24"/>
    </w:rPr>
  </w:style>
  <w:style w:type="character" w:customStyle="1" w:styleId="Ttulo9Char">
    <w:name w:val="Título 9 Char"/>
    <w:basedOn w:val="Fontepargpadro"/>
    <w:link w:val="Ttulo9"/>
    <w:uiPriority w:val="9"/>
    <w:semiHidden/>
    <w:rsid w:val="001B3490"/>
    <w:rPr>
      <w:rFonts w:asciiTheme="majorHAnsi" w:eastAsiaTheme="majorEastAsia" w:hAnsiTheme="majorHAnsi" w:cstheme="majorBidi"/>
      <w:sz w:val="22"/>
      <w:szCs w:val="22"/>
    </w:rPr>
  </w:style>
  <w:style w:type="table" w:styleId="Tabelacomgrade">
    <w:name w:val="Table Grid"/>
    <w:basedOn w:val="Tabelanormal"/>
    <w:uiPriority w:val="59"/>
    <w:rsid w:val="00977918"/>
    <w:rPr>
      <w:rFonts w:asciiTheme="minorHAnsi" w:eastAsiaTheme="minorHAnsi" w:hAnsiTheme="minorHAnsi" w:cstheme="minorBidi"/>
      <w:sz w:val="22"/>
      <w:szCs w:val="22"/>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977918"/>
    <w:pPr>
      <w:tabs>
        <w:tab w:val="center" w:pos="4252"/>
        <w:tab w:val="right" w:pos="8504"/>
      </w:tabs>
    </w:pPr>
  </w:style>
  <w:style w:type="character" w:customStyle="1" w:styleId="CabealhoChar">
    <w:name w:val="Cabeçalho Char"/>
    <w:basedOn w:val="Fontepargpadro"/>
    <w:link w:val="Cabealho"/>
    <w:uiPriority w:val="99"/>
    <w:rsid w:val="00977918"/>
  </w:style>
  <w:style w:type="paragraph" w:styleId="Rodap">
    <w:name w:val="footer"/>
    <w:basedOn w:val="Normal"/>
    <w:link w:val="RodapChar"/>
    <w:uiPriority w:val="99"/>
    <w:unhideWhenUsed/>
    <w:rsid w:val="00977918"/>
    <w:pPr>
      <w:tabs>
        <w:tab w:val="center" w:pos="4252"/>
        <w:tab w:val="right" w:pos="8504"/>
      </w:tabs>
    </w:pPr>
  </w:style>
  <w:style w:type="character" w:customStyle="1" w:styleId="RodapChar">
    <w:name w:val="Rodapé Char"/>
    <w:basedOn w:val="Fontepargpadro"/>
    <w:link w:val="Rodap"/>
    <w:uiPriority w:val="99"/>
    <w:rsid w:val="00977918"/>
  </w:style>
  <w:style w:type="paragraph" w:styleId="Recuodecorpodetexto">
    <w:name w:val="Body Text Indent"/>
    <w:basedOn w:val="Normal"/>
    <w:link w:val="RecuodecorpodetextoChar"/>
    <w:rsid w:val="004E79C2"/>
    <w:pPr>
      <w:spacing w:line="360" w:lineRule="auto"/>
      <w:ind w:firstLine="708"/>
      <w:jc w:val="both"/>
    </w:pPr>
    <w:rPr>
      <w:rFonts w:ascii="CG Omega" w:hAnsi="CG Omega"/>
      <w:color w:val="000080"/>
      <w:sz w:val="24"/>
      <w:lang w:val="pt-BR" w:eastAsia="pt-BR"/>
    </w:rPr>
  </w:style>
  <w:style w:type="character" w:customStyle="1" w:styleId="RecuodecorpodetextoChar">
    <w:name w:val="Recuo de corpo de texto Char"/>
    <w:basedOn w:val="Fontepargpadro"/>
    <w:link w:val="Recuodecorpodetexto"/>
    <w:rsid w:val="004E79C2"/>
    <w:rPr>
      <w:rFonts w:ascii="CG Omega" w:hAnsi="CG Omega"/>
      <w:color w:val="000080"/>
      <w:sz w:val="24"/>
      <w:lang w:val="pt-BR" w:eastAsia="pt-BR"/>
    </w:rPr>
  </w:style>
  <w:style w:type="character" w:styleId="Hyperlink">
    <w:name w:val="Hyperlink"/>
    <w:uiPriority w:val="99"/>
    <w:rsid w:val="004E79C2"/>
    <w:rPr>
      <w:color w:val="0000FF"/>
      <w:u w:val="single"/>
    </w:rPr>
  </w:style>
  <w:style w:type="paragraph" w:customStyle="1" w:styleId="Estilo2">
    <w:name w:val="Estilo2"/>
    <w:basedOn w:val="Normal"/>
    <w:rsid w:val="004E79C2"/>
    <w:pPr>
      <w:ind w:left="2694" w:hanging="284"/>
      <w:jc w:val="both"/>
    </w:pPr>
    <w:rPr>
      <w:snapToGrid w:val="0"/>
      <w:sz w:val="24"/>
      <w:lang w:val="pt-BR" w:eastAsia="pt-BR"/>
    </w:rPr>
  </w:style>
  <w:style w:type="paragraph" w:styleId="PargrafodaLista">
    <w:name w:val="List Paragraph"/>
    <w:basedOn w:val="Normal"/>
    <w:qFormat/>
    <w:rsid w:val="00941AC5"/>
    <w:pPr>
      <w:ind w:left="720"/>
      <w:contextualSpacing/>
    </w:pPr>
  </w:style>
  <w:style w:type="table" w:customStyle="1" w:styleId="TableNormal">
    <w:name w:val="Table Normal"/>
    <w:uiPriority w:val="2"/>
    <w:semiHidden/>
    <w:unhideWhenUsed/>
    <w:qFormat/>
    <w:rsid w:val="001039F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39F5"/>
    <w:pPr>
      <w:widowControl w:val="0"/>
      <w:autoSpaceDE w:val="0"/>
      <w:autoSpaceDN w:val="0"/>
      <w:spacing w:before="87"/>
      <w:ind w:left="66" w:right="57"/>
      <w:jc w:val="center"/>
    </w:pPr>
    <w:rPr>
      <w:rFonts w:ascii="Arial" w:eastAsia="Arial" w:hAnsi="Arial" w:cs="Arial"/>
      <w:sz w:val="22"/>
      <w:szCs w:val="22"/>
    </w:rPr>
  </w:style>
  <w:style w:type="paragraph" w:styleId="Textodebalo">
    <w:name w:val="Balloon Text"/>
    <w:basedOn w:val="Normal"/>
    <w:link w:val="TextodebaloChar"/>
    <w:uiPriority w:val="99"/>
    <w:semiHidden/>
    <w:unhideWhenUsed/>
    <w:rsid w:val="0020078C"/>
    <w:rPr>
      <w:rFonts w:ascii="Tahoma" w:hAnsi="Tahoma" w:cs="Tahoma"/>
      <w:sz w:val="16"/>
      <w:szCs w:val="16"/>
    </w:rPr>
  </w:style>
  <w:style w:type="character" w:customStyle="1" w:styleId="TextodebaloChar">
    <w:name w:val="Texto de balão Char"/>
    <w:basedOn w:val="Fontepargpadro"/>
    <w:link w:val="Textodebalo"/>
    <w:uiPriority w:val="99"/>
    <w:semiHidden/>
    <w:rsid w:val="0020078C"/>
    <w:rPr>
      <w:rFonts w:ascii="Tahoma" w:hAnsi="Tahoma" w:cs="Tahoma"/>
      <w:sz w:val="16"/>
      <w:szCs w:val="16"/>
    </w:rPr>
  </w:style>
  <w:style w:type="paragraph" w:styleId="Corpodetexto">
    <w:name w:val="Body Text"/>
    <w:basedOn w:val="Normal"/>
    <w:link w:val="CorpodetextoChar"/>
    <w:uiPriority w:val="99"/>
    <w:semiHidden/>
    <w:unhideWhenUsed/>
    <w:rsid w:val="005B5EAC"/>
    <w:pPr>
      <w:spacing w:after="120"/>
    </w:pPr>
  </w:style>
  <w:style w:type="character" w:customStyle="1" w:styleId="CorpodetextoChar">
    <w:name w:val="Corpo de texto Char"/>
    <w:basedOn w:val="Fontepargpadro"/>
    <w:link w:val="Corpodetexto"/>
    <w:uiPriority w:val="99"/>
    <w:semiHidden/>
    <w:rsid w:val="005B5EAC"/>
  </w:style>
  <w:style w:type="paragraph" w:customStyle="1" w:styleId="Default">
    <w:name w:val="Default"/>
    <w:rsid w:val="005B5EAC"/>
    <w:pPr>
      <w:autoSpaceDE w:val="0"/>
      <w:autoSpaceDN w:val="0"/>
      <w:adjustRightInd w:val="0"/>
    </w:pPr>
    <w:rPr>
      <w:rFonts w:ascii="Verdana" w:hAnsi="Verdana" w:cs="Verdana"/>
      <w:color w:val="000000"/>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535579">
      <w:bodyDiv w:val="1"/>
      <w:marLeft w:val="0"/>
      <w:marRight w:val="0"/>
      <w:marTop w:val="0"/>
      <w:marBottom w:val="0"/>
      <w:divBdr>
        <w:top w:val="none" w:sz="0" w:space="0" w:color="auto"/>
        <w:left w:val="none" w:sz="0" w:space="0" w:color="auto"/>
        <w:bottom w:val="none" w:sz="0" w:space="0" w:color="auto"/>
        <w:right w:val="none" w:sz="0" w:space="0" w:color="auto"/>
      </w:divBdr>
    </w:div>
    <w:div w:id="1317686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tst.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mailto:licitacao@pmjuruena.com.br" TargetMode="External"/><Relationship Id="rId10" Type="http://schemas.openxmlformats.org/officeDocument/2006/relationships/hyperlink" Target="http://www.bll.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730058-E579-45C8-81F9-AC640DE9B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32</Pages>
  <Words>14510</Words>
  <Characters>78354</Characters>
  <Application>Microsoft Office Word</Application>
  <DocSecurity>0</DocSecurity>
  <Lines>652</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Robson Gomes Dias</dc:creator>
  <cp:lastModifiedBy>Robson Gomes Dias</cp:lastModifiedBy>
  <cp:revision>44</cp:revision>
  <cp:lastPrinted>2022-06-14T14:18:00Z</cp:lastPrinted>
  <dcterms:created xsi:type="dcterms:W3CDTF">2020-05-19T18:50:00Z</dcterms:created>
  <dcterms:modified xsi:type="dcterms:W3CDTF">2022-06-14T14:51:00Z</dcterms:modified>
</cp:coreProperties>
</file>