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3D433A" w:rsidP="002A4058">
      <w:pPr>
        <w:rPr>
          <w:rFonts w:ascii="Arial" w:hAnsi="Arial" w:cs="Arial"/>
          <w:i/>
          <w:iCs/>
          <w:sz w:val="28"/>
          <w:szCs w:val="28"/>
        </w:rPr>
      </w:pPr>
      <w:r w:rsidRPr="00C04FE6">
        <w:rPr>
          <w:rFonts w:ascii="Arial" w:hAnsi="Arial" w:cs="Arial"/>
          <w:i/>
          <w:iCs/>
          <w:sz w:val="28"/>
          <w:szCs w:val="28"/>
        </w:rPr>
        <w:t>03</w:t>
      </w:r>
      <w:r w:rsidR="00C04FE6">
        <w:rPr>
          <w:rFonts w:ascii="Arial" w:hAnsi="Arial" w:cs="Arial"/>
          <w:i/>
          <w:iCs/>
          <w:sz w:val="28"/>
          <w:szCs w:val="28"/>
        </w:rPr>
        <w:t>3/2026</w:t>
      </w:r>
    </w:p>
    <w:p w:rsidR="002A4058" w:rsidRPr="004A6CA1" w:rsidRDefault="002A4058" w:rsidP="002A4058">
      <w:pPr>
        <w:spacing w:line="259" w:lineRule="auto"/>
        <w:rPr>
          <w:rFonts w:ascii="Arial" w:hAnsi="Arial" w:cs="Arial"/>
          <w:b/>
          <w:bCs/>
          <w:sz w:val="28"/>
          <w:szCs w:val="28"/>
        </w:rPr>
      </w:pPr>
    </w:p>
    <w:p w:rsidR="002A4058" w:rsidRPr="006C3A9B" w:rsidRDefault="002A4058" w:rsidP="002A4058">
      <w:pPr>
        <w:spacing w:line="259" w:lineRule="auto"/>
        <w:rPr>
          <w:rFonts w:ascii="Arial" w:hAnsi="Arial" w:cs="Arial"/>
          <w:b/>
          <w:bCs/>
          <w:sz w:val="26"/>
          <w:szCs w:val="26"/>
        </w:rPr>
      </w:pPr>
      <w:r w:rsidRPr="006C3A9B">
        <w:rPr>
          <w:rFonts w:ascii="Arial" w:hAnsi="Arial" w:cs="Arial"/>
          <w:b/>
          <w:bCs/>
          <w:sz w:val="32"/>
          <w:szCs w:val="32"/>
        </w:rPr>
        <w:t>CONTRATANTE</w:t>
      </w:r>
    </w:p>
    <w:p w:rsidR="002A4058" w:rsidRPr="004A6CA1" w:rsidRDefault="002A4058" w:rsidP="002A4058">
      <w:pPr>
        <w:rPr>
          <w:rFonts w:ascii="Arial" w:hAnsi="Arial" w:cs="Arial"/>
          <w:sz w:val="26"/>
          <w:szCs w:val="26"/>
        </w:rPr>
      </w:pPr>
      <w:r w:rsidRPr="006C3A9B">
        <w:rPr>
          <w:rFonts w:ascii="Arial" w:hAnsi="Arial" w:cs="Arial"/>
          <w:sz w:val="26"/>
          <w:szCs w:val="26"/>
        </w:rPr>
        <w:t xml:space="preserve">Secretaria Municipal de </w:t>
      </w:r>
      <w:r w:rsidR="006C3A9B" w:rsidRPr="006C3A9B">
        <w:rPr>
          <w:rFonts w:ascii="Arial" w:hAnsi="Arial" w:cs="Arial"/>
          <w:sz w:val="26"/>
          <w:szCs w:val="26"/>
        </w:rPr>
        <w:t>Administração, Saúde, Assistência Social, Educação, Obras, Transportes, Cultura, Meio Ambiente, Esportes.</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436C8B" w:rsidRDefault="00436C8B" w:rsidP="002A4058">
      <w:pPr>
        <w:jc w:val="both"/>
        <w:rPr>
          <w:rFonts w:ascii="Arial" w:hAnsi="Arial" w:cs="Arial"/>
          <w:sz w:val="28"/>
          <w:szCs w:val="28"/>
        </w:rPr>
      </w:pPr>
      <w:r w:rsidRPr="00436C8B">
        <w:rPr>
          <w:rFonts w:ascii="Arial" w:hAnsi="Arial" w:cs="Arial"/>
          <w:b/>
          <w:sz w:val="28"/>
          <w:szCs w:val="28"/>
        </w:rPr>
        <w:t xml:space="preserve">REGISTRO DE PREÇOS, PARA FUTURA E EVENTUAL </w:t>
      </w:r>
      <w:r w:rsidRPr="00436C8B">
        <w:rPr>
          <w:rFonts w:ascii="Arial" w:hAnsi="Arial" w:cs="Arial"/>
          <w:b/>
          <w:bCs/>
          <w:sz w:val="28"/>
          <w:szCs w:val="28"/>
        </w:rPr>
        <w:t>AQUISIÇÃO DE ÓLEOS LUBRIFICANTES PARA VEÍCULOS, ARLA, FLUÍDOS DE FREIO, GRAXA, DENTRE OUTROS, PARA ATENDER AS NECESSIDADES DA FROTA DO MUNICÍPIO DE LONTRA – MG</w:t>
      </w:r>
      <w:r w:rsidR="009879A7" w:rsidRPr="00436C8B">
        <w:rPr>
          <w:rFonts w:ascii="Arial" w:hAnsi="Arial" w:cs="Arial"/>
          <w:b/>
          <w:sz w:val="28"/>
          <w:szCs w:val="28"/>
        </w:rPr>
        <w:t>.</w:t>
      </w:r>
    </w:p>
    <w:p w:rsidR="002A4058" w:rsidRPr="00436C8B"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D64852" w:rsidRDefault="002A4058" w:rsidP="002A4058">
      <w:pPr>
        <w:rPr>
          <w:rFonts w:ascii="Arial" w:hAnsi="Arial" w:cs="Arial"/>
          <w:b/>
          <w:bCs/>
          <w:sz w:val="26"/>
          <w:szCs w:val="26"/>
        </w:rPr>
      </w:pPr>
      <w:r w:rsidRPr="00D64852">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D64852">
        <w:rPr>
          <w:rFonts w:ascii="Arial" w:hAnsi="Arial" w:cs="Arial"/>
          <w:b/>
          <w:bCs/>
          <w:sz w:val="28"/>
          <w:szCs w:val="28"/>
        </w:rPr>
        <w:t xml:space="preserve">R$ </w:t>
      </w:r>
      <w:r w:rsidR="00D64852" w:rsidRPr="00D64852">
        <w:rPr>
          <w:rFonts w:ascii="Arial" w:hAnsi="Arial" w:cs="Arial"/>
          <w:b/>
          <w:bCs/>
          <w:sz w:val="28"/>
          <w:szCs w:val="28"/>
        </w:rPr>
        <w:t>574.231,00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C15CDE" w:rsidRDefault="002A4058" w:rsidP="002A4058">
      <w:pPr>
        <w:rPr>
          <w:rFonts w:ascii="Arial" w:hAnsi="Arial" w:cs="Arial"/>
          <w:b/>
          <w:bCs/>
          <w:sz w:val="26"/>
          <w:szCs w:val="26"/>
        </w:rPr>
      </w:pPr>
      <w:r w:rsidRPr="00C15CDE">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C04FE6">
        <w:rPr>
          <w:rFonts w:ascii="Arial" w:hAnsi="Arial" w:cs="Arial"/>
          <w:sz w:val="28"/>
          <w:szCs w:val="28"/>
        </w:rPr>
        <w:t>Dia</w:t>
      </w:r>
      <w:r w:rsidR="00C15CDE" w:rsidRPr="00C04FE6">
        <w:rPr>
          <w:rFonts w:ascii="Arial" w:hAnsi="Arial" w:cs="Arial"/>
          <w:sz w:val="28"/>
          <w:szCs w:val="28"/>
        </w:rPr>
        <w:t xml:space="preserve"> 30/</w:t>
      </w:r>
      <w:r w:rsidR="00C04FE6">
        <w:rPr>
          <w:rFonts w:ascii="Arial" w:hAnsi="Arial" w:cs="Arial"/>
          <w:sz w:val="28"/>
          <w:szCs w:val="28"/>
        </w:rPr>
        <w:t>10</w:t>
      </w:r>
      <w:r w:rsidR="00C15CDE" w:rsidRPr="00C04FE6">
        <w:rPr>
          <w:rFonts w:ascii="Arial" w:hAnsi="Arial" w:cs="Arial"/>
          <w:sz w:val="28"/>
          <w:szCs w:val="28"/>
        </w:rPr>
        <w:t>/202</w:t>
      </w:r>
      <w:r w:rsidR="00C04FE6">
        <w:rPr>
          <w:rFonts w:ascii="Arial" w:hAnsi="Arial" w:cs="Arial"/>
          <w:sz w:val="28"/>
          <w:szCs w:val="28"/>
        </w:rPr>
        <w:t>6</w:t>
      </w:r>
      <w:r w:rsidR="00C15CDE" w:rsidRPr="00C04FE6">
        <w:rPr>
          <w:rFonts w:ascii="Arial" w:hAnsi="Arial" w:cs="Arial"/>
          <w:sz w:val="28"/>
          <w:szCs w:val="28"/>
        </w:rPr>
        <w:t xml:space="preserve"> a</w:t>
      </w:r>
      <w:r w:rsidRPr="00C04FE6">
        <w:rPr>
          <w:rFonts w:ascii="Arial" w:hAnsi="Arial" w:cs="Arial"/>
          <w:sz w:val="28"/>
          <w:szCs w:val="28"/>
        </w:rPr>
        <w:t>s</w:t>
      </w:r>
      <w:r w:rsidR="00C15CDE" w:rsidRPr="00C04FE6">
        <w:rPr>
          <w:rFonts w:ascii="Arial" w:hAnsi="Arial" w:cs="Arial"/>
          <w:sz w:val="28"/>
          <w:szCs w:val="28"/>
        </w:rPr>
        <w:t xml:space="preserve"> </w:t>
      </w:r>
      <w:proofErr w:type="gramStart"/>
      <w:r w:rsidR="00C15CDE" w:rsidRPr="00C04FE6">
        <w:rPr>
          <w:rFonts w:ascii="Arial" w:hAnsi="Arial" w:cs="Arial"/>
          <w:sz w:val="28"/>
          <w:szCs w:val="28"/>
        </w:rPr>
        <w:t>08:00</w:t>
      </w:r>
      <w:proofErr w:type="gramEnd"/>
      <w:r w:rsidRPr="00C04FE6">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b/>
          <w:bCs/>
          <w:sz w:val="26"/>
          <w:szCs w:val="26"/>
        </w:rPr>
      </w:pPr>
    </w:p>
    <w:p w:rsidR="002A4058" w:rsidRPr="00D64852" w:rsidRDefault="002A4058" w:rsidP="002A4058">
      <w:pPr>
        <w:rPr>
          <w:rFonts w:ascii="Arial" w:hAnsi="Arial" w:cs="Arial"/>
          <w:b/>
          <w:bCs/>
          <w:sz w:val="32"/>
          <w:szCs w:val="32"/>
        </w:rPr>
      </w:pPr>
      <w:r w:rsidRPr="00D64852">
        <w:rPr>
          <w:rFonts w:ascii="Arial" w:hAnsi="Arial" w:cs="Arial"/>
          <w:b/>
          <w:bCs/>
          <w:sz w:val="32"/>
          <w:szCs w:val="32"/>
        </w:rPr>
        <w:t>PREFERÊNCIA ME/EPP/EQUIPARADAS</w:t>
      </w:r>
    </w:p>
    <w:p w:rsidR="002A4058" w:rsidRDefault="00D64852" w:rsidP="002A4058">
      <w:pPr>
        <w:rPr>
          <w:rFonts w:ascii="Arial" w:hAnsi="Arial" w:cs="Arial"/>
          <w:b/>
          <w:bCs/>
          <w:sz w:val="26"/>
          <w:szCs w:val="26"/>
        </w:rPr>
      </w:pPr>
      <w:r w:rsidRPr="00D64852">
        <w:rPr>
          <w:rFonts w:ascii="Arial" w:hAnsi="Arial" w:cs="Arial"/>
          <w:b/>
          <w:bCs/>
          <w:sz w:val="26"/>
          <w:szCs w:val="26"/>
        </w:rPr>
        <w:t>SIM/</w:t>
      </w:r>
      <w:r w:rsidR="008E59AB" w:rsidRPr="00D64852">
        <w:rPr>
          <w:rFonts w:ascii="Arial" w:hAnsi="Arial" w:cs="Arial"/>
          <w:b/>
          <w:bCs/>
          <w:sz w:val="26"/>
          <w:szCs w:val="26"/>
        </w:rPr>
        <w:t>NÃO</w:t>
      </w:r>
    </w:p>
    <w:p w:rsidR="003D433A" w:rsidRDefault="003D433A" w:rsidP="002A4058">
      <w:pPr>
        <w:rPr>
          <w:rFonts w:ascii="Arial" w:hAnsi="Arial" w:cs="Arial"/>
          <w:b/>
          <w:bCs/>
          <w:sz w:val="26"/>
          <w:szCs w:val="26"/>
        </w:rPr>
      </w:pPr>
    </w:p>
    <w:p w:rsidR="003D433A" w:rsidRDefault="003D433A" w:rsidP="002A4058">
      <w:pPr>
        <w:rPr>
          <w:rFonts w:ascii="Arial" w:hAnsi="Arial" w:cs="Arial"/>
          <w:b/>
          <w:bCs/>
          <w:sz w:val="26"/>
          <w:szCs w:val="26"/>
        </w:rPr>
      </w:pPr>
    </w:p>
    <w:p w:rsidR="003D433A" w:rsidRDefault="003D433A" w:rsidP="002A4058">
      <w:pPr>
        <w:rPr>
          <w:rFonts w:ascii="Arial" w:hAnsi="Arial" w:cs="Arial"/>
          <w:b/>
          <w:bCs/>
          <w:sz w:val="26"/>
          <w:szCs w:val="26"/>
        </w:rPr>
      </w:pPr>
    </w:p>
    <w:p w:rsidR="003D433A" w:rsidRPr="004A6CA1" w:rsidRDefault="003D433A" w:rsidP="002A4058">
      <w:pPr>
        <w:rPr>
          <w:rFonts w:ascii="Arial" w:hAnsi="Arial" w:cs="Arial"/>
          <w:b/>
          <w:bCs/>
          <w:sz w:val="26"/>
          <w:szCs w:val="26"/>
        </w:rPr>
      </w:pPr>
    </w:p>
    <w:p w:rsidR="002A4058" w:rsidRPr="001864A0" w:rsidRDefault="002A4058" w:rsidP="0069519A">
      <w:pPr>
        <w:pStyle w:val="citao2"/>
        <w:spacing w:beforeLines="120" w:before="288" w:afterLines="120" w:after="288"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C04FE6" w:rsidRDefault="003D433A" w:rsidP="002A4058">
      <w:pPr>
        <w:tabs>
          <w:tab w:val="left" w:pos="5954"/>
        </w:tabs>
        <w:jc w:val="center"/>
        <w:rPr>
          <w:rFonts w:ascii="Arial" w:hAnsi="Arial" w:cs="Arial"/>
          <w:b/>
          <w:sz w:val="22"/>
          <w:szCs w:val="22"/>
          <w:u w:val="single"/>
        </w:rPr>
      </w:pPr>
      <w:r w:rsidRPr="00C04FE6">
        <w:rPr>
          <w:rFonts w:ascii="Arial" w:hAnsi="Arial" w:cs="Arial"/>
          <w:b/>
          <w:sz w:val="22"/>
          <w:szCs w:val="22"/>
          <w:u w:val="single"/>
        </w:rPr>
        <w:t>PROCESSO LICITATÓRIO Nº 1</w:t>
      </w:r>
      <w:r w:rsidR="00C04FE6">
        <w:rPr>
          <w:rFonts w:ascii="Arial" w:hAnsi="Arial" w:cs="Arial"/>
          <w:b/>
          <w:sz w:val="22"/>
          <w:szCs w:val="22"/>
          <w:u w:val="single"/>
        </w:rPr>
        <w:t>06</w:t>
      </w:r>
      <w:r w:rsidRPr="00C04FE6">
        <w:rPr>
          <w:rFonts w:ascii="Arial" w:hAnsi="Arial" w:cs="Arial"/>
          <w:b/>
          <w:sz w:val="22"/>
          <w:szCs w:val="22"/>
          <w:u w:val="single"/>
        </w:rPr>
        <w:t>/2.02</w:t>
      </w:r>
      <w:r w:rsidR="00C04FE6">
        <w:rPr>
          <w:rFonts w:ascii="Arial" w:hAnsi="Arial" w:cs="Arial"/>
          <w:b/>
          <w:sz w:val="22"/>
          <w:szCs w:val="22"/>
          <w:u w:val="single"/>
        </w:rPr>
        <w:t>6</w:t>
      </w:r>
    </w:p>
    <w:p w:rsidR="002A4058" w:rsidRPr="001864A0" w:rsidRDefault="00C04FE6"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033/2.026</w:t>
      </w:r>
    </w:p>
    <w:p w:rsidR="002A4058" w:rsidRPr="001864A0" w:rsidRDefault="002A4058" w:rsidP="0069519A">
      <w:pPr>
        <w:spacing w:beforeLines="120" w:before="288" w:afterLines="120" w:after="288"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w:t>
      </w:r>
      <w:r w:rsidR="00ED102E" w:rsidRPr="00CE3260">
        <w:rPr>
          <w:rFonts w:eastAsia="Arial Unicode MS"/>
          <w:sz w:val="22"/>
          <w:szCs w:val="22"/>
        </w:rPr>
        <w:t>Olímpio</w:t>
      </w:r>
      <w:r w:rsidRPr="00CE3260">
        <w:rPr>
          <w:rFonts w:eastAsia="Arial Unicode MS"/>
          <w:sz w:val="22"/>
          <w:szCs w:val="22"/>
        </w:rPr>
        <w:t xml:space="preserve">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002A4058" w:rsidRPr="001864A0">
        <w:rPr>
          <w:sz w:val="22"/>
          <w:szCs w:val="22"/>
        </w:rPr>
        <w:t xml:space="preserve">, isento de inscrição estadual, torna pública a abertura da licitação, na </w:t>
      </w:r>
      <w:r w:rsidR="002A4058" w:rsidRPr="003D433A">
        <w:rPr>
          <w:sz w:val="22"/>
          <w:szCs w:val="22"/>
        </w:rPr>
        <w:t>modalidade PREGÃO, na forma ELETRÔNICA,</w:t>
      </w:r>
      <w:r w:rsidRPr="003D433A">
        <w:rPr>
          <w:sz w:val="22"/>
          <w:szCs w:val="22"/>
        </w:rPr>
        <w:t xml:space="preserve"> </w:t>
      </w:r>
      <w:r w:rsidR="002A4058" w:rsidRPr="003D433A">
        <w:rPr>
          <w:sz w:val="22"/>
          <w:szCs w:val="22"/>
        </w:rPr>
        <w:t xml:space="preserve">nos termos da </w:t>
      </w:r>
      <w:hyperlink r:id="rId12" w:history="1">
        <w:r w:rsidR="002A4058" w:rsidRPr="003D433A">
          <w:rPr>
            <w:rStyle w:val="Hyperlink"/>
            <w:sz w:val="22"/>
            <w:szCs w:val="22"/>
          </w:rPr>
          <w:t>Lei nº 14.133, de 1º de abril de 2021</w:t>
        </w:r>
      </w:hyperlink>
      <w:r w:rsidR="002A4058" w:rsidRPr="003D433A">
        <w:rPr>
          <w:sz w:val="22"/>
          <w:szCs w:val="22"/>
        </w:rPr>
        <w:t>, do Decreto nº</w:t>
      </w:r>
      <w:r w:rsidR="003D433A" w:rsidRPr="003D433A">
        <w:rPr>
          <w:sz w:val="22"/>
          <w:szCs w:val="22"/>
        </w:rPr>
        <w:t xml:space="preserve"> 10/2024</w:t>
      </w:r>
      <w:r w:rsidR="002A4058" w:rsidRPr="003D433A">
        <w:rPr>
          <w:sz w:val="22"/>
          <w:szCs w:val="22"/>
        </w:rPr>
        <w:t>, de</w:t>
      </w:r>
      <w:r w:rsidR="003D433A" w:rsidRPr="003D433A">
        <w:rPr>
          <w:sz w:val="22"/>
          <w:szCs w:val="22"/>
        </w:rPr>
        <w:t xml:space="preserve"> 29 de janeiro de 2024</w:t>
      </w:r>
      <w:r w:rsidR="002A4058" w:rsidRPr="003D433A">
        <w:rPr>
          <w:sz w:val="22"/>
          <w:szCs w:val="22"/>
        </w:rPr>
        <w:t>, e demais legislação aplicável e, ainda, de acordo com as condições estabelecidas neste Edital</w:t>
      </w:r>
      <w:r w:rsidR="002A4058" w:rsidRPr="003D433A">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2419DD" w:rsidRDefault="002A4058" w:rsidP="002A4058">
      <w:pPr>
        <w:jc w:val="both"/>
        <w:rPr>
          <w:rFonts w:ascii="Arial" w:hAnsi="Arial" w:cs="Arial"/>
          <w:color w:val="5B5B5F"/>
          <w:sz w:val="20"/>
          <w:szCs w:val="20"/>
        </w:rPr>
      </w:pPr>
      <w:r w:rsidRPr="001864A0">
        <w:rPr>
          <w:rFonts w:ascii="Arial" w:hAnsi="Arial" w:cs="Arial"/>
          <w:sz w:val="22"/>
          <w:szCs w:val="22"/>
        </w:rPr>
        <w:t xml:space="preserve">O objeto </w:t>
      </w:r>
      <w:proofErr w:type="gramStart"/>
      <w:r w:rsidRPr="001864A0">
        <w:rPr>
          <w:rFonts w:ascii="Arial" w:hAnsi="Arial" w:cs="Arial"/>
          <w:sz w:val="22"/>
          <w:szCs w:val="22"/>
        </w:rPr>
        <w:t>da presente</w:t>
      </w:r>
      <w:proofErr w:type="gramEnd"/>
      <w:r w:rsidRPr="001864A0">
        <w:rPr>
          <w:rFonts w:ascii="Arial" w:hAnsi="Arial" w:cs="Arial"/>
          <w:sz w:val="22"/>
          <w:szCs w:val="22"/>
        </w:rPr>
        <w:t xml:space="preserve"> licitação é o </w:t>
      </w:r>
      <w:r w:rsidR="00436C8B" w:rsidRPr="001D3F40">
        <w:rPr>
          <w:rFonts w:ascii="Arial" w:hAnsi="Arial" w:cs="Arial"/>
          <w:b/>
          <w:sz w:val="20"/>
          <w:szCs w:val="20"/>
        </w:rPr>
        <w:t xml:space="preserve">REGISTRO DE PREÇOS, PARA 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sidRPr="002419DD">
        <w:rPr>
          <w:rFonts w:ascii="Arial" w:hAnsi="Arial" w:cs="Arial"/>
          <w:b/>
          <w:sz w:val="20"/>
          <w:szCs w:val="20"/>
        </w:rPr>
        <w:t>.</w:t>
      </w:r>
    </w:p>
    <w:p w:rsidR="002A4058" w:rsidRPr="001864A0" w:rsidRDefault="002A4058" w:rsidP="002A4058">
      <w:pPr>
        <w:pStyle w:val="Nivel2"/>
        <w:rPr>
          <w:sz w:val="22"/>
          <w:szCs w:val="22"/>
        </w:rPr>
      </w:pPr>
      <w:proofErr w:type="gramStart"/>
      <w:r w:rsidRPr="001864A0">
        <w:rPr>
          <w:sz w:val="22"/>
          <w:szCs w:val="22"/>
        </w:rPr>
        <w:t>conforme</w:t>
      </w:r>
      <w:proofErr w:type="gramEnd"/>
      <w:r w:rsidRPr="001864A0">
        <w:rPr>
          <w:sz w:val="22"/>
          <w:szCs w:val="22"/>
        </w:rPr>
        <w:t xml:space="preserv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 xml:space="preserve">A licitação será dividida em itens, conforme tabela constante do Termo de Referência, facultando-se ao licitante a participação em quantos itens </w:t>
      </w:r>
      <w:proofErr w:type="gramStart"/>
      <w:r w:rsidRPr="001864A0">
        <w:rPr>
          <w:i w:val="0"/>
          <w:iCs w:val="0"/>
          <w:color w:val="auto"/>
          <w:sz w:val="22"/>
          <w:szCs w:val="22"/>
        </w:rPr>
        <w:t>forem</w:t>
      </w:r>
      <w:proofErr w:type="gramEnd"/>
      <w:r w:rsidRPr="001864A0">
        <w:rPr>
          <w:i w:val="0"/>
          <w:iCs w:val="0"/>
          <w:color w:val="auto"/>
          <w:sz w:val="22"/>
          <w:szCs w:val="22"/>
        </w:rPr>
        <w:t xml:space="preserve">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 xml:space="preserve">As regras referentes aos órgãos </w:t>
      </w:r>
      <w:proofErr w:type="gramStart"/>
      <w:r w:rsidRPr="001864A0">
        <w:rPr>
          <w:sz w:val="22"/>
          <w:szCs w:val="22"/>
        </w:rPr>
        <w:t>gerenciador e participantes</w:t>
      </w:r>
      <w:proofErr w:type="gramEnd"/>
      <w:r w:rsidRPr="001864A0">
        <w:rPr>
          <w:sz w:val="22"/>
          <w:szCs w:val="22"/>
        </w:rPr>
        <w:t>,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6E35C4" w:rsidRDefault="006E35C4" w:rsidP="006E35C4">
      <w:pPr>
        <w:pStyle w:val="Nivel2"/>
      </w:pPr>
      <w:bookmarkStart w:id="3" w:name="art14§5"/>
      <w:bookmarkStart w:id="4" w:name="_Toc135469226"/>
      <w:bookmarkEnd w:id="3"/>
      <w:r>
        <w:t xml:space="preserve">Poderão participar desta licitação pessoas jurídicas do ramo pertinente ao objeto licitado, que preencherem as condições constantes deste Edital. </w:t>
      </w:r>
    </w:p>
    <w:p w:rsidR="006E35C4" w:rsidRDefault="006E35C4" w:rsidP="006E35C4">
      <w:pPr>
        <w:pStyle w:val="PargrafodaLista"/>
        <w:tabs>
          <w:tab w:val="left" w:pos="-426"/>
        </w:tabs>
        <w:ind w:left="0"/>
        <w:jc w:val="both"/>
        <w:rPr>
          <w:rFonts w:ascii="Arial Nova" w:hAnsi="Arial Nova" w:cs="Arial"/>
          <w:b/>
          <w:bCs/>
          <w:sz w:val="22"/>
          <w:szCs w:val="22"/>
        </w:rPr>
      </w:pPr>
      <w:r>
        <w:rPr>
          <w:rFonts w:ascii="Arial Nova" w:hAnsi="Arial Nova" w:cs="Arial"/>
          <w:sz w:val="22"/>
          <w:szCs w:val="22"/>
        </w:rPr>
        <w:t xml:space="preserve">3.1.1 </w:t>
      </w:r>
      <w:r>
        <w:rPr>
          <w:rFonts w:ascii="Arial Nova" w:hAnsi="Arial Nova"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6E35C4" w:rsidRDefault="006E35C4" w:rsidP="006E35C4">
      <w:pPr>
        <w:pStyle w:val="PargrafodaLista"/>
        <w:tabs>
          <w:tab w:val="left" w:pos="-426"/>
        </w:tabs>
        <w:ind w:left="0"/>
        <w:jc w:val="both"/>
        <w:rPr>
          <w:rFonts w:ascii="Arial Nova" w:hAnsi="Arial Nova" w:cs="Arial"/>
          <w:b/>
          <w:bCs/>
          <w:sz w:val="22"/>
          <w:szCs w:val="22"/>
        </w:rPr>
      </w:pPr>
    </w:p>
    <w:p w:rsidR="006E35C4" w:rsidRDefault="006E35C4" w:rsidP="006E35C4">
      <w:pPr>
        <w:pStyle w:val="PargrafodaLista"/>
        <w:tabs>
          <w:tab w:val="left" w:pos="-426"/>
        </w:tabs>
        <w:ind w:left="0"/>
        <w:jc w:val="both"/>
        <w:rPr>
          <w:rFonts w:ascii="Arial" w:hAnsi="Arial" w:cs="Arial"/>
          <w:b/>
          <w:sz w:val="20"/>
          <w:szCs w:val="20"/>
        </w:rPr>
      </w:pPr>
      <w:r>
        <w:rPr>
          <w:rFonts w:ascii="Arial" w:hAnsi="Arial" w:cs="Arial"/>
          <w:b/>
          <w:bCs/>
          <w:sz w:val="20"/>
          <w:szCs w:val="20"/>
        </w:rPr>
        <w:t xml:space="preserve">3.1.2 Os itens que ultrapassarem o valor de R$ 80.000,00 (Oitenta mil reais), serão de </w:t>
      </w:r>
      <w:r>
        <w:rPr>
          <w:rFonts w:ascii="Arial" w:hAnsi="Arial" w:cs="Arial"/>
          <w:b/>
          <w:sz w:val="20"/>
          <w:szCs w:val="20"/>
        </w:rPr>
        <w:t>ampla participação, com reserva de cota de 25% EXCLUSIVA as Microempresas–ME, Empresas de Pequeno Porte–EPP, Microempreendedores Individuais–MEI, e demais equiparadas, sem prejuízo da participação dessas na cota principal/ampla participação.</w:t>
      </w:r>
    </w:p>
    <w:p w:rsidR="006E35C4" w:rsidRDefault="006E35C4" w:rsidP="006E35C4">
      <w:pPr>
        <w:pStyle w:val="Nvel3-R"/>
        <w:numPr>
          <w:ilvl w:val="0"/>
          <w:numId w:val="0"/>
        </w:numPr>
        <w:rPr>
          <w:b/>
          <w:color w:val="auto"/>
        </w:rPr>
      </w:pPr>
    </w:p>
    <w:p w:rsidR="006E35C4" w:rsidRDefault="006E35C4" w:rsidP="006E35C4">
      <w:pPr>
        <w:pStyle w:val="Nvel3-R"/>
        <w:numPr>
          <w:ilvl w:val="0"/>
          <w:numId w:val="0"/>
        </w:numPr>
        <w:rPr>
          <w:i w:val="0"/>
          <w:iCs w:val="0"/>
          <w:color w:val="auto"/>
          <w:u w:val="single"/>
        </w:rPr>
      </w:pPr>
      <w:r>
        <w:rPr>
          <w:b/>
          <w:color w:val="auto"/>
          <w:u w:val="single"/>
        </w:rPr>
        <w:lastRenderedPageBreak/>
        <w:t>3.1.3</w:t>
      </w:r>
      <w:r>
        <w:rPr>
          <w:i w:val="0"/>
          <w:iCs w:val="0"/>
          <w:color w:val="auto"/>
          <w:u w:val="single"/>
        </w:rPr>
        <w:t xml:space="preserve"> A obtenção do benefício a que se </w:t>
      </w:r>
      <w:proofErr w:type="gramStart"/>
      <w:r>
        <w:rPr>
          <w:i w:val="0"/>
          <w:iCs w:val="0"/>
          <w:color w:val="auto"/>
          <w:u w:val="single"/>
        </w:rPr>
        <w:t>refere</w:t>
      </w:r>
      <w:proofErr w:type="gramEnd"/>
      <w:r>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6E35C4" w:rsidRDefault="006E35C4" w:rsidP="006E35C4">
      <w:pPr>
        <w:pStyle w:val="PargrafodaLista"/>
        <w:tabs>
          <w:tab w:val="left" w:pos="-426"/>
        </w:tabs>
        <w:ind w:left="0"/>
        <w:jc w:val="both"/>
        <w:rPr>
          <w:rFonts w:ascii="Arial" w:hAnsi="Arial" w:cs="Arial"/>
          <w:b/>
          <w:bCs/>
          <w:sz w:val="22"/>
          <w:szCs w:val="22"/>
        </w:rPr>
      </w:pPr>
    </w:p>
    <w:p w:rsidR="006E35C4" w:rsidRDefault="006E35C4" w:rsidP="006E35C4">
      <w:pPr>
        <w:pStyle w:val="Nivel2"/>
      </w:pPr>
      <w:r>
        <w:t xml:space="preserve">A participação no pregão eletrônico dar-se-á pela utilização da senha privativa do licitante junto ao site </w:t>
      </w:r>
      <w:hyperlink r:id="rId13" w:history="1">
        <w:r>
          <w:rPr>
            <w:rStyle w:val="Hyperlink"/>
            <w:b/>
            <w:color w:val="auto"/>
            <w:sz w:val="22"/>
            <w:szCs w:val="22"/>
          </w:rPr>
          <w:t>https://www.portaldecompraspublicas.com.br</w:t>
        </w:r>
      </w:hyperlink>
    </w:p>
    <w:p w:rsidR="006E35C4" w:rsidRDefault="006E35C4" w:rsidP="006E35C4">
      <w:pPr>
        <w:pStyle w:val="Nivel2"/>
      </w:pPr>
      <w:r>
        <w:t xml:space="preserve">O licitante responsabiliza-se exclusiva e formalmente pelas transações efetuadas em seu nome, assume como firmes e verdadeiras suas propostas e seus lances, inclusive os atos </w:t>
      </w:r>
      <w:proofErr w:type="gramStart"/>
      <w:r>
        <w:t>praticados diretamente ou por seu representante, excluída</w:t>
      </w:r>
      <w:proofErr w:type="gramEnd"/>
      <w:r>
        <w:t xml:space="preserve"> a responsabilidade do provedor do sistema ou do órgão ou entidade promotora da licitação por eventuais danos decorrentes de uso indevido das credenciais de acesso, ainda que por terceiros.</w:t>
      </w:r>
    </w:p>
    <w:p w:rsidR="006E35C4" w:rsidRDefault="006E35C4" w:rsidP="006E35C4">
      <w:pPr>
        <w:pStyle w:val="Nivel2"/>
      </w:pPr>
      <w:r>
        <w:t xml:space="preserve">É de responsabilidade </w:t>
      </w:r>
      <w:proofErr w:type="gramStart"/>
      <w:r>
        <w:t>do cadastrado conferir</w:t>
      </w:r>
      <w:proofErr w:type="gramEnd"/>
      <w: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E35C4" w:rsidRDefault="006E35C4" w:rsidP="006E35C4">
      <w:pPr>
        <w:pStyle w:val="Nivel2"/>
      </w:pPr>
      <w:r>
        <w:t>A não observância do disposto no item anterior poderá ensejar desclassificação no momento da habilitação.</w:t>
      </w:r>
    </w:p>
    <w:p w:rsidR="006E35C4" w:rsidRDefault="006E35C4" w:rsidP="006E35C4">
      <w:pPr>
        <w:pStyle w:val="Nivel2"/>
        <w:rPr>
          <w:rFonts w:eastAsia="Times New Roman"/>
        </w:rPr>
      </w:pPr>
      <w:r>
        <w:t xml:space="preserve">Será concedido tratamento favorecido para as microempresas e empresas de pequeno porte, para as sociedades cooperativas </w:t>
      </w:r>
      <w:r>
        <w:rPr>
          <w:rFonts w:eastAsia="Times New Roman"/>
        </w:rPr>
        <w:t xml:space="preserve">mencionadas no </w:t>
      </w:r>
      <w:hyperlink r:id="rId14" w:anchor="art16" w:history="1">
        <w:r>
          <w:rPr>
            <w:rStyle w:val="Hyperlink"/>
            <w:rFonts w:eastAsia="Times New Roman"/>
            <w:color w:val="auto"/>
            <w:sz w:val="22"/>
            <w:szCs w:val="22"/>
          </w:rPr>
          <w:t xml:space="preserve">artigo </w:t>
        </w:r>
        <w:r>
          <w:rPr>
            <w:rStyle w:val="Hyperlink"/>
            <w:color w:val="auto"/>
            <w:sz w:val="22"/>
            <w:szCs w:val="22"/>
          </w:rPr>
          <w:t>16 da Lei nº 14.133, de 2021</w:t>
        </w:r>
      </w:hyperlink>
      <w:r>
        <w:t xml:space="preserve">, para o agricultor familiar, o produtor rural pessoa física e para o microempreendedor individual - MEI, nos limites previstos da </w:t>
      </w:r>
      <w:hyperlink r:id="rId15" w:history="1">
        <w:r>
          <w:rPr>
            <w:rStyle w:val="Hyperlink"/>
            <w:color w:val="auto"/>
            <w:sz w:val="22"/>
            <w:szCs w:val="22"/>
          </w:rPr>
          <w:t>Lei Complementar nº 123, de 2006</w:t>
        </w:r>
      </w:hyperlink>
      <w:r>
        <w:t xml:space="preserve"> e do Decreto n.º 8.538, de 2015, nos termos dos itens 3.1.1, 3.1.2 e 3.1.3 supra.</w:t>
      </w:r>
    </w:p>
    <w:p w:rsidR="006E35C4" w:rsidRDefault="006E35C4" w:rsidP="006E35C4">
      <w:pPr>
        <w:pStyle w:val="Nivel2"/>
      </w:pPr>
      <w:bookmarkStart w:id="5" w:name="_Ref117000692"/>
      <w:r>
        <w:t>Não poderão disputar esta licitação:</w:t>
      </w:r>
      <w:bookmarkEnd w:id="5"/>
    </w:p>
    <w:p w:rsidR="006E35C4" w:rsidRDefault="006E35C4" w:rsidP="006E35C4">
      <w:pPr>
        <w:pStyle w:val="Nivel3"/>
      </w:pPr>
      <w:bookmarkStart w:id="6" w:name="_Ref113883338"/>
      <w:proofErr w:type="gramStart"/>
      <w:r>
        <w:t>aquele</w:t>
      </w:r>
      <w:proofErr w:type="gramEnd"/>
      <w:r>
        <w:t xml:space="preserve"> que não atenda às condições deste Edital e seu(s) anexo(s);</w:t>
      </w:r>
    </w:p>
    <w:p w:rsidR="006E35C4" w:rsidRDefault="006E35C4" w:rsidP="006E35C4">
      <w:pPr>
        <w:pStyle w:val="Nivel3"/>
      </w:pPr>
      <w:bookmarkStart w:id="7" w:name="_Ref114659912"/>
      <w:proofErr w:type="gramStart"/>
      <w:r>
        <w:t>autor</w:t>
      </w:r>
      <w:proofErr w:type="gramEnd"/>
      <w:r>
        <w:t xml:space="preserve"> do anteprojeto, do projeto básico ou do projeto executivo, pessoa física ou jurídica, quando a licitação versar sobre serviços ou fornecimento de bens a ele relacionados;</w:t>
      </w:r>
      <w:bookmarkEnd w:id="6"/>
      <w:bookmarkEnd w:id="7"/>
    </w:p>
    <w:p w:rsidR="006E35C4" w:rsidRDefault="006E35C4" w:rsidP="006E35C4">
      <w:pPr>
        <w:pStyle w:val="Nivel3"/>
      </w:pPr>
      <w:bookmarkStart w:id="8" w:name="_Ref113883339"/>
      <w:bookmarkStart w:id="9" w:name="_Ref114659913"/>
      <w:proofErr w:type="gramStart"/>
      <w:r>
        <w:t>empresa</w:t>
      </w:r>
      <w:proofErr w:type="gramEnd"/>
      <w: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6E35C4" w:rsidRDefault="006E35C4" w:rsidP="006E35C4">
      <w:pPr>
        <w:pStyle w:val="Nivel3"/>
      </w:pPr>
      <w:bookmarkStart w:id="10" w:name="_Ref113883003"/>
      <w:proofErr w:type="gramStart"/>
      <w:r>
        <w:t>pessoa</w:t>
      </w:r>
      <w:proofErr w:type="gramEnd"/>
      <w:r>
        <w:t xml:space="preserve"> física ou jurídica que se encontre, ao tempo da licitação, impossibilitada de participar da licitação em decorrência de sanção que lhe foi imposta;</w:t>
      </w:r>
      <w:bookmarkEnd w:id="10"/>
    </w:p>
    <w:p w:rsidR="006E35C4" w:rsidRDefault="006E35C4" w:rsidP="006E35C4">
      <w:pPr>
        <w:pStyle w:val="Nivel3"/>
      </w:pPr>
      <w:proofErr w:type="gramStart"/>
      <w:r>
        <w:t>aquele</w:t>
      </w:r>
      <w:proofErr w:type="gramEnd"/>
      <w: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E35C4" w:rsidRDefault="006E35C4" w:rsidP="006E35C4">
      <w:pPr>
        <w:pStyle w:val="Nivel3"/>
      </w:pPr>
      <w:bookmarkStart w:id="11" w:name="_Ref113883579"/>
      <w:proofErr w:type="gramStart"/>
      <w:r>
        <w:t>empresas</w:t>
      </w:r>
      <w:proofErr w:type="gramEnd"/>
      <w:r>
        <w:t xml:space="preserve"> controladoras, controladas ou coligadas, nos termos da Lei nº 6.404, de 15 de dezembro de 1976, concorrendo entre si;</w:t>
      </w:r>
      <w:bookmarkEnd w:id="11"/>
    </w:p>
    <w:p w:rsidR="006E35C4" w:rsidRDefault="006E35C4" w:rsidP="006E35C4">
      <w:pPr>
        <w:pStyle w:val="Nivel3"/>
      </w:pPr>
      <w:proofErr w:type="gramStart"/>
      <w:r>
        <w:t>pessoa</w:t>
      </w:r>
      <w:proofErr w:type="gramEnd"/>
      <w:r>
        <w:t xml:space="preserve"> física ou jurídica que, nos 5 (cinco) anos anteriores à divulgação do edital, tenha sido condenada judicialmente, com trânsito em julgado, por exploração de trabalho infantil, por </w:t>
      </w:r>
      <w:r>
        <w:lastRenderedPageBreak/>
        <w:t>submissão de trabalhadores a condições análogas às de escravo ou por contratação de adolescentes nos casos vedados pela legislação trabalhista;</w:t>
      </w:r>
    </w:p>
    <w:p w:rsidR="006E35C4" w:rsidRDefault="006E35C4" w:rsidP="006E35C4">
      <w:pPr>
        <w:pStyle w:val="Nivel3"/>
      </w:pPr>
      <w:bookmarkStart w:id="12" w:name="_Ref113962336"/>
      <w:proofErr w:type="gramStart"/>
      <w:r>
        <w:t>agente</w:t>
      </w:r>
      <w:proofErr w:type="gramEnd"/>
      <w:r>
        <w:t xml:space="preserve"> público do órgão ou entidade licitante;</w:t>
      </w:r>
      <w:bookmarkEnd w:id="12"/>
    </w:p>
    <w:p w:rsidR="006E35C4" w:rsidRDefault="006E35C4" w:rsidP="006E35C4">
      <w:pPr>
        <w:pStyle w:val="Nivel3"/>
      </w:pPr>
      <w:r>
        <w:t>Organizações da Sociedade Civil de Interesse Público - OSCIP, atuando nessa condição;</w:t>
      </w:r>
    </w:p>
    <w:p w:rsidR="006E35C4" w:rsidRDefault="006E35C4" w:rsidP="006E35C4">
      <w:pPr>
        <w:pStyle w:val="Nivel3"/>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Pr>
            <w:rStyle w:val="Hyperlink"/>
            <w:sz w:val="22"/>
            <w:szCs w:val="22"/>
          </w:rPr>
          <w:t>§ 1º do art. 9º da Lei nº 14.133, de 2021</w:t>
        </w:r>
      </w:hyperlink>
      <w:r>
        <w:t>.</w:t>
      </w:r>
    </w:p>
    <w:p w:rsidR="006E35C4" w:rsidRDefault="006E35C4" w:rsidP="006E35C4">
      <w:pPr>
        <w:pStyle w:val="Nivel2"/>
      </w:pPr>
      <w:r>
        <w:t xml:space="preserve">O impedimento de que trata o item </w:t>
      </w:r>
      <w:r>
        <w:fldChar w:fldCharType="begin"/>
      </w:r>
      <w:r>
        <w:instrText xml:space="preserve"> REF _Ref113883003 \r \h  \* MERGEFORMAT </w:instrText>
      </w:r>
      <w:r>
        <w:fldChar w:fldCharType="separate"/>
      </w:r>
      <w:r w:rsidR="00127EA3">
        <w:t>3.7.4</w:t>
      </w:r>
      <w:r>
        <w:fldChar w:fldCharType="end"/>
      </w:r>
      <w:r>
        <w:t xml:space="preserve"> será também </w:t>
      </w:r>
      <w:proofErr w:type="gramStart"/>
      <w:r>
        <w:t>aplicado</w:t>
      </w:r>
      <w:proofErr w:type="gramEnd"/>
      <w: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E35C4" w:rsidRDefault="006E35C4" w:rsidP="006E35C4">
      <w:pPr>
        <w:pStyle w:val="Nivel2"/>
      </w:pPr>
      <w:bookmarkStart w:id="13" w:name="art14§2"/>
      <w:bookmarkEnd w:id="13"/>
      <w: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rsidR="00127EA3">
        <w:t>3.7.2</w:t>
      </w:r>
      <w:r>
        <w:fldChar w:fldCharType="end"/>
      </w:r>
      <w:r>
        <w:t xml:space="preserve"> e </w:t>
      </w:r>
      <w:r>
        <w:fldChar w:fldCharType="begin"/>
      </w:r>
      <w:r>
        <w:instrText xml:space="preserve"> REF _Ref114659913 \r \h  \* MERGEFORMAT </w:instrText>
      </w:r>
      <w:r>
        <w:fldChar w:fldCharType="separate"/>
      </w:r>
      <w:r w:rsidR="00127EA3">
        <w:t>3.7.3</w:t>
      </w:r>
      <w:r>
        <w:fldChar w:fldCharType="end"/>
      </w:r>
      <w:r>
        <w:t xml:space="preserve"> poderão participar no apoio das atividades de planejamento da contratação, de execução da licitação ou de gestão do contrato, desde que </w:t>
      </w:r>
      <w:proofErr w:type="gramStart"/>
      <w:r>
        <w:t>sob supervisão</w:t>
      </w:r>
      <w:proofErr w:type="gramEnd"/>
      <w:r>
        <w:t xml:space="preserve"> exclusiva de agentes públicos do órgão ou entidade.</w:t>
      </w:r>
    </w:p>
    <w:p w:rsidR="006E35C4" w:rsidRDefault="006E35C4" w:rsidP="006E35C4">
      <w:pPr>
        <w:pStyle w:val="Nivel2"/>
      </w:pPr>
      <w:bookmarkStart w:id="14" w:name="art14§3"/>
      <w:bookmarkEnd w:id="14"/>
      <w:r>
        <w:t>Equiparam-se aos autores do projeto as empresas integrantes do mesmo grupo econômico.</w:t>
      </w:r>
    </w:p>
    <w:p w:rsidR="006E35C4" w:rsidRDefault="006E35C4" w:rsidP="006E35C4">
      <w:pPr>
        <w:pStyle w:val="Nivel2"/>
      </w:pPr>
      <w:bookmarkStart w:id="15" w:name="art14§4"/>
      <w:bookmarkEnd w:id="15"/>
      <w:r>
        <w:t xml:space="preserve">O disposto nos itens </w:t>
      </w:r>
      <w:r>
        <w:fldChar w:fldCharType="begin"/>
      </w:r>
      <w:r>
        <w:instrText xml:space="preserve"> REF _Ref114659912 \r \h  \* MERGEFORMAT </w:instrText>
      </w:r>
      <w:r>
        <w:fldChar w:fldCharType="separate"/>
      </w:r>
      <w:r w:rsidR="00127EA3">
        <w:t>3.7.2</w:t>
      </w:r>
      <w:r>
        <w:fldChar w:fldCharType="end"/>
      </w:r>
      <w:r>
        <w:t xml:space="preserve"> e </w:t>
      </w:r>
      <w:r>
        <w:fldChar w:fldCharType="begin"/>
      </w:r>
      <w:r>
        <w:instrText xml:space="preserve"> REF _Ref114659913 \r \h  \* MERGEFORMAT </w:instrText>
      </w:r>
      <w:r>
        <w:fldChar w:fldCharType="separate"/>
      </w:r>
      <w:r w:rsidR="00127EA3">
        <w:t>3.7.3</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r w:rsidRPr="001864A0">
        <w:rPr>
          <w:sz w:val="22"/>
          <w:szCs w:val="22"/>
        </w:rPr>
        <w:t>DA APRESENTAÇÃO DA PROPOSTA E DOS DOCUMENTOS DE HABILITAÇÃO</w:t>
      </w:r>
      <w:bookmarkEnd w:id="4"/>
    </w:p>
    <w:p w:rsidR="002A4058" w:rsidRPr="001864A0" w:rsidRDefault="002A4058" w:rsidP="002A4058">
      <w:pPr>
        <w:pStyle w:val="Nvel2-Red"/>
        <w:rPr>
          <w:i w:val="0"/>
          <w:iCs w:val="0"/>
          <w:color w:val="auto"/>
          <w:sz w:val="22"/>
          <w:szCs w:val="22"/>
        </w:rPr>
      </w:pPr>
      <w:proofErr w:type="gramStart"/>
      <w:r w:rsidRPr="001864A0">
        <w:rPr>
          <w:i w:val="0"/>
          <w:iCs w:val="0"/>
          <w:color w:val="auto"/>
          <w:sz w:val="22"/>
          <w:szCs w:val="22"/>
        </w:rPr>
        <w:t>Na presente</w:t>
      </w:r>
      <w:proofErr w:type="gramEnd"/>
      <w:r w:rsidRPr="001864A0">
        <w:rPr>
          <w:i w:val="0"/>
          <w:iCs w:val="0"/>
          <w:color w:val="auto"/>
          <w:sz w:val="22"/>
          <w:szCs w:val="22"/>
        </w:rPr>
        <w:t xml:space="preserve"> licitação, a fase de habilitação sucederá as fases de apresentação de propostas e lances e de julgamento.</w:t>
      </w:r>
    </w:p>
    <w:p w:rsidR="002A4058" w:rsidRPr="001864A0" w:rsidRDefault="002A4058" w:rsidP="002A4058">
      <w:pPr>
        <w:pStyle w:val="Nivel2"/>
        <w:rPr>
          <w:sz w:val="22"/>
          <w:szCs w:val="22"/>
        </w:rPr>
      </w:pPr>
      <w:bookmarkStart w:id="16"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2A4058" w:rsidRPr="001864A0" w:rsidRDefault="002A4058" w:rsidP="002A4058">
      <w:pPr>
        <w:pStyle w:val="Nivel2"/>
        <w:rPr>
          <w:sz w:val="22"/>
          <w:szCs w:val="22"/>
        </w:rPr>
      </w:pPr>
      <w:bookmarkStart w:id="17" w:name="_Ref113889589"/>
      <w:r w:rsidRPr="001864A0">
        <w:rPr>
          <w:sz w:val="22"/>
          <w:szCs w:val="22"/>
        </w:rPr>
        <w:t xml:space="preserve">Caso a fase de habilitação anteceda as fases de apresentação de propostas e lances, os licitantes encaminharão, na forma e no </w:t>
      </w:r>
      <w:proofErr w:type="gramStart"/>
      <w:r w:rsidRPr="001864A0">
        <w:rPr>
          <w:sz w:val="22"/>
          <w:szCs w:val="22"/>
        </w:rPr>
        <w:t>prazo estabelecidos no item anterior</w:t>
      </w:r>
      <w:proofErr w:type="gramEnd"/>
      <w:r w:rsidRPr="001864A0">
        <w:rPr>
          <w:sz w:val="22"/>
          <w:szCs w:val="22"/>
        </w:rPr>
        <w:t>, simultaneamente os documentos de habilitação e a proposta com o preço ou o percentual de desconto, observado o disposto n</w:t>
      </w:r>
      <w:r w:rsidR="005C6D9E">
        <w:rPr>
          <w:sz w:val="22"/>
          <w:szCs w:val="22"/>
        </w:rPr>
        <w:t>este</w:t>
      </w:r>
      <w:r w:rsidRPr="001864A0">
        <w:rPr>
          <w:sz w:val="22"/>
          <w:szCs w:val="22"/>
        </w:rPr>
        <w:t xml:space="preserve"> Edital.</w:t>
      </w:r>
      <w:bookmarkEnd w:id="17"/>
    </w:p>
    <w:p w:rsidR="002A4058" w:rsidRPr="001864A0" w:rsidRDefault="002A4058" w:rsidP="002A4058">
      <w:pPr>
        <w:pStyle w:val="Nivel2"/>
        <w:rPr>
          <w:sz w:val="22"/>
          <w:szCs w:val="22"/>
        </w:rPr>
      </w:pPr>
      <w:bookmarkStart w:id="18" w:name="_Ref113968921"/>
      <w:r w:rsidRPr="001864A0">
        <w:rPr>
          <w:sz w:val="22"/>
          <w:szCs w:val="22"/>
        </w:rPr>
        <w:t>No cadastramento da proposta inicial, o licitante declarará, em campo próprio do sistema, que:</w:t>
      </w:r>
      <w:bookmarkEnd w:id="18"/>
    </w:p>
    <w:p w:rsidR="002A4058" w:rsidRPr="001864A0" w:rsidRDefault="002A4058" w:rsidP="0069519A">
      <w:pPr>
        <w:pStyle w:val="Nivel3"/>
        <w:spacing w:beforeLines="120" w:before="288" w:afterLines="120" w:after="288" w:line="312" w:lineRule="auto"/>
        <w:ind w:left="0" w:firstLine="709"/>
        <w:rPr>
          <w:color w:val="auto"/>
          <w:sz w:val="22"/>
          <w:szCs w:val="22"/>
        </w:rPr>
      </w:pPr>
      <w:proofErr w:type="gramStart"/>
      <w:r w:rsidRPr="001864A0">
        <w:rPr>
          <w:color w:val="auto"/>
          <w:sz w:val="22"/>
          <w:szCs w:val="22"/>
        </w:rPr>
        <w:t>está</w:t>
      </w:r>
      <w:proofErr w:type="gramEnd"/>
      <w:r w:rsidRPr="001864A0">
        <w:rPr>
          <w:color w:val="auto"/>
          <w:sz w:val="22"/>
          <w:szCs w:val="22"/>
        </w:rPr>
        <w:t xml:space="preserve">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xml:space="preserve">, bem como o atendimento dos direitos trabalhistas assegurados na Constituição Federal, nas leis trabalhistas, nas normas </w:t>
      </w:r>
      <w:proofErr w:type="spellStart"/>
      <w:r w:rsidRPr="001864A0">
        <w:rPr>
          <w:color w:val="auto"/>
          <w:sz w:val="22"/>
          <w:szCs w:val="22"/>
        </w:rPr>
        <w:t>infralegais</w:t>
      </w:r>
      <w:proofErr w:type="spellEnd"/>
      <w:r w:rsidRPr="001864A0">
        <w:rPr>
          <w:color w:val="auto"/>
          <w:sz w:val="22"/>
          <w:szCs w:val="22"/>
        </w:rPr>
        <w:t xml:space="preserve">, nas convenções coletivas de trabalho e nos termos de </w:t>
      </w:r>
      <w:r w:rsidRPr="001864A0">
        <w:rPr>
          <w:color w:val="auto"/>
          <w:sz w:val="22"/>
          <w:szCs w:val="22"/>
        </w:rPr>
        <w:lastRenderedPageBreak/>
        <w:t>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emprega menor de 18 anos em trabalho noturno, perigoso ou insalubre e não emprega menor de 16 anos, salvo menor, a partir de 14 anos, na condição de aprendiz, nos termos do </w:t>
      </w:r>
      <w:hyperlink r:id="rId17"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possui empregados executando trabalho degradante ou forçado, observando o disposto nos </w:t>
      </w:r>
      <w:hyperlink r:id="rId18"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cumpre</w:t>
      </w:r>
      <w:proofErr w:type="gramEnd"/>
      <w:r w:rsidRPr="001864A0">
        <w:rPr>
          <w:sz w:val="22"/>
          <w:szCs w:val="22"/>
        </w:rPr>
        <w:t xml:space="preserv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9"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19"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20"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19"/>
      <w:r w:rsidR="00D73FE9" w:rsidRPr="001864A0">
        <w:fldChar w:fldCharType="begin"/>
      </w:r>
      <w:r w:rsidRPr="001864A0">
        <w:rPr>
          <w:sz w:val="22"/>
          <w:szCs w:val="22"/>
        </w:rPr>
        <w:instrText>HYPERLINK "https://www.planalto.gov.br/ccivil_03/leis/lcp/lcp123.htm" \l "art42"</w:instrText>
      </w:r>
      <w:r w:rsidR="00D73FE9" w:rsidRPr="001864A0">
        <w:fldChar w:fldCharType="separate"/>
      </w:r>
      <w:proofErr w:type="spellStart"/>
      <w:r w:rsidRPr="001864A0">
        <w:rPr>
          <w:rStyle w:val="Hyperlink"/>
          <w:sz w:val="22"/>
          <w:szCs w:val="22"/>
        </w:rPr>
        <w:t>arts</w:t>
      </w:r>
      <w:proofErr w:type="spellEnd"/>
      <w:r w:rsidRPr="001864A0">
        <w:rPr>
          <w:rStyle w:val="Hyperlink"/>
          <w:sz w:val="22"/>
          <w:szCs w:val="22"/>
        </w:rPr>
        <w:t>. 42 a 49</w:t>
      </w:r>
      <w:r w:rsidR="00D73FE9" w:rsidRPr="001864A0">
        <w:rPr>
          <w:rStyle w:val="Hyperlink"/>
          <w:sz w:val="22"/>
          <w:szCs w:val="22"/>
        </w:rPr>
        <w:fldChar w:fldCharType="end"/>
      </w:r>
      <w:r w:rsidRPr="001864A0">
        <w:rPr>
          <w:sz w:val="22"/>
          <w:szCs w:val="22"/>
        </w:rPr>
        <w:t xml:space="preserve">, observado o disposto nos </w:t>
      </w:r>
      <w:hyperlink r:id="rId21"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proofErr w:type="gramStart"/>
      <w:r w:rsidRPr="001864A0">
        <w:rPr>
          <w:sz w:val="22"/>
          <w:szCs w:val="22"/>
        </w:rPr>
        <w:t>no</w:t>
      </w:r>
      <w:proofErr w:type="gramEnd"/>
      <w:r w:rsidRPr="001864A0">
        <w:rPr>
          <w:sz w:val="22"/>
          <w:szCs w:val="22"/>
        </w:rPr>
        <w:t xml:space="preserve">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proofErr w:type="gramStart"/>
      <w:r w:rsidRPr="001864A0">
        <w:rPr>
          <w:sz w:val="22"/>
          <w:szCs w:val="22"/>
        </w:rPr>
        <w:t>nos</w:t>
      </w:r>
      <w:proofErr w:type="gramEnd"/>
      <w:r w:rsidRPr="001864A0">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r w:rsidR="0069519A">
        <w:fldChar w:fldCharType="begin"/>
      </w:r>
      <w:r w:rsidR="0069519A">
        <w:instrText xml:space="preserve"> REF _Ref113968921 \r \h  \* MERGEFORMAT </w:instrText>
      </w:r>
      <w:r w:rsidR="0069519A">
        <w:fldChar w:fldCharType="separate"/>
      </w:r>
      <w:r w:rsidR="00127EA3" w:rsidRPr="00127EA3">
        <w:rPr>
          <w:sz w:val="22"/>
          <w:szCs w:val="22"/>
        </w:rPr>
        <w:t>4.4</w:t>
      </w:r>
      <w:r w:rsidR="0069519A">
        <w:fldChar w:fldCharType="end"/>
      </w:r>
      <w:r w:rsidRPr="001864A0">
        <w:rPr>
          <w:sz w:val="22"/>
          <w:szCs w:val="22"/>
        </w:rPr>
        <w:t xml:space="preserve"> ou </w:t>
      </w:r>
      <w:r w:rsidR="0069519A">
        <w:fldChar w:fldCharType="begin"/>
      </w:r>
      <w:r w:rsidR="0069519A">
        <w:instrText xml:space="preserve"> REF _Ref117000019 \r \h  \* MERGEFORMAT </w:instrText>
      </w:r>
      <w:r w:rsidR="0069519A">
        <w:fldChar w:fldCharType="separate"/>
      </w:r>
      <w:r w:rsidR="00127EA3" w:rsidRPr="00127EA3">
        <w:rPr>
          <w:sz w:val="22"/>
          <w:szCs w:val="22"/>
        </w:rPr>
        <w:t>4.6</w:t>
      </w:r>
      <w:r w:rsidR="0069519A">
        <w:fldChar w:fldCharType="end"/>
      </w:r>
      <w:r w:rsidRPr="001864A0">
        <w:rPr>
          <w:sz w:val="22"/>
          <w:szCs w:val="22"/>
        </w:rPr>
        <w:t xml:space="preserve"> sujeitará o licitante às sanções previstas na </w:t>
      </w:r>
      <w:hyperlink r:id="rId23"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0"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0"/>
    </w:p>
    <w:p w:rsidR="002A4058" w:rsidRPr="001864A0" w:rsidRDefault="002A4058" w:rsidP="002A4058">
      <w:pPr>
        <w:pStyle w:val="Nivel3"/>
        <w:rPr>
          <w:sz w:val="22"/>
          <w:szCs w:val="22"/>
        </w:rPr>
      </w:pPr>
      <w:proofErr w:type="gramStart"/>
      <w:r w:rsidRPr="001864A0">
        <w:rPr>
          <w:sz w:val="22"/>
          <w:szCs w:val="22"/>
        </w:rPr>
        <w:lastRenderedPageBreak/>
        <w:t>a</w:t>
      </w:r>
      <w:proofErr w:type="gramEnd"/>
      <w:r w:rsidRPr="001864A0">
        <w:rPr>
          <w:sz w:val="22"/>
          <w:szCs w:val="22"/>
        </w:rPr>
        <w:t xml:space="preserve">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proofErr w:type="gramStart"/>
      <w:r w:rsidRPr="001864A0">
        <w:rPr>
          <w:sz w:val="22"/>
          <w:szCs w:val="22"/>
        </w:rPr>
        <w:t>valor</w:t>
      </w:r>
      <w:proofErr w:type="gramEnd"/>
      <w:r w:rsidRPr="001864A0">
        <w:rPr>
          <w:sz w:val="22"/>
          <w:szCs w:val="22"/>
        </w:rPr>
        <w:t xml:space="preserve"> superior a lance já registrado pelo fornecedor no sistema, quando adotado o critério de julgamento por menor preço; e</w:t>
      </w:r>
    </w:p>
    <w:p w:rsidR="002A4058" w:rsidRPr="001864A0" w:rsidRDefault="002A4058" w:rsidP="002A4058">
      <w:pPr>
        <w:pStyle w:val="Nivel3"/>
        <w:rPr>
          <w:sz w:val="22"/>
          <w:szCs w:val="22"/>
        </w:rPr>
      </w:pPr>
      <w:proofErr w:type="gramStart"/>
      <w:r w:rsidRPr="001864A0">
        <w:rPr>
          <w:sz w:val="22"/>
          <w:szCs w:val="22"/>
        </w:rPr>
        <w:t>percentual</w:t>
      </w:r>
      <w:proofErr w:type="gramEnd"/>
      <w:r w:rsidRPr="001864A0">
        <w:rPr>
          <w:sz w:val="22"/>
          <w:szCs w:val="22"/>
        </w:rPr>
        <w:t xml:space="preserve">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r w:rsidR="0069519A">
        <w:fldChar w:fldCharType="begin"/>
      </w:r>
      <w:r w:rsidR="0069519A">
        <w:instrText xml:space="preserve"> REF _Ref116992247 \r \h  \* MERGEFORMAT </w:instrText>
      </w:r>
      <w:r w:rsidR="0069519A">
        <w:fldChar w:fldCharType="separate"/>
      </w:r>
      <w:r w:rsidR="00127EA3" w:rsidRPr="00127EA3">
        <w:rPr>
          <w:sz w:val="22"/>
          <w:szCs w:val="22"/>
        </w:rPr>
        <w:t>4.11</w:t>
      </w:r>
      <w:r w:rsidR="0069519A">
        <w:fldChar w:fldCharType="end"/>
      </w:r>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1" w:name="_Toc135469227"/>
      <w:r w:rsidRPr="001864A0">
        <w:rPr>
          <w:sz w:val="22"/>
          <w:szCs w:val="22"/>
        </w:rPr>
        <w:t>DO PREENCHIMENTO DA PROPOSTA</w:t>
      </w:r>
      <w:bookmarkEnd w:id="21"/>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 xml:space="preserve">Marca; </w:t>
      </w:r>
    </w:p>
    <w:p w:rsidR="002A4058" w:rsidRPr="001864A0" w:rsidRDefault="002A4058" w:rsidP="002A4058">
      <w:pPr>
        <w:pStyle w:val="Nvel3-R"/>
        <w:rPr>
          <w:color w:val="auto"/>
          <w:sz w:val="22"/>
          <w:szCs w:val="22"/>
        </w:rPr>
      </w:pPr>
      <w:r w:rsidRPr="001864A0">
        <w:rPr>
          <w:color w:val="auto"/>
          <w:sz w:val="22"/>
          <w:szCs w:val="22"/>
        </w:rPr>
        <w:t xml:space="preserve">Quantidade, devendo ser a totalidade do item por ele </w:t>
      </w:r>
      <w:proofErr w:type="gramStart"/>
      <w:r w:rsidRPr="001864A0">
        <w:rPr>
          <w:color w:val="auto"/>
          <w:sz w:val="22"/>
          <w:szCs w:val="22"/>
        </w:rPr>
        <w:t>cotado</w:t>
      </w:r>
      <w:proofErr w:type="gramEnd"/>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lastRenderedPageBreak/>
        <w:t xml:space="preserve">Os preços ofertados, tanto na proposta inicial, quanto na etapa de lances, serão de exclusiva responsabilidade do licitante, não lhe assistindo o direito de pleitear qualquer alteração, </w:t>
      </w:r>
      <w:proofErr w:type="gramStart"/>
      <w:r w:rsidRPr="001864A0">
        <w:rPr>
          <w:sz w:val="22"/>
          <w:szCs w:val="22"/>
        </w:rPr>
        <w:t>sob alegação</w:t>
      </w:r>
      <w:proofErr w:type="gramEnd"/>
      <w:r w:rsidRPr="001864A0">
        <w:rPr>
          <w:sz w:val="22"/>
          <w:szCs w:val="22"/>
        </w:rPr>
        <w:t xml:space="preserve">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proofErr w:type="gramStart"/>
      <w:r w:rsidRPr="001864A0">
        <w:rPr>
          <w:i w:val="0"/>
          <w:color w:val="auto"/>
          <w:sz w:val="22"/>
          <w:szCs w:val="22"/>
        </w:rPr>
        <w:t>Na presente</w:t>
      </w:r>
      <w:proofErr w:type="gramEnd"/>
      <w:r w:rsidRPr="001864A0">
        <w:rPr>
          <w:i w:val="0"/>
          <w:color w:val="auto"/>
          <w:sz w:val="22"/>
          <w:szCs w:val="22"/>
        </w:rPr>
        <w:t xml:space="preserv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w:t>
      </w:r>
      <w:proofErr w:type="gramStart"/>
      <w:r w:rsidRPr="001864A0">
        <w:rPr>
          <w:sz w:val="22"/>
          <w:szCs w:val="22"/>
        </w:rPr>
        <w:t>adequadas à perfeita execução contratual, promovendo, quando requerido, sua substituição</w:t>
      </w:r>
      <w:proofErr w:type="gramEnd"/>
      <w:r w:rsidRPr="001864A0">
        <w:rPr>
          <w:sz w:val="22"/>
          <w:szCs w:val="22"/>
        </w:rPr>
        <w:t>.</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1864A0">
          <w:rPr>
            <w:rStyle w:val="Hyperlink"/>
            <w:sz w:val="22"/>
            <w:szCs w:val="22"/>
          </w:rPr>
          <w:t>art. 71, inciso IX, da Constituição</w:t>
        </w:r>
      </w:hyperlink>
      <w:r w:rsidRPr="001864A0">
        <w:rPr>
          <w:sz w:val="22"/>
          <w:szCs w:val="22"/>
        </w:rPr>
        <w:t xml:space="preserve">; ou condenação dos agentes públicos responsáveis e da empresa contratada ao pagamento dos prejuízos ao erário, caso verificada a ocorrência de superfaturamento por </w:t>
      </w:r>
      <w:proofErr w:type="spellStart"/>
      <w:r w:rsidRPr="001864A0">
        <w:rPr>
          <w:sz w:val="22"/>
          <w:szCs w:val="22"/>
        </w:rPr>
        <w:t>sobrepreço</w:t>
      </w:r>
      <w:proofErr w:type="spellEnd"/>
      <w:r w:rsidRPr="001864A0">
        <w:rPr>
          <w:sz w:val="22"/>
          <w:szCs w:val="22"/>
        </w:rPr>
        <w:t xml:space="preserve"> na execução do contrato.</w:t>
      </w:r>
    </w:p>
    <w:p w:rsidR="002A4058" w:rsidRPr="001864A0" w:rsidRDefault="002A4058" w:rsidP="002A4058">
      <w:pPr>
        <w:pStyle w:val="Nivel01"/>
        <w:spacing w:before="288" w:after="288"/>
        <w:rPr>
          <w:sz w:val="22"/>
          <w:szCs w:val="22"/>
        </w:rPr>
      </w:pPr>
      <w:bookmarkStart w:id="22" w:name="_Toc135469228"/>
      <w:r w:rsidRPr="001864A0">
        <w:rPr>
          <w:sz w:val="22"/>
          <w:szCs w:val="22"/>
        </w:rPr>
        <w:t xml:space="preserve">DA ABERTURA DA SESSÃO, CLASSIFICAÇÃO DAS PROPOSTAS E FORMULAÇÃO DE </w:t>
      </w:r>
      <w:proofErr w:type="gramStart"/>
      <w:r w:rsidRPr="001864A0">
        <w:rPr>
          <w:sz w:val="22"/>
          <w:szCs w:val="22"/>
        </w:rPr>
        <w:t>LANCES</w:t>
      </w:r>
      <w:bookmarkEnd w:id="22"/>
      <w:proofErr w:type="gramEnd"/>
    </w:p>
    <w:p w:rsidR="002A4058" w:rsidRPr="001864A0" w:rsidRDefault="002A4058" w:rsidP="002A4058">
      <w:pPr>
        <w:pStyle w:val="Nivel2"/>
        <w:rPr>
          <w:sz w:val="22"/>
          <w:szCs w:val="22"/>
        </w:rPr>
      </w:pPr>
      <w:bookmarkStart w:id="23" w:name="_Hlk114646655"/>
      <w:r w:rsidRPr="001864A0">
        <w:rPr>
          <w:sz w:val="22"/>
          <w:szCs w:val="22"/>
        </w:rPr>
        <w:t xml:space="preserve">A abertura </w:t>
      </w:r>
      <w:proofErr w:type="gramStart"/>
      <w:r w:rsidRPr="001864A0">
        <w:rPr>
          <w:sz w:val="22"/>
          <w:szCs w:val="22"/>
        </w:rPr>
        <w:t>da presente</w:t>
      </w:r>
      <w:proofErr w:type="gramEnd"/>
      <w:r w:rsidRPr="001864A0">
        <w:rPr>
          <w:sz w:val="22"/>
          <w:szCs w:val="22"/>
        </w:rPr>
        <w:t xml:space="preserv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lastRenderedPageBreak/>
        <w:t>Os licitantes poderão oferecer lances sucessivos, observando o horário fixado para abertura da sessão e as regras estabelecidas no Edital.</w:t>
      </w:r>
    </w:p>
    <w:p w:rsidR="002A4058" w:rsidRPr="001864A0"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superior </w:t>
      </w:r>
      <w:r w:rsidRPr="001864A0">
        <w:rPr>
          <w:color w:val="auto"/>
          <w:sz w:val="22"/>
          <w:szCs w:val="22"/>
        </w:rPr>
        <w:t xml:space="preserve">ao último por ele ofertado e registrado pelo sistema. </w:t>
      </w:r>
    </w:p>
    <w:p w:rsidR="002A4058" w:rsidRPr="00D64852" w:rsidRDefault="002A4058" w:rsidP="002A4058">
      <w:pPr>
        <w:pStyle w:val="Nivel2"/>
        <w:rPr>
          <w:b/>
          <w:color w:val="auto"/>
          <w:sz w:val="22"/>
          <w:szCs w:val="22"/>
        </w:rPr>
      </w:pPr>
      <w:r w:rsidRPr="00ED102E">
        <w:rPr>
          <w:sz w:val="22"/>
          <w:szCs w:val="22"/>
        </w:rPr>
        <w:t xml:space="preserve">O intervalo mínimo de diferença de </w:t>
      </w:r>
      <w:r w:rsidRPr="00ED102E">
        <w:rPr>
          <w:color w:val="auto"/>
          <w:sz w:val="22"/>
          <w:szCs w:val="22"/>
        </w:rPr>
        <w:t xml:space="preserve">valores ou percentuais entre os lances, que incidirá tanto em relação aos lances intermediários quanto em relação à proposta que cobrir a melhor </w:t>
      </w:r>
      <w:r w:rsidRPr="00D64852">
        <w:rPr>
          <w:color w:val="auto"/>
          <w:sz w:val="22"/>
          <w:szCs w:val="22"/>
        </w:rPr>
        <w:t xml:space="preserve">oferta deverá ser </w:t>
      </w:r>
      <w:r w:rsidRPr="00D64852">
        <w:rPr>
          <w:i/>
          <w:iCs/>
          <w:color w:val="auto"/>
          <w:sz w:val="22"/>
          <w:szCs w:val="22"/>
        </w:rPr>
        <w:t xml:space="preserve">de </w:t>
      </w:r>
      <w:r w:rsidRPr="00D64852">
        <w:rPr>
          <w:b/>
          <w:iCs/>
          <w:color w:val="auto"/>
          <w:sz w:val="22"/>
          <w:szCs w:val="22"/>
        </w:rPr>
        <w:t>R$</w:t>
      </w:r>
      <w:r w:rsidR="004F6DF8" w:rsidRPr="00D64852">
        <w:rPr>
          <w:b/>
          <w:iCs/>
          <w:color w:val="auto"/>
          <w:sz w:val="22"/>
          <w:szCs w:val="22"/>
        </w:rPr>
        <w:t xml:space="preserve"> 0,</w:t>
      </w:r>
      <w:r w:rsidR="00D64852" w:rsidRPr="00D64852">
        <w:rPr>
          <w:b/>
          <w:iCs/>
          <w:color w:val="auto"/>
          <w:sz w:val="22"/>
          <w:szCs w:val="22"/>
        </w:rPr>
        <w:t>05</w:t>
      </w:r>
      <w:proofErr w:type="gramStart"/>
      <w:r w:rsidRPr="00D64852">
        <w:rPr>
          <w:b/>
          <w:iCs/>
          <w:color w:val="auto"/>
          <w:sz w:val="22"/>
          <w:szCs w:val="22"/>
        </w:rPr>
        <w:t xml:space="preserve">  </w:t>
      </w:r>
      <w:proofErr w:type="gramEnd"/>
      <w:r w:rsidRPr="00D64852">
        <w:rPr>
          <w:b/>
          <w:iCs/>
          <w:color w:val="auto"/>
          <w:sz w:val="22"/>
          <w:szCs w:val="22"/>
        </w:rPr>
        <w:t>(</w:t>
      </w:r>
      <w:r w:rsidR="00D64852" w:rsidRPr="00D64852">
        <w:rPr>
          <w:b/>
          <w:iCs/>
          <w:color w:val="auto"/>
          <w:sz w:val="22"/>
          <w:szCs w:val="22"/>
        </w:rPr>
        <w:t>cinco</w:t>
      </w:r>
      <w:r w:rsidR="004F6DF8" w:rsidRPr="00D64852">
        <w:rPr>
          <w:b/>
          <w:iCs/>
          <w:color w:val="auto"/>
          <w:sz w:val="22"/>
          <w:szCs w:val="22"/>
        </w:rPr>
        <w:t>) centavos</w:t>
      </w:r>
      <w:r w:rsidRPr="00D64852">
        <w:rPr>
          <w:b/>
          <w:iCs/>
          <w:color w:val="auto"/>
          <w:sz w:val="22"/>
          <w:szCs w:val="22"/>
        </w:rPr>
        <w:t>.</w:t>
      </w:r>
    </w:p>
    <w:p w:rsidR="002A4058" w:rsidRPr="001864A0" w:rsidRDefault="002A4058" w:rsidP="002A4058">
      <w:pPr>
        <w:pStyle w:val="Nivel2"/>
        <w:rPr>
          <w:sz w:val="22"/>
          <w:szCs w:val="22"/>
        </w:rPr>
      </w:pPr>
      <w:r w:rsidRPr="001864A0">
        <w:rPr>
          <w:sz w:val="22"/>
          <w:szCs w:val="22"/>
        </w:rPr>
        <w:t xml:space="preserve">O licitante </w:t>
      </w:r>
      <w:proofErr w:type="gramStart"/>
      <w:r w:rsidRPr="001864A0">
        <w:rPr>
          <w:sz w:val="22"/>
          <w:szCs w:val="22"/>
        </w:rPr>
        <w:t>poderá,</w:t>
      </w:r>
      <w:proofErr w:type="gramEnd"/>
      <w:r w:rsidRPr="001864A0">
        <w:rPr>
          <w:sz w:val="22"/>
          <w:szCs w:val="22"/>
        </w:rPr>
        <w:t xml:space="preserve">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4"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5" w:name="_Hlk113697816"/>
      <w:bookmarkEnd w:id="24"/>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6" w:name="_Hlk113631522"/>
      <w:bookmarkEnd w:id="25"/>
    </w:p>
    <w:bookmarkEnd w:id="26"/>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lastRenderedPageBreak/>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7"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8" w:name="_Ref116973524"/>
      <w:bookmarkEnd w:id="27"/>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r w:rsidR="0069519A">
        <w:fldChar w:fldCharType="begin"/>
      </w:r>
      <w:r w:rsidR="0069519A">
        <w:instrText xml:space="preserve"> REF _Ref116973524 \r \h  \* MERGEFORMAT </w:instrText>
      </w:r>
      <w:r w:rsidR="0069519A">
        <w:fldChar w:fldCharType="separate"/>
      </w:r>
      <w:r w:rsidR="00127EA3" w:rsidRPr="00127EA3">
        <w:rPr>
          <w:sz w:val="22"/>
          <w:szCs w:val="22"/>
        </w:rPr>
        <w:t>6.13</w:t>
      </w:r>
      <w:r w:rsidR="0069519A">
        <w:fldChar w:fldCharType="end"/>
      </w:r>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lastRenderedPageBreak/>
        <w:t xml:space="preserve">Quando a desconexão do sistema eletrônico para o pregoeiro persistir por tempo superior a dez minutos, a sessão pública será suspensa e reiniciada somente </w:t>
      </w:r>
      <w:proofErr w:type="gramStart"/>
      <w:r w:rsidRPr="001864A0">
        <w:rPr>
          <w:b/>
          <w:sz w:val="22"/>
          <w:szCs w:val="22"/>
          <w:u w:val="single"/>
        </w:rPr>
        <w:t>após</w:t>
      </w:r>
      <w:proofErr w:type="gramEnd"/>
      <w:r w:rsidRPr="001864A0">
        <w:rPr>
          <w:b/>
          <w:sz w:val="22"/>
          <w:szCs w:val="22"/>
          <w:u w:val="single"/>
        </w:rPr>
        <w:t xml:space="preserve">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w:t>
      </w:r>
      <w:proofErr w:type="gramStart"/>
      <w:r w:rsidRPr="001864A0">
        <w:rPr>
          <w:rFonts w:eastAsia="Zurich BT"/>
          <w:sz w:val="22"/>
          <w:szCs w:val="22"/>
        </w:rPr>
        <w:t>as</w:t>
      </w:r>
      <w:proofErr w:type="gramEnd"/>
      <w:r w:rsidRPr="001864A0">
        <w:rPr>
          <w:rFonts w:eastAsia="Zurich BT"/>
          <w:sz w:val="22"/>
          <w:szCs w:val="22"/>
        </w:rPr>
        <w:t xml:space="preserve">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5"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w:t>
      </w:r>
      <w:proofErr w:type="gramStart"/>
      <w:r w:rsidRPr="001864A0">
        <w:rPr>
          <w:rFonts w:eastAsia="Zurich BT"/>
          <w:sz w:val="22"/>
          <w:szCs w:val="22"/>
        </w:rPr>
        <w:t>regulamentada</w:t>
      </w:r>
      <w:proofErr w:type="gramEnd"/>
      <w:r w:rsidRPr="001864A0">
        <w:rPr>
          <w:rFonts w:eastAsia="Zurich BT"/>
          <w:sz w:val="22"/>
          <w:szCs w:val="22"/>
        </w:rPr>
        <w:t xml:space="preserve"> pelo </w:t>
      </w:r>
      <w:hyperlink r:id="rId26">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w:t>
      </w:r>
      <w:proofErr w:type="gramStart"/>
      <w:r w:rsidRPr="001864A0">
        <w:rPr>
          <w:sz w:val="22"/>
          <w:szCs w:val="22"/>
        </w:rPr>
        <w:t xml:space="preserve"> ou melhor</w:t>
      </w:r>
      <w:proofErr w:type="gramEnd"/>
      <w:r w:rsidRPr="001864A0">
        <w:rPr>
          <w:sz w:val="22"/>
          <w:szCs w:val="22"/>
        </w:rPr>
        <w:t xml:space="preserve"> lance serão consideradas empatadas com a primeira colocada.</w:t>
      </w:r>
    </w:p>
    <w:p w:rsidR="002A4058" w:rsidRPr="001864A0" w:rsidRDefault="002A4058" w:rsidP="002A4058">
      <w:pPr>
        <w:pStyle w:val="Nivel3"/>
        <w:rPr>
          <w:sz w:val="22"/>
          <w:szCs w:val="22"/>
        </w:rPr>
      </w:pPr>
      <w:r w:rsidRPr="001864A0">
        <w:rPr>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1864A0">
        <w:rPr>
          <w:sz w:val="22"/>
          <w:szCs w:val="22"/>
        </w:rPr>
        <w:t>5</w:t>
      </w:r>
      <w:proofErr w:type="gramEnd"/>
      <w:r w:rsidRPr="001864A0">
        <w:rPr>
          <w:sz w:val="22"/>
          <w:szCs w:val="22"/>
        </w:rPr>
        <w:t xml:space="preserve">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7"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proofErr w:type="gramStart"/>
      <w:r w:rsidRPr="001864A0">
        <w:rPr>
          <w:sz w:val="22"/>
          <w:szCs w:val="22"/>
        </w:rPr>
        <w:t>disputa</w:t>
      </w:r>
      <w:proofErr w:type="gramEnd"/>
      <w:r w:rsidRPr="001864A0">
        <w:rPr>
          <w:sz w:val="22"/>
          <w:szCs w:val="22"/>
        </w:rPr>
        <w:t xml:space="preserve"> final, hipótese em que os licitantes empatados poderão apresentar nova proposta em ato contínuo à classificação;</w:t>
      </w:r>
    </w:p>
    <w:p w:rsidR="002A4058" w:rsidRPr="001864A0" w:rsidRDefault="002A4058" w:rsidP="002A4058">
      <w:pPr>
        <w:pStyle w:val="Nivel4"/>
        <w:rPr>
          <w:sz w:val="22"/>
          <w:szCs w:val="22"/>
        </w:rPr>
      </w:pPr>
      <w:proofErr w:type="gramStart"/>
      <w:r w:rsidRPr="001864A0">
        <w:rPr>
          <w:sz w:val="22"/>
          <w:szCs w:val="22"/>
        </w:rPr>
        <w:t>avaliação</w:t>
      </w:r>
      <w:proofErr w:type="gramEnd"/>
      <w:r w:rsidRPr="001864A0">
        <w:rPr>
          <w:sz w:val="22"/>
          <w:szCs w:val="22"/>
        </w:rPr>
        <w:t xml:space="preserve">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proofErr w:type="gramStart"/>
      <w:r w:rsidRPr="001864A0">
        <w:rPr>
          <w:sz w:val="22"/>
          <w:szCs w:val="22"/>
        </w:rPr>
        <w:t>desenvolvimento</w:t>
      </w:r>
      <w:proofErr w:type="gramEnd"/>
      <w:r w:rsidRPr="001864A0">
        <w:rPr>
          <w:sz w:val="22"/>
          <w:szCs w:val="22"/>
        </w:rPr>
        <w:t xml:space="preserve"> pelo licitante de ações de equidade entre homens e mulheres no ambiente de trabalho, conforme regulamento;</w:t>
      </w:r>
    </w:p>
    <w:p w:rsidR="002A4058" w:rsidRPr="001864A0" w:rsidRDefault="002A4058" w:rsidP="002A4058">
      <w:pPr>
        <w:pStyle w:val="Nivel4"/>
        <w:rPr>
          <w:sz w:val="22"/>
          <w:szCs w:val="22"/>
        </w:rPr>
      </w:pPr>
      <w:proofErr w:type="gramStart"/>
      <w:r w:rsidRPr="001864A0">
        <w:rPr>
          <w:sz w:val="22"/>
          <w:szCs w:val="22"/>
        </w:rPr>
        <w:lastRenderedPageBreak/>
        <w:t>desenvolvimento</w:t>
      </w:r>
      <w:proofErr w:type="gramEnd"/>
      <w:r w:rsidRPr="001864A0">
        <w:rPr>
          <w:sz w:val="22"/>
          <w:szCs w:val="22"/>
        </w:rPr>
        <w:t xml:space="preserve">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29" w:name="art60§1i"/>
      <w:bookmarkEnd w:id="29"/>
      <w:proofErr w:type="gramStart"/>
      <w:r w:rsidRPr="001864A0">
        <w:rPr>
          <w:sz w:val="22"/>
          <w:szCs w:val="22"/>
        </w:rPr>
        <w:t>empresas</w:t>
      </w:r>
      <w:proofErr w:type="gramEnd"/>
      <w:r w:rsidRPr="001864A0">
        <w:rPr>
          <w:sz w:val="22"/>
          <w:szCs w:val="22"/>
        </w:rPr>
        <w:t xml:space="preserve"> estabelecidas no território do Estado de Minas Gerais;</w:t>
      </w:r>
    </w:p>
    <w:p w:rsidR="002A4058" w:rsidRPr="001864A0" w:rsidRDefault="002A4058" w:rsidP="002A4058">
      <w:pPr>
        <w:pStyle w:val="Nivel4"/>
        <w:rPr>
          <w:sz w:val="22"/>
          <w:szCs w:val="22"/>
        </w:rPr>
      </w:pPr>
      <w:bookmarkStart w:id="30" w:name="art60§1ii"/>
      <w:bookmarkEnd w:id="30"/>
      <w:proofErr w:type="gramStart"/>
      <w:r w:rsidRPr="001864A0">
        <w:rPr>
          <w:sz w:val="22"/>
          <w:szCs w:val="22"/>
        </w:rPr>
        <w:t>empresas</w:t>
      </w:r>
      <w:proofErr w:type="gramEnd"/>
      <w:r w:rsidRPr="001864A0">
        <w:rPr>
          <w:sz w:val="22"/>
          <w:szCs w:val="22"/>
        </w:rPr>
        <w:t xml:space="preserve"> brasileiras;</w:t>
      </w:r>
    </w:p>
    <w:p w:rsidR="002A4058" w:rsidRPr="001864A0" w:rsidRDefault="002A4058" w:rsidP="002A4058">
      <w:pPr>
        <w:pStyle w:val="Nivel4"/>
        <w:rPr>
          <w:sz w:val="22"/>
          <w:szCs w:val="22"/>
        </w:rPr>
      </w:pPr>
      <w:bookmarkStart w:id="31" w:name="art60§1iii"/>
      <w:bookmarkEnd w:id="31"/>
      <w:proofErr w:type="gramStart"/>
      <w:r w:rsidRPr="001864A0">
        <w:rPr>
          <w:sz w:val="22"/>
          <w:szCs w:val="22"/>
        </w:rPr>
        <w:t>empresas</w:t>
      </w:r>
      <w:proofErr w:type="gramEnd"/>
      <w:r w:rsidRPr="001864A0">
        <w:rPr>
          <w:sz w:val="22"/>
          <w:szCs w:val="22"/>
        </w:rPr>
        <w:t xml:space="preserve"> que invistam em pesquisa e no desenvolvimento de tecnologia no País;</w:t>
      </w:r>
    </w:p>
    <w:p w:rsidR="002A4058" w:rsidRPr="001864A0" w:rsidRDefault="002A4058" w:rsidP="002A4058">
      <w:pPr>
        <w:pStyle w:val="Nivel4"/>
        <w:rPr>
          <w:sz w:val="22"/>
          <w:szCs w:val="22"/>
        </w:rPr>
      </w:pPr>
      <w:bookmarkStart w:id="32" w:name="art60§1iv"/>
      <w:bookmarkEnd w:id="32"/>
      <w:proofErr w:type="gramStart"/>
      <w:r w:rsidRPr="001864A0">
        <w:rPr>
          <w:sz w:val="22"/>
          <w:szCs w:val="22"/>
        </w:rPr>
        <w:t>empresas</w:t>
      </w:r>
      <w:proofErr w:type="gramEnd"/>
      <w:r w:rsidRPr="001864A0">
        <w:rPr>
          <w:sz w:val="22"/>
          <w:szCs w:val="22"/>
        </w:rPr>
        <w:t xml:space="preserve"> que comprovem a prática de mitigação, nos termos da </w:t>
      </w:r>
      <w:hyperlink r:id="rId28"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w:t>
      </w:r>
      <w:proofErr w:type="gramStart"/>
      <w:r w:rsidRPr="001864A0">
        <w:rPr>
          <w:sz w:val="22"/>
          <w:szCs w:val="22"/>
        </w:rPr>
        <w:t>o primeiro colocado, mesmo</w:t>
      </w:r>
      <w:proofErr w:type="gramEnd"/>
      <w:r w:rsidRPr="001864A0">
        <w:rPr>
          <w:sz w:val="22"/>
          <w:szCs w:val="22"/>
        </w:rPr>
        <w:t xml:space="preserve">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proofErr w:type="gramStart"/>
      <w:r w:rsidRPr="001864A0">
        <w:rPr>
          <w:color w:val="auto"/>
          <w:sz w:val="22"/>
          <w:szCs w:val="22"/>
        </w:rPr>
        <w:t>2</w:t>
      </w:r>
      <w:proofErr w:type="gramEnd"/>
      <w:r w:rsidRPr="001864A0">
        <w:rPr>
          <w:color w:val="auto"/>
          <w:sz w:val="22"/>
          <w:szCs w:val="22"/>
        </w:rPr>
        <w:t xml:space="preserve">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3"/>
    </w:p>
    <w:p w:rsidR="002A4058" w:rsidRPr="001864A0" w:rsidRDefault="002A4058" w:rsidP="002A4058">
      <w:pPr>
        <w:pStyle w:val="Nivel01"/>
        <w:spacing w:before="288" w:after="288"/>
        <w:rPr>
          <w:sz w:val="22"/>
          <w:szCs w:val="22"/>
        </w:rPr>
      </w:pPr>
      <w:bookmarkStart w:id="34" w:name="_Toc135469229"/>
      <w:r w:rsidRPr="001864A0">
        <w:rPr>
          <w:sz w:val="22"/>
          <w:szCs w:val="22"/>
        </w:rPr>
        <w:t>DA FASE DE JULGAMENTO</w:t>
      </w:r>
      <w:bookmarkEnd w:id="34"/>
    </w:p>
    <w:p w:rsidR="002A4058" w:rsidRPr="00D17A1A" w:rsidRDefault="002A4058" w:rsidP="002A4058">
      <w:pPr>
        <w:pStyle w:val="Nivel2"/>
        <w:rPr>
          <w:b/>
          <w:bCs/>
          <w:sz w:val="22"/>
          <w:szCs w:val="22"/>
          <w:lang w:eastAsia="ar-SA"/>
        </w:rPr>
      </w:pPr>
      <w:bookmarkStart w:id="35"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1864A0">
          <w:rPr>
            <w:rStyle w:val="Hyperlink"/>
            <w:sz w:val="22"/>
            <w:szCs w:val="22"/>
          </w:rPr>
          <w:t>art. 14 da Lei nº 14.133/2021</w:t>
        </w:r>
      </w:hyperlink>
      <w:r w:rsidRPr="001864A0">
        <w:rPr>
          <w:sz w:val="22"/>
          <w:szCs w:val="22"/>
        </w:rPr>
        <w:t xml:space="preserve">, legislação correlata e no item </w:t>
      </w:r>
      <w:r w:rsidR="0069519A">
        <w:fldChar w:fldCharType="begin"/>
      </w:r>
      <w:r w:rsidR="0069519A">
        <w:instrText xml:space="preserve"> REF _Ref117000692 \r \h  \* MERGEFORMAT </w:instrText>
      </w:r>
      <w:r w:rsidR="0069519A">
        <w:fldChar w:fldCharType="separate"/>
      </w:r>
      <w:r w:rsidR="00127EA3" w:rsidRPr="00127EA3">
        <w:rPr>
          <w:sz w:val="22"/>
          <w:szCs w:val="22"/>
        </w:rPr>
        <w:t>3.7</w:t>
      </w:r>
      <w:r w:rsidR="0069519A">
        <w:fldChar w:fldCharType="end"/>
      </w:r>
      <w:r w:rsidRPr="001864A0">
        <w:rPr>
          <w:sz w:val="22"/>
          <w:szCs w:val="22"/>
        </w:rPr>
        <w:t xml:space="preserve"> do edital, </w:t>
      </w:r>
      <w:bookmarkEnd w:id="35"/>
      <w:r w:rsidRPr="001864A0">
        <w:rPr>
          <w:color w:val="auto"/>
          <w:sz w:val="22"/>
          <w:szCs w:val="22"/>
          <w:lang w:eastAsia="ar-SA"/>
        </w:rPr>
        <w:t xml:space="preserve">especialmente </w:t>
      </w:r>
      <w:r w:rsidRPr="00D17A1A">
        <w:rPr>
          <w:color w:val="auto"/>
          <w:sz w:val="22"/>
          <w:szCs w:val="22"/>
          <w:lang w:eastAsia="ar-SA"/>
        </w:rPr>
        <w:lastRenderedPageBreak/>
        <w:t>quanto à existência de sanção que impeça a participação no certame ou a futura contratação,</w:t>
      </w:r>
      <w:r w:rsidRPr="00D17A1A">
        <w:rPr>
          <w:sz w:val="22"/>
          <w:szCs w:val="22"/>
          <w:lang w:eastAsia="ar-SA"/>
        </w:rPr>
        <w:t xml:space="preserve"> mediante a consulta aos seguintes cadastros:</w:t>
      </w:r>
    </w:p>
    <w:p w:rsidR="002A4058" w:rsidRPr="00D17A1A" w:rsidRDefault="002A4058" w:rsidP="002A4058">
      <w:pPr>
        <w:pStyle w:val="Nivel3"/>
        <w:rPr>
          <w:sz w:val="22"/>
          <w:szCs w:val="22"/>
          <w:lang w:eastAsia="ar-SA"/>
        </w:rPr>
      </w:pPr>
      <w:r w:rsidRPr="00D17A1A">
        <w:rPr>
          <w:sz w:val="22"/>
          <w:szCs w:val="22"/>
          <w:lang w:eastAsia="ar-SA"/>
        </w:rPr>
        <w:t>SICAF;</w:t>
      </w:r>
      <w:proofErr w:type="gramStart"/>
      <w:r w:rsidRPr="00D17A1A">
        <w:rPr>
          <w:sz w:val="22"/>
          <w:szCs w:val="22"/>
          <w:lang w:eastAsia="ar-SA"/>
        </w:rPr>
        <w:t xml:space="preserve">  </w:t>
      </w:r>
    </w:p>
    <w:p w:rsidR="002A4058" w:rsidRPr="00D17A1A" w:rsidRDefault="002A4058" w:rsidP="002A4058">
      <w:pPr>
        <w:pStyle w:val="Nivel3"/>
        <w:rPr>
          <w:sz w:val="22"/>
          <w:szCs w:val="22"/>
          <w:lang w:eastAsia="ar-SA"/>
        </w:rPr>
      </w:pPr>
      <w:proofErr w:type="gramEnd"/>
      <w:r w:rsidRPr="00D17A1A">
        <w:rPr>
          <w:sz w:val="22"/>
          <w:szCs w:val="22"/>
          <w:lang w:eastAsia="ar-SA"/>
        </w:rPr>
        <w:t>Cadastro Nacional de Empresas Inidôneas e Suspensas - CEIS, mantido pela Controladoria-Geral da União (</w:t>
      </w:r>
      <w:hyperlink r:id="rId30" w:history="1">
        <w:r w:rsidRPr="00D17A1A">
          <w:rPr>
            <w:rStyle w:val="Hyperlink"/>
            <w:sz w:val="22"/>
            <w:szCs w:val="22"/>
            <w:lang w:eastAsia="ar-SA"/>
          </w:rPr>
          <w:t>https://www.portaltransparencia.gov.br/sancoes/ceis</w:t>
        </w:r>
      </w:hyperlink>
      <w:r w:rsidRPr="00D17A1A">
        <w:rPr>
          <w:sz w:val="22"/>
          <w:szCs w:val="22"/>
          <w:lang w:eastAsia="ar-SA"/>
        </w:rPr>
        <w:t xml:space="preserve">); </w:t>
      </w:r>
      <w:proofErr w:type="gramStart"/>
      <w:r w:rsidRPr="00D17A1A">
        <w:rPr>
          <w:sz w:val="22"/>
          <w:szCs w:val="22"/>
          <w:lang w:eastAsia="ar-SA"/>
        </w:rPr>
        <w:t>e</w:t>
      </w:r>
      <w:proofErr w:type="gramEnd"/>
      <w:r w:rsidRPr="00D17A1A">
        <w:rPr>
          <w:sz w:val="22"/>
          <w:szCs w:val="22"/>
          <w:lang w:eastAsia="ar-SA"/>
        </w:rPr>
        <w:t xml:space="preserve"> </w:t>
      </w:r>
    </w:p>
    <w:p w:rsidR="002A4058" w:rsidRPr="00D17A1A" w:rsidRDefault="002A4058" w:rsidP="002A4058">
      <w:pPr>
        <w:pStyle w:val="Nivel3"/>
        <w:rPr>
          <w:sz w:val="22"/>
          <w:szCs w:val="22"/>
          <w:lang w:eastAsia="ar-SA"/>
        </w:rPr>
      </w:pPr>
      <w:r w:rsidRPr="00D17A1A">
        <w:rPr>
          <w:sz w:val="22"/>
          <w:szCs w:val="22"/>
          <w:lang w:eastAsia="ar-SA"/>
        </w:rPr>
        <w:t>Cadastro Nacional de Empresas Punidas – CNEP, mantido pela Controladoria-Geral da União (</w:t>
      </w:r>
      <w:hyperlink r:id="rId31" w:history="1">
        <w:r w:rsidRPr="00D17A1A">
          <w:rPr>
            <w:rStyle w:val="Hyperlink"/>
            <w:sz w:val="22"/>
            <w:szCs w:val="22"/>
            <w:lang w:eastAsia="ar-SA"/>
          </w:rPr>
          <w:t>https://www.portaltransparencia.gov.br/sancoes/cnep</w:t>
        </w:r>
      </w:hyperlink>
      <w:r w:rsidRPr="00D17A1A">
        <w:rPr>
          <w:sz w:val="22"/>
          <w:szCs w:val="22"/>
          <w:lang w:eastAsia="ar-SA"/>
        </w:rPr>
        <w:t>).</w:t>
      </w:r>
    </w:p>
    <w:p w:rsidR="002A4058" w:rsidRPr="00D17A1A" w:rsidRDefault="002A4058" w:rsidP="002A4058">
      <w:pPr>
        <w:pStyle w:val="Nivel2"/>
        <w:rPr>
          <w:b/>
          <w:sz w:val="22"/>
          <w:szCs w:val="22"/>
          <w:u w:val="single"/>
        </w:rPr>
      </w:pPr>
      <w:r w:rsidRPr="00D17A1A">
        <w:rPr>
          <w:b/>
          <w:sz w:val="22"/>
          <w:szCs w:val="22"/>
          <w:u w:val="single"/>
        </w:rPr>
        <w:t xml:space="preserve">A consulta aos cadastros será realizada em nome da empresa licitante e também de seu sócio majoritário, por força </w:t>
      </w:r>
      <w:r w:rsidRPr="00D17A1A">
        <w:rPr>
          <w:b/>
          <w:color w:val="auto"/>
          <w:sz w:val="22"/>
          <w:szCs w:val="22"/>
          <w:u w:val="single"/>
        </w:rPr>
        <w:t xml:space="preserve">da vedação de que trata o </w:t>
      </w:r>
      <w:hyperlink r:id="rId32" w:anchor=":~:text=%C3%A0s%20seguintes%20comina%C3%A7%C3%B5es%3A-,Art.,n%C2%BA%2012.120%2C%20de%202009)." w:history="1">
        <w:r w:rsidRPr="00D17A1A">
          <w:rPr>
            <w:rStyle w:val="Hyperlink"/>
            <w:b/>
            <w:color w:val="auto"/>
            <w:sz w:val="22"/>
            <w:szCs w:val="22"/>
          </w:rPr>
          <w:t>artigo 12 da Lei n° 8.429, de 1992</w:t>
        </w:r>
      </w:hyperlink>
      <w:r w:rsidRPr="00D17A1A">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3" w:anchor="art29" w:history="1">
        <w:r w:rsidRPr="001864A0">
          <w:rPr>
            <w:rStyle w:val="Hyperlink"/>
            <w:sz w:val="22"/>
            <w:szCs w:val="22"/>
          </w:rPr>
          <w:t xml:space="preserve">IN nº 3/2018, art. 29, </w:t>
        </w:r>
        <w:r w:rsidRPr="001864A0">
          <w:rPr>
            <w:rStyle w:val="Hyperlink"/>
            <w:i/>
            <w:iCs/>
            <w:sz w:val="22"/>
            <w:szCs w:val="22"/>
          </w:rPr>
          <w:t>caput</w:t>
        </w:r>
      </w:hyperlink>
      <w:proofErr w:type="gramStart"/>
      <w:r w:rsidRPr="001864A0">
        <w:rPr>
          <w:sz w:val="22"/>
          <w:szCs w:val="22"/>
        </w:rPr>
        <w:t>)</w:t>
      </w:r>
      <w:proofErr w:type="gramEnd"/>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4"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5"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6" w:name="_Hlk135317550"/>
      <w:r w:rsidRPr="001864A0">
        <w:rPr>
          <w:sz w:val="22"/>
          <w:szCs w:val="22"/>
        </w:rPr>
        <w:t>Na hipótese de inversão das fases de habilitação e julgamento, caso atendidas as condições de participação, será iniciado o procedimento de habilitação.</w:t>
      </w:r>
    </w:p>
    <w:bookmarkEnd w:id="36"/>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69519A">
        <w:fldChar w:fldCharType="begin"/>
      </w:r>
      <w:r w:rsidR="0069519A">
        <w:instrText xml:space="preserve"> REF _Ref117015508 \r \h  \* MERGEFORMAT </w:instrText>
      </w:r>
      <w:r w:rsidR="0069519A">
        <w:fldChar w:fldCharType="separate"/>
      </w:r>
      <w:r w:rsidR="00127EA3">
        <w:rPr>
          <w:b/>
          <w:bCs/>
        </w:rPr>
        <w:t xml:space="preserve">Erro! Fonte de referência não </w:t>
      </w:r>
      <w:proofErr w:type="gramStart"/>
      <w:r w:rsidR="00127EA3">
        <w:rPr>
          <w:b/>
          <w:bCs/>
        </w:rPr>
        <w:t>encontrada.</w:t>
      </w:r>
      <w:proofErr w:type="gramEnd"/>
      <w:r w:rsidR="0069519A">
        <w:fldChar w:fldCharType="end"/>
      </w:r>
      <w:r w:rsidRPr="001864A0">
        <w:rPr>
          <w:sz w:val="22"/>
          <w:szCs w:val="22"/>
        </w:rPr>
        <w:t xml:space="preserve"> e </w:t>
      </w:r>
      <w:r w:rsidR="0069519A">
        <w:fldChar w:fldCharType="begin"/>
      </w:r>
      <w:r w:rsidR="0069519A">
        <w:instrText xml:space="preserve"> REF _Ref117000019 \r \h  \* MERGEFORMAT </w:instrText>
      </w:r>
      <w:r w:rsidR="0069519A">
        <w:fldChar w:fldCharType="separate"/>
      </w:r>
      <w:r w:rsidR="00127EA3" w:rsidRPr="00127EA3">
        <w:rPr>
          <w:sz w:val="22"/>
          <w:szCs w:val="22"/>
        </w:rPr>
        <w:t>4.6</w:t>
      </w:r>
      <w:r w:rsidR="0069519A">
        <w:fldChar w:fldCharType="end"/>
      </w:r>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proofErr w:type="gramStart"/>
      <w:r w:rsidRPr="001864A0">
        <w:rPr>
          <w:sz w:val="22"/>
          <w:szCs w:val="22"/>
        </w:rPr>
        <w:t>contiver</w:t>
      </w:r>
      <w:proofErr w:type="gramEnd"/>
      <w:r w:rsidRPr="001864A0">
        <w:rPr>
          <w:sz w:val="22"/>
          <w:szCs w:val="22"/>
        </w:rPr>
        <w:t xml:space="preserve"> vícios insanáveis;</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obedecer às especificações técnicas contidas no Termo de Referência;</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preços inexequíveis ou permanecerem acima do preço máximo definido para a contratação;</w:t>
      </w:r>
    </w:p>
    <w:p w:rsidR="002A4058" w:rsidRPr="001864A0" w:rsidRDefault="002A4058" w:rsidP="002A4058">
      <w:pPr>
        <w:pStyle w:val="Nivel3"/>
        <w:rPr>
          <w:sz w:val="22"/>
          <w:szCs w:val="22"/>
        </w:rPr>
      </w:pPr>
      <w:proofErr w:type="gramStart"/>
      <w:r w:rsidRPr="001864A0">
        <w:rPr>
          <w:sz w:val="22"/>
          <w:szCs w:val="22"/>
        </w:rPr>
        <w:t>não</w:t>
      </w:r>
      <w:proofErr w:type="gramEnd"/>
      <w:r w:rsidRPr="001864A0">
        <w:rPr>
          <w:sz w:val="22"/>
          <w:szCs w:val="22"/>
        </w:rPr>
        <w:t xml:space="preserve"> tiverem sua exequibilidade demonstrada, quando exigido pela Administração;</w:t>
      </w:r>
    </w:p>
    <w:p w:rsidR="002A4058" w:rsidRPr="001864A0" w:rsidRDefault="002A4058" w:rsidP="002A4058">
      <w:pPr>
        <w:pStyle w:val="Nivel3"/>
        <w:rPr>
          <w:sz w:val="22"/>
          <w:szCs w:val="22"/>
        </w:rPr>
      </w:pPr>
      <w:proofErr w:type="gramStart"/>
      <w:r w:rsidRPr="001864A0">
        <w:rPr>
          <w:sz w:val="22"/>
          <w:szCs w:val="22"/>
        </w:rPr>
        <w:t>apresentar</w:t>
      </w:r>
      <w:proofErr w:type="gramEnd"/>
      <w:r w:rsidRPr="001864A0">
        <w:rPr>
          <w:sz w:val="22"/>
          <w:szCs w:val="22"/>
        </w:rPr>
        <w:t xml:space="preserve">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lastRenderedPageBreak/>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proofErr w:type="gramStart"/>
      <w:r w:rsidRPr="001864A0">
        <w:rPr>
          <w:sz w:val="22"/>
          <w:szCs w:val="22"/>
        </w:rPr>
        <w:t>que</w:t>
      </w:r>
      <w:proofErr w:type="gramEnd"/>
      <w:r w:rsidRPr="001864A0">
        <w:rPr>
          <w:sz w:val="22"/>
          <w:szCs w:val="22"/>
        </w:rPr>
        <w:t xml:space="preserve"> o custo do licitante ultrapassa o valor da proposta; e</w:t>
      </w:r>
    </w:p>
    <w:p w:rsidR="002A4058" w:rsidRPr="001864A0" w:rsidRDefault="002A4058" w:rsidP="002A4058">
      <w:pPr>
        <w:pStyle w:val="Nivel4"/>
        <w:rPr>
          <w:sz w:val="22"/>
          <w:szCs w:val="22"/>
        </w:rPr>
      </w:pPr>
      <w:proofErr w:type="gramStart"/>
      <w:r w:rsidRPr="001864A0">
        <w:rPr>
          <w:sz w:val="22"/>
          <w:szCs w:val="22"/>
        </w:rPr>
        <w:t>inexistirem</w:t>
      </w:r>
      <w:proofErr w:type="gramEnd"/>
      <w:r w:rsidRPr="001864A0">
        <w:rPr>
          <w:sz w:val="22"/>
          <w:szCs w:val="22"/>
        </w:rPr>
        <w:t xml:space="preserve">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b/>
          <w:sz w:val="22"/>
          <w:szCs w:val="22"/>
        </w:rPr>
      </w:pPr>
      <w:r w:rsidRPr="001864A0">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 xml:space="preserve">Caso o Termo de Referência exija a apresentação de amostra, o licitante classificado em primeiro lugar deverá apresentá-la, conforme disciplinado no Termo de Referência, </w:t>
      </w:r>
      <w:proofErr w:type="gramStart"/>
      <w:r w:rsidRPr="001864A0">
        <w:rPr>
          <w:sz w:val="22"/>
          <w:szCs w:val="22"/>
        </w:rPr>
        <w:t>sob pena</w:t>
      </w:r>
      <w:proofErr w:type="gramEnd"/>
      <w:r w:rsidRPr="001864A0">
        <w:rPr>
          <w:sz w:val="22"/>
          <w:szCs w:val="22"/>
        </w:rPr>
        <w:t xml:space="preserve">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lastRenderedPageBreak/>
        <w:t xml:space="preserve">Se a(s) amostra(s) apresentada(s) pelo primeiro classificado não </w:t>
      </w:r>
      <w:proofErr w:type="gramStart"/>
      <w:r w:rsidRPr="001864A0">
        <w:rPr>
          <w:sz w:val="22"/>
          <w:szCs w:val="22"/>
        </w:rPr>
        <w:t>for(</w:t>
      </w:r>
      <w:proofErr w:type="gramEnd"/>
      <w:r w:rsidRPr="001864A0">
        <w:rPr>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7" w:name="_Toc135469230"/>
      <w:r w:rsidRPr="001864A0">
        <w:rPr>
          <w:sz w:val="22"/>
          <w:szCs w:val="22"/>
        </w:rPr>
        <w:t>DA FASE DE HABILITAÇÃO</w:t>
      </w:r>
      <w:bookmarkEnd w:id="37"/>
    </w:p>
    <w:p w:rsidR="002A4058" w:rsidRPr="001F3E5E"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8.2</w:t>
      </w:r>
      <w:r w:rsidR="00436C8B">
        <w:rPr>
          <w:b/>
          <w:sz w:val="24"/>
          <w:szCs w:val="24"/>
          <w:u w:val="single"/>
        </w:rPr>
        <w:t>0.7</w:t>
      </w:r>
      <w:r w:rsidRPr="00905479">
        <w:rPr>
          <w:b/>
          <w:sz w:val="24"/>
          <w:szCs w:val="24"/>
          <w:u w:val="single"/>
        </w:rPr>
        <w:t xml:space="preserve"> do </w:t>
      </w:r>
      <w:r w:rsidRPr="001F3E5E">
        <w:rPr>
          <w:b/>
          <w:sz w:val="24"/>
          <w:szCs w:val="24"/>
          <w:u w:val="single"/>
        </w:rPr>
        <w:t>Termo de Referência)</w:t>
      </w:r>
      <w:r w:rsidRPr="001F3E5E">
        <w:rPr>
          <w:sz w:val="24"/>
          <w:szCs w:val="24"/>
        </w:rPr>
        <w:t xml:space="preserve">, necessários e suficientes para demonstrar a capacidade do licitante de realizar o </w:t>
      </w:r>
      <w:r w:rsidRPr="001F3E5E">
        <w:rPr>
          <w:b/>
          <w:sz w:val="24"/>
          <w:szCs w:val="24"/>
          <w:u w:val="single"/>
        </w:rPr>
        <w:t>FORNECIMENTO</w:t>
      </w:r>
      <w:r w:rsidRPr="001F3E5E">
        <w:rPr>
          <w:sz w:val="24"/>
          <w:szCs w:val="24"/>
        </w:rPr>
        <w:t xml:space="preserve"> objeto da licitação, serão exigidos para fins de habilitação, nos termos dos </w:t>
      </w:r>
      <w:hyperlink r:id="rId36" w:anchor="art62" w:history="1">
        <w:proofErr w:type="spellStart"/>
        <w:r w:rsidRPr="001F3E5E">
          <w:rPr>
            <w:rStyle w:val="Hyperlink"/>
            <w:sz w:val="24"/>
            <w:szCs w:val="24"/>
          </w:rPr>
          <w:t>arts</w:t>
        </w:r>
        <w:proofErr w:type="spellEnd"/>
        <w:r w:rsidRPr="001F3E5E">
          <w:rPr>
            <w:rStyle w:val="Hyperlink"/>
            <w:sz w:val="24"/>
            <w:szCs w:val="24"/>
          </w:rPr>
          <w:t xml:space="preserve">. </w:t>
        </w:r>
        <w:proofErr w:type="gramStart"/>
        <w:r w:rsidRPr="001F3E5E">
          <w:rPr>
            <w:rStyle w:val="Hyperlink"/>
            <w:sz w:val="24"/>
            <w:szCs w:val="24"/>
          </w:rPr>
          <w:t>62 a 70 da Lei nº</w:t>
        </w:r>
        <w:proofErr w:type="gramEnd"/>
        <w:r w:rsidRPr="001F3E5E">
          <w:rPr>
            <w:rStyle w:val="Hyperlink"/>
            <w:sz w:val="24"/>
            <w:szCs w:val="24"/>
          </w:rPr>
          <w:t xml:space="preserve"> 14.133, de 2021</w:t>
        </w:r>
      </w:hyperlink>
      <w:r w:rsidRPr="001F3E5E">
        <w:rPr>
          <w:sz w:val="24"/>
          <w:szCs w:val="24"/>
        </w:rPr>
        <w:t>.</w:t>
      </w:r>
    </w:p>
    <w:p w:rsidR="002A4058" w:rsidRPr="001F3E5E" w:rsidRDefault="002A4058" w:rsidP="002A4058">
      <w:pPr>
        <w:pStyle w:val="Nivel3"/>
        <w:rPr>
          <w:i/>
          <w:iCs/>
          <w:sz w:val="22"/>
          <w:szCs w:val="22"/>
        </w:rPr>
      </w:pPr>
      <w:bookmarkStart w:id="38" w:name="_Ref114663777"/>
      <w:r w:rsidRPr="001F3E5E">
        <w:rPr>
          <w:sz w:val="22"/>
          <w:szCs w:val="22"/>
        </w:rPr>
        <w:t>A documentação exigida para fins de habilitação jurídica, fiscal, social e trabalhista e econômico-</w:t>
      </w:r>
      <w:proofErr w:type="spellStart"/>
      <w:r w:rsidRPr="001F3E5E">
        <w:rPr>
          <w:sz w:val="22"/>
          <w:szCs w:val="22"/>
        </w:rPr>
        <w:t>ﬁnanceira</w:t>
      </w:r>
      <w:proofErr w:type="spellEnd"/>
      <w:r w:rsidRPr="001F3E5E">
        <w:rPr>
          <w:sz w:val="22"/>
          <w:szCs w:val="22"/>
        </w:rPr>
        <w:t xml:space="preserve">, </w:t>
      </w:r>
      <w:r w:rsidRPr="001F3E5E">
        <w:rPr>
          <w:color w:val="auto"/>
          <w:sz w:val="22"/>
          <w:szCs w:val="22"/>
        </w:rPr>
        <w:t xml:space="preserve">poderá </w:t>
      </w:r>
      <w:r w:rsidRPr="001F3E5E">
        <w:rPr>
          <w:sz w:val="22"/>
          <w:szCs w:val="22"/>
        </w:rPr>
        <w:t>ser substituída pelo registro cadastral no SICAF.</w:t>
      </w:r>
      <w:bookmarkEnd w:id="38"/>
    </w:p>
    <w:p w:rsidR="002A4058" w:rsidRPr="001864A0" w:rsidRDefault="002A4058" w:rsidP="002A4058">
      <w:pPr>
        <w:pStyle w:val="Nivel2"/>
        <w:rPr>
          <w:i/>
          <w:sz w:val="22"/>
          <w:szCs w:val="22"/>
        </w:rPr>
      </w:pPr>
      <w:r w:rsidRPr="001864A0">
        <w:rPr>
          <w:color w:val="auto"/>
          <w:sz w:val="22"/>
          <w:szCs w:val="22"/>
        </w:rPr>
        <w:t xml:space="preserve">Quando </w:t>
      </w:r>
      <w:r w:rsidRPr="001864A0">
        <w:rPr>
          <w:sz w:val="22"/>
          <w:szCs w:val="22"/>
        </w:rPr>
        <w:t>permitida</w:t>
      </w:r>
      <w:r w:rsidRPr="001864A0">
        <w:rPr>
          <w:color w:val="auto"/>
          <w:sz w:val="22"/>
          <w:szCs w:val="22"/>
        </w:rPr>
        <w:t xml:space="preserve"> a</w:t>
      </w:r>
      <w:r w:rsidR="001F3E5E">
        <w:rPr>
          <w:color w:val="auto"/>
          <w:sz w:val="22"/>
          <w:szCs w:val="22"/>
        </w:rPr>
        <w:t xml:space="preserve"> </w:t>
      </w:r>
      <w:r w:rsidRPr="001864A0">
        <w:rPr>
          <w:sz w:val="22"/>
          <w:szCs w:val="22"/>
        </w:rPr>
        <w:t>participação de empresas estrangeiras que não funcionem no País, as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w:t>
      </w:r>
      <w:proofErr w:type="gramStart"/>
      <w:r w:rsidRPr="001864A0">
        <w:rPr>
          <w:sz w:val="22"/>
          <w:szCs w:val="22"/>
        </w:rPr>
        <w:t>serão</w:t>
      </w:r>
      <w:proofErr w:type="gramEnd"/>
      <w:r w:rsidRPr="001864A0">
        <w:rPr>
          <w:sz w:val="22"/>
          <w:szCs w:val="22"/>
        </w:rPr>
        <w:t xml:space="preserve"> traduzidos por tradutor juramentado no País e apostilados nos termos do disposto no </w:t>
      </w:r>
      <w:hyperlink r:id="rId37"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8"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lastRenderedPageBreak/>
        <w:t xml:space="preserve">Será verificado se o licitante apresentou no sistema, </w:t>
      </w:r>
      <w:proofErr w:type="gramStart"/>
      <w:r w:rsidRPr="001864A0">
        <w:rPr>
          <w:sz w:val="22"/>
          <w:szCs w:val="22"/>
        </w:rPr>
        <w:t>sob pena</w:t>
      </w:r>
      <w:proofErr w:type="gramEnd"/>
      <w:r w:rsidRPr="001864A0">
        <w:rPr>
          <w:sz w:val="22"/>
          <w:szCs w:val="22"/>
        </w:rPr>
        <w:t xml:space="preserve"> de inabilitação, a declaração de que cumpre as exigências de reserva de cargos para pessoa com deficiência e para reabilitado da Previdência Social, previstas em lei e em outras normas específicas.</w:t>
      </w:r>
    </w:p>
    <w:p w:rsidR="002A4058" w:rsidRPr="001F3E5E" w:rsidRDefault="002A4058" w:rsidP="002A4058">
      <w:pPr>
        <w:pStyle w:val="Nivel2"/>
        <w:rPr>
          <w:i/>
          <w:sz w:val="22"/>
          <w:szCs w:val="22"/>
        </w:rPr>
      </w:pPr>
      <w:r w:rsidRPr="001864A0">
        <w:rPr>
          <w:sz w:val="22"/>
          <w:szCs w:val="22"/>
        </w:rPr>
        <w:t xml:space="preserve">O licitante deverá apresentar, </w:t>
      </w:r>
      <w:proofErr w:type="gramStart"/>
      <w:r w:rsidRPr="001864A0">
        <w:rPr>
          <w:sz w:val="22"/>
          <w:szCs w:val="22"/>
        </w:rPr>
        <w:t>sob pena</w:t>
      </w:r>
      <w:proofErr w:type="gramEnd"/>
      <w:r w:rsidRPr="001864A0">
        <w:rPr>
          <w:sz w:val="22"/>
          <w:szCs w:val="22"/>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1864A0">
        <w:rPr>
          <w:sz w:val="22"/>
          <w:szCs w:val="22"/>
        </w:rPr>
        <w:t>infralegais</w:t>
      </w:r>
      <w:proofErr w:type="spellEnd"/>
      <w:r w:rsidRPr="001864A0">
        <w:rPr>
          <w:sz w:val="22"/>
          <w:szCs w:val="22"/>
        </w:rPr>
        <w:t xml:space="preserve">, nas convenções coletivas de trabalho e nos termos de ajustamento de conduta vigentes na data </w:t>
      </w:r>
      <w:r w:rsidRPr="001F3E5E">
        <w:rPr>
          <w:sz w:val="22"/>
          <w:szCs w:val="22"/>
        </w:rPr>
        <w:t>de entrega das propostas.</w:t>
      </w:r>
    </w:p>
    <w:p w:rsidR="002A4058" w:rsidRPr="001F3E5E" w:rsidRDefault="002A4058" w:rsidP="002A4058">
      <w:pPr>
        <w:pStyle w:val="Nivel2"/>
        <w:rPr>
          <w:i/>
          <w:sz w:val="22"/>
          <w:szCs w:val="22"/>
        </w:rPr>
      </w:pPr>
      <w:r w:rsidRPr="001F3E5E">
        <w:rPr>
          <w:sz w:val="22"/>
          <w:szCs w:val="22"/>
        </w:rPr>
        <w:t xml:space="preserve">A habilitação será verificada por meio do </w:t>
      </w:r>
      <w:proofErr w:type="spellStart"/>
      <w:r w:rsidRPr="001F3E5E">
        <w:rPr>
          <w:sz w:val="22"/>
          <w:szCs w:val="22"/>
        </w:rPr>
        <w:t>Sicaf</w:t>
      </w:r>
      <w:proofErr w:type="spellEnd"/>
      <w:r w:rsidRPr="001F3E5E">
        <w:rPr>
          <w:sz w:val="22"/>
          <w:szCs w:val="22"/>
        </w:rPr>
        <w:t>, nos documentos por ele abrangidos.</w:t>
      </w:r>
    </w:p>
    <w:p w:rsidR="002A4058" w:rsidRPr="001F3E5E" w:rsidRDefault="002A4058" w:rsidP="002A4058">
      <w:pPr>
        <w:pStyle w:val="Nivel3"/>
        <w:rPr>
          <w:sz w:val="22"/>
          <w:szCs w:val="22"/>
        </w:rPr>
      </w:pPr>
      <w:r w:rsidRPr="001F3E5E">
        <w:rPr>
          <w:sz w:val="22"/>
          <w:szCs w:val="22"/>
        </w:rPr>
        <w:t xml:space="preserve">Somente haverá a necessidade de comprovação do preenchimento de requisitos mediante apresentação dos documentos originais </w:t>
      </w:r>
      <w:proofErr w:type="gramStart"/>
      <w:r w:rsidRPr="001F3E5E">
        <w:rPr>
          <w:sz w:val="22"/>
          <w:szCs w:val="22"/>
        </w:rPr>
        <w:t>não-digitais</w:t>
      </w:r>
      <w:proofErr w:type="gramEnd"/>
      <w:r w:rsidRPr="001F3E5E">
        <w:rPr>
          <w:sz w:val="22"/>
          <w:szCs w:val="22"/>
        </w:rPr>
        <w:t xml:space="preserve"> quando houver dúvida em relação à integridade do documento digital ou quando a lei expressamente o exigir. (</w:t>
      </w:r>
      <w:hyperlink r:id="rId39" w:anchor="art4" w:history="1">
        <w:r w:rsidRPr="001F3E5E">
          <w:rPr>
            <w:rStyle w:val="Hyperlink"/>
            <w:sz w:val="22"/>
            <w:szCs w:val="22"/>
          </w:rPr>
          <w:t>IN nº 3/2018, art. 4º, §1º, e art. 6º, §4º</w:t>
        </w:r>
      </w:hyperlink>
      <w:r w:rsidRPr="001F3E5E">
        <w:rPr>
          <w:sz w:val="22"/>
          <w:szCs w:val="22"/>
        </w:rPr>
        <w:t>).</w:t>
      </w:r>
    </w:p>
    <w:p w:rsidR="002A4058" w:rsidRPr="001F3E5E" w:rsidRDefault="002A4058" w:rsidP="002A4058">
      <w:pPr>
        <w:pStyle w:val="Nivel2"/>
        <w:rPr>
          <w:sz w:val="22"/>
          <w:szCs w:val="22"/>
        </w:rPr>
      </w:pPr>
      <w:r w:rsidRPr="001F3E5E">
        <w:rPr>
          <w:sz w:val="22"/>
          <w:szCs w:val="22"/>
        </w:rPr>
        <w:t xml:space="preserve">É de responsabilidade </w:t>
      </w:r>
      <w:proofErr w:type="gramStart"/>
      <w:r w:rsidRPr="001F3E5E">
        <w:rPr>
          <w:sz w:val="22"/>
          <w:szCs w:val="22"/>
        </w:rPr>
        <w:t>do licitante conferir</w:t>
      </w:r>
      <w:proofErr w:type="gramEnd"/>
      <w:r w:rsidRPr="001F3E5E">
        <w:rPr>
          <w:sz w:val="22"/>
          <w:szCs w:val="22"/>
        </w:rPr>
        <w:t xml:space="preserve"> a exatidão dos seus dados cadastrais no </w:t>
      </w:r>
      <w:proofErr w:type="spellStart"/>
      <w:r w:rsidRPr="001F3E5E">
        <w:rPr>
          <w:sz w:val="22"/>
          <w:szCs w:val="22"/>
        </w:rPr>
        <w:t>Sicaf</w:t>
      </w:r>
      <w:proofErr w:type="spellEnd"/>
      <w:r w:rsidRPr="001F3E5E">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0">
        <w:r w:rsidRPr="001F3E5E">
          <w:rPr>
            <w:rStyle w:val="Hyperlink"/>
            <w:sz w:val="22"/>
            <w:szCs w:val="22"/>
          </w:rPr>
          <w:t xml:space="preserve">IN nº 3/2018, art. 7º, </w:t>
        </w:r>
        <w:r w:rsidRPr="001F3E5E">
          <w:rPr>
            <w:rStyle w:val="Hyperlink"/>
            <w:i/>
            <w:iCs/>
            <w:sz w:val="22"/>
            <w:szCs w:val="22"/>
          </w:rPr>
          <w:t>caput</w:t>
        </w:r>
      </w:hyperlink>
      <w:r w:rsidRPr="001F3E5E">
        <w:rPr>
          <w:sz w:val="22"/>
          <w:szCs w:val="22"/>
        </w:rPr>
        <w:t>).</w:t>
      </w:r>
    </w:p>
    <w:p w:rsidR="002A4058" w:rsidRPr="001864A0" w:rsidRDefault="002A4058" w:rsidP="002A4058">
      <w:pPr>
        <w:pStyle w:val="Nivel3"/>
        <w:rPr>
          <w:sz w:val="22"/>
          <w:szCs w:val="22"/>
        </w:rPr>
      </w:pPr>
      <w:r w:rsidRPr="001864A0">
        <w:rPr>
          <w:sz w:val="22"/>
          <w:szCs w:val="22"/>
        </w:rPr>
        <w:t>A não observância do disposto no item anterior poderá ensejar desclassificação no momento da habilitação. (</w:t>
      </w:r>
      <w:hyperlink r:id="rId41"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39"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39"/>
    </w:p>
    <w:p w:rsidR="002A4058" w:rsidRPr="001F3E5E" w:rsidRDefault="002A4058" w:rsidP="002A4058">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w:t>
      </w:r>
      <w:r w:rsidRPr="001F3E5E">
        <w:rPr>
          <w:sz w:val="22"/>
          <w:szCs w:val="22"/>
        </w:rPr>
        <w:t xml:space="preserve">disposto no </w:t>
      </w:r>
      <w:hyperlink r:id="rId42" w:history="1">
        <w:r w:rsidRPr="001F3E5E">
          <w:rPr>
            <w:rStyle w:val="Hyperlink"/>
            <w:sz w:val="22"/>
            <w:szCs w:val="22"/>
          </w:rPr>
          <w:t xml:space="preserve">§ 1º do art. 36 e no § 1º do art. 39 da </w:t>
        </w:r>
        <w:r w:rsidRPr="001F3E5E">
          <w:rPr>
            <w:rStyle w:val="Hyperlink"/>
            <w:i/>
            <w:iCs/>
            <w:sz w:val="22"/>
            <w:szCs w:val="22"/>
          </w:rPr>
          <w:t xml:space="preserve">Instrução Normativa SEGES nº 73, de 30 de setembro de </w:t>
        </w:r>
        <w:proofErr w:type="gramStart"/>
        <w:r w:rsidRPr="001F3E5E">
          <w:rPr>
            <w:rStyle w:val="Hyperlink"/>
            <w:i/>
            <w:iCs/>
            <w:sz w:val="22"/>
            <w:szCs w:val="22"/>
          </w:rPr>
          <w:t>2022</w:t>
        </w:r>
        <w:r w:rsidRPr="001F3E5E">
          <w:rPr>
            <w:rStyle w:val="Hyperlink"/>
            <w:sz w:val="22"/>
            <w:szCs w:val="22"/>
          </w:rPr>
          <w:t>.</w:t>
        </w:r>
        <w:proofErr w:type="gramEnd"/>
      </w:hyperlink>
    </w:p>
    <w:p w:rsidR="002A4058" w:rsidRPr="001F3E5E" w:rsidRDefault="002A4058" w:rsidP="002A4058">
      <w:pPr>
        <w:pStyle w:val="Nivel2"/>
        <w:rPr>
          <w:i/>
          <w:sz w:val="22"/>
          <w:szCs w:val="22"/>
        </w:rPr>
      </w:pPr>
      <w:r w:rsidRPr="001F3E5E">
        <w:rPr>
          <w:sz w:val="22"/>
          <w:szCs w:val="22"/>
        </w:rPr>
        <w:t xml:space="preserve">A verificação no </w:t>
      </w:r>
      <w:proofErr w:type="spellStart"/>
      <w:r w:rsidRPr="001F3E5E">
        <w:rPr>
          <w:sz w:val="22"/>
          <w:szCs w:val="22"/>
        </w:rPr>
        <w:t>Sicaf</w:t>
      </w:r>
      <w:proofErr w:type="spellEnd"/>
      <w:r w:rsidRPr="001F3E5E">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1864A0">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lastRenderedPageBreak/>
        <w:t>Após a entrega dos documentos para habilitação, não será permitida a substituição ou a apresentação de novos documentos, salvo em sede de diligência, para (</w:t>
      </w:r>
      <w:hyperlink r:id="rId43" w:anchor="art64">
        <w:r w:rsidRPr="001864A0">
          <w:rPr>
            <w:rStyle w:val="Hyperlink"/>
            <w:sz w:val="22"/>
            <w:szCs w:val="22"/>
          </w:rPr>
          <w:t>Lei 14.133/21, art. 64</w:t>
        </w:r>
      </w:hyperlink>
      <w:r w:rsidRPr="001864A0">
        <w:rPr>
          <w:sz w:val="22"/>
          <w:szCs w:val="22"/>
        </w:rPr>
        <w:t xml:space="preserve">, e </w:t>
      </w:r>
      <w:hyperlink r:id="rId44">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complementação</w:t>
      </w:r>
      <w:proofErr w:type="gramEnd"/>
      <w:r w:rsidRPr="001864A0">
        <w:rPr>
          <w:sz w:val="22"/>
          <w:szCs w:val="22"/>
        </w:rPr>
        <w:t xml:space="preserve">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proofErr w:type="gramStart"/>
      <w:r w:rsidRPr="001864A0">
        <w:rPr>
          <w:sz w:val="22"/>
          <w:szCs w:val="22"/>
        </w:rPr>
        <w:t>atualização</w:t>
      </w:r>
      <w:proofErr w:type="gramEnd"/>
      <w:r w:rsidRPr="001864A0">
        <w:rPr>
          <w:sz w:val="22"/>
          <w:szCs w:val="22"/>
        </w:rPr>
        <w:t xml:space="preserve"> de documentos cuja validade tenha expirado após a data de recebimento das propostas;</w:t>
      </w:r>
    </w:p>
    <w:p w:rsidR="002A4058" w:rsidRPr="001864A0" w:rsidRDefault="002A4058" w:rsidP="002A4058">
      <w:pPr>
        <w:pStyle w:val="Nivel2"/>
        <w:rPr>
          <w:sz w:val="22"/>
          <w:szCs w:val="22"/>
        </w:rPr>
      </w:pPr>
      <w:bookmarkStart w:id="40"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w:t>
      </w:r>
      <w:proofErr w:type="gramStart"/>
      <w:r w:rsidRPr="001864A0">
        <w:rPr>
          <w:sz w:val="22"/>
          <w:szCs w:val="22"/>
        </w:rPr>
        <w:t>cácia</w:t>
      </w:r>
      <w:proofErr w:type="spellEnd"/>
      <w:proofErr w:type="gramEnd"/>
      <w:r w:rsidRPr="001864A0">
        <w:rPr>
          <w:sz w:val="22"/>
          <w:szCs w:val="22"/>
        </w:rPr>
        <w:t xml:space="preserve"> para fins de habilitação e classificação.</w:t>
      </w:r>
      <w:bookmarkEnd w:id="40"/>
    </w:p>
    <w:p w:rsidR="002A4058" w:rsidRPr="001864A0" w:rsidRDefault="002A4058" w:rsidP="002A4058">
      <w:pPr>
        <w:pStyle w:val="Nivel2"/>
        <w:rPr>
          <w:sz w:val="22"/>
          <w:szCs w:val="22"/>
        </w:rPr>
      </w:pPr>
      <w:bookmarkStart w:id="41"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69519A">
        <w:fldChar w:fldCharType="begin"/>
      </w:r>
      <w:r w:rsidR="0069519A">
        <w:instrText xml:space="preserve"> REF _Ref114663151 \r \h  \* MERGEFORMAT </w:instrText>
      </w:r>
      <w:r w:rsidR="0069519A">
        <w:fldChar w:fldCharType="separate"/>
      </w:r>
      <w:r w:rsidR="00127EA3" w:rsidRPr="00127EA3">
        <w:rPr>
          <w:sz w:val="22"/>
          <w:szCs w:val="22"/>
        </w:rPr>
        <w:t>8.12.1</w:t>
      </w:r>
      <w:r w:rsidR="0069519A">
        <w:fldChar w:fldCharType="end"/>
      </w:r>
      <w:r w:rsidRPr="001864A0">
        <w:rPr>
          <w:sz w:val="22"/>
          <w:szCs w:val="22"/>
        </w:rPr>
        <w:t>.</w:t>
      </w:r>
      <w:bookmarkEnd w:id="41"/>
    </w:p>
    <w:p w:rsidR="002A4058" w:rsidRPr="001F3E5E" w:rsidRDefault="002A4058" w:rsidP="002A4058">
      <w:pPr>
        <w:pStyle w:val="Nivel2"/>
        <w:rPr>
          <w:sz w:val="22"/>
          <w:szCs w:val="22"/>
        </w:rPr>
      </w:pPr>
      <w:bookmarkStart w:id="42" w:name="_Ref114665515"/>
      <w:r w:rsidRPr="001864A0">
        <w:rPr>
          <w:sz w:val="22"/>
          <w:szCs w:val="22"/>
        </w:rPr>
        <w:t xml:space="preserve">Somente serão disponibilizados para acesso público os documentos de habilitação do </w:t>
      </w:r>
      <w:r w:rsidRPr="001F3E5E">
        <w:rPr>
          <w:sz w:val="22"/>
          <w:szCs w:val="22"/>
        </w:rPr>
        <w:t xml:space="preserve">licitante cuja proposta atenda ao edital de licitação, </w:t>
      </w:r>
      <w:proofErr w:type="gramStart"/>
      <w:r w:rsidRPr="001F3E5E">
        <w:rPr>
          <w:sz w:val="22"/>
          <w:szCs w:val="22"/>
        </w:rPr>
        <w:t>após</w:t>
      </w:r>
      <w:proofErr w:type="gramEnd"/>
      <w:r w:rsidRPr="001F3E5E">
        <w:rPr>
          <w:sz w:val="22"/>
          <w:szCs w:val="22"/>
        </w:rPr>
        <w:t xml:space="preserve"> concluídos os procedimentos de que trata o subitem anterior</w:t>
      </w:r>
      <w:bookmarkEnd w:id="42"/>
      <w:r w:rsidRPr="001F3E5E">
        <w:rPr>
          <w:sz w:val="22"/>
          <w:szCs w:val="22"/>
        </w:rPr>
        <w:t>.</w:t>
      </w:r>
    </w:p>
    <w:p w:rsidR="002A4058" w:rsidRPr="001F3E5E" w:rsidRDefault="002A4058" w:rsidP="002A4058">
      <w:pPr>
        <w:pStyle w:val="Nivel2"/>
        <w:rPr>
          <w:sz w:val="22"/>
          <w:szCs w:val="22"/>
        </w:rPr>
      </w:pPr>
      <w:r w:rsidRPr="001F3E5E">
        <w:rPr>
          <w:sz w:val="22"/>
          <w:szCs w:val="22"/>
        </w:rPr>
        <w:t>A comprovação de regularidade fiscal e trabalhista das microempresas e das empresas de pequeno porte somente será exigida para efeito de contratação, e não como condição para participação na licitação (</w:t>
      </w:r>
      <w:hyperlink r:id="rId45" w:anchor="art4">
        <w:r w:rsidRPr="001F3E5E">
          <w:rPr>
            <w:rStyle w:val="Hyperlink"/>
            <w:color w:val="000000"/>
            <w:sz w:val="22"/>
            <w:szCs w:val="22"/>
            <w:u w:val="none"/>
          </w:rPr>
          <w:t>art. 4º do Decreto nº 8.538/2015</w:t>
        </w:r>
      </w:hyperlink>
      <w:r w:rsidRPr="001F3E5E">
        <w:rPr>
          <w:sz w:val="22"/>
          <w:szCs w:val="22"/>
        </w:rPr>
        <w:t>).</w:t>
      </w:r>
    </w:p>
    <w:p w:rsidR="002A4058" w:rsidRPr="001864A0" w:rsidRDefault="002A4058" w:rsidP="002A4058">
      <w:pPr>
        <w:pStyle w:val="Nivel2"/>
        <w:rPr>
          <w:sz w:val="22"/>
          <w:szCs w:val="22"/>
        </w:rPr>
      </w:pPr>
      <w:r w:rsidRPr="001F3E5E">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3" w:name="_Toc135469231"/>
      <w:r w:rsidRPr="001864A0">
        <w:rPr>
          <w:sz w:val="22"/>
          <w:szCs w:val="22"/>
        </w:rPr>
        <w:t>DA ATA DE REGISTRO DE PREÇOS</w:t>
      </w:r>
      <w:bookmarkEnd w:id="43"/>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w:t>
      </w:r>
      <w:proofErr w:type="gramStart"/>
      <w:r w:rsidRPr="001864A0">
        <w:rPr>
          <w:sz w:val="22"/>
          <w:szCs w:val="22"/>
        </w:rPr>
        <w:t>sob pena</w:t>
      </w:r>
      <w:proofErr w:type="gramEnd"/>
      <w:r w:rsidRPr="001864A0">
        <w:rPr>
          <w:sz w:val="22"/>
          <w:szCs w:val="22"/>
        </w:rPr>
        <w:t xml:space="preserve">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 xml:space="preserve">(a) a solicitação seja devidamente justificada e apresentada dentro do prazo; </w:t>
      </w:r>
      <w:proofErr w:type="gramStart"/>
      <w:r w:rsidRPr="001864A0">
        <w:rPr>
          <w:iCs/>
          <w:color w:val="auto"/>
          <w:sz w:val="22"/>
          <w:szCs w:val="22"/>
        </w:rPr>
        <w:t>e</w:t>
      </w:r>
      <w:proofErr w:type="gramEnd"/>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lastRenderedPageBreak/>
        <w:t xml:space="preserve">Serão formalizadas tantas Atas de Registro de Preços quantas forem necessárias para o registro de todos os itens constantes no Termo de Referência, com a indicação do licitante vencedor, a descrição do(s) </w:t>
      </w:r>
      <w:proofErr w:type="gramStart"/>
      <w:r w:rsidRPr="001864A0">
        <w:rPr>
          <w:sz w:val="22"/>
          <w:szCs w:val="22"/>
        </w:rPr>
        <w:t>item(</w:t>
      </w:r>
      <w:proofErr w:type="spellStart"/>
      <w:proofErr w:type="gramEnd"/>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4" w:name="_Toc135469232"/>
      <w:r w:rsidRPr="001864A0">
        <w:rPr>
          <w:sz w:val="22"/>
          <w:szCs w:val="22"/>
        </w:rPr>
        <w:t>DA FORMAÇÃO DO CADASTRO DE RESERVA</w:t>
      </w:r>
      <w:bookmarkEnd w:id="44"/>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proofErr w:type="gramStart"/>
      <w:r w:rsidRPr="001864A0">
        <w:rPr>
          <w:sz w:val="22"/>
          <w:szCs w:val="22"/>
        </w:rPr>
        <w:t>dos</w:t>
      </w:r>
      <w:proofErr w:type="gramEnd"/>
      <w:r w:rsidRPr="001864A0">
        <w:rPr>
          <w:sz w:val="22"/>
          <w:szCs w:val="22"/>
        </w:rPr>
        <w:t xml:space="preserve"> licitantes </w:t>
      </w:r>
      <w:bookmarkStart w:id="45" w:name="_Hlk132991372"/>
      <w:r w:rsidRPr="001864A0">
        <w:rPr>
          <w:sz w:val="22"/>
          <w:szCs w:val="22"/>
        </w:rPr>
        <w:t xml:space="preserve">que </w:t>
      </w:r>
      <w:bookmarkStart w:id="46" w:name="_Hlk132989696"/>
      <w:r w:rsidRPr="001864A0">
        <w:rPr>
          <w:sz w:val="22"/>
          <w:szCs w:val="22"/>
        </w:rPr>
        <w:t>aceitarem cotar o objeto com preço igual ao do adjudicatári</w:t>
      </w:r>
      <w:bookmarkEnd w:id="45"/>
      <w:r w:rsidRPr="001864A0">
        <w:rPr>
          <w:sz w:val="22"/>
          <w:szCs w:val="22"/>
        </w:rPr>
        <w:t>o</w:t>
      </w:r>
      <w:bookmarkEnd w:id="46"/>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proofErr w:type="gramStart"/>
      <w:r w:rsidRPr="001864A0">
        <w:rPr>
          <w:sz w:val="22"/>
          <w:szCs w:val="22"/>
        </w:rPr>
        <w:t>dos</w:t>
      </w:r>
      <w:proofErr w:type="gramEnd"/>
      <w:r w:rsidRPr="001864A0">
        <w:rPr>
          <w:sz w:val="22"/>
          <w:szCs w:val="22"/>
        </w:rPr>
        <w:t xml:space="preserve">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proofErr w:type="gramStart"/>
      <w:r w:rsidRPr="001864A0">
        <w:rPr>
          <w:sz w:val="22"/>
          <w:szCs w:val="22"/>
        </w:rPr>
        <w:t>quando</w:t>
      </w:r>
      <w:proofErr w:type="gramEnd"/>
      <w:r w:rsidRPr="001864A0">
        <w:rPr>
          <w:sz w:val="22"/>
          <w:szCs w:val="22"/>
        </w:rPr>
        <w:t xml:space="preserve">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proofErr w:type="gramStart"/>
      <w:r w:rsidRPr="00922E02">
        <w:rPr>
          <w:sz w:val="22"/>
          <w:szCs w:val="22"/>
        </w:rPr>
        <w:t>quando</w:t>
      </w:r>
      <w:proofErr w:type="gramEnd"/>
      <w:r w:rsidRPr="00922E02">
        <w:rPr>
          <w:sz w:val="22"/>
          <w:szCs w:val="22"/>
        </w:rPr>
        <w:t xml:space="preserve">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proofErr w:type="gramStart"/>
      <w:r w:rsidRPr="001864A0">
        <w:rPr>
          <w:sz w:val="22"/>
          <w:szCs w:val="22"/>
        </w:rPr>
        <w:lastRenderedPageBreak/>
        <w:t>convocar</w:t>
      </w:r>
      <w:proofErr w:type="gramEnd"/>
      <w:r w:rsidRPr="001864A0">
        <w:rPr>
          <w:sz w:val="22"/>
          <w:szCs w:val="22"/>
        </w:rPr>
        <w:t xml:space="preserve">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proofErr w:type="gramStart"/>
      <w:r w:rsidRPr="001864A0">
        <w:rPr>
          <w:sz w:val="22"/>
          <w:szCs w:val="22"/>
        </w:rPr>
        <w:t>adjudicar</w:t>
      </w:r>
      <w:proofErr w:type="gramEnd"/>
      <w:r w:rsidRPr="001864A0">
        <w:rPr>
          <w:sz w:val="22"/>
          <w:szCs w:val="22"/>
        </w:rPr>
        <w:t xml:space="preserve">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7" w:name="_Toc135469233"/>
      <w:r w:rsidRPr="001864A0">
        <w:rPr>
          <w:sz w:val="22"/>
          <w:szCs w:val="22"/>
        </w:rPr>
        <w:t>DOS RECURSOS</w:t>
      </w:r>
      <w:bookmarkEnd w:id="47"/>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 xml:space="preserve">O prazo recursal é de </w:t>
      </w:r>
      <w:proofErr w:type="gramStart"/>
      <w:r w:rsidRPr="001864A0">
        <w:rPr>
          <w:b/>
          <w:sz w:val="22"/>
          <w:szCs w:val="22"/>
        </w:rPr>
        <w:t>3</w:t>
      </w:r>
      <w:proofErr w:type="gramEnd"/>
      <w:r w:rsidRPr="001864A0">
        <w:rPr>
          <w:b/>
          <w:sz w:val="22"/>
          <w:szCs w:val="22"/>
        </w:rPr>
        <w:t xml:space="preserve">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proofErr w:type="gramStart"/>
      <w:r w:rsidRPr="001864A0">
        <w:rPr>
          <w:b/>
          <w:sz w:val="22"/>
          <w:szCs w:val="22"/>
        </w:rPr>
        <w:t>a</w:t>
      </w:r>
      <w:proofErr w:type="gramEnd"/>
      <w:r w:rsidRPr="001864A0">
        <w:rPr>
          <w:b/>
          <w:sz w:val="22"/>
          <w:szCs w:val="22"/>
        </w:rPr>
        <w:t xml:space="preserve"> intenção de recorrer deverá ser manifestada imediatamente, sob pena de preclusão;</w:t>
      </w:r>
    </w:p>
    <w:p w:rsidR="002A4058" w:rsidRPr="001864A0" w:rsidRDefault="002A4058" w:rsidP="002A4058">
      <w:pPr>
        <w:pStyle w:val="Nivel3"/>
        <w:rPr>
          <w:b/>
          <w:sz w:val="22"/>
          <w:szCs w:val="22"/>
        </w:rPr>
      </w:pPr>
      <w:bookmarkStart w:id="48" w:name="_Hlk135318381"/>
      <w:bookmarkStart w:id="49" w:name="_Hlk135315794"/>
      <w:proofErr w:type="gramStart"/>
      <w:r w:rsidRPr="001864A0">
        <w:rPr>
          <w:b/>
          <w:sz w:val="22"/>
          <w:szCs w:val="22"/>
        </w:rPr>
        <w:t>o</w:t>
      </w:r>
      <w:proofErr w:type="gramEnd"/>
      <w:r w:rsidRPr="001864A0">
        <w:rPr>
          <w:b/>
          <w:sz w:val="22"/>
          <w:szCs w:val="22"/>
        </w:rPr>
        <w:t xml:space="preserve"> prazo para a manifestação da intenção de recorrer não será inferior a 10 (dez) minutos.</w:t>
      </w:r>
      <w:bookmarkEnd w:id="48"/>
    </w:p>
    <w:bookmarkEnd w:id="49"/>
    <w:p w:rsidR="002A4058" w:rsidRPr="001864A0" w:rsidRDefault="002A4058" w:rsidP="002A4058">
      <w:pPr>
        <w:pStyle w:val="Nivel3"/>
        <w:rPr>
          <w:b/>
          <w:sz w:val="22"/>
          <w:szCs w:val="22"/>
        </w:rPr>
      </w:pPr>
      <w:proofErr w:type="gramStart"/>
      <w:r w:rsidRPr="001864A0">
        <w:rPr>
          <w:b/>
          <w:sz w:val="22"/>
          <w:szCs w:val="22"/>
        </w:rPr>
        <w:t>o</w:t>
      </w:r>
      <w:proofErr w:type="gramEnd"/>
      <w:r w:rsidRPr="001864A0">
        <w:rPr>
          <w:b/>
          <w:sz w:val="22"/>
          <w:szCs w:val="22"/>
        </w:rPr>
        <w:t xml:space="preserve">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proofErr w:type="gramStart"/>
      <w:r w:rsidRPr="001864A0">
        <w:rPr>
          <w:b/>
          <w:sz w:val="22"/>
          <w:szCs w:val="22"/>
        </w:rPr>
        <w:t>na</w:t>
      </w:r>
      <w:proofErr w:type="gramEnd"/>
      <w:r w:rsidRPr="001864A0">
        <w:rPr>
          <w:b/>
          <w:sz w:val="22"/>
          <w:szCs w:val="22"/>
        </w:rPr>
        <w:t xml:space="preserve"> hipótese de adoção da inversão de fases prevista no </w:t>
      </w:r>
      <w:hyperlink r:id="rId47"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 xml:space="preserve">O recurso será dirigido à autoridade que tiver editado o ato ou proferido a decisão recorrida, a qual poderá reconsiderar sua decisão no prazo de </w:t>
      </w:r>
      <w:proofErr w:type="gramStart"/>
      <w:r w:rsidRPr="001864A0">
        <w:rPr>
          <w:sz w:val="22"/>
          <w:szCs w:val="22"/>
        </w:rPr>
        <w:t>3</w:t>
      </w:r>
      <w:proofErr w:type="gramEnd"/>
      <w:r w:rsidRPr="001864A0">
        <w:rPr>
          <w:sz w:val="22"/>
          <w:szCs w:val="22"/>
        </w:rPr>
        <w:t xml:space="preserve">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w:t>
      </w:r>
      <w:proofErr w:type="gramStart"/>
      <w:r w:rsidRPr="001864A0">
        <w:rPr>
          <w:b/>
          <w:sz w:val="22"/>
          <w:szCs w:val="22"/>
        </w:rPr>
        <w:t>3</w:t>
      </w:r>
      <w:proofErr w:type="gramEnd"/>
      <w:r w:rsidRPr="001864A0">
        <w:rPr>
          <w:b/>
          <w:sz w:val="22"/>
          <w:szCs w:val="22"/>
        </w:rPr>
        <w:t xml:space="preserve"> (três) dias úteis, contados da data da intimação pessoal ou da divulgação da interposição do recurso, assegurada a vista imediata dos elementos indispensáveis à defesa de seus interesses.</w:t>
      </w:r>
    </w:p>
    <w:p w:rsidR="002A4058" w:rsidRPr="001F3E5E" w:rsidRDefault="002A4058" w:rsidP="002A4058">
      <w:pPr>
        <w:pStyle w:val="Nivel2"/>
        <w:rPr>
          <w:sz w:val="22"/>
          <w:szCs w:val="22"/>
        </w:rPr>
      </w:pPr>
      <w:r w:rsidRPr="001F3E5E">
        <w:rPr>
          <w:sz w:val="22"/>
          <w:szCs w:val="22"/>
        </w:rPr>
        <w:t xml:space="preserve">O recurso e o pedido de reconsideração terão efeito suspensivo do ato ou da decisão recorrida até que sobrevenha decisão final da autoridade competente. </w:t>
      </w:r>
    </w:p>
    <w:p w:rsidR="002A4058" w:rsidRPr="001F3E5E" w:rsidRDefault="002A4058" w:rsidP="002A4058">
      <w:pPr>
        <w:pStyle w:val="Nivel2"/>
        <w:rPr>
          <w:sz w:val="22"/>
          <w:szCs w:val="22"/>
        </w:rPr>
      </w:pPr>
      <w:r w:rsidRPr="001F3E5E">
        <w:rPr>
          <w:sz w:val="22"/>
          <w:szCs w:val="22"/>
        </w:rPr>
        <w:t xml:space="preserve">O acolhimento do recurso invalida tão somente os atos insuscetíveis de aproveitamento. </w:t>
      </w:r>
    </w:p>
    <w:p w:rsidR="002A4058" w:rsidRPr="001F3E5E" w:rsidRDefault="002A4058" w:rsidP="002A4058">
      <w:pPr>
        <w:pStyle w:val="Nivel2"/>
        <w:rPr>
          <w:sz w:val="22"/>
          <w:szCs w:val="22"/>
        </w:rPr>
      </w:pPr>
      <w:r w:rsidRPr="001F3E5E">
        <w:rPr>
          <w:sz w:val="22"/>
          <w:szCs w:val="22"/>
        </w:rPr>
        <w:lastRenderedPageBreak/>
        <w:t xml:space="preserve">Os autos do processo permanecerão com vista franqueada aos interessados no sítio eletrônico </w:t>
      </w:r>
      <w:hyperlink r:id="rId48" w:history="1">
        <w:r w:rsidR="005D6615" w:rsidRPr="001F3E5E">
          <w:rPr>
            <w:rStyle w:val="Hyperlink"/>
            <w:sz w:val="22"/>
            <w:szCs w:val="22"/>
          </w:rPr>
          <w:t>www.lontra.mg.gov.br</w:t>
        </w:r>
      </w:hyperlink>
      <w:r w:rsidRPr="001F3E5E">
        <w:rPr>
          <w:color w:val="auto"/>
          <w:sz w:val="22"/>
          <w:szCs w:val="22"/>
        </w:rPr>
        <w:t>.</w:t>
      </w:r>
    </w:p>
    <w:p w:rsidR="002A4058" w:rsidRPr="001F3E5E" w:rsidRDefault="002A4058" w:rsidP="002A4058">
      <w:pPr>
        <w:pStyle w:val="Nivel01"/>
        <w:spacing w:before="288" w:after="288"/>
        <w:rPr>
          <w:sz w:val="22"/>
          <w:szCs w:val="22"/>
        </w:rPr>
      </w:pPr>
      <w:bookmarkStart w:id="50" w:name="_Toc135469234"/>
      <w:r w:rsidRPr="001F3E5E">
        <w:rPr>
          <w:sz w:val="22"/>
          <w:szCs w:val="22"/>
        </w:rPr>
        <w:t>DAS INFRAÇÕES ADMINISTRATIVAS E SANÇÕES</w:t>
      </w:r>
      <w:bookmarkEnd w:id="50"/>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1" w:name="_Ref114668085"/>
      <w:bookmarkStart w:id="52" w:name="_Hlk114652595"/>
      <w:proofErr w:type="gramStart"/>
      <w:r w:rsidRPr="001864A0">
        <w:rPr>
          <w:sz w:val="22"/>
          <w:szCs w:val="22"/>
        </w:rPr>
        <w:t>deixar</w:t>
      </w:r>
      <w:proofErr w:type="gramEnd"/>
      <w:r w:rsidRPr="001864A0">
        <w:rPr>
          <w:sz w:val="22"/>
          <w:szCs w:val="22"/>
        </w:rPr>
        <w:t xml:space="preserve"> de entregar a documentação exigida para o certame ou não entregar qualquer documento que tenha sido solicitado pelo/a pregoeiro/a durante o certame;</w:t>
      </w:r>
      <w:bookmarkEnd w:id="51"/>
    </w:p>
    <w:p w:rsidR="002A4058" w:rsidRPr="001864A0" w:rsidRDefault="002A4058" w:rsidP="002A4058">
      <w:pPr>
        <w:pStyle w:val="Nivel3"/>
        <w:rPr>
          <w:sz w:val="22"/>
          <w:szCs w:val="22"/>
        </w:rPr>
      </w:pPr>
      <w:bookmarkStart w:id="53" w:name="_Ref114668108"/>
      <w:r w:rsidRPr="001864A0">
        <w:rPr>
          <w:sz w:val="22"/>
          <w:szCs w:val="22"/>
        </w:rPr>
        <w:t>Salvo em decorrência de fato superveniente devidamente justificado, não mantiver a proposta em especial quando:</w:t>
      </w:r>
      <w:bookmarkEnd w:id="53"/>
    </w:p>
    <w:p w:rsidR="002A4058" w:rsidRPr="001864A0" w:rsidRDefault="002A4058" w:rsidP="002A4058">
      <w:pPr>
        <w:pStyle w:val="Nivel4"/>
        <w:rPr>
          <w:sz w:val="22"/>
          <w:szCs w:val="22"/>
        </w:rPr>
      </w:pPr>
      <w:proofErr w:type="gramStart"/>
      <w:r w:rsidRPr="001864A0">
        <w:rPr>
          <w:sz w:val="22"/>
          <w:szCs w:val="22"/>
        </w:rPr>
        <w:t>não</w:t>
      </w:r>
      <w:proofErr w:type="gramEnd"/>
      <w:r w:rsidRPr="001864A0">
        <w:rPr>
          <w:sz w:val="22"/>
          <w:szCs w:val="22"/>
        </w:rPr>
        <w:t xml:space="preserve"> enviar a proposta adequada ao último lance ofertado ou após a negociação; </w:t>
      </w:r>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 xml:space="preserve">-se a enviar o detalhamento da proposta quando exigível; </w:t>
      </w:r>
    </w:p>
    <w:p w:rsidR="002A4058" w:rsidRPr="001864A0" w:rsidRDefault="002A4058" w:rsidP="002A4058">
      <w:pPr>
        <w:pStyle w:val="Nivel4"/>
        <w:rPr>
          <w:sz w:val="22"/>
          <w:szCs w:val="22"/>
        </w:rPr>
      </w:pPr>
      <w:proofErr w:type="gramStart"/>
      <w:r w:rsidRPr="001864A0">
        <w:rPr>
          <w:sz w:val="22"/>
          <w:szCs w:val="22"/>
        </w:rPr>
        <w:t>pedir</w:t>
      </w:r>
      <w:proofErr w:type="gramEnd"/>
      <w:r w:rsidRPr="001864A0">
        <w:rPr>
          <w:sz w:val="22"/>
          <w:szCs w:val="22"/>
        </w:rPr>
        <w:t xml:space="preserve"> para ser desclassificado quando encerrada a etapa competitiva; ou </w:t>
      </w:r>
    </w:p>
    <w:p w:rsidR="002A4058" w:rsidRPr="001864A0" w:rsidRDefault="002A4058" w:rsidP="002A4058">
      <w:pPr>
        <w:pStyle w:val="Nivel4"/>
        <w:rPr>
          <w:sz w:val="22"/>
          <w:szCs w:val="22"/>
        </w:rPr>
      </w:pPr>
      <w:proofErr w:type="gramStart"/>
      <w:r w:rsidRPr="001864A0">
        <w:rPr>
          <w:sz w:val="22"/>
          <w:szCs w:val="22"/>
        </w:rPr>
        <w:t>deixar</w:t>
      </w:r>
      <w:proofErr w:type="gramEnd"/>
      <w:r w:rsidRPr="001864A0">
        <w:rPr>
          <w:sz w:val="22"/>
          <w:szCs w:val="22"/>
        </w:rPr>
        <w:t xml:space="preserve"> de apresentar amostra;</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proposta ou amostra em desacordo com as especificações do edital; </w:t>
      </w:r>
    </w:p>
    <w:p w:rsidR="002A4058" w:rsidRPr="001864A0" w:rsidRDefault="002A4058" w:rsidP="002A4058">
      <w:pPr>
        <w:pStyle w:val="Nivel3"/>
        <w:rPr>
          <w:sz w:val="22"/>
          <w:szCs w:val="22"/>
        </w:rPr>
      </w:pPr>
      <w:bookmarkStart w:id="54" w:name="_Ref114668139"/>
      <w:proofErr w:type="gramStart"/>
      <w:r w:rsidRPr="001864A0">
        <w:rPr>
          <w:sz w:val="22"/>
          <w:szCs w:val="22"/>
        </w:rPr>
        <w:t>não</w:t>
      </w:r>
      <w:proofErr w:type="gramEnd"/>
      <w:r w:rsidRPr="001864A0">
        <w:rPr>
          <w:sz w:val="22"/>
          <w:szCs w:val="22"/>
        </w:rPr>
        <w:t xml:space="preserve"> celebrar o contrato ou não entregar a documentação exigida para a contratação, quando convocado dentro do prazo de validade de sua proposta;</w:t>
      </w:r>
      <w:bookmarkEnd w:id="54"/>
    </w:p>
    <w:p w:rsidR="002A4058" w:rsidRPr="001864A0" w:rsidRDefault="002A4058" w:rsidP="002A4058">
      <w:pPr>
        <w:pStyle w:val="Nivel4"/>
        <w:rPr>
          <w:sz w:val="22"/>
          <w:szCs w:val="22"/>
        </w:rPr>
      </w:pPr>
      <w:proofErr w:type="gramStart"/>
      <w:r w:rsidRPr="001864A0">
        <w:rPr>
          <w:sz w:val="22"/>
          <w:szCs w:val="22"/>
        </w:rPr>
        <w:t>recusar</w:t>
      </w:r>
      <w:proofErr w:type="gramEnd"/>
      <w:r w:rsidRPr="001864A0">
        <w:rPr>
          <w:sz w:val="22"/>
          <w:szCs w:val="22"/>
        </w:rPr>
        <w:t>-se,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5" w:name="_Ref114668249"/>
      <w:proofErr w:type="gramStart"/>
      <w:r w:rsidRPr="001864A0">
        <w:rPr>
          <w:sz w:val="22"/>
          <w:szCs w:val="22"/>
        </w:rPr>
        <w:t>apresentar</w:t>
      </w:r>
      <w:proofErr w:type="gramEnd"/>
      <w:r w:rsidRPr="001864A0">
        <w:rPr>
          <w:sz w:val="22"/>
          <w:szCs w:val="22"/>
        </w:rPr>
        <w:t xml:space="preserve"> declaração ou documentação falsa exigida para o certame ou prestar declaração falsa durante a licitação</w:t>
      </w:r>
      <w:bookmarkEnd w:id="55"/>
    </w:p>
    <w:p w:rsidR="002A4058" w:rsidRPr="001864A0" w:rsidRDefault="002A4058" w:rsidP="002A4058">
      <w:pPr>
        <w:pStyle w:val="Nivel3"/>
        <w:rPr>
          <w:sz w:val="22"/>
          <w:szCs w:val="22"/>
        </w:rPr>
      </w:pPr>
      <w:bookmarkStart w:id="56" w:name="_Ref114668245"/>
      <w:proofErr w:type="gramStart"/>
      <w:r w:rsidRPr="001864A0">
        <w:rPr>
          <w:sz w:val="22"/>
          <w:szCs w:val="22"/>
        </w:rPr>
        <w:t>fraudar</w:t>
      </w:r>
      <w:proofErr w:type="gramEnd"/>
      <w:r w:rsidRPr="001864A0">
        <w:rPr>
          <w:sz w:val="22"/>
          <w:szCs w:val="22"/>
        </w:rPr>
        <w:t xml:space="preserve"> a licitação</w:t>
      </w:r>
      <w:bookmarkEnd w:id="56"/>
    </w:p>
    <w:p w:rsidR="002A4058" w:rsidRPr="001864A0" w:rsidRDefault="002A4058" w:rsidP="002A4058">
      <w:pPr>
        <w:pStyle w:val="Nivel3"/>
        <w:rPr>
          <w:sz w:val="22"/>
          <w:szCs w:val="22"/>
        </w:rPr>
      </w:pPr>
      <w:bookmarkStart w:id="57" w:name="_Ref114668247"/>
      <w:proofErr w:type="gramStart"/>
      <w:r w:rsidRPr="001864A0">
        <w:rPr>
          <w:sz w:val="22"/>
          <w:szCs w:val="22"/>
        </w:rPr>
        <w:t>comportar</w:t>
      </w:r>
      <w:proofErr w:type="gramEnd"/>
      <w:r w:rsidRPr="001864A0">
        <w:rPr>
          <w:sz w:val="22"/>
          <w:szCs w:val="22"/>
        </w:rPr>
        <w:t>-se de modo inidôneo ou cometer fraude de qualquer natureza, em especial quando:</w:t>
      </w:r>
      <w:bookmarkEnd w:id="57"/>
    </w:p>
    <w:p w:rsidR="002A4058" w:rsidRPr="001864A0" w:rsidRDefault="002A4058" w:rsidP="002A4058">
      <w:pPr>
        <w:pStyle w:val="Nivel4"/>
        <w:rPr>
          <w:sz w:val="22"/>
          <w:szCs w:val="22"/>
        </w:rPr>
      </w:pPr>
      <w:proofErr w:type="gramStart"/>
      <w:r w:rsidRPr="001864A0">
        <w:rPr>
          <w:sz w:val="22"/>
          <w:szCs w:val="22"/>
        </w:rPr>
        <w:t>agir</w:t>
      </w:r>
      <w:proofErr w:type="gramEnd"/>
      <w:r w:rsidRPr="001864A0">
        <w:rPr>
          <w:sz w:val="22"/>
          <w:szCs w:val="22"/>
        </w:rPr>
        <w:t xml:space="preserve"> em conluio ou em desconformidade com a lei; </w:t>
      </w:r>
    </w:p>
    <w:p w:rsidR="002A4058" w:rsidRPr="001864A0" w:rsidRDefault="002A4058" w:rsidP="002A4058">
      <w:pPr>
        <w:pStyle w:val="Nivel4"/>
        <w:rPr>
          <w:sz w:val="22"/>
          <w:szCs w:val="22"/>
        </w:rPr>
      </w:pPr>
      <w:proofErr w:type="gramStart"/>
      <w:r w:rsidRPr="001864A0">
        <w:rPr>
          <w:sz w:val="22"/>
          <w:szCs w:val="22"/>
        </w:rPr>
        <w:t>induzir</w:t>
      </w:r>
      <w:proofErr w:type="gramEnd"/>
      <w:r w:rsidRPr="001864A0">
        <w:rPr>
          <w:sz w:val="22"/>
          <w:szCs w:val="22"/>
        </w:rPr>
        <w:t xml:space="preserve"> deliberadamente a erro no julgamento; </w:t>
      </w:r>
    </w:p>
    <w:p w:rsidR="002A4058" w:rsidRPr="001864A0" w:rsidRDefault="002A4058" w:rsidP="002A4058">
      <w:pPr>
        <w:pStyle w:val="Nivel4"/>
        <w:rPr>
          <w:sz w:val="22"/>
          <w:szCs w:val="22"/>
        </w:rPr>
      </w:pPr>
      <w:proofErr w:type="gramStart"/>
      <w:r w:rsidRPr="001864A0">
        <w:rPr>
          <w:sz w:val="22"/>
          <w:szCs w:val="22"/>
        </w:rPr>
        <w:t>apresentar</w:t>
      </w:r>
      <w:proofErr w:type="gramEnd"/>
      <w:r w:rsidRPr="001864A0">
        <w:rPr>
          <w:sz w:val="22"/>
          <w:szCs w:val="22"/>
        </w:rPr>
        <w:t xml:space="preserve"> amostra falsificada ou deteriorada; </w:t>
      </w:r>
    </w:p>
    <w:p w:rsidR="002A4058" w:rsidRPr="001864A0" w:rsidRDefault="002A4058" w:rsidP="002A4058">
      <w:pPr>
        <w:pStyle w:val="Nivel3"/>
        <w:rPr>
          <w:sz w:val="22"/>
          <w:szCs w:val="22"/>
        </w:rPr>
      </w:pPr>
      <w:bookmarkStart w:id="58" w:name="_Ref114668251"/>
      <w:proofErr w:type="gramStart"/>
      <w:r w:rsidRPr="001864A0">
        <w:rPr>
          <w:sz w:val="22"/>
          <w:szCs w:val="22"/>
        </w:rPr>
        <w:t>praticar</w:t>
      </w:r>
      <w:proofErr w:type="gramEnd"/>
      <w:r w:rsidRPr="001864A0">
        <w:rPr>
          <w:sz w:val="22"/>
          <w:szCs w:val="22"/>
        </w:rPr>
        <w:t xml:space="preserve"> atos ilícitos com vistas a frustrar os objetivos da licitação</w:t>
      </w:r>
      <w:bookmarkEnd w:id="58"/>
    </w:p>
    <w:p w:rsidR="002A4058" w:rsidRPr="001864A0" w:rsidRDefault="002A4058" w:rsidP="002A4058">
      <w:pPr>
        <w:pStyle w:val="Nivel3"/>
        <w:rPr>
          <w:sz w:val="22"/>
          <w:szCs w:val="22"/>
        </w:rPr>
      </w:pPr>
      <w:bookmarkStart w:id="59" w:name="_Ref114668252"/>
      <w:proofErr w:type="gramStart"/>
      <w:r w:rsidRPr="001864A0">
        <w:rPr>
          <w:sz w:val="22"/>
          <w:szCs w:val="22"/>
        </w:rPr>
        <w:t>praticar</w:t>
      </w:r>
      <w:proofErr w:type="gramEnd"/>
      <w:r w:rsidRPr="001864A0">
        <w:rPr>
          <w:sz w:val="22"/>
          <w:szCs w:val="22"/>
        </w:rPr>
        <w:t xml:space="preserve"> ato lesivo previsto no </w:t>
      </w:r>
      <w:hyperlink r:id="rId49" w:anchor="art5" w:history="1">
        <w:r w:rsidRPr="001864A0">
          <w:rPr>
            <w:rStyle w:val="Hyperlink"/>
            <w:color w:val="000000"/>
            <w:sz w:val="22"/>
            <w:szCs w:val="22"/>
            <w:u w:val="none"/>
          </w:rPr>
          <w:t>art. 5º da Lei n.º 12.846, de 2013</w:t>
        </w:r>
      </w:hyperlink>
      <w:r w:rsidRPr="001864A0">
        <w:rPr>
          <w:sz w:val="22"/>
          <w:szCs w:val="22"/>
        </w:rPr>
        <w:t>.</w:t>
      </w:r>
      <w:bookmarkEnd w:id="59"/>
    </w:p>
    <w:bookmarkEnd w:id="52"/>
    <w:p w:rsidR="002A4058" w:rsidRPr="001864A0" w:rsidRDefault="002A4058" w:rsidP="002A4058">
      <w:pPr>
        <w:pStyle w:val="Nivel2"/>
        <w:rPr>
          <w:sz w:val="22"/>
          <w:szCs w:val="22"/>
        </w:rPr>
      </w:pPr>
      <w:r w:rsidRPr="001864A0">
        <w:rPr>
          <w:sz w:val="22"/>
          <w:szCs w:val="22"/>
        </w:rPr>
        <w:t xml:space="preserve">Com fulcro na </w:t>
      </w:r>
      <w:hyperlink r:id="rId50"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proofErr w:type="gramStart"/>
      <w:r w:rsidRPr="001864A0">
        <w:rPr>
          <w:sz w:val="22"/>
          <w:szCs w:val="22"/>
        </w:rPr>
        <w:lastRenderedPageBreak/>
        <w:t>advertência</w:t>
      </w:r>
      <w:proofErr w:type="gramEnd"/>
      <w:r w:rsidRPr="001864A0">
        <w:rPr>
          <w:sz w:val="22"/>
          <w:szCs w:val="22"/>
        </w:rPr>
        <w:t xml:space="preserve">; </w:t>
      </w:r>
    </w:p>
    <w:p w:rsidR="002A4058" w:rsidRPr="001864A0" w:rsidRDefault="002A4058" w:rsidP="002A4058">
      <w:pPr>
        <w:pStyle w:val="Nivel3"/>
        <w:rPr>
          <w:sz w:val="22"/>
          <w:szCs w:val="22"/>
        </w:rPr>
      </w:pPr>
      <w:proofErr w:type="gramStart"/>
      <w:r w:rsidRPr="001864A0">
        <w:rPr>
          <w:sz w:val="22"/>
          <w:szCs w:val="22"/>
        </w:rPr>
        <w:t>multa</w:t>
      </w:r>
      <w:proofErr w:type="gramEnd"/>
      <w:r w:rsidRPr="001864A0">
        <w:rPr>
          <w:sz w:val="22"/>
          <w:szCs w:val="22"/>
        </w:rPr>
        <w:t>;</w:t>
      </w:r>
    </w:p>
    <w:p w:rsidR="002A4058" w:rsidRPr="001864A0" w:rsidRDefault="002A4058" w:rsidP="002A4058">
      <w:pPr>
        <w:pStyle w:val="Nivel3"/>
        <w:rPr>
          <w:sz w:val="22"/>
          <w:szCs w:val="22"/>
        </w:rPr>
      </w:pPr>
      <w:proofErr w:type="gramStart"/>
      <w:r w:rsidRPr="001864A0">
        <w:rPr>
          <w:sz w:val="22"/>
          <w:szCs w:val="22"/>
        </w:rPr>
        <w:t>impedimento</w:t>
      </w:r>
      <w:proofErr w:type="gramEnd"/>
      <w:r w:rsidRPr="001864A0">
        <w:rPr>
          <w:sz w:val="22"/>
          <w:szCs w:val="22"/>
        </w:rPr>
        <w:t xml:space="preserve"> de licitar e contratar e</w:t>
      </w:r>
    </w:p>
    <w:p w:rsidR="002A4058" w:rsidRPr="001864A0" w:rsidRDefault="002A4058" w:rsidP="002A4058">
      <w:pPr>
        <w:pStyle w:val="Nivel3"/>
        <w:rPr>
          <w:sz w:val="22"/>
          <w:szCs w:val="22"/>
        </w:rPr>
      </w:pPr>
      <w:proofErr w:type="gramStart"/>
      <w:r w:rsidRPr="001864A0">
        <w:rPr>
          <w:sz w:val="22"/>
          <w:szCs w:val="22"/>
        </w:rPr>
        <w:t>declaração</w:t>
      </w:r>
      <w:proofErr w:type="gramEnd"/>
      <w:r w:rsidRPr="001864A0">
        <w:rPr>
          <w:sz w:val="22"/>
          <w:szCs w:val="22"/>
        </w:rPr>
        <w:t xml:space="preserve">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natureza e a gravidade da infração cometida.</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peculiaridades do caso concreto</w:t>
      </w:r>
    </w:p>
    <w:p w:rsidR="002A4058" w:rsidRPr="001864A0" w:rsidRDefault="002A4058" w:rsidP="002A4058">
      <w:pPr>
        <w:pStyle w:val="Nivel3"/>
        <w:rPr>
          <w:sz w:val="22"/>
          <w:szCs w:val="22"/>
        </w:rPr>
      </w:pPr>
      <w:proofErr w:type="gramStart"/>
      <w:r w:rsidRPr="001864A0">
        <w:rPr>
          <w:sz w:val="22"/>
          <w:szCs w:val="22"/>
        </w:rPr>
        <w:t>as</w:t>
      </w:r>
      <w:proofErr w:type="gramEnd"/>
      <w:r w:rsidRPr="001864A0">
        <w:rPr>
          <w:sz w:val="22"/>
          <w:szCs w:val="22"/>
        </w:rPr>
        <w:t xml:space="preserve"> circunstâncias agravantes ou atenuantes</w:t>
      </w:r>
    </w:p>
    <w:p w:rsidR="002A4058" w:rsidRPr="001864A0" w:rsidRDefault="002A4058" w:rsidP="002A4058">
      <w:pPr>
        <w:pStyle w:val="Nivel3"/>
        <w:rPr>
          <w:sz w:val="22"/>
          <w:szCs w:val="22"/>
        </w:rPr>
      </w:pPr>
      <w:proofErr w:type="gramStart"/>
      <w:r w:rsidRPr="001864A0">
        <w:rPr>
          <w:sz w:val="22"/>
          <w:szCs w:val="22"/>
        </w:rPr>
        <w:t>os</w:t>
      </w:r>
      <w:proofErr w:type="gramEnd"/>
      <w:r w:rsidRPr="001864A0">
        <w:rPr>
          <w:sz w:val="22"/>
          <w:szCs w:val="22"/>
        </w:rPr>
        <w:t xml:space="preserve"> danos que dela provierem para a Administração Pública</w:t>
      </w:r>
    </w:p>
    <w:p w:rsidR="002A4058" w:rsidRPr="001864A0" w:rsidRDefault="002A4058" w:rsidP="002A4058">
      <w:pPr>
        <w:pStyle w:val="Nivel3"/>
        <w:rPr>
          <w:sz w:val="22"/>
          <w:szCs w:val="22"/>
        </w:rPr>
      </w:pPr>
      <w:proofErr w:type="gramStart"/>
      <w:r w:rsidRPr="001864A0">
        <w:rPr>
          <w:sz w:val="22"/>
          <w:szCs w:val="22"/>
        </w:rPr>
        <w:t>a</w:t>
      </w:r>
      <w:proofErr w:type="gramEnd"/>
      <w:r w:rsidRPr="001864A0">
        <w:rPr>
          <w:sz w:val="22"/>
          <w:szCs w:val="22"/>
        </w:rPr>
        <w:t xml:space="preserve">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0" w:name="_Hlk113876035"/>
      <w:r w:rsidRPr="001864A0">
        <w:rPr>
          <w:color w:val="auto"/>
          <w:sz w:val="22"/>
          <w:szCs w:val="22"/>
        </w:rPr>
        <w:t xml:space="preserve">Para as infrações previstas nos itens </w:t>
      </w:r>
      <w:r w:rsidR="0069519A">
        <w:fldChar w:fldCharType="begin"/>
      </w:r>
      <w:r w:rsidR="0069519A">
        <w:instrText xml:space="preserve"> REF _Ref114668085 \r \h  \* MERGEFORMAT </w:instrText>
      </w:r>
      <w:r w:rsidR="0069519A">
        <w:fldChar w:fldCharType="separate"/>
      </w:r>
      <w:r w:rsidR="00127EA3" w:rsidRPr="00127EA3">
        <w:rPr>
          <w:color w:val="auto"/>
          <w:sz w:val="22"/>
          <w:szCs w:val="22"/>
        </w:rPr>
        <w:t>12.1.1</w:t>
      </w:r>
      <w:r w:rsidR="0069519A">
        <w:fldChar w:fldCharType="end"/>
      </w:r>
      <w:r w:rsidRPr="001864A0">
        <w:rPr>
          <w:color w:val="auto"/>
          <w:sz w:val="22"/>
          <w:szCs w:val="22"/>
        </w:rPr>
        <w:t xml:space="preserve">, </w:t>
      </w:r>
      <w:r w:rsidR="0069519A">
        <w:fldChar w:fldCharType="begin"/>
      </w:r>
      <w:r w:rsidR="0069519A">
        <w:instrText xml:space="preserve"> REF _Ref114668108 \r \h  \* MERGEFORMAT </w:instrText>
      </w:r>
      <w:r w:rsidR="0069519A">
        <w:fldChar w:fldCharType="separate"/>
      </w:r>
      <w:r w:rsidR="00127EA3" w:rsidRPr="00127EA3">
        <w:rPr>
          <w:color w:val="auto"/>
          <w:sz w:val="22"/>
          <w:szCs w:val="22"/>
        </w:rPr>
        <w:t>12.1.2</w:t>
      </w:r>
      <w:r w:rsidR="0069519A">
        <w:fldChar w:fldCharType="end"/>
      </w:r>
      <w:r w:rsidRPr="001864A0">
        <w:rPr>
          <w:color w:val="auto"/>
          <w:sz w:val="22"/>
          <w:szCs w:val="22"/>
        </w:rPr>
        <w:t xml:space="preserve"> e </w:t>
      </w:r>
      <w:r w:rsidR="0069519A">
        <w:fldChar w:fldCharType="begin"/>
      </w:r>
      <w:r w:rsidR="0069519A">
        <w:instrText xml:space="preserve"> REF _Ref114668139 \r \h  \* MERGEFORMAT </w:instrText>
      </w:r>
      <w:r w:rsidR="0069519A">
        <w:fldChar w:fldCharType="separate"/>
      </w:r>
      <w:r w:rsidR="00127EA3" w:rsidRPr="00127EA3">
        <w:rPr>
          <w:color w:val="auto"/>
          <w:sz w:val="22"/>
          <w:szCs w:val="22"/>
        </w:rPr>
        <w:t>12.1.3</w:t>
      </w:r>
      <w:r w:rsidR="0069519A">
        <w:fldChar w:fldCharType="end"/>
      </w:r>
      <w:r w:rsidRPr="001864A0">
        <w:rPr>
          <w:color w:val="auto"/>
          <w:sz w:val="22"/>
          <w:szCs w:val="22"/>
        </w:rPr>
        <w:t>, a multa será de 0,5% a 15%do valor do contrato licitado.</w:t>
      </w:r>
    </w:p>
    <w:bookmarkEnd w:id="60"/>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r w:rsidR="0069519A">
        <w:fldChar w:fldCharType="begin"/>
      </w:r>
      <w:r w:rsidR="0069519A">
        <w:instrText xml:space="preserve"> REF _Ref114668249 \r \h  \* MERGEFORMAT </w:instrText>
      </w:r>
      <w:r w:rsidR="0069519A">
        <w:fldChar w:fldCharType="separate"/>
      </w:r>
      <w:r w:rsidR="00127EA3" w:rsidRPr="00127EA3">
        <w:rPr>
          <w:color w:val="auto"/>
          <w:sz w:val="22"/>
          <w:szCs w:val="22"/>
        </w:rPr>
        <w:t>12.1.4</w:t>
      </w:r>
      <w:r w:rsidR="0069519A">
        <w:fldChar w:fldCharType="end"/>
      </w:r>
      <w:r w:rsidRPr="001864A0">
        <w:rPr>
          <w:color w:val="auto"/>
          <w:sz w:val="22"/>
          <w:szCs w:val="22"/>
        </w:rPr>
        <w:t xml:space="preserve">, </w:t>
      </w:r>
      <w:r w:rsidR="0069519A">
        <w:fldChar w:fldCharType="begin"/>
      </w:r>
      <w:r w:rsidR="0069519A">
        <w:instrText xml:space="preserve"> REF _Ref114668245 \r \h  \* MERGEFORMAT </w:instrText>
      </w:r>
      <w:r w:rsidR="0069519A">
        <w:fldChar w:fldCharType="separate"/>
      </w:r>
      <w:r w:rsidR="00127EA3" w:rsidRPr="00127EA3">
        <w:rPr>
          <w:color w:val="auto"/>
          <w:sz w:val="22"/>
          <w:szCs w:val="22"/>
        </w:rPr>
        <w:t>12.1.5</w:t>
      </w:r>
      <w:r w:rsidR="0069519A">
        <w:fldChar w:fldCharType="end"/>
      </w:r>
      <w:r w:rsidRPr="001864A0">
        <w:rPr>
          <w:color w:val="auto"/>
          <w:sz w:val="22"/>
          <w:szCs w:val="22"/>
        </w:rPr>
        <w:t xml:space="preserve">, </w:t>
      </w:r>
      <w:r w:rsidR="0069519A">
        <w:fldChar w:fldCharType="begin"/>
      </w:r>
      <w:r w:rsidR="0069519A">
        <w:instrText xml:space="preserve"> REF _Ref114668247 \r \h  \* MERGEFORMAT </w:instrText>
      </w:r>
      <w:r w:rsidR="0069519A">
        <w:fldChar w:fldCharType="separate"/>
      </w:r>
      <w:r w:rsidR="00127EA3" w:rsidRPr="00127EA3">
        <w:rPr>
          <w:color w:val="auto"/>
          <w:sz w:val="22"/>
          <w:szCs w:val="22"/>
        </w:rPr>
        <w:t>12.1.6</w:t>
      </w:r>
      <w:r w:rsidR="0069519A">
        <w:fldChar w:fldCharType="end"/>
      </w:r>
      <w:r w:rsidRPr="001864A0">
        <w:rPr>
          <w:color w:val="auto"/>
          <w:sz w:val="22"/>
          <w:szCs w:val="22"/>
        </w:rPr>
        <w:t xml:space="preserve">, </w:t>
      </w:r>
      <w:r w:rsidR="0069519A">
        <w:fldChar w:fldCharType="begin"/>
      </w:r>
      <w:r w:rsidR="0069519A">
        <w:instrText xml:space="preserve"> REF _Ref114668251 \r \h  \* MERGEFORMAT </w:instrText>
      </w:r>
      <w:r w:rsidR="0069519A">
        <w:fldChar w:fldCharType="separate"/>
      </w:r>
      <w:r w:rsidR="00127EA3" w:rsidRPr="00127EA3">
        <w:rPr>
          <w:color w:val="auto"/>
          <w:sz w:val="22"/>
          <w:szCs w:val="22"/>
        </w:rPr>
        <w:t>12.1.7</w:t>
      </w:r>
      <w:r w:rsidR="0069519A">
        <w:fldChar w:fldCharType="end"/>
      </w:r>
      <w:r w:rsidRPr="001864A0">
        <w:rPr>
          <w:color w:val="auto"/>
          <w:sz w:val="22"/>
          <w:szCs w:val="22"/>
        </w:rPr>
        <w:t xml:space="preserve"> e </w:t>
      </w:r>
      <w:r w:rsidR="0069519A">
        <w:fldChar w:fldCharType="begin"/>
      </w:r>
      <w:r w:rsidR="0069519A">
        <w:instrText xml:space="preserve"> REF _Ref114668252 \r \h  \* MERGEFORMAT </w:instrText>
      </w:r>
      <w:r w:rsidR="0069519A">
        <w:fldChar w:fldCharType="separate"/>
      </w:r>
      <w:r w:rsidR="00127EA3" w:rsidRPr="00127EA3">
        <w:rPr>
          <w:color w:val="auto"/>
          <w:sz w:val="22"/>
          <w:szCs w:val="22"/>
        </w:rPr>
        <w:t>12.1.8</w:t>
      </w:r>
      <w:r w:rsidR="0069519A">
        <w:fldChar w:fldCharType="end"/>
      </w:r>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r w:rsidR="0069519A">
        <w:fldChar w:fldCharType="begin"/>
      </w:r>
      <w:r w:rsidR="0069519A">
        <w:instrText xml:space="preserve"> REF _Ref114668085 \r \h  \* MERGEFORMAT </w:instrText>
      </w:r>
      <w:r w:rsidR="0069519A">
        <w:fldChar w:fldCharType="separate"/>
      </w:r>
      <w:r w:rsidR="00127EA3" w:rsidRPr="00127EA3">
        <w:rPr>
          <w:sz w:val="22"/>
          <w:szCs w:val="22"/>
        </w:rPr>
        <w:t>12.1.1</w:t>
      </w:r>
      <w:r w:rsidR="0069519A">
        <w:fldChar w:fldCharType="end"/>
      </w:r>
      <w:r w:rsidRPr="001864A0">
        <w:rPr>
          <w:sz w:val="22"/>
          <w:szCs w:val="22"/>
        </w:rPr>
        <w:t xml:space="preserve">, </w:t>
      </w:r>
      <w:r w:rsidR="0069519A">
        <w:fldChar w:fldCharType="begin"/>
      </w:r>
      <w:r w:rsidR="0069519A">
        <w:instrText xml:space="preserve"> REF _Ref114668108 \r \h  \* MERGEFORMAT </w:instrText>
      </w:r>
      <w:r w:rsidR="0069519A">
        <w:fldChar w:fldCharType="separate"/>
      </w:r>
      <w:r w:rsidR="00127EA3" w:rsidRPr="00127EA3">
        <w:rPr>
          <w:sz w:val="22"/>
          <w:szCs w:val="22"/>
        </w:rPr>
        <w:t>12.1.2</w:t>
      </w:r>
      <w:r w:rsidR="0069519A">
        <w:fldChar w:fldCharType="end"/>
      </w:r>
      <w:r w:rsidRPr="001864A0">
        <w:rPr>
          <w:sz w:val="22"/>
          <w:szCs w:val="22"/>
        </w:rPr>
        <w:t xml:space="preserve"> e </w:t>
      </w:r>
      <w:r w:rsidR="0069519A">
        <w:fldChar w:fldCharType="begin"/>
      </w:r>
      <w:r w:rsidR="0069519A">
        <w:instrText xml:space="preserve"> REF _Ref114668139 \r \h  \* MERGEFORMAT </w:instrText>
      </w:r>
      <w:r w:rsidR="0069519A">
        <w:fldChar w:fldCharType="separate"/>
      </w:r>
      <w:r w:rsidR="00127EA3" w:rsidRPr="00127EA3">
        <w:rPr>
          <w:sz w:val="22"/>
          <w:szCs w:val="22"/>
        </w:rPr>
        <w:t>12.1.3</w:t>
      </w:r>
      <w:r w:rsidR="0069519A">
        <w:fldChar w:fldCharType="end"/>
      </w:r>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r w:rsidR="0069519A">
        <w:fldChar w:fldCharType="begin"/>
      </w:r>
      <w:r w:rsidR="0069519A">
        <w:instrText xml:space="preserve"> REF _Ref114668249 \r \h  \* MERGEFORMAT </w:instrText>
      </w:r>
      <w:r w:rsidR="0069519A">
        <w:fldChar w:fldCharType="separate"/>
      </w:r>
      <w:r w:rsidR="00127EA3" w:rsidRPr="00127EA3">
        <w:rPr>
          <w:sz w:val="22"/>
          <w:szCs w:val="22"/>
        </w:rPr>
        <w:t>12.1.4</w:t>
      </w:r>
      <w:r w:rsidR="0069519A">
        <w:fldChar w:fldCharType="end"/>
      </w:r>
      <w:r w:rsidRPr="001864A0">
        <w:rPr>
          <w:sz w:val="22"/>
          <w:szCs w:val="22"/>
        </w:rPr>
        <w:t xml:space="preserve">, </w:t>
      </w:r>
      <w:r w:rsidR="0069519A">
        <w:fldChar w:fldCharType="begin"/>
      </w:r>
      <w:r w:rsidR="0069519A">
        <w:instrText xml:space="preserve"> REF _Ref114668245 \r \h  \* MERGEFORMAT </w:instrText>
      </w:r>
      <w:r w:rsidR="0069519A">
        <w:fldChar w:fldCharType="separate"/>
      </w:r>
      <w:r w:rsidR="00127EA3" w:rsidRPr="00127EA3">
        <w:rPr>
          <w:sz w:val="22"/>
          <w:szCs w:val="22"/>
        </w:rPr>
        <w:t>12.1.5</w:t>
      </w:r>
      <w:r w:rsidR="0069519A">
        <w:fldChar w:fldCharType="end"/>
      </w:r>
      <w:r w:rsidRPr="001864A0">
        <w:rPr>
          <w:sz w:val="22"/>
          <w:szCs w:val="22"/>
        </w:rPr>
        <w:t xml:space="preserve">, </w:t>
      </w:r>
      <w:r w:rsidR="0069519A">
        <w:fldChar w:fldCharType="begin"/>
      </w:r>
      <w:r w:rsidR="0069519A">
        <w:instrText xml:space="preserve"> REF _Ref114668247 \r \h  \* MERGEFORMAT </w:instrText>
      </w:r>
      <w:r w:rsidR="0069519A">
        <w:fldChar w:fldCharType="separate"/>
      </w:r>
      <w:r w:rsidR="00127EA3" w:rsidRPr="00127EA3">
        <w:rPr>
          <w:sz w:val="22"/>
          <w:szCs w:val="22"/>
        </w:rPr>
        <w:t>12.1.6</w:t>
      </w:r>
      <w:r w:rsidR="0069519A">
        <w:fldChar w:fldCharType="end"/>
      </w:r>
      <w:r w:rsidRPr="001864A0">
        <w:rPr>
          <w:sz w:val="22"/>
          <w:szCs w:val="22"/>
        </w:rPr>
        <w:t xml:space="preserve">, </w:t>
      </w:r>
      <w:r w:rsidR="0069519A">
        <w:fldChar w:fldCharType="begin"/>
      </w:r>
      <w:r w:rsidR="0069519A">
        <w:instrText xml:space="preserve"> REF _Ref114668251 \r \h  \* MERGEFORMAT </w:instrText>
      </w:r>
      <w:r w:rsidR="0069519A">
        <w:fldChar w:fldCharType="separate"/>
      </w:r>
      <w:r w:rsidR="00127EA3" w:rsidRPr="00127EA3">
        <w:rPr>
          <w:sz w:val="22"/>
          <w:szCs w:val="22"/>
        </w:rPr>
        <w:t>12.1.7</w:t>
      </w:r>
      <w:r w:rsidR="0069519A">
        <w:fldChar w:fldCharType="end"/>
      </w:r>
      <w:r w:rsidRPr="001864A0">
        <w:rPr>
          <w:sz w:val="22"/>
          <w:szCs w:val="22"/>
        </w:rPr>
        <w:t xml:space="preserve"> e </w:t>
      </w:r>
      <w:r w:rsidR="0069519A">
        <w:fldChar w:fldCharType="begin"/>
      </w:r>
      <w:r w:rsidR="0069519A">
        <w:instrText xml:space="preserve"> REF _Ref114668252 \r \h  \* MERGEFORMAT </w:instrText>
      </w:r>
      <w:r w:rsidR="0069519A">
        <w:fldChar w:fldCharType="separate"/>
      </w:r>
      <w:r w:rsidR="00127EA3" w:rsidRPr="00127EA3">
        <w:rPr>
          <w:sz w:val="22"/>
          <w:szCs w:val="22"/>
        </w:rPr>
        <w:t>12.1.8</w:t>
      </w:r>
      <w:r w:rsidR="0069519A">
        <w:fldChar w:fldCharType="end"/>
      </w:r>
      <w:r w:rsidRPr="001864A0">
        <w:rPr>
          <w:sz w:val="22"/>
          <w:szCs w:val="22"/>
        </w:rPr>
        <w:t xml:space="preserve">, bem como pelas infrações administrativas previstas nos itens </w:t>
      </w:r>
      <w:r w:rsidR="0069519A">
        <w:fldChar w:fldCharType="begin"/>
      </w:r>
      <w:r w:rsidR="0069519A">
        <w:instrText xml:space="preserve"> REF _Ref114668085 \r \h  \* MERGEFORMAT </w:instrText>
      </w:r>
      <w:r w:rsidR="0069519A">
        <w:fldChar w:fldCharType="separate"/>
      </w:r>
      <w:r w:rsidR="00127EA3" w:rsidRPr="00127EA3">
        <w:rPr>
          <w:sz w:val="22"/>
          <w:szCs w:val="22"/>
        </w:rPr>
        <w:t>12.1.1</w:t>
      </w:r>
      <w:r w:rsidR="0069519A">
        <w:fldChar w:fldCharType="end"/>
      </w:r>
      <w:r w:rsidRPr="001864A0">
        <w:rPr>
          <w:sz w:val="22"/>
          <w:szCs w:val="22"/>
        </w:rPr>
        <w:t xml:space="preserve">, </w:t>
      </w:r>
      <w:r w:rsidR="0069519A">
        <w:fldChar w:fldCharType="begin"/>
      </w:r>
      <w:r w:rsidR="0069519A">
        <w:instrText xml:space="preserve"> REF _Ref114668108 \r \h  \* MERGEFORMAT </w:instrText>
      </w:r>
      <w:r w:rsidR="0069519A">
        <w:fldChar w:fldCharType="separate"/>
      </w:r>
      <w:r w:rsidR="00127EA3" w:rsidRPr="00127EA3">
        <w:rPr>
          <w:sz w:val="22"/>
          <w:szCs w:val="22"/>
        </w:rPr>
        <w:t>12.1.2</w:t>
      </w:r>
      <w:r w:rsidR="0069519A">
        <w:fldChar w:fldCharType="end"/>
      </w:r>
      <w:r w:rsidRPr="001864A0">
        <w:rPr>
          <w:sz w:val="22"/>
          <w:szCs w:val="22"/>
        </w:rPr>
        <w:t xml:space="preserve"> e </w:t>
      </w:r>
      <w:r w:rsidR="0069519A">
        <w:fldChar w:fldCharType="begin"/>
      </w:r>
      <w:r w:rsidR="0069519A">
        <w:instrText xml:space="preserve"> REF _Ref114668139 \r \h  \* MERGEFORMAT </w:instrText>
      </w:r>
      <w:r w:rsidR="0069519A">
        <w:fldChar w:fldCharType="separate"/>
      </w:r>
      <w:r w:rsidR="00127EA3" w:rsidRPr="00127EA3">
        <w:rPr>
          <w:sz w:val="22"/>
          <w:szCs w:val="22"/>
        </w:rPr>
        <w:t>12.1.3</w:t>
      </w:r>
      <w:r w:rsidR="0069519A">
        <w:fldChar w:fldCharType="end"/>
      </w:r>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lastRenderedPageBreak/>
        <w:t xml:space="preserve">A recusa injustificada do adjudicatário em assinar o contrato ou a ata de registro de preço, ou em aceitar ou retirar o instrumento equivalente no prazo estabelecido pela Administração, descrita no item </w:t>
      </w:r>
      <w:r w:rsidR="0069519A">
        <w:fldChar w:fldCharType="begin"/>
      </w:r>
      <w:r w:rsidR="0069519A">
        <w:instrText xml:space="preserve"> REF _Ref114668139 \r \h  \* MERGEFORMAT </w:instrText>
      </w:r>
      <w:r w:rsidR="0069519A">
        <w:fldChar w:fldCharType="separate"/>
      </w:r>
      <w:r w:rsidR="00127EA3" w:rsidRPr="00127EA3">
        <w:rPr>
          <w:sz w:val="22"/>
          <w:szCs w:val="22"/>
        </w:rPr>
        <w:t>12.1.3</w:t>
      </w:r>
      <w:r w:rsidR="0069519A">
        <w:fldChar w:fldCharType="end"/>
      </w:r>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proofErr w:type="gramStart"/>
      <w:r w:rsidRPr="001864A0">
        <w:rPr>
          <w:b/>
          <w:sz w:val="22"/>
          <w:szCs w:val="22"/>
        </w:rPr>
        <w:t>A apuração de responsabilidade relacionadas às sanções de impedimento de licitar</w:t>
      </w:r>
      <w:proofErr w:type="gramEnd"/>
      <w:r w:rsidRPr="001864A0">
        <w:rPr>
          <w:b/>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864A0">
        <w:rPr>
          <w:sz w:val="22"/>
          <w:szCs w:val="22"/>
        </w:rPr>
        <w:t>5</w:t>
      </w:r>
      <w:proofErr w:type="gramEnd"/>
      <w:r w:rsidRPr="001864A0">
        <w:rPr>
          <w:sz w:val="22"/>
          <w:szCs w:val="22"/>
        </w:rPr>
        <w:t xml:space="preserve">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1" w:name="_Toc135469235"/>
      <w:r w:rsidRPr="001864A0">
        <w:rPr>
          <w:sz w:val="22"/>
          <w:szCs w:val="22"/>
        </w:rPr>
        <w:t>DA IMPUGNAÇÃO AO EDITAL E DO PEDIDO DE ESCLARECIMENTO</w:t>
      </w:r>
      <w:bookmarkEnd w:id="61"/>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1" w:history="1">
        <w:r w:rsidRPr="001864A0">
          <w:rPr>
            <w:rStyle w:val="Hyperlink"/>
            <w:color w:val="000000"/>
            <w:sz w:val="22"/>
            <w:szCs w:val="22"/>
            <w:u w:val="none"/>
          </w:rPr>
          <w:t>Lei nº 14.133, de 2021</w:t>
        </w:r>
      </w:hyperlink>
      <w:r w:rsidRPr="001864A0">
        <w:rPr>
          <w:sz w:val="22"/>
          <w:szCs w:val="22"/>
        </w:rPr>
        <w:t xml:space="preserve">, devendo protocolar o pedido até </w:t>
      </w:r>
      <w:proofErr w:type="gramStart"/>
      <w:r w:rsidRPr="001864A0">
        <w:rPr>
          <w:sz w:val="22"/>
          <w:szCs w:val="22"/>
        </w:rPr>
        <w:t>3</w:t>
      </w:r>
      <w:proofErr w:type="gramEnd"/>
      <w:r w:rsidRPr="001864A0">
        <w:rPr>
          <w:sz w:val="22"/>
          <w:szCs w:val="22"/>
        </w:rPr>
        <w:t xml:space="preserve"> (três) dias úteis antes da data da abertura do certame.</w:t>
      </w:r>
    </w:p>
    <w:p w:rsidR="002A4058" w:rsidRPr="001864A0" w:rsidRDefault="002A4058" w:rsidP="002A4058">
      <w:pPr>
        <w:pStyle w:val="Nivel2"/>
        <w:rPr>
          <w:sz w:val="22"/>
          <w:szCs w:val="22"/>
        </w:rPr>
      </w:pPr>
      <w:r w:rsidRPr="001864A0">
        <w:rPr>
          <w:sz w:val="22"/>
          <w:szCs w:val="22"/>
        </w:rPr>
        <w:t xml:space="preserve">A resposta à impugnação ou ao pedido de esclarecimento será divulgado em sítio eletrônico oficial no prazo de até </w:t>
      </w:r>
      <w:proofErr w:type="gramStart"/>
      <w:r w:rsidRPr="001864A0">
        <w:rPr>
          <w:sz w:val="22"/>
          <w:szCs w:val="22"/>
        </w:rPr>
        <w:t>3</w:t>
      </w:r>
      <w:proofErr w:type="gramEnd"/>
      <w:r w:rsidRPr="001864A0">
        <w:rPr>
          <w:sz w:val="22"/>
          <w:szCs w:val="22"/>
        </w:rPr>
        <w:t xml:space="preserve">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w:t>
      </w:r>
      <w:proofErr w:type="gramStart"/>
      <w:r w:rsidRPr="001864A0">
        <w:rPr>
          <w:color w:val="auto"/>
          <w:sz w:val="22"/>
          <w:szCs w:val="22"/>
        </w:rPr>
        <w:t xml:space="preserve">eletrônica, </w:t>
      </w:r>
      <w:r w:rsidRPr="001864A0">
        <w:rPr>
          <w:i/>
          <w:iCs/>
          <w:color w:val="auto"/>
          <w:sz w:val="22"/>
          <w:szCs w:val="22"/>
        </w:rPr>
        <w:t>pelo seguinte meio eletrônico</w:t>
      </w:r>
      <w:proofErr w:type="gramEnd"/>
      <w:r w:rsidRPr="001864A0">
        <w:rPr>
          <w:color w:val="auto"/>
          <w:sz w:val="22"/>
          <w:szCs w:val="22"/>
        </w:rPr>
        <w:t xml:space="preserve">: </w:t>
      </w:r>
      <w:hyperlink r:id="rId52"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lastRenderedPageBreak/>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2" w:name="_Toc135469236"/>
      <w:r w:rsidRPr="001864A0">
        <w:rPr>
          <w:sz w:val="22"/>
          <w:szCs w:val="22"/>
        </w:rPr>
        <w:t>DAS DISPOSIÇÕES GERAIS</w:t>
      </w:r>
      <w:bookmarkEnd w:id="62"/>
    </w:p>
    <w:p w:rsidR="002A4058" w:rsidRPr="001864A0" w:rsidRDefault="002A4058" w:rsidP="002A4058">
      <w:pPr>
        <w:pStyle w:val="Nivel2"/>
        <w:rPr>
          <w:sz w:val="22"/>
          <w:szCs w:val="22"/>
        </w:rPr>
      </w:pPr>
      <w:bookmarkStart w:id="63"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 xml:space="preserve">O desatendimento de exigências formais não essenciais não importará o afastamento do licitante, desde que seja possível o aproveitamento do ato, </w:t>
      </w:r>
      <w:proofErr w:type="gramStart"/>
      <w:r w:rsidRPr="001864A0">
        <w:rPr>
          <w:b/>
          <w:sz w:val="22"/>
          <w:szCs w:val="22"/>
        </w:rPr>
        <w:t>observados</w:t>
      </w:r>
      <w:proofErr w:type="gramEnd"/>
      <w:r w:rsidRPr="001864A0">
        <w:rPr>
          <w:b/>
          <w:sz w:val="22"/>
          <w:szCs w:val="22"/>
        </w:rPr>
        <w:t xml:space="preserve"> os princípios da isonomia e do interesse público</w:t>
      </w:r>
      <w:r w:rsidRPr="001864A0">
        <w:rPr>
          <w:sz w:val="22"/>
          <w:szCs w:val="22"/>
        </w:rPr>
        <w:t>.</w:t>
      </w:r>
    </w:p>
    <w:p w:rsidR="002A4058" w:rsidRPr="001F3E5E" w:rsidRDefault="002A4058" w:rsidP="002A4058">
      <w:pPr>
        <w:pStyle w:val="Nivel2"/>
        <w:rPr>
          <w:rFonts w:eastAsia="Times New Roman"/>
          <w:sz w:val="22"/>
          <w:szCs w:val="22"/>
        </w:rPr>
      </w:pPr>
      <w:r w:rsidRPr="001864A0">
        <w:rPr>
          <w:sz w:val="22"/>
          <w:szCs w:val="22"/>
        </w:rPr>
        <w:t xml:space="preserve">Em caso de divergência entre disposições deste Edital e de seus anexos ou demais peças </w:t>
      </w:r>
      <w:r w:rsidRPr="001F3E5E">
        <w:rPr>
          <w:sz w:val="22"/>
          <w:szCs w:val="22"/>
        </w:rPr>
        <w:t>que compõem o processo, prevalecerá as deste Edital.</w:t>
      </w:r>
    </w:p>
    <w:p w:rsidR="002A4058" w:rsidRPr="001F3E5E" w:rsidRDefault="002A4058" w:rsidP="002A4058">
      <w:pPr>
        <w:pStyle w:val="Nivel2"/>
        <w:rPr>
          <w:rFonts w:eastAsia="Times New Roman"/>
          <w:sz w:val="22"/>
          <w:szCs w:val="22"/>
        </w:rPr>
      </w:pPr>
      <w:r w:rsidRPr="001F3E5E">
        <w:rPr>
          <w:sz w:val="22"/>
          <w:szCs w:val="22"/>
        </w:rPr>
        <w:t xml:space="preserve">O Edital e seus anexos estão disponíveis, na íntegra, no Portal Nacional de Contratações Públicas (PNCP) e endereço eletrônico </w:t>
      </w:r>
      <w:hyperlink r:id="rId53" w:history="1">
        <w:r w:rsidR="005D6615" w:rsidRPr="001F3E5E">
          <w:rPr>
            <w:rStyle w:val="Hyperlink"/>
            <w:sz w:val="22"/>
            <w:szCs w:val="22"/>
          </w:rPr>
          <w:t>www.lontra.mg.gov.br</w:t>
        </w:r>
      </w:hyperlink>
    </w:p>
    <w:p w:rsidR="002A4058" w:rsidRPr="001F3E5E" w:rsidRDefault="002A4058" w:rsidP="002A4058">
      <w:pPr>
        <w:pStyle w:val="Nivel2"/>
        <w:rPr>
          <w:rFonts w:eastAsia="Times New Roman"/>
          <w:sz w:val="22"/>
          <w:szCs w:val="22"/>
        </w:rPr>
      </w:pPr>
      <w:r w:rsidRPr="001F3E5E">
        <w:rPr>
          <w:sz w:val="22"/>
          <w:szCs w:val="22"/>
        </w:rPr>
        <w:t>Integram este Edital, para todos os fins e efeitos, os seguintes anexos:</w:t>
      </w:r>
    </w:p>
    <w:p w:rsidR="002A4058" w:rsidRPr="001F3E5E" w:rsidRDefault="002A4058" w:rsidP="002A4058">
      <w:pPr>
        <w:pStyle w:val="Nivel3"/>
        <w:rPr>
          <w:sz w:val="22"/>
          <w:szCs w:val="22"/>
        </w:rPr>
      </w:pPr>
      <w:r w:rsidRPr="001F3E5E">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Default="002A4058" w:rsidP="002A4058">
      <w:pPr>
        <w:pStyle w:val="Nivel3"/>
        <w:numPr>
          <w:ilvl w:val="0"/>
          <w:numId w:val="0"/>
        </w:numPr>
        <w:ind w:left="284"/>
        <w:rPr>
          <w:sz w:val="22"/>
          <w:szCs w:val="22"/>
        </w:rPr>
      </w:pPr>
      <w:r>
        <w:rPr>
          <w:sz w:val="22"/>
          <w:szCs w:val="22"/>
        </w:rPr>
        <w:lastRenderedPageBreak/>
        <w:t>14.11.4      ANEXO IV – Modelo de Proposta Comercial</w:t>
      </w:r>
    </w:p>
    <w:p w:rsidR="00BE1369" w:rsidRPr="001864A0" w:rsidRDefault="00BE1369" w:rsidP="002A4058">
      <w:pPr>
        <w:pStyle w:val="Nivel3"/>
        <w:numPr>
          <w:ilvl w:val="0"/>
          <w:numId w:val="0"/>
        </w:numPr>
        <w:ind w:left="284"/>
        <w:rPr>
          <w:sz w:val="22"/>
          <w:szCs w:val="22"/>
        </w:rPr>
      </w:pPr>
    </w:p>
    <w:p w:rsidR="001D3F40" w:rsidRPr="00BE1369" w:rsidRDefault="001D3F40" w:rsidP="0069519A">
      <w:pPr>
        <w:spacing w:beforeLines="120" w:before="288" w:afterLines="120" w:after="288" w:line="312" w:lineRule="auto"/>
        <w:ind w:firstLine="567"/>
        <w:rPr>
          <w:rFonts w:ascii="Arial" w:eastAsia="MS Mincho" w:hAnsi="Arial" w:cs="Arial"/>
          <w:color w:val="000000"/>
        </w:rPr>
      </w:pPr>
      <w:r w:rsidRPr="00BE1369">
        <w:rPr>
          <w:rFonts w:ascii="Arial" w:eastAsia="MS Mincho" w:hAnsi="Arial" w:cs="Arial"/>
          <w:color w:val="000000"/>
        </w:rPr>
        <w:t xml:space="preserve">Lontra/MG, </w:t>
      </w:r>
      <w:r w:rsidR="00BE1369" w:rsidRPr="00BE1369">
        <w:rPr>
          <w:rFonts w:ascii="Arial" w:eastAsia="MS Mincho" w:hAnsi="Arial" w:cs="Arial"/>
          <w:color w:val="000000"/>
        </w:rPr>
        <w:t>13 de outubro de 2026.</w:t>
      </w:r>
    </w:p>
    <w:p w:rsidR="00BE1369" w:rsidRPr="00BE1369" w:rsidRDefault="00BE1369" w:rsidP="0069519A">
      <w:pPr>
        <w:spacing w:beforeLines="120" w:before="288" w:afterLines="120" w:after="288" w:line="312" w:lineRule="auto"/>
        <w:ind w:firstLine="567"/>
        <w:rPr>
          <w:rFonts w:ascii="Arial" w:eastAsia="MS Mincho" w:hAnsi="Arial" w:cs="Arial"/>
          <w:color w:val="000000"/>
        </w:rPr>
      </w:pPr>
    </w:p>
    <w:p w:rsidR="00BE1369" w:rsidRPr="00BE1369" w:rsidRDefault="00BE1369" w:rsidP="0069519A">
      <w:pPr>
        <w:spacing w:beforeLines="120" w:before="288" w:afterLines="120" w:after="288" w:line="312" w:lineRule="auto"/>
        <w:ind w:firstLine="567"/>
        <w:rPr>
          <w:rFonts w:ascii="Arial" w:eastAsia="MS Mincho" w:hAnsi="Arial" w:cs="Arial"/>
          <w:color w:val="000000"/>
        </w:rPr>
      </w:pPr>
    </w:p>
    <w:p w:rsidR="001D3F40" w:rsidRPr="00BE1369" w:rsidRDefault="001D3F40" w:rsidP="0069519A">
      <w:pPr>
        <w:spacing w:beforeLines="120" w:before="288" w:line="312" w:lineRule="auto"/>
        <w:ind w:firstLine="567"/>
        <w:rPr>
          <w:rFonts w:ascii="Arial" w:hAnsi="Arial" w:cs="Arial"/>
          <w:color w:val="000000"/>
        </w:rPr>
      </w:pPr>
      <w:r w:rsidRPr="00BE1369">
        <w:rPr>
          <w:rFonts w:ascii="Arial" w:hAnsi="Arial" w:cs="Arial"/>
          <w:color w:val="000000"/>
        </w:rPr>
        <w:t xml:space="preserve">                                                     Juliana Nogueira Jorge</w:t>
      </w:r>
    </w:p>
    <w:p w:rsidR="001D3F40" w:rsidRPr="00BE1369" w:rsidRDefault="00D631D1" w:rsidP="001D3F40">
      <w:pPr>
        <w:spacing w:line="276" w:lineRule="auto"/>
        <w:jc w:val="center"/>
        <w:rPr>
          <w:rFonts w:ascii="Arial" w:hAnsi="Arial" w:cs="Arial"/>
        </w:rPr>
      </w:pPr>
      <w:r>
        <w:rPr>
          <w:rFonts w:ascii="Arial" w:hAnsi="Arial" w:cs="Arial"/>
        </w:rPr>
        <w:t xml:space="preserve">                  </w:t>
      </w:r>
      <w:r w:rsidR="001D3F40" w:rsidRPr="00BE1369">
        <w:rPr>
          <w:rFonts w:ascii="Arial" w:hAnsi="Arial" w:cs="Arial"/>
        </w:rPr>
        <w:t>Pregoeira Municipal</w:t>
      </w:r>
    </w:p>
    <w:p w:rsidR="001D3F40" w:rsidRPr="00BE1369" w:rsidRDefault="00D631D1" w:rsidP="001D3F40">
      <w:pPr>
        <w:spacing w:line="276" w:lineRule="auto"/>
        <w:jc w:val="center"/>
        <w:rPr>
          <w:rFonts w:ascii="Arial" w:hAnsi="Arial" w:cs="Arial"/>
        </w:rPr>
      </w:pPr>
      <w:r>
        <w:rPr>
          <w:rFonts w:ascii="Arial" w:hAnsi="Arial" w:cs="Arial"/>
        </w:rPr>
        <w:t xml:space="preserve">                     </w:t>
      </w:r>
      <w:r w:rsidR="001D3F40" w:rsidRPr="00BE1369">
        <w:rPr>
          <w:rFonts w:ascii="Arial" w:hAnsi="Arial" w:cs="Arial"/>
        </w:rPr>
        <w:t>Portaria 012/2025 de 02/01/2025</w:t>
      </w:r>
    </w:p>
    <w:p w:rsidR="00A637AE" w:rsidRPr="00BE1369" w:rsidRDefault="00A637AE" w:rsidP="001D3F40">
      <w:pPr>
        <w:spacing w:line="276" w:lineRule="auto"/>
        <w:jc w:val="center"/>
        <w:rPr>
          <w:rFonts w:ascii="Arial" w:hAnsi="Arial" w:cs="Arial"/>
        </w:rPr>
      </w:pPr>
    </w:p>
    <w:p w:rsidR="00A637AE" w:rsidRPr="00BE1369" w:rsidRDefault="00A637AE" w:rsidP="001D3F40">
      <w:pPr>
        <w:spacing w:line="276" w:lineRule="auto"/>
        <w:jc w:val="center"/>
        <w:rPr>
          <w:rFonts w:ascii="Arial" w:hAnsi="Arial" w:cs="Arial"/>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A637AE" w:rsidRDefault="00A637AE" w:rsidP="001D3F40">
      <w:pPr>
        <w:spacing w:line="276" w:lineRule="auto"/>
        <w:jc w:val="center"/>
        <w:rPr>
          <w:rFonts w:ascii="Times New Roman" w:hAnsi="Times New Roman" w:cs="Times New Roman"/>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4"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69519A">
      <w:pPr>
        <w:spacing w:before="120" w:afterLines="120" w:after="288" w:line="312" w:lineRule="auto"/>
        <w:jc w:val="center"/>
        <w:rPr>
          <w:rFonts w:ascii="Arial" w:hAnsi="Arial" w:cs="Arial"/>
          <w:bCs/>
          <w:color w:val="000000"/>
          <w:sz w:val="20"/>
          <w:szCs w:val="20"/>
        </w:rPr>
      </w:pPr>
      <w:r w:rsidRPr="008517BE">
        <w:rPr>
          <w:rFonts w:ascii="Arial" w:hAnsi="Arial" w:cs="Arial"/>
          <w:color w:val="000000"/>
          <w:sz w:val="20"/>
          <w:szCs w:val="20"/>
        </w:rPr>
        <w:t>(Processo Administrativo n</w:t>
      </w:r>
      <w:r w:rsidRPr="008517BE">
        <w:rPr>
          <w:rFonts w:ascii="Arial" w:hAnsi="Arial" w:cs="Arial"/>
          <w:bCs/>
          <w:color w:val="000000"/>
          <w:sz w:val="20"/>
          <w:szCs w:val="20"/>
        </w:rPr>
        <w:t>°</w:t>
      </w:r>
      <w:r w:rsidR="00B80773" w:rsidRPr="008517BE">
        <w:rPr>
          <w:rFonts w:ascii="Arial" w:hAnsi="Arial" w:cs="Arial"/>
          <w:bCs/>
          <w:color w:val="000000"/>
          <w:sz w:val="20"/>
          <w:szCs w:val="20"/>
        </w:rPr>
        <w:t xml:space="preserve"> 1</w:t>
      </w:r>
      <w:r w:rsidR="008517BE">
        <w:rPr>
          <w:rFonts w:ascii="Arial" w:hAnsi="Arial" w:cs="Arial"/>
          <w:bCs/>
          <w:color w:val="000000"/>
          <w:sz w:val="20"/>
          <w:szCs w:val="20"/>
        </w:rPr>
        <w:t>06</w:t>
      </w:r>
      <w:r w:rsidR="00B80773" w:rsidRPr="008517BE">
        <w:rPr>
          <w:rFonts w:ascii="Arial" w:hAnsi="Arial" w:cs="Arial"/>
          <w:bCs/>
          <w:color w:val="000000"/>
          <w:sz w:val="20"/>
          <w:szCs w:val="20"/>
        </w:rPr>
        <w:t>/202</w:t>
      </w:r>
      <w:r w:rsidR="008517BE">
        <w:rPr>
          <w:rFonts w:ascii="Arial" w:hAnsi="Arial" w:cs="Arial"/>
          <w:bCs/>
          <w:color w:val="000000"/>
          <w:sz w:val="20"/>
          <w:szCs w:val="20"/>
        </w:rPr>
        <w:t>6</w:t>
      </w:r>
      <w:r w:rsidRPr="008517BE">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2A4058" w:rsidRDefault="005D6615" w:rsidP="002A4058">
      <w:pPr>
        <w:jc w:val="both"/>
        <w:rPr>
          <w:rFonts w:ascii="Arial" w:hAnsi="Arial" w:cs="Arial"/>
          <w:b/>
          <w:sz w:val="20"/>
          <w:szCs w:val="20"/>
        </w:rPr>
      </w:pPr>
      <w:proofErr w:type="gramStart"/>
      <w:r>
        <w:rPr>
          <w:b/>
        </w:rPr>
        <w:t xml:space="preserve">1.1 </w:t>
      </w:r>
      <w:r w:rsidR="00436C8B" w:rsidRPr="001D3F40">
        <w:rPr>
          <w:rFonts w:ascii="Arial" w:hAnsi="Arial" w:cs="Arial"/>
          <w:b/>
          <w:sz w:val="20"/>
          <w:szCs w:val="20"/>
        </w:rPr>
        <w:t>REGISTRO</w:t>
      </w:r>
      <w:proofErr w:type="gramEnd"/>
      <w:r w:rsidR="00436C8B" w:rsidRPr="001D3F40">
        <w:rPr>
          <w:rFonts w:ascii="Arial" w:hAnsi="Arial" w:cs="Arial"/>
          <w:b/>
          <w:sz w:val="20"/>
          <w:szCs w:val="20"/>
        </w:rPr>
        <w:t xml:space="preserve"> DE PREÇOS, PARA 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sidR="002A4058" w:rsidRPr="002D32AE">
        <w:rPr>
          <w:rFonts w:ascii="Arial" w:hAnsi="Arial" w:cs="Arial"/>
          <w:b/>
          <w:sz w:val="20"/>
          <w:szCs w:val="20"/>
        </w:rPr>
        <w:t>.</w:t>
      </w:r>
    </w:p>
    <w:p w:rsidR="00606004" w:rsidRDefault="00606004" w:rsidP="002A4058">
      <w:pPr>
        <w:jc w:val="both"/>
        <w:rPr>
          <w:rFonts w:ascii="Arial" w:hAnsi="Arial" w:cs="Arial"/>
          <w:sz w:val="28"/>
          <w:szCs w:val="28"/>
        </w:rPr>
      </w:pPr>
    </w:p>
    <w:tbl>
      <w:tblPr>
        <w:tblW w:w="5000" w:type="pct"/>
        <w:tblLayout w:type="fixed"/>
        <w:tblCellMar>
          <w:left w:w="70" w:type="dxa"/>
          <w:right w:w="70" w:type="dxa"/>
        </w:tblCellMar>
        <w:tblLook w:val="04A0" w:firstRow="1" w:lastRow="0" w:firstColumn="1" w:lastColumn="0" w:noHBand="0" w:noVBand="1"/>
      </w:tblPr>
      <w:tblGrid>
        <w:gridCol w:w="634"/>
        <w:gridCol w:w="819"/>
        <w:gridCol w:w="684"/>
        <w:gridCol w:w="2466"/>
        <w:gridCol w:w="1502"/>
        <w:gridCol w:w="1232"/>
        <w:gridCol w:w="1230"/>
        <w:gridCol w:w="1211"/>
      </w:tblGrid>
      <w:tr w:rsidR="002F7CB7" w:rsidRPr="008F15CA" w:rsidTr="008E2CE6">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Item</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Quant.</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U</w:t>
            </w:r>
            <w:r>
              <w:rPr>
                <w:rFonts w:ascii="Arial" w:eastAsia="Times New Roman" w:hAnsi="Arial" w:cs="Arial"/>
                <w:b/>
                <w:bCs/>
                <w:color w:val="000000"/>
                <w:sz w:val="20"/>
                <w:szCs w:val="20"/>
              </w:rPr>
              <w:t>nid.</w:t>
            </w:r>
          </w:p>
        </w:tc>
        <w:tc>
          <w:tcPr>
            <w:tcW w:w="1261" w:type="pct"/>
            <w:tcBorders>
              <w:top w:val="single" w:sz="4" w:space="0" w:color="auto"/>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Descrição</w:t>
            </w:r>
          </w:p>
        </w:tc>
        <w:tc>
          <w:tcPr>
            <w:tcW w:w="768" w:type="pct"/>
            <w:tcBorders>
              <w:top w:val="single" w:sz="4" w:space="0" w:color="auto"/>
              <w:left w:val="nil"/>
              <w:bottom w:val="single" w:sz="4" w:space="0" w:color="auto"/>
              <w:right w:val="single" w:sz="4" w:space="0" w:color="auto"/>
            </w:tcBorders>
          </w:tcPr>
          <w:p w:rsidR="002F7CB7" w:rsidRDefault="002F7CB7" w:rsidP="0024050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Unit.</w:t>
            </w:r>
            <w:r w:rsidRPr="008F15CA">
              <w:rPr>
                <w:rFonts w:ascii="Arial" w:eastAsia="Times New Roman" w:hAnsi="Arial" w:cs="Arial"/>
                <w:b/>
                <w:bCs/>
                <w:color w:val="000000"/>
                <w:sz w:val="20"/>
                <w:szCs w:val="20"/>
              </w:rPr>
              <w:t xml:space="preserve"> Méd</w:t>
            </w:r>
            <w:r>
              <w:rPr>
                <w:rFonts w:ascii="Arial" w:eastAsia="Times New Roman" w:hAnsi="Arial" w:cs="Arial"/>
                <w:b/>
                <w:bCs/>
                <w:color w:val="000000"/>
                <w:sz w:val="20"/>
                <w:szCs w:val="20"/>
              </w:rPr>
              <w:t>io</w:t>
            </w:r>
          </w:p>
        </w:tc>
        <w:tc>
          <w:tcPr>
            <w:tcW w:w="629"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Total Médio</w:t>
            </w:r>
          </w:p>
        </w:tc>
        <w:tc>
          <w:tcPr>
            <w:tcW w:w="620" w:type="pct"/>
            <w:tcBorders>
              <w:top w:val="single" w:sz="4" w:space="0" w:color="auto"/>
              <w:left w:val="nil"/>
              <w:bottom w:val="single" w:sz="4" w:space="0" w:color="auto"/>
              <w:right w:val="single" w:sz="4" w:space="0" w:color="auto"/>
            </w:tcBorders>
          </w:tcPr>
          <w:p w:rsidR="002F7CB7" w:rsidRDefault="00A0728C" w:rsidP="00A637AE">
            <w:pPr>
              <w:jc w:val="center"/>
              <w:rPr>
                <w:rFonts w:ascii="Arial" w:eastAsia="Times New Roman" w:hAnsi="Arial" w:cs="Arial"/>
                <w:b/>
                <w:bCs/>
                <w:color w:val="000000"/>
                <w:sz w:val="20"/>
                <w:szCs w:val="20"/>
              </w:rPr>
            </w:pPr>
            <w:r w:rsidRPr="00923D65">
              <w:rPr>
                <w:rFonts w:ascii="Arial" w:eastAsia="Arial" w:hAnsi="Arial" w:cs="Arial"/>
                <w:b/>
                <w:bCs/>
                <w:sz w:val="12"/>
                <w:szCs w:val="12"/>
              </w:rPr>
              <w:t>PART. EXCLUSIVA ME/EPP/EQUIP.</w:t>
            </w:r>
            <w:r w:rsidRPr="00923D65">
              <w:rPr>
                <w:rFonts w:ascii="Arial" w:hAnsi="Arial" w:cs="Arial"/>
                <w:b/>
                <w:sz w:val="12"/>
                <w:szCs w:val="12"/>
                <w:u w:val="single"/>
              </w:rPr>
              <w:t xml:space="preserve"> </w:t>
            </w:r>
          </w:p>
        </w:tc>
      </w:tr>
      <w:tr w:rsidR="002F7CB7" w:rsidRPr="008F15CA" w:rsidTr="008E2CE6">
        <w:trPr>
          <w:trHeight w:val="90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1</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Aditivo </w:t>
            </w:r>
            <w:proofErr w:type="spellStart"/>
            <w:proofErr w:type="gramStart"/>
            <w:r w:rsidRPr="008F15CA">
              <w:rPr>
                <w:rFonts w:ascii="Arial" w:eastAsia="Times New Roman" w:hAnsi="Arial" w:cs="Arial"/>
                <w:color w:val="000000"/>
                <w:sz w:val="20"/>
                <w:szCs w:val="20"/>
              </w:rPr>
              <w:t>radiador,</w:t>
            </w:r>
            <w:proofErr w:type="gramEnd"/>
            <w:r w:rsidRPr="008F15CA">
              <w:rPr>
                <w:rFonts w:ascii="Arial" w:eastAsia="Times New Roman" w:hAnsi="Arial" w:cs="Arial"/>
                <w:color w:val="000000"/>
                <w:sz w:val="20"/>
                <w:szCs w:val="20"/>
              </w:rPr>
              <w:t>características</w:t>
            </w:r>
            <w:proofErr w:type="spellEnd"/>
            <w:r w:rsidRPr="008F15CA">
              <w:rPr>
                <w:rFonts w:ascii="Arial" w:eastAsia="Times New Roman" w:hAnsi="Arial" w:cs="Arial"/>
                <w:color w:val="000000"/>
                <w:sz w:val="20"/>
                <w:szCs w:val="20"/>
              </w:rPr>
              <w:t xml:space="preserve"> adicionais </w:t>
            </w:r>
            <w:r w:rsidRPr="008F15CA">
              <w:rPr>
                <w:rFonts w:ascii="Arial" w:eastAsia="Times New Roman" w:hAnsi="Arial" w:cs="Arial"/>
                <w:color w:val="000000"/>
                <w:sz w:val="20"/>
                <w:szCs w:val="20"/>
              </w:rPr>
              <w:br/>
            </w:r>
            <w:proofErr w:type="spellStart"/>
            <w:r w:rsidRPr="008F15CA">
              <w:rPr>
                <w:rFonts w:ascii="Arial" w:eastAsia="Times New Roman" w:hAnsi="Arial" w:cs="Arial"/>
                <w:color w:val="000000"/>
                <w:sz w:val="20"/>
                <w:szCs w:val="20"/>
              </w:rPr>
              <w:t>comanticorrosivo</w:t>
            </w:r>
            <w:proofErr w:type="spellEnd"/>
            <w:r w:rsidRPr="008F15CA">
              <w:rPr>
                <w:rFonts w:ascii="Arial" w:eastAsia="Times New Roman" w:hAnsi="Arial" w:cs="Arial"/>
                <w:color w:val="000000"/>
                <w:sz w:val="20"/>
                <w:szCs w:val="20"/>
              </w:rPr>
              <w:t xml:space="preserve"> e </w:t>
            </w:r>
            <w:proofErr w:type="spellStart"/>
            <w:r w:rsidRPr="008F15CA">
              <w:rPr>
                <w:rFonts w:ascii="Arial" w:eastAsia="Times New Roman" w:hAnsi="Arial" w:cs="Arial"/>
                <w:color w:val="000000"/>
                <w:sz w:val="20"/>
                <w:szCs w:val="20"/>
              </w:rPr>
              <w:t>passivador,aplicação</w:t>
            </w:r>
            <w:proofErr w:type="spellEnd"/>
            <w:r w:rsidRPr="008F15CA">
              <w:rPr>
                <w:rFonts w:ascii="Arial" w:eastAsia="Times New Roman" w:hAnsi="Arial" w:cs="Arial"/>
                <w:color w:val="000000"/>
                <w:sz w:val="20"/>
                <w:szCs w:val="20"/>
              </w:rPr>
              <w:t xml:space="preserve"> </w:t>
            </w:r>
            <w:proofErr w:type="spellStart"/>
            <w:r w:rsidRPr="008F15CA">
              <w:rPr>
                <w:rFonts w:ascii="Arial" w:eastAsia="Times New Roman" w:hAnsi="Arial" w:cs="Arial"/>
                <w:color w:val="000000"/>
                <w:sz w:val="20"/>
                <w:szCs w:val="20"/>
              </w:rPr>
              <w:t>radiadorautomotivo</w:t>
            </w:r>
            <w:proofErr w:type="spellEnd"/>
            <w:r w:rsidRPr="008F15CA">
              <w:rPr>
                <w:rFonts w:ascii="Arial" w:eastAsia="Times New Roman" w:hAnsi="Arial" w:cs="Arial"/>
                <w:color w:val="000000"/>
                <w:sz w:val="20"/>
                <w:szCs w:val="20"/>
              </w:rPr>
              <w:t>, franco com 1 L</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35,70</w:t>
            </w:r>
          </w:p>
        </w:tc>
        <w:tc>
          <w:tcPr>
            <w:tcW w:w="629" w:type="pct"/>
            <w:tcBorders>
              <w:top w:val="nil"/>
              <w:left w:val="nil"/>
              <w:bottom w:val="single" w:sz="4" w:space="0" w:color="auto"/>
              <w:right w:val="single" w:sz="4" w:space="0" w:color="auto"/>
            </w:tcBorders>
          </w:tcPr>
          <w:p w:rsidR="002F7CB7" w:rsidRDefault="002F7CB7" w:rsidP="0024050C">
            <w:pPr>
              <w:jc w:val="center"/>
              <w:rPr>
                <w:rFonts w:ascii="Arial" w:eastAsia="Times New Roman" w:hAnsi="Arial" w:cs="Arial"/>
                <w:color w:val="000000"/>
                <w:sz w:val="20"/>
                <w:szCs w:val="20"/>
              </w:rPr>
            </w:pPr>
          </w:p>
          <w:p w:rsidR="002F7CB7" w:rsidRDefault="002F7CB7" w:rsidP="0024050C">
            <w:pPr>
              <w:jc w:val="center"/>
              <w:rPr>
                <w:rFonts w:ascii="Arial" w:eastAsia="Times New Roman" w:hAnsi="Arial" w:cs="Arial"/>
                <w:color w:val="000000"/>
                <w:sz w:val="20"/>
                <w:szCs w:val="20"/>
              </w:rPr>
            </w:pPr>
          </w:p>
          <w:p w:rsidR="002F7CB7" w:rsidRDefault="002F7CB7" w:rsidP="0024050C">
            <w:pPr>
              <w:jc w:val="center"/>
              <w:rPr>
                <w:rFonts w:ascii="Arial" w:eastAsia="Times New Roman" w:hAnsi="Arial" w:cs="Arial"/>
                <w:color w:val="000000"/>
                <w:sz w:val="20"/>
                <w:szCs w:val="20"/>
              </w:rPr>
            </w:pPr>
          </w:p>
          <w:p w:rsidR="002F7CB7" w:rsidRPr="008F15CA" w:rsidRDefault="008E2CE6" w:rsidP="00A637AE">
            <w:pPr>
              <w:jc w:val="center"/>
              <w:rPr>
                <w:rFonts w:ascii="Arial" w:eastAsia="Times New Roman" w:hAnsi="Arial" w:cs="Arial"/>
                <w:color w:val="000000"/>
                <w:sz w:val="20"/>
                <w:szCs w:val="20"/>
              </w:rPr>
            </w:pPr>
            <w:r>
              <w:rPr>
                <w:rFonts w:ascii="Arial" w:eastAsia="Times New Roman" w:hAnsi="Arial" w:cs="Arial"/>
                <w:color w:val="000000"/>
                <w:sz w:val="20"/>
                <w:szCs w:val="20"/>
              </w:rPr>
              <w:t>3.570</w:t>
            </w:r>
            <w:r w:rsidR="00A637AE">
              <w:rPr>
                <w:rFonts w:ascii="Arial" w:eastAsia="Times New Roman" w:hAnsi="Arial" w:cs="Arial"/>
                <w:color w:val="000000"/>
                <w:sz w:val="20"/>
                <w:szCs w:val="20"/>
              </w:rPr>
              <w:t>,00</w:t>
            </w:r>
          </w:p>
        </w:tc>
        <w:tc>
          <w:tcPr>
            <w:tcW w:w="620" w:type="pct"/>
            <w:tcBorders>
              <w:top w:val="nil"/>
              <w:left w:val="nil"/>
              <w:bottom w:val="single" w:sz="4" w:space="0" w:color="auto"/>
              <w:right w:val="single" w:sz="4" w:space="0" w:color="auto"/>
            </w:tcBorders>
          </w:tcPr>
          <w:p w:rsidR="002F7CB7" w:rsidRDefault="002F7CB7" w:rsidP="0024050C">
            <w:pPr>
              <w:jc w:val="center"/>
              <w:rPr>
                <w:rFonts w:ascii="Arial" w:eastAsia="Times New Roman" w:hAnsi="Arial" w:cs="Arial"/>
                <w:color w:val="000000"/>
                <w:sz w:val="20"/>
                <w:szCs w:val="20"/>
              </w:rPr>
            </w:pPr>
          </w:p>
          <w:p w:rsidR="00A0728C" w:rsidRDefault="00A0728C" w:rsidP="0024050C">
            <w:pPr>
              <w:jc w:val="center"/>
              <w:rPr>
                <w:rFonts w:ascii="Arial" w:eastAsia="Times New Roman" w:hAnsi="Arial" w:cs="Arial"/>
                <w:color w:val="000000"/>
                <w:sz w:val="20"/>
                <w:szCs w:val="20"/>
              </w:rPr>
            </w:pPr>
          </w:p>
          <w:p w:rsidR="00A0728C" w:rsidRDefault="00A0728C" w:rsidP="0024050C">
            <w:pPr>
              <w:jc w:val="center"/>
              <w:rPr>
                <w:rFonts w:ascii="Arial" w:eastAsia="Times New Roman" w:hAnsi="Arial" w:cs="Arial"/>
                <w:color w:val="000000"/>
                <w:sz w:val="20"/>
                <w:szCs w:val="20"/>
              </w:rPr>
            </w:pPr>
          </w:p>
          <w:p w:rsidR="00A0728C"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2</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Fluido para freio DOT 4 500 ml</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48,34</w:t>
            </w:r>
          </w:p>
        </w:tc>
        <w:tc>
          <w:tcPr>
            <w:tcW w:w="629" w:type="pct"/>
            <w:tcBorders>
              <w:top w:val="nil"/>
              <w:left w:val="nil"/>
              <w:bottom w:val="single" w:sz="4" w:space="0" w:color="auto"/>
              <w:right w:val="single" w:sz="4" w:space="0" w:color="auto"/>
            </w:tcBorders>
          </w:tcPr>
          <w:p w:rsidR="002F7CB7"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2.417,00</w:t>
            </w:r>
          </w:p>
        </w:tc>
        <w:tc>
          <w:tcPr>
            <w:tcW w:w="620" w:type="pct"/>
            <w:tcBorders>
              <w:top w:val="nil"/>
              <w:left w:val="nil"/>
              <w:bottom w:val="single" w:sz="4" w:space="0" w:color="auto"/>
              <w:right w:val="single" w:sz="4" w:space="0" w:color="auto"/>
            </w:tcBorders>
          </w:tcPr>
          <w:p w:rsidR="002F7CB7"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3</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BOMBA MANUAL DE GRAXAPARA 07 KG.</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256,94</w:t>
            </w:r>
          </w:p>
        </w:tc>
        <w:tc>
          <w:tcPr>
            <w:tcW w:w="629" w:type="pct"/>
            <w:tcBorders>
              <w:top w:val="nil"/>
              <w:left w:val="nil"/>
              <w:bottom w:val="single" w:sz="4" w:space="0" w:color="auto"/>
              <w:right w:val="single" w:sz="4" w:space="0" w:color="auto"/>
            </w:tcBorders>
          </w:tcPr>
          <w:p w:rsidR="002F7CB7"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2.569,40</w:t>
            </w:r>
          </w:p>
        </w:tc>
        <w:tc>
          <w:tcPr>
            <w:tcW w:w="620" w:type="pct"/>
            <w:tcBorders>
              <w:top w:val="nil"/>
              <w:left w:val="nil"/>
              <w:bottom w:val="single" w:sz="4" w:space="0" w:color="auto"/>
              <w:right w:val="single" w:sz="4" w:space="0" w:color="auto"/>
            </w:tcBorders>
          </w:tcPr>
          <w:p w:rsidR="002F7CB7"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4</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15W40</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SINTÉTICO  PARA MOTORES DISIEL FRASCO  COM 1 L</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45,88</w:t>
            </w:r>
          </w:p>
        </w:tc>
        <w:tc>
          <w:tcPr>
            <w:tcW w:w="629" w:type="pct"/>
            <w:tcBorders>
              <w:top w:val="nil"/>
              <w:left w:val="nil"/>
              <w:bottom w:val="single" w:sz="4" w:space="0" w:color="auto"/>
              <w:right w:val="single" w:sz="4" w:space="0" w:color="auto"/>
            </w:tcBorders>
          </w:tcPr>
          <w:p w:rsidR="002F7CB7" w:rsidRDefault="002F7CB7" w:rsidP="0024050C">
            <w:pPr>
              <w:jc w:val="center"/>
              <w:rPr>
                <w:rFonts w:ascii="Arial" w:eastAsia="Times New Roman" w:hAnsi="Arial" w:cs="Arial"/>
                <w:color w:val="000000"/>
                <w:sz w:val="20"/>
                <w:szCs w:val="20"/>
              </w:rPr>
            </w:pPr>
          </w:p>
          <w:p w:rsidR="008E2CE6" w:rsidRDefault="008E2CE6" w:rsidP="0024050C">
            <w:pPr>
              <w:jc w:val="center"/>
              <w:rPr>
                <w:rFonts w:ascii="Arial" w:eastAsia="Times New Roman" w:hAnsi="Arial" w:cs="Arial"/>
                <w:color w:val="000000"/>
                <w:sz w:val="20"/>
                <w:szCs w:val="20"/>
              </w:rPr>
            </w:pPr>
          </w:p>
          <w:p w:rsidR="008E2CE6" w:rsidRPr="008F15CA" w:rsidRDefault="008E2CE6" w:rsidP="008E2CE6">
            <w:pPr>
              <w:rPr>
                <w:rFonts w:ascii="Arial" w:eastAsia="Times New Roman" w:hAnsi="Arial" w:cs="Arial"/>
                <w:color w:val="000000"/>
                <w:sz w:val="20"/>
                <w:szCs w:val="20"/>
              </w:rPr>
            </w:pPr>
            <w:r>
              <w:rPr>
                <w:rFonts w:ascii="Arial" w:eastAsia="Times New Roman" w:hAnsi="Arial" w:cs="Arial"/>
                <w:color w:val="000000"/>
                <w:sz w:val="20"/>
                <w:szCs w:val="20"/>
              </w:rPr>
              <w:t>13.764,00</w:t>
            </w:r>
          </w:p>
        </w:tc>
        <w:tc>
          <w:tcPr>
            <w:tcW w:w="620" w:type="pct"/>
            <w:tcBorders>
              <w:top w:val="nil"/>
              <w:left w:val="nil"/>
              <w:bottom w:val="single" w:sz="4" w:space="0" w:color="auto"/>
              <w:right w:val="single" w:sz="4" w:space="0" w:color="auto"/>
            </w:tcBorders>
          </w:tcPr>
          <w:p w:rsidR="002F7CB7"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5</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5W30 100% SINTETICO - FRASCO COM 1 LITRO</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61,35</w:t>
            </w:r>
          </w:p>
        </w:tc>
        <w:tc>
          <w:tcPr>
            <w:tcW w:w="629" w:type="pct"/>
            <w:tcBorders>
              <w:top w:val="nil"/>
              <w:left w:val="nil"/>
              <w:bottom w:val="single" w:sz="4" w:space="0" w:color="auto"/>
              <w:right w:val="single" w:sz="4" w:space="0" w:color="auto"/>
            </w:tcBorders>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18.405,00</w:t>
            </w:r>
          </w:p>
        </w:tc>
        <w:tc>
          <w:tcPr>
            <w:tcW w:w="620" w:type="pct"/>
            <w:tcBorders>
              <w:top w:val="nil"/>
              <w:left w:val="nil"/>
              <w:bottom w:val="single" w:sz="4" w:space="0" w:color="auto"/>
              <w:right w:val="single" w:sz="4" w:space="0" w:color="auto"/>
            </w:tcBorders>
          </w:tcPr>
          <w:p w:rsidR="002F7CB7"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6</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PARA TRANSMISSÃO HIDRÁULICA ATF SINTÉTICO FRASCO COM </w:t>
            </w:r>
            <w:proofErr w:type="gramStart"/>
            <w:r w:rsidRPr="008F15CA">
              <w:rPr>
                <w:rFonts w:ascii="Arial" w:eastAsia="Times New Roman" w:hAnsi="Arial" w:cs="Arial"/>
                <w:color w:val="000000"/>
                <w:sz w:val="20"/>
                <w:szCs w:val="20"/>
              </w:rPr>
              <w:t>1 L</w:t>
            </w:r>
            <w:proofErr w:type="gramEnd"/>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43,24</w:t>
            </w:r>
          </w:p>
        </w:tc>
        <w:tc>
          <w:tcPr>
            <w:tcW w:w="629" w:type="pct"/>
            <w:tcBorders>
              <w:top w:val="nil"/>
              <w:left w:val="nil"/>
              <w:bottom w:val="single" w:sz="4" w:space="0" w:color="auto"/>
              <w:right w:val="single" w:sz="4" w:space="0" w:color="auto"/>
            </w:tcBorders>
          </w:tcPr>
          <w:p w:rsidR="002F7CB7" w:rsidRDefault="002F7CB7" w:rsidP="0024050C">
            <w:pPr>
              <w:rPr>
                <w:rFonts w:ascii="Arial" w:eastAsia="Times New Roman" w:hAnsi="Arial" w:cs="Arial"/>
                <w:color w:val="000000"/>
                <w:sz w:val="20"/>
                <w:szCs w:val="20"/>
              </w:rPr>
            </w:pPr>
          </w:p>
          <w:p w:rsidR="00A637AE" w:rsidRDefault="00A637AE" w:rsidP="0024050C">
            <w:pPr>
              <w:rPr>
                <w:rFonts w:ascii="Arial" w:eastAsia="Times New Roman" w:hAnsi="Arial" w:cs="Arial"/>
                <w:color w:val="000000"/>
                <w:sz w:val="20"/>
                <w:szCs w:val="20"/>
              </w:rPr>
            </w:pPr>
          </w:p>
          <w:p w:rsidR="00A637AE"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4.324,00</w:t>
            </w:r>
          </w:p>
        </w:tc>
        <w:tc>
          <w:tcPr>
            <w:tcW w:w="620" w:type="pct"/>
            <w:tcBorders>
              <w:top w:val="nil"/>
              <w:left w:val="nil"/>
              <w:bottom w:val="single" w:sz="4" w:space="0" w:color="auto"/>
              <w:right w:val="single" w:sz="4" w:space="0" w:color="auto"/>
            </w:tcBorders>
          </w:tcPr>
          <w:p w:rsidR="002F7CB7" w:rsidRDefault="002F7CB7" w:rsidP="0024050C">
            <w:pPr>
              <w:jc w:val="center"/>
              <w:rPr>
                <w:rFonts w:ascii="Arial" w:eastAsia="Times New Roman" w:hAnsi="Arial" w:cs="Arial"/>
                <w:color w:val="000000"/>
                <w:sz w:val="20"/>
                <w:szCs w:val="20"/>
              </w:rPr>
            </w:pPr>
          </w:p>
          <w:p w:rsidR="00A0728C" w:rsidRDefault="00A0728C" w:rsidP="0024050C">
            <w:pPr>
              <w:jc w:val="center"/>
              <w:rPr>
                <w:rFonts w:ascii="Arial" w:eastAsia="Times New Roman" w:hAnsi="Arial" w:cs="Arial"/>
                <w:color w:val="000000"/>
                <w:sz w:val="20"/>
                <w:szCs w:val="20"/>
              </w:rPr>
            </w:pPr>
          </w:p>
          <w:p w:rsidR="00A0728C"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7</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SPRAY LIMPA CONTATO 300 ml</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33,66</w:t>
            </w:r>
          </w:p>
        </w:tc>
        <w:tc>
          <w:tcPr>
            <w:tcW w:w="629" w:type="pct"/>
            <w:tcBorders>
              <w:top w:val="nil"/>
              <w:left w:val="nil"/>
              <w:bottom w:val="single" w:sz="4" w:space="0" w:color="auto"/>
              <w:right w:val="single" w:sz="4" w:space="0" w:color="auto"/>
            </w:tcBorders>
          </w:tcPr>
          <w:p w:rsidR="002F7CB7"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1.683,00</w:t>
            </w:r>
          </w:p>
        </w:tc>
        <w:tc>
          <w:tcPr>
            <w:tcW w:w="620" w:type="pct"/>
            <w:tcBorders>
              <w:top w:val="nil"/>
              <w:left w:val="nil"/>
              <w:bottom w:val="single" w:sz="4" w:space="0" w:color="auto"/>
              <w:right w:val="single" w:sz="4" w:space="0" w:color="auto"/>
            </w:tcBorders>
          </w:tcPr>
          <w:p w:rsidR="002F7CB7"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79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8</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140 óleo </w:t>
            </w:r>
            <w:proofErr w:type="spellStart"/>
            <w:r w:rsidRPr="008F15CA">
              <w:rPr>
                <w:rFonts w:ascii="Arial" w:eastAsia="Times New Roman" w:hAnsi="Arial" w:cs="Arial"/>
                <w:color w:val="000000"/>
                <w:sz w:val="20"/>
                <w:szCs w:val="20"/>
              </w:rPr>
              <w:t>lubrificantepara</w:t>
            </w:r>
            <w:proofErr w:type="spellEnd"/>
            <w:r w:rsidRPr="008F15CA">
              <w:rPr>
                <w:rFonts w:ascii="Arial" w:eastAsia="Times New Roman" w:hAnsi="Arial" w:cs="Arial"/>
                <w:color w:val="000000"/>
                <w:sz w:val="20"/>
                <w:szCs w:val="20"/>
              </w:rPr>
              <w:t xml:space="preserve"> engrenagens automotivas, </w:t>
            </w:r>
            <w:r w:rsidRPr="008F15CA">
              <w:rPr>
                <w:rFonts w:ascii="Arial" w:eastAsia="Times New Roman" w:hAnsi="Arial" w:cs="Arial"/>
                <w:color w:val="000000"/>
                <w:sz w:val="20"/>
                <w:szCs w:val="20"/>
              </w:rPr>
              <w:br/>
              <w:t xml:space="preserve"> para lubrificação de diferenciais e caixas de transferência. Balde 20 litros. SINTÉTICO</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602,97</w:t>
            </w:r>
          </w:p>
        </w:tc>
        <w:tc>
          <w:tcPr>
            <w:tcW w:w="629" w:type="pct"/>
            <w:tcBorders>
              <w:top w:val="nil"/>
              <w:left w:val="nil"/>
              <w:bottom w:val="single" w:sz="4" w:space="0" w:color="auto"/>
              <w:right w:val="single" w:sz="4" w:space="0" w:color="auto"/>
            </w:tcBorders>
          </w:tcPr>
          <w:p w:rsidR="00A637AE" w:rsidRDefault="00A637AE" w:rsidP="0024050C">
            <w:pPr>
              <w:rPr>
                <w:rFonts w:ascii="Arial" w:eastAsia="Times New Roman" w:hAnsi="Arial" w:cs="Arial"/>
                <w:color w:val="000000"/>
                <w:sz w:val="20"/>
                <w:szCs w:val="20"/>
              </w:rPr>
            </w:pPr>
          </w:p>
          <w:p w:rsidR="00A637AE" w:rsidRDefault="00A637AE" w:rsidP="0024050C">
            <w:pPr>
              <w:rPr>
                <w:rFonts w:ascii="Arial" w:eastAsia="Times New Roman" w:hAnsi="Arial" w:cs="Arial"/>
                <w:color w:val="000000"/>
                <w:sz w:val="20"/>
                <w:szCs w:val="20"/>
              </w:rPr>
            </w:pPr>
          </w:p>
          <w:p w:rsidR="00A637AE" w:rsidRDefault="00A637AE" w:rsidP="0024050C">
            <w:pPr>
              <w:rPr>
                <w:rFonts w:ascii="Arial" w:eastAsia="Times New Roman" w:hAnsi="Arial" w:cs="Arial"/>
                <w:color w:val="000000"/>
                <w:sz w:val="20"/>
                <w:szCs w:val="20"/>
              </w:rPr>
            </w:pPr>
          </w:p>
          <w:p w:rsidR="00A637AE" w:rsidRDefault="00A637AE" w:rsidP="0024050C">
            <w:pPr>
              <w:rPr>
                <w:rFonts w:ascii="Arial" w:eastAsia="Times New Roman" w:hAnsi="Arial" w:cs="Arial"/>
                <w:color w:val="000000"/>
                <w:sz w:val="20"/>
                <w:szCs w:val="20"/>
              </w:rPr>
            </w:pPr>
          </w:p>
          <w:p w:rsidR="002F7CB7"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60.297,00</w:t>
            </w:r>
          </w:p>
        </w:tc>
        <w:tc>
          <w:tcPr>
            <w:tcW w:w="620" w:type="pct"/>
            <w:tcBorders>
              <w:top w:val="nil"/>
              <w:left w:val="nil"/>
              <w:bottom w:val="single" w:sz="4" w:space="0" w:color="auto"/>
              <w:right w:val="single" w:sz="4" w:space="0" w:color="auto"/>
            </w:tcBorders>
          </w:tcPr>
          <w:p w:rsidR="002F7CB7" w:rsidRDefault="002F7CB7" w:rsidP="0024050C">
            <w:pPr>
              <w:jc w:val="center"/>
              <w:rPr>
                <w:rFonts w:ascii="Arial" w:eastAsia="Times New Roman" w:hAnsi="Arial" w:cs="Arial"/>
                <w:color w:val="000000"/>
                <w:sz w:val="20"/>
                <w:szCs w:val="20"/>
              </w:rPr>
            </w:pPr>
          </w:p>
          <w:p w:rsidR="00A0728C" w:rsidRDefault="00A0728C" w:rsidP="0024050C">
            <w:pPr>
              <w:jc w:val="center"/>
              <w:rPr>
                <w:rFonts w:ascii="Arial" w:eastAsia="Times New Roman" w:hAnsi="Arial" w:cs="Arial"/>
                <w:color w:val="000000"/>
                <w:sz w:val="20"/>
                <w:szCs w:val="20"/>
              </w:rPr>
            </w:pPr>
          </w:p>
          <w:p w:rsidR="00A0728C" w:rsidRDefault="00A0728C" w:rsidP="0024050C">
            <w:pPr>
              <w:jc w:val="center"/>
              <w:rPr>
                <w:rFonts w:ascii="Arial" w:eastAsia="Times New Roman" w:hAnsi="Arial" w:cs="Arial"/>
                <w:color w:val="000000"/>
                <w:sz w:val="20"/>
                <w:szCs w:val="20"/>
              </w:rPr>
            </w:pPr>
          </w:p>
          <w:p w:rsidR="00A0728C" w:rsidRPr="008F15CA" w:rsidRDefault="00A0728C"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2F7CB7" w:rsidRPr="008F15CA" w:rsidTr="008E2CE6">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7CB7" w:rsidRPr="008F15CA" w:rsidRDefault="00A0728C" w:rsidP="0024050C">
            <w:pPr>
              <w:jc w:val="center"/>
              <w:rPr>
                <w:rFonts w:ascii="Arial" w:eastAsia="Times New Roman" w:hAnsi="Arial" w:cs="Arial"/>
                <w:color w:val="000000"/>
                <w:sz w:val="20"/>
                <w:szCs w:val="20"/>
              </w:rPr>
            </w:pPr>
            <w:proofErr w:type="gramStart"/>
            <w:r>
              <w:rPr>
                <w:rFonts w:ascii="Arial" w:eastAsia="Times New Roman" w:hAnsi="Arial" w:cs="Arial"/>
                <w:color w:val="000000"/>
                <w:sz w:val="20"/>
                <w:szCs w:val="20"/>
              </w:rPr>
              <w:t>9</w:t>
            </w:r>
            <w:proofErr w:type="gramEnd"/>
          </w:p>
        </w:tc>
        <w:tc>
          <w:tcPr>
            <w:tcW w:w="419" w:type="pct"/>
            <w:tcBorders>
              <w:top w:val="single" w:sz="4" w:space="0" w:color="auto"/>
              <w:left w:val="nil"/>
              <w:bottom w:val="single" w:sz="4" w:space="0" w:color="auto"/>
              <w:right w:val="single" w:sz="4" w:space="0" w:color="auto"/>
            </w:tcBorders>
            <w:shd w:val="clear" w:color="auto" w:fill="auto"/>
            <w:noWrap/>
            <w:vAlign w:val="center"/>
          </w:tcPr>
          <w:p w:rsidR="002F7CB7" w:rsidRPr="008F15CA" w:rsidRDefault="002F7CB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2F7CB7" w:rsidRPr="008F15CA" w:rsidRDefault="002F7CB7"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2F7CB7" w:rsidRPr="008F15CA" w:rsidRDefault="002F7CB7"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2F7CB7" w:rsidRPr="008F15CA" w:rsidRDefault="002F7CB7" w:rsidP="0024050C">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2F7CB7" w:rsidRPr="008F15CA" w:rsidRDefault="00A637AE"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648,54</w:t>
            </w:r>
          </w:p>
        </w:tc>
        <w:tc>
          <w:tcPr>
            <w:tcW w:w="629" w:type="pct"/>
            <w:tcBorders>
              <w:top w:val="single" w:sz="4" w:space="0" w:color="auto"/>
              <w:left w:val="nil"/>
              <w:bottom w:val="single" w:sz="4" w:space="0" w:color="auto"/>
              <w:right w:val="single" w:sz="4" w:space="0" w:color="auto"/>
            </w:tcBorders>
          </w:tcPr>
          <w:p w:rsidR="00A637AE" w:rsidRDefault="00A637AE" w:rsidP="0024050C">
            <w:pPr>
              <w:rPr>
                <w:rFonts w:ascii="Arial" w:eastAsia="Times New Roman" w:hAnsi="Arial" w:cs="Arial"/>
                <w:color w:val="000000"/>
                <w:sz w:val="20"/>
                <w:szCs w:val="20"/>
              </w:rPr>
            </w:pPr>
          </w:p>
          <w:p w:rsidR="00A637AE" w:rsidRDefault="00A637AE" w:rsidP="0024050C">
            <w:pPr>
              <w:rPr>
                <w:rFonts w:ascii="Arial" w:eastAsia="Times New Roman" w:hAnsi="Arial" w:cs="Arial"/>
                <w:color w:val="000000"/>
                <w:sz w:val="20"/>
                <w:szCs w:val="20"/>
              </w:rPr>
            </w:pPr>
          </w:p>
          <w:p w:rsidR="002F7CB7" w:rsidRPr="008F15CA" w:rsidRDefault="00A637AE" w:rsidP="0024050C">
            <w:pPr>
              <w:rPr>
                <w:rFonts w:ascii="Arial" w:eastAsia="Times New Roman" w:hAnsi="Arial" w:cs="Arial"/>
                <w:color w:val="000000"/>
                <w:sz w:val="20"/>
                <w:szCs w:val="20"/>
              </w:rPr>
            </w:pPr>
            <w:r>
              <w:rPr>
                <w:rFonts w:ascii="Arial" w:eastAsia="Times New Roman" w:hAnsi="Arial" w:cs="Arial"/>
                <w:color w:val="000000"/>
                <w:sz w:val="20"/>
                <w:szCs w:val="20"/>
              </w:rPr>
              <w:t>73.285,02</w:t>
            </w:r>
          </w:p>
        </w:tc>
        <w:tc>
          <w:tcPr>
            <w:tcW w:w="620" w:type="pct"/>
            <w:tcBorders>
              <w:top w:val="single" w:sz="4" w:space="0" w:color="auto"/>
              <w:left w:val="nil"/>
              <w:bottom w:val="single" w:sz="4" w:space="0" w:color="auto"/>
              <w:right w:val="single" w:sz="4" w:space="0" w:color="auto"/>
            </w:tcBorders>
          </w:tcPr>
          <w:p w:rsidR="002F7CB7" w:rsidRDefault="002F7CB7" w:rsidP="00A7751E">
            <w:pPr>
              <w:jc w:val="center"/>
              <w:rPr>
                <w:rFonts w:ascii="Arial" w:eastAsia="Times New Roman" w:hAnsi="Arial" w:cs="Arial"/>
                <w:color w:val="000000"/>
                <w:sz w:val="20"/>
                <w:szCs w:val="20"/>
              </w:rPr>
            </w:pPr>
          </w:p>
          <w:p w:rsidR="00A7751E" w:rsidRDefault="00A7751E" w:rsidP="00A7751E">
            <w:pPr>
              <w:jc w:val="center"/>
              <w:rPr>
                <w:rFonts w:ascii="Arial" w:eastAsia="Times New Roman" w:hAnsi="Arial" w:cs="Arial"/>
                <w:color w:val="000000"/>
                <w:sz w:val="20"/>
                <w:szCs w:val="20"/>
              </w:rPr>
            </w:pPr>
          </w:p>
          <w:p w:rsidR="00A7751E" w:rsidRPr="008F15CA" w:rsidRDefault="00551377" w:rsidP="00A7751E">
            <w:pPr>
              <w:jc w:val="center"/>
              <w:rPr>
                <w:rFonts w:ascii="Arial" w:eastAsia="Times New Roman" w:hAnsi="Arial" w:cs="Arial"/>
                <w:color w:val="000000"/>
                <w:sz w:val="20"/>
                <w:szCs w:val="20"/>
              </w:rPr>
            </w:pPr>
            <w:r>
              <w:rPr>
                <w:rFonts w:ascii="Arial" w:eastAsia="Times New Roman" w:hAnsi="Arial" w:cs="Arial"/>
                <w:color w:val="000000"/>
                <w:sz w:val="20"/>
                <w:szCs w:val="20"/>
              </w:rPr>
              <w:t>NÃO</w:t>
            </w:r>
          </w:p>
        </w:tc>
      </w:tr>
      <w:tr w:rsidR="008E2CE6" w:rsidRPr="008F15CA" w:rsidTr="008E2CE6">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E2CE6" w:rsidRDefault="0055137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lastRenderedPageBreak/>
              <w:t>10</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8E2CE6"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8E2CE6" w:rsidRPr="008F15CA" w:rsidRDefault="008E2CE6"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8E2CE6" w:rsidRPr="008F15CA" w:rsidRDefault="008E2CE6"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8E2CE6" w:rsidRPr="008F15CA" w:rsidRDefault="008E2CE6"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8E2CE6" w:rsidRPr="008F15CA" w:rsidRDefault="008E2CE6"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648,54</w:t>
            </w:r>
          </w:p>
        </w:tc>
        <w:tc>
          <w:tcPr>
            <w:tcW w:w="629" w:type="pct"/>
            <w:tcBorders>
              <w:top w:val="single" w:sz="4" w:space="0" w:color="auto"/>
              <w:left w:val="nil"/>
              <w:bottom w:val="single" w:sz="4" w:space="0" w:color="auto"/>
              <w:right w:val="single" w:sz="4" w:space="0" w:color="auto"/>
            </w:tcBorders>
          </w:tcPr>
          <w:p w:rsidR="008E2CE6" w:rsidRDefault="008E2CE6" w:rsidP="0024050C">
            <w:pPr>
              <w:rPr>
                <w:rFonts w:ascii="Arial" w:eastAsia="Times New Roman" w:hAnsi="Arial" w:cs="Arial"/>
                <w:color w:val="000000"/>
                <w:sz w:val="20"/>
                <w:szCs w:val="20"/>
              </w:rPr>
            </w:pPr>
          </w:p>
          <w:p w:rsidR="008E2CE6" w:rsidRDefault="008E2CE6" w:rsidP="0024050C">
            <w:pPr>
              <w:rPr>
                <w:rFonts w:ascii="Arial" w:eastAsia="Times New Roman" w:hAnsi="Arial" w:cs="Arial"/>
                <w:color w:val="000000"/>
                <w:sz w:val="20"/>
                <w:szCs w:val="20"/>
              </w:rPr>
            </w:pPr>
          </w:p>
          <w:p w:rsidR="008E2CE6"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23.995,98</w:t>
            </w:r>
          </w:p>
        </w:tc>
        <w:tc>
          <w:tcPr>
            <w:tcW w:w="620" w:type="pct"/>
            <w:tcBorders>
              <w:top w:val="single" w:sz="4" w:space="0" w:color="auto"/>
              <w:left w:val="nil"/>
              <w:bottom w:val="single" w:sz="4" w:space="0" w:color="auto"/>
              <w:right w:val="single" w:sz="4" w:space="0" w:color="auto"/>
            </w:tcBorders>
          </w:tcPr>
          <w:p w:rsidR="008E2CE6" w:rsidRDefault="008E2CE6" w:rsidP="00A7751E">
            <w:pPr>
              <w:jc w:val="center"/>
              <w:rPr>
                <w:rFonts w:ascii="Arial" w:eastAsia="Times New Roman" w:hAnsi="Arial" w:cs="Arial"/>
                <w:color w:val="000000"/>
                <w:sz w:val="20"/>
                <w:szCs w:val="20"/>
              </w:rPr>
            </w:pPr>
          </w:p>
          <w:p w:rsidR="00551377" w:rsidRDefault="00551377" w:rsidP="00A7751E">
            <w:pPr>
              <w:jc w:val="center"/>
              <w:rPr>
                <w:rFonts w:ascii="Arial" w:eastAsia="Times New Roman" w:hAnsi="Arial" w:cs="Arial"/>
                <w:color w:val="000000"/>
                <w:sz w:val="20"/>
                <w:szCs w:val="20"/>
              </w:rPr>
            </w:pPr>
          </w:p>
          <w:p w:rsidR="00551377" w:rsidRDefault="00551377" w:rsidP="00A775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A51A04" w:rsidTr="008E2CE6">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tcPr>
          <w:p w:rsidR="008E2CE6" w:rsidRPr="00A51A04" w:rsidRDefault="008E2CE6" w:rsidP="00A51A04">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sidR="00551377">
              <w:rPr>
                <w:rFonts w:ascii="Arial" w:eastAsia="Times New Roman" w:hAnsi="Arial" w:cs="Arial"/>
                <w:color w:val="000000"/>
                <w:sz w:val="20"/>
                <w:szCs w:val="20"/>
              </w:rPr>
              <w:t>1</w:t>
            </w:r>
          </w:p>
        </w:tc>
        <w:tc>
          <w:tcPr>
            <w:tcW w:w="419" w:type="pct"/>
            <w:tcBorders>
              <w:top w:val="nil"/>
              <w:left w:val="nil"/>
              <w:bottom w:val="single" w:sz="4" w:space="0" w:color="auto"/>
              <w:right w:val="single" w:sz="4" w:space="0" w:color="auto"/>
            </w:tcBorders>
            <w:shd w:val="clear" w:color="auto" w:fill="auto"/>
            <w:noWrap/>
            <w:vAlign w:val="center"/>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188</w:t>
            </w:r>
          </w:p>
        </w:tc>
        <w:tc>
          <w:tcPr>
            <w:tcW w:w="350" w:type="pct"/>
            <w:tcBorders>
              <w:top w:val="nil"/>
              <w:left w:val="nil"/>
              <w:bottom w:val="single" w:sz="4" w:space="0" w:color="auto"/>
              <w:right w:val="single" w:sz="4" w:space="0" w:color="auto"/>
            </w:tcBorders>
            <w:shd w:val="clear" w:color="auto" w:fill="auto"/>
            <w:noWrap/>
            <w:vAlign w:val="center"/>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tcPr>
          <w:p w:rsidR="008E2CE6" w:rsidRPr="00A51A04" w:rsidRDefault="008E2CE6" w:rsidP="0024050C">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8E2CE6" w:rsidRPr="00A51A04"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503,73</w:t>
            </w:r>
          </w:p>
        </w:tc>
        <w:tc>
          <w:tcPr>
            <w:tcW w:w="629" w:type="pct"/>
            <w:tcBorders>
              <w:top w:val="nil"/>
              <w:left w:val="nil"/>
              <w:bottom w:val="single" w:sz="4" w:space="0" w:color="auto"/>
              <w:right w:val="single" w:sz="4" w:space="0" w:color="auto"/>
            </w:tcBorders>
          </w:tcPr>
          <w:p w:rsidR="008E2CE6" w:rsidRPr="00A51A04" w:rsidRDefault="008E2CE6" w:rsidP="0024050C">
            <w:pPr>
              <w:rPr>
                <w:rFonts w:ascii="Arial" w:eastAsia="Times New Roman" w:hAnsi="Arial" w:cs="Arial"/>
                <w:color w:val="000000"/>
                <w:sz w:val="20"/>
                <w:szCs w:val="20"/>
              </w:rPr>
            </w:pPr>
          </w:p>
          <w:p w:rsidR="008E2CE6" w:rsidRPr="00A51A04" w:rsidRDefault="008E2CE6" w:rsidP="0024050C">
            <w:pPr>
              <w:rPr>
                <w:rFonts w:ascii="Arial" w:eastAsia="Times New Roman" w:hAnsi="Arial" w:cs="Arial"/>
                <w:color w:val="000000"/>
                <w:sz w:val="20"/>
                <w:szCs w:val="20"/>
              </w:rPr>
            </w:pPr>
          </w:p>
          <w:p w:rsidR="008E2CE6" w:rsidRPr="00A51A04" w:rsidRDefault="008E2CE6" w:rsidP="0024050C">
            <w:pPr>
              <w:rPr>
                <w:rFonts w:ascii="Arial" w:eastAsia="Times New Roman" w:hAnsi="Arial" w:cs="Arial"/>
                <w:color w:val="000000"/>
                <w:sz w:val="20"/>
                <w:szCs w:val="20"/>
              </w:rPr>
            </w:pPr>
            <w:r w:rsidRPr="00A51A04">
              <w:rPr>
                <w:rFonts w:ascii="Arial" w:eastAsia="Times New Roman" w:hAnsi="Arial" w:cs="Arial"/>
                <w:color w:val="000000"/>
                <w:sz w:val="20"/>
                <w:szCs w:val="20"/>
              </w:rPr>
              <w:t>94.701,40</w:t>
            </w:r>
          </w:p>
        </w:tc>
        <w:tc>
          <w:tcPr>
            <w:tcW w:w="620" w:type="pct"/>
            <w:tcBorders>
              <w:top w:val="nil"/>
              <w:left w:val="nil"/>
              <w:bottom w:val="single" w:sz="4" w:space="0" w:color="auto"/>
              <w:right w:val="single" w:sz="4" w:space="0" w:color="auto"/>
            </w:tcBorders>
          </w:tcPr>
          <w:p w:rsidR="008E2CE6" w:rsidRPr="00A51A04" w:rsidRDefault="008E2CE6" w:rsidP="00A7751E">
            <w:pPr>
              <w:jc w:val="center"/>
              <w:rPr>
                <w:rFonts w:ascii="Arial" w:eastAsia="Times New Roman" w:hAnsi="Arial" w:cs="Arial"/>
                <w:color w:val="000000"/>
                <w:sz w:val="20"/>
                <w:szCs w:val="20"/>
              </w:rPr>
            </w:pPr>
          </w:p>
          <w:p w:rsidR="008E2CE6" w:rsidRPr="00A51A04" w:rsidRDefault="008E2CE6" w:rsidP="00A775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NÃO</w:t>
            </w:r>
          </w:p>
        </w:tc>
      </w:tr>
      <w:tr w:rsidR="008E2CE6" w:rsidRPr="008F15CA" w:rsidTr="008E2CE6">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A51A04" w:rsidRDefault="008E2CE6" w:rsidP="00A0728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sidR="00551377">
              <w:rPr>
                <w:rFonts w:ascii="Arial" w:eastAsia="Times New Roman" w:hAnsi="Arial" w:cs="Arial"/>
                <w:color w:val="000000"/>
                <w:sz w:val="20"/>
                <w:szCs w:val="20"/>
              </w:rPr>
              <w:t>2</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62</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8E2CE6" w:rsidRPr="00A51A04" w:rsidRDefault="008E2CE6" w:rsidP="0024050C">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8E2CE6" w:rsidRPr="00A51A04"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A51A04" w:rsidRDefault="008E2CE6" w:rsidP="0024050C">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503,73</w:t>
            </w:r>
          </w:p>
        </w:tc>
        <w:tc>
          <w:tcPr>
            <w:tcW w:w="629" w:type="pct"/>
            <w:tcBorders>
              <w:top w:val="nil"/>
              <w:left w:val="nil"/>
              <w:bottom w:val="single" w:sz="4" w:space="0" w:color="auto"/>
              <w:right w:val="single" w:sz="4" w:space="0" w:color="auto"/>
            </w:tcBorders>
          </w:tcPr>
          <w:p w:rsidR="008E2CE6" w:rsidRPr="00A51A04" w:rsidRDefault="008E2CE6" w:rsidP="0024050C">
            <w:pPr>
              <w:rPr>
                <w:rFonts w:ascii="Arial" w:eastAsia="Times New Roman" w:hAnsi="Arial" w:cs="Arial"/>
                <w:color w:val="000000"/>
                <w:sz w:val="20"/>
                <w:szCs w:val="20"/>
              </w:rPr>
            </w:pPr>
          </w:p>
          <w:p w:rsidR="008E2CE6" w:rsidRPr="00A51A04" w:rsidRDefault="008E2CE6" w:rsidP="0024050C">
            <w:pPr>
              <w:rPr>
                <w:rFonts w:ascii="Arial" w:eastAsia="Times New Roman" w:hAnsi="Arial" w:cs="Arial"/>
                <w:color w:val="000000"/>
                <w:sz w:val="20"/>
                <w:szCs w:val="20"/>
              </w:rPr>
            </w:pPr>
          </w:p>
          <w:p w:rsidR="008E2CE6" w:rsidRPr="00A51A04" w:rsidRDefault="008E2CE6" w:rsidP="0024050C">
            <w:pPr>
              <w:rPr>
                <w:rFonts w:ascii="Arial" w:eastAsia="Times New Roman" w:hAnsi="Arial" w:cs="Arial"/>
                <w:color w:val="000000"/>
                <w:sz w:val="20"/>
                <w:szCs w:val="20"/>
              </w:rPr>
            </w:pPr>
            <w:r w:rsidRPr="00A51A04">
              <w:rPr>
                <w:rFonts w:ascii="Arial" w:eastAsia="Times New Roman" w:hAnsi="Arial" w:cs="Arial"/>
                <w:color w:val="000000"/>
                <w:sz w:val="20"/>
                <w:szCs w:val="20"/>
              </w:rPr>
              <w:t>31.231,26</w:t>
            </w:r>
          </w:p>
        </w:tc>
        <w:tc>
          <w:tcPr>
            <w:tcW w:w="620" w:type="pct"/>
            <w:tcBorders>
              <w:top w:val="nil"/>
              <w:left w:val="nil"/>
              <w:bottom w:val="single" w:sz="4" w:space="0" w:color="auto"/>
              <w:right w:val="single" w:sz="4" w:space="0" w:color="auto"/>
            </w:tcBorders>
          </w:tcPr>
          <w:p w:rsidR="008E2CE6" w:rsidRPr="00A51A04" w:rsidRDefault="008E2CE6" w:rsidP="00A7751E">
            <w:pPr>
              <w:jc w:val="center"/>
              <w:rPr>
                <w:rFonts w:ascii="Arial" w:eastAsia="Times New Roman" w:hAnsi="Arial" w:cs="Arial"/>
                <w:color w:val="000000"/>
                <w:sz w:val="20"/>
                <w:szCs w:val="20"/>
              </w:rPr>
            </w:pPr>
          </w:p>
          <w:p w:rsidR="008E2CE6" w:rsidRPr="008F15CA" w:rsidRDefault="008E2CE6" w:rsidP="00A775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3</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DESINGRIPANTE E LUBRIFICANTE SPRAY </w:t>
            </w:r>
            <w:proofErr w:type="gramStart"/>
            <w:r w:rsidRPr="008F15CA">
              <w:rPr>
                <w:rFonts w:ascii="Arial" w:eastAsia="Times New Roman" w:hAnsi="Arial" w:cs="Arial"/>
                <w:color w:val="000000"/>
                <w:sz w:val="20"/>
                <w:szCs w:val="20"/>
              </w:rPr>
              <w:t>300ML</w:t>
            </w:r>
            <w:proofErr w:type="gramEnd"/>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2</w:t>
            </w:r>
            <w:r>
              <w:rPr>
                <w:rFonts w:ascii="Arial" w:eastAsia="Times New Roman" w:hAnsi="Arial" w:cs="Arial"/>
                <w:color w:val="000000"/>
                <w:sz w:val="20"/>
                <w:szCs w:val="20"/>
              </w:rPr>
              <w:t>4,47</w:t>
            </w:r>
          </w:p>
        </w:tc>
        <w:tc>
          <w:tcPr>
            <w:tcW w:w="629" w:type="pct"/>
            <w:tcBorders>
              <w:top w:val="nil"/>
              <w:left w:val="nil"/>
              <w:bottom w:val="single" w:sz="4" w:space="0" w:color="auto"/>
              <w:right w:val="single" w:sz="4" w:space="0" w:color="auto"/>
            </w:tcBorders>
          </w:tcPr>
          <w:p w:rsidR="008E2CE6" w:rsidRDefault="008E2CE6" w:rsidP="0024050C">
            <w:pPr>
              <w:rPr>
                <w:rFonts w:ascii="Arial" w:eastAsia="Times New Roman" w:hAnsi="Arial" w:cs="Arial"/>
                <w:color w:val="000000"/>
                <w:sz w:val="20"/>
                <w:szCs w:val="20"/>
              </w:rPr>
            </w:pPr>
          </w:p>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1.223,50</w:t>
            </w:r>
          </w:p>
        </w:tc>
        <w:tc>
          <w:tcPr>
            <w:tcW w:w="620" w:type="pct"/>
            <w:tcBorders>
              <w:top w:val="nil"/>
              <w:left w:val="nil"/>
              <w:bottom w:val="single" w:sz="4" w:space="0" w:color="auto"/>
              <w:right w:val="single" w:sz="4" w:space="0" w:color="auto"/>
            </w:tcBorders>
          </w:tcPr>
          <w:p w:rsidR="008E2CE6" w:rsidRDefault="008E2CE6" w:rsidP="00A7751E">
            <w:pPr>
              <w:jc w:val="center"/>
              <w:rPr>
                <w:rFonts w:ascii="Arial" w:eastAsia="Times New Roman" w:hAnsi="Arial" w:cs="Arial"/>
                <w:color w:val="000000"/>
                <w:sz w:val="20"/>
                <w:szCs w:val="20"/>
              </w:rPr>
            </w:pPr>
          </w:p>
          <w:p w:rsidR="008E2CE6" w:rsidRPr="008F15CA" w:rsidRDefault="008E2CE6" w:rsidP="00A775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4</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COLA TRAVA ROSCA 10 GRAMAS, TIPO </w:t>
            </w:r>
            <w:proofErr w:type="gramStart"/>
            <w:r w:rsidRPr="008F15CA">
              <w:rPr>
                <w:rFonts w:ascii="Arial" w:eastAsia="Times New Roman" w:hAnsi="Arial" w:cs="Arial"/>
                <w:color w:val="000000"/>
                <w:sz w:val="20"/>
                <w:szCs w:val="20"/>
              </w:rPr>
              <w:t>LOCTITE</w:t>
            </w:r>
            <w:proofErr w:type="gramEnd"/>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33,94</w:t>
            </w:r>
          </w:p>
        </w:tc>
        <w:tc>
          <w:tcPr>
            <w:tcW w:w="629" w:type="pct"/>
            <w:tcBorders>
              <w:top w:val="nil"/>
              <w:left w:val="nil"/>
              <w:bottom w:val="single" w:sz="4" w:space="0" w:color="auto"/>
              <w:right w:val="single" w:sz="4" w:space="0" w:color="auto"/>
            </w:tcBorders>
          </w:tcPr>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1.697,00</w:t>
            </w:r>
          </w:p>
        </w:tc>
        <w:tc>
          <w:tcPr>
            <w:tcW w:w="620" w:type="pct"/>
            <w:tcBorders>
              <w:top w:val="nil"/>
              <w:left w:val="nil"/>
              <w:bottom w:val="single" w:sz="4" w:space="0" w:color="auto"/>
              <w:right w:val="single" w:sz="4" w:space="0" w:color="auto"/>
            </w:tcBorders>
          </w:tcPr>
          <w:p w:rsidR="008E2CE6" w:rsidRDefault="008E2CE6" w:rsidP="00A7751E">
            <w:pPr>
              <w:jc w:val="center"/>
              <w:rPr>
                <w:rFonts w:ascii="Arial" w:eastAsia="Times New Roman" w:hAnsi="Arial" w:cs="Arial"/>
                <w:color w:val="000000"/>
                <w:sz w:val="20"/>
                <w:szCs w:val="20"/>
              </w:rPr>
            </w:pPr>
          </w:p>
          <w:p w:rsidR="008E2CE6" w:rsidRPr="008F15CA" w:rsidRDefault="008E2CE6" w:rsidP="00A775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5</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90 BALDE DE 20L SINTETICO</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559,36</w:t>
            </w:r>
          </w:p>
        </w:tc>
        <w:tc>
          <w:tcPr>
            <w:tcW w:w="629" w:type="pct"/>
            <w:tcBorders>
              <w:top w:val="nil"/>
              <w:left w:val="nil"/>
              <w:bottom w:val="single" w:sz="4" w:space="0" w:color="auto"/>
              <w:right w:val="single" w:sz="4" w:space="0" w:color="auto"/>
            </w:tcBorders>
          </w:tcPr>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27.968,00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6</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ARLA 32 BALDE DE 20L</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133,96</w:t>
            </w:r>
          </w:p>
        </w:tc>
        <w:tc>
          <w:tcPr>
            <w:tcW w:w="629" w:type="pct"/>
            <w:tcBorders>
              <w:top w:val="nil"/>
              <w:left w:val="nil"/>
              <w:bottom w:val="single" w:sz="4" w:space="0" w:color="auto"/>
              <w:right w:val="single" w:sz="4" w:space="0" w:color="auto"/>
            </w:tcBorders>
          </w:tcPr>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40.188,00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7</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AGUA BI-DESMINERALIZADA, </w:t>
            </w:r>
            <w:r>
              <w:rPr>
                <w:rFonts w:ascii="Arial" w:eastAsia="Times New Roman" w:hAnsi="Arial" w:cs="Arial"/>
                <w:color w:val="000000"/>
                <w:sz w:val="20"/>
                <w:szCs w:val="20"/>
              </w:rPr>
              <w:t xml:space="preserve">GALÃO DE 5 </w:t>
            </w:r>
            <w:proofErr w:type="gramStart"/>
            <w:r>
              <w:rPr>
                <w:rFonts w:ascii="Arial" w:eastAsia="Times New Roman" w:hAnsi="Arial" w:cs="Arial"/>
                <w:color w:val="000000"/>
                <w:sz w:val="20"/>
                <w:szCs w:val="20"/>
              </w:rPr>
              <w:t>LITROS</w:t>
            </w:r>
            <w:proofErr w:type="gramEnd"/>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22,15</w:t>
            </w:r>
          </w:p>
        </w:tc>
        <w:tc>
          <w:tcPr>
            <w:tcW w:w="629" w:type="pct"/>
            <w:tcBorders>
              <w:top w:val="nil"/>
              <w:left w:val="nil"/>
              <w:bottom w:val="single" w:sz="4" w:space="0" w:color="auto"/>
              <w:right w:val="single" w:sz="4" w:space="0" w:color="auto"/>
            </w:tcBorders>
          </w:tcPr>
          <w:p w:rsidR="008E2CE6" w:rsidRDefault="008E2CE6" w:rsidP="0024050C">
            <w:pPr>
              <w:rPr>
                <w:rFonts w:ascii="Arial" w:eastAsia="Times New Roman" w:hAnsi="Arial" w:cs="Arial"/>
                <w:color w:val="000000"/>
                <w:sz w:val="20"/>
                <w:szCs w:val="20"/>
              </w:rPr>
            </w:pPr>
          </w:p>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2.215,00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8</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15 W 40 GASOLINA FRASCO COM 1 LITRO SINTETICO</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48,96</w:t>
            </w:r>
          </w:p>
        </w:tc>
        <w:tc>
          <w:tcPr>
            <w:tcW w:w="629" w:type="pct"/>
            <w:tcBorders>
              <w:top w:val="nil"/>
              <w:left w:val="nil"/>
              <w:bottom w:val="single" w:sz="4" w:space="0" w:color="auto"/>
              <w:right w:val="single" w:sz="4" w:space="0" w:color="auto"/>
            </w:tcBorders>
          </w:tcPr>
          <w:p w:rsidR="008E2CE6" w:rsidRDefault="008E2CE6" w:rsidP="0024050C">
            <w:pPr>
              <w:rPr>
                <w:rFonts w:ascii="Arial" w:eastAsia="Times New Roman" w:hAnsi="Arial" w:cs="Arial"/>
                <w:color w:val="000000"/>
                <w:sz w:val="20"/>
                <w:szCs w:val="20"/>
              </w:rPr>
            </w:pPr>
          </w:p>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12.240,00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sidR="00551377">
              <w:rPr>
                <w:rFonts w:ascii="Arial" w:eastAsia="Times New Roman" w:hAnsi="Arial" w:cs="Arial"/>
                <w:color w:val="000000"/>
                <w:sz w:val="20"/>
                <w:szCs w:val="20"/>
              </w:rPr>
              <w:t>9</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SILICONE DE ALTA TEMPERATURA</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57,22</w:t>
            </w:r>
          </w:p>
        </w:tc>
        <w:tc>
          <w:tcPr>
            <w:tcW w:w="629"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2.861,00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55137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20</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1875</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44,71</w:t>
            </w:r>
          </w:p>
        </w:tc>
        <w:tc>
          <w:tcPr>
            <w:tcW w:w="629" w:type="pct"/>
            <w:tcBorders>
              <w:top w:val="nil"/>
              <w:left w:val="nil"/>
              <w:bottom w:val="single" w:sz="4" w:space="0" w:color="auto"/>
              <w:right w:val="single" w:sz="4" w:space="0" w:color="auto"/>
            </w:tcBorders>
          </w:tcPr>
          <w:p w:rsidR="008E2CE6" w:rsidRPr="008F15CA" w:rsidRDefault="008E2CE6" w:rsidP="008E2CE6">
            <w:pPr>
              <w:jc w:val="center"/>
              <w:rPr>
                <w:rFonts w:ascii="Arial" w:eastAsia="Times New Roman" w:hAnsi="Arial" w:cs="Arial"/>
                <w:color w:val="000000"/>
                <w:sz w:val="20"/>
                <w:szCs w:val="20"/>
              </w:rPr>
            </w:pPr>
            <w:r>
              <w:rPr>
                <w:rFonts w:ascii="Arial" w:eastAsia="Times New Roman" w:hAnsi="Arial" w:cs="Arial"/>
                <w:color w:val="000000"/>
                <w:sz w:val="20"/>
                <w:szCs w:val="20"/>
              </w:rPr>
              <w:t>83.831,25</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tcPr>
          <w:p w:rsidR="008E2CE6" w:rsidRDefault="00551377" w:rsidP="00551377">
            <w:pPr>
              <w:rPr>
                <w:rFonts w:ascii="Arial" w:eastAsia="Times New Roman" w:hAnsi="Arial" w:cs="Arial"/>
                <w:color w:val="000000"/>
                <w:sz w:val="20"/>
                <w:szCs w:val="20"/>
              </w:rPr>
            </w:pPr>
            <w:r>
              <w:rPr>
                <w:rFonts w:ascii="Arial" w:eastAsia="Times New Roman" w:hAnsi="Arial" w:cs="Arial"/>
                <w:color w:val="000000"/>
                <w:sz w:val="20"/>
                <w:szCs w:val="20"/>
              </w:rPr>
              <w:t xml:space="preserve">  21</w:t>
            </w:r>
          </w:p>
        </w:tc>
        <w:tc>
          <w:tcPr>
            <w:tcW w:w="419" w:type="pct"/>
            <w:tcBorders>
              <w:top w:val="nil"/>
              <w:left w:val="nil"/>
              <w:bottom w:val="single" w:sz="4" w:space="0" w:color="auto"/>
              <w:right w:val="single" w:sz="4" w:space="0" w:color="auto"/>
            </w:tcBorders>
            <w:shd w:val="clear" w:color="auto" w:fill="auto"/>
            <w:noWrap/>
            <w:vAlign w:val="center"/>
          </w:tcPr>
          <w:p w:rsidR="008E2CE6"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625</w:t>
            </w:r>
          </w:p>
        </w:tc>
        <w:tc>
          <w:tcPr>
            <w:tcW w:w="350" w:type="pct"/>
            <w:tcBorders>
              <w:top w:val="nil"/>
              <w:left w:val="nil"/>
              <w:bottom w:val="single" w:sz="4" w:space="0" w:color="auto"/>
              <w:right w:val="single" w:sz="4" w:space="0" w:color="auto"/>
            </w:tcBorders>
            <w:shd w:val="clear" w:color="auto" w:fill="auto"/>
            <w:noWrap/>
            <w:vAlign w:val="center"/>
          </w:tcPr>
          <w:p w:rsidR="008E2CE6" w:rsidRPr="008F15CA" w:rsidRDefault="008E2CE6"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tcPr>
          <w:p w:rsidR="008E2CE6" w:rsidRPr="008F15CA" w:rsidRDefault="008E2CE6"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8E2CE6" w:rsidRPr="008F15CA" w:rsidRDefault="008E2CE6"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44,71</w:t>
            </w:r>
          </w:p>
        </w:tc>
        <w:tc>
          <w:tcPr>
            <w:tcW w:w="629" w:type="pct"/>
            <w:tcBorders>
              <w:top w:val="nil"/>
              <w:left w:val="nil"/>
              <w:bottom w:val="single" w:sz="4" w:space="0" w:color="auto"/>
              <w:right w:val="single" w:sz="4" w:space="0" w:color="auto"/>
            </w:tcBorders>
          </w:tcPr>
          <w:p w:rsidR="008E2CE6"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27.943,75</w:t>
            </w:r>
          </w:p>
        </w:tc>
        <w:tc>
          <w:tcPr>
            <w:tcW w:w="620" w:type="pct"/>
            <w:tcBorders>
              <w:top w:val="nil"/>
              <w:left w:val="nil"/>
              <w:bottom w:val="single" w:sz="4" w:space="0" w:color="auto"/>
              <w:right w:val="single" w:sz="4" w:space="0" w:color="auto"/>
            </w:tcBorders>
          </w:tcPr>
          <w:p w:rsidR="008E2CE6" w:rsidRDefault="008E2CE6" w:rsidP="0024050C">
            <w:pPr>
              <w:jc w:val="center"/>
              <w:rPr>
                <w:rFonts w:ascii="Arial" w:eastAsia="Times New Roman" w:hAnsi="Arial" w:cs="Arial"/>
                <w:color w:val="000000"/>
                <w:sz w:val="20"/>
                <w:szCs w:val="20"/>
              </w:rPr>
            </w:pP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551377">
            <w:pPr>
              <w:jc w:val="center"/>
              <w:rPr>
                <w:rFonts w:ascii="Arial" w:eastAsia="Times New Roman" w:hAnsi="Arial" w:cs="Arial"/>
                <w:color w:val="000000"/>
                <w:sz w:val="20"/>
                <w:szCs w:val="20"/>
              </w:rPr>
            </w:pPr>
            <w:r>
              <w:rPr>
                <w:rFonts w:ascii="Arial" w:eastAsia="Times New Roman" w:hAnsi="Arial" w:cs="Arial"/>
                <w:color w:val="000000"/>
                <w:sz w:val="20"/>
                <w:szCs w:val="20"/>
              </w:rPr>
              <w:t>2</w:t>
            </w:r>
            <w:r w:rsidR="00551377">
              <w:rPr>
                <w:rFonts w:ascii="Arial" w:eastAsia="Times New Roman" w:hAnsi="Arial" w:cs="Arial"/>
                <w:color w:val="000000"/>
                <w:sz w:val="20"/>
                <w:szCs w:val="20"/>
              </w:rPr>
              <w:t>2</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OLEO LUBRIFICANTE </w:t>
            </w:r>
            <w:proofErr w:type="gramStart"/>
            <w:r w:rsidRPr="008F15CA">
              <w:rPr>
                <w:rFonts w:ascii="Arial" w:eastAsia="Times New Roman" w:hAnsi="Arial" w:cs="Arial"/>
                <w:color w:val="000000"/>
                <w:sz w:val="20"/>
                <w:szCs w:val="20"/>
              </w:rPr>
              <w:t>2</w:t>
            </w:r>
            <w:proofErr w:type="gramEnd"/>
            <w:r w:rsidRPr="008F15CA">
              <w:rPr>
                <w:rFonts w:ascii="Arial" w:eastAsia="Times New Roman" w:hAnsi="Arial" w:cs="Arial"/>
                <w:color w:val="000000"/>
                <w:sz w:val="20"/>
                <w:szCs w:val="20"/>
              </w:rPr>
              <w:t xml:space="preserve"> TEMPO 500 ML</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45,51</w:t>
            </w:r>
          </w:p>
        </w:tc>
        <w:tc>
          <w:tcPr>
            <w:tcW w:w="629"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4.551,00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w:t>
            </w:r>
            <w:r w:rsidR="00551377">
              <w:rPr>
                <w:rFonts w:ascii="Arial" w:eastAsia="Times New Roman" w:hAnsi="Arial" w:cs="Arial"/>
                <w:color w:val="000000"/>
                <w:sz w:val="20"/>
                <w:szCs w:val="20"/>
              </w:rPr>
              <w:t>3</w:t>
            </w:r>
          </w:p>
        </w:tc>
        <w:tc>
          <w:tcPr>
            <w:tcW w:w="419"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8E2CE6" w:rsidRPr="008F15CA" w:rsidRDefault="008E2CE6" w:rsidP="0024050C">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OLEO LUBRIFICANTE </w:t>
            </w:r>
            <w:proofErr w:type="gramStart"/>
            <w:r>
              <w:rPr>
                <w:rFonts w:ascii="Arial" w:eastAsia="Times New Roman" w:hAnsi="Arial" w:cs="Arial"/>
                <w:color w:val="000000"/>
                <w:sz w:val="20"/>
                <w:szCs w:val="20"/>
              </w:rPr>
              <w:t>5W</w:t>
            </w:r>
            <w:proofErr w:type="gramEnd"/>
            <w:r>
              <w:rPr>
                <w:rFonts w:ascii="Arial" w:eastAsia="Times New Roman" w:hAnsi="Arial" w:cs="Arial"/>
                <w:color w:val="000000"/>
                <w:sz w:val="20"/>
                <w:szCs w:val="20"/>
              </w:rPr>
              <w:t xml:space="preserve"> 40 100% SINTETICO</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8E2CE6" w:rsidRPr="008F15CA" w:rsidRDefault="008E2CE6" w:rsidP="0024050C">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 </w:t>
            </w:r>
            <w:r>
              <w:rPr>
                <w:rFonts w:ascii="Arial" w:eastAsia="Times New Roman" w:hAnsi="Arial" w:cs="Arial"/>
                <w:color w:val="000000"/>
                <w:sz w:val="20"/>
                <w:szCs w:val="20"/>
              </w:rPr>
              <w:t>67,71</w:t>
            </w:r>
          </w:p>
        </w:tc>
        <w:tc>
          <w:tcPr>
            <w:tcW w:w="629"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20.313,00</w:t>
            </w:r>
          </w:p>
        </w:tc>
        <w:tc>
          <w:tcPr>
            <w:tcW w:w="620" w:type="pct"/>
            <w:tcBorders>
              <w:top w:val="nil"/>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8E2CE6" w:rsidRPr="008F15CA" w:rsidTr="008E2CE6">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E2CE6" w:rsidRDefault="00551377"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24</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8E2CE6"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8E2CE6"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noWrap/>
            <w:vAlign w:val="bottom"/>
          </w:tcPr>
          <w:p w:rsidR="008E2CE6" w:rsidRDefault="008E2CE6" w:rsidP="0024050C">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ÓLEO LUBRIFICANTE SAE </w:t>
            </w:r>
            <w:proofErr w:type="gramStart"/>
            <w:r>
              <w:rPr>
                <w:rFonts w:ascii="Arial" w:eastAsia="Times New Roman" w:hAnsi="Arial" w:cs="Arial"/>
                <w:color w:val="000000"/>
                <w:sz w:val="20"/>
                <w:szCs w:val="20"/>
              </w:rPr>
              <w:t>0W</w:t>
            </w:r>
            <w:proofErr w:type="gramEnd"/>
            <w:r>
              <w:rPr>
                <w:rFonts w:ascii="Arial" w:eastAsia="Times New Roman" w:hAnsi="Arial" w:cs="Arial"/>
                <w:color w:val="000000"/>
                <w:sz w:val="20"/>
                <w:szCs w:val="20"/>
              </w:rPr>
              <w:t xml:space="preserve"> 20</w:t>
            </w:r>
          </w:p>
        </w:tc>
        <w:tc>
          <w:tcPr>
            <w:tcW w:w="768"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63,19</w:t>
            </w:r>
          </w:p>
        </w:tc>
        <w:tc>
          <w:tcPr>
            <w:tcW w:w="629"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18.957,00</w:t>
            </w:r>
          </w:p>
        </w:tc>
        <w:tc>
          <w:tcPr>
            <w:tcW w:w="620" w:type="pct"/>
            <w:tcBorders>
              <w:top w:val="single" w:sz="4" w:space="0" w:color="auto"/>
              <w:left w:val="nil"/>
              <w:bottom w:val="single" w:sz="4" w:space="0" w:color="auto"/>
              <w:right w:val="single" w:sz="4" w:space="0" w:color="auto"/>
            </w:tcBorders>
          </w:tcPr>
          <w:p w:rsidR="008E2CE6" w:rsidRPr="008F15CA" w:rsidRDefault="008E2CE6" w:rsidP="0024050C">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bl>
    <w:p w:rsidR="00321349" w:rsidRDefault="00321349" w:rsidP="00321349">
      <w:pPr>
        <w:spacing w:line="276" w:lineRule="auto"/>
        <w:jc w:val="both"/>
        <w:rPr>
          <w:rFonts w:ascii="Arial Nova" w:hAnsi="Arial Nova" w:cs="Arial"/>
          <w:b/>
          <w:sz w:val="22"/>
          <w:szCs w:val="22"/>
        </w:rPr>
      </w:pPr>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OS LICITANTES CLASSIFICADOS EM PRIMEIRO LUGAR CUJAS PROPOSTAS/VALORES ESTIVEREM ABAIXO DE 60% DO VALOR DE REFERÊNCIA, POR ITEM, SERÃO OBRIGADOS, ATRAVÉS DE DILIGÊNCIA ABERTA PELA AGENTE DE CONTRATAÇÕES, A COMPROVAR A EXEQUIBILIDADE DOS PREÇOS, COM A APRESENTAÇÃO DA SEGUINTE DOCUMENTAÇÃO:</w:t>
      </w:r>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lastRenderedPageBreak/>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321349" w:rsidRPr="003B33AD"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rsidR="00321349" w:rsidRDefault="00321349" w:rsidP="00321349">
      <w:pPr>
        <w:jc w:val="both"/>
        <w:rPr>
          <w:sz w:val="18"/>
        </w:rPr>
      </w:pPr>
    </w:p>
    <w:p w:rsidR="002F7CB7" w:rsidRDefault="002F7CB7" w:rsidP="002A4058">
      <w:pPr>
        <w:jc w:val="both"/>
        <w:rPr>
          <w:rFonts w:ascii="Arial" w:hAnsi="Arial" w:cs="Arial"/>
          <w:sz w:val="28"/>
          <w:szCs w:val="28"/>
        </w:rPr>
      </w:pPr>
    </w:p>
    <w:p w:rsidR="002A4058" w:rsidRDefault="002A4058" w:rsidP="00436C8B">
      <w:pPr>
        <w:pStyle w:val="Nivel2"/>
        <w:numPr>
          <w:ilvl w:val="1"/>
          <w:numId w:val="37"/>
        </w:numPr>
      </w:pPr>
      <w:r w:rsidRPr="0020168A">
        <w:t xml:space="preserve">Os </w:t>
      </w:r>
      <w:r w:rsidR="00080C6E">
        <w:t xml:space="preserve">produtos </w:t>
      </w:r>
      <w:r w:rsidRPr="0020168A">
        <w:t>objeto desta contratação são caracterizados como comuns, conforme justificativa constante do Estudo Técnico Preliminar.</w:t>
      </w:r>
    </w:p>
    <w:p w:rsidR="002A4058" w:rsidRDefault="002A4058" w:rsidP="00436C8B">
      <w:pPr>
        <w:pStyle w:val="Nivel2"/>
        <w:numPr>
          <w:ilvl w:val="1"/>
          <w:numId w:val="37"/>
        </w:numPr>
      </w:pPr>
      <w:r w:rsidRPr="0020168A">
        <w:t xml:space="preserve">O objeto desta contratação não se enquadra como sendo de bem de luxo, </w:t>
      </w:r>
      <w:r>
        <w:t>nos termos do art. 20 da Lei 14.133/21</w:t>
      </w:r>
      <w:r w:rsidRPr="0020168A">
        <w:t>conforme Decreto nº 10.818, de 27 de setembro de 2021.</w:t>
      </w:r>
    </w:p>
    <w:p w:rsidR="002A4058" w:rsidRPr="00B03DB5" w:rsidRDefault="002A4058" w:rsidP="00436C8B">
      <w:pPr>
        <w:pStyle w:val="Nivel2"/>
        <w:numPr>
          <w:ilvl w:val="1"/>
          <w:numId w:val="37"/>
        </w:numPr>
        <w:ind w:left="0" w:firstLine="0"/>
        <w:rPr>
          <w:iCs/>
          <w:color w:val="auto"/>
        </w:rPr>
      </w:pPr>
      <w:r w:rsidRPr="005F295F">
        <w:t>A validade da Ata de Registro de Preços será de</w:t>
      </w:r>
      <w:r>
        <w:t xml:space="preserve"> </w:t>
      </w:r>
      <w:proofErr w:type="gramStart"/>
      <w:r>
        <w:t>1</w:t>
      </w:r>
      <w:proofErr w:type="gramEnd"/>
      <w:r>
        <w:t xml:space="preserve">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2A4058" w:rsidRDefault="002A4058" w:rsidP="00436C8B">
      <w:pPr>
        <w:pStyle w:val="Nivel3"/>
        <w:numPr>
          <w:ilvl w:val="2"/>
          <w:numId w:val="37"/>
        </w:numPr>
        <w:ind w:left="284" w:firstLine="0"/>
      </w:pP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436C8B">
      <w:pPr>
        <w:pStyle w:val="Nivel3"/>
        <w:numPr>
          <w:ilvl w:val="2"/>
          <w:numId w:val="37"/>
        </w:numPr>
        <w:ind w:left="284" w:firstLine="0"/>
      </w:pPr>
      <w:r>
        <w:t>Na formalização do contrato ou do instrumento substituto deverá haver a indicação da disponibilidade dos créditos orçamentários respectivos.</w:t>
      </w:r>
    </w:p>
    <w:p w:rsidR="002A4058" w:rsidRDefault="002A4058" w:rsidP="00436C8B">
      <w:pPr>
        <w:pStyle w:val="Nivel2"/>
        <w:numPr>
          <w:ilvl w:val="1"/>
          <w:numId w:val="37"/>
        </w:numPr>
        <w:ind w:left="0" w:firstLine="0"/>
      </w:pPr>
      <w:r w:rsidRPr="00C74737">
        <w:t>A contratação com os fornecedores registrados na ata será formalizada pelo órgão</w:t>
      </w:r>
      <w:r w:rsidR="00B80773">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B80773">
        <w:t xml:space="preserve"> </w:t>
      </w:r>
      <w:r w:rsidRPr="00C74737">
        <w:t>despesa, autorização de compra ou outro instrumento hábil, conforme o art. 95 da Lei nº 14.133, de 2021.</w:t>
      </w:r>
    </w:p>
    <w:p w:rsidR="002A4058" w:rsidRPr="00C82CB6" w:rsidRDefault="002A4058" w:rsidP="00436C8B">
      <w:pPr>
        <w:pStyle w:val="Nivel3"/>
        <w:numPr>
          <w:ilvl w:val="2"/>
          <w:numId w:val="37"/>
        </w:numPr>
        <w:ind w:left="284" w:firstLine="0"/>
      </w:pPr>
      <w:r w:rsidRPr="007B2846">
        <w:t xml:space="preserve">O instrumento contratual de que trata o item </w:t>
      </w:r>
      <w:r w:rsidR="005C6D9E">
        <w:t>1.</w:t>
      </w:r>
      <w:r w:rsidR="00436C8B">
        <w:t>4</w:t>
      </w:r>
      <w:r w:rsidR="005C6D9E">
        <w:t>.1</w:t>
      </w:r>
      <w:r w:rsidRPr="007B2846">
        <w:t xml:space="preserve">. </w:t>
      </w:r>
      <w:proofErr w:type="gramStart"/>
      <w:r w:rsidRPr="007B2846">
        <w:t>deverá</w:t>
      </w:r>
      <w:proofErr w:type="gramEnd"/>
      <w:r w:rsidRPr="007B2846">
        <w:t xml:space="preserve"> ser assinado no prazo de validade da ata de registro de preços.</w:t>
      </w:r>
    </w:p>
    <w:p w:rsidR="002A4058" w:rsidRPr="007B2846" w:rsidRDefault="002A4058" w:rsidP="00436C8B">
      <w:pPr>
        <w:pStyle w:val="Nivel2"/>
        <w:numPr>
          <w:ilvl w:val="1"/>
          <w:numId w:val="37"/>
        </w:numPr>
        <w:ind w:left="0" w:firstLine="0"/>
      </w:pPr>
      <w:r w:rsidRPr="007B2846">
        <w:t>Os contratos decorrentes do sistema de registro de preços poderão ser alterados, observado o art. 124 da Lei nº 14.133, de 2021.</w:t>
      </w:r>
    </w:p>
    <w:p w:rsidR="002A4058" w:rsidRPr="00C82CB6" w:rsidRDefault="002A4058" w:rsidP="00436C8B">
      <w:pPr>
        <w:pStyle w:val="Nivel2"/>
        <w:numPr>
          <w:ilvl w:val="1"/>
          <w:numId w:val="37"/>
        </w:numPr>
        <w:ind w:left="0" w:firstLine="0"/>
      </w:pPr>
      <w:r w:rsidRPr="00C82CB6">
        <w:t>Após a homologação da licitação ou da contratação direta, deverão ser observadas as seguintes condições para formalização da ata de registro de preços:</w:t>
      </w:r>
    </w:p>
    <w:p w:rsidR="002A4058" w:rsidRPr="00C82CB6" w:rsidRDefault="002A4058" w:rsidP="00436C8B">
      <w:pPr>
        <w:pStyle w:val="Nivel3"/>
        <w:numPr>
          <w:ilvl w:val="2"/>
          <w:numId w:val="37"/>
        </w:numPr>
        <w:ind w:left="284" w:firstLine="0"/>
      </w:pPr>
      <w:r w:rsidRPr="00B03DB5">
        <w:rPr>
          <w:color w:val="auto"/>
        </w:rPr>
        <w:lastRenderedPageBreak/>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2A4058" w:rsidRPr="007B2846" w:rsidRDefault="002A4058" w:rsidP="00436C8B">
      <w:pPr>
        <w:pStyle w:val="Nivel3"/>
        <w:numPr>
          <w:ilvl w:val="2"/>
          <w:numId w:val="37"/>
        </w:numPr>
        <w:ind w:left="284" w:firstLine="0"/>
      </w:pPr>
      <w:r w:rsidRPr="007B2846">
        <w:t>Será incluído na ata, na forma de anexo, o registro dos licitantes ou dos fornecedores que:</w:t>
      </w:r>
    </w:p>
    <w:p w:rsidR="002A4058" w:rsidRPr="007B2846" w:rsidRDefault="002A4058" w:rsidP="00436C8B">
      <w:pPr>
        <w:pStyle w:val="Nivel4"/>
        <w:numPr>
          <w:ilvl w:val="3"/>
          <w:numId w:val="37"/>
        </w:numPr>
        <w:ind w:left="567" w:firstLine="0"/>
      </w:pP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436C8B">
      <w:pPr>
        <w:pStyle w:val="Nivel4"/>
        <w:numPr>
          <w:ilvl w:val="3"/>
          <w:numId w:val="37"/>
        </w:numPr>
        <w:ind w:left="567" w:firstLine="0"/>
      </w:pPr>
      <w:r w:rsidRPr="007B2846">
        <w:t>Mantiverem sua proposta original.</w:t>
      </w:r>
      <w:bookmarkStart w:id="65" w:name="cadastro_reserva"/>
      <w:bookmarkEnd w:id="65"/>
    </w:p>
    <w:p w:rsidR="002A4058" w:rsidRPr="00C82CB6" w:rsidRDefault="002A4058" w:rsidP="00436C8B">
      <w:pPr>
        <w:pStyle w:val="Nivel3"/>
        <w:numPr>
          <w:ilvl w:val="2"/>
          <w:numId w:val="37"/>
        </w:numPr>
        <w:ind w:left="284" w:firstLine="0"/>
      </w:pPr>
      <w:r w:rsidRPr="007B2846">
        <w:t>Será respeitada, nas contratações, a ordem de classificação dos licitantes ou dos fornecedores registrados na ata</w:t>
      </w:r>
      <w:r w:rsidRPr="00C82CB6">
        <w:t>.</w:t>
      </w:r>
    </w:p>
    <w:p w:rsidR="002A4058" w:rsidRDefault="002A4058" w:rsidP="00436C8B">
      <w:pPr>
        <w:pStyle w:val="Nivel2"/>
        <w:numPr>
          <w:ilvl w:val="1"/>
          <w:numId w:val="37"/>
        </w:numPr>
        <w:ind w:left="0" w:firstLine="0"/>
      </w:pPr>
      <w:r w:rsidRPr="00063172">
        <w:t xml:space="preserve">O registro a que se refere o item </w:t>
      </w:r>
      <w:r>
        <w:t>1.</w:t>
      </w:r>
      <w:r w:rsidR="00436C8B">
        <w:t>7</w:t>
      </w:r>
      <w:r>
        <w:t xml:space="preserve">.2 </w:t>
      </w:r>
      <w:r w:rsidRPr="00C82CB6">
        <w:t>tem</w:t>
      </w:r>
      <w:r w:rsidRPr="00063172">
        <w:t xml:space="preserve"> por objetivo a formação de cadastro</w:t>
      </w:r>
      <w:r w:rsidR="009D43F8">
        <w:t xml:space="preserve"> </w:t>
      </w:r>
      <w:r w:rsidRPr="00063172">
        <w:t xml:space="preserve">de reserva </w:t>
      </w:r>
      <w:r>
        <w:t xml:space="preserve">para </w:t>
      </w:r>
      <w:r w:rsidRPr="00063172">
        <w:t>o caso de impossibilidade de atendimento pelo signatário da ata.</w:t>
      </w:r>
    </w:p>
    <w:p w:rsidR="002A4058" w:rsidRPr="00C82CB6" w:rsidRDefault="002A4058" w:rsidP="00436C8B">
      <w:pPr>
        <w:pStyle w:val="Nivel2"/>
        <w:numPr>
          <w:ilvl w:val="1"/>
          <w:numId w:val="37"/>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B80773">
        <w:t xml:space="preserve"> </w:t>
      </w:r>
      <w:r w:rsidRPr="00C82CB6">
        <w:t>antecederão aqueles que mantiverem sua proposta original.</w:t>
      </w:r>
    </w:p>
    <w:p w:rsidR="002A4058" w:rsidRPr="00C82CB6" w:rsidRDefault="002A4058" w:rsidP="00436C8B">
      <w:pPr>
        <w:pStyle w:val="Nivel2"/>
        <w:numPr>
          <w:ilvl w:val="1"/>
          <w:numId w:val="37"/>
        </w:numPr>
        <w:ind w:left="0" w:firstLine="0"/>
      </w:pPr>
      <w:r w:rsidRPr="00C82CB6">
        <w:t xml:space="preserve">A habilitação dos licitantes que comporão o cadastro de reserva a que se refere o item </w:t>
      </w:r>
      <w:r>
        <w:t>1.</w:t>
      </w:r>
      <w:r w:rsidR="00436C8B">
        <w:t>7</w:t>
      </w:r>
      <w:r>
        <w:t>.2.2</w:t>
      </w:r>
      <w:r w:rsidRPr="00C82CB6">
        <w:t xml:space="preserve"> somente será efetuada quando houver necessidade de contratação dos licitantes</w:t>
      </w:r>
      <w:r w:rsidR="00B80773">
        <w:t xml:space="preserve"> </w:t>
      </w:r>
      <w:r w:rsidRPr="00C82CB6">
        <w:t>remanescentes, nas seguintes hipóteses:</w:t>
      </w:r>
      <w:bookmarkStart w:id="66" w:name="habilitacao_reserva"/>
      <w:bookmarkEnd w:id="66"/>
    </w:p>
    <w:p w:rsidR="002A4058" w:rsidRPr="00C82CB6" w:rsidRDefault="002A4058" w:rsidP="00436C8B">
      <w:pPr>
        <w:pStyle w:val="Nivel3"/>
        <w:numPr>
          <w:ilvl w:val="2"/>
          <w:numId w:val="37"/>
        </w:numPr>
        <w:ind w:left="284" w:firstLine="0"/>
      </w:pPr>
      <w:r w:rsidRPr="00C82CB6">
        <w:t>Quando o licitante vencedor não assinar a ata de registro de preços, no prazo e nas</w:t>
      </w:r>
      <w:r w:rsidR="00B80773">
        <w:t xml:space="preserve"> </w:t>
      </w:r>
      <w:r w:rsidRPr="00C82CB6">
        <w:t xml:space="preserve">condições </w:t>
      </w:r>
      <w:r w:rsidRPr="00E103A1">
        <w:rPr>
          <w:color w:val="auto"/>
        </w:rPr>
        <w:t xml:space="preserve">estabelecidos </w:t>
      </w:r>
      <w:r w:rsidRPr="00E103A1">
        <w:rPr>
          <w:i/>
          <w:iCs/>
          <w:color w:val="auto"/>
        </w:rPr>
        <w:t>no edital</w:t>
      </w:r>
      <w:r w:rsidR="00B80773">
        <w:rPr>
          <w:i/>
          <w:iCs/>
          <w:color w:val="auto"/>
        </w:rPr>
        <w:t xml:space="preserve"> </w:t>
      </w:r>
      <w:r w:rsidRPr="00E103A1">
        <w:rPr>
          <w:i/>
          <w:iCs/>
          <w:color w:val="auto"/>
        </w:rPr>
        <w:t>ou no aviso de contratação direta;</w:t>
      </w:r>
      <w:r w:rsidR="00B80773">
        <w:rPr>
          <w:i/>
          <w:iCs/>
          <w:color w:val="auto"/>
        </w:rPr>
        <w:t xml:space="preserve"> </w:t>
      </w:r>
      <w:proofErr w:type="gramStart"/>
      <w:r w:rsidRPr="00E103A1">
        <w:rPr>
          <w:color w:val="auto"/>
        </w:rPr>
        <w:t>e</w:t>
      </w:r>
      <w:proofErr w:type="gramEnd"/>
    </w:p>
    <w:p w:rsidR="002A4058" w:rsidRPr="00C82CB6" w:rsidRDefault="002A4058" w:rsidP="00436C8B">
      <w:pPr>
        <w:pStyle w:val="Nivel3"/>
        <w:numPr>
          <w:ilvl w:val="2"/>
          <w:numId w:val="37"/>
        </w:numPr>
        <w:ind w:left="284" w:firstLine="0"/>
      </w:pPr>
      <w:r w:rsidRPr="00C82CB6">
        <w:t>Quando houver o cancelamento do registro do licitante ou do registro de preços nas</w:t>
      </w:r>
      <w:r w:rsidR="00B80773">
        <w:t xml:space="preserve"> </w:t>
      </w:r>
      <w:r w:rsidRPr="00C82CB6">
        <w:t xml:space="preserve">hipóteses previstas </w:t>
      </w:r>
      <w:r>
        <w:t>em Ata</w:t>
      </w:r>
      <w:r w:rsidRPr="00C82CB6">
        <w:t>.</w:t>
      </w:r>
    </w:p>
    <w:p w:rsidR="002A4058" w:rsidRDefault="002A4058" w:rsidP="00436C8B">
      <w:pPr>
        <w:pStyle w:val="Nivel2"/>
        <w:numPr>
          <w:ilvl w:val="1"/>
          <w:numId w:val="37"/>
        </w:numPr>
        <w:ind w:left="0" w:firstLine="0"/>
      </w:pPr>
      <w:r w:rsidRPr="00666FEB">
        <w:t>O preço registrado com indicação dos licitantes e fornecedores será divulgado no PNCP</w:t>
      </w:r>
      <w:r w:rsidR="00B80773">
        <w:t xml:space="preserve"> </w:t>
      </w:r>
      <w:r w:rsidRPr="002A6165">
        <w:t>e ficará disponibilizado durante a vigência da ata de registro de preços.</w:t>
      </w:r>
    </w:p>
    <w:p w:rsidR="002A4058" w:rsidRPr="0020168A" w:rsidRDefault="002A4058" w:rsidP="00436C8B">
      <w:pPr>
        <w:pStyle w:val="Nivel2"/>
        <w:numPr>
          <w:ilvl w:val="1"/>
          <w:numId w:val="37"/>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Pr="0020168A" w:rsidRDefault="002A4058" w:rsidP="00436C8B">
      <w:pPr>
        <w:pStyle w:val="Nivel01"/>
        <w:numPr>
          <w:ilvl w:val="0"/>
          <w:numId w:val="37"/>
        </w:numPr>
        <w:spacing w:beforeLines="0" w:afterLines="0" w:line="276" w:lineRule="auto"/>
        <w:ind w:left="0" w:firstLine="0"/>
      </w:pPr>
      <w:r w:rsidRPr="0020168A">
        <w:t>FUNDAMENTAÇÃO E DESCRIÇÃO DA NECESSIDADE DA CONTRATAÇÃO</w:t>
      </w:r>
    </w:p>
    <w:p w:rsidR="002A4058" w:rsidRPr="0020168A" w:rsidRDefault="002A4058" w:rsidP="00436C8B">
      <w:pPr>
        <w:pStyle w:val="Nivel2"/>
        <w:numPr>
          <w:ilvl w:val="1"/>
          <w:numId w:val="38"/>
        </w:numPr>
      </w:pPr>
      <w:r w:rsidRPr="0020168A">
        <w:t>A Fundamentação da Contratação e de seus quantitativos encontra-se pormenorizada em Tópico específico dos Estudos Técnicos Preliminares, apêndice deste Termo de Referência.</w:t>
      </w:r>
    </w:p>
    <w:p w:rsidR="002A4058" w:rsidRPr="0020168A" w:rsidRDefault="002A4058" w:rsidP="00436C8B">
      <w:pPr>
        <w:pStyle w:val="Nivel01"/>
        <w:numPr>
          <w:ilvl w:val="0"/>
          <w:numId w:val="38"/>
        </w:numPr>
        <w:spacing w:beforeLines="0" w:afterLines="0" w:line="276" w:lineRule="auto"/>
        <w:ind w:left="0" w:firstLine="0"/>
      </w:pPr>
      <w:proofErr w:type="gramStart"/>
      <w:r>
        <w:t>DESCRIÇÃO DA SOLUÇÃO COMO UM TODO CONSIDERADO</w:t>
      </w:r>
      <w:proofErr w:type="gramEnd"/>
      <w:r>
        <w:t xml:space="preserve"> O CICLO DE VIDA DO OBJETO E ESPECIFICAÇÃO DO PRODUTO</w:t>
      </w:r>
    </w:p>
    <w:p w:rsidR="002A4058" w:rsidRPr="000E48F7" w:rsidRDefault="002A4058" w:rsidP="00436C8B">
      <w:pPr>
        <w:pStyle w:val="Nvel2-Red"/>
        <w:numPr>
          <w:ilvl w:val="1"/>
          <w:numId w:val="38"/>
        </w:numPr>
        <w:ind w:left="0" w:firstLine="0"/>
        <w:rPr>
          <w:i w:val="0"/>
          <w:color w:val="auto"/>
        </w:rPr>
      </w:pPr>
      <w:r w:rsidRPr="000E48F7">
        <w:rPr>
          <w:i w:val="0"/>
          <w:color w:val="auto"/>
        </w:rPr>
        <w:t xml:space="preserve">A descrição da solução como um todo </w:t>
      </w:r>
      <w:proofErr w:type="gramStart"/>
      <w:r w:rsidRPr="000E48F7">
        <w:rPr>
          <w:i w:val="0"/>
          <w:color w:val="auto"/>
        </w:rPr>
        <w:t>encontra-se</w:t>
      </w:r>
      <w:proofErr w:type="gramEnd"/>
      <w:r w:rsidRPr="000E48F7">
        <w:rPr>
          <w:i w:val="0"/>
          <w:color w:val="auto"/>
        </w:rPr>
        <w:t xml:space="preserve"> pormenorizada em tópico específico dos Estudos Técnicos Preliminares, apêndice deste Termo de Referência.</w:t>
      </w:r>
    </w:p>
    <w:p w:rsidR="002A4058" w:rsidRPr="00905479" w:rsidRDefault="002A4058" w:rsidP="00436C8B">
      <w:pPr>
        <w:pStyle w:val="Nivel01"/>
        <w:numPr>
          <w:ilvl w:val="0"/>
          <w:numId w:val="38"/>
        </w:numPr>
        <w:spacing w:beforeLines="0" w:afterLines="0" w:line="276" w:lineRule="auto"/>
        <w:ind w:left="0" w:firstLine="0"/>
      </w:pPr>
      <w:r>
        <w:lastRenderedPageBreak/>
        <w:t>REQUISITOS DA CONTRATAÇÃO</w:t>
      </w:r>
    </w:p>
    <w:p w:rsidR="002A4058" w:rsidRPr="00905479" w:rsidRDefault="002A4058" w:rsidP="002A4058">
      <w:pPr>
        <w:pStyle w:val="Nvel1-SemNumPreto"/>
      </w:pPr>
      <w:r w:rsidRPr="00905479">
        <w:t>Sustentabilidade:</w:t>
      </w:r>
    </w:p>
    <w:p w:rsidR="002A4058" w:rsidRPr="00905479" w:rsidRDefault="002A4058" w:rsidP="00436C8B">
      <w:pPr>
        <w:pStyle w:val="Nivel2"/>
        <w:numPr>
          <w:ilvl w:val="1"/>
          <w:numId w:val="38"/>
        </w:numPr>
        <w:ind w:left="0" w:firstLine="0"/>
        <w:rPr>
          <w:color w:val="auto"/>
          <w:shd w:val="clear" w:color="auto" w:fill="FFFFFF"/>
        </w:rPr>
      </w:pPr>
      <w:proofErr w:type="gramStart"/>
      <w:r w:rsidRPr="00905479">
        <w:rPr>
          <w:color w:val="auto"/>
        </w:rPr>
        <w:t>Face a</w:t>
      </w:r>
      <w:proofErr w:type="gramEnd"/>
      <w:r w:rsidRPr="00905479">
        <w:rPr>
          <w:color w:val="auto"/>
        </w:rPr>
        <w:t xml:space="preserve"> natureza da aquisição, não foram identificados possíveis impactos ambie</w:t>
      </w:r>
      <w:r w:rsidR="0007627C">
        <w:rPr>
          <w:color w:val="auto"/>
        </w:rPr>
        <w:t>ntais relevantes, devendo a contratada</w:t>
      </w:r>
      <w:r w:rsidRPr="00905479">
        <w:rPr>
          <w:color w:val="auto"/>
        </w:rPr>
        <w:t>, na hipótese da aquisição gerar algum tipo de refugo, p</w:t>
      </w:r>
      <w:r>
        <w:rPr>
          <w:color w:val="auto"/>
        </w:rPr>
        <w:t>ro</w:t>
      </w:r>
      <w:r w:rsidRPr="00905479">
        <w:rPr>
          <w:color w:val="auto"/>
        </w:rPr>
        <w:t>mover o adequado descarte nos termos da legislação ambiental vigente</w:t>
      </w:r>
      <w:r w:rsidR="00080C6E">
        <w:rPr>
          <w:color w:val="auto"/>
        </w:rPr>
        <w:t>, bem como atender a mesma quando da fabricação e/ou distribuição e/ou fornecimento</w:t>
      </w:r>
      <w:r w:rsidRPr="00905479">
        <w:rPr>
          <w:color w:val="auto"/>
        </w:rPr>
        <w:t>.</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436C8B">
      <w:pPr>
        <w:pStyle w:val="Nvel2-Red"/>
        <w:numPr>
          <w:ilvl w:val="1"/>
          <w:numId w:val="38"/>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436C8B">
      <w:pPr>
        <w:pStyle w:val="Nvel2-Red"/>
        <w:numPr>
          <w:ilvl w:val="1"/>
          <w:numId w:val="38"/>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t>Subcontratação</w:t>
      </w:r>
    </w:p>
    <w:p w:rsidR="002A4058" w:rsidRPr="00905479" w:rsidRDefault="002A4058" w:rsidP="00436C8B">
      <w:pPr>
        <w:pStyle w:val="Nivel2"/>
        <w:numPr>
          <w:ilvl w:val="1"/>
          <w:numId w:val="38"/>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Pr="00905479" w:rsidRDefault="002A4058" w:rsidP="00436C8B">
      <w:pPr>
        <w:pStyle w:val="Nvel2-Red"/>
        <w:numPr>
          <w:ilvl w:val="1"/>
          <w:numId w:val="38"/>
        </w:numPr>
        <w:ind w:left="0" w:firstLine="0"/>
        <w:rPr>
          <w:i w:val="0"/>
          <w:color w:val="auto"/>
        </w:rPr>
      </w:pPr>
      <w:r w:rsidRPr="00905479">
        <w:rPr>
          <w:i w:val="0"/>
          <w:color w:val="auto"/>
        </w:rPr>
        <w:t xml:space="preserve">Não haverá exigência da garantia da contratação dos </w:t>
      </w:r>
      <w:hyperlink r:id="rId54"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436C8B">
      <w:pPr>
        <w:pStyle w:val="Nivel01"/>
        <w:numPr>
          <w:ilvl w:val="0"/>
          <w:numId w:val="38"/>
        </w:numPr>
        <w:spacing w:beforeLines="0" w:afterLines="0" w:line="276" w:lineRule="auto"/>
        <w:ind w:left="0" w:firstLine="0"/>
      </w:pPr>
      <w:r w:rsidRPr="00905479">
        <w:t>MODELO DE EXECUÇÃO DO OBJETO</w:t>
      </w:r>
    </w:p>
    <w:p w:rsidR="002A4058" w:rsidRPr="00905479" w:rsidRDefault="002A4058" w:rsidP="002A4058">
      <w:pPr>
        <w:pStyle w:val="Nvel1-SemNum"/>
        <w:spacing w:before="288" w:after="288"/>
        <w:rPr>
          <w:color w:val="auto"/>
        </w:rPr>
      </w:pPr>
      <w:r w:rsidRPr="00905479">
        <w:rPr>
          <w:color w:val="auto"/>
        </w:rPr>
        <w:t>Condições de Entrega</w:t>
      </w:r>
    </w:p>
    <w:p w:rsidR="002A4058" w:rsidRPr="00DD384D" w:rsidRDefault="002A4058" w:rsidP="00436C8B">
      <w:pPr>
        <w:pStyle w:val="Nvel2-Red"/>
        <w:numPr>
          <w:ilvl w:val="1"/>
          <w:numId w:val="38"/>
        </w:numPr>
        <w:ind w:left="0" w:firstLine="0"/>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sidR="005C6D9E">
        <w:rPr>
          <w:i w:val="0"/>
          <w:color w:val="auto"/>
        </w:rPr>
        <w:t>10</w:t>
      </w:r>
      <w:r w:rsidRPr="00DD384D">
        <w:rPr>
          <w:i w:val="0"/>
          <w:color w:val="auto"/>
        </w:rPr>
        <w:t xml:space="preserve"> (</w:t>
      </w:r>
      <w:r w:rsidR="005C6D9E">
        <w:rPr>
          <w:i w:val="0"/>
          <w:color w:val="auto"/>
        </w:rPr>
        <w:t>dez</w:t>
      </w:r>
      <w:r w:rsidRPr="00DD384D">
        <w:rPr>
          <w:i w:val="0"/>
          <w:color w:val="auto"/>
        </w:rPr>
        <w:t xml:space="preserve">) dias, contados do recebimento pela contratada/detentora da respectiva ordem de fornecimento. </w:t>
      </w:r>
    </w:p>
    <w:p w:rsidR="002A4058" w:rsidRPr="00147CD8" w:rsidRDefault="002A4058" w:rsidP="00436C8B">
      <w:pPr>
        <w:pStyle w:val="Nvel2-Red"/>
        <w:numPr>
          <w:ilvl w:val="1"/>
          <w:numId w:val="38"/>
        </w:numPr>
        <w:ind w:left="0" w:firstLine="0"/>
        <w:rPr>
          <w:i w:val="0"/>
          <w:color w:val="auto"/>
        </w:rPr>
      </w:pPr>
      <w:r w:rsidRPr="00DD384D">
        <w:rPr>
          <w:i w:val="0"/>
          <w:color w:val="auto"/>
        </w:rPr>
        <w:t xml:space="preserve">Caso não seja possível no prazo assinalado, a empresa deverá comunicar as razões respectivas com pelo menos 02 (dois) dias de antecedência para que qualquer pleito de prorrogação de prazo seja </w:t>
      </w:r>
      <w:r w:rsidRPr="00147CD8">
        <w:rPr>
          <w:i w:val="0"/>
          <w:color w:val="auto"/>
        </w:rPr>
        <w:t>analisado, ressalvadas situações de caso fortuito e força maior.</w:t>
      </w:r>
    </w:p>
    <w:p w:rsidR="00147CD8" w:rsidRPr="00147CD8" w:rsidRDefault="002A4058" w:rsidP="00436C8B">
      <w:pPr>
        <w:pStyle w:val="Nivel2"/>
        <w:numPr>
          <w:ilvl w:val="1"/>
          <w:numId w:val="38"/>
        </w:numPr>
        <w:ind w:left="0" w:firstLine="0"/>
        <w:rPr>
          <w:color w:val="auto"/>
        </w:rPr>
      </w:pPr>
      <w:r w:rsidRPr="00147CD8">
        <w:rPr>
          <w:color w:val="auto"/>
        </w:rPr>
        <w:t xml:space="preserve">Os bens deverão ser entregues no seguinte endereço: </w:t>
      </w:r>
    </w:p>
    <w:p w:rsidR="00147CD8" w:rsidRPr="00147CD8" w:rsidRDefault="00147CD8" w:rsidP="00147CD8">
      <w:pPr>
        <w:pStyle w:val="Nivel2"/>
        <w:numPr>
          <w:ilvl w:val="0"/>
          <w:numId w:val="0"/>
        </w:numPr>
        <w:rPr>
          <w:color w:val="auto"/>
        </w:rPr>
      </w:pPr>
      <w:r w:rsidRPr="00147CD8">
        <w:rPr>
          <w:color w:val="auto"/>
        </w:rPr>
        <w:t xml:space="preserve">Rua </w:t>
      </w:r>
      <w:r w:rsidR="002F7CB7" w:rsidRPr="00147CD8">
        <w:rPr>
          <w:color w:val="auto"/>
        </w:rPr>
        <w:t>Olímpio</w:t>
      </w:r>
      <w:r w:rsidRPr="00147CD8">
        <w:rPr>
          <w:color w:val="auto"/>
        </w:rPr>
        <w:t xml:space="preserve"> Campos, 039- Centro – Lontra/MG.</w:t>
      </w:r>
    </w:p>
    <w:p w:rsidR="002A4058" w:rsidRDefault="002A4058" w:rsidP="002A4058">
      <w:pPr>
        <w:pStyle w:val="Nvel1-SemNumPreto"/>
      </w:pPr>
      <w:r>
        <w:lastRenderedPageBreak/>
        <w:t>Garantia/Validade</w:t>
      </w:r>
    </w:p>
    <w:p w:rsidR="002A4058" w:rsidRPr="00C758F3" w:rsidRDefault="002A4058" w:rsidP="00436C8B">
      <w:pPr>
        <w:pStyle w:val="Nvel2-Red"/>
        <w:numPr>
          <w:ilvl w:val="1"/>
          <w:numId w:val="38"/>
        </w:numPr>
        <w:ind w:left="0" w:firstLine="0"/>
        <w:rPr>
          <w:i w:val="0"/>
          <w:color w:val="auto"/>
        </w:rPr>
      </w:pPr>
      <w:r>
        <w:rPr>
          <w:i w:val="0"/>
          <w:color w:val="auto"/>
        </w:rPr>
        <w:t>A validade dos produtos</w:t>
      </w:r>
      <w:r w:rsidR="00603A89">
        <w:rPr>
          <w:i w:val="0"/>
          <w:color w:val="auto"/>
        </w:rPr>
        <w:t xml:space="preserve">, conforme o caso, </w:t>
      </w:r>
      <w:r>
        <w:rPr>
          <w:i w:val="0"/>
          <w:color w:val="auto"/>
        </w:rPr>
        <w:t xml:space="preserve">deve ser de </w:t>
      </w:r>
      <w:proofErr w:type="gramStart"/>
      <w:r>
        <w:rPr>
          <w:i w:val="0"/>
          <w:color w:val="auto"/>
        </w:rPr>
        <w:t xml:space="preserve">no </w:t>
      </w:r>
      <w:r w:rsidR="00603A89">
        <w:rPr>
          <w:i w:val="0"/>
          <w:color w:val="auto"/>
        </w:rPr>
        <w:t>80</w:t>
      </w:r>
      <w:proofErr w:type="gramEnd"/>
      <w:r w:rsidR="00603A89">
        <w:rPr>
          <w:i w:val="0"/>
          <w:color w:val="auto"/>
        </w:rPr>
        <w:t xml:space="preserve">% </w:t>
      </w:r>
      <w:r>
        <w:rPr>
          <w:i w:val="0"/>
          <w:color w:val="auto"/>
        </w:rPr>
        <w:t>do estabelecido pelo fabricante, a contar do recebimento do produto pelo Contratante</w:t>
      </w:r>
      <w:r w:rsidR="001D3F40">
        <w:rPr>
          <w:i w:val="0"/>
          <w:color w:val="auto"/>
        </w:rPr>
        <w:t>, conforme o caso</w:t>
      </w:r>
      <w:r>
        <w:rPr>
          <w:i w:val="0"/>
          <w:color w:val="auto"/>
        </w:rPr>
        <w:t>.</w:t>
      </w:r>
    </w:p>
    <w:p w:rsidR="002A4058" w:rsidRPr="0020168A" w:rsidRDefault="002A4058" w:rsidP="00436C8B">
      <w:pPr>
        <w:pStyle w:val="Nivel01"/>
        <w:numPr>
          <w:ilvl w:val="0"/>
          <w:numId w:val="38"/>
        </w:numPr>
        <w:spacing w:beforeLines="0" w:afterLines="0" w:line="276" w:lineRule="auto"/>
        <w:ind w:left="0" w:firstLine="0"/>
      </w:pPr>
      <w:r>
        <w:t>MODELO DE GESTÃO DO CONTRATO</w:t>
      </w:r>
    </w:p>
    <w:p w:rsidR="002A4058" w:rsidRPr="0020168A" w:rsidRDefault="002A4058" w:rsidP="00436C8B">
      <w:pPr>
        <w:pStyle w:val="Nivel2"/>
        <w:numPr>
          <w:ilvl w:val="1"/>
          <w:numId w:val="38"/>
        </w:numPr>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436C8B">
      <w:pPr>
        <w:pStyle w:val="Nivel2"/>
        <w:numPr>
          <w:ilvl w:val="1"/>
          <w:numId w:val="38"/>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436C8B">
      <w:pPr>
        <w:pStyle w:val="Nivel2"/>
        <w:numPr>
          <w:ilvl w:val="1"/>
          <w:numId w:val="38"/>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436C8B">
      <w:pPr>
        <w:pStyle w:val="Nivel2"/>
        <w:numPr>
          <w:ilvl w:val="1"/>
          <w:numId w:val="38"/>
        </w:numPr>
        <w:ind w:left="0" w:firstLine="0"/>
      </w:pPr>
      <w:r>
        <w:t>O órgão ou entidade poderá convocar representante da empresa para adoção de providências que devam ser cumpridas de imediato.</w:t>
      </w:r>
    </w:p>
    <w:p w:rsidR="002A4058" w:rsidRDefault="002A4058" w:rsidP="00436C8B">
      <w:pPr>
        <w:pStyle w:val="Nivel2"/>
        <w:numPr>
          <w:ilvl w:val="1"/>
          <w:numId w:val="38"/>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436C8B">
      <w:pPr>
        <w:pStyle w:val="Nivel2"/>
        <w:numPr>
          <w:ilvl w:val="1"/>
          <w:numId w:val="38"/>
        </w:numPr>
        <w:ind w:left="0" w:firstLine="0"/>
      </w:pPr>
      <w:r w:rsidRPr="00C758F3">
        <w:t xml:space="preserve">A execução do contrato deverá ser acompanhada e fiscalizada pelo(s) </w:t>
      </w:r>
      <w:proofErr w:type="gramStart"/>
      <w:r w:rsidRPr="00C758F3">
        <w:t>fiscal(</w:t>
      </w:r>
      <w:proofErr w:type="spellStart"/>
      <w:proofErr w:type="gramEnd"/>
      <w:r w:rsidRPr="00C758F3">
        <w:t>is</w:t>
      </w:r>
      <w:proofErr w:type="spellEnd"/>
      <w:r w:rsidRPr="00C758F3">
        <w:t>) do contrato, ou pelos respectivos substitutos (</w:t>
      </w:r>
      <w:hyperlink r:id="rId55"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436C8B">
      <w:pPr>
        <w:pStyle w:val="Nivel2"/>
        <w:numPr>
          <w:ilvl w:val="1"/>
          <w:numId w:val="38"/>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436C8B">
      <w:pPr>
        <w:pStyle w:val="Nivel3"/>
        <w:numPr>
          <w:ilvl w:val="2"/>
          <w:numId w:val="38"/>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6" w:anchor="art117§1">
        <w:r w:rsidRPr="4C199FC9">
          <w:rPr>
            <w:rStyle w:val="Hyperlink"/>
          </w:rPr>
          <w:t>Lei nº 14.133, de 2021, art. 117, §1º</w:t>
        </w:r>
      </w:hyperlink>
      <w:hyperlink r:id="rId57" w:anchor="art22">
        <w:proofErr w:type="gramStart"/>
        <w:r w:rsidRPr="4C199FC9">
          <w:rPr>
            <w:rStyle w:val="Hyperlink"/>
          </w:rPr>
          <w:t>);</w:t>
        </w:r>
        <w:proofErr w:type="gramEnd"/>
      </w:hyperlink>
    </w:p>
    <w:p w:rsidR="002A4058" w:rsidRPr="0020168A" w:rsidRDefault="002A4058" w:rsidP="00436C8B">
      <w:pPr>
        <w:pStyle w:val="Nivel3"/>
        <w:numPr>
          <w:ilvl w:val="2"/>
          <w:numId w:val="38"/>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r>
        <w:t xml:space="preserve"> </w:t>
      </w:r>
    </w:p>
    <w:p w:rsidR="002A4058" w:rsidRPr="0020168A" w:rsidRDefault="002A4058" w:rsidP="00436C8B">
      <w:pPr>
        <w:pStyle w:val="Nivel3"/>
        <w:numPr>
          <w:ilvl w:val="2"/>
          <w:numId w:val="38"/>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436C8B">
      <w:pPr>
        <w:pStyle w:val="Nivel3"/>
        <w:numPr>
          <w:ilvl w:val="2"/>
          <w:numId w:val="38"/>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436C8B">
      <w:pPr>
        <w:pStyle w:val="Nivel3"/>
        <w:numPr>
          <w:ilvl w:val="2"/>
          <w:numId w:val="38"/>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lastRenderedPageBreak/>
        <w:t>Gestor do Contrato</w:t>
      </w:r>
    </w:p>
    <w:p w:rsidR="002A4058" w:rsidRDefault="002A4058" w:rsidP="00436C8B">
      <w:pPr>
        <w:pStyle w:val="Nivel2"/>
        <w:numPr>
          <w:ilvl w:val="1"/>
          <w:numId w:val="38"/>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436C8B">
      <w:pPr>
        <w:pStyle w:val="Nivel2"/>
        <w:numPr>
          <w:ilvl w:val="1"/>
          <w:numId w:val="38"/>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436C8B">
      <w:pPr>
        <w:pStyle w:val="Nivel2"/>
        <w:numPr>
          <w:ilvl w:val="1"/>
          <w:numId w:val="38"/>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436C8B">
      <w:pPr>
        <w:pStyle w:val="Nivel2"/>
        <w:numPr>
          <w:ilvl w:val="1"/>
          <w:numId w:val="38"/>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436C8B">
      <w:pPr>
        <w:pStyle w:val="Nivel2"/>
        <w:numPr>
          <w:ilvl w:val="1"/>
          <w:numId w:val="38"/>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436C8B">
      <w:pPr>
        <w:pStyle w:val="Nivel2"/>
        <w:numPr>
          <w:ilvl w:val="1"/>
          <w:numId w:val="38"/>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436C8B">
      <w:pPr>
        <w:pStyle w:val="Nivel2"/>
        <w:numPr>
          <w:ilvl w:val="1"/>
          <w:numId w:val="38"/>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436C8B">
      <w:pPr>
        <w:pStyle w:val="Nivel01"/>
        <w:numPr>
          <w:ilvl w:val="0"/>
          <w:numId w:val="38"/>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436C8B">
      <w:pPr>
        <w:pStyle w:val="Nivel2"/>
        <w:numPr>
          <w:ilvl w:val="1"/>
          <w:numId w:val="38"/>
        </w:numPr>
        <w:ind w:left="0" w:firstLine="0"/>
        <w:rPr>
          <w:lang w:eastAsia="en-US"/>
        </w:rPr>
      </w:pPr>
      <w:r w:rsidRPr="60CBE1EE">
        <w:rPr>
          <w:lang w:eastAsia="en-US"/>
        </w:rPr>
        <w:t xml:space="preserve">Os </w:t>
      </w:r>
      <w:r w:rsidR="00606004">
        <w:rPr>
          <w:lang w:eastAsia="en-US"/>
        </w:rPr>
        <w:t>produtos</w:t>
      </w:r>
      <w:r w:rsidRPr="60CBE1EE">
        <w:rPr>
          <w:lang w:eastAsia="en-US"/>
        </w:rPr>
        <w:t xml:space="preserve"> serão recebidos provisoriamente, de forma sumária, no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E2051C">
        <w:rPr>
          <w:lang w:eastAsia="en-US"/>
        </w:rPr>
        <w:t xml:space="preserve"> </w:t>
      </w:r>
      <w:r w:rsidRPr="60CBE1EE">
        <w:rPr>
          <w:lang w:eastAsia="en-US"/>
        </w:rPr>
        <w:t>e na proposta.</w:t>
      </w:r>
    </w:p>
    <w:p w:rsidR="002A4058" w:rsidRPr="0020168A" w:rsidRDefault="00606004" w:rsidP="00436C8B">
      <w:pPr>
        <w:pStyle w:val="Nivel2"/>
        <w:numPr>
          <w:ilvl w:val="1"/>
          <w:numId w:val="38"/>
        </w:numPr>
        <w:ind w:left="0" w:firstLine="0"/>
        <w:rPr>
          <w:lang w:eastAsia="en-US"/>
        </w:rPr>
      </w:pPr>
      <w:r>
        <w:rPr>
          <w:lang w:eastAsia="en-US"/>
        </w:rPr>
        <w:t>Os produtos</w:t>
      </w:r>
      <w:r w:rsidR="002A4058" w:rsidRPr="60CBE1EE">
        <w:rPr>
          <w:lang w:eastAsia="en-US"/>
        </w:rPr>
        <w:t xml:space="preserve"> poderão ser rejeitados, no todo ou em parte, inclusive antes do recebimento provisório, quando em desacordo com as especificações constantes no Termo de Referência</w:t>
      </w:r>
      <w:r w:rsidR="00E2051C">
        <w:rPr>
          <w:lang w:eastAsia="en-US"/>
        </w:rPr>
        <w:t xml:space="preserve"> </w:t>
      </w:r>
      <w:r w:rsidR="002A4058" w:rsidRPr="60CBE1EE">
        <w:rPr>
          <w:lang w:eastAsia="en-US"/>
        </w:rPr>
        <w:t xml:space="preserve">e na proposta, devendo ser substituídos no prazo </w:t>
      </w:r>
      <w:r w:rsidR="002A4058" w:rsidRPr="00F101B0">
        <w:rPr>
          <w:color w:val="auto"/>
          <w:lang w:eastAsia="en-US"/>
        </w:rPr>
        <w:t>de até 03 (três) dias</w:t>
      </w:r>
      <w:r w:rsidR="002A4058" w:rsidRPr="60CBE1EE">
        <w:rPr>
          <w:lang w:eastAsia="en-US"/>
        </w:rPr>
        <w:t>, a contar da notificação da contratada, às suas custas, sem prejuízo da aplicação das penalidades.</w:t>
      </w:r>
    </w:p>
    <w:p w:rsidR="002A4058" w:rsidRPr="0020168A" w:rsidRDefault="002A4058" w:rsidP="00436C8B">
      <w:pPr>
        <w:pStyle w:val="Nivel2"/>
        <w:numPr>
          <w:ilvl w:val="1"/>
          <w:numId w:val="38"/>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436C8B">
      <w:pPr>
        <w:pStyle w:val="Nivel2"/>
        <w:numPr>
          <w:ilvl w:val="1"/>
          <w:numId w:val="38"/>
        </w:numPr>
        <w:ind w:left="0" w:firstLine="0"/>
        <w:rPr>
          <w:color w:val="auto"/>
          <w:lang w:eastAsia="en-US"/>
        </w:rPr>
      </w:pPr>
      <w:r w:rsidRPr="60CBE1EE">
        <w:rPr>
          <w:lang w:eastAsia="en-US"/>
        </w:rPr>
        <w:lastRenderedPageBreak/>
        <w:t xml:space="preserve">Para as contratações decorrentes de despesas cujos valores não ultrapassem o limite de que trata o </w:t>
      </w:r>
      <w:hyperlink r:id="rId58"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 xml:space="preserve">(quinze) </w:t>
      </w:r>
      <w:proofErr w:type="gramStart"/>
      <w:r w:rsidRPr="00F101B0">
        <w:rPr>
          <w:color w:val="auto"/>
          <w:lang w:eastAsia="en-US"/>
        </w:rPr>
        <w:t>dias</w:t>
      </w:r>
      <w:proofErr w:type="gramEnd"/>
    </w:p>
    <w:p w:rsidR="002A4058" w:rsidRPr="0020168A" w:rsidRDefault="002A4058" w:rsidP="00436C8B">
      <w:pPr>
        <w:pStyle w:val="Nivel2"/>
        <w:numPr>
          <w:ilvl w:val="1"/>
          <w:numId w:val="38"/>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436C8B">
      <w:pPr>
        <w:pStyle w:val="Nivel2"/>
        <w:numPr>
          <w:ilvl w:val="1"/>
          <w:numId w:val="38"/>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9"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436C8B">
      <w:pPr>
        <w:pStyle w:val="Nivel2"/>
        <w:numPr>
          <w:ilvl w:val="1"/>
          <w:numId w:val="38"/>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436C8B">
      <w:pPr>
        <w:pStyle w:val="Nivel2"/>
        <w:numPr>
          <w:ilvl w:val="1"/>
          <w:numId w:val="38"/>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436C8B">
      <w:pPr>
        <w:pStyle w:val="Nivel2"/>
        <w:numPr>
          <w:ilvl w:val="1"/>
          <w:numId w:val="38"/>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436C8B">
      <w:pPr>
        <w:pStyle w:val="Nivel3"/>
        <w:numPr>
          <w:ilvl w:val="2"/>
          <w:numId w:val="38"/>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60" w:anchor="art75">
        <w:r w:rsidRPr="1F4099FD">
          <w:rPr>
            <w:rStyle w:val="Hyperlink"/>
          </w:rPr>
          <w:t>inciso II do art. 75 da Lei nº 14.133, de 2021</w:t>
        </w:r>
      </w:hyperlink>
      <w:r>
        <w:t>.</w:t>
      </w:r>
    </w:p>
    <w:p w:rsidR="002A4058" w:rsidRPr="0020168A" w:rsidRDefault="002A4058" w:rsidP="00436C8B">
      <w:pPr>
        <w:pStyle w:val="Nivel2"/>
        <w:numPr>
          <w:ilvl w:val="1"/>
          <w:numId w:val="38"/>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436C8B">
      <w:pPr>
        <w:pStyle w:val="Nivel3"/>
        <w:numPr>
          <w:ilvl w:val="2"/>
          <w:numId w:val="38"/>
        </w:numPr>
        <w:ind w:left="284" w:firstLine="0"/>
        <w:rPr>
          <w:lang w:eastAsia="en-US"/>
        </w:rPr>
      </w:pPr>
      <w:proofErr w:type="gramStart"/>
      <w:r w:rsidRPr="1F4099FD">
        <w:rPr>
          <w:lang w:eastAsia="en-US"/>
        </w:rPr>
        <w:t>a</w:t>
      </w:r>
      <w:proofErr w:type="gramEnd"/>
      <w:r w:rsidRPr="1F4099FD">
        <w:rPr>
          <w:lang w:eastAsia="en-US"/>
        </w:rPr>
        <w:t xml:space="preserve"> data da emissão; </w:t>
      </w:r>
    </w:p>
    <w:p w:rsidR="002A4058" w:rsidRDefault="002A4058" w:rsidP="00436C8B">
      <w:pPr>
        <w:pStyle w:val="Nivel3"/>
        <w:numPr>
          <w:ilvl w:val="2"/>
          <w:numId w:val="38"/>
        </w:numPr>
        <w:ind w:left="284" w:firstLine="0"/>
        <w:rPr>
          <w:lang w:eastAsia="en-US"/>
        </w:rPr>
      </w:pPr>
      <w:proofErr w:type="gramStart"/>
      <w:r w:rsidRPr="1F4099FD">
        <w:rPr>
          <w:lang w:eastAsia="en-US"/>
        </w:rPr>
        <w:t>os</w:t>
      </w:r>
      <w:proofErr w:type="gramEnd"/>
      <w:r w:rsidRPr="1F4099FD">
        <w:rPr>
          <w:lang w:eastAsia="en-US"/>
        </w:rPr>
        <w:t xml:space="preserve"> dados do contrato e do órgão contratante; </w:t>
      </w:r>
    </w:p>
    <w:p w:rsidR="002A4058" w:rsidRDefault="002A4058" w:rsidP="00436C8B">
      <w:pPr>
        <w:pStyle w:val="Nivel3"/>
        <w:numPr>
          <w:ilvl w:val="2"/>
          <w:numId w:val="38"/>
        </w:numPr>
        <w:ind w:left="284" w:firstLine="0"/>
        <w:rPr>
          <w:lang w:eastAsia="en-US"/>
        </w:rPr>
      </w:pPr>
      <w:proofErr w:type="gramStart"/>
      <w:r w:rsidRPr="1F4099FD">
        <w:rPr>
          <w:lang w:eastAsia="en-US"/>
        </w:rPr>
        <w:t>o</w:t>
      </w:r>
      <w:proofErr w:type="gramEnd"/>
      <w:r w:rsidRPr="1F4099FD">
        <w:rPr>
          <w:lang w:eastAsia="en-US"/>
        </w:rPr>
        <w:t xml:space="preserve"> período respectivo de execução do contrato; </w:t>
      </w:r>
    </w:p>
    <w:p w:rsidR="002A4058" w:rsidRDefault="002A4058" w:rsidP="00436C8B">
      <w:pPr>
        <w:pStyle w:val="Nivel3"/>
        <w:numPr>
          <w:ilvl w:val="2"/>
          <w:numId w:val="38"/>
        </w:numPr>
        <w:ind w:left="284" w:firstLine="0"/>
        <w:rPr>
          <w:lang w:eastAsia="en-US"/>
        </w:rPr>
      </w:pPr>
      <w:proofErr w:type="gramStart"/>
      <w:r w:rsidRPr="1F4099FD">
        <w:rPr>
          <w:lang w:eastAsia="en-US"/>
        </w:rPr>
        <w:t>o</w:t>
      </w:r>
      <w:proofErr w:type="gramEnd"/>
      <w:r w:rsidRPr="1F4099FD">
        <w:rPr>
          <w:lang w:eastAsia="en-US"/>
        </w:rPr>
        <w:t xml:space="preserve"> valor a pagar; e </w:t>
      </w:r>
    </w:p>
    <w:p w:rsidR="002A4058" w:rsidRPr="00F67937" w:rsidRDefault="002A4058" w:rsidP="00436C8B">
      <w:pPr>
        <w:pStyle w:val="Nivel3"/>
        <w:numPr>
          <w:ilvl w:val="2"/>
          <w:numId w:val="38"/>
        </w:numPr>
        <w:ind w:left="284" w:firstLine="0"/>
        <w:rPr>
          <w:lang w:eastAsia="en-US"/>
        </w:rPr>
      </w:pPr>
      <w:proofErr w:type="gramStart"/>
      <w:r w:rsidRPr="1F4099FD">
        <w:rPr>
          <w:lang w:eastAsia="en-US"/>
        </w:rPr>
        <w:t>eventual</w:t>
      </w:r>
      <w:proofErr w:type="gramEnd"/>
      <w:r w:rsidRPr="1F4099FD">
        <w:rPr>
          <w:lang w:eastAsia="en-US"/>
        </w:rPr>
        <w:t xml:space="preserve"> destaque do valor de retenções tributárias cabíveis.</w:t>
      </w:r>
    </w:p>
    <w:p w:rsidR="002A4058" w:rsidRPr="0020168A" w:rsidRDefault="002A4058" w:rsidP="00436C8B">
      <w:pPr>
        <w:pStyle w:val="Nivel2"/>
        <w:numPr>
          <w:ilvl w:val="1"/>
          <w:numId w:val="38"/>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DF6DC5" w:rsidRDefault="002A4058" w:rsidP="00436C8B">
      <w:pPr>
        <w:pStyle w:val="Nivel2"/>
        <w:numPr>
          <w:ilvl w:val="1"/>
          <w:numId w:val="38"/>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w:t>
      </w:r>
      <w:r w:rsidRPr="00DF6DC5">
        <w:rPr>
          <w:lang w:eastAsia="en-US"/>
        </w:rPr>
        <w:t xml:space="preserve">consulta aos sítios eletrônicos oficiais ou à documentação mencionada no </w:t>
      </w:r>
      <w:hyperlink r:id="rId61" w:anchor="art68">
        <w:r w:rsidRPr="00DF6DC5">
          <w:rPr>
            <w:rStyle w:val="Hyperlink"/>
            <w:lang w:eastAsia="en-US"/>
          </w:rPr>
          <w:t xml:space="preserve">art. 68 da Lei nº 14.133, de 2021.  </w:t>
        </w:r>
      </w:hyperlink>
    </w:p>
    <w:p w:rsidR="002A4058" w:rsidRPr="00DF6DC5" w:rsidRDefault="002A4058" w:rsidP="00436C8B">
      <w:pPr>
        <w:pStyle w:val="Nivel2"/>
        <w:numPr>
          <w:ilvl w:val="1"/>
          <w:numId w:val="38"/>
        </w:numPr>
        <w:ind w:left="0" w:firstLine="0"/>
      </w:pPr>
      <w:r w:rsidRPr="00DF6DC5">
        <w:t xml:space="preserve">A Administração deverá realizar consulta ao SICAF para: a) verificar a manutenção das condições de habilitação exigidas no edital; b) identificar possível razão que impeça a participação em licitação, no </w:t>
      </w:r>
      <w:r w:rsidRPr="00DF6DC5">
        <w:lastRenderedPageBreak/>
        <w:t>âmbito do órgão ou entidade, proibição de contratar com o Poder Público, bem como ocorrências impeditivas indiretas.</w:t>
      </w:r>
    </w:p>
    <w:p w:rsidR="002A4058" w:rsidRPr="0020168A" w:rsidRDefault="002A4058" w:rsidP="00436C8B">
      <w:pPr>
        <w:pStyle w:val="Nivel2"/>
        <w:numPr>
          <w:ilvl w:val="1"/>
          <w:numId w:val="38"/>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w:t>
      </w:r>
      <w:proofErr w:type="gramStart"/>
      <w:r w:rsidRPr="60CBE1EE">
        <w:rPr>
          <w:lang w:eastAsia="en-US"/>
        </w:rPr>
        <w:t>5</w:t>
      </w:r>
      <w:proofErr w:type="gramEnd"/>
      <w:r w:rsidRPr="60CBE1EE">
        <w:rPr>
          <w:lang w:eastAsia="en-US"/>
        </w:rPr>
        <w:t xml:space="preserve"> (cinco) dias úteis, regularize sua situação ou, no mesmo prazo, apresente sua defesa. O prazo poderá ser prorrogado uma vez, por igual período, a critério do contratante.</w:t>
      </w:r>
    </w:p>
    <w:p w:rsidR="002A4058" w:rsidRPr="0020168A" w:rsidRDefault="002A4058" w:rsidP="00436C8B">
      <w:pPr>
        <w:pStyle w:val="Nivel2"/>
        <w:numPr>
          <w:ilvl w:val="1"/>
          <w:numId w:val="38"/>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436C8B">
      <w:pPr>
        <w:pStyle w:val="Nivel2"/>
        <w:numPr>
          <w:ilvl w:val="1"/>
          <w:numId w:val="38"/>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436C8B">
      <w:pPr>
        <w:pStyle w:val="Nivel2"/>
        <w:numPr>
          <w:ilvl w:val="1"/>
          <w:numId w:val="38"/>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436C8B">
      <w:pPr>
        <w:pStyle w:val="Nivel2"/>
        <w:numPr>
          <w:ilvl w:val="1"/>
          <w:numId w:val="38"/>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Pr="0020168A" w:rsidRDefault="002A4058" w:rsidP="00436C8B">
      <w:pPr>
        <w:pStyle w:val="Nivel2"/>
        <w:numPr>
          <w:ilvl w:val="1"/>
          <w:numId w:val="38"/>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436C8B">
      <w:pPr>
        <w:pStyle w:val="Nivel2"/>
        <w:numPr>
          <w:ilvl w:val="1"/>
          <w:numId w:val="38"/>
        </w:numPr>
        <w:ind w:left="0" w:firstLine="0"/>
        <w:rPr>
          <w:lang w:eastAsia="en-US"/>
        </w:rPr>
      </w:pPr>
      <w:r w:rsidRPr="60CBE1EE">
        <w:rPr>
          <w:lang w:eastAsia="en-US"/>
        </w:rPr>
        <w:t xml:space="preserve">O pagamento será realizado por meio de ordem bancária, para crédito em banco, agência e conta </w:t>
      </w:r>
      <w:proofErr w:type="gramStart"/>
      <w:r w:rsidRPr="60CBE1EE">
        <w:rPr>
          <w:lang w:eastAsia="en-US"/>
        </w:rPr>
        <w:t>corrente indicados pelo contratado</w:t>
      </w:r>
      <w:proofErr w:type="gramEnd"/>
      <w:r w:rsidRPr="60CBE1EE">
        <w:rPr>
          <w:lang w:eastAsia="en-US"/>
        </w:rPr>
        <w:t>.</w:t>
      </w:r>
    </w:p>
    <w:p w:rsidR="002A4058" w:rsidRPr="0020168A" w:rsidRDefault="002A4058" w:rsidP="00436C8B">
      <w:pPr>
        <w:pStyle w:val="Nivel2"/>
        <w:numPr>
          <w:ilvl w:val="1"/>
          <w:numId w:val="38"/>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436C8B">
      <w:pPr>
        <w:pStyle w:val="Nivel2"/>
        <w:numPr>
          <w:ilvl w:val="1"/>
          <w:numId w:val="38"/>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436C8B">
      <w:pPr>
        <w:pStyle w:val="Nivel3"/>
        <w:numPr>
          <w:ilvl w:val="2"/>
          <w:numId w:val="38"/>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436C8B">
      <w:pPr>
        <w:pStyle w:val="Nivel2"/>
        <w:numPr>
          <w:ilvl w:val="1"/>
          <w:numId w:val="38"/>
        </w:numPr>
        <w:ind w:left="0" w:firstLine="0"/>
        <w:rPr>
          <w:lang w:eastAsia="en-US"/>
        </w:rPr>
      </w:pPr>
      <w:r w:rsidRPr="60CBE1EE">
        <w:rPr>
          <w:lang w:eastAsia="en-US"/>
        </w:rPr>
        <w:t xml:space="preserve">O contratado regularmente optante pelo Simples Nacional, nos termos da </w:t>
      </w:r>
      <w:hyperlink r:id="rId62">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436C8B">
      <w:pPr>
        <w:pStyle w:val="Nvel2-Red"/>
        <w:numPr>
          <w:ilvl w:val="1"/>
          <w:numId w:val="38"/>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proofErr w:type="gramStart"/>
      <w:r w:rsidRPr="00EE4928">
        <w:rPr>
          <w:i w:val="0"/>
          <w:color w:val="auto"/>
        </w:rPr>
        <w:tab/>
      </w:r>
      <w:proofErr w:type="gramEnd"/>
    </w:p>
    <w:p w:rsidR="002A4058" w:rsidRPr="0020168A" w:rsidRDefault="002A4058" w:rsidP="00436C8B">
      <w:pPr>
        <w:pStyle w:val="Nivel01"/>
        <w:numPr>
          <w:ilvl w:val="0"/>
          <w:numId w:val="38"/>
        </w:numPr>
        <w:spacing w:beforeLines="0" w:afterLines="0" w:line="276" w:lineRule="auto"/>
        <w:ind w:left="0" w:firstLine="0"/>
      </w:pPr>
      <w:r>
        <w:lastRenderedPageBreak/>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436C8B">
      <w:pPr>
        <w:pStyle w:val="Nivel2"/>
        <w:numPr>
          <w:ilvl w:val="1"/>
          <w:numId w:val="38"/>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t>Forma de fornecimento</w:t>
      </w:r>
    </w:p>
    <w:p w:rsidR="002A4058" w:rsidRPr="0020168A" w:rsidRDefault="002A4058" w:rsidP="00436C8B">
      <w:pPr>
        <w:pStyle w:val="Nivel2"/>
        <w:numPr>
          <w:ilvl w:val="1"/>
          <w:numId w:val="38"/>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436C8B">
      <w:pPr>
        <w:pStyle w:val="Nivel2"/>
        <w:numPr>
          <w:ilvl w:val="1"/>
          <w:numId w:val="38"/>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B32728" w:rsidRDefault="002A4058" w:rsidP="00436C8B">
      <w:pPr>
        <w:pStyle w:val="Nivel2"/>
        <w:numPr>
          <w:ilvl w:val="1"/>
          <w:numId w:val="38"/>
        </w:numPr>
        <w:ind w:left="0" w:firstLine="0"/>
      </w:pPr>
      <w:r w:rsidRPr="0C492A58">
        <w:rPr>
          <w:b/>
          <w:bCs/>
        </w:rPr>
        <w:t>Empresário individual:</w:t>
      </w:r>
      <w:r>
        <w:t xml:space="preserve"> inscrição no Registro Público de Empresas Mercantis, a cargo da Junta </w:t>
      </w:r>
      <w:r w:rsidRPr="00B32728">
        <w:t xml:space="preserve">Comercial da respectiva sede; </w:t>
      </w:r>
    </w:p>
    <w:p w:rsidR="002A4058" w:rsidRPr="00B32728" w:rsidRDefault="002A4058" w:rsidP="00436C8B">
      <w:pPr>
        <w:pStyle w:val="Nivel2"/>
        <w:numPr>
          <w:ilvl w:val="1"/>
          <w:numId w:val="38"/>
        </w:numPr>
        <w:ind w:left="0" w:firstLine="0"/>
      </w:pPr>
      <w:r w:rsidRPr="00B32728">
        <w:rPr>
          <w:b/>
          <w:bCs/>
        </w:rPr>
        <w:t>Microempreendedor Individual - MEI:</w:t>
      </w:r>
      <w:r w:rsidRPr="00B32728">
        <w:t xml:space="preserve"> Certificado da Condição de Microempreendedor Individual - CCMEI, cuja aceitação ficará condicionada à verificação da autenticidade no sítio </w:t>
      </w:r>
      <w:hyperlink r:id="rId63">
        <w:r w:rsidRPr="00B32728">
          <w:rPr>
            <w:rStyle w:val="Hyperlink"/>
          </w:rPr>
          <w:t>https://www.gov.br/empresas-e-negocios/pt-br/empreendedor</w:t>
        </w:r>
      </w:hyperlink>
      <w:r w:rsidRPr="00B32728">
        <w:t xml:space="preserve">; </w:t>
      </w:r>
    </w:p>
    <w:p w:rsidR="002A4058" w:rsidRPr="0020168A" w:rsidRDefault="002A4058" w:rsidP="00436C8B">
      <w:pPr>
        <w:pStyle w:val="Nivel2"/>
        <w:numPr>
          <w:ilvl w:val="1"/>
          <w:numId w:val="38"/>
        </w:numPr>
        <w:ind w:left="0" w:firstLine="0"/>
      </w:pPr>
      <w:r w:rsidRPr="00B32728">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436C8B">
      <w:pPr>
        <w:pStyle w:val="Nivel2"/>
        <w:numPr>
          <w:ilvl w:val="1"/>
          <w:numId w:val="38"/>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Pr="0C492A58">
          <w:rPr>
            <w:rStyle w:val="Hyperlink"/>
          </w:rPr>
          <w:t>Normativa DREI/ME n.º 77, de 18 de março de 2020</w:t>
        </w:r>
      </w:hyperlink>
      <w:r>
        <w:t>.</w:t>
      </w:r>
    </w:p>
    <w:p w:rsidR="002A4058" w:rsidRPr="0020168A" w:rsidRDefault="002A4058" w:rsidP="00436C8B">
      <w:pPr>
        <w:pStyle w:val="Nivel2"/>
        <w:numPr>
          <w:ilvl w:val="1"/>
          <w:numId w:val="38"/>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436C8B">
      <w:pPr>
        <w:pStyle w:val="Nivel2"/>
        <w:numPr>
          <w:ilvl w:val="1"/>
          <w:numId w:val="38"/>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7" w:name="_Int_ySfCXwr4"/>
      <w:r>
        <w:t>Mercantis onde</w:t>
      </w:r>
      <w:bookmarkEnd w:id="67"/>
      <w:r>
        <w:t xml:space="preserve"> </w:t>
      </w:r>
      <w:proofErr w:type="gramStart"/>
      <w:r>
        <w:t>opera,</w:t>
      </w:r>
      <w:proofErr w:type="gramEnd"/>
      <w:r>
        <w:t xml:space="preserve"> com averbação no Registro onde tem sede a matriz</w:t>
      </w:r>
    </w:p>
    <w:p w:rsidR="002A4058" w:rsidRPr="0020168A" w:rsidRDefault="002A4058" w:rsidP="00436C8B">
      <w:pPr>
        <w:pStyle w:val="Nivel2"/>
        <w:numPr>
          <w:ilvl w:val="1"/>
          <w:numId w:val="38"/>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5" w:anchor="art107">
        <w:r w:rsidRPr="0C492A58">
          <w:rPr>
            <w:rStyle w:val="Hyperlink"/>
          </w:rPr>
          <w:t>art. 107 da Lei nº 5.764, de 16 de dezembro 1971</w:t>
        </w:r>
      </w:hyperlink>
      <w:r>
        <w:t>.</w:t>
      </w:r>
    </w:p>
    <w:p w:rsidR="002A4058" w:rsidRPr="0020168A" w:rsidRDefault="002A4058" w:rsidP="00436C8B">
      <w:pPr>
        <w:pStyle w:val="Nivel2"/>
        <w:numPr>
          <w:ilvl w:val="1"/>
          <w:numId w:val="38"/>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lastRenderedPageBreak/>
        <w:t xml:space="preserve">Habilitação fiscal, social e </w:t>
      </w:r>
      <w:proofErr w:type="gramStart"/>
      <w:r w:rsidRPr="00BF79C6">
        <w:rPr>
          <w:sz w:val="24"/>
          <w:szCs w:val="24"/>
        </w:rPr>
        <w:t>trabalhista</w:t>
      </w:r>
      <w:proofErr w:type="gramEnd"/>
    </w:p>
    <w:p w:rsidR="002A4058" w:rsidRPr="0020168A" w:rsidRDefault="002A4058" w:rsidP="00436C8B">
      <w:pPr>
        <w:pStyle w:val="Nivel2"/>
        <w:numPr>
          <w:ilvl w:val="1"/>
          <w:numId w:val="38"/>
        </w:numPr>
        <w:ind w:left="0" w:firstLine="0"/>
      </w:pPr>
      <w:r>
        <w:t>Prova de inscrição no Cadastro Nacional de Pessoas Jurídicas;</w:t>
      </w:r>
    </w:p>
    <w:p w:rsidR="002A4058" w:rsidRPr="0020168A" w:rsidRDefault="002A4058" w:rsidP="00436C8B">
      <w:pPr>
        <w:pStyle w:val="Nivel2"/>
        <w:numPr>
          <w:ilvl w:val="1"/>
          <w:numId w:val="38"/>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2A4058" w:rsidP="00436C8B">
      <w:pPr>
        <w:pStyle w:val="Nivel2"/>
        <w:numPr>
          <w:ilvl w:val="1"/>
          <w:numId w:val="38"/>
        </w:numPr>
        <w:ind w:left="0" w:firstLine="0"/>
      </w:pPr>
      <w:r>
        <w:t>Prova de regularidade com o Fundo de Garantia do Tempo de Serviço (FGTS);</w:t>
      </w:r>
    </w:p>
    <w:p w:rsidR="002A4058" w:rsidRPr="0020168A" w:rsidRDefault="002A4058" w:rsidP="00436C8B">
      <w:pPr>
        <w:pStyle w:val="Nivel2"/>
        <w:numPr>
          <w:ilvl w:val="1"/>
          <w:numId w:val="38"/>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B32728">
      <w:pPr>
        <w:pStyle w:val="Nivel2"/>
        <w:numPr>
          <w:ilvl w:val="0"/>
          <w:numId w:val="0"/>
        </w:numPr>
      </w:pPr>
      <w:r>
        <w:t xml:space="preserve"> </w:t>
      </w:r>
    </w:p>
    <w:p w:rsidR="002A4058" w:rsidRPr="0020168A" w:rsidRDefault="002A4058" w:rsidP="00436C8B">
      <w:pPr>
        <w:pStyle w:val="Nivel2"/>
        <w:numPr>
          <w:ilvl w:val="1"/>
          <w:numId w:val="38"/>
        </w:numPr>
        <w:ind w:left="0" w:firstLine="0"/>
      </w:pPr>
      <w:r>
        <w:t xml:space="preserve">Prova de regularidade com a </w:t>
      </w:r>
      <w:r w:rsidRPr="005D51C5">
        <w:rPr>
          <w:color w:val="auto"/>
        </w:rPr>
        <w:t xml:space="preserve">Fazenda </w:t>
      </w:r>
      <w:r w:rsidRPr="005D51C5">
        <w:rPr>
          <w:iCs/>
          <w:color w:val="auto"/>
        </w:rPr>
        <w:t>Estadual/Distrital e Municipal/Distrital</w:t>
      </w:r>
      <w:r w:rsidR="00DF6DC5">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436C8B">
      <w:pPr>
        <w:pStyle w:val="Nivel2"/>
        <w:numPr>
          <w:ilvl w:val="1"/>
          <w:numId w:val="38"/>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DF6DC5">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436C8B">
      <w:pPr>
        <w:pStyle w:val="Nivel2"/>
        <w:numPr>
          <w:ilvl w:val="1"/>
          <w:numId w:val="38"/>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436C8B">
      <w:pPr>
        <w:pStyle w:val="Nivel2"/>
        <w:numPr>
          <w:ilvl w:val="1"/>
          <w:numId w:val="38"/>
        </w:numPr>
        <w:ind w:left="0" w:firstLine="0"/>
      </w:pPr>
      <w:r>
        <w:t xml:space="preserve">Certidão negativa de falência expedida pelo distribuidor da sede do fornecedor - </w:t>
      </w:r>
      <w:hyperlink r:id="rId66" w:anchor="art69">
        <w:r w:rsidRPr="0C492A58">
          <w:rPr>
            <w:rStyle w:val="Hyperlink"/>
          </w:rPr>
          <w:t>Lei nº 14.133, de 2021, art. 69, caput, inciso II</w:t>
        </w:r>
        <w:proofErr w:type="gramStart"/>
      </w:hyperlink>
      <w:r>
        <w:t>)</w:t>
      </w:r>
      <w:proofErr w:type="gramEnd"/>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436C8B">
      <w:pPr>
        <w:pStyle w:val="Nivel2"/>
        <w:numPr>
          <w:ilvl w:val="1"/>
          <w:numId w:val="38"/>
        </w:numPr>
        <w:ind w:left="0" w:firstLine="0"/>
      </w:pPr>
      <w:r>
        <w:t>Em se tratando da participação de cooperativas, será exigida a seguinte documentação complementar:</w:t>
      </w:r>
    </w:p>
    <w:p w:rsidR="002A4058" w:rsidRPr="0020168A" w:rsidRDefault="002A4058" w:rsidP="00436C8B">
      <w:pPr>
        <w:pStyle w:val="Nivel3"/>
        <w:numPr>
          <w:ilvl w:val="2"/>
          <w:numId w:val="38"/>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67"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68" w:anchor="art42">
        <w:r w:rsidRPr="0C492A58">
          <w:rPr>
            <w:rStyle w:val="Hyperlink"/>
          </w:rPr>
          <w:t>42, §§2º a 6º da Lei n. 5.764, de 1971</w:t>
        </w:r>
      </w:hyperlink>
      <w:r>
        <w:t>;</w:t>
      </w:r>
    </w:p>
    <w:p w:rsidR="002A4058" w:rsidRPr="0020168A" w:rsidRDefault="002A4058" w:rsidP="00436C8B">
      <w:pPr>
        <w:pStyle w:val="Nivel3"/>
        <w:numPr>
          <w:ilvl w:val="2"/>
          <w:numId w:val="38"/>
        </w:numPr>
        <w:ind w:left="284" w:firstLine="0"/>
      </w:pPr>
      <w:r>
        <w:t>A declaração de regularidade de situação do contribuinte individual – DRSCI, para cada um dos cooperados indicados;</w:t>
      </w:r>
    </w:p>
    <w:p w:rsidR="002A4058" w:rsidRPr="0020168A" w:rsidRDefault="002A4058" w:rsidP="00436C8B">
      <w:pPr>
        <w:pStyle w:val="Nivel3"/>
        <w:numPr>
          <w:ilvl w:val="2"/>
          <w:numId w:val="38"/>
        </w:numPr>
        <w:ind w:left="284" w:firstLine="0"/>
      </w:pPr>
      <w:r>
        <w:t xml:space="preserve">A comprovação do capital social proporcional ao número de cooperados necessários à execução contratual; </w:t>
      </w:r>
    </w:p>
    <w:p w:rsidR="002A4058" w:rsidRPr="0020168A" w:rsidRDefault="002A4058" w:rsidP="00436C8B">
      <w:pPr>
        <w:pStyle w:val="Nivel3"/>
        <w:numPr>
          <w:ilvl w:val="2"/>
          <w:numId w:val="38"/>
        </w:numPr>
        <w:ind w:left="284" w:firstLine="0"/>
      </w:pPr>
      <w:r>
        <w:t xml:space="preserve">O registro previsto na </w:t>
      </w:r>
      <w:hyperlink r:id="rId69" w:anchor="art107">
        <w:r w:rsidRPr="0C492A58">
          <w:rPr>
            <w:rStyle w:val="Hyperlink"/>
          </w:rPr>
          <w:t>Lei n. 5.764, de 1971, art. 107</w:t>
        </w:r>
      </w:hyperlink>
      <w:r>
        <w:t>;</w:t>
      </w:r>
    </w:p>
    <w:p w:rsidR="002A4058" w:rsidRPr="0020168A" w:rsidRDefault="002A4058" w:rsidP="00436C8B">
      <w:pPr>
        <w:pStyle w:val="Nivel3"/>
        <w:numPr>
          <w:ilvl w:val="2"/>
          <w:numId w:val="38"/>
        </w:numPr>
        <w:ind w:left="284" w:firstLine="0"/>
      </w:pPr>
      <w:r>
        <w:lastRenderedPageBreak/>
        <w:t xml:space="preserve"> A comprovação de integração das respectivas quotas-partes por parte dos cooperados que executarão o contrato; </w:t>
      </w:r>
      <w:proofErr w:type="gramStart"/>
      <w:r>
        <w:t>e</w:t>
      </w:r>
      <w:proofErr w:type="gramEnd"/>
    </w:p>
    <w:p w:rsidR="002A4058" w:rsidRPr="0020168A" w:rsidRDefault="002A4058" w:rsidP="00436C8B">
      <w:pPr>
        <w:pStyle w:val="Nivel3"/>
        <w:numPr>
          <w:ilvl w:val="2"/>
          <w:numId w:val="38"/>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2A4058" w:rsidP="00436C8B">
      <w:pPr>
        <w:pStyle w:val="Nivel3"/>
        <w:numPr>
          <w:ilvl w:val="2"/>
          <w:numId w:val="38"/>
        </w:numPr>
        <w:ind w:left="284" w:firstLine="0"/>
      </w:pPr>
      <w:r>
        <w:t xml:space="preserve">A última auditoria contábil-financeira da cooperativa, conforme dispõe o </w:t>
      </w:r>
      <w:hyperlink r:id="rId70" w:anchor="art112">
        <w:r w:rsidRPr="0C492A58">
          <w:rPr>
            <w:rStyle w:val="Hyperlink"/>
          </w:rPr>
          <w:t>art. 112 da Lei n. 5.764, de 1971</w:t>
        </w:r>
      </w:hyperlink>
      <w:r>
        <w:t>, ou uma declaração, sob as penas da lei, de que tal auditoria não foi exigida pelo órgão fiscalizador.</w:t>
      </w:r>
    </w:p>
    <w:p w:rsidR="002A4058" w:rsidRPr="002F7CB7" w:rsidRDefault="002A4058" w:rsidP="00436C8B">
      <w:pPr>
        <w:pStyle w:val="Nivel01"/>
        <w:numPr>
          <w:ilvl w:val="0"/>
          <w:numId w:val="38"/>
        </w:numPr>
        <w:spacing w:beforeLines="0" w:afterLines="0" w:line="276" w:lineRule="auto"/>
        <w:ind w:left="0" w:firstLine="0"/>
      </w:pPr>
      <w:r w:rsidRPr="002F7CB7">
        <w:t>ESTIMATIVAS DO VALOR DA CONTRATAÇÃO</w:t>
      </w:r>
    </w:p>
    <w:p w:rsidR="002A4058" w:rsidRPr="002F7CB7" w:rsidRDefault="002A4058" w:rsidP="00436C8B">
      <w:pPr>
        <w:pStyle w:val="Nvel2-Red"/>
        <w:numPr>
          <w:ilvl w:val="1"/>
          <w:numId w:val="38"/>
        </w:numPr>
        <w:ind w:left="0" w:firstLine="0"/>
        <w:rPr>
          <w:b/>
          <w:bCs/>
          <w:i w:val="0"/>
          <w:color w:val="auto"/>
        </w:rPr>
      </w:pPr>
      <w:r w:rsidRPr="002F7CB7">
        <w:rPr>
          <w:i w:val="0"/>
          <w:color w:val="auto"/>
        </w:rPr>
        <w:t>O custo estimado total da contratação é de R$</w:t>
      </w:r>
      <w:r w:rsidR="002F7CB7" w:rsidRPr="002F7CB7">
        <w:rPr>
          <w:i w:val="0"/>
          <w:color w:val="auto"/>
        </w:rPr>
        <w:t xml:space="preserve"> 434.979,90</w:t>
      </w:r>
      <w:r w:rsidRPr="002F7CB7">
        <w:rPr>
          <w:i w:val="0"/>
          <w:color w:val="auto"/>
        </w:rPr>
        <w:t xml:space="preserve"> (</w:t>
      </w:r>
      <w:r w:rsidR="002F7CB7" w:rsidRPr="002F7CB7">
        <w:rPr>
          <w:i w:val="0"/>
          <w:color w:val="auto"/>
        </w:rPr>
        <w:t>quatrocentos e trinta e quatro mil</w:t>
      </w:r>
      <w:proofErr w:type="gramStart"/>
      <w:r w:rsidR="002F7CB7" w:rsidRPr="002F7CB7">
        <w:rPr>
          <w:i w:val="0"/>
          <w:color w:val="auto"/>
        </w:rPr>
        <w:t xml:space="preserve">  </w:t>
      </w:r>
      <w:proofErr w:type="gramEnd"/>
      <w:r w:rsidR="002F7CB7" w:rsidRPr="002F7CB7">
        <w:rPr>
          <w:i w:val="0"/>
          <w:color w:val="auto"/>
        </w:rPr>
        <w:t>novecentos e setenta e nove reais e noventa centavos</w:t>
      </w:r>
      <w:r w:rsidRPr="002F7CB7">
        <w:rPr>
          <w:i w:val="0"/>
          <w:color w:val="auto"/>
        </w:rPr>
        <w:t>), conforme custos unitários apostos em anexo.</w:t>
      </w:r>
    </w:p>
    <w:p w:rsidR="002A4058" w:rsidRPr="004600F7" w:rsidRDefault="002A4058" w:rsidP="00436C8B">
      <w:pPr>
        <w:pStyle w:val="Nvel2-Red"/>
        <w:numPr>
          <w:ilvl w:val="1"/>
          <w:numId w:val="38"/>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436C8B">
      <w:pPr>
        <w:pStyle w:val="Nvel3-R"/>
        <w:numPr>
          <w:ilvl w:val="2"/>
          <w:numId w:val="38"/>
        </w:numPr>
        <w:ind w:left="284" w:firstLine="0"/>
        <w:rPr>
          <w:rStyle w:val="Hyperlink"/>
          <w:rFonts w:ascii="Ecofont_Spranq_eco_Sans" w:eastAsia="MS Mincho" w:hAnsi="Ecofont_Spranq_eco_Sans" w:cs="Tahoma"/>
          <w:i w:val="0"/>
          <w:iCs w:val="0"/>
          <w:color w:val="auto"/>
          <w:sz w:val="24"/>
          <w:szCs w:val="24"/>
          <w:u w:val="none"/>
        </w:rPr>
      </w:pPr>
      <w:proofErr w:type="gramStart"/>
      <w:r w:rsidRPr="004600F7">
        <w:rPr>
          <w:i w:val="0"/>
          <w:color w:val="auto"/>
        </w:rPr>
        <w:t>em</w:t>
      </w:r>
      <w:proofErr w:type="gramEnd"/>
      <w:r w:rsidRPr="004600F7">
        <w:rPr>
          <w:i w:val="0"/>
          <w:color w:val="auto"/>
        </w:rPr>
        <w:t xml:space="preserve"> caso de força maior, caso fortuito ou fato do príncipe ou em decorrência de fatos imprevisíveis ou previsíveis de consequências incalculáveis, que inviabilizem a execução da ata tal como pactuada, nos termos do disposto na a</w:t>
      </w:r>
      <w:hyperlink r:id="rId71"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436C8B">
      <w:pPr>
        <w:pStyle w:val="Nvel3-R"/>
        <w:numPr>
          <w:ilvl w:val="2"/>
          <w:numId w:val="38"/>
        </w:numPr>
        <w:ind w:left="284" w:firstLine="0"/>
        <w:rPr>
          <w:rFonts w:ascii="Ecofont_Spranq_eco_Sans" w:eastAsia="MS Mincho" w:hAnsi="Ecofont_Spranq_eco_Sans" w:cs="Tahoma"/>
          <w:i w:val="0"/>
          <w:color w:val="auto"/>
          <w:sz w:val="24"/>
          <w:szCs w:val="24"/>
        </w:rPr>
      </w:pPr>
      <w:proofErr w:type="gramStart"/>
      <w:r w:rsidRPr="004600F7">
        <w:rPr>
          <w:i w:val="0"/>
          <w:color w:val="auto"/>
        </w:rPr>
        <w:t>em</w:t>
      </w:r>
      <w:proofErr w:type="gramEnd"/>
      <w:r w:rsidRPr="004600F7">
        <w:rPr>
          <w:i w:val="0"/>
          <w:color w:val="auto"/>
        </w:rPr>
        <w:t xml:space="preserve"> caso de criação, alteração ou extinção de quaisquer tributos ou encargos legais ou superveniência de disposições legais, com comprovada repercussão sobre os preços registrados;</w:t>
      </w:r>
    </w:p>
    <w:p w:rsidR="002A4058" w:rsidRPr="004600F7" w:rsidRDefault="002A4058" w:rsidP="00436C8B">
      <w:pPr>
        <w:pStyle w:val="Nvel3-R"/>
        <w:numPr>
          <w:ilvl w:val="2"/>
          <w:numId w:val="38"/>
        </w:numPr>
        <w:ind w:left="284" w:firstLine="0"/>
        <w:rPr>
          <w:rFonts w:ascii="Ecofont_Spranq_eco_Sans" w:eastAsia="MS Mincho" w:hAnsi="Ecofont_Spranq_eco_Sans" w:cs="Tahoma"/>
          <w:i w:val="0"/>
          <w:color w:val="auto"/>
          <w:sz w:val="24"/>
          <w:szCs w:val="24"/>
        </w:rPr>
      </w:pPr>
      <w:proofErr w:type="gramStart"/>
      <w:r w:rsidRPr="004600F7">
        <w:rPr>
          <w:i w:val="0"/>
          <w:color w:val="auto"/>
        </w:rPr>
        <w:t>serão</w:t>
      </w:r>
      <w:proofErr w:type="gramEnd"/>
      <w:r w:rsidRPr="004600F7">
        <w:rPr>
          <w:i w:val="0"/>
          <w:color w:val="auto"/>
        </w:rPr>
        <w:t xml:space="preserve"> reajustados os preços registrados, respeitada a contagem da anualidade e o índice previsto para a contratação; ou</w:t>
      </w:r>
    </w:p>
    <w:p w:rsidR="002A4058" w:rsidRPr="004600F7" w:rsidRDefault="002A4058" w:rsidP="00436C8B">
      <w:pPr>
        <w:pStyle w:val="Nvel3-R"/>
        <w:numPr>
          <w:ilvl w:val="2"/>
          <w:numId w:val="38"/>
        </w:numPr>
        <w:ind w:left="284" w:firstLine="0"/>
        <w:rPr>
          <w:rFonts w:ascii="Ecofont_Spranq_eco_Sans" w:eastAsia="MS Mincho" w:hAnsi="Ecofont_Spranq_eco_Sans" w:cs="Tahoma"/>
          <w:i w:val="0"/>
          <w:color w:val="auto"/>
          <w:sz w:val="24"/>
          <w:szCs w:val="24"/>
        </w:rPr>
      </w:pPr>
      <w:proofErr w:type="gramStart"/>
      <w:r w:rsidRPr="004600F7">
        <w:rPr>
          <w:i w:val="0"/>
          <w:color w:val="auto"/>
        </w:rPr>
        <w:t>poderão</w:t>
      </w:r>
      <w:proofErr w:type="gramEnd"/>
      <w:r w:rsidRPr="004600F7">
        <w:rPr>
          <w:i w:val="0"/>
          <w:color w:val="auto"/>
        </w:rPr>
        <w:t xml:space="preserve"> ser repactuados, a pedido do interessado, conforme critérios definidos para a contratação.</w:t>
      </w:r>
    </w:p>
    <w:p w:rsidR="002A4058" w:rsidRPr="004827F2" w:rsidRDefault="002A4058" w:rsidP="00436C8B">
      <w:pPr>
        <w:pStyle w:val="Nivel01"/>
        <w:numPr>
          <w:ilvl w:val="0"/>
          <w:numId w:val="38"/>
        </w:numPr>
        <w:spacing w:beforeLines="0" w:afterLines="0" w:line="240" w:lineRule="auto"/>
        <w:ind w:left="0" w:firstLine="0"/>
        <w:rPr>
          <w:color w:val="FFFFFF" w:themeColor="background1"/>
        </w:rPr>
      </w:pPr>
      <w:r>
        <w:t xml:space="preserve">10 </w:t>
      </w:r>
      <w:r w:rsidRPr="004827F2">
        <w:t>- OBRIGAÇÕES DO CONTRATANTE (</w:t>
      </w:r>
      <w:hyperlink r:id="rId72" w:anchor="art92" w:history="1">
        <w:r w:rsidRPr="004827F2">
          <w:rPr>
            <w:rStyle w:val="Hyperlink"/>
          </w:rPr>
          <w:t>art. 92, X, XI e XIV</w:t>
        </w:r>
      </w:hyperlink>
      <w:proofErr w:type="gramStart"/>
      <w:r w:rsidRPr="004827F2">
        <w:t>)</w:t>
      </w:r>
      <w:proofErr w:type="gramEnd"/>
    </w:p>
    <w:p w:rsidR="002A4058" w:rsidRPr="004827F2" w:rsidRDefault="002A4058" w:rsidP="00436C8B">
      <w:pPr>
        <w:pStyle w:val="Nivel2"/>
        <w:numPr>
          <w:ilvl w:val="1"/>
          <w:numId w:val="38"/>
        </w:numPr>
        <w:ind w:left="0" w:firstLine="0"/>
        <w:rPr>
          <w:b/>
          <w:bCs/>
        </w:rPr>
      </w:pPr>
      <w:r w:rsidRPr="004827F2">
        <w:t xml:space="preserve">São </w:t>
      </w:r>
      <w:r w:rsidRPr="004E64AA">
        <w:t>obrigações</w:t>
      </w:r>
      <w:r w:rsidRPr="004827F2">
        <w:t xml:space="preserve"> do Contratante:</w:t>
      </w:r>
    </w:p>
    <w:p w:rsidR="002A4058" w:rsidRPr="004827F2" w:rsidRDefault="002A4058" w:rsidP="00436C8B">
      <w:pPr>
        <w:pStyle w:val="Nivel2"/>
        <w:numPr>
          <w:ilvl w:val="1"/>
          <w:numId w:val="38"/>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436C8B">
      <w:pPr>
        <w:pStyle w:val="Nivel2"/>
        <w:numPr>
          <w:ilvl w:val="1"/>
          <w:numId w:val="38"/>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436C8B">
      <w:pPr>
        <w:pStyle w:val="Nivel2"/>
        <w:numPr>
          <w:ilvl w:val="1"/>
          <w:numId w:val="38"/>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436C8B">
      <w:pPr>
        <w:pStyle w:val="Nivel2"/>
        <w:numPr>
          <w:ilvl w:val="1"/>
          <w:numId w:val="38"/>
        </w:numPr>
        <w:ind w:left="0" w:firstLine="0"/>
      </w:pPr>
      <w:r w:rsidRPr="004E64AA">
        <w:t>Acompanhar</w:t>
      </w:r>
      <w:r w:rsidRPr="004827F2">
        <w:t xml:space="preserve"> e fiscalizar a execução do contrato e o cumprimento das obrigações pelo Contratado;</w:t>
      </w:r>
    </w:p>
    <w:p w:rsidR="002A4058" w:rsidRPr="00E34EAF" w:rsidRDefault="002A4058" w:rsidP="00436C8B">
      <w:pPr>
        <w:pStyle w:val="Nivel2"/>
        <w:numPr>
          <w:ilvl w:val="1"/>
          <w:numId w:val="38"/>
        </w:numPr>
        <w:ind w:left="0" w:firstLine="0"/>
      </w:pPr>
      <w:r w:rsidRPr="004827F2">
        <w:t xml:space="preserve">Efetuar o pagamento ao Contratado do valor </w:t>
      </w:r>
      <w:r w:rsidRPr="00E34EAF">
        <w:t>correspondente ao fornecimento do objeto, no prazo, forma e condições estabelecidos no Contrato</w:t>
      </w:r>
      <w:r w:rsidR="000F03CE">
        <w:t xml:space="preserve"> </w:t>
      </w:r>
      <w:r w:rsidRPr="00E34EAF">
        <w:t>e no Termo de Referência.</w:t>
      </w:r>
    </w:p>
    <w:p w:rsidR="002A4058" w:rsidRPr="004827F2" w:rsidRDefault="002A4058" w:rsidP="00436C8B">
      <w:pPr>
        <w:pStyle w:val="Nivel2"/>
        <w:numPr>
          <w:ilvl w:val="1"/>
          <w:numId w:val="38"/>
        </w:numPr>
        <w:ind w:left="0" w:firstLine="0"/>
      </w:pPr>
      <w:r w:rsidRPr="004827F2">
        <w:lastRenderedPageBreak/>
        <w:t xml:space="preserve">Aplicar ao </w:t>
      </w:r>
      <w:r w:rsidRPr="004E64AA">
        <w:t>Contratado</w:t>
      </w:r>
      <w:r w:rsidRPr="004827F2">
        <w:t xml:space="preserve"> as sanções previstas na lei e neste Contrato; </w:t>
      </w:r>
    </w:p>
    <w:p w:rsidR="002A4058" w:rsidRPr="004827F2" w:rsidRDefault="002A4058" w:rsidP="00436C8B">
      <w:pPr>
        <w:pStyle w:val="Nivel2"/>
        <w:numPr>
          <w:ilvl w:val="1"/>
          <w:numId w:val="38"/>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436C8B">
      <w:pPr>
        <w:pStyle w:val="Nivel2"/>
        <w:numPr>
          <w:ilvl w:val="1"/>
          <w:numId w:val="38"/>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436C8B">
      <w:pPr>
        <w:pStyle w:val="Nivel2"/>
        <w:numPr>
          <w:ilvl w:val="1"/>
          <w:numId w:val="38"/>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436C8B">
      <w:pPr>
        <w:pStyle w:val="Nivel2"/>
        <w:numPr>
          <w:ilvl w:val="1"/>
          <w:numId w:val="38"/>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436C8B">
      <w:pPr>
        <w:pStyle w:val="Nivel2"/>
        <w:numPr>
          <w:ilvl w:val="1"/>
          <w:numId w:val="38"/>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436C8B">
      <w:pPr>
        <w:pStyle w:val="Nivel01"/>
        <w:numPr>
          <w:ilvl w:val="0"/>
          <w:numId w:val="38"/>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3" w:anchor="art92" w:history="1">
        <w:r w:rsidRPr="004827F2">
          <w:rPr>
            <w:rStyle w:val="Hyperlink"/>
          </w:rPr>
          <w:t>art. 92, XIV, XVI e XVII)</w:t>
        </w:r>
        <w:proofErr w:type="gramStart"/>
      </w:hyperlink>
      <w:proofErr w:type="gramEnd"/>
    </w:p>
    <w:p w:rsidR="002A4058" w:rsidRPr="004827F2" w:rsidRDefault="002A4058" w:rsidP="00436C8B">
      <w:pPr>
        <w:pStyle w:val="Nivel2"/>
        <w:numPr>
          <w:ilvl w:val="1"/>
          <w:numId w:val="38"/>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436C8B">
      <w:pPr>
        <w:pStyle w:val="Nvel2-Red"/>
        <w:numPr>
          <w:ilvl w:val="1"/>
          <w:numId w:val="38"/>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436C8B">
      <w:pPr>
        <w:pStyle w:val="Nivel2"/>
        <w:numPr>
          <w:ilvl w:val="1"/>
          <w:numId w:val="38"/>
        </w:numPr>
        <w:ind w:left="0" w:firstLine="0"/>
        <w:rPr>
          <w:color w:val="000000" w:themeColor="text1"/>
        </w:rPr>
      </w:pPr>
      <w:r w:rsidRPr="004827F2">
        <w:t>Responsabilizar-se pelos vícios e danos decorrentes do objeto, de acordo com o Código de Defesa do Consumidor (</w:t>
      </w:r>
      <w:hyperlink r:id="rId74" w:history="1">
        <w:r w:rsidRPr="004827F2">
          <w:rPr>
            <w:rStyle w:val="Hyperlink"/>
          </w:rPr>
          <w:t>Lei nº 8.078, de 1990</w:t>
        </w:r>
      </w:hyperlink>
      <w:r w:rsidRPr="004827F2">
        <w:t>);</w:t>
      </w:r>
    </w:p>
    <w:p w:rsidR="002A4058" w:rsidRPr="004827F2" w:rsidRDefault="002A4058" w:rsidP="00436C8B">
      <w:pPr>
        <w:pStyle w:val="Nivel2"/>
        <w:numPr>
          <w:ilvl w:val="1"/>
          <w:numId w:val="38"/>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436C8B">
      <w:pPr>
        <w:pStyle w:val="Nivel2"/>
        <w:numPr>
          <w:ilvl w:val="1"/>
          <w:numId w:val="38"/>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436C8B">
      <w:pPr>
        <w:pStyle w:val="Nivel2"/>
        <w:numPr>
          <w:ilvl w:val="1"/>
          <w:numId w:val="38"/>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DF6DC5" w:rsidRDefault="002A4058" w:rsidP="00436C8B">
      <w:pPr>
        <w:pStyle w:val="Nivel2"/>
        <w:numPr>
          <w:ilvl w:val="1"/>
          <w:numId w:val="38"/>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w:t>
      </w:r>
      <w:r w:rsidRPr="00DF6DC5">
        <w:t>pagamentos devidos ou da garantia, caso exigida, o valor correspondente aos danos sofridos;</w:t>
      </w:r>
    </w:p>
    <w:p w:rsidR="002A4058" w:rsidRPr="004827F2" w:rsidRDefault="002A4058" w:rsidP="00436C8B">
      <w:pPr>
        <w:pStyle w:val="Nivel2"/>
        <w:numPr>
          <w:ilvl w:val="1"/>
          <w:numId w:val="38"/>
        </w:numPr>
        <w:ind w:left="0" w:firstLine="0"/>
      </w:pPr>
      <w:r w:rsidRPr="00DF6DC5">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2A4058" w:rsidRPr="004827F2" w:rsidRDefault="002A4058" w:rsidP="00436C8B">
      <w:pPr>
        <w:pStyle w:val="Nivel2"/>
        <w:numPr>
          <w:ilvl w:val="1"/>
          <w:numId w:val="38"/>
        </w:numPr>
        <w:ind w:left="0" w:firstLine="0"/>
      </w:pPr>
      <w:r w:rsidRPr="004827F2">
        <w:lastRenderedPageBreak/>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436C8B">
      <w:pPr>
        <w:pStyle w:val="Nivel2"/>
        <w:numPr>
          <w:ilvl w:val="1"/>
          <w:numId w:val="38"/>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436C8B">
      <w:pPr>
        <w:pStyle w:val="Nivel2"/>
        <w:numPr>
          <w:ilvl w:val="1"/>
          <w:numId w:val="38"/>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436C8B">
      <w:pPr>
        <w:pStyle w:val="Nivel2"/>
        <w:numPr>
          <w:ilvl w:val="1"/>
          <w:numId w:val="38"/>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436C8B">
      <w:pPr>
        <w:pStyle w:val="Nivel2"/>
        <w:numPr>
          <w:ilvl w:val="1"/>
          <w:numId w:val="38"/>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6" w:anchor="art116" w:history="1">
        <w:r w:rsidRPr="004827F2">
          <w:rPr>
            <w:rStyle w:val="Hyperlink"/>
          </w:rPr>
          <w:t>art. 116, da Lei n.º 14.133, de 2021</w:t>
        </w:r>
      </w:hyperlink>
      <w:r w:rsidRPr="004827F2">
        <w:t>);</w:t>
      </w:r>
    </w:p>
    <w:p w:rsidR="002A4058" w:rsidRPr="004827F2" w:rsidRDefault="002A4058" w:rsidP="00436C8B">
      <w:pPr>
        <w:pStyle w:val="Nivel2"/>
        <w:numPr>
          <w:ilvl w:val="1"/>
          <w:numId w:val="38"/>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77" w:anchor="art116" w:history="1">
        <w:r w:rsidRPr="004827F2">
          <w:rPr>
            <w:rStyle w:val="Hyperlink"/>
          </w:rPr>
          <w:t>art. 116, parágrafo único, da Lei n.º 14.133, de 2021</w:t>
        </w:r>
      </w:hyperlink>
      <w:r w:rsidRPr="004827F2">
        <w:t>);</w:t>
      </w:r>
    </w:p>
    <w:p w:rsidR="002A4058" w:rsidRPr="004827F2" w:rsidRDefault="002A4058" w:rsidP="00436C8B">
      <w:pPr>
        <w:pStyle w:val="Nivel2"/>
        <w:numPr>
          <w:ilvl w:val="1"/>
          <w:numId w:val="38"/>
        </w:numPr>
        <w:ind w:left="0" w:firstLine="0"/>
      </w:pPr>
      <w:r w:rsidRPr="004827F2">
        <w:t xml:space="preserve">  Guardar sigilo sobre todas as informações obtidas em decorrência do cumprimento do contrato; </w:t>
      </w:r>
    </w:p>
    <w:p w:rsidR="002A4058" w:rsidRPr="004827F2" w:rsidRDefault="002A4058" w:rsidP="00436C8B">
      <w:pPr>
        <w:pStyle w:val="Nivel2"/>
        <w:numPr>
          <w:ilvl w:val="1"/>
          <w:numId w:val="38"/>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436C8B">
      <w:pPr>
        <w:pStyle w:val="Nivel2"/>
        <w:numPr>
          <w:ilvl w:val="1"/>
          <w:numId w:val="38"/>
        </w:numPr>
        <w:ind w:left="0" w:firstLine="0"/>
      </w:pPr>
      <w:r w:rsidRPr="004827F2">
        <w:t>Cumprir, além dos postulados legais vigentes de âmbito federal, estadual ou municipal, as normas de segurança do contratante;</w:t>
      </w:r>
    </w:p>
    <w:p w:rsidR="002A4058" w:rsidRDefault="002A4058" w:rsidP="00436C8B">
      <w:pPr>
        <w:pStyle w:val="Nvel2-Red"/>
        <w:numPr>
          <w:ilvl w:val="1"/>
          <w:numId w:val="38"/>
        </w:numPr>
        <w:ind w:left="0" w:firstLine="0"/>
        <w:rPr>
          <w:i w:val="0"/>
          <w:color w:val="auto"/>
        </w:rPr>
      </w:pPr>
      <w:bookmarkStart w:id="68"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8"/>
    </w:p>
    <w:p w:rsidR="002A4058" w:rsidRPr="0020168A" w:rsidRDefault="002A4058" w:rsidP="002A4058">
      <w:pPr>
        <w:pStyle w:val="Nivel01"/>
        <w:numPr>
          <w:ilvl w:val="0"/>
          <w:numId w:val="0"/>
        </w:numPr>
        <w:spacing w:beforeLines="0" w:afterLines="0" w:line="276" w:lineRule="auto"/>
      </w:pPr>
      <w:r w:rsidRPr="00DA3EF1">
        <w:t>ADEQUAÇÃO</w:t>
      </w:r>
      <w:r>
        <w:t xml:space="preserve"> ORÇAMENTÁRIA</w:t>
      </w:r>
    </w:p>
    <w:p w:rsidR="002A4058" w:rsidRPr="0074181D" w:rsidRDefault="002A4058" w:rsidP="00436C8B">
      <w:pPr>
        <w:pStyle w:val="Nivel2"/>
        <w:numPr>
          <w:ilvl w:val="1"/>
          <w:numId w:val="38"/>
        </w:numPr>
        <w:ind w:left="0" w:firstLine="0"/>
      </w:pPr>
      <w:r w:rsidRPr="0074181D">
        <w:t>As despesas</w:t>
      </w:r>
      <w:r w:rsidR="00DF6DC5" w:rsidRPr="0074181D">
        <w:t xml:space="preserve"> </w:t>
      </w:r>
      <w:r w:rsidRPr="0074181D">
        <w:t xml:space="preserve">decorrentes </w:t>
      </w:r>
      <w:proofErr w:type="gramStart"/>
      <w:r w:rsidRPr="0074181D">
        <w:t>da presente</w:t>
      </w:r>
      <w:proofErr w:type="gramEnd"/>
      <w:r w:rsidRPr="0074181D">
        <w:t xml:space="preserve"> contratação correrão à conta de recursos específicos consignados no Orçamento do Município.</w:t>
      </w:r>
    </w:p>
    <w:p w:rsidR="002A4058" w:rsidRDefault="002A4058" w:rsidP="00436C8B">
      <w:pPr>
        <w:pStyle w:val="Nivel2"/>
        <w:numPr>
          <w:ilvl w:val="1"/>
          <w:numId w:val="38"/>
        </w:numPr>
        <w:ind w:left="0" w:firstLine="0"/>
      </w:pPr>
      <w:r w:rsidRPr="0074181D">
        <w:t>A contratação será atendida pela seguinte dotação:</w:t>
      </w:r>
    </w:p>
    <w:p w:rsidR="00207E47" w:rsidRDefault="00207E47" w:rsidP="00207E47">
      <w:pPr>
        <w:pStyle w:val="Nivel2"/>
        <w:numPr>
          <w:ilvl w:val="0"/>
          <w:numId w:val="0"/>
        </w:numPr>
      </w:pPr>
    </w:p>
    <w:p w:rsidR="00207E47" w:rsidRDefault="00207E47" w:rsidP="00DC0D7F">
      <w:pPr>
        <w:pStyle w:val="Nivel2"/>
        <w:numPr>
          <w:ilvl w:val="0"/>
          <w:numId w:val="0"/>
        </w:numPr>
        <w:ind w:left="360"/>
      </w:pPr>
      <w:r>
        <w:t>02.01.01.04.122.0002.2004.33903900 recurso 1500000000 ficha 039</w:t>
      </w:r>
    </w:p>
    <w:p w:rsidR="00207E47" w:rsidRDefault="00207E47" w:rsidP="00207E47">
      <w:pPr>
        <w:pStyle w:val="Nivel2"/>
        <w:numPr>
          <w:ilvl w:val="0"/>
          <w:numId w:val="0"/>
        </w:numPr>
        <w:ind w:left="360"/>
      </w:pPr>
      <w:r>
        <w:t>02.01.02.04.124.0006.2005.33903000 recurso 1500000000 ficha 046</w:t>
      </w:r>
    </w:p>
    <w:p w:rsidR="00DC0D7F" w:rsidRDefault="00DC0D7F" w:rsidP="00207E47">
      <w:pPr>
        <w:pStyle w:val="Nivel2"/>
        <w:numPr>
          <w:ilvl w:val="0"/>
          <w:numId w:val="0"/>
        </w:numPr>
        <w:ind w:left="360"/>
      </w:pPr>
      <w:r>
        <w:t>03.01.01.04.122.0002.2009.33903000 recurso 1500000000 ficha 059</w:t>
      </w:r>
    </w:p>
    <w:p w:rsidR="003939E0" w:rsidRDefault="003939E0" w:rsidP="003939E0">
      <w:pPr>
        <w:pStyle w:val="Nivel2"/>
        <w:numPr>
          <w:ilvl w:val="0"/>
          <w:numId w:val="0"/>
        </w:numPr>
        <w:ind w:left="360"/>
      </w:pPr>
      <w:r>
        <w:t>04.01.01.04.122.0002.2013.</w:t>
      </w:r>
      <w:r w:rsidRPr="00A83E81">
        <w:t xml:space="preserve"> </w:t>
      </w:r>
      <w:proofErr w:type="gramStart"/>
      <w:r>
        <w:t>33903000 recurso 1500000000</w:t>
      </w:r>
      <w:proofErr w:type="gramEnd"/>
      <w:r>
        <w:t xml:space="preserve"> ficha 078</w:t>
      </w:r>
    </w:p>
    <w:p w:rsidR="00DC0D7F" w:rsidRDefault="00DC0D7F" w:rsidP="003939E0">
      <w:pPr>
        <w:pStyle w:val="Nivel2"/>
        <w:numPr>
          <w:ilvl w:val="0"/>
          <w:numId w:val="0"/>
        </w:numPr>
        <w:ind w:left="360"/>
      </w:pPr>
      <w:r>
        <w:t>05.01.01.04.123.0005.2022.33903000 recurso 15000000000 ficha 106</w:t>
      </w:r>
    </w:p>
    <w:p w:rsidR="0046009B" w:rsidRDefault="0046009B" w:rsidP="003939E0">
      <w:pPr>
        <w:pStyle w:val="Nivel2"/>
        <w:numPr>
          <w:ilvl w:val="0"/>
          <w:numId w:val="0"/>
        </w:numPr>
        <w:ind w:left="360"/>
      </w:pPr>
      <w:r>
        <w:t>05.01.01.04.123.0005.2022.33903000 recurso 1500000000 ficha 115</w:t>
      </w:r>
    </w:p>
    <w:p w:rsidR="003939E0" w:rsidRDefault="003939E0" w:rsidP="003939E0">
      <w:pPr>
        <w:pStyle w:val="Nivel2"/>
        <w:numPr>
          <w:ilvl w:val="0"/>
          <w:numId w:val="0"/>
        </w:numPr>
        <w:ind w:left="360"/>
      </w:pPr>
      <w:r>
        <w:lastRenderedPageBreak/>
        <w:t>06.01.01.12.122.0002.2026.</w:t>
      </w:r>
      <w:r w:rsidRPr="005B3EC2">
        <w:t xml:space="preserve"> </w:t>
      </w:r>
      <w:proofErr w:type="gramStart"/>
      <w:r>
        <w:t>33903000 recurso 1500001001</w:t>
      </w:r>
      <w:proofErr w:type="gramEnd"/>
      <w:r>
        <w:t xml:space="preserve"> ficha 136</w:t>
      </w:r>
    </w:p>
    <w:p w:rsidR="0046009B" w:rsidRDefault="0046009B" w:rsidP="0046009B">
      <w:pPr>
        <w:pStyle w:val="Nivel2"/>
        <w:numPr>
          <w:ilvl w:val="0"/>
          <w:numId w:val="0"/>
        </w:numPr>
        <w:ind w:left="360"/>
      </w:pPr>
      <w:r>
        <w:t>06.01.01.12.122.0002.2026.</w:t>
      </w:r>
      <w:r w:rsidRPr="005B3EC2">
        <w:t xml:space="preserve"> </w:t>
      </w:r>
      <w:proofErr w:type="gramStart"/>
      <w:r>
        <w:t>33903000 recurso 1540000000</w:t>
      </w:r>
      <w:proofErr w:type="gramEnd"/>
      <w:r>
        <w:t xml:space="preserve"> ficha 137</w:t>
      </w:r>
    </w:p>
    <w:p w:rsidR="0046009B" w:rsidRDefault="0046009B" w:rsidP="0046009B">
      <w:pPr>
        <w:pStyle w:val="Nivel2"/>
        <w:numPr>
          <w:ilvl w:val="0"/>
          <w:numId w:val="0"/>
        </w:numPr>
        <w:ind w:left="360"/>
      </w:pPr>
      <w:r>
        <w:t>06.01.01.12.122.0002.2026.</w:t>
      </w:r>
      <w:r w:rsidRPr="005B3EC2">
        <w:t xml:space="preserve"> </w:t>
      </w:r>
      <w:proofErr w:type="gramStart"/>
      <w:r>
        <w:t>33903000 recurso 1550000000</w:t>
      </w:r>
      <w:proofErr w:type="gramEnd"/>
      <w:r>
        <w:t xml:space="preserve"> ficha 138</w:t>
      </w:r>
    </w:p>
    <w:p w:rsidR="0046009B" w:rsidRDefault="0046009B" w:rsidP="0046009B">
      <w:pPr>
        <w:pStyle w:val="Nivel2"/>
        <w:numPr>
          <w:ilvl w:val="0"/>
          <w:numId w:val="0"/>
        </w:numPr>
        <w:ind w:left="360"/>
      </w:pPr>
      <w:r>
        <w:t>06.01.01.12.122.0002.2026.</w:t>
      </w:r>
      <w:r w:rsidRPr="005B3EC2">
        <w:t xml:space="preserve"> </w:t>
      </w:r>
      <w:proofErr w:type="gramStart"/>
      <w:r>
        <w:t>33903000 recurso 1569000000</w:t>
      </w:r>
      <w:proofErr w:type="gramEnd"/>
      <w:r>
        <w:t xml:space="preserve"> ficha 139</w:t>
      </w:r>
    </w:p>
    <w:p w:rsidR="0046009B" w:rsidRDefault="0046009B" w:rsidP="0046009B">
      <w:pPr>
        <w:pStyle w:val="Nivel2"/>
        <w:numPr>
          <w:ilvl w:val="0"/>
          <w:numId w:val="0"/>
        </w:numPr>
        <w:ind w:left="360"/>
      </w:pPr>
      <w:r>
        <w:t>06.02.01.12.365.0019.2033.33903000 recurso 1500000000 ficha 170</w:t>
      </w:r>
    </w:p>
    <w:p w:rsidR="0046009B" w:rsidRDefault="0046009B" w:rsidP="0046009B">
      <w:pPr>
        <w:pStyle w:val="Nivel2"/>
        <w:numPr>
          <w:ilvl w:val="0"/>
          <w:numId w:val="0"/>
        </w:numPr>
        <w:ind w:left="360"/>
      </w:pPr>
      <w:r>
        <w:t>06.02.01.12.365.0019.2033.33903000 recurso 1550000000 ficha 171</w:t>
      </w:r>
    </w:p>
    <w:p w:rsidR="0046009B" w:rsidRDefault="0046009B" w:rsidP="0046009B">
      <w:pPr>
        <w:pStyle w:val="Nivel2"/>
        <w:numPr>
          <w:ilvl w:val="0"/>
          <w:numId w:val="0"/>
        </w:numPr>
        <w:ind w:left="360"/>
      </w:pPr>
      <w:r>
        <w:t>06.02.01.12.365.0019.2033.33903000 recurso 1552000000 ficha 172</w:t>
      </w:r>
    </w:p>
    <w:p w:rsidR="0046009B" w:rsidRDefault="0046009B" w:rsidP="0046009B">
      <w:pPr>
        <w:pStyle w:val="Nivel2"/>
        <w:numPr>
          <w:ilvl w:val="0"/>
          <w:numId w:val="0"/>
        </w:numPr>
        <w:ind w:left="360"/>
      </w:pPr>
      <w:r>
        <w:t>06.02.01.12.365.0019.2033.33903000 recurso 1569000000 ficha 173</w:t>
      </w:r>
    </w:p>
    <w:p w:rsidR="0046009B" w:rsidRDefault="0046009B" w:rsidP="0046009B">
      <w:pPr>
        <w:pStyle w:val="Nivel2"/>
        <w:numPr>
          <w:ilvl w:val="0"/>
          <w:numId w:val="0"/>
        </w:numPr>
        <w:ind w:left="360"/>
      </w:pPr>
      <w:r>
        <w:t>06.02.01.12.365.0019.2034.33903000 recurso 1500000000 ficha 174</w:t>
      </w:r>
    </w:p>
    <w:p w:rsidR="0046009B" w:rsidRDefault="0046009B" w:rsidP="0046009B">
      <w:pPr>
        <w:pStyle w:val="Nivel2"/>
        <w:numPr>
          <w:ilvl w:val="0"/>
          <w:numId w:val="0"/>
        </w:numPr>
        <w:ind w:left="360"/>
      </w:pPr>
      <w:r>
        <w:t>06.02.01.12.365.0019.2034.33903000 recurso 1550000000 ficha 175</w:t>
      </w:r>
    </w:p>
    <w:p w:rsidR="0046009B" w:rsidRDefault="0046009B" w:rsidP="0046009B">
      <w:pPr>
        <w:pStyle w:val="Nivel2"/>
        <w:numPr>
          <w:ilvl w:val="0"/>
          <w:numId w:val="0"/>
        </w:numPr>
        <w:ind w:left="360"/>
      </w:pPr>
      <w:r>
        <w:t>06.02.01.12.365.0019.2034.33903000 recurso 1552000000 ficha 176</w:t>
      </w:r>
    </w:p>
    <w:p w:rsidR="003939E0" w:rsidRDefault="003939E0" w:rsidP="003939E0">
      <w:pPr>
        <w:pStyle w:val="Nivel2"/>
        <w:numPr>
          <w:ilvl w:val="0"/>
          <w:numId w:val="0"/>
        </w:numPr>
        <w:ind w:left="360"/>
      </w:pPr>
      <w:r>
        <w:t>06.02.01.12.365.0401.2035.</w:t>
      </w:r>
      <w:r w:rsidRPr="008448B0">
        <w:t xml:space="preserve"> </w:t>
      </w:r>
      <w:proofErr w:type="gramStart"/>
      <w:r>
        <w:t>33903000 recurso 1500001001</w:t>
      </w:r>
      <w:proofErr w:type="gramEnd"/>
      <w:r>
        <w:t xml:space="preserve"> ficha 182</w:t>
      </w:r>
    </w:p>
    <w:p w:rsidR="0046009B" w:rsidRDefault="0046009B" w:rsidP="0046009B">
      <w:pPr>
        <w:pStyle w:val="Nivel2"/>
        <w:numPr>
          <w:ilvl w:val="0"/>
          <w:numId w:val="0"/>
        </w:numPr>
        <w:ind w:left="360"/>
      </w:pPr>
      <w:r>
        <w:t>06.02.01.12.365.0401.2035.</w:t>
      </w:r>
      <w:r w:rsidRPr="008448B0">
        <w:t xml:space="preserve"> </w:t>
      </w:r>
      <w:proofErr w:type="gramStart"/>
      <w:r>
        <w:t>33903000 recurso 1540000000</w:t>
      </w:r>
      <w:proofErr w:type="gramEnd"/>
      <w:r>
        <w:t xml:space="preserve"> ficha 183</w:t>
      </w:r>
    </w:p>
    <w:p w:rsidR="0046009B" w:rsidRDefault="0046009B" w:rsidP="0046009B">
      <w:pPr>
        <w:pStyle w:val="Nivel2"/>
        <w:numPr>
          <w:ilvl w:val="0"/>
          <w:numId w:val="0"/>
        </w:numPr>
        <w:ind w:left="360"/>
      </w:pPr>
      <w:r>
        <w:t>06.02.01.12.365.0401.2035.</w:t>
      </w:r>
      <w:r w:rsidRPr="008448B0">
        <w:t xml:space="preserve"> </w:t>
      </w:r>
      <w:proofErr w:type="gramStart"/>
      <w:r>
        <w:t>33903000 recurso 1550000000</w:t>
      </w:r>
      <w:proofErr w:type="gramEnd"/>
      <w:r>
        <w:t xml:space="preserve"> ficha 184</w:t>
      </w:r>
    </w:p>
    <w:p w:rsidR="0046009B" w:rsidRDefault="0046009B" w:rsidP="003939E0">
      <w:pPr>
        <w:pStyle w:val="Nivel2"/>
        <w:numPr>
          <w:ilvl w:val="0"/>
          <w:numId w:val="0"/>
        </w:numPr>
        <w:ind w:left="360"/>
      </w:pPr>
      <w:r>
        <w:t>06.02.01.12.365.0401.2035.</w:t>
      </w:r>
      <w:r w:rsidRPr="008448B0">
        <w:t xml:space="preserve"> </w:t>
      </w:r>
      <w:proofErr w:type="gramStart"/>
      <w:r>
        <w:t>33903000 recurso 1569001001</w:t>
      </w:r>
      <w:proofErr w:type="gramEnd"/>
      <w:r>
        <w:t xml:space="preserve"> ficha 185</w:t>
      </w:r>
    </w:p>
    <w:p w:rsidR="003939E0" w:rsidRDefault="003939E0" w:rsidP="003939E0">
      <w:pPr>
        <w:pStyle w:val="Nivel2"/>
        <w:numPr>
          <w:ilvl w:val="0"/>
          <w:numId w:val="0"/>
        </w:numPr>
        <w:ind w:left="360"/>
      </w:pPr>
      <w:r>
        <w:t>06.02.01.12.365.0401.2036.</w:t>
      </w:r>
      <w:r w:rsidRPr="008448B0">
        <w:t xml:space="preserve"> </w:t>
      </w:r>
      <w:proofErr w:type="gramStart"/>
      <w:r>
        <w:t>33903000 recurso 1500001001</w:t>
      </w:r>
      <w:proofErr w:type="gramEnd"/>
      <w:r>
        <w:t xml:space="preserve"> ficha 194</w:t>
      </w:r>
    </w:p>
    <w:p w:rsidR="00C65F08" w:rsidRDefault="00C65F08" w:rsidP="00C65F08">
      <w:pPr>
        <w:pStyle w:val="Nivel2"/>
        <w:numPr>
          <w:ilvl w:val="0"/>
          <w:numId w:val="0"/>
        </w:numPr>
        <w:ind w:left="360"/>
      </w:pPr>
      <w:r>
        <w:t>06.02.01.12.365.0401.2036.</w:t>
      </w:r>
      <w:r w:rsidRPr="008448B0">
        <w:t xml:space="preserve"> </w:t>
      </w:r>
      <w:proofErr w:type="gramStart"/>
      <w:r>
        <w:t>33903000 recurso 1540000000</w:t>
      </w:r>
      <w:proofErr w:type="gramEnd"/>
      <w:r>
        <w:t xml:space="preserve"> ficha 195</w:t>
      </w:r>
    </w:p>
    <w:p w:rsidR="00C65F08" w:rsidRDefault="00C65F08" w:rsidP="00C65F08">
      <w:pPr>
        <w:pStyle w:val="Nivel2"/>
        <w:numPr>
          <w:ilvl w:val="0"/>
          <w:numId w:val="0"/>
        </w:numPr>
        <w:ind w:left="360"/>
      </w:pPr>
      <w:r>
        <w:t>06.02.01.12.365.0401.2036.</w:t>
      </w:r>
      <w:r w:rsidRPr="008448B0">
        <w:t xml:space="preserve"> </w:t>
      </w:r>
      <w:proofErr w:type="gramStart"/>
      <w:r>
        <w:t>33903000 recurso 1550000000</w:t>
      </w:r>
      <w:proofErr w:type="gramEnd"/>
      <w:r>
        <w:t xml:space="preserve"> ficha 196</w:t>
      </w:r>
    </w:p>
    <w:p w:rsidR="00C65F08" w:rsidRDefault="00C65F08" w:rsidP="00C65F08">
      <w:pPr>
        <w:pStyle w:val="Nivel2"/>
        <w:numPr>
          <w:ilvl w:val="0"/>
          <w:numId w:val="0"/>
        </w:numPr>
        <w:ind w:left="360"/>
      </w:pPr>
      <w:r>
        <w:t>06.03.01.12.361.0019.2040.33903000 recurso 15000000000 ficha 228</w:t>
      </w:r>
    </w:p>
    <w:p w:rsidR="00C65F08" w:rsidRDefault="00C65F08" w:rsidP="00C65F08">
      <w:pPr>
        <w:pStyle w:val="Nivel2"/>
        <w:numPr>
          <w:ilvl w:val="0"/>
          <w:numId w:val="0"/>
        </w:numPr>
        <w:ind w:left="360"/>
      </w:pPr>
      <w:r>
        <w:t>06.03.01.12.361.0019.2040.33903000 recurso 15500000000 ficha 229</w:t>
      </w:r>
    </w:p>
    <w:p w:rsidR="00C65F08" w:rsidRDefault="00C65F08" w:rsidP="00C65F08">
      <w:pPr>
        <w:pStyle w:val="Nivel2"/>
        <w:numPr>
          <w:ilvl w:val="0"/>
          <w:numId w:val="0"/>
        </w:numPr>
        <w:ind w:left="360"/>
      </w:pPr>
      <w:r>
        <w:t>06.03.01.12.361.0019.2040.33903000 recurso 15520000000 ficha 230</w:t>
      </w:r>
    </w:p>
    <w:p w:rsidR="00C65F08" w:rsidRDefault="00C65F08" w:rsidP="00C65F08">
      <w:pPr>
        <w:pStyle w:val="Nivel2"/>
        <w:numPr>
          <w:ilvl w:val="0"/>
          <w:numId w:val="0"/>
        </w:numPr>
        <w:ind w:left="360"/>
      </w:pPr>
      <w:r>
        <w:t>06.03.01.12.361.0403.2041.33903000 recurso 15000001001 ficha 231</w:t>
      </w:r>
    </w:p>
    <w:p w:rsidR="00C65F08" w:rsidRDefault="00C65F08" w:rsidP="00C65F08">
      <w:pPr>
        <w:pStyle w:val="Nivel2"/>
        <w:numPr>
          <w:ilvl w:val="0"/>
          <w:numId w:val="0"/>
        </w:numPr>
        <w:ind w:left="360"/>
      </w:pPr>
      <w:r>
        <w:t>06.03.01.12.361.0403.2041.33903000 recurso 15400001001 ficha 232</w:t>
      </w:r>
    </w:p>
    <w:p w:rsidR="00C65F08" w:rsidRDefault="00C65F08" w:rsidP="00C65F08">
      <w:pPr>
        <w:pStyle w:val="Nivel2"/>
        <w:numPr>
          <w:ilvl w:val="0"/>
          <w:numId w:val="0"/>
        </w:numPr>
        <w:ind w:left="360"/>
      </w:pPr>
      <w:r>
        <w:t>06.03.01.12.361.0403.2041.33903000 recurso 15500000000 ficha 233</w:t>
      </w:r>
    </w:p>
    <w:p w:rsidR="00C65F08" w:rsidRDefault="00C65F08" w:rsidP="00C65F08">
      <w:pPr>
        <w:pStyle w:val="Nivel2"/>
        <w:numPr>
          <w:ilvl w:val="0"/>
          <w:numId w:val="0"/>
        </w:numPr>
        <w:ind w:left="360"/>
      </w:pPr>
      <w:r>
        <w:t>06.03.01.12.361.0403.2041.33903000 recurso 15510000000 ficha 234</w:t>
      </w:r>
    </w:p>
    <w:p w:rsidR="003939E0" w:rsidRDefault="003939E0" w:rsidP="003939E0">
      <w:pPr>
        <w:pStyle w:val="Nivel2"/>
        <w:numPr>
          <w:ilvl w:val="0"/>
          <w:numId w:val="0"/>
        </w:numPr>
        <w:ind w:left="360"/>
      </w:pPr>
      <w:r>
        <w:t>06.03.01.12.361.0403.2042.</w:t>
      </w:r>
      <w:r w:rsidRPr="008448B0">
        <w:t xml:space="preserve"> </w:t>
      </w:r>
      <w:proofErr w:type="gramStart"/>
      <w:r>
        <w:t>33903000 recurso 15000</w:t>
      </w:r>
      <w:r w:rsidR="00C65F08">
        <w:t>0</w:t>
      </w:r>
      <w:r>
        <w:t>01001</w:t>
      </w:r>
      <w:proofErr w:type="gramEnd"/>
      <w:r>
        <w:t xml:space="preserve"> ficha 245</w:t>
      </w:r>
    </w:p>
    <w:p w:rsidR="00C65F08" w:rsidRDefault="00C65F08" w:rsidP="00C65F08">
      <w:pPr>
        <w:pStyle w:val="Nivel2"/>
        <w:numPr>
          <w:ilvl w:val="0"/>
          <w:numId w:val="0"/>
        </w:numPr>
        <w:ind w:left="360"/>
      </w:pPr>
      <w:r>
        <w:t>06.03.01.12.361.0403.2042.</w:t>
      </w:r>
      <w:r w:rsidRPr="008448B0">
        <w:t xml:space="preserve"> </w:t>
      </w:r>
      <w:proofErr w:type="gramStart"/>
      <w:r>
        <w:t>33903000 recurso 15400000000</w:t>
      </w:r>
      <w:proofErr w:type="gramEnd"/>
      <w:r>
        <w:t xml:space="preserve"> ficha 246</w:t>
      </w:r>
    </w:p>
    <w:p w:rsidR="00C65F08" w:rsidRDefault="00C65F08" w:rsidP="00C65F08">
      <w:pPr>
        <w:pStyle w:val="Nivel2"/>
        <w:numPr>
          <w:ilvl w:val="0"/>
          <w:numId w:val="0"/>
        </w:numPr>
        <w:ind w:left="360"/>
      </w:pPr>
      <w:r>
        <w:t>06.03.01.12.361.0403.2042.</w:t>
      </w:r>
      <w:r w:rsidRPr="008448B0">
        <w:t xml:space="preserve"> </w:t>
      </w:r>
      <w:proofErr w:type="gramStart"/>
      <w:r>
        <w:t>33903000 recurso 15500000000</w:t>
      </w:r>
      <w:proofErr w:type="gramEnd"/>
      <w:r>
        <w:t xml:space="preserve"> ficha 247</w:t>
      </w:r>
    </w:p>
    <w:p w:rsidR="00C65F08" w:rsidRDefault="00C65F08" w:rsidP="00C65F08">
      <w:pPr>
        <w:pStyle w:val="Nivel2"/>
        <w:numPr>
          <w:ilvl w:val="0"/>
          <w:numId w:val="0"/>
        </w:numPr>
        <w:ind w:left="360"/>
      </w:pPr>
      <w:r>
        <w:t>06.03.01.12.361.0403.2042.</w:t>
      </w:r>
      <w:r w:rsidRPr="008448B0">
        <w:t xml:space="preserve"> </w:t>
      </w:r>
      <w:proofErr w:type="gramStart"/>
      <w:r>
        <w:t>33903000 recurso 15690000000</w:t>
      </w:r>
      <w:proofErr w:type="gramEnd"/>
      <w:r>
        <w:t xml:space="preserve"> ficha 248</w:t>
      </w:r>
    </w:p>
    <w:p w:rsidR="00C65F08" w:rsidRDefault="00C65F08" w:rsidP="00C65F08">
      <w:pPr>
        <w:pStyle w:val="Nivel2"/>
        <w:numPr>
          <w:ilvl w:val="0"/>
          <w:numId w:val="0"/>
        </w:numPr>
        <w:ind w:left="1416" w:hanging="1056"/>
      </w:pPr>
      <w:r>
        <w:t>06.03.01.12.361.0407.2043.33903000 recurso 15000001001 ficha 280</w:t>
      </w:r>
    </w:p>
    <w:p w:rsidR="00C65F08" w:rsidRDefault="00C65F08" w:rsidP="00C65F08">
      <w:pPr>
        <w:pStyle w:val="Nivel2"/>
        <w:numPr>
          <w:ilvl w:val="0"/>
          <w:numId w:val="0"/>
        </w:numPr>
        <w:ind w:left="1416" w:hanging="1056"/>
      </w:pPr>
      <w:r>
        <w:t>06.03.01.12.361.0407.2043.33903000 recurso 15400000000 ficha 281</w:t>
      </w:r>
    </w:p>
    <w:p w:rsidR="00C65F08" w:rsidRDefault="00C65F08" w:rsidP="00C65F08">
      <w:pPr>
        <w:pStyle w:val="Nivel2"/>
        <w:numPr>
          <w:ilvl w:val="0"/>
          <w:numId w:val="0"/>
        </w:numPr>
        <w:ind w:left="1416" w:hanging="1056"/>
      </w:pPr>
      <w:r>
        <w:t>06.03.01.12.361.0407.2043.33903000 recurso 15500000000 ficha 282</w:t>
      </w:r>
    </w:p>
    <w:p w:rsidR="00C65F08" w:rsidRDefault="00C65F08" w:rsidP="00C65F08">
      <w:pPr>
        <w:pStyle w:val="Nivel2"/>
        <w:numPr>
          <w:ilvl w:val="0"/>
          <w:numId w:val="0"/>
        </w:numPr>
        <w:ind w:left="1416" w:hanging="1056"/>
      </w:pPr>
      <w:r>
        <w:t>06.03.01.12.361.0407.2043.33903000 recurso 15530000000 ficha 283</w:t>
      </w:r>
    </w:p>
    <w:p w:rsidR="00C65F08" w:rsidRDefault="00C65F08" w:rsidP="00C65F08">
      <w:pPr>
        <w:pStyle w:val="Nivel2"/>
        <w:numPr>
          <w:ilvl w:val="0"/>
          <w:numId w:val="0"/>
        </w:numPr>
        <w:ind w:left="1416" w:hanging="1056"/>
      </w:pPr>
      <w:r>
        <w:lastRenderedPageBreak/>
        <w:t>06.03.01.12.36</w:t>
      </w:r>
      <w:r w:rsidR="004E682D">
        <w:t>1.0407.2043.33903000 recurso 157601</w:t>
      </w:r>
      <w:r>
        <w:t>0</w:t>
      </w:r>
      <w:r w:rsidR="004E682D">
        <w:t>000</w:t>
      </w:r>
      <w:r>
        <w:t xml:space="preserve"> ficha 28</w:t>
      </w:r>
      <w:r w:rsidR="004E682D">
        <w:t>4</w:t>
      </w:r>
    </w:p>
    <w:p w:rsidR="004E682D" w:rsidRDefault="004E682D" w:rsidP="00C65F08">
      <w:pPr>
        <w:pStyle w:val="Nivel2"/>
        <w:numPr>
          <w:ilvl w:val="0"/>
          <w:numId w:val="0"/>
        </w:numPr>
        <w:ind w:left="1416" w:hanging="1056"/>
      </w:pPr>
      <w:r>
        <w:t>06.04.01.12.361.0024.2047.33903000 recurso 1500000000 ficha 303</w:t>
      </w:r>
    </w:p>
    <w:p w:rsidR="004E682D" w:rsidRDefault="004E682D" w:rsidP="004E682D">
      <w:pPr>
        <w:pStyle w:val="Nivel2"/>
        <w:numPr>
          <w:ilvl w:val="0"/>
          <w:numId w:val="0"/>
        </w:numPr>
        <w:ind w:left="1416" w:hanging="1056"/>
      </w:pPr>
      <w:r>
        <w:t>06.04.01.12.361.0024.2047.33903000 recurso 1552000000 ficha 304</w:t>
      </w:r>
    </w:p>
    <w:p w:rsidR="003939E0" w:rsidRDefault="003939E0" w:rsidP="003939E0">
      <w:pPr>
        <w:pStyle w:val="Nivel2"/>
        <w:numPr>
          <w:ilvl w:val="0"/>
          <w:numId w:val="0"/>
        </w:numPr>
        <w:ind w:left="360"/>
      </w:pPr>
      <w:r>
        <w:t>07.01.01.13.392.0026.2049.</w:t>
      </w:r>
      <w:r w:rsidRPr="00D86FFC">
        <w:t xml:space="preserve"> </w:t>
      </w:r>
      <w:proofErr w:type="gramStart"/>
      <w:r>
        <w:t>33903000 recurso 1500000000</w:t>
      </w:r>
      <w:proofErr w:type="gramEnd"/>
      <w:r>
        <w:t xml:space="preserve"> ficha 311</w:t>
      </w:r>
    </w:p>
    <w:p w:rsidR="004E682D" w:rsidRDefault="004E682D" w:rsidP="003939E0">
      <w:pPr>
        <w:pStyle w:val="Nivel2"/>
        <w:numPr>
          <w:ilvl w:val="0"/>
          <w:numId w:val="0"/>
        </w:numPr>
        <w:ind w:left="360"/>
      </w:pPr>
      <w:r>
        <w:t>07.01.01.13.392.0026.2049.33903000 recurso 1500000000 ficha 317</w:t>
      </w:r>
    </w:p>
    <w:p w:rsidR="004E682D" w:rsidRDefault="004E682D" w:rsidP="004E682D">
      <w:pPr>
        <w:pStyle w:val="Nivel2"/>
        <w:numPr>
          <w:ilvl w:val="0"/>
          <w:numId w:val="0"/>
        </w:numPr>
        <w:ind w:left="360"/>
      </w:pPr>
      <w:r>
        <w:t>07.01.01.13.392.0026.2052.33903000 recurso 1500000000 ficha 329</w:t>
      </w:r>
    </w:p>
    <w:p w:rsidR="004E682D" w:rsidRDefault="004E682D" w:rsidP="004E682D">
      <w:pPr>
        <w:pStyle w:val="Nivel2"/>
        <w:numPr>
          <w:ilvl w:val="0"/>
          <w:numId w:val="0"/>
        </w:numPr>
        <w:ind w:left="360"/>
      </w:pPr>
      <w:r>
        <w:t>08.01.01.10.122.0012.2053.33903000 recurso 1500001002 ficha 343</w:t>
      </w:r>
    </w:p>
    <w:p w:rsidR="004E682D" w:rsidRDefault="004E682D" w:rsidP="004E682D">
      <w:pPr>
        <w:pStyle w:val="Nivel2"/>
        <w:numPr>
          <w:ilvl w:val="0"/>
          <w:numId w:val="0"/>
        </w:numPr>
        <w:ind w:left="360"/>
      </w:pPr>
      <w:r>
        <w:t>08.01.01.10.122.0012.2053.33903000 recurso 1621000000 ficha 344</w:t>
      </w:r>
    </w:p>
    <w:p w:rsidR="004E682D" w:rsidRDefault="004E682D" w:rsidP="004E682D">
      <w:pPr>
        <w:pStyle w:val="Nivel2"/>
        <w:numPr>
          <w:ilvl w:val="0"/>
          <w:numId w:val="0"/>
        </w:numPr>
        <w:ind w:left="360"/>
      </w:pPr>
      <w:r>
        <w:t>08.01.02.10.301.0010.2057.33903000 recurso 1500001002 ficha 370</w:t>
      </w:r>
    </w:p>
    <w:p w:rsidR="004E682D" w:rsidRDefault="004E682D" w:rsidP="004E682D">
      <w:pPr>
        <w:pStyle w:val="Nivel2"/>
        <w:numPr>
          <w:ilvl w:val="0"/>
          <w:numId w:val="0"/>
        </w:numPr>
        <w:ind w:left="360"/>
      </w:pPr>
      <w:r>
        <w:t>08.01.02.10.301.0010.2057.33903000 recurso 1600000000 ficha 371</w:t>
      </w:r>
    </w:p>
    <w:p w:rsidR="004E682D" w:rsidRDefault="004E682D" w:rsidP="004E682D">
      <w:pPr>
        <w:pStyle w:val="Nivel2"/>
        <w:numPr>
          <w:ilvl w:val="0"/>
          <w:numId w:val="0"/>
        </w:numPr>
        <w:ind w:left="360"/>
      </w:pPr>
      <w:r>
        <w:t>08.01.02.10.301.0014.2058.33903000 recurso 1600000000 ficha 382</w:t>
      </w:r>
    </w:p>
    <w:p w:rsidR="004E682D" w:rsidRDefault="004E682D" w:rsidP="004E682D">
      <w:pPr>
        <w:pStyle w:val="Nivel2"/>
        <w:numPr>
          <w:ilvl w:val="0"/>
          <w:numId w:val="0"/>
        </w:numPr>
        <w:ind w:left="360"/>
      </w:pPr>
      <w:r>
        <w:t>08.01.02.10.301.0014.2058.33903000 recurso 1621000000 ficha 383</w:t>
      </w:r>
    </w:p>
    <w:p w:rsidR="004E682D" w:rsidRDefault="004E682D" w:rsidP="004E682D">
      <w:pPr>
        <w:pStyle w:val="Nivel2"/>
        <w:numPr>
          <w:ilvl w:val="0"/>
          <w:numId w:val="0"/>
        </w:numPr>
        <w:ind w:left="360"/>
      </w:pPr>
      <w:r>
        <w:t>08.01.02.10.301.0014.2059.33903000 recurso 1600000000 ficha 394</w:t>
      </w:r>
    </w:p>
    <w:p w:rsidR="004E682D" w:rsidRDefault="004E682D" w:rsidP="004E682D">
      <w:pPr>
        <w:pStyle w:val="Nivel2"/>
        <w:numPr>
          <w:ilvl w:val="0"/>
          <w:numId w:val="0"/>
        </w:numPr>
        <w:ind w:left="360"/>
      </w:pPr>
      <w:r>
        <w:t>08.01.02.10.301.0014.2060.33903000 recurso 1621000000 ficha 402</w:t>
      </w:r>
    </w:p>
    <w:p w:rsidR="00A67FCA" w:rsidRDefault="00A67FCA" w:rsidP="004E682D">
      <w:pPr>
        <w:pStyle w:val="Nivel2"/>
        <w:numPr>
          <w:ilvl w:val="0"/>
          <w:numId w:val="0"/>
        </w:numPr>
        <w:ind w:left="360"/>
      </w:pPr>
      <w:r>
        <w:t>08.01.02.10.301.0014.2061.33903000 recurso 1600000000 ficha 408</w:t>
      </w:r>
    </w:p>
    <w:p w:rsidR="00A67FCA" w:rsidRDefault="00A67FCA" w:rsidP="004E682D">
      <w:pPr>
        <w:pStyle w:val="Nivel2"/>
        <w:numPr>
          <w:ilvl w:val="0"/>
          <w:numId w:val="0"/>
        </w:numPr>
        <w:ind w:left="360"/>
      </w:pPr>
      <w:r>
        <w:t>08.01.02.10.301.0014.2062.33903000 recurso 1600000000 ficha 419</w:t>
      </w:r>
    </w:p>
    <w:p w:rsidR="00A67FCA" w:rsidRDefault="00A67FCA" w:rsidP="00A67FCA">
      <w:pPr>
        <w:pStyle w:val="Nivel2"/>
        <w:numPr>
          <w:ilvl w:val="0"/>
          <w:numId w:val="0"/>
        </w:numPr>
        <w:ind w:left="360"/>
      </w:pPr>
      <w:r>
        <w:t>08.01.02.10.301.0014.2062.33903000 recurso 1621000000 ficha 420</w:t>
      </w:r>
    </w:p>
    <w:p w:rsidR="00A67FCA" w:rsidRDefault="00A67FCA" w:rsidP="00A67FCA">
      <w:pPr>
        <w:pStyle w:val="Nivel2"/>
        <w:numPr>
          <w:ilvl w:val="0"/>
          <w:numId w:val="0"/>
        </w:numPr>
        <w:ind w:left="360"/>
      </w:pPr>
      <w:r>
        <w:t>08.01.02.10.301.0014.2062.33903000 recurso 1621003210 ficha 421</w:t>
      </w:r>
    </w:p>
    <w:p w:rsidR="00A67FCA" w:rsidRDefault="00A67FCA" w:rsidP="00A67FCA">
      <w:pPr>
        <w:pStyle w:val="Nivel2"/>
        <w:numPr>
          <w:ilvl w:val="0"/>
          <w:numId w:val="0"/>
        </w:numPr>
        <w:ind w:left="360"/>
      </w:pPr>
      <w:r>
        <w:t>08.01.02.10.301.0014.2063.33903000 recurso 1500001001 ficha 431</w:t>
      </w:r>
    </w:p>
    <w:p w:rsidR="00A67FCA" w:rsidRDefault="00A67FCA" w:rsidP="00A67FCA">
      <w:pPr>
        <w:pStyle w:val="Nivel2"/>
        <w:numPr>
          <w:ilvl w:val="0"/>
          <w:numId w:val="0"/>
        </w:numPr>
        <w:ind w:left="360"/>
      </w:pPr>
      <w:r>
        <w:t>08.01.02.10.301.0014.2064.33903000 recurso 1600000000 ficha 440</w:t>
      </w:r>
    </w:p>
    <w:p w:rsidR="00A67FCA" w:rsidRDefault="00A67FCA" w:rsidP="00A67FCA">
      <w:pPr>
        <w:pStyle w:val="Nivel2"/>
        <w:numPr>
          <w:ilvl w:val="0"/>
          <w:numId w:val="0"/>
        </w:numPr>
        <w:ind w:left="360"/>
      </w:pPr>
      <w:r>
        <w:t>08.01.02.10.301.0014.2064.33903000 recurso 1621000000 ficha 441</w:t>
      </w:r>
    </w:p>
    <w:p w:rsidR="00A67FCA" w:rsidRDefault="00A67FCA" w:rsidP="00A67FCA">
      <w:pPr>
        <w:pStyle w:val="Nivel2"/>
        <w:numPr>
          <w:ilvl w:val="0"/>
          <w:numId w:val="0"/>
        </w:numPr>
        <w:ind w:left="360"/>
      </w:pPr>
      <w:r>
        <w:t>08.01.02.10.301.0014.2065.33903000 recurso 1500001002 ficha 447</w:t>
      </w:r>
    </w:p>
    <w:p w:rsidR="00A67FCA" w:rsidRDefault="00A67FCA" w:rsidP="00A67FCA">
      <w:pPr>
        <w:pStyle w:val="Nivel2"/>
        <w:numPr>
          <w:ilvl w:val="0"/>
          <w:numId w:val="0"/>
        </w:numPr>
        <w:ind w:left="360"/>
      </w:pPr>
      <w:r>
        <w:t>08.01.02.10.301.0014.2065.33903000 recurso 1600000000 ficha 448</w:t>
      </w:r>
    </w:p>
    <w:p w:rsidR="00A67FCA" w:rsidRDefault="00A67FCA" w:rsidP="00A67FCA">
      <w:pPr>
        <w:pStyle w:val="Nivel2"/>
        <w:numPr>
          <w:ilvl w:val="0"/>
          <w:numId w:val="0"/>
        </w:numPr>
        <w:ind w:left="360"/>
      </w:pPr>
      <w:r>
        <w:t>08.01.03.10.302.0010.2066.33903000 recurso 1600000000 ficha 463</w:t>
      </w:r>
    </w:p>
    <w:p w:rsidR="00A67FCA" w:rsidRDefault="00A67FCA" w:rsidP="00A67FCA">
      <w:pPr>
        <w:pStyle w:val="Nivel2"/>
        <w:numPr>
          <w:ilvl w:val="0"/>
          <w:numId w:val="0"/>
        </w:numPr>
        <w:ind w:left="360"/>
      </w:pPr>
      <w:r>
        <w:t>08.01.03.10.302.0015.2068.33903000 recurso 1500001002 ficha 472</w:t>
      </w:r>
    </w:p>
    <w:p w:rsidR="00A67FCA" w:rsidRDefault="00A67FCA" w:rsidP="00A67FCA">
      <w:pPr>
        <w:pStyle w:val="Nivel2"/>
        <w:numPr>
          <w:ilvl w:val="0"/>
          <w:numId w:val="0"/>
        </w:numPr>
        <w:ind w:left="360"/>
      </w:pPr>
      <w:r>
        <w:t>08.01.03.10.302.0015.2068.33903000 recurso 1621000000 ficha 473</w:t>
      </w:r>
    </w:p>
    <w:p w:rsidR="004E682D" w:rsidRDefault="00A67FCA" w:rsidP="003939E0">
      <w:pPr>
        <w:pStyle w:val="Nivel2"/>
        <w:numPr>
          <w:ilvl w:val="0"/>
          <w:numId w:val="0"/>
        </w:numPr>
        <w:ind w:left="360"/>
      </w:pPr>
      <w:r>
        <w:t>08.01.03.10.302.0015.2069.33903000 recurso 1500001002 ficha 479</w:t>
      </w:r>
    </w:p>
    <w:p w:rsidR="00A67FCA" w:rsidRDefault="00A67FCA" w:rsidP="00A67FCA">
      <w:pPr>
        <w:pStyle w:val="Nivel2"/>
        <w:numPr>
          <w:ilvl w:val="0"/>
          <w:numId w:val="0"/>
        </w:numPr>
        <w:ind w:left="360"/>
      </w:pPr>
      <w:r>
        <w:t>08.01.03.10.302.0015.2069.33903000 recurso 1210000000 ficha 480</w:t>
      </w:r>
    </w:p>
    <w:p w:rsidR="00EC5A15" w:rsidRDefault="00EC5A15" w:rsidP="00A67FCA">
      <w:pPr>
        <w:pStyle w:val="Nivel2"/>
        <w:numPr>
          <w:ilvl w:val="0"/>
          <w:numId w:val="0"/>
        </w:numPr>
        <w:ind w:left="360"/>
      </w:pPr>
      <w:r>
        <w:t>08.01.04.10.304.0016.2071.33903000 recurso 1500001002 ficha 511</w:t>
      </w:r>
    </w:p>
    <w:p w:rsidR="00EC5A15" w:rsidRDefault="00EC5A15" w:rsidP="00EC5A15">
      <w:pPr>
        <w:pStyle w:val="Nivel2"/>
        <w:numPr>
          <w:ilvl w:val="0"/>
          <w:numId w:val="0"/>
        </w:numPr>
        <w:ind w:left="360"/>
      </w:pPr>
      <w:r>
        <w:t>08.01.04.10.304.0016.2071.33903000 recurso 1600000000 ficha 512</w:t>
      </w:r>
    </w:p>
    <w:p w:rsidR="00EC5A15" w:rsidRDefault="00EC5A15" w:rsidP="00EC5A15">
      <w:pPr>
        <w:pStyle w:val="Nivel2"/>
        <w:numPr>
          <w:ilvl w:val="0"/>
          <w:numId w:val="0"/>
        </w:numPr>
        <w:ind w:left="360"/>
      </w:pPr>
      <w:r>
        <w:t>08.01.04.10.304.0016.2071.33903000 recurso 1621000000 ficha 513</w:t>
      </w:r>
    </w:p>
    <w:p w:rsidR="00EC5A15" w:rsidRDefault="00EC5A15" w:rsidP="00EC5A15">
      <w:pPr>
        <w:pStyle w:val="Nivel2"/>
        <w:numPr>
          <w:ilvl w:val="0"/>
          <w:numId w:val="0"/>
        </w:numPr>
        <w:ind w:left="360"/>
      </w:pPr>
      <w:r>
        <w:t>08.01.04.10.305.0017.2072.33903000 recurso 1500001002 ficha 522</w:t>
      </w:r>
    </w:p>
    <w:p w:rsidR="00EC5A15" w:rsidRDefault="00EC5A15" w:rsidP="00EC5A15">
      <w:pPr>
        <w:pStyle w:val="Nivel2"/>
        <w:numPr>
          <w:ilvl w:val="0"/>
          <w:numId w:val="0"/>
        </w:numPr>
        <w:ind w:left="360"/>
      </w:pPr>
      <w:r>
        <w:t>08.01.05.10.303.0018.2073.33903000 recurso 1500001002 ficha 539</w:t>
      </w:r>
    </w:p>
    <w:p w:rsidR="00EC5A15" w:rsidRDefault="00EC5A15" w:rsidP="00EC5A15">
      <w:pPr>
        <w:pStyle w:val="Nivel2"/>
        <w:numPr>
          <w:ilvl w:val="0"/>
          <w:numId w:val="0"/>
        </w:numPr>
        <w:ind w:left="360"/>
      </w:pPr>
      <w:r>
        <w:lastRenderedPageBreak/>
        <w:t>08.01.05.10.303.0018.2073.33903000 recurso 1600000000 ficha 540</w:t>
      </w:r>
    </w:p>
    <w:p w:rsidR="00EC5A15" w:rsidRDefault="00EC5A15" w:rsidP="00EC5A15">
      <w:pPr>
        <w:pStyle w:val="Nivel2"/>
        <w:numPr>
          <w:ilvl w:val="0"/>
          <w:numId w:val="0"/>
        </w:numPr>
        <w:ind w:left="360"/>
      </w:pPr>
      <w:r>
        <w:t>08.01.05.10.303.0018.2073.33903000 recurso 1621000000 ficha 541</w:t>
      </w:r>
    </w:p>
    <w:p w:rsidR="00EC5A15" w:rsidRDefault="00EC5A15" w:rsidP="00EC5A15">
      <w:pPr>
        <w:pStyle w:val="Nivel2"/>
        <w:numPr>
          <w:ilvl w:val="0"/>
          <w:numId w:val="0"/>
        </w:numPr>
        <w:ind w:left="360"/>
      </w:pPr>
      <w:r>
        <w:t>08.02.01.17.511.0032.2075.33903000 recurso 1500000000 ficha 554</w:t>
      </w:r>
    </w:p>
    <w:p w:rsidR="00EC5A15" w:rsidRDefault="00EC5A15" w:rsidP="00EC5A15">
      <w:pPr>
        <w:pStyle w:val="Nivel2"/>
        <w:numPr>
          <w:ilvl w:val="0"/>
          <w:numId w:val="0"/>
        </w:numPr>
        <w:ind w:left="360"/>
      </w:pPr>
      <w:r>
        <w:t>08.02.01.17.512.0032.2076.33903000 recurso 1500000000 ficha 560</w:t>
      </w:r>
    </w:p>
    <w:p w:rsidR="003939E0" w:rsidRDefault="003939E0" w:rsidP="003939E0">
      <w:pPr>
        <w:pStyle w:val="Nivel2"/>
        <w:numPr>
          <w:ilvl w:val="0"/>
          <w:numId w:val="0"/>
        </w:numPr>
        <w:ind w:left="360"/>
      </w:pPr>
      <w:r>
        <w:t xml:space="preserve">09.01.01.08.122.0002.2079 </w:t>
      </w:r>
      <w:proofErr w:type="gramStart"/>
      <w:r>
        <w:t>33903000 recurso 1500000000</w:t>
      </w:r>
      <w:proofErr w:type="gramEnd"/>
      <w:r>
        <w:t xml:space="preserve"> ficha 582</w:t>
      </w:r>
    </w:p>
    <w:p w:rsidR="00EC5A15" w:rsidRDefault="00EC5A15" w:rsidP="00EC5A15">
      <w:pPr>
        <w:pStyle w:val="Nivel2"/>
        <w:numPr>
          <w:ilvl w:val="0"/>
          <w:numId w:val="0"/>
        </w:numPr>
        <w:ind w:left="360"/>
      </w:pPr>
      <w:r>
        <w:t xml:space="preserve">09.01.01.08.122.0002.2079 </w:t>
      </w:r>
      <w:proofErr w:type="gramStart"/>
      <w:r>
        <w:t>33903000 recurso 1660000000</w:t>
      </w:r>
      <w:proofErr w:type="gramEnd"/>
      <w:r>
        <w:t xml:space="preserve"> ficha 583</w:t>
      </w:r>
    </w:p>
    <w:p w:rsidR="00EC5A15" w:rsidRDefault="00EC5A15" w:rsidP="00EC5A15">
      <w:pPr>
        <w:pStyle w:val="Nivel2"/>
        <w:numPr>
          <w:ilvl w:val="0"/>
          <w:numId w:val="0"/>
        </w:numPr>
        <w:ind w:left="360"/>
      </w:pPr>
      <w:r>
        <w:t>09.01.01.08.122.0043.2080.33903000 recurso 1665000000 ficha 591</w:t>
      </w:r>
    </w:p>
    <w:p w:rsidR="00EC5A15" w:rsidRDefault="00EC5A15" w:rsidP="00EC5A15">
      <w:pPr>
        <w:pStyle w:val="Nivel2"/>
        <w:numPr>
          <w:ilvl w:val="0"/>
          <w:numId w:val="0"/>
        </w:numPr>
        <w:ind w:left="360"/>
      </w:pPr>
      <w:r>
        <w:t>09.01.01.08.243.0009.2081.33903000 recurso 1500000000 ficha 596</w:t>
      </w:r>
    </w:p>
    <w:p w:rsidR="00EC5A15" w:rsidRDefault="00A01575" w:rsidP="00EC5A15">
      <w:pPr>
        <w:pStyle w:val="Nivel2"/>
        <w:numPr>
          <w:ilvl w:val="0"/>
          <w:numId w:val="0"/>
        </w:numPr>
        <w:ind w:left="360"/>
      </w:pPr>
      <w:r>
        <w:t>09.02.01.08.122.0020.2085.33903000 recurso 1661000000 ficha 614</w:t>
      </w:r>
    </w:p>
    <w:p w:rsidR="00EC5A15" w:rsidRDefault="00A01575" w:rsidP="00EC5A15">
      <w:pPr>
        <w:pStyle w:val="Nivel2"/>
        <w:numPr>
          <w:ilvl w:val="0"/>
          <w:numId w:val="0"/>
        </w:numPr>
        <w:ind w:left="360"/>
      </w:pPr>
      <w:r>
        <w:t>09.02.01.08.122.0020.2087.33903000 recurso 1660000000 ficha 624</w:t>
      </w:r>
    </w:p>
    <w:p w:rsidR="00A01575" w:rsidRDefault="00A01575" w:rsidP="00EC5A15">
      <w:pPr>
        <w:pStyle w:val="Nivel2"/>
        <w:numPr>
          <w:ilvl w:val="0"/>
          <w:numId w:val="0"/>
        </w:numPr>
        <w:ind w:left="360"/>
      </w:pPr>
      <w:r>
        <w:t>09.02.01.08.122.0020.2088.33903000 recurso 1500000000 ficha 629</w:t>
      </w:r>
    </w:p>
    <w:p w:rsidR="00A01575" w:rsidRDefault="00A01575" w:rsidP="00EC5A15">
      <w:pPr>
        <w:pStyle w:val="Nivel2"/>
        <w:numPr>
          <w:ilvl w:val="0"/>
          <w:numId w:val="0"/>
        </w:numPr>
        <w:ind w:left="360"/>
      </w:pPr>
      <w:r>
        <w:t>09.02.01.08.122.0020.2089.33903000 recurso 1660000000 ficha 636</w:t>
      </w:r>
    </w:p>
    <w:p w:rsidR="00A01575" w:rsidRDefault="00A01575" w:rsidP="00EC5A15">
      <w:pPr>
        <w:pStyle w:val="Nivel2"/>
        <w:numPr>
          <w:ilvl w:val="0"/>
          <w:numId w:val="0"/>
        </w:numPr>
        <w:ind w:left="360"/>
      </w:pPr>
      <w:r>
        <w:t>09.02.01.08.122.0020.2090.33903000 recurso 1660000000 ficha 643</w:t>
      </w:r>
    </w:p>
    <w:p w:rsidR="00A01575" w:rsidRDefault="00A01575" w:rsidP="00EC5A15">
      <w:pPr>
        <w:pStyle w:val="Nivel2"/>
        <w:numPr>
          <w:ilvl w:val="0"/>
          <w:numId w:val="0"/>
        </w:numPr>
        <w:ind w:left="360"/>
      </w:pPr>
      <w:r>
        <w:t>09.02.02.08.244.0021.2092.33903000 recurso 1500000000 ficha 661</w:t>
      </w:r>
    </w:p>
    <w:p w:rsidR="00A01575" w:rsidRDefault="00A01575" w:rsidP="00A01575">
      <w:pPr>
        <w:pStyle w:val="Nivel2"/>
        <w:numPr>
          <w:ilvl w:val="0"/>
          <w:numId w:val="0"/>
        </w:numPr>
        <w:ind w:left="360"/>
      </w:pPr>
      <w:r>
        <w:t>09.02.02.08.244.0021.2092.33903000 recurso 1660000000 ficha 662</w:t>
      </w:r>
    </w:p>
    <w:p w:rsidR="00A01575" w:rsidRDefault="00A01575" w:rsidP="00A01575">
      <w:pPr>
        <w:pStyle w:val="Nivel2"/>
        <w:numPr>
          <w:ilvl w:val="0"/>
          <w:numId w:val="0"/>
        </w:numPr>
        <w:ind w:left="360"/>
      </w:pPr>
      <w:r>
        <w:t>09.02.02.08.244.0021.2092.33903000 recurso 1706003110 ficha 663</w:t>
      </w:r>
    </w:p>
    <w:p w:rsidR="003939E0" w:rsidRDefault="00A01575" w:rsidP="003939E0">
      <w:pPr>
        <w:pStyle w:val="Nivel2"/>
        <w:numPr>
          <w:ilvl w:val="0"/>
          <w:numId w:val="0"/>
        </w:numPr>
        <w:ind w:left="360"/>
      </w:pPr>
      <w:r>
        <w:t>0</w:t>
      </w:r>
      <w:r w:rsidR="003939E0">
        <w:t xml:space="preserve">9.02.02.08.244.0021.2093 </w:t>
      </w:r>
      <w:proofErr w:type="gramStart"/>
      <w:r w:rsidR="003939E0">
        <w:t>33903000 recurso 1660000000</w:t>
      </w:r>
      <w:proofErr w:type="gramEnd"/>
      <w:r w:rsidR="003939E0">
        <w:t xml:space="preserve"> ficha 677</w:t>
      </w:r>
    </w:p>
    <w:p w:rsidR="00A01575" w:rsidRDefault="00A01575" w:rsidP="003939E0">
      <w:pPr>
        <w:pStyle w:val="Nivel2"/>
        <w:numPr>
          <w:ilvl w:val="0"/>
          <w:numId w:val="0"/>
        </w:numPr>
        <w:ind w:left="360"/>
      </w:pPr>
      <w:r>
        <w:t>09.02.03.08.244.0011.2095.33903000 recurso 1660000000 ficha 694</w:t>
      </w:r>
    </w:p>
    <w:p w:rsidR="003939E0" w:rsidRDefault="003939E0" w:rsidP="003939E0">
      <w:pPr>
        <w:pStyle w:val="Nivel2"/>
        <w:numPr>
          <w:ilvl w:val="0"/>
          <w:numId w:val="0"/>
        </w:numPr>
        <w:ind w:left="360"/>
      </w:pPr>
      <w:r>
        <w:t xml:space="preserve">10.01.01.15.122.0002.2101 </w:t>
      </w:r>
      <w:proofErr w:type="gramStart"/>
      <w:r>
        <w:t>33903000 recurso 1500000000</w:t>
      </w:r>
      <w:proofErr w:type="gramEnd"/>
      <w:r>
        <w:t xml:space="preserve"> ficha 719</w:t>
      </w:r>
    </w:p>
    <w:p w:rsidR="00A01575" w:rsidRDefault="00A01575" w:rsidP="00A01575">
      <w:pPr>
        <w:pStyle w:val="Nivel2"/>
        <w:numPr>
          <w:ilvl w:val="0"/>
          <w:numId w:val="0"/>
        </w:numPr>
        <w:ind w:left="360"/>
      </w:pPr>
      <w:r>
        <w:t xml:space="preserve">10.01.01.15.122.0002.2101 </w:t>
      </w:r>
      <w:proofErr w:type="gramStart"/>
      <w:r>
        <w:t>33903000 recurso 1</w:t>
      </w:r>
      <w:r w:rsidR="00666304">
        <w:t>706003110</w:t>
      </w:r>
      <w:proofErr w:type="gramEnd"/>
      <w:r>
        <w:t xml:space="preserve"> fich</w:t>
      </w:r>
      <w:r w:rsidR="00666304">
        <w:t>a 720</w:t>
      </w:r>
    </w:p>
    <w:p w:rsidR="00666304" w:rsidRDefault="00666304" w:rsidP="00A01575">
      <w:pPr>
        <w:pStyle w:val="Nivel2"/>
        <w:numPr>
          <w:ilvl w:val="0"/>
          <w:numId w:val="0"/>
        </w:numPr>
        <w:ind w:left="360"/>
      </w:pPr>
      <w:r>
        <w:t>10.01.02.15.122.0002.2102.33903000 recurso 1500000000 ficha 730</w:t>
      </w:r>
    </w:p>
    <w:p w:rsidR="00666304" w:rsidRDefault="00666304" w:rsidP="00A01575">
      <w:pPr>
        <w:pStyle w:val="Nivel2"/>
        <w:numPr>
          <w:ilvl w:val="0"/>
          <w:numId w:val="0"/>
        </w:numPr>
        <w:ind w:left="360"/>
      </w:pPr>
      <w:r>
        <w:t>10.01.03.15.452.0028.2104.33903000 recurso 1500000000 ficha 744</w:t>
      </w:r>
    </w:p>
    <w:p w:rsidR="00666304" w:rsidRDefault="00B76305" w:rsidP="00A01575">
      <w:pPr>
        <w:pStyle w:val="Nivel2"/>
        <w:numPr>
          <w:ilvl w:val="0"/>
          <w:numId w:val="0"/>
        </w:numPr>
        <w:ind w:left="360"/>
      </w:pPr>
      <w:r>
        <w:t>10.01.03.15.452.0029.2105.33903000 recurso 1500000000 ficha 748</w:t>
      </w:r>
    </w:p>
    <w:p w:rsidR="00B76305" w:rsidRDefault="00B76305" w:rsidP="00A01575">
      <w:pPr>
        <w:pStyle w:val="Nivel2"/>
        <w:numPr>
          <w:ilvl w:val="0"/>
          <w:numId w:val="0"/>
        </w:numPr>
        <w:ind w:left="360"/>
      </w:pPr>
      <w:r>
        <w:t>10.01.03.15.452.0031.2107.33903000 recurso 1500000000 ficha 757</w:t>
      </w:r>
    </w:p>
    <w:p w:rsidR="00B76305" w:rsidRDefault="00B76305" w:rsidP="00A01575">
      <w:pPr>
        <w:pStyle w:val="Nivel2"/>
        <w:numPr>
          <w:ilvl w:val="0"/>
          <w:numId w:val="0"/>
        </w:numPr>
        <w:ind w:left="360"/>
      </w:pPr>
      <w:r>
        <w:t>10.01.03.15.452.0031.2108.33903000 recurso 1500000000 ficha 760</w:t>
      </w:r>
    </w:p>
    <w:p w:rsidR="00B76305" w:rsidRDefault="00B76305" w:rsidP="00A01575">
      <w:pPr>
        <w:pStyle w:val="Nivel2"/>
        <w:numPr>
          <w:ilvl w:val="0"/>
          <w:numId w:val="0"/>
        </w:numPr>
        <w:ind w:left="360"/>
      </w:pPr>
      <w:r>
        <w:t>11.01.01.26.122.0002.2110.33903000 recurso 1500000000 ficha 784</w:t>
      </w:r>
    </w:p>
    <w:p w:rsidR="00B76305" w:rsidRDefault="00B76305" w:rsidP="00A01575">
      <w:pPr>
        <w:pStyle w:val="Nivel2"/>
        <w:numPr>
          <w:ilvl w:val="0"/>
          <w:numId w:val="0"/>
        </w:numPr>
        <w:ind w:left="360"/>
      </w:pPr>
      <w:r>
        <w:t>11.01.01.26.782.0037.2111.33903000 recurso 1500000000 ficha 789</w:t>
      </w:r>
    </w:p>
    <w:p w:rsidR="00B76305" w:rsidRDefault="00B76305" w:rsidP="00B76305">
      <w:pPr>
        <w:pStyle w:val="Nivel2"/>
        <w:numPr>
          <w:ilvl w:val="0"/>
          <w:numId w:val="0"/>
        </w:numPr>
        <w:ind w:left="360"/>
      </w:pPr>
      <w:r>
        <w:t>11.01.01.26.782.0037.2111.33903000 recurso 1750000000 ficha 790</w:t>
      </w:r>
    </w:p>
    <w:p w:rsidR="00B76305" w:rsidRDefault="00B76305" w:rsidP="00B76305">
      <w:pPr>
        <w:pStyle w:val="Nivel2"/>
        <w:numPr>
          <w:ilvl w:val="0"/>
          <w:numId w:val="0"/>
        </w:numPr>
        <w:ind w:left="360"/>
      </w:pPr>
      <w:r>
        <w:t>11.01.01.26.782.0037.2112.33903000 recurso 1500000000 ficha 796</w:t>
      </w:r>
    </w:p>
    <w:p w:rsidR="00A01575" w:rsidRDefault="00B76305" w:rsidP="003939E0">
      <w:pPr>
        <w:pStyle w:val="Nivel2"/>
        <w:numPr>
          <w:ilvl w:val="0"/>
          <w:numId w:val="0"/>
        </w:numPr>
        <w:ind w:left="360"/>
      </w:pPr>
      <w:r>
        <w:t>11.01.01.26.782.0037.2112.33903000 recurso 1720000000 ficha 797</w:t>
      </w:r>
    </w:p>
    <w:p w:rsidR="00B76305" w:rsidRDefault="00B76305" w:rsidP="003939E0">
      <w:pPr>
        <w:pStyle w:val="Nivel2"/>
        <w:numPr>
          <w:ilvl w:val="0"/>
          <w:numId w:val="0"/>
        </w:numPr>
        <w:ind w:left="360"/>
      </w:pPr>
      <w:r>
        <w:t>11.01.01.26.782.0042.2113.33903000 recurso 1500000000 ficha 805</w:t>
      </w:r>
    </w:p>
    <w:p w:rsidR="003939E0" w:rsidRDefault="003939E0" w:rsidP="003939E0">
      <w:pPr>
        <w:pStyle w:val="Nivel2"/>
        <w:numPr>
          <w:ilvl w:val="0"/>
          <w:numId w:val="0"/>
        </w:numPr>
        <w:ind w:left="360"/>
      </w:pPr>
      <w:r>
        <w:t xml:space="preserve">12.01.01.27.812.0039.2114 </w:t>
      </w:r>
      <w:proofErr w:type="gramStart"/>
      <w:r>
        <w:t>33903000 recurso 1500000000</w:t>
      </w:r>
      <w:proofErr w:type="gramEnd"/>
      <w:r>
        <w:t xml:space="preserve"> ficha 815</w:t>
      </w:r>
    </w:p>
    <w:p w:rsidR="00B76305" w:rsidRDefault="00B76305" w:rsidP="003939E0">
      <w:pPr>
        <w:pStyle w:val="Nivel2"/>
        <w:numPr>
          <w:ilvl w:val="0"/>
          <w:numId w:val="0"/>
        </w:numPr>
        <w:ind w:left="360"/>
      </w:pPr>
    </w:p>
    <w:p w:rsidR="00B76305" w:rsidRDefault="00B76305" w:rsidP="003939E0">
      <w:pPr>
        <w:pStyle w:val="Nivel2"/>
        <w:numPr>
          <w:ilvl w:val="0"/>
          <w:numId w:val="0"/>
        </w:numPr>
        <w:ind w:left="360"/>
      </w:pPr>
      <w:r>
        <w:lastRenderedPageBreak/>
        <w:t>12.01.01.27.812.0039.2115.33903000 recurso 1500000000 ficha 821</w:t>
      </w:r>
    </w:p>
    <w:p w:rsidR="003939E0" w:rsidRDefault="003939E0" w:rsidP="003939E0">
      <w:pPr>
        <w:pStyle w:val="Nivel2"/>
        <w:numPr>
          <w:ilvl w:val="0"/>
          <w:numId w:val="0"/>
        </w:numPr>
        <w:ind w:left="360"/>
      </w:pPr>
      <w:r>
        <w:t xml:space="preserve">13.01.01.20.122.0002.2116 </w:t>
      </w:r>
      <w:proofErr w:type="gramStart"/>
      <w:r>
        <w:t>33903000 recurso 1500000000</w:t>
      </w:r>
      <w:proofErr w:type="gramEnd"/>
      <w:r>
        <w:t xml:space="preserve"> ficha 831</w:t>
      </w:r>
    </w:p>
    <w:p w:rsidR="00B76305" w:rsidRDefault="00B76305" w:rsidP="003939E0">
      <w:pPr>
        <w:pStyle w:val="Nivel2"/>
        <w:numPr>
          <w:ilvl w:val="0"/>
          <w:numId w:val="0"/>
        </w:numPr>
        <w:ind w:left="360"/>
      </w:pPr>
      <w:r>
        <w:t>13.01.01.20.605.0035.2118.33903000 recurso 1500000000 ficha 838</w:t>
      </w:r>
    </w:p>
    <w:p w:rsidR="00B76305" w:rsidRDefault="00B76305" w:rsidP="003939E0">
      <w:pPr>
        <w:pStyle w:val="Nivel2"/>
        <w:numPr>
          <w:ilvl w:val="0"/>
          <w:numId w:val="0"/>
        </w:numPr>
        <w:ind w:left="360"/>
      </w:pPr>
      <w:r>
        <w:t>13.01.01.20.609.0035.2124.33903000 recurso 1500000000 ficha 853</w:t>
      </w:r>
    </w:p>
    <w:p w:rsidR="003939E0" w:rsidRDefault="003939E0" w:rsidP="003939E0">
      <w:pPr>
        <w:pStyle w:val="Nivel2"/>
        <w:numPr>
          <w:ilvl w:val="0"/>
          <w:numId w:val="0"/>
        </w:numPr>
        <w:ind w:left="360"/>
      </w:pPr>
      <w:r>
        <w:t xml:space="preserve">14.01.01.13.695.0027.2125 </w:t>
      </w:r>
      <w:proofErr w:type="gramStart"/>
      <w:r>
        <w:t>33903000 recurso 1500000000</w:t>
      </w:r>
      <w:proofErr w:type="gramEnd"/>
      <w:r>
        <w:t xml:space="preserve"> ficha 858</w:t>
      </w:r>
    </w:p>
    <w:p w:rsidR="003939E0" w:rsidRDefault="003939E0" w:rsidP="003939E0">
      <w:pPr>
        <w:pStyle w:val="Nivel2"/>
        <w:numPr>
          <w:ilvl w:val="0"/>
          <w:numId w:val="0"/>
        </w:numPr>
        <w:ind w:left="360"/>
      </w:pPr>
      <w:r>
        <w:t xml:space="preserve">15.01.01.18.122.0034.2127 </w:t>
      </w:r>
      <w:proofErr w:type="gramStart"/>
      <w:r>
        <w:t>33903000 recurso 1500000000</w:t>
      </w:r>
      <w:proofErr w:type="gramEnd"/>
      <w:r>
        <w:t xml:space="preserve"> ficha 867</w:t>
      </w:r>
    </w:p>
    <w:p w:rsidR="003217A4" w:rsidRDefault="003217A4" w:rsidP="003939E0">
      <w:pPr>
        <w:pStyle w:val="Nivel2"/>
        <w:numPr>
          <w:ilvl w:val="0"/>
          <w:numId w:val="0"/>
        </w:numPr>
        <w:ind w:left="360"/>
      </w:pPr>
      <w:r>
        <w:t>15.01.01.18.122.0034.2128.33903000 recurso 1500000000 ficha 872</w:t>
      </w:r>
    </w:p>
    <w:p w:rsidR="003217A4" w:rsidRDefault="003217A4" w:rsidP="003939E0">
      <w:pPr>
        <w:pStyle w:val="Nivel2"/>
        <w:numPr>
          <w:ilvl w:val="0"/>
          <w:numId w:val="0"/>
        </w:numPr>
        <w:ind w:left="360"/>
      </w:pPr>
      <w:r>
        <w:t>15.01.01.18.122.0034.2130.33903000 recurso 1500000000 ficha 877</w:t>
      </w:r>
    </w:p>
    <w:p w:rsidR="003217A4" w:rsidRDefault="003217A4" w:rsidP="003939E0">
      <w:pPr>
        <w:pStyle w:val="Nivel2"/>
        <w:numPr>
          <w:ilvl w:val="0"/>
          <w:numId w:val="0"/>
        </w:numPr>
        <w:ind w:left="360"/>
      </w:pPr>
      <w:r>
        <w:t>15.01.01.18.122.0034.2132.33903000 recurso 1500000000 ficha 881</w:t>
      </w:r>
    </w:p>
    <w:p w:rsidR="003217A4" w:rsidRDefault="003217A4" w:rsidP="003939E0">
      <w:pPr>
        <w:pStyle w:val="Nivel2"/>
        <w:numPr>
          <w:ilvl w:val="0"/>
          <w:numId w:val="0"/>
        </w:numPr>
        <w:ind w:left="360"/>
      </w:pPr>
      <w:r>
        <w:t>15.01.01.18.542.0034.2134.33903000 recurso 1500000000 ficha 886</w:t>
      </w:r>
    </w:p>
    <w:p w:rsidR="003217A4" w:rsidRDefault="003217A4" w:rsidP="003939E0">
      <w:pPr>
        <w:pStyle w:val="Nivel2"/>
        <w:numPr>
          <w:ilvl w:val="0"/>
          <w:numId w:val="0"/>
        </w:numPr>
        <w:ind w:left="360"/>
      </w:pPr>
      <w:r>
        <w:t>06.01.01.12.122.0002.2026.33903000 recurso 1500000000 ficha 925</w:t>
      </w:r>
    </w:p>
    <w:p w:rsidR="003217A4" w:rsidRDefault="003217A4" w:rsidP="003939E0">
      <w:pPr>
        <w:pStyle w:val="Nivel2"/>
        <w:numPr>
          <w:ilvl w:val="0"/>
          <w:numId w:val="0"/>
        </w:numPr>
        <w:ind w:left="360"/>
      </w:pPr>
      <w:r>
        <w:t>08.01.02.10.301.0014.2062.33903000 recurso 1600003110 ficha 952</w:t>
      </w:r>
    </w:p>
    <w:p w:rsidR="003217A4" w:rsidRDefault="003217A4" w:rsidP="003939E0">
      <w:pPr>
        <w:pStyle w:val="Nivel2"/>
        <w:numPr>
          <w:ilvl w:val="0"/>
          <w:numId w:val="0"/>
        </w:numPr>
        <w:ind w:left="360"/>
      </w:pPr>
      <w:r>
        <w:t>08.01.02.10.301.0014.2063.33903000 recurso 2600003110 ficha 954</w:t>
      </w:r>
    </w:p>
    <w:p w:rsidR="003217A4" w:rsidRDefault="003217A4" w:rsidP="003217A4">
      <w:pPr>
        <w:pStyle w:val="Nivel2"/>
        <w:numPr>
          <w:ilvl w:val="0"/>
          <w:numId w:val="0"/>
        </w:numPr>
        <w:ind w:left="360"/>
      </w:pPr>
      <w:r>
        <w:t>08.01.02.10.301.0014.2063.33903000 recurso 2621003210 ficha 906</w:t>
      </w:r>
    </w:p>
    <w:p w:rsidR="00AA4486" w:rsidRDefault="00AA4486" w:rsidP="003217A4">
      <w:pPr>
        <w:pStyle w:val="Nivel2"/>
        <w:numPr>
          <w:ilvl w:val="0"/>
          <w:numId w:val="0"/>
        </w:numPr>
        <w:ind w:left="360"/>
      </w:pPr>
      <w:r>
        <w:t>09.01.01.08.122.0002.2079.33903000 recurso 1665000000 ficha 922</w:t>
      </w:r>
    </w:p>
    <w:p w:rsidR="00AA4486" w:rsidRDefault="00AA4486" w:rsidP="003217A4">
      <w:pPr>
        <w:pStyle w:val="Nivel2"/>
        <w:numPr>
          <w:ilvl w:val="0"/>
          <w:numId w:val="0"/>
        </w:numPr>
        <w:ind w:left="360"/>
      </w:pPr>
      <w:r>
        <w:t>09.02.01.08.122.0020.2085.33903000 recurso 1660000000 ficha 918</w:t>
      </w:r>
    </w:p>
    <w:p w:rsidR="00AA4486" w:rsidRDefault="00AA4486" w:rsidP="003217A4">
      <w:pPr>
        <w:pStyle w:val="Nivel2"/>
        <w:numPr>
          <w:ilvl w:val="0"/>
          <w:numId w:val="0"/>
        </w:numPr>
        <w:ind w:left="360"/>
      </w:pPr>
      <w:r>
        <w:t>09.02.01.08.122.0020.2085.33903000 recurso 2660003110 ficha 981</w:t>
      </w:r>
    </w:p>
    <w:p w:rsidR="00AA4486" w:rsidRDefault="00AA4486" w:rsidP="003217A4">
      <w:pPr>
        <w:pStyle w:val="Nivel2"/>
        <w:numPr>
          <w:ilvl w:val="0"/>
          <w:numId w:val="0"/>
        </w:numPr>
        <w:ind w:left="360"/>
      </w:pPr>
      <w:r>
        <w:t>09.02.02.08.244.0021.2092.33903000 recurso 2660003110 ficha 967</w:t>
      </w:r>
    </w:p>
    <w:p w:rsidR="00AA4486" w:rsidRDefault="00AA4486" w:rsidP="00AA4486">
      <w:pPr>
        <w:pStyle w:val="Nivel2"/>
        <w:numPr>
          <w:ilvl w:val="0"/>
          <w:numId w:val="0"/>
        </w:numPr>
        <w:ind w:left="360"/>
      </w:pPr>
      <w:r>
        <w:t>09.02.02.08.244.0021.2092.33903000 recurso 2660003110 ficha 968</w:t>
      </w:r>
    </w:p>
    <w:p w:rsidR="00AA4486" w:rsidRDefault="00AA4486" w:rsidP="00AA4486">
      <w:pPr>
        <w:pStyle w:val="Nivel2"/>
        <w:numPr>
          <w:ilvl w:val="0"/>
          <w:numId w:val="0"/>
        </w:numPr>
        <w:ind w:left="360"/>
      </w:pPr>
      <w:r>
        <w:t>10.01.03.15.452.0028.2104.33903000 recurso 1751000000 ficha 979</w:t>
      </w:r>
    </w:p>
    <w:p w:rsidR="005A11C0" w:rsidRDefault="005A11C0" w:rsidP="005A11C0">
      <w:pPr>
        <w:pStyle w:val="Nivel2"/>
        <w:numPr>
          <w:ilvl w:val="0"/>
          <w:numId w:val="0"/>
        </w:numPr>
        <w:ind w:left="360"/>
      </w:pPr>
    </w:p>
    <w:p w:rsidR="002A4058" w:rsidRPr="00C26635" w:rsidRDefault="002A4058" w:rsidP="00436C8B">
      <w:pPr>
        <w:pStyle w:val="Nvel2-Red"/>
        <w:numPr>
          <w:ilvl w:val="1"/>
          <w:numId w:val="38"/>
        </w:numPr>
        <w:ind w:left="0" w:firstLine="0"/>
        <w:rPr>
          <w:i w:val="0"/>
          <w:color w:val="auto"/>
        </w:rPr>
      </w:pPr>
      <w:r w:rsidRPr="00C26635">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C26635">
        <w:rPr>
          <w:i w:val="0"/>
          <w:color w:val="auto"/>
        </w:rPr>
        <w:t>apostilamento</w:t>
      </w:r>
      <w:proofErr w:type="spellEnd"/>
      <w:r w:rsidRPr="00C26635">
        <w:rPr>
          <w:i w:val="0"/>
          <w:color w:val="auto"/>
        </w:rPr>
        <w:t>.</w:t>
      </w:r>
    </w:p>
    <w:bookmarkEnd w:id="64"/>
    <w:p w:rsidR="009D43F8" w:rsidRPr="00C26635" w:rsidRDefault="009D43F8" w:rsidP="002A4058">
      <w:pPr>
        <w:pStyle w:val="Nivel2"/>
        <w:numPr>
          <w:ilvl w:val="0"/>
          <w:numId w:val="0"/>
        </w:numPr>
      </w:pPr>
    </w:p>
    <w:p w:rsidR="00B1688A" w:rsidRPr="00C26635" w:rsidRDefault="00B1688A" w:rsidP="00B1688A">
      <w:pPr>
        <w:pStyle w:val="Nivel2"/>
        <w:numPr>
          <w:ilvl w:val="0"/>
          <w:numId w:val="0"/>
        </w:numPr>
        <w:jc w:val="center"/>
      </w:pPr>
      <w:r w:rsidRPr="00C26635">
        <w:t>Lontra – MG, 10 de outubro de 2026.</w:t>
      </w:r>
    </w:p>
    <w:p w:rsidR="00B1688A" w:rsidRPr="00C26635" w:rsidRDefault="00B1688A" w:rsidP="00B1688A">
      <w:pPr>
        <w:pStyle w:val="Nivel2"/>
        <w:numPr>
          <w:ilvl w:val="0"/>
          <w:numId w:val="0"/>
        </w:numPr>
        <w:jc w:val="center"/>
      </w:pPr>
    </w:p>
    <w:p w:rsidR="00B1688A" w:rsidRPr="00C26635" w:rsidRDefault="00B1688A" w:rsidP="00B1688A">
      <w:pPr>
        <w:pStyle w:val="Nivel2"/>
        <w:numPr>
          <w:ilvl w:val="0"/>
          <w:numId w:val="0"/>
        </w:numPr>
        <w:jc w:val="center"/>
        <w:rPr>
          <w:highlight w:val="yellow"/>
        </w:rPr>
      </w:pPr>
    </w:p>
    <w:p w:rsidR="00B1688A" w:rsidRPr="00C26635" w:rsidRDefault="00B1688A" w:rsidP="00B1688A">
      <w:pPr>
        <w:tabs>
          <w:tab w:val="center" w:pos="4999"/>
        </w:tabs>
        <w:spacing w:before="120" w:after="120"/>
        <w:ind w:left="360"/>
        <w:jc w:val="right"/>
        <w:rPr>
          <w:rFonts w:ascii="Arial" w:hAnsi="Arial" w:cs="Arial"/>
          <w:sz w:val="20"/>
          <w:szCs w:val="20"/>
          <w:highlight w:val="yellow"/>
        </w:rPr>
      </w:pPr>
    </w:p>
    <w:p w:rsidR="00B1688A" w:rsidRPr="00C26635" w:rsidRDefault="00B1688A" w:rsidP="00B1688A">
      <w:pPr>
        <w:spacing w:afterLines="120" w:after="288"/>
        <w:ind w:left="360"/>
        <w:jc w:val="center"/>
        <w:rPr>
          <w:rFonts w:ascii="Arial" w:eastAsia="Arial" w:hAnsi="Arial" w:cs="Arial"/>
          <w:sz w:val="20"/>
          <w:szCs w:val="20"/>
        </w:rPr>
      </w:pPr>
      <w:r w:rsidRPr="00C26635">
        <w:rPr>
          <w:rFonts w:ascii="Arial" w:eastAsia="Arial" w:hAnsi="Arial" w:cs="Arial"/>
          <w:sz w:val="20"/>
          <w:szCs w:val="20"/>
        </w:rPr>
        <w:t>DIOGO AQUINO GUSMÃO</w:t>
      </w:r>
    </w:p>
    <w:p w:rsidR="00B1688A" w:rsidRPr="00C26635" w:rsidRDefault="00B1688A" w:rsidP="00B1688A">
      <w:pPr>
        <w:jc w:val="center"/>
        <w:rPr>
          <w:rFonts w:ascii="Arial" w:eastAsia="Arial" w:hAnsi="Arial" w:cs="Arial"/>
          <w:sz w:val="20"/>
          <w:szCs w:val="20"/>
        </w:rPr>
      </w:pPr>
      <w:r w:rsidRPr="00C26635">
        <w:rPr>
          <w:rFonts w:ascii="Arial" w:eastAsia="Arial" w:hAnsi="Arial" w:cs="Arial"/>
          <w:sz w:val="20"/>
          <w:szCs w:val="20"/>
        </w:rPr>
        <w:t>SECRETARIO MUNICIPAL DE ADMINISTRAÇÃO</w:t>
      </w:r>
    </w:p>
    <w:p w:rsidR="00B1688A" w:rsidRPr="00C26635" w:rsidRDefault="00B1688A" w:rsidP="00B1688A">
      <w:pPr>
        <w:tabs>
          <w:tab w:val="left" w:pos="5954"/>
        </w:tabs>
        <w:ind w:left="-567"/>
        <w:jc w:val="center"/>
        <w:rPr>
          <w:rFonts w:ascii="Arial" w:hAnsi="Arial" w:cs="Arial"/>
          <w:b/>
          <w:sz w:val="20"/>
          <w:szCs w:val="20"/>
          <w:highlight w:val="yellow"/>
          <w:u w:val="single"/>
        </w:rPr>
      </w:pPr>
    </w:p>
    <w:p w:rsidR="00B1688A" w:rsidRPr="00C26635" w:rsidRDefault="00B1688A" w:rsidP="00B1688A">
      <w:pPr>
        <w:tabs>
          <w:tab w:val="left" w:pos="5954"/>
        </w:tabs>
        <w:ind w:left="-567"/>
        <w:jc w:val="center"/>
        <w:rPr>
          <w:rFonts w:ascii="Arial" w:hAnsi="Arial" w:cs="Arial"/>
          <w:b/>
          <w:sz w:val="20"/>
          <w:szCs w:val="20"/>
          <w:highlight w:val="yellow"/>
          <w:u w:val="single"/>
        </w:rPr>
      </w:pPr>
    </w:p>
    <w:p w:rsidR="00321349" w:rsidRPr="00C26635" w:rsidRDefault="00321349" w:rsidP="009D43F8">
      <w:pPr>
        <w:spacing w:afterLines="120" w:after="288" w:line="312" w:lineRule="auto"/>
        <w:ind w:left="360"/>
        <w:jc w:val="center"/>
        <w:rPr>
          <w:rFonts w:ascii="Arial" w:eastAsia="Arial" w:hAnsi="Arial" w:cs="Arial"/>
          <w:sz w:val="20"/>
          <w:szCs w:val="20"/>
        </w:rPr>
      </w:pPr>
    </w:p>
    <w:p w:rsidR="002A4058" w:rsidRPr="0082628E" w:rsidRDefault="009D43F8" w:rsidP="002A4058">
      <w:pPr>
        <w:tabs>
          <w:tab w:val="left" w:pos="5954"/>
        </w:tabs>
        <w:ind w:left="-567"/>
        <w:jc w:val="center"/>
        <w:rPr>
          <w:rFonts w:ascii="Arial" w:hAnsi="Arial" w:cs="Arial"/>
          <w:b/>
          <w:sz w:val="28"/>
          <w:szCs w:val="28"/>
          <w:highlight w:val="yellow"/>
          <w:u w:val="single"/>
        </w:rPr>
      </w:pPr>
      <w:r>
        <w:rPr>
          <w:rFonts w:ascii="Arial" w:hAnsi="Arial" w:cs="Arial"/>
          <w:b/>
          <w:sz w:val="28"/>
          <w:szCs w:val="28"/>
        </w:rPr>
        <w:lastRenderedPageBreak/>
        <w:t>A</w:t>
      </w:r>
      <w:r w:rsidR="002A4058" w:rsidRPr="0082628E">
        <w:rPr>
          <w:rFonts w:ascii="Arial" w:hAnsi="Arial" w:cs="Arial"/>
          <w:b/>
          <w:sz w:val="28"/>
          <w:szCs w:val="28"/>
        </w:rPr>
        <w:t>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3F0338" w:rsidRPr="00EF1AEA" w:rsidRDefault="003F0338" w:rsidP="003F0338">
      <w:pPr>
        <w:jc w:val="both"/>
        <w:rPr>
          <w:rFonts w:ascii="Times New Roman" w:hAnsi="Times New Roman" w:cs="Times New Roman"/>
        </w:rPr>
      </w:pPr>
      <w:r w:rsidRPr="00EF1AEA">
        <w:rPr>
          <w:rFonts w:ascii="Times New Roman" w:hAnsi="Times New Roman" w:cs="Times New Roman"/>
        </w:rPr>
        <w:t xml:space="preserve">A presente aquisição se justifica pela necessidade de aquisição de óleos lubrificantes para manutenção corretiva e preventiva dos veículos utilitários, ônibus, caminhões e maquinários pesados que </w:t>
      </w:r>
      <w:proofErr w:type="gramStart"/>
      <w:r w:rsidRPr="00EF1AEA">
        <w:rPr>
          <w:rFonts w:ascii="Times New Roman" w:hAnsi="Times New Roman" w:cs="Times New Roman"/>
        </w:rPr>
        <w:t>compõem</w:t>
      </w:r>
      <w:proofErr w:type="gramEnd"/>
      <w:r w:rsidRPr="00EF1AEA">
        <w:rPr>
          <w:rFonts w:ascii="Times New Roman" w:hAnsi="Times New Roman" w:cs="Times New Roman"/>
        </w:rPr>
        <w:t xml:space="preserve"> a frota municipal. Tendo em vista que todos os veículos desempenham papel fundamental para a prestação de serviços de todas as secretarias voltados aos munícipes, como o transporte de pacientes para cidades próximas em busca de atendimentos especializados, transporte de alunos, manutenção de estradas e bueiros que viabilizam o deslocamento da população, escoamento de produção agrícola e transporte escolar, reparos e limpeza das vias públicas urbanas que demandam o uso de veículos para o deslocamento dos servidores e equipamentos para a execução dos serviços (</w:t>
      </w:r>
      <w:proofErr w:type="spellStart"/>
      <w:r w:rsidRPr="00EF1AEA">
        <w:rPr>
          <w:rFonts w:ascii="Times New Roman" w:hAnsi="Times New Roman" w:cs="Times New Roman"/>
        </w:rPr>
        <w:t>ex</w:t>
      </w:r>
      <w:proofErr w:type="spellEnd"/>
      <w:r w:rsidRPr="00EF1AEA">
        <w:rPr>
          <w:rFonts w:ascii="Times New Roman" w:hAnsi="Times New Roman" w:cs="Times New Roman"/>
        </w:rPr>
        <w:t xml:space="preserve">: podas de árvores, coleta de resíduos) e outras atividades que necessitam o deslocamento dos servidores. A aquisição de óleos lubrificantes reverte-se em economicidade, garantindo a durabilidade do patrimônio público e ainda a segurança dos funcionários e população que se </w:t>
      </w:r>
      <w:proofErr w:type="gramStart"/>
      <w:r w:rsidRPr="00EF1AEA">
        <w:rPr>
          <w:rFonts w:ascii="Times New Roman" w:hAnsi="Times New Roman" w:cs="Times New Roman"/>
        </w:rPr>
        <w:t>utilizam</w:t>
      </w:r>
      <w:proofErr w:type="gramEnd"/>
      <w:r w:rsidRPr="00EF1AEA">
        <w:rPr>
          <w:rFonts w:ascii="Times New Roman" w:hAnsi="Times New Roman" w:cs="Times New Roman"/>
        </w:rPr>
        <w:t xml:space="preserve"> de todos os transportes automotivos e maquinários da Frota Municipal.</w:t>
      </w:r>
    </w:p>
    <w:p w:rsidR="003F0338" w:rsidRPr="00EF1AEA" w:rsidRDefault="003F0338" w:rsidP="003F0338">
      <w:pPr>
        <w:jc w:val="both"/>
        <w:rPr>
          <w:rFonts w:ascii="Times New Roman" w:hAnsi="Times New Roman" w:cs="Times New Roman"/>
        </w:rPr>
      </w:pPr>
      <w:r w:rsidRPr="00EF1AEA">
        <w:rPr>
          <w:rFonts w:ascii="Times New Roman" w:hAnsi="Times New Roman" w:cs="Times New Roman"/>
        </w:rPr>
        <w:t xml:space="preserve">Visando manter a durabilidade dos veículos e maquinários é necessária </w:t>
      </w:r>
      <w:proofErr w:type="gramStart"/>
      <w:r w:rsidRPr="00EF1AEA">
        <w:rPr>
          <w:rFonts w:ascii="Times New Roman" w:hAnsi="Times New Roman" w:cs="Times New Roman"/>
        </w:rPr>
        <w:t>a</w:t>
      </w:r>
      <w:proofErr w:type="gramEnd"/>
      <w:r w:rsidRPr="00EF1AEA">
        <w:rPr>
          <w:rFonts w:ascii="Times New Roman" w:hAnsi="Times New Roman" w:cs="Times New Roman"/>
        </w:rPr>
        <w:t xml:space="preserve"> realização de licitação, para suprir a demanda do município de Lontra. Não há como continuar a prestação do serviço sem a aquisição dos itens</w:t>
      </w:r>
      <w:proofErr w:type="gramStart"/>
      <w:r w:rsidRPr="00EF1AEA">
        <w:rPr>
          <w:rFonts w:ascii="Times New Roman" w:hAnsi="Times New Roman" w:cs="Times New Roman"/>
        </w:rPr>
        <w:t xml:space="preserve"> pois</w:t>
      </w:r>
      <w:proofErr w:type="gramEnd"/>
      <w:r w:rsidRPr="00EF1AEA">
        <w:rPr>
          <w:rFonts w:ascii="Times New Roman" w:hAnsi="Times New Roman" w:cs="Times New Roman"/>
        </w:rPr>
        <w:t xml:space="preserve"> a falta dos mesmos pode comprometer o funcionamento das máquinas e veículos, ocasionando sérios prejuízos ao Município. Diante do exposto, o processo de licitação justifica-se pela necessidade da realização das manutenções corretivas e preventivas dos veículos utilitários, ônibus, caminhões e maquinários pesados que </w:t>
      </w:r>
      <w:proofErr w:type="gramStart"/>
      <w:r w:rsidRPr="00EF1AEA">
        <w:rPr>
          <w:rFonts w:ascii="Times New Roman" w:hAnsi="Times New Roman" w:cs="Times New Roman"/>
        </w:rPr>
        <w:t>compõem</w:t>
      </w:r>
      <w:proofErr w:type="gramEnd"/>
      <w:r w:rsidRPr="00EF1AEA">
        <w:rPr>
          <w:rFonts w:ascii="Times New Roman" w:hAnsi="Times New Roman" w:cs="Times New Roman"/>
        </w:rPr>
        <w:t xml:space="preserve"> a frota municipal.</w:t>
      </w:r>
    </w:p>
    <w:p w:rsidR="002A4058" w:rsidRPr="003F0338" w:rsidRDefault="002A4058" w:rsidP="003F0338">
      <w:pPr>
        <w:rPr>
          <w:rFonts w:ascii="Arial" w:hAnsi="Arial" w:cs="Arial"/>
          <w:bCs/>
          <w:sz w:val="20"/>
          <w:szCs w:val="20"/>
        </w:rPr>
      </w:pPr>
    </w:p>
    <w:p w:rsidR="002A4058" w:rsidRPr="009F735B" w:rsidRDefault="002A4058" w:rsidP="002A4058">
      <w:pPr>
        <w:numPr>
          <w:ilvl w:val="0"/>
          <w:numId w:val="28"/>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2A4058">
      <w:pPr>
        <w:numPr>
          <w:ilvl w:val="1"/>
          <w:numId w:val="28"/>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879A7">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proofErr w:type="gramStart"/>
      <w:r w:rsidRPr="009F735B">
        <w:rPr>
          <w:rFonts w:ascii="Arial" w:eastAsia="Times New Roman" w:hAnsi="Arial" w:cs="Arial"/>
          <w:sz w:val="20"/>
          <w:szCs w:val="20"/>
        </w:rPr>
        <w:tab/>
      </w:r>
      <w:proofErr w:type="gramEnd"/>
    </w:p>
    <w:p w:rsidR="002A4058" w:rsidRPr="009F735B" w:rsidRDefault="002A4058" w:rsidP="002A4058">
      <w:pPr>
        <w:spacing w:line="360" w:lineRule="auto"/>
        <w:jc w:val="both"/>
        <w:rPr>
          <w:rFonts w:ascii="Arial" w:hAnsi="Arial" w:cs="Arial"/>
          <w:sz w:val="20"/>
          <w:szCs w:val="20"/>
        </w:rPr>
      </w:pPr>
    </w:p>
    <w:p w:rsidR="002A4058" w:rsidRPr="009F735B" w:rsidRDefault="002A4058" w:rsidP="002A4058">
      <w:pPr>
        <w:numPr>
          <w:ilvl w:val="0"/>
          <w:numId w:val="28"/>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28"/>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E2051C" w:rsidRPr="001D3F40">
        <w:rPr>
          <w:rFonts w:ascii="Arial" w:hAnsi="Arial" w:cs="Arial"/>
          <w:b/>
          <w:sz w:val="20"/>
          <w:szCs w:val="20"/>
        </w:rPr>
        <w:t xml:space="preserve">FUTURA E EVENTUAL </w:t>
      </w:r>
      <w:r w:rsidR="00E2051C" w:rsidRPr="001D3F40">
        <w:rPr>
          <w:rFonts w:ascii="Arial" w:hAnsi="Arial" w:cs="Arial"/>
          <w:b/>
          <w:bCs/>
          <w:sz w:val="20"/>
          <w:szCs w:val="20"/>
        </w:rPr>
        <w:t xml:space="preserve">AQUISIÇÃO DE </w:t>
      </w:r>
      <w:r w:rsidR="00E2051C">
        <w:rPr>
          <w:rFonts w:ascii="Arial" w:hAnsi="Arial" w:cs="Arial"/>
          <w:b/>
          <w:bCs/>
          <w:sz w:val="20"/>
          <w:szCs w:val="20"/>
        </w:rPr>
        <w:t>ÓLEOS LUBRIFICANTES PARA VEÍCULOS, ARLA, FLUÍDOS DE FREIO, GRAXA, DENTRE OUTROS</w:t>
      </w:r>
      <w:r w:rsidR="00E2051C" w:rsidRPr="001D3F40">
        <w:rPr>
          <w:rFonts w:ascii="Arial" w:hAnsi="Arial" w:cs="Arial"/>
          <w:b/>
          <w:bCs/>
          <w:sz w:val="20"/>
          <w:szCs w:val="20"/>
        </w:rPr>
        <w:t>, PARA ATENDER AS NECESSIDADES DA</w:t>
      </w:r>
      <w:r w:rsidR="00E2051C">
        <w:rPr>
          <w:rFonts w:ascii="Arial" w:hAnsi="Arial" w:cs="Arial"/>
          <w:b/>
          <w:bCs/>
          <w:sz w:val="20"/>
          <w:szCs w:val="20"/>
        </w:rPr>
        <w:t xml:space="preserve"> FROTA </w:t>
      </w:r>
      <w:r w:rsidR="00E2051C" w:rsidRPr="001D3F40">
        <w:rPr>
          <w:rFonts w:ascii="Arial" w:hAnsi="Arial" w:cs="Arial"/>
          <w:b/>
          <w:bCs/>
          <w:sz w:val="20"/>
          <w:szCs w:val="20"/>
        </w:rPr>
        <w:t>DO MUNICÍPIO DE LONTRA – MG</w:t>
      </w:r>
      <w:r w:rsidR="001E31C2">
        <w:rPr>
          <w:rFonts w:ascii="Arial" w:hAnsi="Arial" w:cs="Arial"/>
          <w:b/>
          <w:bCs/>
          <w:sz w:val="20"/>
          <w:szCs w:val="20"/>
        </w:rPr>
        <w:t>,</w:t>
      </w:r>
      <w:r w:rsidR="001E31C2" w:rsidRPr="001E31C2">
        <w:rPr>
          <w:rFonts w:ascii="Arial" w:hAnsi="Arial" w:cs="Arial"/>
          <w:b/>
          <w:bCs/>
          <w:sz w:val="20"/>
          <w:szCs w:val="20"/>
        </w:rPr>
        <w:t xml:space="preserve"> </w:t>
      </w:r>
      <w:r>
        <w:rPr>
          <w:rFonts w:ascii="Arial" w:hAnsi="Arial" w:cs="Arial"/>
          <w:sz w:val="20"/>
          <w:szCs w:val="20"/>
        </w:rPr>
        <w:t>itens cuja aquisição é comum e recorrente pela Administração Municipal</w:t>
      </w:r>
      <w:r w:rsidR="00786D61">
        <w:rPr>
          <w:rFonts w:ascii="Arial" w:hAnsi="Arial" w:cs="Arial"/>
          <w:sz w:val="20"/>
          <w:szCs w:val="20"/>
        </w:rPr>
        <w:t>, não contendo correlação com processos anterior</w:t>
      </w:r>
      <w:r>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lastRenderedPageBreak/>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proofErr w:type="gramStart"/>
      <w:r>
        <w:t xml:space="preserve">4.2 </w:t>
      </w:r>
      <w:r w:rsidRPr="0020168A">
        <w:t>Habilitação</w:t>
      </w:r>
      <w:proofErr w:type="gramEnd"/>
      <w:r w:rsidRPr="0020168A">
        <w:t xml:space="preserve"> jurídica</w:t>
      </w:r>
    </w:p>
    <w:p w:rsidR="002A4058" w:rsidRPr="0020168A"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2A4058" w:rsidRPr="001334F3" w:rsidRDefault="002A4058" w:rsidP="002A4058">
      <w:pPr>
        <w:pStyle w:val="Nivel2"/>
        <w:numPr>
          <w:ilvl w:val="1"/>
          <w:numId w:val="0"/>
        </w:numPr>
        <w:ind w:left="360" w:hanging="360"/>
      </w:pPr>
      <w:r w:rsidRPr="001334F3">
        <w:rPr>
          <w:b/>
          <w:bCs/>
        </w:rPr>
        <w:t>4.2.2 Microempreendedor Individual - MEI:</w:t>
      </w:r>
      <w:r w:rsidRPr="001334F3">
        <w:t xml:space="preserve"> Certificado da Condição de Microempreendedor Individual - CCMEI, cuja aceitação ficará condicionada à verificação da autenticidade no sítio </w:t>
      </w:r>
      <w:hyperlink r:id="rId79">
        <w:r w:rsidRPr="001334F3">
          <w:rPr>
            <w:rStyle w:val="Hyperlink"/>
          </w:rPr>
          <w:t>https://www.gov.br/empresas-e-negocios/pt-br/empreendedor</w:t>
        </w:r>
      </w:hyperlink>
      <w:r w:rsidRPr="001334F3">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proofErr w:type="gramStart"/>
      <w:r w:rsidRPr="0C492A58">
        <w:rPr>
          <w:b/>
          <w:bCs/>
        </w:rPr>
        <w:t>Filial, sucursal</w:t>
      </w:r>
      <w:proofErr w:type="gramEnd"/>
      <w:r w:rsidRPr="0C492A58">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 xml:space="preserve">Habilitação fiscal, social e </w:t>
      </w:r>
      <w:proofErr w:type="gramStart"/>
      <w:r w:rsidRPr="0020168A">
        <w:t>trabalhista</w:t>
      </w:r>
      <w:proofErr w:type="gramEnd"/>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lastRenderedPageBreak/>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p>
    <w:p w:rsidR="002A4058" w:rsidRPr="0020168A" w:rsidRDefault="002A4058" w:rsidP="002A4058">
      <w:pPr>
        <w:pStyle w:val="Nivel2"/>
        <w:numPr>
          <w:ilvl w:val="1"/>
          <w:numId w:val="0"/>
        </w:numPr>
        <w:ind w:left="360" w:hanging="360"/>
      </w:pPr>
      <w:r>
        <w:t xml:space="preserve">4.3.6 Prova de regularidade com a </w:t>
      </w:r>
      <w:r w:rsidRPr="005D51C5">
        <w:rPr>
          <w:color w:val="auto"/>
        </w:rPr>
        <w:t xml:space="preserve">Fazenda </w:t>
      </w:r>
      <w:r w:rsidRPr="005D51C5">
        <w:rPr>
          <w:iCs/>
          <w:color w:val="auto"/>
        </w:rPr>
        <w:t>Estadual/Distrital e Municipal/Distrital</w:t>
      </w:r>
      <w:r w:rsidR="00DF6DC5">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 xml:space="preserve">4.3.7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DF6DC5">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2A4058">
      <w:pPr>
        <w:pStyle w:val="Nivel2"/>
        <w:numPr>
          <w:ilvl w:val="1"/>
          <w:numId w:val="0"/>
        </w:numPr>
        <w:ind w:left="360" w:hanging="360"/>
      </w:pPr>
      <w: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2" w:anchor="art69">
        <w:r w:rsidRPr="0C492A58">
          <w:rPr>
            <w:rStyle w:val="Hyperlink"/>
          </w:rPr>
          <w:t>Lei nº 14.133, de 2021, art. 69, caput, inciso II</w:t>
        </w:r>
        <w:proofErr w:type="gramStart"/>
      </w:hyperlink>
      <w:r>
        <w:t>)</w:t>
      </w:r>
      <w:proofErr w:type="gramEnd"/>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4.5.2 Em se tratando da participação de cooperativas, será exigida a seguinte documentação complementar:</w:t>
      </w:r>
    </w:p>
    <w:p w:rsidR="002A4058" w:rsidRPr="0020168A" w:rsidRDefault="002A4058" w:rsidP="002A4058">
      <w:pPr>
        <w:pStyle w:val="Nivel3"/>
        <w:numPr>
          <w:ilvl w:val="0"/>
          <w:numId w:val="0"/>
        </w:numPr>
        <w:ind w:left="284"/>
      </w:pPr>
      <w:r>
        <w:t xml:space="preserve">4.5.2.1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83" w:anchor="art4">
        <w:proofErr w:type="spellStart"/>
        <w:r w:rsidRPr="0C492A58">
          <w:rPr>
            <w:rStyle w:val="Hyperlink"/>
          </w:rPr>
          <w:t>arts</w:t>
        </w:r>
        <w:proofErr w:type="spellEnd"/>
        <w:r w:rsidRPr="0C492A58">
          <w:rPr>
            <w:rStyle w:val="Hyperlink"/>
          </w:rPr>
          <w:t xml:space="preserve">. </w:t>
        </w:r>
        <w:proofErr w:type="gramStart"/>
        <w:r w:rsidRPr="0C492A58">
          <w:rPr>
            <w:rStyle w:val="Hyperlink"/>
          </w:rPr>
          <w:t>4º, inciso</w:t>
        </w:r>
        <w:proofErr w:type="gramEnd"/>
        <w:r w:rsidRPr="0C492A58">
          <w:rPr>
            <w:rStyle w:val="Hyperlink"/>
          </w:rPr>
          <w:t xml:space="preserve"> XI, 21, inciso I</w:t>
        </w:r>
      </w:hyperlink>
      <w:r>
        <w:t xml:space="preserve"> e </w:t>
      </w:r>
      <w:hyperlink r:id="rId84" w:anchor="art42">
        <w:r w:rsidRPr="0C492A58">
          <w:rPr>
            <w:rStyle w:val="Hyperlink"/>
          </w:rPr>
          <w:t>42, §§2º a 6º da Lei n. 5.764, de 1971</w:t>
        </w:r>
      </w:hyperlink>
      <w:r>
        <w:t>;</w:t>
      </w:r>
    </w:p>
    <w:p w:rsidR="002A4058" w:rsidRPr="0020168A" w:rsidRDefault="002A4058" w:rsidP="002A4058">
      <w:pPr>
        <w:pStyle w:val="Nivel3"/>
        <w:numPr>
          <w:ilvl w:val="3"/>
          <w:numId w:val="31"/>
        </w:numPr>
        <w:ind w:left="1134"/>
      </w:pPr>
      <w:r>
        <w:t>A declaração de regularidade de situação do contribuinte individual – DRSCI, para cada um dos cooperados indicados;</w:t>
      </w:r>
    </w:p>
    <w:p w:rsidR="002A4058" w:rsidRPr="0020168A" w:rsidRDefault="002A4058" w:rsidP="002A4058">
      <w:pPr>
        <w:pStyle w:val="Nivel3"/>
        <w:numPr>
          <w:ilvl w:val="3"/>
          <w:numId w:val="31"/>
        </w:numPr>
        <w:ind w:left="1134"/>
      </w:pPr>
      <w:r>
        <w:t xml:space="preserve">A comprovação do capital social proporcional ao número de cooperados necessários à execução contratual; </w:t>
      </w:r>
    </w:p>
    <w:p w:rsidR="002A4058" w:rsidRPr="0020168A" w:rsidRDefault="002A4058" w:rsidP="002A4058">
      <w:pPr>
        <w:pStyle w:val="Nivel3"/>
        <w:numPr>
          <w:ilvl w:val="3"/>
          <w:numId w:val="31"/>
        </w:numPr>
        <w:ind w:left="1134"/>
      </w:pPr>
      <w:r>
        <w:t xml:space="preserve">O registro previsto na </w:t>
      </w:r>
      <w:hyperlink r:id="rId85" w:anchor="art107">
        <w:r w:rsidRPr="0C492A58">
          <w:rPr>
            <w:rStyle w:val="Hyperlink"/>
          </w:rPr>
          <w:t>Lei n. 5.764, de 1971, art. 107</w:t>
        </w:r>
      </w:hyperlink>
      <w:r>
        <w:t>;</w:t>
      </w:r>
    </w:p>
    <w:p w:rsidR="002A4058" w:rsidRPr="0020168A" w:rsidRDefault="002A4058" w:rsidP="002A4058">
      <w:pPr>
        <w:pStyle w:val="Nivel3"/>
        <w:numPr>
          <w:ilvl w:val="3"/>
          <w:numId w:val="31"/>
        </w:numPr>
        <w:ind w:left="1134"/>
      </w:pPr>
      <w:r>
        <w:t xml:space="preserve"> A comprovação de integração das respectivas quotas-partes por parte dos cooperados que executarão o contrato; </w:t>
      </w:r>
      <w:proofErr w:type="gramStart"/>
      <w:r>
        <w:t>e</w:t>
      </w:r>
      <w:proofErr w:type="gramEnd"/>
    </w:p>
    <w:p w:rsidR="002A4058" w:rsidRPr="0020168A" w:rsidRDefault="002A4058" w:rsidP="002A4058">
      <w:pPr>
        <w:pStyle w:val="Nivel3"/>
        <w:numPr>
          <w:ilvl w:val="0"/>
          <w:numId w:val="0"/>
        </w:numPr>
        <w:ind w:left="1134" w:hanging="708"/>
      </w:pPr>
      <w: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20168A" w:rsidRDefault="002A4058" w:rsidP="002A4058">
      <w:pPr>
        <w:pStyle w:val="Nivel3"/>
        <w:numPr>
          <w:ilvl w:val="0"/>
          <w:numId w:val="0"/>
        </w:numPr>
        <w:ind w:left="1134" w:hanging="708"/>
      </w:pPr>
      <w:r>
        <w:t xml:space="preserve">4.5.2.7 A última auditoria contábil-financeira da cooperativa, conforme dispõe o </w:t>
      </w:r>
      <w:hyperlink r:id="rId86" w:anchor="art112">
        <w:r w:rsidRPr="0C492A58">
          <w:rPr>
            <w:rStyle w:val="Hyperlink"/>
          </w:rPr>
          <w:t>art. 112 da Lei n. 5.764, de 1971</w:t>
        </w:r>
      </w:hyperlink>
      <w:r>
        <w:t>, ou uma declaração, sob as penas da lei, de que tal auditoria não foi exigida pelo órgão fiscalizador.</w:t>
      </w:r>
    </w:p>
    <w:p w:rsidR="00FC4421" w:rsidRPr="00FC4421" w:rsidRDefault="00FC4421" w:rsidP="00FC4421">
      <w:pPr>
        <w:spacing w:line="276" w:lineRule="auto"/>
        <w:rPr>
          <w:rFonts w:ascii="Arial" w:hAnsi="Arial" w:cs="Arial"/>
          <w:b/>
          <w:sz w:val="20"/>
          <w:szCs w:val="20"/>
        </w:rPr>
      </w:pPr>
    </w:p>
    <w:p w:rsidR="002A4058" w:rsidRPr="009F735B" w:rsidRDefault="002A4058" w:rsidP="002A4058">
      <w:pPr>
        <w:numPr>
          <w:ilvl w:val="0"/>
          <w:numId w:val="31"/>
        </w:numPr>
        <w:spacing w:line="360" w:lineRule="auto"/>
        <w:jc w:val="both"/>
        <w:rPr>
          <w:rFonts w:ascii="Arial" w:hAnsi="Arial" w:cs="Arial"/>
          <w:b/>
          <w:sz w:val="20"/>
          <w:szCs w:val="20"/>
        </w:rPr>
      </w:pPr>
      <w:r w:rsidRPr="009F735B">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2B680A" w:rsidP="002A4058">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002A4058" w:rsidRPr="009F735B">
        <w:rPr>
          <w:rFonts w:ascii="Arial" w:eastAsia="Times New Roman" w:hAnsi="Arial" w:cs="Arial"/>
          <w:sz w:val="20"/>
          <w:szCs w:val="20"/>
        </w:rPr>
        <w:t>As quantidades informadas foram elaboradas p</w:t>
      </w:r>
      <w:r w:rsidR="002A4058">
        <w:rPr>
          <w:rFonts w:ascii="Arial" w:eastAsia="Times New Roman" w:hAnsi="Arial" w:cs="Arial"/>
          <w:sz w:val="20"/>
          <w:szCs w:val="20"/>
        </w:rPr>
        <w:t xml:space="preserve">ela equipe </w:t>
      </w:r>
      <w:r w:rsidR="002A4058" w:rsidRPr="003131BF">
        <w:rPr>
          <w:rFonts w:ascii="Arial" w:eastAsia="Times New Roman" w:hAnsi="Arial" w:cs="Arial"/>
          <w:sz w:val="20"/>
          <w:szCs w:val="20"/>
        </w:rPr>
        <w:t xml:space="preserve">técnica da </w:t>
      </w:r>
      <w:r w:rsidR="002A4058" w:rsidRPr="00724A52">
        <w:rPr>
          <w:rFonts w:ascii="Arial" w:eastAsia="Times New Roman" w:hAnsi="Arial" w:cs="Arial"/>
          <w:sz w:val="20"/>
          <w:szCs w:val="20"/>
        </w:rPr>
        <w:t xml:space="preserve">Secretaria Municipal de </w:t>
      </w:r>
      <w:r w:rsidR="00197A78" w:rsidRPr="00724A52">
        <w:rPr>
          <w:rFonts w:ascii="Arial" w:eastAsia="Times New Roman" w:hAnsi="Arial" w:cs="Arial"/>
          <w:sz w:val="20"/>
          <w:szCs w:val="20"/>
        </w:rPr>
        <w:t>Administração, Saúde, Assistência Social, Obras, Transportes, Cultura, Meio Ambiente</w:t>
      </w:r>
      <w:r w:rsidR="002A4058" w:rsidRPr="003131BF">
        <w:rPr>
          <w:rFonts w:ascii="Arial" w:eastAsia="Times New Roman" w:hAnsi="Arial" w:cs="Arial"/>
          <w:sz w:val="20"/>
          <w:szCs w:val="20"/>
        </w:rPr>
        <w:t xml:space="preserve"> para atendimento das demandas da</w:t>
      </w:r>
      <w:r w:rsidR="00724A52">
        <w:rPr>
          <w:rFonts w:ascii="Arial" w:eastAsia="Times New Roman" w:hAnsi="Arial" w:cs="Arial"/>
          <w:sz w:val="20"/>
          <w:szCs w:val="20"/>
        </w:rPr>
        <w:t>s</w:t>
      </w:r>
      <w:r w:rsidR="002A4058" w:rsidRPr="003131BF">
        <w:rPr>
          <w:rFonts w:ascii="Arial" w:eastAsia="Times New Roman" w:hAnsi="Arial" w:cs="Arial"/>
          <w:sz w:val="20"/>
          <w:szCs w:val="20"/>
        </w:rPr>
        <w:t xml:space="preserve"> mesma</w:t>
      </w:r>
      <w:r w:rsidR="00724A52">
        <w:rPr>
          <w:rFonts w:ascii="Arial" w:eastAsia="Times New Roman" w:hAnsi="Arial" w:cs="Arial"/>
          <w:sz w:val="20"/>
          <w:szCs w:val="20"/>
        </w:rPr>
        <w:t>s</w:t>
      </w:r>
      <w:r w:rsidR="002A4058" w:rsidRPr="003131BF">
        <w:rPr>
          <w:rFonts w:ascii="Arial" w:eastAsia="Times New Roman" w:hAnsi="Arial" w:cs="Arial"/>
          <w:sz w:val="20"/>
          <w:szCs w:val="20"/>
        </w:rPr>
        <w:t>.</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6</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127EA3" w:rsidRDefault="00127EA3" w:rsidP="002A4058">
      <w:pPr>
        <w:pStyle w:val="PargrafodaLista"/>
        <w:numPr>
          <w:ilvl w:val="1"/>
          <w:numId w:val="0"/>
        </w:numPr>
        <w:spacing w:line="360" w:lineRule="auto"/>
        <w:ind w:left="360" w:hanging="360"/>
        <w:jc w:val="both"/>
        <w:rPr>
          <w:rFonts w:ascii="Arial" w:hAnsi="Arial" w:cs="Arial"/>
          <w:bCs/>
          <w:sz w:val="20"/>
          <w:szCs w:val="20"/>
        </w:rPr>
      </w:pPr>
    </w:p>
    <w:tbl>
      <w:tblPr>
        <w:tblW w:w="5000" w:type="pct"/>
        <w:tblLayout w:type="fixed"/>
        <w:tblCellMar>
          <w:left w:w="70" w:type="dxa"/>
          <w:right w:w="70" w:type="dxa"/>
        </w:tblCellMar>
        <w:tblLook w:val="04A0" w:firstRow="1" w:lastRow="0" w:firstColumn="1" w:lastColumn="0" w:noHBand="0" w:noVBand="1"/>
      </w:tblPr>
      <w:tblGrid>
        <w:gridCol w:w="634"/>
        <w:gridCol w:w="819"/>
        <w:gridCol w:w="684"/>
        <w:gridCol w:w="2466"/>
        <w:gridCol w:w="1502"/>
        <w:gridCol w:w="1232"/>
        <w:gridCol w:w="1230"/>
        <w:gridCol w:w="1211"/>
      </w:tblGrid>
      <w:tr w:rsidR="00127EA3" w:rsidRPr="008F15CA" w:rsidTr="006E0D1E">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Item</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Quant.</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U</w:t>
            </w:r>
            <w:r>
              <w:rPr>
                <w:rFonts w:ascii="Arial" w:eastAsia="Times New Roman" w:hAnsi="Arial" w:cs="Arial"/>
                <w:b/>
                <w:bCs/>
                <w:color w:val="000000"/>
                <w:sz w:val="20"/>
                <w:szCs w:val="20"/>
              </w:rPr>
              <w:t>nid.</w:t>
            </w:r>
          </w:p>
        </w:tc>
        <w:tc>
          <w:tcPr>
            <w:tcW w:w="1261" w:type="pct"/>
            <w:tcBorders>
              <w:top w:val="single" w:sz="4" w:space="0" w:color="auto"/>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Descrição</w:t>
            </w:r>
          </w:p>
        </w:tc>
        <w:tc>
          <w:tcPr>
            <w:tcW w:w="768" w:type="pct"/>
            <w:tcBorders>
              <w:top w:val="single" w:sz="4" w:space="0" w:color="auto"/>
              <w:left w:val="nil"/>
              <w:bottom w:val="single" w:sz="4" w:space="0" w:color="auto"/>
              <w:right w:val="single" w:sz="4" w:space="0" w:color="auto"/>
            </w:tcBorders>
          </w:tcPr>
          <w:p w:rsidR="00127EA3" w:rsidRDefault="00127EA3"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Unit.</w:t>
            </w:r>
            <w:r w:rsidRPr="008F15CA">
              <w:rPr>
                <w:rFonts w:ascii="Arial" w:eastAsia="Times New Roman" w:hAnsi="Arial" w:cs="Arial"/>
                <w:b/>
                <w:bCs/>
                <w:color w:val="000000"/>
                <w:sz w:val="20"/>
                <w:szCs w:val="20"/>
              </w:rPr>
              <w:t xml:space="preserve"> Méd</w:t>
            </w:r>
            <w:r>
              <w:rPr>
                <w:rFonts w:ascii="Arial" w:eastAsia="Times New Roman" w:hAnsi="Arial" w:cs="Arial"/>
                <w:b/>
                <w:bCs/>
                <w:color w:val="000000"/>
                <w:sz w:val="20"/>
                <w:szCs w:val="20"/>
              </w:rPr>
              <w:t>io</w:t>
            </w:r>
          </w:p>
        </w:tc>
        <w:tc>
          <w:tcPr>
            <w:tcW w:w="629"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Total Médio</w:t>
            </w:r>
          </w:p>
        </w:tc>
        <w:tc>
          <w:tcPr>
            <w:tcW w:w="620" w:type="pct"/>
            <w:tcBorders>
              <w:top w:val="single" w:sz="4" w:space="0" w:color="auto"/>
              <w:left w:val="nil"/>
              <w:bottom w:val="single" w:sz="4" w:space="0" w:color="auto"/>
              <w:right w:val="single" w:sz="4" w:space="0" w:color="auto"/>
            </w:tcBorders>
          </w:tcPr>
          <w:p w:rsidR="00127EA3" w:rsidRDefault="00127EA3" w:rsidP="006E0D1E">
            <w:pPr>
              <w:jc w:val="center"/>
              <w:rPr>
                <w:rFonts w:ascii="Arial" w:eastAsia="Times New Roman" w:hAnsi="Arial" w:cs="Arial"/>
                <w:b/>
                <w:bCs/>
                <w:color w:val="000000"/>
                <w:sz w:val="20"/>
                <w:szCs w:val="20"/>
              </w:rPr>
            </w:pPr>
            <w:r w:rsidRPr="00923D65">
              <w:rPr>
                <w:rFonts w:ascii="Arial" w:eastAsia="Arial" w:hAnsi="Arial" w:cs="Arial"/>
                <w:b/>
                <w:bCs/>
                <w:sz w:val="12"/>
                <w:szCs w:val="12"/>
              </w:rPr>
              <w:t>PART. EXCLUSIVA ME/EPP/EQUIP.</w:t>
            </w:r>
            <w:r w:rsidRPr="00923D65">
              <w:rPr>
                <w:rFonts w:ascii="Arial" w:hAnsi="Arial" w:cs="Arial"/>
                <w:b/>
                <w:sz w:val="12"/>
                <w:szCs w:val="12"/>
                <w:u w:val="single"/>
              </w:rPr>
              <w:t xml:space="preserve"> </w:t>
            </w:r>
          </w:p>
        </w:tc>
      </w:tr>
      <w:tr w:rsidR="00127EA3" w:rsidRPr="008F15CA" w:rsidTr="006E0D1E">
        <w:trPr>
          <w:trHeight w:val="90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1</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Aditivo </w:t>
            </w:r>
            <w:proofErr w:type="spellStart"/>
            <w:proofErr w:type="gramStart"/>
            <w:r w:rsidRPr="008F15CA">
              <w:rPr>
                <w:rFonts w:ascii="Arial" w:eastAsia="Times New Roman" w:hAnsi="Arial" w:cs="Arial"/>
                <w:color w:val="000000"/>
                <w:sz w:val="20"/>
                <w:szCs w:val="20"/>
              </w:rPr>
              <w:t>radiador,</w:t>
            </w:r>
            <w:proofErr w:type="gramEnd"/>
            <w:r w:rsidRPr="008F15CA">
              <w:rPr>
                <w:rFonts w:ascii="Arial" w:eastAsia="Times New Roman" w:hAnsi="Arial" w:cs="Arial"/>
                <w:color w:val="000000"/>
                <w:sz w:val="20"/>
                <w:szCs w:val="20"/>
              </w:rPr>
              <w:t>características</w:t>
            </w:r>
            <w:proofErr w:type="spellEnd"/>
            <w:r w:rsidRPr="008F15CA">
              <w:rPr>
                <w:rFonts w:ascii="Arial" w:eastAsia="Times New Roman" w:hAnsi="Arial" w:cs="Arial"/>
                <w:color w:val="000000"/>
                <w:sz w:val="20"/>
                <w:szCs w:val="20"/>
              </w:rPr>
              <w:t xml:space="preserve"> adicionais </w:t>
            </w:r>
            <w:r w:rsidRPr="008F15CA">
              <w:rPr>
                <w:rFonts w:ascii="Arial" w:eastAsia="Times New Roman" w:hAnsi="Arial" w:cs="Arial"/>
                <w:color w:val="000000"/>
                <w:sz w:val="20"/>
                <w:szCs w:val="20"/>
              </w:rPr>
              <w:br/>
            </w:r>
            <w:proofErr w:type="spellStart"/>
            <w:r w:rsidRPr="008F15CA">
              <w:rPr>
                <w:rFonts w:ascii="Arial" w:eastAsia="Times New Roman" w:hAnsi="Arial" w:cs="Arial"/>
                <w:color w:val="000000"/>
                <w:sz w:val="20"/>
                <w:szCs w:val="20"/>
              </w:rPr>
              <w:t>comanticorrosivo</w:t>
            </w:r>
            <w:proofErr w:type="spellEnd"/>
            <w:r w:rsidRPr="008F15CA">
              <w:rPr>
                <w:rFonts w:ascii="Arial" w:eastAsia="Times New Roman" w:hAnsi="Arial" w:cs="Arial"/>
                <w:color w:val="000000"/>
                <w:sz w:val="20"/>
                <w:szCs w:val="20"/>
              </w:rPr>
              <w:t xml:space="preserve"> e </w:t>
            </w:r>
            <w:proofErr w:type="spellStart"/>
            <w:r w:rsidRPr="008F15CA">
              <w:rPr>
                <w:rFonts w:ascii="Arial" w:eastAsia="Times New Roman" w:hAnsi="Arial" w:cs="Arial"/>
                <w:color w:val="000000"/>
                <w:sz w:val="20"/>
                <w:szCs w:val="20"/>
              </w:rPr>
              <w:t>passivador,aplicação</w:t>
            </w:r>
            <w:proofErr w:type="spellEnd"/>
            <w:r w:rsidRPr="008F15CA">
              <w:rPr>
                <w:rFonts w:ascii="Arial" w:eastAsia="Times New Roman" w:hAnsi="Arial" w:cs="Arial"/>
                <w:color w:val="000000"/>
                <w:sz w:val="20"/>
                <w:szCs w:val="20"/>
              </w:rPr>
              <w:t xml:space="preserve"> </w:t>
            </w:r>
            <w:proofErr w:type="spellStart"/>
            <w:r w:rsidRPr="008F15CA">
              <w:rPr>
                <w:rFonts w:ascii="Arial" w:eastAsia="Times New Roman" w:hAnsi="Arial" w:cs="Arial"/>
                <w:color w:val="000000"/>
                <w:sz w:val="20"/>
                <w:szCs w:val="20"/>
              </w:rPr>
              <w:t>radiadorautomotivo</w:t>
            </w:r>
            <w:proofErr w:type="spellEnd"/>
            <w:r w:rsidRPr="008F15CA">
              <w:rPr>
                <w:rFonts w:ascii="Arial" w:eastAsia="Times New Roman" w:hAnsi="Arial" w:cs="Arial"/>
                <w:color w:val="000000"/>
                <w:sz w:val="20"/>
                <w:szCs w:val="20"/>
              </w:rPr>
              <w:t>, franco com 1 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35,70</w:t>
            </w:r>
          </w:p>
        </w:tc>
        <w:tc>
          <w:tcPr>
            <w:tcW w:w="629"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3.570,00</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2</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Fluido para freio DOT 4 500 ml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48,34</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2.417,00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3</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BOMBA MANUAL DE GRAXAPARA 07 KG.</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256,94</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2.569,40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4</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15W40</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SINTÉTICO  PARA MOTORES DISIEL FRASCO  COM 1 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45,88</w:t>
            </w:r>
          </w:p>
        </w:tc>
        <w:tc>
          <w:tcPr>
            <w:tcW w:w="629"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13.764,00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5</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5W30 100% SINTETICO - FRASCO COM 1 LITRO</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61,35</w:t>
            </w:r>
          </w:p>
        </w:tc>
        <w:tc>
          <w:tcPr>
            <w:tcW w:w="629"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18.405,00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6</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PARA TRANSMISSÃO HIDRÁULICA ATF SINTÉTICO FRASCO COM </w:t>
            </w:r>
            <w:proofErr w:type="gramStart"/>
            <w:r w:rsidRPr="008F15CA">
              <w:rPr>
                <w:rFonts w:ascii="Arial" w:eastAsia="Times New Roman" w:hAnsi="Arial" w:cs="Arial"/>
                <w:color w:val="000000"/>
                <w:sz w:val="20"/>
                <w:szCs w:val="20"/>
              </w:rPr>
              <w:t>1 L</w:t>
            </w:r>
            <w:proofErr w:type="gramEnd"/>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43,24</w:t>
            </w:r>
          </w:p>
        </w:tc>
        <w:tc>
          <w:tcPr>
            <w:tcW w:w="629" w:type="pct"/>
            <w:tcBorders>
              <w:top w:val="nil"/>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4.324,00</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7</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SPRAY LIMPA CONTATO 300 ml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33,66</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1.683,00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79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8</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140 óleo </w:t>
            </w:r>
            <w:proofErr w:type="spellStart"/>
            <w:r w:rsidRPr="008F15CA">
              <w:rPr>
                <w:rFonts w:ascii="Arial" w:eastAsia="Times New Roman" w:hAnsi="Arial" w:cs="Arial"/>
                <w:color w:val="000000"/>
                <w:sz w:val="20"/>
                <w:szCs w:val="20"/>
              </w:rPr>
              <w:t>lubrificantepara</w:t>
            </w:r>
            <w:proofErr w:type="spellEnd"/>
            <w:r w:rsidRPr="008F15CA">
              <w:rPr>
                <w:rFonts w:ascii="Arial" w:eastAsia="Times New Roman" w:hAnsi="Arial" w:cs="Arial"/>
                <w:color w:val="000000"/>
                <w:sz w:val="20"/>
                <w:szCs w:val="20"/>
              </w:rPr>
              <w:t xml:space="preserve"> engrenagens automotivas, </w:t>
            </w:r>
            <w:r w:rsidRPr="008F15CA">
              <w:rPr>
                <w:rFonts w:ascii="Arial" w:eastAsia="Times New Roman" w:hAnsi="Arial" w:cs="Arial"/>
                <w:color w:val="000000"/>
                <w:sz w:val="20"/>
                <w:szCs w:val="20"/>
              </w:rPr>
              <w:br/>
              <w:t xml:space="preserve"> para lubrificação de diferenciais e caixas de transferência. Balde 20 litros. SINTÉTICO</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602,97</w:t>
            </w:r>
          </w:p>
        </w:tc>
        <w:tc>
          <w:tcPr>
            <w:tcW w:w="629" w:type="pct"/>
            <w:tcBorders>
              <w:top w:val="nil"/>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60.297,00</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proofErr w:type="gramStart"/>
            <w:r>
              <w:rPr>
                <w:rFonts w:ascii="Arial" w:eastAsia="Times New Roman" w:hAnsi="Arial" w:cs="Arial"/>
                <w:color w:val="000000"/>
                <w:sz w:val="20"/>
                <w:szCs w:val="20"/>
              </w:rPr>
              <w:t>9</w:t>
            </w:r>
            <w:proofErr w:type="gramEnd"/>
          </w:p>
        </w:tc>
        <w:tc>
          <w:tcPr>
            <w:tcW w:w="419" w:type="pct"/>
            <w:tcBorders>
              <w:top w:val="single" w:sz="4" w:space="0" w:color="auto"/>
              <w:left w:val="nil"/>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r>
            <w:r w:rsidRPr="008F15CA">
              <w:rPr>
                <w:rFonts w:ascii="Arial" w:eastAsia="Times New Roman" w:hAnsi="Arial" w:cs="Arial"/>
                <w:color w:val="000000"/>
                <w:sz w:val="20"/>
                <w:szCs w:val="20"/>
              </w:rPr>
              <w:lastRenderedPageBreak/>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648,54</w:t>
            </w:r>
          </w:p>
        </w:tc>
        <w:tc>
          <w:tcPr>
            <w:tcW w:w="629" w:type="pct"/>
            <w:tcBorders>
              <w:top w:val="single" w:sz="4" w:space="0" w:color="auto"/>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73.285,02</w:t>
            </w:r>
          </w:p>
        </w:tc>
        <w:tc>
          <w:tcPr>
            <w:tcW w:w="620" w:type="pct"/>
            <w:tcBorders>
              <w:top w:val="single" w:sz="4" w:space="0" w:color="auto"/>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NÃO</w:t>
            </w:r>
          </w:p>
        </w:tc>
      </w:tr>
      <w:tr w:rsidR="00127EA3" w:rsidRPr="008F15CA" w:rsidTr="006E0D1E">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lastRenderedPageBreak/>
              <w:t>10</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648,54</w:t>
            </w:r>
          </w:p>
        </w:tc>
        <w:tc>
          <w:tcPr>
            <w:tcW w:w="629" w:type="pct"/>
            <w:tcBorders>
              <w:top w:val="single" w:sz="4" w:space="0" w:color="auto"/>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p>
          <w:p w:rsidR="00127EA3"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23.995,98</w:t>
            </w:r>
          </w:p>
        </w:tc>
        <w:tc>
          <w:tcPr>
            <w:tcW w:w="620" w:type="pct"/>
            <w:tcBorders>
              <w:top w:val="single" w:sz="4" w:space="0" w:color="auto"/>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p>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A51A04" w:rsidTr="006E0D1E">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Pr>
                <w:rFonts w:ascii="Arial" w:eastAsia="Times New Roman" w:hAnsi="Arial" w:cs="Arial"/>
                <w:color w:val="000000"/>
                <w:sz w:val="20"/>
                <w:szCs w:val="20"/>
              </w:rPr>
              <w:t>1</w:t>
            </w:r>
          </w:p>
        </w:tc>
        <w:tc>
          <w:tcPr>
            <w:tcW w:w="419" w:type="pct"/>
            <w:tcBorders>
              <w:top w:val="nil"/>
              <w:left w:val="nil"/>
              <w:bottom w:val="single" w:sz="4" w:space="0" w:color="auto"/>
              <w:right w:val="single" w:sz="4" w:space="0" w:color="auto"/>
            </w:tcBorders>
            <w:shd w:val="clear" w:color="auto" w:fill="auto"/>
            <w:noWrap/>
            <w:vAlign w:val="center"/>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188</w:t>
            </w:r>
          </w:p>
        </w:tc>
        <w:tc>
          <w:tcPr>
            <w:tcW w:w="350" w:type="pct"/>
            <w:tcBorders>
              <w:top w:val="nil"/>
              <w:left w:val="nil"/>
              <w:bottom w:val="single" w:sz="4" w:space="0" w:color="auto"/>
              <w:right w:val="single" w:sz="4" w:space="0" w:color="auto"/>
            </w:tcBorders>
            <w:shd w:val="clear" w:color="auto" w:fill="auto"/>
            <w:noWrap/>
            <w:vAlign w:val="center"/>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tcPr>
          <w:p w:rsidR="00127EA3" w:rsidRPr="00A51A04" w:rsidRDefault="00127EA3" w:rsidP="006E0D1E">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127EA3" w:rsidRPr="00A51A04"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503,73</w:t>
            </w:r>
          </w:p>
        </w:tc>
        <w:tc>
          <w:tcPr>
            <w:tcW w:w="629" w:type="pct"/>
            <w:tcBorders>
              <w:top w:val="nil"/>
              <w:left w:val="nil"/>
              <w:bottom w:val="single" w:sz="4" w:space="0" w:color="auto"/>
              <w:right w:val="single" w:sz="4" w:space="0" w:color="auto"/>
            </w:tcBorders>
          </w:tcPr>
          <w:p w:rsidR="00127EA3" w:rsidRPr="00A51A04" w:rsidRDefault="00127EA3" w:rsidP="006E0D1E">
            <w:pPr>
              <w:rPr>
                <w:rFonts w:ascii="Arial" w:eastAsia="Times New Roman" w:hAnsi="Arial" w:cs="Arial"/>
                <w:color w:val="000000"/>
                <w:sz w:val="20"/>
                <w:szCs w:val="20"/>
              </w:rPr>
            </w:pPr>
          </w:p>
          <w:p w:rsidR="00127EA3" w:rsidRPr="00A51A04" w:rsidRDefault="00127EA3" w:rsidP="006E0D1E">
            <w:pPr>
              <w:rPr>
                <w:rFonts w:ascii="Arial" w:eastAsia="Times New Roman" w:hAnsi="Arial" w:cs="Arial"/>
                <w:color w:val="000000"/>
                <w:sz w:val="20"/>
                <w:szCs w:val="20"/>
              </w:rPr>
            </w:pPr>
          </w:p>
          <w:p w:rsidR="00127EA3" w:rsidRPr="00A51A04" w:rsidRDefault="00127EA3" w:rsidP="006E0D1E">
            <w:pPr>
              <w:rPr>
                <w:rFonts w:ascii="Arial" w:eastAsia="Times New Roman" w:hAnsi="Arial" w:cs="Arial"/>
                <w:color w:val="000000"/>
                <w:sz w:val="20"/>
                <w:szCs w:val="20"/>
              </w:rPr>
            </w:pPr>
            <w:r w:rsidRPr="00A51A04">
              <w:rPr>
                <w:rFonts w:ascii="Arial" w:eastAsia="Times New Roman" w:hAnsi="Arial" w:cs="Arial"/>
                <w:color w:val="000000"/>
                <w:sz w:val="20"/>
                <w:szCs w:val="20"/>
              </w:rPr>
              <w:t>94.701,40</w:t>
            </w:r>
          </w:p>
        </w:tc>
        <w:tc>
          <w:tcPr>
            <w:tcW w:w="620" w:type="pct"/>
            <w:tcBorders>
              <w:top w:val="nil"/>
              <w:left w:val="nil"/>
              <w:bottom w:val="single" w:sz="4" w:space="0" w:color="auto"/>
              <w:right w:val="single" w:sz="4" w:space="0" w:color="auto"/>
            </w:tcBorders>
          </w:tcPr>
          <w:p w:rsidR="00127EA3" w:rsidRPr="00A51A04" w:rsidRDefault="00127EA3" w:rsidP="006E0D1E">
            <w:pPr>
              <w:jc w:val="center"/>
              <w:rPr>
                <w:rFonts w:ascii="Arial" w:eastAsia="Times New Roman" w:hAnsi="Arial" w:cs="Arial"/>
                <w:color w:val="000000"/>
                <w:sz w:val="20"/>
                <w:szCs w:val="20"/>
              </w:rPr>
            </w:pPr>
          </w:p>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NÃO</w:t>
            </w:r>
          </w:p>
        </w:tc>
      </w:tr>
      <w:tr w:rsidR="00127EA3" w:rsidRPr="008F15CA" w:rsidTr="006E0D1E">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Pr>
                <w:rFonts w:ascii="Arial" w:eastAsia="Times New Roman" w:hAnsi="Arial" w:cs="Arial"/>
                <w:color w:val="000000"/>
                <w:sz w:val="20"/>
                <w:szCs w:val="20"/>
              </w:rPr>
              <w:t>2</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62</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127EA3" w:rsidRPr="00A51A04" w:rsidRDefault="00127EA3" w:rsidP="006E0D1E">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127EA3" w:rsidRPr="00A51A04"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A51A04"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503,73</w:t>
            </w:r>
          </w:p>
        </w:tc>
        <w:tc>
          <w:tcPr>
            <w:tcW w:w="629" w:type="pct"/>
            <w:tcBorders>
              <w:top w:val="nil"/>
              <w:left w:val="nil"/>
              <w:bottom w:val="single" w:sz="4" w:space="0" w:color="auto"/>
              <w:right w:val="single" w:sz="4" w:space="0" w:color="auto"/>
            </w:tcBorders>
          </w:tcPr>
          <w:p w:rsidR="00127EA3" w:rsidRPr="00A51A04" w:rsidRDefault="00127EA3" w:rsidP="006E0D1E">
            <w:pPr>
              <w:rPr>
                <w:rFonts w:ascii="Arial" w:eastAsia="Times New Roman" w:hAnsi="Arial" w:cs="Arial"/>
                <w:color w:val="000000"/>
                <w:sz w:val="20"/>
                <w:szCs w:val="20"/>
              </w:rPr>
            </w:pPr>
          </w:p>
          <w:p w:rsidR="00127EA3" w:rsidRPr="00A51A04" w:rsidRDefault="00127EA3" w:rsidP="006E0D1E">
            <w:pPr>
              <w:rPr>
                <w:rFonts w:ascii="Arial" w:eastAsia="Times New Roman" w:hAnsi="Arial" w:cs="Arial"/>
                <w:color w:val="000000"/>
                <w:sz w:val="20"/>
                <w:szCs w:val="20"/>
              </w:rPr>
            </w:pPr>
          </w:p>
          <w:p w:rsidR="00127EA3" w:rsidRPr="00A51A04" w:rsidRDefault="00127EA3" w:rsidP="006E0D1E">
            <w:pPr>
              <w:rPr>
                <w:rFonts w:ascii="Arial" w:eastAsia="Times New Roman" w:hAnsi="Arial" w:cs="Arial"/>
                <w:color w:val="000000"/>
                <w:sz w:val="20"/>
                <w:szCs w:val="20"/>
              </w:rPr>
            </w:pPr>
            <w:r w:rsidRPr="00A51A04">
              <w:rPr>
                <w:rFonts w:ascii="Arial" w:eastAsia="Times New Roman" w:hAnsi="Arial" w:cs="Arial"/>
                <w:color w:val="000000"/>
                <w:sz w:val="20"/>
                <w:szCs w:val="20"/>
              </w:rPr>
              <w:t>31.231,26</w:t>
            </w:r>
          </w:p>
        </w:tc>
        <w:tc>
          <w:tcPr>
            <w:tcW w:w="620" w:type="pct"/>
            <w:tcBorders>
              <w:top w:val="nil"/>
              <w:left w:val="nil"/>
              <w:bottom w:val="single" w:sz="4" w:space="0" w:color="auto"/>
              <w:right w:val="single" w:sz="4" w:space="0" w:color="auto"/>
            </w:tcBorders>
          </w:tcPr>
          <w:p w:rsidR="00127EA3" w:rsidRPr="00A51A04"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3</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DESINGRIPANTE E LUBRIFICANTE SPRAY </w:t>
            </w:r>
            <w:proofErr w:type="gramStart"/>
            <w:r w:rsidRPr="008F15CA">
              <w:rPr>
                <w:rFonts w:ascii="Arial" w:eastAsia="Times New Roman" w:hAnsi="Arial" w:cs="Arial"/>
                <w:color w:val="000000"/>
                <w:sz w:val="20"/>
                <w:szCs w:val="20"/>
              </w:rPr>
              <w:t>300ML</w:t>
            </w:r>
            <w:proofErr w:type="gramEnd"/>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2</w:t>
            </w:r>
            <w:r>
              <w:rPr>
                <w:rFonts w:ascii="Arial" w:eastAsia="Times New Roman" w:hAnsi="Arial" w:cs="Arial"/>
                <w:color w:val="000000"/>
                <w:sz w:val="20"/>
                <w:szCs w:val="20"/>
              </w:rPr>
              <w:t>4,47</w:t>
            </w:r>
          </w:p>
        </w:tc>
        <w:tc>
          <w:tcPr>
            <w:tcW w:w="629" w:type="pct"/>
            <w:tcBorders>
              <w:top w:val="nil"/>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1.223,50</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4</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COLA TRAVA ROSCA 10 GRAMAS, TIPO </w:t>
            </w:r>
            <w:proofErr w:type="gramStart"/>
            <w:r w:rsidRPr="008F15CA">
              <w:rPr>
                <w:rFonts w:ascii="Arial" w:eastAsia="Times New Roman" w:hAnsi="Arial" w:cs="Arial"/>
                <w:color w:val="000000"/>
                <w:sz w:val="20"/>
                <w:szCs w:val="20"/>
              </w:rPr>
              <w:t>LOCTITE</w:t>
            </w:r>
            <w:proofErr w:type="gramEnd"/>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33,94</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1.697,00</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5</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90 BALDE DE 20L SINTETICO</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559,36</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27.968,00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6</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ARLA 32 BALDE DE 20L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133,96</w:t>
            </w:r>
          </w:p>
        </w:tc>
        <w:tc>
          <w:tcPr>
            <w:tcW w:w="629" w:type="pct"/>
            <w:tcBorders>
              <w:top w:val="nil"/>
              <w:left w:val="nil"/>
              <w:bottom w:val="single" w:sz="4" w:space="0" w:color="auto"/>
              <w:right w:val="single" w:sz="4" w:space="0" w:color="auto"/>
            </w:tcBorders>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40.188,00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7</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AGUA BI-DESMINERALIZADA, </w:t>
            </w:r>
            <w:r>
              <w:rPr>
                <w:rFonts w:ascii="Arial" w:eastAsia="Times New Roman" w:hAnsi="Arial" w:cs="Arial"/>
                <w:color w:val="000000"/>
                <w:sz w:val="20"/>
                <w:szCs w:val="20"/>
              </w:rPr>
              <w:t xml:space="preserve">GALÃO DE 5 </w:t>
            </w:r>
            <w:proofErr w:type="gramStart"/>
            <w:r>
              <w:rPr>
                <w:rFonts w:ascii="Arial" w:eastAsia="Times New Roman" w:hAnsi="Arial" w:cs="Arial"/>
                <w:color w:val="000000"/>
                <w:sz w:val="20"/>
                <w:szCs w:val="20"/>
              </w:rPr>
              <w:t>LITROS</w:t>
            </w:r>
            <w:proofErr w:type="gramEnd"/>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22,15</w:t>
            </w:r>
          </w:p>
        </w:tc>
        <w:tc>
          <w:tcPr>
            <w:tcW w:w="629" w:type="pct"/>
            <w:tcBorders>
              <w:top w:val="nil"/>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2.215,00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8</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15 W 40 GASOLINA FRASCO COM 1 LITRO SINTETICO</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48,96</w:t>
            </w:r>
          </w:p>
        </w:tc>
        <w:tc>
          <w:tcPr>
            <w:tcW w:w="629" w:type="pct"/>
            <w:tcBorders>
              <w:top w:val="nil"/>
              <w:left w:val="nil"/>
              <w:bottom w:val="single" w:sz="4" w:space="0" w:color="auto"/>
              <w:right w:val="single" w:sz="4" w:space="0" w:color="auto"/>
            </w:tcBorders>
          </w:tcPr>
          <w:p w:rsidR="00127EA3" w:rsidRDefault="00127EA3" w:rsidP="006E0D1E">
            <w:pPr>
              <w:rPr>
                <w:rFonts w:ascii="Arial" w:eastAsia="Times New Roman" w:hAnsi="Arial" w:cs="Arial"/>
                <w:color w:val="000000"/>
                <w:sz w:val="20"/>
                <w:szCs w:val="20"/>
              </w:rPr>
            </w:pPr>
          </w:p>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12.240,00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9</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SILICONE DE ALTA TEMPERATURA</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57,22</w:t>
            </w:r>
          </w:p>
        </w:tc>
        <w:tc>
          <w:tcPr>
            <w:tcW w:w="629"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2.861,00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20</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1875</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44,71</w:t>
            </w:r>
          </w:p>
        </w:tc>
        <w:tc>
          <w:tcPr>
            <w:tcW w:w="629"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83.831,25</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tcPr>
          <w:p w:rsidR="00127EA3"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 xml:space="preserve">  21</w:t>
            </w:r>
          </w:p>
        </w:tc>
        <w:tc>
          <w:tcPr>
            <w:tcW w:w="419" w:type="pct"/>
            <w:tcBorders>
              <w:top w:val="nil"/>
              <w:left w:val="nil"/>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625</w:t>
            </w:r>
          </w:p>
        </w:tc>
        <w:tc>
          <w:tcPr>
            <w:tcW w:w="350" w:type="pct"/>
            <w:tcBorders>
              <w:top w:val="nil"/>
              <w:left w:val="nil"/>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44,71</w:t>
            </w:r>
          </w:p>
        </w:tc>
        <w:tc>
          <w:tcPr>
            <w:tcW w:w="629"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27.943,75</w:t>
            </w:r>
          </w:p>
        </w:tc>
        <w:tc>
          <w:tcPr>
            <w:tcW w:w="620" w:type="pct"/>
            <w:tcBorders>
              <w:top w:val="nil"/>
              <w:left w:val="nil"/>
              <w:bottom w:val="single" w:sz="4" w:space="0" w:color="auto"/>
              <w:right w:val="single" w:sz="4" w:space="0" w:color="auto"/>
            </w:tcBorders>
          </w:tcPr>
          <w:p w:rsidR="00127EA3" w:rsidRDefault="00127EA3" w:rsidP="006E0D1E">
            <w:pPr>
              <w:jc w:val="center"/>
              <w:rPr>
                <w:rFonts w:ascii="Arial" w:eastAsia="Times New Roman" w:hAnsi="Arial" w:cs="Arial"/>
                <w:color w:val="000000"/>
                <w:sz w:val="20"/>
                <w:szCs w:val="20"/>
              </w:rPr>
            </w:pP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22</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OLEO LUBRIFICANTE </w:t>
            </w:r>
            <w:proofErr w:type="gramStart"/>
            <w:r w:rsidRPr="008F15CA">
              <w:rPr>
                <w:rFonts w:ascii="Arial" w:eastAsia="Times New Roman" w:hAnsi="Arial" w:cs="Arial"/>
                <w:color w:val="000000"/>
                <w:sz w:val="20"/>
                <w:szCs w:val="20"/>
              </w:rPr>
              <w:t>2</w:t>
            </w:r>
            <w:proofErr w:type="gramEnd"/>
            <w:r w:rsidRPr="008F15CA">
              <w:rPr>
                <w:rFonts w:ascii="Arial" w:eastAsia="Times New Roman" w:hAnsi="Arial" w:cs="Arial"/>
                <w:color w:val="000000"/>
                <w:sz w:val="20"/>
                <w:szCs w:val="20"/>
              </w:rPr>
              <w:t xml:space="preserve"> TEMPO 500 ML</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45,51</w:t>
            </w:r>
          </w:p>
        </w:tc>
        <w:tc>
          <w:tcPr>
            <w:tcW w:w="629"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4.551,00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23</w:t>
            </w:r>
          </w:p>
        </w:tc>
        <w:tc>
          <w:tcPr>
            <w:tcW w:w="419"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127EA3" w:rsidRPr="008F15CA" w:rsidRDefault="00127EA3" w:rsidP="006E0D1E">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OLEO LUBRIFICANTE </w:t>
            </w:r>
            <w:proofErr w:type="gramStart"/>
            <w:r>
              <w:rPr>
                <w:rFonts w:ascii="Arial" w:eastAsia="Times New Roman" w:hAnsi="Arial" w:cs="Arial"/>
                <w:color w:val="000000"/>
                <w:sz w:val="20"/>
                <w:szCs w:val="20"/>
              </w:rPr>
              <w:t>5W</w:t>
            </w:r>
            <w:proofErr w:type="gramEnd"/>
            <w:r>
              <w:rPr>
                <w:rFonts w:ascii="Arial" w:eastAsia="Times New Roman" w:hAnsi="Arial" w:cs="Arial"/>
                <w:color w:val="000000"/>
                <w:sz w:val="20"/>
                <w:szCs w:val="20"/>
              </w:rPr>
              <w:t xml:space="preserve"> 40 100% SINTETICO</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hideMark/>
          </w:tcPr>
          <w:p w:rsidR="00127EA3" w:rsidRPr="008F15CA" w:rsidRDefault="00127EA3"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 </w:t>
            </w:r>
            <w:r>
              <w:rPr>
                <w:rFonts w:ascii="Arial" w:eastAsia="Times New Roman" w:hAnsi="Arial" w:cs="Arial"/>
                <w:color w:val="000000"/>
                <w:sz w:val="20"/>
                <w:szCs w:val="20"/>
              </w:rPr>
              <w:t>67,71</w:t>
            </w:r>
          </w:p>
        </w:tc>
        <w:tc>
          <w:tcPr>
            <w:tcW w:w="629"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20.313,00</w:t>
            </w:r>
          </w:p>
        </w:tc>
        <w:tc>
          <w:tcPr>
            <w:tcW w:w="620" w:type="pct"/>
            <w:tcBorders>
              <w:top w:val="nil"/>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127EA3" w:rsidRPr="008F15CA" w:rsidTr="006E0D1E">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24</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127EA3"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noWrap/>
            <w:vAlign w:val="bottom"/>
          </w:tcPr>
          <w:p w:rsidR="00127EA3" w:rsidRDefault="00127EA3" w:rsidP="006E0D1E">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ÓLEO LUBRIFICANTE SAE </w:t>
            </w:r>
            <w:proofErr w:type="gramStart"/>
            <w:r>
              <w:rPr>
                <w:rFonts w:ascii="Arial" w:eastAsia="Times New Roman" w:hAnsi="Arial" w:cs="Arial"/>
                <w:color w:val="000000"/>
                <w:sz w:val="20"/>
                <w:szCs w:val="20"/>
              </w:rPr>
              <w:t>0W</w:t>
            </w:r>
            <w:proofErr w:type="gramEnd"/>
            <w:r>
              <w:rPr>
                <w:rFonts w:ascii="Arial" w:eastAsia="Times New Roman" w:hAnsi="Arial" w:cs="Arial"/>
                <w:color w:val="000000"/>
                <w:sz w:val="20"/>
                <w:szCs w:val="20"/>
              </w:rPr>
              <w:t xml:space="preserve"> 20</w:t>
            </w:r>
          </w:p>
        </w:tc>
        <w:tc>
          <w:tcPr>
            <w:tcW w:w="768"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63,19</w:t>
            </w:r>
          </w:p>
        </w:tc>
        <w:tc>
          <w:tcPr>
            <w:tcW w:w="629"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18.957,00</w:t>
            </w:r>
          </w:p>
        </w:tc>
        <w:tc>
          <w:tcPr>
            <w:tcW w:w="620" w:type="pct"/>
            <w:tcBorders>
              <w:top w:val="single" w:sz="4" w:space="0" w:color="auto"/>
              <w:left w:val="nil"/>
              <w:bottom w:val="single" w:sz="4" w:space="0" w:color="auto"/>
              <w:right w:val="single" w:sz="4" w:space="0" w:color="auto"/>
            </w:tcBorders>
          </w:tcPr>
          <w:p w:rsidR="00127EA3" w:rsidRPr="008F15CA" w:rsidRDefault="00127EA3"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bl>
    <w:p w:rsidR="00127EA3" w:rsidRDefault="00127EA3" w:rsidP="00127EA3">
      <w:pPr>
        <w:spacing w:line="276" w:lineRule="auto"/>
        <w:jc w:val="both"/>
        <w:rPr>
          <w:rFonts w:ascii="Arial Nova" w:hAnsi="Arial Nova" w:cs="Arial"/>
          <w:b/>
          <w:sz w:val="22"/>
          <w:szCs w:val="22"/>
        </w:rPr>
      </w:pPr>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1.1.1</w:t>
      </w:r>
      <w:proofErr w:type="gramStart"/>
      <w:r>
        <w:rPr>
          <w:rFonts w:ascii="Arial Nova" w:hAnsi="Arial Nova" w:cs="Arial"/>
          <w:b/>
          <w:sz w:val="22"/>
          <w:szCs w:val="22"/>
        </w:rPr>
        <w:t xml:space="preserve">  </w:t>
      </w:r>
      <w:proofErr w:type="gramEnd"/>
      <w:r>
        <w:rPr>
          <w:rFonts w:ascii="Arial Nova" w:hAnsi="Arial Nova" w:cs="Arial"/>
          <w:b/>
          <w:sz w:val="22"/>
          <w:szCs w:val="22"/>
        </w:rPr>
        <w:t xml:space="preserve">OS LICITANTES CLASSIFICADOS EM PRIMEIRO LUGAR CUJAS PROPOSTAS/VALORES ESTIVEREM ABAIXO DE 60% DO VALOR DE REFERÊNCIA, POR ITEM, SERÃO OBRIGADOS, ATRAVÉS DE DILIGÊNCIA ABERTA PELA AGENTE DE </w:t>
      </w:r>
      <w:r>
        <w:rPr>
          <w:rFonts w:ascii="Arial Nova" w:hAnsi="Arial Nova" w:cs="Arial"/>
          <w:b/>
          <w:sz w:val="22"/>
          <w:szCs w:val="22"/>
        </w:rPr>
        <w:lastRenderedPageBreak/>
        <w:t>CONTRATAÇÕES, A COMPROVAR A EXEQUIBILIDADE DOS PREÇOS, COM A APRESENTAÇÃO DA SEGUINTE DOCUMENTAÇÃO:</w:t>
      </w:r>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I – NOTAS FISCAIS DE AQUISIÇÕES QUE COMPROVEM A POSSIBLIDADE DE VENDA DO PRODUTO NO PREÇO OFERTADO; </w:t>
      </w:r>
      <w:proofErr w:type="gramStart"/>
      <w:r>
        <w:rPr>
          <w:rFonts w:ascii="Arial Nova" w:hAnsi="Arial Nova" w:cs="Arial"/>
          <w:b/>
          <w:sz w:val="22"/>
          <w:szCs w:val="22"/>
        </w:rPr>
        <w:t>OU</w:t>
      </w:r>
      <w:proofErr w:type="gramEnd"/>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II – ORÇAMENTO REALIZADO JUNTO AO SEU FORNECEDOR, INDICANDO OS PREÇOS DOS PRODUTOS E CONSEQUENTE POSSIBILIDADE DE VENDA PARA A ADMINISTRAÇÃO NO VALOR OFERTADO; </w:t>
      </w:r>
      <w:proofErr w:type="gramStart"/>
      <w:r>
        <w:rPr>
          <w:rFonts w:ascii="Arial Nova" w:hAnsi="Arial Nova" w:cs="Arial"/>
          <w:b/>
          <w:sz w:val="22"/>
          <w:szCs w:val="22"/>
        </w:rPr>
        <w:t>OU</w:t>
      </w:r>
      <w:proofErr w:type="gramEnd"/>
    </w:p>
    <w:p w:rsidR="00321349"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III – COMPROVAÇÃO DE ESTOQUE DO PRODUTO E DECLARAÇÃO RATIFICANDO A POSSIBILIDADE DE VENDA DO MESMO PELO PREÇO OFERTADO PARA A ADMINISTRAÇÃO, SENDO QUE NESSE CASO A ADMINISTRAÇÃO PODERÁ REALIZAR DILIGÊNCIA COMPLEMENTAR </w:t>
      </w:r>
      <w:r w:rsidRPr="0039038C">
        <w:rPr>
          <w:rFonts w:ascii="Arial Nova" w:hAnsi="Arial Nova" w:cs="Arial"/>
          <w:b/>
          <w:i/>
          <w:iCs/>
          <w:sz w:val="22"/>
          <w:szCs w:val="22"/>
        </w:rPr>
        <w:t>IN LOCO</w:t>
      </w:r>
      <w:r>
        <w:rPr>
          <w:rFonts w:ascii="Arial Nova" w:hAnsi="Arial Nova" w:cs="Arial"/>
          <w:b/>
          <w:i/>
          <w:iCs/>
          <w:sz w:val="22"/>
          <w:szCs w:val="22"/>
        </w:rPr>
        <w:t xml:space="preserve">, </w:t>
      </w:r>
      <w:r w:rsidRPr="0039038C">
        <w:rPr>
          <w:rFonts w:ascii="Arial Nova" w:hAnsi="Arial Nova" w:cs="Arial"/>
          <w:b/>
          <w:sz w:val="22"/>
          <w:szCs w:val="22"/>
        </w:rPr>
        <w:t>PARA VERIFICAÇÃO DA</w:t>
      </w:r>
      <w:r>
        <w:rPr>
          <w:rFonts w:ascii="Arial Nova" w:hAnsi="Arial Nova" w:cs="Arial"/>
          <w:b/>
          <w:i/>
          <w:iCs/>
          <w:sz w:val="22"/>
          <w:szCs w:val="22"/>
        </w:rPr>
        <w:t xml:space="preserve"> </w:t>
      </w:r>
      <w:r>
        <w:rPr>
          <w:rFonts w:ascii="Arial Nova" w:hAnsi="Arial Nova" w:cs="Arial"/>
          <w:b/>
          <w:sz w:val="22"/>
          <w:szCs w:val="22"/>
        </w:rPr>
        <w:t>EXISTÊNCIA DO ESTOQUE.</w:t>
      </w:r>
    </w:p>
    <w:p w:rsidR="00321349" w:rsidRPr="003B33AD" w:rsidRDefault="00321349" w:rsidP="00321349">
      <w:pPr>
        <w:spacing w:line="276" w:lineRule="auto"/>
        <w:jc w:val="both"/>
        <w:rPr>
          <w:rFonts w:ascii="Arial Nova" w:hAnsi="Arial Nova" w:cs="Arial"/>
          <w:b/>
          <w:sz w:val="22"/>
          <w:szCs w:val="22"/>
        </w:rPr>
      </w:pPr>
      <w:r>
        <w:rPr>
          <w:rFonts w:ascii="Arial Nova" w:hAnsi="Arial Nova" w:cs="Arial"/>
          <w:b/>
          <w:sz w:val="22"/>
          <w:szCs w:val="22"/>
        </w:rPr>
        <w:t xml:space="preserve">1.1.1.1 O PRAZO PARA A DILIGÊNCIA COM O ESCOPO DA APRESENTAÇÃO DA DOCUMENTAÇÃO ACIMA DISPOSTA SERÁ DE 24 HORAS, </w:t>
      </w:r>
      <w:r w:rsidRPr="00985057">
        <w:rPr>
          <w:rFonts w:ascii="Arial Nova" w:hAnsi="Arial Nova" w:cs="Arial"/>
          <w:b/>
          <w:sz w:val="22"/>
          <w:szCs w:val="22"/>
          <w:u w:val="single"/>
        </w:rPr>
        <w:t>SEM POSSIBILIDADE DE PRORROGAÇÃO</w:t>
      </w:r>
      <w:r>
        <w:rPr>
          <w:rFonts w:ascii="Arial Nova" w:hAnsi="Arial Nova" w:cs="Arial"/>
          <w:b/>
          <w:sz w:val="22"/>
          <w:szCs w:val="22"/>
        </w:rPr>
        <w:t xml:space="preserve">, RAZÃO PELA QUAL O NÃO CUMPRIMENTO DA MESMA IMPLICARÁ NA DESCLASSIFICAÇÃO IMEDIATA DA PROPOSTA E CONVOCAÇÃO DOS LICITANTES REMANESCENTES. O PROCEDIMENTO SERÁ REPETIDO EM RELAÇÃO AOS LICITANTES REMANESCENTES, NA HIPÓTESE DO PREÇO OFERTADO ESTAR ABAIXO DE 60% DO VALOR DE REFERÊNCIA. </w:t>
      </w:r>
    </w:p>
    <w:p w:rsidR="00321349" w:rsidRDefault="00321349" w:rsidP="00321349">
      <w:pPr>
        <w:jc w:val="both"/>
        <w:rPr>
          <w:sz w:val="18"/>
        </w:rPr>
      </w:pPr>
    </w:p>
    <w:p w:rsidR="00321349" w:rsidRDefault="00321349" w:rsidP="0068752D">
      <w:pPr>
        <w:jc w:val="both"/>
        <w:rPr>
          <w:rFonts w:ascii="Arial" w:hAnsi="Arial" w:cs="Arial"/>
          <w:sz w:val="28"/>
          <w:szCs w:val="28"/>
        </w:rPr>
      </w:pPr>
    </w:p>
    <w:p w:rsidR="002A4058" w:rsidRPr="009F735B" w:rsidRDefault="002A4058" w:rsidP="002A4058">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sidRPr="007C6DE0">
        <w:rPr>
          <w:rFonts w:ascii="Arial" w:hAnsi="Arial" w:cs="Arial"/>
          <w:sz w:val="20"/>
          <w:szCs w:val="20"/>
        </w:rPr>
        <w:t xml:space="preserve">7.1 </w:t>
      </w:r>
      <w:r w:rsidR="00FC4421" w:rsidRPr="007C6DE0">
        <w:rPr>
          <w:rFonts w:ascii="Arial" w:hAnsi="Arial" w:cs="Arial"/>
          <w:sz w:val="20"/>
          <w:szCs w:val="20"/>
        </w:rPr>
        <w:t xml:space="preserve">Considerando a necessidade de </w:t>
      </w:r>
      <w:r w:rsidR="00E2051C">
        <w:rPr>
          <w:rFonts w:ascii="Arial" w:hAnsi="Arial" w:cs="Arial"/>
          <w:sz w:val="20"/>
          <w:szCs w:val="20"/>
        </w:rPr>
        <w:t xml:space="preserve">promover a </w:t>
      </w:r>
      <w:r w:rsidR="00E2051C" w:rsidRPr="001D3F40">
        <w:rPr>
          <w:rFonts w:ascii="Arial" w:hAnsi="Arial" w:cs="Arial"/>
          <w:b/>
          <w:sz w:val="20"/>
          <w:szCs w:val="20"/>
        </w:rPr>
        <w:t xml:space="preserve">FUTURA E EVENTUAL </w:t>
      </w:r>
      <w:r w:rsidR="00E2051C" w:rsidRPr="001D3F40">
        <w:rPr>
          <w:rFonts w:ascii="Arial" w:hAnsi="Arial" w:cs="Arial"/>
          <w:b/>
          <w:bCs/>
          <w:sz w:val="20"/>
          <w:szCs w:val="20"/>
        </w:rPr>
        <w:t xml:space="preserve">AQUISIÇÃO DE </w:t>
      </w:r>
      <w:r w:rsidR="00E2051C">
        <w:rPr>
          <w:rFonts w:ascii="Arial" w:hAnsi="Arial" w:cs="Arial"/>
          <w:b/>
          <w:bCs/>
          <w:sz w:val="20"/>
          <w:szCs w:val="20"/>
        </w:rPr>
        <w:t>ÓLEOS LUBRIFICANTES PARA VEÍCULOS, ARLA, FLUÍDOS DE FREIO, GRAXA, DENTRE OUTROS</w:t>
      </w:r>
      <w:r w:rsidR="00E2051C" w:rsidRPr="001D3F40">
        <w:rPr>
          <w:rFonts w:ascii="Arial" w:hAnsi="Arial" w:cs="Arial"/>
          <w:b/>
          <w:bCs/>
          <w:sz w:val="20"/>
          <w:szCs w:val="20"/>
        </w:rPr>
        <w:t>, PARA ATENDER AS NECESSIDADES DA</w:t>
      </w:r>
      <w:r w:rsidR="00E2051C">
        <w:rPr>
          <w:rFonts w:ascii="Arial" w:hAnsi="Arial" w:cs="Arial"/>
          <w:b/>
          <w:bCs/>
          <w:sz w:val="20"/>
          <w:szCs w:val="20"/>
        </w:rPr>
        <w:t xml:space="preserve"> FROTA </w:t>
      </w:r>
      <w:r w:rsidR="00E2051C" w:rsidRPr="001D3F40">
        <w:rPr>
          <w:rFonts w:ascii="Arial" w:hAnsi="Arial" w:cs="Arial"/>
          <w:b/>
          <w:bCs/>
          <w:sz w:val="20"/>
          <w:szCs w:val="20"/>
        </w:rPr>
        <w:t>DO MUNICÍPIO DE LONTRA – MG</w:t>
      </w:r>
      <w:r w:rsidR="00FC4421" w:rsidRPr="002B680A">
        <w:rPr>
          <w:rFonts w:ascii="Arial" w:hAnsi="Arial" w:cs="Arial"/>
          <w:sz w:val="20"/>
          <w:szCs w:val="20"/>
        </w:rPr>
        <w:t>; e por se tratar de licitação para contratação de itens comuns e recorrentes, resolve pela realização de licitação</w:t>
      </w:r>
      <w:r w:rsidR="00FC4421" w:rsidRPr="007C6DE0">
        <w:rPr>
          <w:rFonts w:ascii="Arial" w:hAnsi="Arial" w:cs="Arial"/>
          <w:sz w:val="20"/>
          <w:szCs w:val="20"/>
        </w:rPr>
        <w:t xml:space="preserve"> visando </w:t>
      </w:r>
      <w:proofErr w:type="gramStart"/>
      <w:r w:rsidR="00FC4421" w:rsidRPr="007C6DE0">
        <w:rPr>
          <w:rFonts w:ascii="Arial" w:hAnsi="Arial" w:cs="Arial"/>
          <w:sz w:val="20"/>
          <w:szCs w:val="20"/>
        </w:rPr>
        <w:t>a</w:t>
      </w:r>
      <w:proofErr w:type="gramEnd"/>
      <w:r w:rsidR="00FC4421" w:rsidRPr="007C6DE0">
        <w:rPr>
          <w:rFonts w:ascii="Arial" w:hAnsi="Arial" w:cs="Arial"/>
          <w:sz w:val="20"/>
          <w:szCs w:val="20"/>
        </w:rPr>
        <w:t xml:space="preserve"> aquisição dos itens dispostos na tabela acima.</w:t>
      </w:r>
    </w:p>
    <w:p w:rsidR="003131BF" w:rsidRDefault="003131BF"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sz w:val="20"/>
          <w:szCs w:val="20"/>
        </w:rPr>
        <w:t xml:space="preserve">7.2 As soluções possíveis seriam a aquisição dos produtos, conforme se </w:t>
      </w:r>
      <w:r w:rsidR="00436C8B">
        <w:rPr>
          <w:rFonts w:ascii="Arial" w:hAnsi="Arial" w:cs="Arial"/>
          <w:sz w:val="20"/>
          <w:szCs w:val="20"/>
        </w:rPr>
        <w:t>pleiteia</w:t>
      </w:r>
      <w:r>
        <w:rPr>
          <w:rFonts w:ascii="Arial" w:hAnsi="Arial" w:cs="Arial"/>
          <w:sz w:val="20"/>
          <w:szCs w:val="20"/>
        </w:rPr>
        <w:t>, através de licitação própria, ou a busca por uma contratação consorciada ou adesão a Ata de Regis</w:t>
      </w:r>
      <w:r w:rsidR="00080C6E">
        <w:rPr>
          <w:rFonts w:ascii="Arial" w:hAnsi="Arial" w:cs="Arial"/>
          <w:sz w:val="20"/>
          <w:szCs w:val="20"/>
        </w:rPr>
        <w:t>tro de Preços de algum ente público.</w:t>
      </w:r>
    </w:p>
    <w:p w:rsidR="002A4058" w:rsidRDefault="00080C6E" w:rsidP="00080C6E">
      <w:pPr>
        <w:pStyle w:val="PargrafodaLista"/>
        <w:tabs>
          <w:tab w:val="left" w:pos="426"/>
        </w:tabs>
        <w:autoSpaceDE w:val="0"/>
        <w:autoSpaceDN w:val="0"/>
        <w:adjustRightInd w:val="0"/>
        <w:spacing w:line="276" w:lineRule="auto"/>
        <w:ind w:left="0"/>
        <w:jc w:val="both"/>
        <w:rPr>
          <w:rFonts w:ascii="Arial" w:hAnsi="Arial" w:cs="Arial"/>
          <w:b/>
          <w:sz w:val="20"/>
          <w:szCs w:val="20"/>
        </w:rPr>
      </w:pPr>
      <w:r>
        <w:rPr>
          <w:rFonts w:ascii="Arial" w:hAnsi="Arial" w:cs="Arial"/>
          <w:sz w:val="20"/>
          <w:szCs w:val="20"/>
        </w:rPr>
        <w:t xml:space="preserve">7.3 A solução adotada é a realização de processo próprio de contratação, </w:t>
      </w:r>
      <w:r w:rsidR="00436C8B">
        <w:rPr>
          <w:rFonts w:ascii="Arial" w:hAnsi="Arial" w:cs="Arial"/>
          <w:sz w:val="20"/>
          <w:szCs w:val="20"/>
        </w:rPr>
        <w:t>visto que a mesma poderá ser mais vantajosa financeiramente do que a utilização de cartão de gestão da frota, sendo dever do Município, antes da efetivação da aquisição, buscar os melhores preços considerando as duas ferramentas de aquisição.</w:t>
      </w:r>
    </w:p>
    <w:p w:rsidR="00892E65" w:rsidRPr="009F735B" w:rsidRDefault="00892E65" w:rsidP="002A4058">
      <w:pPr>
        <w:spacing w:line="360" w:lineRule="auto"/>
        <w:rPr>
          <w:rFonts w:ascii="Arial" w:hAnsi="Arial" w:cs="Arial"/>
          <w:b/>
          <w:sz w:val="20"/>
          <w:szCs w:val="20"/>
        </w:rPr>
      </w:pPr>
    </w:p>
    <w:p w:rsidR="002A4058" w:rsidRPr="009F735B" w:rsidRDefault="002A4058" w:rsidP="002A4058">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FC4421">
      <w:pPr>
        <w:pStyle w:val="PargrafodaLista"/>
        <w:numPr>
          <w:ilvl w:val="1"/>
          <w:numId w:val="0"/>
        </w:numPr>
        <w:tabs>
          <w:tab w:val="left" w:pos="426"/>
        </w:tabs>
        <w:spacing w:line="276" w:lineRule="auto"/>
        <w:jc w:val="both"/>
        <w:rPr>
          <w:rFonts w:ascii="Arial" w:hAnsi="Arial" w:cs="Arial"/>
          <w:sz w:val="20"/>
          <w:szCs w:val="20"/>
        </w:rPr>
      </w:pPr>
      <w:proofErr w:type="gramStart"/>
      <w:r>
        <w:rPr>
          <w:rFonts w:ascii="Arial" w:hAnsi="Arial" w:cs="Arial"/>
          <w:sz w:val="20"/>
          <w:szCs w:val="20"/>
        </w:rPr>
        <w:t xml:space="preserve">8.1 </w:t>
      </w:r>
      <w:r w:rsidR="00436C8B" w:rsidRPr="001D3F40">
        <w:rPr>
          <w:rFonts w:ascii="Arial" w:hAnsi="Arial" w:cs="Arial"/>
          <w:b/>
          <w:sz w:val="20"/>
          <w:szCs w:val="20"/>
        </w:rPr>
        <w:t>REGISTRO</w:t>
      </w:r>
      <w:proofErr w:type="gramEnd"/>
      <w:r w:rsidR="00436C8B" w:rsidRPr="001D3F40">
        <w:rPr>
          <w:rFonts w:ascii="Arial" w:hAnsi="Arial" w:cs="Arial"/>
          <w:b/>
          <w:sz w:val="20"/>
          <w:szCs w:val="20"/>
        </w:rPr>
        <w:t xml:space="preserve"> DE PREÇOS, PARA 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sidRPr="008754BE">
        <w:rPr>
          <w:rFonts w:ascii="Arial" w:hAnsi="Arial" w:cs="Arial"/>
          <w:b/>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lastRenderedPageBreak/>
        <w:t xml:space="preserve">8.2 </w:t>
      </w:r>
      <w:r w:rsidRPr="00670AFD">
        <w:t xml:space="preserve">Os </w:t>
      </w:r>
      <w:r w:rsidR="00080C6E">
        <w:t>produtos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rsidR="00436C8B">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2A4058" w:rsidP="002A4058">
      <w:pPr>
        <w:pStyle w:val="Nivel3"/>
        <w:numPr>
          <w:ilvl w:val="2"/>
          <w:numId w:val="0"/>
        </w:numPr>
        <w:ind w:left="720" w:hanging="720"/>
      </w:pPr>
      <w:r>
        <w:t xml:space="preserve">8.5 </w:t>
      </w:r>
      <w:r w:rsidRPr="00670AFD">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sidRPr="00670AFD">
        <w:t>1</w:t>
      </w:r>
      <w:proofErr w:type="gramEnd"/>
      <w:r w:rsidRPr="00670AFD">
        <w:t xml:space="preserve">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w:t>
      </w:r>
      <w:r w:rsidR="007C6DE0">
        <w:t>5</w:t>
      </w:r>
      <w:r w:rsidRPr="00670AFD">
        <w:t xml:space="preserve">. </w:t>
      </w:r>
      <w:proofErr w:type="gramStart"/>
      <w:r w:rsidRPr="00670AFD">
        <w:t>deverá</w:t>
      </w:r>
      <w:proofErr w:type="gramEnd"/>
      <w:r w:rsidRPr="00670AFD">
        <w:t xml:space="preserve">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t xml:space="preserve">8.10 </w:t>
      </w:r>
      <w:r w:rsidRPr="00670AFD">
        <w:t>Após a homologação da licitação ou da contratação direta</w:t>
      </w:r>
      <w:proofErr w:type="gramStart"/>
      <w:r w:rsidRPr="00670AFD">
        <w:t>, deverão</w:t>
      </w:r>
      <w:proofErr w:type="gramEnd"/>
      <w:r w:rsidRPr="00670AFD">
        <w:t xml:space="preserve">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 xml:space="preserve">Aceitarem cotar os bens, as obras ou os serviços com preços iguais aos do </w:t>
      </w:r>
      <w:proofErr w:type="gramStart"/>
      <w:r w:rsidRPr="00670AFD">
        <w:t>adjudicatário, observada</w:t>
      </w:r>
      <w:proofErr w:type="gramEnd"/>
      <w:r w:rsidRPr="00670AFD">
        <w:t xml:space="preserve">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proofErr w:type="gramStart"/>
      <w:r w:rsidRPr="00670AFD">
        <w:t>Será</w:t>
      </w:r>
      <w:proofErr w:type="gramEnd"/>
      <w:r w:rsidRPr="00670AFD">
        <w:t xml:space="preserve">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DF6DC5">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2A4058" w:rsidRPr="00670AFD" w:rsidRDefault="002A4058" w:rsidP="002A4058">
      <w:pPr>
        <w:pStyle w:val="Nivel3"/>
        <w:numPr>
          <w:ilvl w:val="2"/>
          <w:numId w:val="0"/>
        </w:numPr>
        <w:tabs>
          <w:tab w:val="left" w:pos="426"/>
        </w:tabs>
      </w:pPr>
      <w:r>
        <w:lastRenderedPageBreak/>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7"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w:t>
      </w:r>
      <w:proofErr w:type="gramStart"/>
      <w:r w:rsidR="00080C6E" w:rsidRPr="00905479">
        <w:rPr>
          <w:color w:val="auto"/>
        </w:rPr>
        <w:t>Face a</w:t>
      </w:r>
      <w:proofErr w:type="gramEnd"/>
      <w:r w:rsidR="00080C6E" w:rsidRPr="00905479">
        <w:rPr>
          <w:color w:val="auto"/>
        </w:rPr>
        <w:t xml:space="preserve"> natureza da aquisição, não foram identificados possíveis impactos ambie</w:t>
      </w:r>
      <w:r w:rsidR="00080C6E">
        <w:rPr>
          <w:color w:val="auto"/>
        </w:rPr>
        <w:t>ntais relevantes, devendo a contratada</w:t>
      </w:r>
      <w:r w:rsidR="00080C6E" w:rsidRPr="00905479">
        <w:rPr>
          <w:color w:val="auto"/>
        </w:rPr>
        <w:t>, na hipótese da aquisição gerar algum tipo de refugo, p</w:t>
      </w:r>
      <w:r w:rsidR="00080C6E">
        <w:rPr>
          <w:color w:val="auto"/>
        </w:rPr>
        <w:t>ro</w:t>
      </w:r>
      <w:r w:rsidR="00080C6E" w:rsidRPr="00905479">
        <w:rPr>
          <w:color w:val="auto"/>
        </w:rPr>
        <w:t>mover o adequado descarte nos termos da legislação ambiental vigente</w:t>
      </w:r>
      <w:r w:rsidR="00080C6E">
        <w:rPr>
          <w:color w:val="auto"/>
        </w:rPr>
        <w:t>, bem como atender a mesma quando da fabricação e/ou distribuição e/ou fornecimento</w:t>
      </w:r>
      <w:r>
        <w:t>.</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 xml:space="preserve">Não </w:t>
      </w:r>
      <w:proofErr w:type="gramStart"/>
      <w:r w:rsidRPr="00E822F7">
        <w:t>será</w:t>
      </w:r>
      <w:proofErr w:type="gramEnd"/>
      <w:r w:rsidRPr="00E822F7">
        <w:t xml:space="preserve"> exigida carta de solidariedade emitida pelo fabricante, que assegure a execução do contrato.</w:t>
      </w:r>
    </w:p>
    <w:p w:rsidR="002A4058" w:rsidRPr="0020168A" w:rsidRDefault="002A4058" w:rsidP="002A4058">
      <w:pPr>
        <w:pStyle w:val="Nivel2"/>
        <w:numPr>
          <w:ilvl w:val="1"/>
          <w:numId w:val="0"/>
        </w:numPr>
        <w:tabs>
          <w:tab w:val="left" w:pos="426"/>
        </w:tabs>
      </w:pPr>
      <w:r>
        <w:t xml:space="preserve">8.23 </w:t>
      </w:r>
      <w:r w:rsidRPr="60CBE1EE">
        <w:t xml:space="preserve">Não </w:t>
      </w:r>
      <w:proofErr w:type="gramStart"/>
      <w:r w:rsidRPr="60CBE1EE">
        <w:t>é</w:t>
      </w:r>
      <w:proofErr w:type="gramEnd"/>
      <w:r w:rsidRPr="60CBE1EE">
        <w:t xml:space="preserve">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2A4058">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w:t>
      </w:r>
      <w:r w:rsidR="00E57132">
        <w:rPr>
          <w:rFonts w:ascii="Arial" w:hAnsi="Arial" w:cs="Arial"/>
          <w:sz w:val="20"/>
          <w:szCs w:val="20"/>
        </w:rPr>
        <w:t>o</w:t>
      </w:r>
      <w:r w:rsidRPr="009F735B">
        <w:rPr>
          <w:rFonts w:ascii="Arial" w:hAnsi="Arial" w:cs="Arial"/>
          <w:sz w:val="20"/>
          <w:szCs w:val="20"/>
        </w:rPr>
        <w:t xml:space="preserve"> </w:t>
      </w:r>
      <w:r w:rsidR="00436C8B" w:rsidRPr="001D3F40">
        <w:rPr>
          <w:rFonts w:ascii="Arial" w:hAnsi="Arial" w:cs="Arial"/>
          <w:b/>
          <w:sz w:val="20"/>
          <w:szCs w:val="20"/>
        </w:rPr>
        <w:t xml:space="preserve">REGISTRO DE PREÇOS, PARA 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Pr>
          <w:rFonts w:ascii="Arial" w:hAnsi="Arial" w:cs="Arial"/>
          <w:sz w:val="20"/>
          <w:szCs w:val="20"/>
        </w:rPr>
        <w:t>, 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w:t>
      </w:r>
      <w:proofErr w:type="gramStart"/>
      <w:r>
        <w:rPr>
          <w:rFonts w:ascii="Arial" w:hAnsi="Arial" w:cs="Arial"/>
          <w:sz w:val="20"/>
          <w:szCs w:val="20"/>
        </w:rPr>
        <w:t>a</w:t>
      </w:r>
      <w:proofErr w:type="gramEnd"/>
      <w:r>
        <w:rPr>
          <w:rFonts w:ascii="Arial" w:hAnsi="Arial" w:cs="Arial"/>
          <w:sz w:val="20"/>
          <w:szCs w:val="20"/>
        </w:rPr>
        <w:t xml:space="preserve">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proofErr w:type="gramStart"/>
      <w:r>
        <w:rPr>
          <w:rFonts w:ascii="Arial" w:hAnsi="Arial" w:cs="Arial"/>
          <w:b/>
          <w:sz w:val="20"/>
          <w:szCs w:val="20"/>
        </w:rPr>
        <w:t xml:space="preserve">10 </w:t>
      </w:r>
      <w:r w:rsidRPr="009F735B">
        <w:rPr>
          <w:rFonts w:ascii="Arial" w:hAnsi="Arial" w:cs="Arial"/>
          <w:b/>
          <w:sz w:val="20"/>
          <w:szCs w:val="20"/>
        </w:rPr>
        <w:t>DEMONSTRATIVO</w:t>
      </w:r>
      <w:proofErr w:type="gramEnd"/>
      <w:r w:rsidRPr="009F735B">
        <w:rPr>
          <w:rFonts w:ascii="Arial" w:hAnsi="Arial" w:cs="Arial"/>
          <w:b/>
          <w:sz w:val="20"/>
          <w:szCs w:val="20"/>
        </w:rPr>
        <w:t xml:space="preserve">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436C8B" w:rsidRPr="001D3F40">
        <w:rPr>
          <w:rFonts w:ascii="Arial" w:hAnsi="Arial" w:cs="Arial"/>
          <w:b/>
          <w:sz w:val="20"/>
          <w:szCs w:val="20"/>
        </w:rPr>
        <w:t xml:space="preserve">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sidRPr="002D32AE">
        <w:rPr>
          <w:rFonts w:ascii="Arial" w:hAnsi="Arial" w:cs="Arial"/>
          <w:b/>
          <w:sz w:val="20"/>
          <w:szCs w:val="20"/>
        </w:rPr>
        <w:t>,</w:t>
      </w:r>
      <w:r w:rsidR="00603A89">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empresa com capacidade para fornecimento e entrega</w:t>
      </w:r>
      <w:r>
        <w:rPr>
          <w:rFonts w:ascii="Arial" w:hAnsi="Arial" w:cs="Arial"/>
          <w:sz w:val="20"/>
          <w:szCs w:val="20"/>
        </w:rPr>
        <w:t xml:space="preserve"> dos produtos</w:t>
      </w:r>
      <w:r w:rsidRPr="009F735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lastRenderedPageBreak/>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724A52" w:rsidRDefault="002A4058" w:rsidP="002A4058">
      <w:pPr>
        <w:numPr>
          <w:ilvl w:val="1"/>
          <w:numId w:val="0"/>
        </w:numPr>
        <w:spacing w:line="360" w:lineRule="auto"/>
        <w:jc w:val="both"/>
        <w:rPr>
          <w:rFonts w:ascii="Arial" w:eastAsia="Times New Roman" w:hAnsi="Arial" w:cs="Arial"/>
          <w:sz w:val="20"/>
          <w:szCs w:val="20"/>
        </w:rPr>
      </w:pPr>
      <w:proofErr w:type="gramStart"/>
      <w:r>
        <w:rPr>
          <w:rFonts w:ascii="Arial" w:hAnsi="Arial" w:cs="Arial"/>
          <w:sz w:val="20"/>
          <w:szCs w:val="20"/>
        </w:rPr>
        <w:t xml:space="preserve">10.3 </w:t>
      </w:r>
      <w:r w:rsidRPr="009F735B">
        <w:rPr>
          <w:rFonts w:ascii="Arial" w:hAnsi="Arial" w:cs="Arial"/>
          <w:sz w:val="20"/>
          <w:szCs w:val="20"/>
        </w:rPr>
        <w:t>Alocação</w:t>
      </w:r>
      <w:proofErr w:type="gramEnd"/>
      <w:r w:rsidRPr="009F735B">
        <w:rPr>
          <w:rFonts w:ascii="Arial" w:hAnsi="Arial" w:cs="Arial"/>
          <w:sz w:val="20"/>
          <w:szCs w:val="20"/>
        </w:rPr>
        <w:t xml:space="preserve"> de empregados com expertise para cumprimento das cláusulas contratuais, fornecendo os materiais, na qualidade e quantidade especificadas na Ata </w:t>
      </w:r>
      <w:r w:rsidRPr="00080C6E">
        <w:rPr>
          <w:rFonts w:ascii="Arial" w:hAnsi="Arial" w:cs="Arial"/>
          <w:sz w:val="20"/>
          <w:szCs w:val="20"/>
        </w:rPr>
        <w:t xml:space="preserve">de Registro de Preços, para a </w:t>
      </w:r>
      <w:r w:rsidR="00724A52" w:rsidRPr="00724A52">
        <w:rPr>
          <w:rFonts w:ascii="Arial" w:eastAsia="Times New Roman" w:hAnsi="Arial" w:cs="Arial"/>
          <w:sz w:val="20"/>
          <w:szCs w:val="20"/>
        </w:rPr>
        <w:t>Secretaria Municipal de Administração, Saúde, Assistência Social, Obras, Transportes, Cultura, Meio Ambiente</w:t>
      </w:r>
      <w:r w:rsidR="00724A52">
        <w:rPr>
          <w:rFonts w:ascii="Arial" w:eastAsia="Times New Roman"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proofErr w:type="gramStart"/>
      <w:r>
        <w:rPr>
          <w:rFonts w:ascii="Arial" w:hAnsi="Arial" w:cs="Arial"/>
          <w:sz w:val="20"/>
          <w:szCs w:val="20"/>
        </w:rPr>
        <w:t xml:space="preserve">10.4 </w:t>
      </w:r>
      <w:r w:rsidRPr="009F735B">
        <w:rPr>
          <w:rFonts w:ascii="Arial" w:hAnsi="Arial" w:cs="Arial"/>
          <w:sz w:val="20"/>
          <w:szCs w:val="20"/>
        </w:rPr>
        <w:t>Gestão</w:t>
      </w:r>
      <w:proofErr w:type="gramEnd"/>
      <w:r w:rsidRPr="009F735B">
        <w:rPr>
          <w:rFonts w:ascii="Arial" w:hAnsi="Arial" w:cs="Arial"/>
          <w:sz w:val="20"/>
          <w:szCs w:val="20"/>
        </w:rPr>
        <w:t xml:space="preserve">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12 </w:t>
      </w:r>
      <w:r w:rsidRPr="009F735B">
        <w:rPr>
          <w:rFonts w:ascii="Arial" w:hAnsi="Arial" w:cs="Arial"/>
          <w:b/>
          <w:sz w:val="20"/>
          <w:szCs w:val="20"/>
        </w:rPr>
        <w:t>IDENTIFICAÇÃO</w:t>
      </w:r>
      <w:proofErr w:type="gramEnd"/>
      <w:r w:rsidRPr="009F735B">
        <w:rPr>
          <w:rFonts w:ascii="Arial" w:hAnsi="Arial" w:cs="Arial"/>
          <w:b/>
          <w:sz w:val="20"/>
          <w:szCs w:val="20"/>
        </w:rPr>
        <w:t xml:space="preserve">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w:t>
      </w:r>
      <w:proofErr w:type="gramStart"/>
      <w:r>
        <w:rPr>
          <w:rFonts w:ascii="Arial" w:hAnsi="Arial" w:cs="Arial"/>
          <w:sz w:val="20"/>
          <w:szCs w:val="20"/>
        </w:rPr>
        <w:t xml:space="preserve">será </w:t>
      </w:r>
      <w:r w:rsidRPr="009F735B">
        <w:rPr>
          <w:rFonts w:ascii="Arial" w:hAnsi="Arial" w:cs="Arial"/>
          <w:sz w:val="20"/>
          <w:szCs w:val="20"/>
        </w:rPr>
        <w:t>formada</w:t>
      </w:r>
      <w:proofErr w:type="gramEnd"/>
      <w:r w:rsidRPr="009F735B">
        <w:rPr>
          <w:rFonts w:ascii="Arial" w:hAnsi="Arial" w:cs="Arial"/>
          <w:sz w:val="20"/>
          <w:szCs w:val="20"/>
        </w:rPr>
        <w:t xml:space="preserve"> pelos seguintes servidores:</w:t>
      </w:r>
    </w:p>
    <w:p w:rsidR="002A4058" w:rsidRDefault="002A4058" w:rsidP="002A4058">
      <w:pPr>
        <w:numPr>
          <w:ilvl w:val="2"/>
          <w:numId w:val="0"/>
        </w:numPr>
        <w:spacing w:line="360" w:lineRule="auto"/>
        <w:ind w:left="720" w:hanging="720"/>
        <w:jc w:val="both"/>
        <w:rPr>
          <w:rFonts w:ascii="Arial" w:hAnsi="Arial" w:cs="Arial"/>
          <w:sz w:val="20"/>
          <w:szCs w:val="20"/>
        </w:rPr>
      </w:pPr>
    </w:p>
    <w:p w:rsidR="00B20AC7" w:rsidRPr="00461937" w:rsidRDefault="00B20AC7" w:rsidP="00B20AC7">
      <w:pPr>
        <w:numPr>
          <w:ilvl w:val="2"/>
          <w:numId w:val="0"/>
        </w:numPr>
        <w:spacing w:line="360" w:lineRule="auto"/>
        <w:ind w:left="720" w:hanging="720"/>
        <w:jc w:val="both"/>
        <w:rPr>
          <w:rFonts w:ascii="Arial" w:hAnsi="Arial" w:cs="Arial"/>
          <w:sz w:val="20"/>
          <w:szCs w:val="20"/>
        </w:rPr>
      </w:pPr>
      <w:r w:rsidRPr="00461937">
        <w:rPr>
          <w:rFonts w:ascii="Arial" w:hAnsi="Arial" w:cs="Arial"/>
          <w:sz w:val="20"/>
          <w:szCs w:val="20"/>
        </w:rPr>
        <w:t>Gestão do Contrato:</w:t>
      </w:r>
    </w:p>
    <w:p w:rsidR="00B20AC7" w:rsidRPr="00461937" w:rsidRDefault="00B20AC7" w:rsidP="00B20AC7">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20AC7" w:rsidRPr="00461937" w:rsidTr="003A50D6">
        <w:tc>
          <w:tcPr>
            <w:tcW w:w="3070" w:type="dxa"/>
            <w:shd w:val="clear" w:color="auto" w:fill="auto"/>
          </w:tcPr>
          <w:p w:rsidR="00B20AC7" w:rsidRPr="00461937" w:rsidRDefault="00B20AC7" w:rsidP="003A50D6">
            <w:pPr>
              <w:spacing w:line="360" w:lineRule="auto"/>
              <w:jc w:val="center"/>
              <w:rPr>
                <w:rFonts w:ascii="Arial" w:hAnsi="Arial" w:cs="Arial"/>
                <w:b/>
                <w:sz w:val="20"/>
                <w:szCs w:val="20"/>
              </w:rPr>
            </w:pPr>
            <w:r w:rsidRPr="00461937">
              <w:rPr>
                <w:rFonts w:ascii="Arial" w:hAnsi="Arial" w:cs="Arial"/>
                <w:b/>
                <w:sz w:val="20"/>
                <w:szCs w:val="20"/>
              </w:rPr>
              <w:t>NOME DO SERVIDOR</w:t>
            </w:r>
          </w:p>
        </w:tc>
        <w:tc>
          <w:tcPr>
            <w:tcW w:w="3070" w:type="dxa"/>
            <w:shd w:val="clear" w:color="auto" w:fill="auto"/>
          </w:tcPr>
          <w:p w:rsidR="00B20AC7" w:rsidRPr="00461937" w:rsidRDefault="00B20AC7" w:rsidP="003A50D6">
            <w:pPr>
              <w:spacing w:line="360" w:lineRule="auto"/>
              <w:jc w:val="center"/>
              <w:rPr>
                <w:rFonts w:ascii="Arial" w:hAnsi="Arial" w:cs="Arial"/>
                <w:b/>
                <w:sz w:val="20"/>
                <w:szCs w:val="20"/>
              </w:rPr>
            </w:pPr>
            <w:r w:rsidRPr="00461937">
              <w:rPr>
                <w:rFonts w:ascii="Arial" w:hAnsi="Arial" w:cs="Arial"/>
                <w:b/>
                <w:sz w:val="20"/>
                <w:szCs w:val="20"/>
              </w:rPr>
              <w:t>CARGO</w:t>
            </w:r>
          </w:p>
        </w:tc>
        <w:tc>
          <w:tcPr>
            <w:tcW w:w="3070" w:type="dxa"/>
            <w:shd w:val="clear" w:color="auto" w:fill="auto"/>
          </w:tcPr>
          <w:p w:rsidR="00B20AC7" w:rsidRPr="00461937" w:rsidRDefault="00B20AC7" w:rsidP="003A50D6">
            <w:pPr>
              <w:spacing w:line="360" w:lineRule="auto"/>
              <w:jc w:val="center"/>
              <w:rPr>
                <w:rFonts w:ascii="Arial" w:hAnsi="Arial" w:cs="Arial"/>
                <w:b/>
                <w:sz w:val="20"/>
                <w:szCs w:val="20"/>
              </w:rPr>
            </w:pPr>
            <w:r w:rsidRPr="00461937">
              <w:rPr>
                <w:rFonts w:ascii="Arial" w:hAnsi="Arial" w:cs="Arial"/>
                <w:b/>
                <w:sz w:val="20"/>
                <w:szCs w:val="20"/>
              </w:rPr>
              <w:t>SECRETARIA</w:t>
            </w:r>
          </w:p>
        </w:tc>
      </w:tr>
      <w:tr w:rsidR="00B20AC7" w:rsidRPr="00321349" w:rsidTr="003A50D6">
        <w:tc>
          <w:tcPr>
            <w:tcW w:w="3070" w:type="dxa"/>
            <w:shd w:val="clear" w:color="auto" w:fill="auto"/>
          </w:tcPr>
          <w:p w:rsidR="00B20AC7" w:rsidRPr="00461937" w:rsidRDefault="00B20AC7" w:rsidP="003A50D6">
            <w:pPr>
              <w:spacing w:line="360" w:lineRule="auto"/>
              <w:jc w:val="center"/>
              <w:rPr>
                <w:rFonts w:ascii="Arial" w:hAnsi="Arial" w:cs="Arial"/>
                <w:sz w:val="20"/>
                <w:szCs w:val="20"/>
              </w:rPr>
            </w:pPr>
            <w:r w:rsidRPr="00461937">
              <w:rPr>
                <w:rFonts w:ascii="Arial" w:hAnsi="Arial" w:cs="Arial"/>
                <w:sz w:val="20"/>
                <w:szCs w:val="20"/>
              </w:rPr>
              <w:t xml:space="preserve">Marcelo </w:t>
            </w:r>
            <w:proofErr w:type="spellStart"/>
            <w:r w:rsidRPr="00461937">
              <w:rPr>
                <w:rFonts w:ascii="Arial" w:hAnsi="Arial" w:cs="Arial"/>
                <w:sz w:val="20"/>
                <w:szCs w:val="20"/>
              </w:rPr>
              <w:t>Alquimim</w:t>
            </w:r>
            <w:proofErr w:type="spellEnd"/>
            <w:r w:rsidRPr="00461937">
              <w:rPr>
                <w:rFonts w:ascii="Arial" w:hAnsi="Arial" w:cs="Arial"/>
                <w:sz w:val="20"/>
                <w:szCs w:val="20"/>
              </w:rPr>
              <w:t xml:space="preserve"> Lima</w:t>
            </w:r>
          </w:p>
          <w:p w:rsidR="00B20AC7" w:rsidRPr="00461937" w:rsidRDefault="00B20AC7" w:rsidP="003A50D6">
            <w:pPr>
              <w:spacing w:line="360" w:lineRule="auto"/>
              <w:jc w:val="center"/>
              <w:rPr>
                <w:rFonts w:ascii="Arial" w:hAnsi="Arial" w:cs="Arial"/>
                <w:sz w:val="20"/>
                <w:szCs w:val="20"/>
              </w:rPr>
            </w:pPr>
          </w:p>
        </w:tc>
        <w:tc>
          <w:tcPr>
            <w:tcW w:w="3070" w:type="dxa"/>
            <w:shd w:val="clear" w:color="auto" w:fill="auto"/>
          </w:tcPr>
          <w:p w:rsidR="00B20AC7" w:rsidRPr="00461937" w:rsidRDefault="00B20AC7" w:rsidP="003A50D6">
            <w:pPr>
              <w:spacing w:line="360" w:lineRule="auto"/>
              <w:jc w:val="center"/>
              <w:rPr>
                <w:rFonts w:ascii="Arial" w:hAnsi="Arial" w:cs="Arial"/>
                <w:sz w:val="20"/>
                <w:szCs w:val="20"/>
              </w:rPr>
            </w:pPr>
            <w:r w:rsidRPr="00461937">
              <w:rPr>
                <w:rFonts w:ascii="Arial" w:hAnsi="Arial" w:cs="Arial"/>
                <w:sz w:val="20"/>
                <w:szCs w:val="20"/>
              </w:rPr>
              <w:t>SECRETARIO MUNICIPAL</w:t>
            </w:r>
          </w:p>
        </w:tc>
        <w:tc>
          <w:tcPr>
            <w:tcW w:w="3070" w:type="dxa"/>
            <w:shd w:val="clear" w:color="auto" w:fill="auto"/>
          </w:tcPr>
          <w:p w:rsidR="00B20AC7" w:rsidRPr="00461937" w:rsidRDefault="00461937" w:rsidP="003A50D6">
            <w:pPr>
              <w:spacing w:line="360" w:lineRule="auto"/>
              <w:jc w:val="center"/>
              <w:rPr>
                <w:rFonts w:ascii="Arial" w:hAnsi="Arial" w:cs="Arial"/>
                <w:sz w:val="20"/>
                <w:szCs w:val="20"/>
              </w:rPr>
            </w:pPr>
            <w:r w:rsidRPr="00461937">
              <w:rPr>
                <w:rFonts w:ascii="Arial" w:hAnsi="Arial" w:cs="Arial"/>
                <w:sz w:val="20"/>
                <w:szCs w:val="20"/>
              </w:rPr>
              <w:t>TRANSPORTE</w:t>
            </w:r>
          </w:p>
        </w:tc>
      </w:tr>
    </w:tbl>
    <w:p w:rsidR="00B20AC7" w:rsidRPr="00321349" w:rsidRDefault="00B20AC7" w:rsidP="00B20AC7">
      <w:pPr>
        <w:spacing w:line="360" w:lineRule="auto"/>
        <w:rPr>
          <w:rFonts w:ascii="Arial" w:hAnsi="Arial" w:cs="Arial"/>
          <w:sz w:val="20"/>
          <w:szCs w:val="20"/>
          <w:highlight w:val="yellow"/>
        </w:rPr>
      </w:pPr>
    </w:p>
    <w:p w:rsidR="00B20AC7" w:rsidRPr="00036A4D" w:rsidRDefault="00B20AC7" w:rsidP="00B20AC7">
      <w:pPr>
        <w:numPr>
          <w:ilvl w:val="2"/>
          <w:numId w:val="0"/>
        </w:numPr>
        <w:tabs>
          <w:tab w:val="left" w:pos="709"/>
        </w:tabs>
        <w:spacing w:line="360" w:lineRule="auto"/>
        <w:jc w:val="both"/>
        <w:rPr>
          <w:rFonts w:ascii="Arial" w:hAnsi="Arial" w:cs="Arial"/>
          <w:sz w:val="20"/>
          <w:szCs w:val="20"/>
        </w:rPr>
      </w:pPr>
      <w:r w:rsidRPr="00036A4D">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B20AC7" w:rsidRPr="00036A4D" w:rsidTr="003A50D6">
        <w:tc>
          <w:tcPr>
            <w:tcW w:w="3070" w:type="dxa"/>
            <w:shd w:val="clear" w:color="auto" w:fill="auto"/>
          </w:tcPr>
          <w:p w:rsidR="00B20AC7" w:rsidRPr="00036A4D" w:rsidRDefault="00B20AC7" w:rsidP="003A50D6">
            <w:pPr>
              <w:spacing w:line="360" w:lineRule="auto"/>
              <w:jc w:val="center"/>
              <w:rPr>
                <w:rFonts w:ascii="Arial" w:hAnsi="Arial" w:cs="Arial"/>
                <w:b/>
                <w:sz w:val="20"/>
                <w:szCs w:val="20"/>
              </w:rPr>
            </w:pPr>
            <w:r w:rsidRPr="00036A4D">
              <w:rPr>
                <w:rFonts w:ascii="Arial" w:hAnsi="Arial" w:cs="Arial"/>
                <w:b/>
                <w:sz w:val="20"/>
                <w:szCs w:val="20"/>
              </w:rPr>
              <w:t>NOME DO SERVIDOR</w:t>
            </w:r>
          </w:p>
        </w:tc>
        <w:tc>
          <w:tcPr>
            <w:tcW w:w="3070" w:type="dxa"/>
            <w:shd w:val="clear" w:color="auto" w:fill="auto"/>
          </w:tcPr>
          <w:p w:rsidR="00B20AC7" w:rsidRPr="00036A4D" w:rsidRDefault="00B20AC7" w:rsidP="003A50D6">
            <w:pPr>
              <w:spacing w:line="360" w:lineRule="auto"/>
              <w:jc w:val="center"/>
              <w:rPr>
                <w:rFonts w:ascii="Arial" w:hAnsi="Arial" w:cs="Arial"/>
                <w:b/>
                <w:sz w:val="20"/>
                <w:szCs w:val="20"/>
              </w:rPr>
            </w:pPr>
            <w:r w:rsidRPr="00036A4D">
              <w:rPr>
                <w:rFonts w:ascii="Arial" w:hAnsi="Arial" w:cs="Arial"/>
                <w:b/>
                <w:sz w:val="20"/>
                <w:szCs w:val="20"/>
              </w:rPr>
              <w:t>CARGO</w:t>
            </w:r>
          </w:p>
        </w:tc>
        <w:tc>
          <w:tcPr>
            <w:tcW w:w="3070" w:type="dxa"/>
            <w:shd w:val="clear" w:color="auto" w:fill="auto"/>
          </w:tcPr>
          <w:p w:rsidR="00B20AC7" w:rsidRPr="00036A4D" w:rsidRDefault="00B20AC7" w:rsidP="003A50D6">
            <w:pPr>
              <w:spacing w:line="360" w:lineRule="auto"/>
              <w:jc w:val="center"/>
              <w:rPr>
                <w:rFonts w:ascii="Arial" w:hAnsi="Arial" w:cs="Arial"/>
                <w:b/>
                <w:sz w:val="20"/>
                <w:szCs w:val="20"/>
              </w:rPr>
            </w:pPr>
            <w:r w:rsidRPr="00036A4D">
              <w:rPr>
                <w:rFonts w:ascii="Arial" w:hAnsi="Arial" w:cs="Arial"/>
                <w:b/>
                <w:sz w:val="20"/>
                <w:szCs w:val="20"/>
              </w:rPr>
              <w:t>SECRETARIA</w:t>
            </w:r>
          </w:p>
        </w:tc>
      </w:tr>
      <w:tr w:rsidR="00B20AC7" w:rsidRPr="009A671D" w:rsidTr="003A50D6">
        <w:tc>
          <w:tcPr>
            <w:tcW w:w="3070" w:type="dxa"/>
            <w:shd w:val="clear" w:color="auto" w:fill="auto"/>
            <w:vAlign w:val="center"/>
          </w:tcPr>
          <w:p w:rsidR="00B20AC7" w:rsidRPr="00036A4D" w:rsidRDefault="00036A4D" w:rsidP="003A50D6">
            <w:pPr>
              <w:pStyle w:val="PargrafodaLista"/>
              <w:tabs>
                <w:tab w:val="left" w:pos="426"/>
              </w:tabs>
              <w:spacing w:line="360" w:lineRule="auto"/>
              <w:ind w:left="0"/>
              <w:rPr>
                <w:rFonts w:ascii="Arial" w:hAnsi="Arial" w:cs="Arial"/>
                <w:color w:val="000000"/>
                <w:sz w:val="20"/>
                <w:szCs w:val="20"/>
              </w:rPr>
            </w:pPr>
            <w:bookmarkStart w:id="69" w:name="_Hlk89680085"/>
            <w:r w:rsidRPr="00036A4D">
              <w:rPr>
                <w:rFonts w:ascii="Arial" w:hAnsi="Arial" w:cs="Arial"/>
                <w:color w:val="000000"/>
                <w:sz w:val="20"/>
                <w:szCs w:val="20"/>
              </w:rPr>
              <w:t>Gilvan Pereira da Silva</w:t>
            </w:r>
          </w:p>
          <w:bookmarkEnd w:id="69"/>
          <w:p w:rsidR="00B20AC7" w:rsidRPr="00036A4D" w:rsidRDefault="00B20AC7" w:rsidP="003A50D6">
            <w:pPr>
              <w:spacing w:line="360" w:lineRule="auto"/>
              <w:jc w:val="center"/>
              <w:rPr>
                <w:rFonts w:ascii="Arial" w:hAnsi="Arial" w:cs="Arial"/>
                <w:sz w:val="20"/>
                <w:szCs w:val="20"/>
              </w:rPr>
            </w:pPr>
          </w:p>
        </w:tc>
        <w:tc>
          <w:tcPr>
            <w:tcW w:w="3070" w:type="dxa"/>
            <w:shd w:val="clear" w:color="auto" w:fill="auto"/>
            <w:vAlign w:val="center"/>
          </w:tcPr>
          <w:p w:rsidR="00B20AC7" w:rsidRPr="00036A4D" w:rsidRDefault="00036A4D" w:rsidP="003A50D6">
            <w:pPr>
              <w:spacing w:line="360" w:lineRule="auto"/>
              <w:jc w:val="center"/>
              <w:rPr>
                <w:rFonts w:ascii="Arial" w:hAnsi="Arial" w:cs="Arial"/>
                <w:sz w:val="20"/>
                <w:szCs w:val="20"/>
              </w:rPr>
            </w:pPr>
            <w:r w:rsidRPr="00036A4D">
              <w:rPr>
                <w:rFonts w:ascii="Arial" w:hAnsi="Arial" w:cs="Arial"/>
                <w:sz w:val="20"/>
                <w:szCs w:val="20"/>
              </w:rPr>
              <w:t>AUXILIAR ADMINISTRATICO</w:t>
            </w:r>
          </w:p>
        </w:tc>
        <w:tc>
          <w:tcPr>
            <w:tcW w:w="3070" w:type="dxa"/>
            <w:shd w:val="clear" w:color="auto" w:fill="auto"/>
            <w:vAlign w:val="center"/>
          </w:tcPr>
          <w:p w:rsidR="00B20AC7" w:rsidRPr="009A671D" w:rsidRDefault="00B20AC7" w:rsidP="003A50D6">
            <w:pPr>
              <w:spacing w:line="360" w:lineRule="auto"/>
              <w:jc w:val="center"/>
              <w:rPr>
                <w:rFonts w:ascii="Arial" w:hAnsi="Arial" w:cs="Arial"/>
                <w:sz w:val="20"/>
                <w:szCs w:val="20"/>
              </w:rPr>
            </w:pPr>
            <w:r w:rsidRPr="00036A4D">
              <w:rPr>
                <w:rFonts w:ascii="Arial" w:hAnsi="Arial" w:cs="Arial"/>
                <w:sz w:val="20"/>
                <w:szCs w:val="20"/>
              </w:rPr>
              <w:t>ADMINISTRAÇÃO</w:t>
            </w:r>
          </w:p>
        </w:tc>
      </w:tr>
    </w:tbl>
    <w:p w:rsidR="002A4058" w:rsidRDefault="002A4058" w:rsidP="002A4058">
      <w:pPr>
        <w:pStyle w:val="Nvel1-SemNumPreto"/>
      </w:pPr>
      <w:proofErr w:type="gramStart"/>
      <w:r>
        <w:lastRenderedPageBreak/>
        <w:t xml:space="preserve">12.2 </w:t>
      </w:r>
      <w:r w:rsidRPr="4C199FC9">
        <w:t>Fiscalização</w:t>
      </w:r>
      <w:proofErr w:type="gramEnd"/>
      <w:r w:rsidRPr="4C199FC9">
        <w:t xml:space="preserve">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4C199FC9">
          <w:rPr>
            <w:rStyle w:val="Hyperlink"/>
          </w:rPr>
          <w:t>Lei nº 14.133, de 2021, art. 117, §1º</w:t>
        </w:r>
      </w:hyperlink>
      <w:hyperlink r:id="rId89" w:anchor="art22">
        <w:proofErr w:type="gramStart"/>
        <w:r w:rsidRPr="4C199FC9">
          <w:rPr>
            <w:rStyle w:val="Hyperlink"/>
          </w:rPr>
          <w:t>);</w:t>
        </w:r>
        <w:proofErr w:type="gramEnd"/>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proofErr w:type="gramStart"/>
      <w:r>
        <w:t xml:space="preserve">12.3 </w:t>
      </w:r>
      <w:r w:rsidR="002A4058" w:rsidRPr="1414B7F7">
        <w:t>Gestor</w:t>
      </w:r>
      <w:proofErr w:type="gramEnd"/>
      <w:r w:rsidR="002A4058" w:rsidRPr="1414B7F7">
        <w:t xml:space="preserve">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2A4058"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proofErr w:type="gramStart"/>
      <w:r>
        <w:rPr>
          <w:rFonts w:ascii="Arial" w:hAnsi="Arial" w:cs="Arial"/>
          <w:b/>
          <w:sz w:val="20"/>
          <w:szCs w:val="20"/>
        </w:rPr>
        <w:t xml:space="preserve">13 </w:t>
      </w:r>
      <w:r w:rsidRPr="009F735B">
        <w:rPr>
          <w:rFonts w:ascii="Arial" w:hAnsi="Arial" w:cs="Arial"/>
          <w:b/>
          <w:sz w:val="20"/>
          <w:szCs w:val="20"/>
        </w:rPr>
        <w:t>DECLARAÇÃO</w:t>
      </w:r>
      <w:proofErr w:type="gramEnd"/>
      <w:r w:rsidRPr="009F735B">
        <w:rPr>
          <w:rFonts w:ascii="Arial" w:hAnsi="Arial" w:cs="Arial"/>
          <w:b/>
          <w:sz w:val="20"/>
          <w:szCs w:val="20"/>
        </w:rPr>
        <w:t xml:space="preserve">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2A4058" w:rsidRPr="009F735B" w:rsidRDefault="002A4058" w:rsidP="002A4058">
      <w:pPr>
        <w:spacing w:line="360" w:lineRule="auto"/>
        <w:rPr>
          <w:rFonts w:ascii="Arial" w:hAnsi="Arial" w:cs="Arial"/>
          <w:b/>
          <w:sz w:val="20"/>
          <w:szCs w:val="20"/>
        </w:rPr>
      </w:pPr>
    </w:p>
    <w:p w:rsidR="00080C6E" w:rsidRDefault="00080C6E" w:rsidP="00080C6E">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rsidR="00080C6E" w:rsidRPr="00E721B4" w:rsidRDefault="00080C6E" w:rsidP="00080C6E">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326CBD" w:rsidTr="001D3F40">
        <w:tc>
          <w:tcPr>
            <w:tcW w:w="8494" w:type="dxa"/>
            <w:gridSpan w:val="3"/>
          </w:tcPr>
          <w:p w:rsidR="00080C6E" w:rsidRPr="00326CBD" w:rsidRDefault="00080C6E" w:rsidP="001D3F40">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080C6E" w:rsidRPr="00326CBD" w:rsidTr="001D3F40">
        <w:tc>
          <w:tcPr>
            <w:tcW w:w="8494" w:type="dxa"/>
            <w:gridSpan w:val="3"/>
            <w:shd w:val="clear" w:color="auto" w:fill="DDD9C3" w:themeFill="background2" w:themeFillShade="E6"/>
          </w:tcPr>
          <w:p w:rsidR="00080C6E" w:rsidRPr="00326CBD" w:rsidRDefault="00080C6E" w:rsidP="001D3F40">
            <w:pPr>
              <w:jc w:val="center"/>
              <w:rPr>
                <w:rFonts w:ascii="Arial" w:hAnsi="Arial" w:cs="Arial"/>
                <w:b/>
                <w:sz w:val="20"/>
                <w:szCs w:val="20"/>
              </w:rPr>
            </w:pPr>
          </w:p>
          <w:p w:rsidR="00080C6E" w:rsidRPr="00326CBD" w:rsidRDefault="00080C6E" w:rsidP="001D3F40">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rsidR="00080C6E" w:rsidRPr="00326CBD" w:rsidRDefault="00080C6E" w:rsidP="001D3F40">
            <w:pPr>
              <w:jc w:val="center"/>
              <w:rPr>
                <w:rFonts w:ascii="Arial" w:hAnsi="Arial" w:cs="Arial"/>
                <w:sz w:val="20"/>
                <w:szCs w:val="20"/>
              </w:rPr>
            </w:pPr>
          </w:p>
        </w:tc>
      </w:tr>
      <w:tr w:rsidR="00080C6E" w:rsidRPr="00326CBD" w:rsidTr="001D3F40">
        <w:tc>
          <w:tcPr>
            <w:tcW w:w="1980" w:type="dxa"/>
            <w:vAlign w:val="center"/>
          </w:tcPr>
          <w:p w:rsidR="00080C6E" w:rsidRPr="00326CBD" w:rsidRDefault="00080C6E" w:rsidP="001D3F40">
            <w:pPr>
              <w:jc w:val="center"/>
              <w:rPr>
                <w:rFonts w:ascii="Arial" w:hAnsi="Arial" w:cs="Arial"/>
                <w:b/>
                <w:sz w:val="20"/>
                <w:szCs w:val="20"/>
              </w:rPr>
            </w:pPr>
          </w:p>
          <w:p w:rsidR="00080C6E" w:rsidRPr="00326CBD" w:rsidRDefault="00080C6E" w:rsidP="001D3F40">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rsidR="00080C6E" w:rsidRPr="00326CBD" w:rsidRDefault="00080C6E" w:rsidP="001D3F40">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080C6E" w:rsidRPr="00326CBD" w:rsidTr="001D3F40">
        <w:tc>
          <w:tcPr>
            <w:tcW w:w="1980" w:type="dxa"/>
            <w:vAlign w:val="center"/>
          </w:tcPr>
          <w:p w:rsidR="00080C6E" w:rsidRPr="00326CBD" w:rsidRDefault="00080C6E" w:rsidP="001D3F40">
            <w:pPr>
              <w:jc w:val="center"/>
              <w:rPr>
                <w:rFonts w:ascii="Arial" w:hAnsi="Arial" w:cs="Arial"/>
                <w:b/>
                <w:sz w:val="20"/>
                <w:szCs w:val="20"/>
              </w:rPr>
            </w:pPr>
          </w:p>
          <w:p w:rsidR="00080C6E" w:rsidRPr="00326CBD" w:rsidRDefault="00080C6E" w:rsidP="001D3F40">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rsidR="00080C6E" w:rsidRPr="00326CBD" w:rsidRDefault="00080C6E" w:rsidP="001D3F40">
            <w:pPr>
              <w:jc w:val="center"/>
              <w:rPr>
                <w:rFonts w:ascii="Arial" w:hAnsi="Arial" w:cs="Arial"/>
                <w:sz w:val="20"/>
                <w:szCs w:val="20"/>
              </w:rPr>
            </w:pPr>
          </w:p>
          <w:p w:rsidR="00080C6E" w:rsidRPr="00326CBD" w:rsidRDefault="00080C6E" w:rsidP="001D3F40">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080C6E" w:rsidRPr="00326CBD" w:rsidTr="001D3F40">
        <w:tc>
          <w:tcPr>
            <w:tcW w:w="8494" w:type="dxa"/>
            <w:gridSpan w:val="3"/>
            <w:shd w:val="clear" w:color="auto" w:fill="DDD9C3" w:themeFill="background2" w:themeFillShade="E6"/>
          </w:tcPr>
          <w:p w:rsidR="00080C6E" w:rsidRPr="00326CBD" w:rsidRDefault="00080C6E" w:rsidP="001D3F40">
            <w:pPr>
              <w:jc w:val="center"/>
              <w:rPr>
                <w:rFonts w:ascii="Arial" w:hAnsi="Arial" w:cs="Arial"/>
                <w:b/>
                <w:sz w:val="20"/>
                <w:szCs w:val="20"/>
              </w:rPr>
            </w:pPr>
          </w:p>
        </w:tc>
      </w:tr>
      <w:tr w:rsidR="00080C6E" w:rsidRPr="00326CBD" w:rsidTr="001D3F40">
        <w:tc>
          <w:tcPr>
            <w:tcW w:w="8494" w:type="dxa"/>
            <w:gridSpan w:val="3"/>
            <w:vAlign w:val="center"/>
          </w:tcPr>
          <w:p w:rsidR="00080C6E" w:rsidRPr="00326CBD" w:rsidRDefault="00080C6E" w:rsidP="001D3F40">
            <w:pPr>
              <w:jc w:val="both"/>
              <w:rPr>
                <w:rFonts w:ascii="Arial" w:hAnsi="Arial" w:cs="Arial"/>
                <w:b/>
                <w:sz w:val="20"/>
                <w:szCs w:val="20"/>
              </w:rPr>
            </w:pPr>
          </w:p>
          <w:p w:rsidR="00080C6E" w:rsidRPr="00326CBD" w:rsidRDefault="00080C6E" w:rsidP="001D3F40">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da Ata/Contrato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rsidR="00080C6E" w:rsidRPr="00326CBD" w:rsidRDefault="00080C6E" w:rsidP="001D3F40">
            <w:pPr>
              <w:jc w:val="both"/>
              <w:rPr>
                <w:rFonts w:ascii="Arial" w:hAnsi="Arial" w:cs="Arial"/>
                <w:sz w:val="20"/>
                <w:szCs w:val="20"/>
              </w:rPr>
            </w:pPr>
          </w:p>
        </w:tc>
      </w:tr>
      <w:tr w:rsidR="00080C6E" w:rsidRPr="00326CBD" w:rsidTr="001D3F40">
        <w:tc>
          <w:tcPr>
            <w:tcW w:w="8494" w:type="dxa"/>
            <w:gridSpan w:val="3"/>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 xml:space="preserve">Consequência/Dano </w:t>
            </w:r>
          </w:p>
        </w:tc>
      </w:tr>
      <w:tr w:rsidR="00080C6E" w:rsidRPr="00A729C5" w:rsidTr="001D3F40">
        <w:tc>
          <w:tcPr>
            <w:tcW w:w="8494" w:type="dxa"/>
            <w:gridSpan w:val="3"/>
          </w:tcPr>
          <w:p w:rsidR="00080C6E" w:rsidRPr="00326CBD" w:rsidRDefault="00080C6E" w:rsidP="001D3F40">
            <w:pPr>
              <w:jc w:val="both"/>
              <w:rPr>
                <w:rFonts w:ascii="Arial" w:hAnsi="Arial" w:cs="Arial"/>
                <w:sz w:val="20"/>
                <w:szCs w:val="20"/>
              </w:rPr>
            </w:pPr>
          </w:p>
          <w:p w:rsidR="00080C6E" w:rsidRPr="00A729C5" w:rsidRDefault="00080C6E" w:rsidP="001D3F40">
            <w:pPr>
              <w:jc w:val="both"/>
              <w:rPr>
                <w:rFonts w:ascii="Arial" w:hAnsi="Arial" w:cs="Arial"/>
                <w:sz w:val="20"/>
                <w:szCs w:val="20"/>
              </w:rPr>
            </w:pPr>
            <w:r w:rsidRPr="00A729C5">
              <w:rPr>
                <w:rFonts w:ascii="Arial" w:hAnsi="Arial" w:cs="Arial"/>
                <w:sz w:val="20"/>
                <w:szCs w:val="20"/>
              </w:rPr>
              <w:t>Realizar a aquisição de maneira insuficiente, não sanando a necessidade da administração durante a vigência da Ata/Contrato.</w:t>
            </w:r>
          </w:p>
          <w:p w:rsidR="00080C6E" w:rsidRPr="00A729C5" w:rsidRDefault="00080C6E" w:rsidP="001D3F40">
            <w:pPr>
              <w:jc w:val="both"/>
              <w:rPr>
                <w:rFonts w:ascii="Arial" w:hAnsi="Arial" w:cs="Arial"/>
                <w:sz w:val="20"/>
                <w:szCs w:val="20"/>
              </w:rPr>
            </w:pPr>
          </w:p>
        </w:tc>
      </w:tr>
      <w:tr w:rsidR="00080C6E" w:rsidRPr="00A729C5" w:rsidTr="001D3F40">
        <w:tc>
          <w:tcPr>
            <w:tcW w:w="4275" w:type="dxa"/>
            <w:gridSpan w:val="2"/>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Responsável</w:t>
            </w:r>
          </w:p>
        </w:tc>
      </w:tr>
      <w:tr w:rsidR="00080C6E" w:rsidRPr="00A729C5" w:rsidTr="001D3F40">
        <w:tc>
          <w:tcPr>
            <w:tcW w:w="4275" w:type="dxa"/>
            <w:gridSpan w:val="2"/>
          </w:tcPr>
          <w:p w:rsidR="00080C6E" w:rsidRPr="00A729C5" w:rsidRDefault="00080C6E" w:rsidP="001D3F40">
            <w:pPr>
              <w:jc w:val="both"/>
              <w:rPr>
                <w:rFonts w:ascii="Arial" w:hAnsi="Arial" w:cs="Arial"/>
                <w:sz w:val="20"/>
                <w:szCs w:val="20"/>
              </w:rPr>
            </w:pPr>
            <w:r w:rsidRPr="00A729C5">
              <w:rPr>
                <w:rFonts w:ascii="Arial" w:hAnsi="Arial" w:cs="Arial"/>
                <w:sz w:val="20"/>
                <w:szCs w:val="20"/>
              </w:rPr>
              <w:t>Levantamento da demanda realizando relatórios e análises de fornecimento.</w:t>
            </w:r>
          </w:p>
        </w:tc>
        <w:tc>
          <w:tcPr>
            <w:tcW w:w="4219" w:type="dxa"/>
          </w:tcPr>
          <w:p w:rsidR="00080C6E" w:rsidRPr="005B68CD" w:rsidRDefault="00080C6E" w:rsidP="005B68CD">
            <w:pPr>
              <w:jc w:val="both"/>
              <w:rPr>
                <w:rFonts w:ascii="Arial" w:hAnsi="Arial" w:cs="Arial"/>
                <w:sz w:val="20"/>
                <w:szCs w:val="20"/>
              </w:rPr>
            </w:pPr>
            <w:r w:rsidRPr="005B68CD">
              <w:rPr>
                <w:rFonts w:ascii="Arial" w:hAnsi="Arial" w:cs="Arial"/>
                <w:sz w:val="20"/>
                <w:szCs w:val="20"/>
              </w:rPr>
              <w:t>Coordenação dos Setores demandantes: Saúde,</w:t>
            </w:r>
            <w:r w:rsidR="005B68CD" w:rsidRPr="005B68CD">
              <w:rPr>
                <w:rFonts w:ascii="Arial" w:hAnsi="Arial" w:cs="Arial"/>
                <w:sz w:val="20"/>
                <w:szCs w:val="20"/>
              </w:rPr>
              <w:t xml:space="preserve"> Administração, Educação, Assistência Social, Obras, Transporte, Meio Ambiente, Cultura, Esportes</w:t>
            </w:r>
            <w:r w:rsidRPr="005B68CD">
              <w:rPr>
                <w:rFonts w:ascii="Arial" w:hAnsi="Arial" w:cs="Arial"/>
                <w:sz w:val="20"/>
                <w:szCs w:val="20"/>
              </w:rPr>
              <w:t>.</w:t>
            </w:r>
          </w:p>
        </w:tc>
      </w:tr>
      <w:tr w:rsidR="00080C6E" w:rsidRPr="00A729C5" w:rsidTr="001D3F40">
        <w:tc>
          <w:tcPr>
            <w:tcW w:w="4275" w:type="dxa"/>
            <w:gridSpan w:val="2"/>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Ação de Contingência</w:t>
            </w:r>
          </w:p>
        </w:tc>
        <w:tc>
          <w:tcPr>
            <w:tcW w:w="4219" w:type="dxa"/>
            <w:shd w:val="clear" w:color="auto" w:fill="DDD9C3" w:themeFill="background2" w:themeFillShade="E6"/>
          </w:tcPr>
          <w:p w:rsidR="00080C6E" w:rsidRPr="005B68CD" w:rsidRDefault="00080C6E" w:rsidP="001D3F40">
            <w:pPr>
              <w:jc w:val="center"/>
              <w:rPr>
                <w:rFonts w:ascii="Arial" w:hAnsi="Arial" w:cs="Arial"/>
                <w:b/>
                <w:sz w:val="20"/>
                <w:szCs w:val="20"/>
              </w:rPr>
            </w:pPr>
            <w:r w:rsidRPr="005B68CD">
              <w:rPr>
                <w:rFonts w:ascii="Arial" w:hAnsi="Arial" w:cs="Arial"/>
                <w:b/>
                <w:sz w:val="20"/>
                <w:szCs w:val="20"/>
              </w:rPr>
              <w:t>Responsável</w:t>
            </w:r>
          </w:p>
        </w:tc>
      </w:tr>
      <w:tr w:rsidR="00080C6E" w:rsidRPr="00A729C5" w:rsidTr="001D3F40">
        <w:tc>
          <w:tcPr>
            <w:tcW w:w="4275" w:type="dxa"/>
            <w:gridSpan w:val="2"/>
          </w:tcPr>
          <w:p w:rsidR="00080C6E" w:rsidRPr="00A729C5" w:rsidRDefault="00080C6E" w:rsidP="001D3F40">
            <w:pPr>
              <w:jc w:val="both"/>
              <w:rPr>
                <w:rFonts w:ascii="Arial" w:hAnsi="Arial" w:cs="Arial"/>
                <w:sz w:val="20"/>
                <w:szCs w:val="20"/>
              </w:rPr>
            </w:pPr>
            <w:r w:rsidRPr="00A729C5">
              <w:rPr>
                <w:rFonts w:ascii="Arial" w:hAnsi="Arial" w:cs="Arial"/>
                <w:sz w:val="20"/>
                <w:szCs w:val="20"/>
              </w:rPr>
              <w:t>Levantamento de nova demanda para realização de processo licitatório que possibilite suprir as necessidades.</w:t>
            </w:r>
          </w:p>
        </w:tc>
        <w:tc>
          <w:tcPr>
            <w:tcW w:w="4219" w:type="dxa"/>
          </w:tcPr>
          <w:p w:rsidR="00080C6E" w:rsidRPr="005B68CD" w:rsidRDefault="00080C6E" w:rsidP="001D3F40">
            <w:pPr>
              <w:jc w:val="both"/>
              <w:rPr>
                <w:rFonts w:ascii="Arial" w:hAnsi="Arial" w:cs="Arial"/>
                <w:sz w:val="20"/>
                <w:szCs w:val="20"/>
              </w:rPr>
            </w:pPr>
            <w:r w:rsidRPr="005B68CD">
              <w:rPr>
                <w:rFonts w:ascii="Arial" w:hAnsi="Arial" w:cs="Arial"/>
                <w:sz w:val="20"/>
                <w:szCs w:val="20"/>
              </w:rPr>
              <w:t xml:space="preserve">Equipe de Planejamento </w:t>
            </w:r>
            <w:proofErr w:type="gramStart"/>
            <w:r w:rsidRPr="005B68CD">
              <w:rPr>
                <w:rFonts w:ascii="Arial" w:hAnsi="Arial" w:cs="Arial"/>
                <w:sz w:val="20"/>
                <w:szCs w:val="20"/>
              </w:rPr>
              <w:t>da Contratações</w:t>
            </w:r>
            <w:proofErr w:type="gramEnd"/>
          </w:p>
        </w:tc>
      </w:tr>
      <w:tr w:rsidR="00080C6E" w:rsidRPr="00A729C5" w:rsidTr="001D3F40">
        <w:tc>
          <w:tcPr>
            <w:tcW w:w="8494" w:type="dxa"/>
            <w:gridSpan w:val="3"/>
          </w:tcPr>
          <w:p w:rsidR="00080C6E" w:rsidRPr="00A729C5" w:rsidRDefault="00080C6E" w:rsidP="001D3F40">
            <w:pPr>
              <w:rPr>
                <w:rFonts w:ascii="Arial" w:hAnsi="Arial" w:cs="Arial"/>
                <w:b/>
                <w:sz w:val="20"/>
                <w:szCs w:val="20"/>
              </w:rPr>
            </w:pPr>
          </w:p>
          <w:p w:rsidR="00080C6E" w:rsidRPr="00A729C5" w:rsidRDefault="00080C6E" w:rsidP="001D3F40">
            <w:pPr>
              <w:rPr>
                <w:rFonts w:ascii="Arial" w:hAnsi="Arial" w:cs="Arial"/>
                <w:sz w:val="20"/>
                <w:szCs w:val="20"/>
              </w:rPr>
            </w:pPr>
            <w:r w:rsidRPr="00A729C5">
              <w:rPr>
                <w:rFonts w:ascii="Arial" w:hAnsi="Arial" w:cs="Arial"/>
                <w:b/>
                <w:sz w:val="20"/>
                <w:szCs w:val="20"/>
              </w:rPr>
              <w:t xml:space="preserve">FASE DE </w:t>
            </w:r>
            <w:proofErr w:type="gramStart"/>
            <w:r w:rsidRPr="00A729C5">
              <w:rPr>
                <w:rFonts w:ascii="Arial" w:hAnsi="Arial" w:cs="Arial"/>
                <w:b/>
                <w:sz w:val="20"/>
                <w:szCs w:val="20"/>
              </w:rPr>
              <w:t>ANÁLISE:</w:t>
            </w:r>
            <w:proofErr w:type="gramEnd"/>
            <w:r w:rsidRPr="00A729C5">
              <w:rPr>
                <w:rFonts w:ascii="Arial" w:hAnsi="Arial" w:cs="Arial"/>
                <w:sz w:val="20"/>
                <w:szCs w:val="20"/>
              </w:rPr>
              <w:t>(    ) Planejamento da Contratação</w:t>
            </w:r>
          </w:p>
          <w:p w:rsidR="00080C6E" w:rsidRPr="00A729C5" w:rsidRDefault="00080C6E" w:rsidP="001D3F40">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Seleção do Fornecedor</w:t>
            </w:r>
          </w:p>
          <w:p w:rsidR="00080C6E" w:rsidRPr="00A729C5" w:rsidRDefault="00080C6E" w:rsidP="001D3F40">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Gestão de Contrato</w:t>
            </w:r>
          </w:p>
        </w:tc>
      </w:tr>
      <w:tr w:rsidR="00080C6E" w:rsidRPr="00A729C5" w:rsidTr="001D3F40">
        <w:tc>
          <w:tcPr>
            <w:tcW w:w="8494" w:type="dxa"/>
            <w:gridSpan w:val="3"/>
            <w:shd w:val="clear" w:color="auto" w:fill="DDD9C3" w:themeFill="background2" w:themeFillShade="E6"/>
          </w:tcPr>
          <w:p w:rsidR="00080C6E" w:rsidRPr="00A729C5" w:rsidRDefault="00080C6E" w:rsidP="001D3F40">
            <w:pPr>
              <w:jc w:val="both"/>
              <w:rPr>
                <w:rFonts w:ascii="Arial" w:hAnsi="Arial" w:cs="Arial"/>
                <w:b/>
                <w:sz w:val="20"/>
                <w:szCs w:val="20"/>
              </w:rPr>
            </w:pPr>
          </w:p>
          <w:p w:rsidR="00080C6E" w:rsidRPr="00A729C5" w:rsidRDefault="00080C6E" w:rsidP="001D3F40">
            <w:pPr>
              <w:jc w:val="both"/>
              <w:rPr>
                <w:rFonts w:ascii="Arial" w:hAnsi="Arial" w:cs="Arial"/>
                <w:sz w:val="20"/>
                <w:szCs w:val="20"/>
              </w:rPr>
            </w:pPr>
            <w:r w:rsidRPr="00A729C5">
              <w:rPr>
                <w:rFonts w:ascii="Arial" w:hAnsi="Arial" w:cs="Arial"/>
                <w:b/>
                <w:sz w:val="20"/>
                <w:szCs w:val="20"/>
              </w:rPr>
              <w:t>RISCO02</w:t>
            </w:r>
            <w:r w:rsidRPr="00A729C5">
              <w:rPr>
                <w:rFonts w:ascii="Arial" w:hAnsi="Arial" w:cs="Arial"/>
                <w:sz w:val="20"/>
                <w:szCs w:val="20"/>
              </w:rPr>
              <w:t xml:space="preserve">: ESCOLHA DE FORNECEDOR QUE NÃO TENHA CAPACIDADE </w:t>
            </w:r>
          </w:p>
          <w:p w:rsidR="00080C6E" w:rsidRPr="00A729C5" w:rsidRDefault="00080C6E" w:rsidP="001D3F40">
            <w:pPr>
              <w:jc w:val="both"/>
              <w:rPr>
                <w:rFonts w:ascii="Arial" w:hAnsi="Arial" w:cs="Arial"/>
                <w:sz w:val="20"/>
                <w:szCs w:val="20"/>
              </w:rPr>
            </w:pPr>
            <w:r w:rsidRPr="00A729C5">
              <w:rPr>
                <w:rFonts w:ascii="Arial" w:hAnsi="Arial" w:cs="Arial"/>
                <w:sz w:val="20"/>
                <w:szCs w:val="20"/>
              </w:rPr>
              <w:t>PARA FORNECIMENTO DE TODA A QUANTIDADE SOLICITADA.</w:t>
            </w:r>
          </w:p>
          <w:p w:rsidR="00080C6E" w:rsidRPr="00A729C5" w:rsidRDefault="00080C6E" w:rsidP="001D3F40">
            <w:pPr>
              <w:jc w:val="both"/>
              <w:rPr>
                <w:rFonts w:ascii="Arial" w:hAnsi="Arial" w:cs="Arial"/>
                <w:sz w:val="20"/>
                <w:szCs w:val="20"/>
              </w:rPr>
            </w:pPr>
          </w:p>
        </w:tc>
      </w:tr>
      <w:tr w:rsidR="00080C6E" w:rsidRPr="00A729C5" w:rsidTr="001D3F40">
        <w:tc>
          <w:tcPr>
            <w:tcW w:w="1980" w:type="dxa"/>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lastRenderedPageBreak/>
              <w:t>Probabilidade:</w:t>
            </w:r>
          </w:p>
        </w:tc>
        <w:tc>
          <w:tcPr>
            <w:tcW w:w="6514" w:type="dxa"/>
            <w:gridSpan w:val="2"/>
          </w:tcPr>
          <w:p w:rsidR="00080C6E" w:rsidRPr="00A729C5" w:rsidRDefault="00080C6E" w:rsidP="001D3F40">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X  ) Baixa         (    ) Média                             (  ) Alta</w:t>
            </w:r>
          </w:p>
        </w:tc>
      </w:tr>
      <w:tr w:rsidR="00080C6E" w:rsidRPr="00A729C5" w:rsidTr="001D3F40">
        <w:tc>
          <w:tcPr>
            <w:tcW w:w="1980" w:type="dxa"/>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Impacto:</w:t>
            </w:r>
          </w:p>
        </w:tc>
        <w:tc>
          <w:tcPr>
            <w:tcW w:w="6514" w:type="dxa"/>
            <w:gridSpan w:val="2"/>
          </w:tcPr>
          <w:p w:rsidR="00080C6E" w:rsidRPr="00A729C5" w:rsidRDefault="00080C6E" w:rsidP="001D3F40">
            <w:pPr>
              <w:rPr>
                <w:rFonts w:ascii="Arial" w:hAnsi="Arial" w:cs="Arial"/>
                <w:sz w:val="20"/>
                <w:szCs w:val="20"/>
              </w:rPr>
            </w:pPr>
            <w:proofErr w:type="gramStart"/>
            <w:r w:rsidRPr="00A729C5">
              <w:rPr>
                <w:rFonts w:ascii="Arial" w:hAnsi="Arial" w:cs="Arial"/>
                <w:sz w:val="20"/>
                <w:szCs w:val="20"/>
              </w:rPr>
              <w:t xml:space="preserve">(    </w:t>
            </w:r>
            <w:proofErr w:type="gramEnd"/>
            <w:r w:rsidRPr="00A729C5">
              <w:rPr>
                <w:rFonts w:ascii="Arial" w:hAnsi="Arial" w:cs="Arial"/>
                <w:sz w:val="20"/>
                <w:szCs w:val="20"/>
              </w:rPr>
              <w:t>) Baixo(    ) Médio                    ( X ) Alto</w:t>
            </w:r>
          </w:p>
        </w:tc>
      </w:tr>
      <w:tr w:rsidR="00080C6E" w:rsidRPr="00A729C5" w:rsidTr="001D3F40">
        <w:tc>
          <w:tcPr>
            <w:tcW w:w="8494" w:type="dxa"/>
            <w:gridSpan w:val="3"/>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Causa</w:t>
            </w:r>
          </w:p>
        </w:tc>
      </w:tr>
      <w:tr w:rsidR="00080C6E" w:rsidRPr="00A729C5" w:rsidTr="001D3F40">
        <w:tc>
          <w:tcPr>
            <w:tcW w:w="8494" w:type="dxa"/>
            <w:gridSpan w:val="3"/>
          </w:tcPr>
          <w:p w:rsidR="00080C6E" w:rsidRPr="00A729C5" w:rsidRDefault="00080C6E" w:rsidP="001D3F40">
            <w:pPr>
              <w:jc w:val="both"/>
              <w:rPr>
                <w:rFonts w:ascii="Arial" w:hAnsi="Arial" w:cs="Arial"/>
                <w:sz w:val="20"/>
                <w:szCs w:val="20"/>
              </w:rPr>
            </w:pPr>
            <w:r w:rsidRPr="00A729C5">
              <w:rPr>
                <w:rFonts w:ascii="Arial" w:hAnsi="Arial" w:cs="Arial"/>
                <w:sz w:val="20"/>
                <w:szCs w:val="20"/>
              </w:rPr>
              <w:t xml:space="preserve">Os fornecedores podem ter dificuldade em fornecer todo o quantitativo demandado ou dificuldade na manutenção dos preços ou em aguardar o prazo de pagamento realizado pela prefeitura. </w:t>
            </w:r>
          </w:p>
        </w:tc>
      </w:tr>
      <w:tr w:rsidR="00080C6E" w:rsidRPr="00A729C5" w:rsidTr="001D3F40">
        <w:tc>
          <w:tcPr>
            <w:tcW w:w="8494" w:type="dxa"/>
            <w:gridSpan w:val="3"/>
            <w:shd w:val="clear" w:color="auto" w:fill="DDD9C3" w:themeFill="background2" w:themeFillShade="E6"/>
          </w:tcPr>
          <w:p w:rsidR="00080C6E" w:rsidRPr="00A729C5" w:rsidRDefault="00080C6E" w:rsidP="001D3F40">
            <w:pPr>
              <w:jc w:val="center"/>
              <w:rPr>
                <w:rFonts w:ascii="Arial" w:hAnsi="Arial" w:cs="Arial"/>
                <w:b/>
                <w:sz w:val="20"/>
                <w:szCs w:val="20"/>
              </w:rPr>
            </w:pPr>
            <w:proofErr w:type="spellStart"/>
            <w:r w:rsidRPr="00A729C5">
              <w:rPr>
                <w:rFonts w:ascii="Arial" w:hAnsi="Arial" w:cs="Arial"/>
                <w:b/>
                <w:sz w:val="20"/>
                <w:szCs w:val="20"/>
              </w:rPr>
              <w:t>Conseqüência</w:t>
            </w:r>
            <w:proofErr w:type="spellEnd"/>
            <w:r w:rsidRPr="00A729C5">
              <w:rPr>
                <w:rFonts w:ascii="Arial" w:hAnsi="Arial" w:cs="Arial"/>
                <w:b/>
                <w:sz w:val="20"/>
                <w:szCs w:val="20"/>
              </w:rPr>
              <w:t xml:space="preserve">/Dano </w:t>
            </w:r>
          </w:p>
        </w:tc>
      </w:tr>
      <w:tr w:rsidR="00080C6E" w:rsidRPr="00A729C5" w:rsidTr="001D3F40">
        <w:tc>
          <w:tcPr>
            <w:tcW w:w="8494" w:type="dxa"/>
            <w:gridSpan w:val="3"/>
          </w:tcPr>
          <w:p w:rsidR="00080C6E" w:rsidRPr="00A729C5" w:rsidRDefault="00080C6E" w:rsidP="001D3F40">
            <w:pPr>
              <w:jc w:val="both"/>
              <w:rPr>
                <w:rFonts w:ascii="Arial" w:hAnsi="Arial" w:cs="Arial"/>
                <w:sz w:val="20"/>
                <w:szCs w:val="20"/>
              </w:rPr>
            </w:pPr>
            <w:r w:rsidRPr="00A729C5">
              <w:rPr>
                <w:rFonts w:ascii="Arial" w:hAnsi="Arial" w:cs="Arial"/>
                <w:sz w:val="20"/>
                <w:szCs w:val="20"/>
              </w:rPr>
              <w:t>Suspensão do fornecimento.</w:t>
            </w:r>
          </w:p>
          <w:p w:rsidR="00080C6E" w:rsidRPr="00A729C5" w:rsidRDefault="00080C6E" w:rsidP="001D3F40">
            <w:pPr>
              <w:jc w:val="both"/>
              <w:rPr>
                <w:rFonts w:ascii="Arial" w:hAnsi="Arial" w:cs="Arial"/>
                <w:sz w:val="20"/>
                <w:szCs w:val="20"/>
              </w:rPr>
            </w:pPr>
          </w:p>
        </w:tc>
      </w:tr>
      <w:tr w:rsidR="00080C6E" w:rsidRPr="00A729C5" w:rsidTr="001D3F40">
        <w:tc>
          <w:tcPr>
            <w:tcW w:w="4275" w:type="dxa"/>
            <w:gridSpan w:val="2"/>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Ação Preventiva</w:t>
            </w:r>
          </w:p>
        </w:tc>
        <w:tc>
          <w:tcPr>
            <w:tcW w:w="4219" w:type="dxa"/>
            <w:shd w:val="clear" w:color="auto" w:fill="DDD9C3" w:themeFill="background2" w:themeFillShade="E6"/>
          </w:tcPr>
          <w:p w:rsidR="00080C6E" w:rsidRPr="00A729C5" w:rsidRDefault="00080C6E" w:rsidP="001D3F40">
            <w:pPr>
              <w:jc w:val="center"/>
              <w:rPr>
                <w:rFonts w:ascii="Arial" w:hAnsi="Arial" w:cs="Arial"/>
                <w:b/>
                <w:sz w:val="20"/>
                <w:szCs w:val="20"/>
              </w:rPr>
            </w:pPr>
            <w:r w:rsidRPr="00A729C5">
              <w:rPr>
                <w:rFonts w:ascii="Arial" w:hAnsi="Arial" w:cs="Arial"/>
                <w:b/>
                <w:sz w:val="20"/>
                <w:szCs w:val="20"/>
              </w:rPr>
              <w:t>Responsável</w:t>
            </w:r>
          </w:p>
        </w:tc>
      </w:tr>
      <w:tr w:rsidR="00080C6E" w:rsidRPr="00326CBD" w:rsidTr="001D3F40">
        <w:tc>
          <w:tcPr>
            <w:tcW w:w="4275" w:type="dxa"/>
            <w:gridSpan w:val="2"/>
          </w:tcPr>
          <w:p w:rsidR="00080C6E" w:rsidRPr="00A729C5" w:rsidRDefault="00080C6E" w:rsidP="001D3F40">
            <w:pPr>
              <w:jc w:val="both"/>
              <w:rPr>
                <w:rFonts w:ascii="Arial" w:hAnsi="Arial" w:cs="Arial"/>
                <w:sz w:val="20"/>
                <w:szCs w:val="20"/>
              </w:rPr>
            </w:pPr>
            <w:r w:rsidRPr="00A729C5">
              <w:rPr>
                <w:rFonts w:ascii="Arial" w:hAnsi="Arial" w:cs="Arial"/>
                <w:sz w:val="20"/>
                <w:szCs w:val="20"/>
              </w:rPr>
              <w:t>Realizar a verificação da capacidade de fornecimento do fornecedor previamente.</w:t>
            </w:r>
          </w:p>
        </w:tc>
        <w:tc>
          <w:tcPr>
            <w:tcW w:w="4219" w:type="dxa"/>
          </w:tcPr>
          <w:p w:rsidR="00080C6E" w:rsidRPr="00080C6E" w:rsidRDefault="00080C6E" w:rsidP="001D3F40">
            <w:pPr>
              <w:jc w:val="both"/>
              <w:rPr>
                <w:rFonts w:ascii="Arial" w:hAnsi="Arial" w:cs="Arial"/>
                <w:sz w:val="20"/>
                <w:szCs w:val="20"/>
                <w:highlight w:val="red"/>
              </w:rPr>
            </w:pPr>
            <w:r w:rsidRPr="005B68CD">
              <w:rPr>
                <w:rFonts w:ascii="Arial" w:hAnsi="Arial" w:cs="Arial"/>
                <w:sz w:val="20"/>
                <w:szCs w:val="20"/>
              </w:rPr>
              <w:t>Equipe de planej</w:t>
            </w:r>
            <w:r w:rsidR="005B68CD" w:rsidRPr="005B68CD">
              <w:rPr>
                <w:rFonts w:ascii="Arial" w:hAnsi="Arial" w:cs="Arial"/>
                <w:sz w:val="20"/>
                <w:szCs w:val="20"/>
              </w:rPr>
              <w:t>amento das contratações – Saúde, Administração, Educação, Assistência Social, Obras, Transporte, Meio Ambiente, Cultura, Esportes.</w:t>
            </w:r>
          </w:p>
        </w:tc>
      </w:tr>
      <w:tr w:rsidR="00080C6E" w:rsidRPr="00326CBD" w:rsidTr="001D3F40">
        <w:tc>
          <w:tcPr>
            <w:tcW w:w="4275" w:type="dxa"/>
            <w:gridSpan w:val="2"/>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080C6E" w:rsidRPr="005B68CD" w:rsidRDefault="00080C6E" w:rsidP="001D3F40">
            <w:pPr>
              <w:jc w:val="center"/>
              <w:rPr>
                <w:rFonts w:ascii="Arial" w:hAnsi="Arial" w:cs="Arial"/>
                <w:b/>
                <w:sz w:val="20"/>
                <w:szCs w:val="20"/>
              </w:rPr>
            </w:pPr>
            <w:r w:rsidRPr="005B68CD">
              <w:rPr>
                <w:rFonts w:ascii="Arial" w:hAnsi="Arial" w:cs="Arial"/>
                <w:b/>
                <w:sz w:val="20"/>
                <w:szCs w:val="20"/>
              </w:rPr>
              <w:t>Responsável</w:t>
            </w:r>
          </w:p>
        </w:tc>
      </w:tr>
      <w:tr w:rsidR="00080C6E" w:rsidRPr="00326CBD" w:rsidTr="001D3F40">
        <w:tc>
          <w:tcPr>
            <w:tcW w:w="4275" w:type="dxa"/>
            <w:gridSpan w:val="2"/>
          </w:tcPr>
          <w:p w:rsidR="00080C6E" w:rsidRPr="00326CBD" w:rsidRDefault="00080C6E" w:rsidP="001D3F40">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rsidR="00080C6E" w:rsidRPr="005B68CD" w:rsidRDefault="00080C6E" w:rsidP="001D3F40">
            <w:pPr>
              <w:jc w:val="both"/>
              <w:rPr>
                <w:rFonts w:ascii="Arial" w:hAnsi="Arial" w:cs="Arial"/>
                <w:sz w:val="20"/>
                <w:szCs w:val="20"/>
              </w:rPr>
            </w:pPr>
            <w:r w:rsidRPr="005B68CD">
              <w:rPr>
                <w:rFonts w:ascii="Arial" w:hAnsi="Arial" w:cs="Arial"/>
                <w:sz w:val="20"/>
                <w:szCs w:val="20"/>
              </w:rPr>
              <w:t>Fiscais do contrato que são devidamente designados no processo.</w:t>
            </w:r>
          </w:p>
        </w:tc>
      </w:tr>
    </w:tbl>
    <w:p w:rsidR="00080C6E" w:rsidRPr="00326CBD" w:rsidRDefault="00080C6E" w:rsidP="00080C6E">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080C6E" w:rsidRPr="00326CBD" w:rsidTr="001D3F40">
        <w:tc>
          <w:tcPr>
            <w:tcW w:w="8494" w:type="dxa"/>
            <w:gridSpan w:val="3"/>
          </w:tcPr>
          <w:p w:rsidR="00080C6E" w:rsidRPr="00326CBD" w:rsidRDefault="00080C6E" w:rsidP="001D3F40">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080C6E" w:rsidRPr="00326CBD" w:rsidTr="001D3F40">
        <w:tc>
          <w:tcPr>
            <w:tcW w:w="8494" w:type="dxa"/>
            <w:gridSpan w:val="3"/>
            <w:shd w:val="clear" w:color="auto" w:fill="DDD9C3" w:themeFill="background2" w:themeFillShade="E6"/>
          </w:tcPr>
          <w:p w:rsidR="00080C6E" w:rsidRPr="00326CBD" w:rsidRDefault="00080C6E" w:rsidP="001D3F40">
            <w:pPr>
              <w:rPr>
                <w:rFonts w:ascii="Arial" w:hAnsi="Arial" w:cs="Arial"/>
                <w:b/>
                <w:sz w:val="20"/>
                <w:szCs w:val="20"/>
              </w:rPr>
            </w:pPr>
          </w:p>
          <w:p w:rsidR="00080C6E" w:rsidRPr="00326CBD" w:rsidRDefault="00080C6E" w:rsidP="001D3F40">
            <w:pPr>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AO FORNECIMENTO.</w:t>
            </w:r>
          </w:p>
          <w:p w:rsidR="00080C6E" w:rsidRPr="00326CBD" w:rsidRDefault="00080C6E" w:rsidP="001D3F40">
            <w:pPr>
              <w:rPr>
                <w:rFonts w:ascii="Arial" w:hAnsi="Arial" w:cs="Arial"/>
                <w:sz w:val="20"/>
                <w:szCs w:val="20"/>
              </w:rPr>
            </w:pPr>
          </w:p>
        </w:tc>
      </w:tr>
      <w:tr w:rsidR="00080C6E" w:rsidRPr="00326CBD" w:rsidTr="001D3F40">
        <w:tc>
          <w:tcPr>
            <w:tcW w:w="1980" w:type="dxa"/>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080C6E" w:rsidRPr="00326CBD" w:rsidTr="001D3F40">
        <w:tc>
          <w:tcPr>
            <w:tcW w:w="1980" w:type="dxa"/>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rsidR="00080C6E" w:rsidRPr="00326CBD" w:rsidRDefault="00080C6E" w:rsidP="001D3F40">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080C6E" w:rsidRPr="00326CBD" w:rsidTr="001D3F40">
        <w:tc>
          <w:tcPr>
            <w:tcW w:w="8494" w:type="dxa"/>
            <w:gridSpan w:val="3"/>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Causa</w:t>
            </w:r>
          </w:p>
        </w:tc>
      </w:tr>
      <w:tr w:rsidR="00080C6E" w:rsidRPr="00326CBD" w:rsidTr="001D3F40">
        <w:tc>
          <w:tcPr>
            <w:tcW w:w="8494" w:type="dxa"/>
            <w:gridSpan w:val="3"/>
          </w:tcPr>
          <w:p w:rsidR="00080C6E" w:rsidRPr="00326CBD" w:rsidRDefault="00080C6E" w:rsidP="001D3F40">
            <w:pPr>
              <w:jc w:val="both"/>
              <w:rPr>
                <w:rFonts w:ascii="Arial" w:hAnsi="Arial" w:cs="Arial"/>
                <w:sz w:val="20"/>
                <w:szCs w:val="20"/>
              </w:rPr>
            </w:pPr>
            <w:r w:rsidRPr="00326CBD">
              <w:rPr>
                <w:rFonts w:ascii="Arial" w:hAnsi="Arial" w:cs="Arial"/>
                <w:sz w:val="20"/>
                <w:szCs w:val="20"/>
              </w:rPr>
              <w:t xml:space="preserve">Indisponibilidade de promover o fornecimento em razão </w:t>
            </w:r>
            <w:r>
              <w:rPr>
                <w:rFonts w:ascii="Arial" w:hAnsi="Arial" w:cs="Arial"/>
                <w:sz w:val="20"/>
                <w:szCs w:val="20"/>
              </w:rPr>
              <w:t xml:space="preserve">de alegação de desabastecimento do produto no mercado, </w:t>
            </w:r>
            <w:r w:rsidRPr="00326CBD">
              <w:rPr>
                <w:rFonts w:ascii="Arial" w:hAnsi="Arial" w:cs="Arial"/>
                <w:sz w:val="20"/>
                <w:szCs w:val="20"/>
              </w:rPr>
              <w:t>da discussão sobre os preços e/ou pagamento pelo Município.</w:t>
            </w:r>
          </w:p>
        </w:tc>
      </w:tr>
      <w:tr w:rsidR="00080C6E" w:rsidRPr="00326CBD" w:rsidTr="001D3F40">
        <w:tc>
          <w:tcPr>
            <w:tcW w:w="8494" w:type="dxa"/>
            <w:gridSpan w:val="3"/>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 xml:space="preserve">Consequência/Dano </w:t>
            </w:r>
          </w:p>
        </w:tc>
      </w:tr>
      <w:tr w:rsidR="00080C6E" w:rsidRPr="00326CBD" w:rsidTr="001D3F40">
        <w:tc>
          <w:tcPr>
            <w:tcW w:w="8494" w:type="dxa"/>
            <w:gridSpan w:val="3"/>
          </w:tcPr>
          <w:p w:rsidR="00080C6E" w:rsidRPr="00326CBD" w:rsidRDefault="00080C6E" w:rsidP="001D3F40">
            <w:pPr>
              <w:jc w:val="both"/>
              <w:rPr>
                <w:rFonts w:ascii="Arial" w:hAnsi="Arial" w:cs="Arial"/>
                <w:sz w:val="20"/>
                <w:szCs w:val="20"/>
              </w:rPr>
            </w:pPr>
            <w:r w:rsidRPr="00326CBD">
              <w:rPr>
                <w:rFonts w:ascii="Arial" w:hAnsi="Arial" w:cs="Arial"/>
                <w:sz w:val="20"/>
                <w:szCs w:val="20"/>
              </w:rPr>
              <w:t>Quebra de contrato; eventual convocação dos licitantes remanescentes; e impossibilidade de fornecer os produtos.</w:t>
            </w:r>
          </w:p>
        </w:tc>
      </w:tr>
      <w:tr w:rsidR="00080C6E" w:rsidRPr="00326CBD" w:rsidTr="001D3F40">
        <w:tc>
          <w:tcPr>
            <w:tcW w:w="4275" w:type="dxa"/>
            <w:gridSpan w:val="2"/>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Responsável</w:t>
            </w:r>
          </w:p>
        </w:tc>
      </w:tr>
      <w:tr w:rsidR="00080C6E" w:rsidRPr="00326CBD" w:rsidTr="001D3F40">
        <w:tc>
          <w:tcPr>
            <w:tcW w:w="4275" w:type="dxa"/>
            <w:gridSpan w:val="2"/>
          </w:tcPr>
          <w:p w:rsidR="00080C6E" w:rsidRPr="00326CBD" w:rsidRDefault="00080C6E" w:rsidP="001D3F40">
            <w:pPr>
              <w:jc w:val="both"/>
              <w:rPr>
                <w:rFonts w:ascii="Arial" w:hAnsi="Arial" w:cs="Arial"/>
                <w:sz w:val="20"/>
                <w:szCs w:val="20"/>
              </w:rPr>
            </w:pPr>
            <w:r w:rsidRPr="00326CBD">
              <w:rPr>
                <w:rFonts w:ascii="Arial" w:hAnsi="Arial" w:cs="Arial"/>
                <w:sz w:val="20"/>
                <w:szCs w:val="20"/>
              </w:rPr>
              <w:t xml:space="preserve">Verificar previamente junto ao fornecedor possíveis problemas relacionados ao fornecimento dos </w:t>
            </w:r>
            <w:r>
              <w:rPr>
                <w:rFonts w:ascii="Arial" w:hAnsi="Arial" w:cs="Arial"/>
                <w:sz w:val="20"/>
                <w:szCs w:val="20"/>
              </w:rPr>
              <w:t>produtos.</w:t>
            </w:r>
          </w:p>
        </w:tc>
        <w:tc>
          <w:tcPr>
            <w:tcW w:w="4219" w:type="dxa"/>
          </w:tcPr>
          <w:p w:rsidR="00080C6E" w:rsidRPr="00326CBD" w:rsidRDefault="00080C6E" w:rsidP="001D3F40">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080C6E" w:rsidRPr="00326CBD" w:rsidTr="001D3F40">
        <w:tc>
          <w:tcPr>
            <w:tcW w:w="4275" w:type="dxa"/>
            <w:gridSpan w:val="2"/>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rsidR="00080C6E" w:rsidRPr="00326CBD" w:rsidRDefault="00080C6E" w:rsidP="001D3F40">
            <w:pPr>
              <w:jc w:val="center"/>
              <w:rPr>
                <w:rFonts w:ascii="Arial" w:hAnsi="Arial" w:cs="Arial"/>
                <w:b/>
                <w:sz w:val="20"/>
                <w:szCs w:val="20"/>
              </w:rPr>
            </w:pPr>
            <w:r w:rsidRPr="00326CBD">
              <w:rPr>
                <w:rFonts w:ascii="Arial" w:hAnsi="Arial" w:cs="Arial"/>
                <w:b/>
                <w:sz w:val="20"/>
                <w:szCs w:val="20"/>
              </w:rPr>
              <w:t>Responsável</w:t>
            </w:r>
          </w:p>
        </w:tc>
      </w:tr>
      <w:tr w:rsidR="00080C6E" w:rsidRPr="00326CBD" w:rsidTr="001D3F40">
        <w:tc>
          <w:tcPr>
            <w:tcW w:w="4275" w:type="dxa"/>
            <w:gridSpan w:val="2"/>
          </w:tcPr>
          <w:p w:rsidR="00080C6E" w:rsidRPr="00326CBD" w:rsidRDefault="00080C6E" w:rsidP="001D3F40">
            <w:pPr>
              <w:jc w:val="both"/>
              <w:rPr>
                <w:rFonts w:ascii="Arial" w:hAnsi="Arial" w:cs="Arial"/>
                <w:sz w:val="20"/>
                <w:szCs w:val="20"/>
              </w:rPr>
            </w:pPr>
            <w:r w:rsidRPr="00326CBD">
              <w:rPr>
                <w:rFonts w:ascii="Arial" w:hAnsi="Arial" w:cs="Arial"/>
                <w:sz w:val="20"/>
                <w:szCs w:val="20"/>
              </w:rPr>
              <w:t>Repassar os casos para o Gestor do Contrato, caso não solucionar a demanda junto ao fornecedor, acionar o Setor Jurídico do Município.</w:t>
            </w:r>
          </w:p>
        </w:tc>
        <w:tc>
          <w:tcPr>
            <w:tcW w:w="4219" w:type="dxa"/>
          </w:tcPr>
          <w:p w:rsidR="00080C6E" w:rsidRPr="00326CBD" w:rsidRDefault="00080C6E" w:rsidP="001D3F40">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rsidR="00080C6E" w:rsidRPr="009F735B" w:rsidRDefault="00080C6E" w:rsidP="00080C6E">
      <w:pPr>
        <w:spacing w:line="360" w:lineRule="auto"/>
        <w:rPr>
          <w:rFonts w:ascii="Arial" w:hAnsi="Arial" w:cs="Arial"/>
          <w:b/>
          <w:sz w:val="20"/>
          <w:szCs w:val="20"/>
        </w:rPr>
      </w:pPr>
    </w:p>
    <w:p w:rsidR="00080C6E" w:rsidRPr="009F735B" w:rsidRDefault="00080C6E" w:rsidP="00080C6E">
      <w:pPr>
        <w:spacing w:line="360" w:lineRule="auto"/>
        <w:jc w:val="both"/>
        <w:rPr>
          <w:rFonts w:ascii="Arial" w:hAnsi="Arial" w:cs="Arial"/>
          <w:b/>
          <w:sz w:val="20"/>
          <w:szCs w:val="20"/>
        </w:rPr>
      </w:pPr>
      <w:r>
        <w:rPr>
          <w:rFonts w:ascii="Arial" w:hAnsi="Arial" w:cs="Arial"/>
          <w:b/>
          <w:sz w:val="20"/>
          <w:szCs w:val="20"/>
        </w:rPr>
        <w:t xml:space="preserve">15 </w:t>
      </w:r>
      <w:r w:rsidRPr="009F735B">
        <w:rPr>
          <w:rFonts w:ascii="Arial" w:hAnsi="Arial" w:cs="Arial"/>
          <w:b/>
          <w:sz w:val="20"/>
          <w:szCs w:val="20"/>
        </w:rPr>
        <w:t>NORMATIVOS QUE DISCIPLINAM AS EMPRESAS A SEREM CONTRATADAS</w:t>
      </w:r>
    </w:p>
    <w:p w:rsidR="00080C6E" w:rsidRPr="009F735B" w:rsidRDefault="00080C6E" w:rsidP="00080C6E">
      <w:pPr>
        <w:spacing w:line="360" w:lineRule="auto"/>
        <w:rPr>
          <w:rFonts w:ascii="Arial" w:hAnsi="Arial" w:cs="Arial"/>
          <w:b/>
          <w:sz w:val="20"/>
          <w:szCs w:val="20"/>
        </w:rPr>
      </w:pPr>
    </w:p>
    <w:p w:rsidR="00080C6E" w:rsidRPr="009F735B" w:rsidRDefault="00080C6E" w:rsidP="00080C6E">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080C6E" w:rsidRPr="009F735B" w:rsidRDefault="00080C6E" w:rsidP="00080C6E">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080C6E" w:rsidRPr="001328A5" w:rsidRDefault="00080C6E" w:rsidP="00080C6E">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080C6E" w:rsidRPr="001328A5" w:rsidRDefault="00080C6E" w:rsidP="00080C6E">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080C6E" w:rsidRPr="009F735B" w:rsidRDefault="00080C6E" w:rsidP="00080C6E">
      <w:pPr>
        <w:numPr>
          <w:ilvl w:val="2"/>
          <w:numId w:val="0"/>
        </w:numPr>
        <w:spacing w:line="360" w:lineRule="auto"/>
        <w:jc w:val="both"/>
        <w:rPr>
          <w:rFonts w:ascii="Arial" w:hAnsi="Arial" w:cs="Arial"/>
          <w:sz w:val="20"/>
          <w:szCs w:val="20"/>
        </w:rPr>
      </w:pPr>
      <w:proofErr w:type="gramStart"/>
      <w:r w:rsidRPr="003854A5">
        <w:rPr>
          <w:rFonts w:ascii="Arial" w:hAnsi="Arial" w:cs="Arial"/>
          <w:sz w:val="20"/>
          <w:szCs w:val="20"/>
        </w:rPr>
        <w:lastRenderedPageBreak/>
        <w:t>15.5 Decreto</w:t>
      </w:r>
      <w:proofErr w:type="gramEnd"/>
      <w:r w:rsidRPr="003854A5">
        <w:rPr>
          <w:rFonts w:ascii="Arial" w:hAnsi="Arial" w:cs="Arial"/>
          <w:sz w:val="20"/>
          <w:szCs w:val="20"/>
        </w:rPr>
        <w:t xml:space="preserve"> Municipal nº 10/2024, regulamenta a Lei 14.133/21;</w:t>
      </w:r>
    </w:p>
    <w:p w:rsidR="00080C6E" w:rsidRPr="00230093" w:rsidRDefault="00080C6E" w:rsidP="00080C6E">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080C6E" w:rsidRPr="009F735B" w:rsidRDefault="00080C6E" w:rsidP="00080C6E">
      <w:pPr>
        <w:spacing w:line="360" w:lineRule="auto"/>
        <w:jc w:val="both"/>
        <w:rPr>
          <w:rFonts w:ascii="Arial" w:hAnsi="Arial" w:cs="Arial"/>
          <w:b/>
          <w:sz w:val="20"/>
          <w:szCs w:val="20"/>
        </w:rPr>
      </w:pPr>
      <w:proofErr w:type="gramStart"/>
      <w:r>
        <w:rPr>
          <w:rFonts w:ascii="Arial" w:hAnsi="Arial" w:cs="Arial"/>
          <w:b/>
          <w:sz w:val="20"/>
          <w:szCs w:val="20"/>
        </w:rPr>
        <w:t xml:space="preserve">16 </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080C6E" w:rsidRPr="009F735B" w:rsidRDefault="00080C6E" w:rsidP="00080C6E">
      <w:pPr>
        <w:spacing w:line="360" w:lineRule="auto"/>
        <w:rPr>
          <w:rFonts w:ascii="Arial" w:hAnsi="Arial" w:cs="Arial"/>
          <w:b/>
          <w:sz w:val="20"/>
          <w:szCs w:val="20"/>
        </w:rPr>
      </w:pPr>
    </w:p>
    <w:p w:rsidR="00080C6E" w:rsidRPr="009F735B" w:rsidRDefault="00080C6E" w:rsidP="00080C6E">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080C6E" w:rsidRDefault="00080C6E" w:rsidP="00080C6E">
      <w:pPr>
        <w:spacing w:line="360" w:lineRule="auto"/>
        <w:rPr>
          <w:rFonts w:ascii="Arial" w:hAnsi="Arial" w:cs="Arial"/>
          <w:sz w:val="20"/>
          <w:szCs w:val="20"/>
        </w:rPr>
      </w:pPr>
    </w:p>
    <w:p w:rsidR="00965901" w:rsidRDefault="00965901" w:rsidP="00080C6E">
      <w:pPr>
        <w:spacing w:line="360" w:lineRule="auto"/>
        <w:rPr>
          <w:rFonts w:ascii="Arial" w:hAnsi="Arial" w:cs="Arial"/>
          <w:sz w:val="20"/>
          <w:szCs w:val="20"/>
        </w:rPr>
      </w:pPr>
    </w:p>
    <w:p w:rsidR="00965901" w:rsidRPr="009F735B" w:rsidRDefault="00965901" w:rsidP="00080C6E">
      <w:pPr>
        <w:spacing w:line="360" w:lineRule="auto"/>
        <w:rPr>
          <w:rFonts w:ascii="Arial" w:hAnsi="Arial" w:cs="Arial"/>
          <w:sz w:val="20"/>
          <w:szCs w:val="20"/>
        </w:rPr>
      </w:pPr>
    </w:p>
    <w:p w:rsidR="002A4058" w:rsidRPr="003F7113" w:rsidRDefault="00670C1C" w:rsidP="00670C1C">
      <w:pPr>
        <w:pStyle w:val="Nivel2"/>
        <w:numPr>
          <w:ilvl w:val="0"/>
          <w:numId w:val="0"/>
        </w:numPr>
        <w:jc w:val="center"/>
        <w:rPr>
          <w:sz w:val="24"/>
          <w:szCs w:val="24"/>
        </w:rPr>
      </w:pPr>
      <w:r w:rsidRPr="003F7113">
        <w:rPr>
          <w:sz w:val="24"/>
          <w:szCs w:val="24"/>
        </w:rPr>
        <w:t>Lontra – MG, 10</w:t>
      </w:r>
      <w:r w:rsidR="00080C6E" w:rsidRPr="003F7113">
        <w:rPr>
          <w:sz w:val="24"/>
          <w:szCs w:val="24"/>
        </w:rPr>
        <w:t xml:space="preserve"> de </w:t>
      </w:r>
      <w:r w:rsidRPr="003F7113">
        <w:rPr>
          <w:sz w:val="24"/>
          <w:szCs w:val="24"/>
        </w:rPr>
        <w:t>outubro de 2026.</w:t>
      </w:r>
    </w:p>
    <w:p w:rsidR="00670C1C" w:rsidRPr="003F7113" w:rsidRDefault="00670C1C" w:rsidP="00670C1C">
      <w:pPr>
        <w:pStyle w:val="Nivel2"/>
        <w:numPr>
          <w:ilvl w:val="0"/>
          <w:numId w:val="0"/>
        </w:numPr>
        <w:jc w:val="center"/>
        <w:rPr>
          <w:sz w:val="24"/>
          <w:szCs w:val="24"/>
        </w:rPr>
      </w:pPr>
    </w:p>
    <w:p w:rsidR="00670C1C" w:rsidRPr="003F7113" w:rsidRDefault="00670C1C" w:rsidP="00670C1C">
      <w:pPr>
        <w:pStyle w:val="Nivel2"/>
        <w:numPr>
          <w:ilvl w:val="0"/>
          <w:numId w:val="0"/>
        </w:numPr>
        <w:jc w:val="center"/>
        <w:rPr>
          <w:highlight w:val="yellow"/>
        </w:rPr>
      </w:pPr>
    </w:p>
    <w:p w:rsidR="002A4058" w:rsidRPr="003F7113" w:rsidRDefault="002A4058" w:rsidP="00B1688A">
      <w:pPr>
        <w:tabs>
          <w:tab w:val="center" w:pos="4999"/>
        </w:tabs>
        <w:spacing w:before="120" w:after="120"/>
        <w:ind w:left="360"/>
        <w:jc w:val="right"/>
        <w:rPr>
          <w:rFonts w:ascii="Arial" w:hAnsi="Arial" w:cs="Arial"/>
          <w:sz w:val="20"/>
          <w:szCs w:val="20"/>
          <w:highlight w:val="yellow"/>
        </w:rPr>
      </w:pPr>
    </w:p>
    <w:p w:rsidR="009D43F8" w:rsidRPr="003F7113" w:rsidRDefault="00B1688A" w:rsidP="00B1688A">
      <w:pPr>
        <w:spacing w:afterLines="120" w:after="288"/>
        <w:ind w:left="360"/>
        <w:jc w:val="center"/>
        <w:rPr>
          <w:rFonts w:ascii="Arial" w:eastAsia="Arial" w:hAnsi="Arial" w:cs="Arial"/>
        </w:rPr>
      </w:pPr>
      <w:r w:rsidRPr="003F7113">
        <w:rPr>
          <w:rFonts w:ascii="Arial" w:eastAsia="Arial" w:hAnsi="Arial" w:cs="Arial"/>
        </w:rPr>
        <w:t>DIOGO AQUINO GUSMÃO</w:t>
      </w:r>
    </w:p>
    <w:p w:rsidR="009D43F8" w:rsidRPr="003F7113" w:rsidRDefault="009D43F8" w:rsidP="00B1688A">
      <w:pPr>
        <w:jc w:val="center"/>
        <w:rPr>
          <w:rFonts w:ascii="Arial" w:eastAsia="Arial" w:hAnsi="Arial" w:cs="Arial"/>
        </w:rPr>
      </w:pPr>
      <w:r w:rsidRPr="003F7113">
        <w:rPr>
          <w:rFonts w:ascii="Arial" w:eastAsia="Arial" w:hAnsi="Arial" w:cs="Arial"/>
        </w:rPr>
        <w:t>SECRETARIO MUNICIPAL DE ADMINISTRAÇÃO</w:t>
      </w:r>
    </w:p>
    <w:p w:rsidR="002A4058" w:rsidRPr="003F7113" w:rsidRDefault="002A4058" w:rsidP="00B1688A">
      <w:pPr>
        <w:tabs>
          <w:tab w:val="left" w:pos="5954"/>
        </w:tabs>
        <w:ind w:left="-567"/>
        <w:jc w:val="center"/>
        <w:rPr>
          <w:rFonts w:ascii="Arial" w:hAnsi="Arial" w:cs="Arial"/>
          <w:b/>
          <w:sz w:val="20"/>
          <w:szCs w:val="20"/>
          <w:highlight w:val="yellow"/>
          <w:u w:val="single"/>
        </w:rPr>
      </w:pPr>
    </w:p>
    <w:p w:rsidR="002A4058" w:rsidRPr="003F7113" w:rsidRDefault="002A4058" w:rsidP="002A4058">
      <w:pPr>
        <w:tabs>
          <w:tab w:val="left" w:pos="5954"/>
        </w:tabs>
        <w:ind w:left="-567"/>
        <w:jc w:val="center"/>
        <w:rPr>
          <w:rFonts w:ascii="Arial" w:hAnsi="Arial" w:cs="Arial"/>
          <w:b/>
          <w:sz w:val="20"/>
          <w:szCs w:val="20"/>
          <w:highlight w:val="yellow"/>
          <w:u w:val="single"/>
        </w:rPr>
      </w:pPr>
    </w:p>
    <w:p w:rsidR="002A4058" w:rsidRPr="003F7113" w:rsidRDefault="002A4058" w:rsidP="002A4058">
      <w:pPr>
        <w:tabs>
          <w:tab w:val="left" w:pos="5954"/>
        </w:tabs>
        <w:ind w:left="-567"/>
        <w:jc w:val="center"/>
        <w:rPr>
          <w:rFonts w:ascii="Arial" w:hAnsi="Arial" w:cs="Arial"/>
          <w:b/>
          <w:sz w:val="20"/>
          <w:szCs w:val="20"/>
          <w:highlight w:val="yellow"/>
          <w:u w:val="single"/>
        </w:rPr>
      </w:pPr>
    </w:p>
    <w:p w:rsidR="002A4058" w:rsidRPr="003F7113"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436C8B" w:rsidRDefault="00436C8B" w:rsidP="002A4058">
      <w:pPr>
        <w:tabs>
          <w:tab w:val="left" w:pos="5954"/>
        </w:tabs>
        <w:ind w:left="-567"/>
        <w:jc w:val="center"/>
        <w:rPr>
          <w:rFonts w:ascii="Arial" w:hAnsi="Arial" w:cs="Arial"/>
          <w:b/>
          <w:sz w:val="20"/>
          <w:szCs w:val="20"/>
          <w:highlight w:val="yellow"/>
          <w:u w:val="single"/>
        </w:rPr>
      </w:pPr>
    </w:p>
    <w:p w:rsidR="00436C8B" w:rsidRDefault="00436C8B" w:rsidP="002A4058">
      <w:pPr>
        <w:tabs>
          <w:tab w:val="left" w:pos="5954"/>
        </w:tabs>
        <w:ind w:left="-567"/>
        <w:jc w:val="center"/>
        <w:rPr>
          <w:rFonts w:ascii="Arial" w:hAnsi="Arial" w:cs="Arial"/>
          <w:b/>
          <w:sz w:val="20"/>
          <w:szCs w:val="20"/>
          <w:highlight w:val="yellow"/>
          <w:u w:val="single"/>
        </w:rPr>
      </w:pPr>
    </w:p>
    <w:p w:rsidR="00436C8B" w:rsidRDefault="00436C8B" w:rsidP="002A4058">
      <w:pPr>
        <w:tabs>
          <w:tab w:val="left" w:pos="5954"/>
        </w:tabs>
        <w:ind w:left="-567"/>
        <w:jc w:val="center"/>
        <w:rPr>
          <w:rFonts w:ascii="Arial" w:hAnsi="Arial" w:cs="Arial"/>
          <w:b/>
          <w:sz w:val="20"/>
          <w:szCs w:val="20"/>
          <w:highlight w:val="yellow"/>
          <w:u w:val="single"/>
        </w:rPr>
      </w:pPr>
    </w:p>
    <w:p w:rsidR="00436C8B" w:rsidRDefault="00436C8B"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BE103E" w:rsidRDefault="00BE103E" w:rsidP="002A4058">
      <w:pPr>
        <w:tabs>
          <w:tab w:val="left" w:pos="5954"/>
        </w:tabs>
        <w:ind w:left="-567"/>
        <w:jc w:val="center"/>
        <w:rPr>
          <w:rFonts w:ascii="Arial" w:hAnsi="Arial" w:cs="Arial"/>
          <w:b/>
          <w:sz w:val="20"/>
          <w:szCs w:val="20"/>
          <w:highlight w:val="yellow"/>
          <w:u w:val="single"/>
        </w:rPr>
      </w:pPr>
    </w:p>
    <w:p w:rsidR="00BE103E" w:rsidRDefault="00BE103E" w:rsidP="002A4058">
      <w:pPr>
        <w:tabs>
          <w:tab w:val="left" w:pos="5954"/>
        </w:tabs>
        <w:ind w:left="-567"/>
        <w:jc w:val="center"/>
        <w:rPr>
          <w:rFonts w:ascii="Arial" w:hAnsi="Arial" w:cs="Arial"/>
          <w:b/>
          <w:sz w:val="20"/>
          <w:szCs w:val="20"/>
          <w:highlight w:val="yellow"/>
          <w:u w:val="single"/>
        </w:rPr>
      </w:pPr>
    </w:p>
    <w:p w:rsidR="00BE103E" w:rsidRDefault="00BE103E" w:rsidP="002A4058">
      <w:pPr>
        <w:tabs>
          <w:tab w:val="left" w:pos="5954"/>
        </w:tabs>
        <w:ind w:left="-567"/>
        <w:jc w:val="center"/>
        <w:rPr>
          <w:rFonts w:ascii="Arial" w:hAnsi="Arial" w:cs="Arial"/>
          <w:b/>
          <w:sz w:val="20"/>
          <w:szCs w:val="20"/>
          <w:highlight w:val="yellow"/>
          <w:u w:val="single"/>
        </w:rPr>
      </w:pPr>
    </w:p>
    <w:p w:rsidR="00321349" w:rsidRDefault="00321349"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DF6DC5"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2A4058" w:rsidRPr="009E5AA9" w:rsidRDefault="002A4058" w:rsidP="002A4058">
      <w:pPr>
        <w:tabs>
          <w:tab w:val="left" w:pos="5954"/>
        </w:tabs>
        <w:jc w:val="center"/>
        <w:rPr>
          <w:rFonts w:ascii="Arial" w:hAnsi="Arial" w:cs="Arial"/>
          <w:b/>
          <w:u w:val="single"/>
        </w:rPr>
      </w:pPr>
      <w:r w:rsidRPr="009E5AA9">
        <w:rPr>
          <w:rFonts w:ascii="Arial" w:hAnsi="Arial" w:cs="Arial"/>
          <w:b/>
          <w:u w:val="single"/>
        </w:rPr>
        <w:t xml:space="preserve">PROCESSO LICITATÓRIO Nº </w:t>
      </w:r>
      <w:r w:rsidR="009E5AA9">
        <w:rPr>
          <w:rFonts w:ascii="Arial" w:hAnsi="Arial" w:cs="Arial"/>
          <w:b/>
          <w:u w:val="single"/>
        </w:rPr>
        <w:t>106/2026</w:t>
      </w:r>
    </w:p>
    <w:p w:rsidR="002A4058" w:rsidRPr="00416EF6" w:rsidRDefault="009E5AA9" w:rsidP="002A4058">
      <w:pPr>
        <w:tabs>
          <w:tab w:val="left" w:pos="5954"/>
        </w:tabs>
        <w:jc w:val="center"/>
        <w:rPr>
          <w:rFonts w:ascii="Arial" w:hAnsi="Arial" w:cs="Arial"/>
          <w:b/>
          <w:sz w:val="32"/>
          <w:szCs w:val="32"/>
          <w:u w:val="single"/>
        </w:rPr>
      </w:pPr>
      <w:r>
        <w:rPr>
          <w:rFonts w:ascii="Arial" w:hAnsi="Arial" w:cs="Arial"/>
          <w:b/>
          <w:u w:val="single"/>
        </w:rPr>
        <w:t>PREGÃO ELETRÔNICO Nº 033</w:t>
      </w:r>
      <w:r w:rsidR="002A4058" w:rsidRPr="009E5AA9">
        <w:rPr>
          <w:rFonts w:ascii="Arial" w:hAnsi="Arial" w:cs="Arial"/>
          <w:b/>
          <w:u w:val="single"/>
        </w:rPr>
        <w:t>/2.0</w:t>
      </w:r>
      <w:r w:rsidR="00DF6DC5" w:rsidRPr="009E5AA9">
        <w:rPr>
          <w:rFonts w:ascii="Arial" w:hAnsi="Arial" w:cs="Arial"/>
          <w:b/>
          <w:u w:val="single"/>
        </w:rPr>
        <w:t>2</w:t>
      </w:r>
      <w:r>
        <w:rPr>
          <w:rFonts w:ascii="Arial" w:hAnsi="Arial" w:cs="Arial"/>
          <w:b/>
          <w:u w:val="single"/>
        </w:rPr>
        <w:t>6</w:t>
      </w:r>
    </w:p>
    <w:p w:rsidR="002A4058" w:rsidRDefault="002A4058" w:rsidP="0069519A">
      <w:pPr>
        <w:pStyle w:val="Prembulo"/>
        <w:spacing w:before="120" w:afterLines="120" w:after="288" w:line="312" w:lineRule="auto"/>
        <w:rPr>
          <w:bCs w:val="0"/>
        </w:rPr>
      </w:pPr>
    </w:p>
    <w:p w:rsidR="002A4058" w:rsidRPr="004827F2" w:rsidRDefault="002A4058" w:rsidP="0069519A">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879A7">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 xml:space="preserve">essoa Jurídica de Direito Público Interno, com sede Administrativa na Rua </w:t>
      </w:r>
      <w:proofErr w:type="spellStart"/>
      <w:r w:rsidRPr="000F03CE">
        <w:rPr>
          <w:rFonts w:ascii="Arial" w:eastAsia="Arial Unicode MS" w:hAnsi="Arial" w:cs="Arial"/>
          <w:sz w:val="20"/>
          <w:szCs w:val="20"/>
        </w:rPr>
        <w:t>Olimpio</w:t>
      </w:r>
      <w:proofErr w:type="spellEnd"/>
      <w:r w:rsidRPr="000F03CE">
        <w:rPr>
          <w:rFonts w:ascii="Arial" w:eastAsia="Arial Unicode MS" w:hAnsi="Arial" w:cs="Arial"/>
          <w:sz w:val="20"/>
          <w:szCs w:val="20"/>
        </w:rPr>
        <w:t xml:space="preserve">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w:t>
      </w:r>
      <w:proofErr w:type="gramStart"/>
      <w:r w:rsidR="002A4058" w:rsidRPr="00327D87">
        <w:rPr>
          <w:rFonts w:ascii="Arial" w:hAnsi="Arial" w:cs="Arial"/>
          <w:sz w:val="20"/>
          <w:szCs w:val="20"/>
        </w:rPr>
        <w:t>Sr.</w:t>
      </w:r>
      <w:proofErr w:type="gramEnd"/>
      <w:r w:rsidR="002A4058" w:rsidRPr="00327D87">
        <w:rPr>
          <w:rFonts w:ascii="Arial" w:hAnsi="Arial" w:cs="Arial"/>
          <w:sz w:val="20"/>
          <w:szCs w:val="20"/>
        </w:rPr>
        <w:t xml:space="preserve">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w:t>
      </w:r>
      <w:proofErr w:type="gramStart"/>
      <w:r w:rsidR="002A4058" w:rsidRPr="00327D87">
        <w:rPr>
          <w:rFonts w:ascii="Arial" w:eastAsia="Arial" w:hAnsi="Arial" w:cs="Arial"/>
          <w:sz w:val="20"/>
          <w:szCs w:val="20"/>
        </w:rPr>
        <w:t>nº ...</w:t>
      </w:r>
      <w:proofErr w:type="gramEnd"/>
      <w:r w:rsidR="002A4058" w:rsidRPr="00327D87">
        <w:rPr>
          <w:rFonts w:ascii="Arial" w:eastAsia="Arial" w:hAnsi="Arial" w:cs="Arial"/>
          <w:sz w:val="20"/>
          <w:szCs w:val="20"/>
        </w:rPr>
        <w:t xml:space="preserve">........................... </w:t>
      </w:r>
      <w:proofErr w:type="gramStart"/>
      <w:r w:rsidR="002A4058" w:rsidRPr="00327D87">
        <w:rPr>
          <w:rFonts w:ascii="Arial" w:eastAsia="Arial" w:hAnsi="Arial" w:cs="Arial"/>
          <w:sz w:val="20"/>
          <w:szCs w:val="20"/>
        </w:rPr>
        <w:t>e</w:t>
      </w:r>
      <w:proofErr w:type="gramEnd"/>
      <w:r w:rsidR="002A4058" w:rsidRPr="00327D87">
        <w:rPr>
          <w:rFonts w:ascii="Arial" w:eastAsia="Arial" w:hAnsi="Arial" w:cs="Arial"/>
          <w:sz w:val="20"/>
          <w:szCs w:val="20"/>
        </w:rPr>
        <w:t xml:space="preserve"> em observância às disposições da </w:t>
      </w:r>
      <w:hyperlink r:id="rId90"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1" w:anchor="art92" w:history="1">
        <w:r w:rsidRPr="004827F2">
          <w:rPr>
            <w:rStyle w:val="Hyperlink"/>
          </w:rPr>
          <w:t>art. 92, I e II</w:t>
        </w:r>
      </w:hyperlink>
      <w:proofErr w:type="gramStart"/>
      <w:r w:rsidRPr="004827F2">
        <w:t>)</w:t>
      </w:r>
      <w:proofErr w:type="gramEnd"/>
    </w:p>
    <w:p w:rsidR="002A4058" w:rsidRPr="004827F2" w:rsidRDefault="002A4058" w:rsidP="00021F76">
      <w:pPr>
        <w:pStyle w:val="Nivel2"/>
        <w:numPr>
          <w:ilvl w:val="1"/>
          <w:numId w:val="12"/>
        </w:numPr>
      </w:pPr>
      <w:r w:rsidRPr="004827F2">
        <w:t xml:space="preserve">O objeto </w:t>
      </w:r>
      <w:r w:rsidRPr="004E64AA">
        <w:t>do</w:t>
      </w:r>
      <w:r w:rsidRPr="004827F2">
        <w:t xml:space="preserve"> presente instrumento é </w:t>
      </w:r>
      <w:r w:rsidR="00021F76">
        <w:t xml:space="preserve">a </w:t>
      </w:r>
      <w:r w:rsidR="00436C8B" w:rsidRPr="001D3F40">
        <w:rPr>
          <w:b/>
          <w:bCs/>
        </w:rPr>
        <w:t xml:space="preserve">AQUISIÇÃO DE </w:t>
      </w:r>
      <w:r w:rsidR="00436C8B">
        <w:rPr>
          <w:b/>
          <w:bCs/>
        </w:rPr>
        <w:t>ÓLEOS LUBRIFICANTES PARA VEÍCULOS, ARLA, FLUÍDOS DE FREIO, GRAXA, DENTRE OUTROS</w:t>
      </w:r>
      <w:r w:rsidR="00436C8B" w:rsidRPr="001D3F40">
        <w:rPr>
          <w:b/>
          <w:bCs/>
        </w:rPr>
        <w:t>, PARA ATENDER AS NECESSIDADES DA</w:t>
      </w:r>
      <w:r w:rsidR="00436C8B">
        <w:rPr>
          <w:b/>
          <w:bCs/>
        </w:rPr>
        <w:t xml:space="preserve"> FROTA </w:t>
      </w:r>
      <w:r w:rsidR="00436C8B" w:rsidRPr="001D3F40">
        <w:rPr>
          <w:b/>
          <w:bCs/>
        </w:rPr>
        <w:t>DO MUNICÍPIO DE LONTRA – MG</w:t>
      </w:r>
      <w:r w:rsidRPr="004827F2">
        <w:t>, nas condições estabelecidas no Termo de Referência.</w:t>
      </w:r>
    </w:p>
    <w:p w:rsidR="002A4058" w:rsidRPr="004827F2" w:rsidRDefault="002A4058" w:rsidP="00021F76">
      <w:pPr>
        <w:pStyle w:val="Nivel2"/>
        <w:numPr>
          <w:ilvl w:val="1"/>
          <w:numId w:val="12"/>
        </w:numPr>
        <w:ind w:left="0" w:firstLine="0"/>
      </w:pPr>
      <w:r w:rsidRPr="004827F2">
        <w:t xml:space="preserve">Objeto da </w:t>
      </w:r>
      <w:r w:rsidRPr="004E64AA">
        <w:t>contratação</w:t>
      </w:r>
      <w:r w:rsidRPr="004827F2">
        <w:t>:</w:t>
      </w:r>
    </w:p>
    <w:tbl>
      <w:tblPr>
        <w:tblW w:w="97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985"/>
        <w:gridCol w:w="1134"/>
        <w:gridCol w:w="1105"/>
        <w:gridCol w:w="992"/>
        <w:gridCol w:w="1276"/>
        <w:gridCol w:w="992"/>
        <w:gridCol w:w="1559"/>
      </w:tblGrid>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jc w:val="center"/>
              <w:rPr>
                <w:rFonts w:ascii="Arial" w:eastAsia="Arial" w:hAnsi="Arial" w:cs="Arial"/>
                <w:b/>
                <w:bCs/>
                <w:color w:val="000000"/>
                <w:sz w:val="18"/>
                <w:szCs w:val="18"/>
              </w:rPr>
            </w:pPr>
            <w:r w:rsidRPr="0082628E">
              <w:rPr>
                <w:rFonts w:ascii="Arial" w:eastAsia="Arial" w:hAnsi="Arial" w:cs="Arial"/>
                <w:b/>
                <w:bCs/>
                <w:color w:val="000000" w:themeColor="text1"/>
                <w:sz w:val="18"/>
                <w:szCs w:val="18"/>
              </w:rPr>
              <w:t>ITEM</w:t>
            </w:r>
          </w:p>
          <w:p w:rsidR="002A4058" w:rsidRPr="0082628E" w:rsidRDefault="002A4058" w:rsidP="0069519A">
            <w:pPr>
              <w:widowControl w:val="0"/>
              <w:suppressAutoHyphens/>
              <w:spacing w:before="120" w:afterLines="120" w:after="288" w:line="312" w:lineRule="auto"/>
              <w:jc w:val="center"/>
              <w:rPr>
                <w:rFonts w:ascii="Arial" w:eastAsia="Arial" w:hAnsi="Arial" w:cs="Arial"/>
                <w:b/>
                <w:bCs/>
                <w:color w:val="000000"/>
                <w:sz w:val="18"/>
                <w:szCs w:val="18"/>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69519A">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69519A">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69519A">
            <w:pPr>
              <w:widowControl w:val="0"/>
              <w:suppressAutoHyphens/>
              <w:spacing w:before="120" w:afterLines="120" w:after="288" w:line="312" w:lineRule="auto"/>
              <w:jc w:val="center"/>
              <w:rPr>
                <w:rFonts w:ascii="Arial" w:eastAsia="Arial" w:hAnsi="Arial" w:cs="Arial"/>
                <w:color w:val="000000"/>
                <w:sz w:val="18"/>
                <w:szCs w:val="18"/>
              </w:rPr>
            </w:pPr>
            <w:r w:rsidRPr="0082628E">
              <w:rPr>
                <w:rFonts w:ascii="Arial" w:eastAsia="Arial" w:hAnsi="Arial" w:cs="Arial"/>
                <w:b/>
                <w:bCs/>
                <w:sz w:val="18"/>
                <w:szCs w:val="18"/>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jc w:val="center"/>
              <w:rPr>
                <w:rFonts w:ascii="Arial" w:eastAsia="Arial" w:hAnsi="Arial" w:cs="Arial"/>
                <w:b/>
                <w:bCs/>
                <w:sz w:val="18"/>
                <w:szCs w:val="18"/>
              </w:rPr>
            </w:pPr>
            <w:r w:rsidRPr="0082628E">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419DD" w:rsidRDefault="002419DD" w:rsidP="002419DD">
            <w:pPr>
              <w:jc w:val="center"/>
            </w:pPr>
            <w:r w:rsidRPr="00E1682C">
              <w:rPr>
                <w:rFonts w:ascii="Arial" w:eastAsia="Arial" w:hAnsi="Arial" w:cs="Arial"/>
                <w:b/>
                <w:bCs/>
                <w:sz w:val="12"/>
                <w:szCs w:val="12"/>
              </w:rPr>
              <w:t>PART. EXCLUSIVA ME/EPP/EQUIP.</w:t>
            </w:r>
            <w:r w:rsidRPr="00E1682C">
              <w:rPr>
                <w:rFonts w:ascii="Arial" w:hAnsi="Arial" w:cs="Arial"/>
                <w:b/>
                <w:sz w:val="12"/>
                <w:szCs w:val="12"/>
                <w:u w:val="single"/>
              </w:rPr>
              <w:t xml:space="preserve"> SEDIADAS (MATRIZ OU FILIAL PARTICIPANTE) NA MICRORREGIÃO DE MONTES CLAROS/MG</w:t>
            </w:r>
          </w:p>
        </w:tc>
      </w:tr>
      <w:tr w:rsidR="002A4058" w:rsidRPr="0082628E"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82628E" w:rsidRDefault="002A4058" w:rsidP="0069519A">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82628E">
              <w:rPr>
                <w:rFonts w:ascii="Arial" w:eastAsia="Arial" w:hAnsi="Arial" w:cs="Arial"/>
                <w:b/>
                <w:bCs/>
                <w:color w:val="000000" w:themeColor="text1"/>
                <w:sz w:val="20"/>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82628E" w:rsidRDefault="002A4058" w:rsidP="0069519A">
            <w:pPr>
              <w:widowControl w:val="0"/>
              <w:suppressAutoHyphens/>
              <w:spacing w:before="120" w:afterLines="120" w:after="288" w:line="312" w:lineRule="auto"/>
              <w:rPr>
                <w:rFonts w:ascii="Arial" w:eastAsia="Arial" w:hAnsi="Arial" w:cs="Arial"/>
                <w:color w:val="000000"/>
                <w:sz w:val="20"/>
                <w:szCs w:val="20"/>
              </w:rPr>
            </w:pPr>
          </w:p>
        </w:tc>
      </w:tr>
      <w:tr w:rsidR="002A4058" w:rsidRPr="0020168A" w:rsidTr="009879A7">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A4058" w:rsidRPr="0020168A" w:rsidRDefault="002A4058" w:rsidP="0069519A">
            <w:pPr>
              <w:widowControl w:val="0"/>
              <w:suppressAutoHyphens/>
              <w:spacing w:before="120" w:afterLines="120" w:after="288" w:line="312" w:lineRule="auto"/>
              <w:jc w:val="center"/>
              <w:rPr>
                <w:rFonts w:ascii="Arial" w:eastAsia="Arial" w:hAnsi="Arial" w:cs="Arial"/>
                <w:b/>
                <w:bCs/>
                <w:color w:val="000000"/>
                <w:sz w:val="20"/>
                <w:szCs w:val="20"/>
              </w:rPr>
            </w:pPr>
            <w:r w:rsidRPr="0082628E">
              <w:rPr>
                <w:rFonts w:ascii="Arial" w:eastAsia="Arial" w:hAnsi="Arial" w:cs="Arial"/>
                <w:b/>
                <w:bCs/>
                <w:color w:val="000000" w:themeColor="text1"/>
                <w:sz w:val="20"/>
                <w:szCs w:val="20"/>
              </w:rPr>
              <w:t>...</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A4058" w:rsidRPr="0020168A" w:rsidRDefault="002A4058" w:rsidP="0069519A">
            <w:pPr>
              <w:widowControl w:val="0"/>
              <w:suppressAutoHyphens/>
              <w:spacing w:before="120" w:afterLines="120" w:after="288" w:line="312" w:lineRule="auto"/>
              <w:rPr>
                <w:rFonts w:ascii="Arial" w:eastAsia="Arial" w:hAnsi="Arial" w:cs="Arial"/>
                <w:color w:val="000000"/>
                <w:sz w:val="20"/>
                <w:szCs w:val="20"/>
              </w:rPr>
            </w:pPr>
          </w:p>
        </w:tc>
      </w:tr>
    </w:tbl>
    <w:p w:rsidR="002A4058" w:rsidRPr="004827F2" w:rsidRDefault="002A4058" w:rsidP="00021F76">
      <w:pPr>
        <w:pStyle w:val="Nivel2"/>
        <w:numPr>
          <w:ilvl w:val="1"/>
          <w:numId w:val="12"/>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021F76">
      <w:pPr>
        <w:pStyle w:val="Nivel3"/>
        <w:numPr>
          <w:ilvl w:val="2"/>
          <w:numId w:val="12"/>
        </w:numPr>
        <w:ind w:left="284" w:firstLine="0"/>
      </w:pPr>
      <w:r w:rsidRPr="004827F2">
        <w:lastRenderedPageBreak/>
        <w:t xml:space="preserve">O </w:t>
      </w:r>
      <w:r w:rsidRPr="004E64AA">
        <w:t>Termo</w:t>
      </w:r>
      <w:r w:rsidRPr="004827F2">
        <w:t xml:space="preserve"> de Referência;</w:t>
      </w:r>
    </w:p>
    <w:p w:rsidR="002A4058" w:rsidRPr="004827F2" w:rsidRDefault="002A4058" w:rsidP="00021F76">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021F76">
      <w:pPr>
        <w:pStyle w:val="Nivel3"/>
        <w:numPr>
          <w:ilvl w:val="2"/>
          <w:numId w:val="12"/>
        </w:numPr>
        <w:ind w:left="284" w:firstLine="0"/>
      </w:pPr>
      <w:r w:rsidRPr="004827F2">
        <w:t xml:space="preserve">A </w:t>
      </w:r>
      <w:r w:rsidRPr="004E64AA">
        <w:t>Proposta</w:t>
      </w:r>
      <w:r w:rsidRPr="004827F2">
        <w:t xml:space="preserve"> do contratado;</w:t>
      </w:r>
    </w:p>
    <w:p w:rsidR="002A4058" w:rsidRPr="004827F2" w:rsidRDefault="002A4058" w:rsidP="00021F76">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021F76">
      <w:pPr>
        <w:pStyle w:val="Nvel2-Red"/>
        <w:numPr>
          <w:ilvl w:val="1"/>
          <w:numId w:val="12"/>
        </w:numPr>
        <w:ind w:left="0" w:firstLine="0"/>
        <w:rPr>
          <w:i w:val="0"/>
          <w:color w:val="auto"/>
        </w:rPr>
      </w:pPr>
      <w:r w:rsidRPr="00E4354D">
        <w:rPr>
          <w:i w:val="0"/>
          <w:color w:val="auto"/>
        </w:rPr>
        <w:t>O prazo de vigência da contratação será até 31 de dezembro de 20</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92"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021F76">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021F76">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021F76">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3" w:anchor="art92" w:history="1">
        <w:r w:rsidRPr="004827F2">
          <w:rPr>
            <w:rStyle w:val="Hyperlink"/>
          </w:rPr>
          <w:t>art. 92, IV, VII e XVIII)</w:t>
        </w:r>
        <w:proofErr w:type="gramStart"/>
      </w:hyperlink>
      <w:proofErr w:type="gramEnd"/>
    </w:p>
    <w:p w:rsidR="002A4058" w:rsidRPr="004827F2" w:rsidRDefault="002A4058" w:rsidP="00021F76">
      <w:pPr>
        <w:pStyle w:val="Nivel2"/>
        <w:numPr>
          <w:ilvl w:val="1"/>
          <w:numId w:val="12"/>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021F76">
      <w:pPr>
        <w:pStyle w:val="Nivel01"/>
        <w:numPr>
          <w:ilvl w:val="0"/>
          <w:numId w:val="12"/>
        </w:numPr>
        <w:spacing w:beforeLines="0" w:afterLines="0" w:line="240" w:lineRule="auto"/>
        <w:ind w:left="0" w:firstLine="0"/>
      </w:pPr>
      <w:r w:rsidRPr="00373BCB">
        <w:t xml:space="preserve">CLÁUSULA QUINTA – </w:t>
      </w:r>
      <w:proofErr w:type="gramStart"/>
      <w:r w:rsidRPr="00373BCB">
        <w:t>PREÇO(</w:t>
      </w:r>
      <w:proofErr w:type="gramEnd"/>
      <w:r w:rsidR="00DF6DC5">
        <w:fldChar w:fldCharType="begin"/>
      </w:r>
      <w:r w:rsidR="00DF6DC5">
        <w:instrText xml:space="preserve"> HYPERLINK "http://www.planalto.gov.br/ccivil_03/_ato2019-2022/2021/lei/L14133.htm" \l "art92" </w:instrText>
      </w:r>
      <w:r w:rsidR="00DF6DC5">
        <w:fldChar w:fldCharType="separate"/>
      </w:r>
      <w:r w:rsidRPr="00373BCB">
        <w:rPr>
          <w:rStyle w:val="Hyperlink"/>
          <w:color w:val="auto"/>
        </w:rPr>
        <w:t>art. 92, V)</w:t>
      </w:r>
      <w:r w:rsidR="00DF6DC5">
        <w:rPr>
          <w:rStyle w:val="Hyperlink"/>
          <w:color w:val="auto"/>
        </w:rPr>
        <w:fldChar w:fldCharType="end"/>
      </w:r>
    </w:p>
    <w:p w:rsidR="002A4058" w:rsidRPr="00373BCB" w:rsidRDefault="002A4058" w:rsidP="00021F76">
      <w:pPr>
        <w:pStyle w:val="Nvel2-Red"/>
        <w:numPr>
          <w:ilvl w:val="1"/>
          <w:numId w:val="12"/>
        </w:numPr>
        <w:ind w:left="0" w:firstLine="0"/>
        <w:rPr>
          <w:i w:val="0"/>
          <w:color w:val="auto"/>
        </w:rPr>
      </w:pPr>
      <w:r w:rsidRPr="00373BCB">
        <w:rPr>
          <w:i w:val="0"/>
          <w:color w:val="auto"/>
          <w:lang w:eastAsia="en-US"/>
        </w:rPr>
        <w:t>O valor</w:t>
      </w:r>
      <w:proofErr w:type="gramStart"/>
      <w:r w:rsidRPr="00373BCB">
        <w:rPr>
          <w:i w:val="0"/>
          <w:color w:val="auto"/>
          <w:lang w:eastAsia="en-US"/>
        </w:rPr>
        <w:t xml:space="preserve">  </w:t>
      </w:r>
      <w:proofErr w:type="gramEnd"/>
      <w:r w:rsidRPr="00373BCB">
        <w:rPr>
          <w:i w:val="0"/>
          <w:color w:val="auto"/>
          <w:lang w:eastAsia="en-US"/>
        </w:rPr>
        <w:t>total do contrato é de R$ .......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021F76">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021F76">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SEXTA - PAGAMENTO (</w:t>
      </w:r>
      <w:hyperlink r:id="rId94" w:anchor="art92" w:history="1">
        <w:r w:rsidRPr="004827F2">
          <w:rPr>
            <w:rStyle w:val="Hyperlink"/>
          </w:rPr>
          <w:t>art. 92, V e VI</w:t>
        </w:r>
      </w:hyperlink>
      <w:proofErr w:type="gramStart"/>
      <w:r w:rsidRPr="004827F2">
        <w:t>)</w:t>
      </w:r>
      <w:proofErr w:type="gramEnd"/>
    </w:p>
    <w:p w:rsidR="002A4058" w:rsidRPr="0020168A" w:rsidRDefault="002A4058" w:rsidP="00021F76">
      <w:pPr>
        <w:pStyle w:val="Nivel2"/>
        <w:numPr>
          <w:ilvl w:val="1"/>
          <w:numId w:val="12"/>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021F76">
      <w:pPr>
        <w:pStyle w:val="Nivel2"/>
        <w:numPr>
          <w:ilvl w:val="1"/>
          <w:numId w:val="12"/>
        </w:numPr>
        <w:ind w:left="0" w:firstLine="0"/>
      </w:pPr>
      <w:r w:rsidRPr="60CBE1EE">
        <w:rPr>
          <w:lang w:eastAsia="en-US"/>
        </w:rPr>
        <w:lastRenderedPageBreak/>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021F76">
      <w:pPr>
        <w:pStyle w:val="Nivel2"/>
        <w:numPr>
          <w:ilvl w:val="1"/>
          <w:numId w:val="12"/>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SÉTIMA - REAJUSTE (</w:t>
      </w:r>
      <w:hyperlink r:id="rId95" w:anchor="art92" w:history="1">
        <w:r w:rsidRPr="004827F2">
          <w:rPr>
            <w:rStyle w:val="Hyperlink"/>
          </w:rPr>
          <w:t>art. 92, V)</w:t>
        </w:r>
        <w:proofErr w:type="gramStart"/>
      </w:hyperlink>
      <w:proofErr w:type="gramEnd"/>
    </w:p>
    <w:p w:rsidR="002A4058" w:rsidRPr="004827F2" w:rsidRDefault="002A4058" w:rsidP="00021F76">
      <w:pPr>
        <w:pStyle w:val="Nivel2"/>
        <w:numPr>
          <w:ilvl w:val="1"/>
          <w:numId w:val="12"/>
        </w:numPr>
        <w:ind w:left="0" w:firstLine="0"/>
      </w:pPr>
      <w:r w:rsidRPr="004827F2">
        <w:t xml:space="preserve">Os preços inicialmente contratados são fixos e irreajustáveis no prazo de um ano contado da data do orçamento estimado, em </w:t>
      </w:r>
      <w:r w:rsidRPr="00994D1E">
        <w:rPr>
          <w:iCs/>
          <w:color w:val="auto"/>
        </w:rPr>
        <w:t>__/__/__ (DD/MM/AAAA)</w:t>
      </w:r>
      <w:r w:rsidRPr="00994D1E">
        <w:rPr>
          <w:color w:val="auto"/>
        </w:rPr>
        <w:t>.</w:t>
      </w:r>
    </w:p>
    <w:p w:rsidR="002A4058" w:rsidRPr="004827F2" w:rsidRDefault="002A4058" w:rsidP="00021F76">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436C8B">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021F76">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021F76">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021F76">
      <w:pPr>
        <w:pStyle w:val="Nivel2"/>
        <w:numPr>
          <w:ilvl w:val="1"/>
          <w:numId w:val="12"/>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021F76">
      <w:pPr>
        <w:pStyle w:val="Nivel2"/>
        <w:numPr>
          <w:ilvl w:val="1"/>
          <w:numId w:val="12"/>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021F76">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021F76">
      <w:pPr>
        <w:pStyle w:val="Nivel2"/>
        <w:numPr>
          <w:ilvl w:val="1"/>
          <w:numId w:val="12"/>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6" w:anchor="art92" w:history="1">
        <w:r w:rsidRPr="004827F2">
          <w:rPr>
            <w:rStyle w:val="Hyperlink"/>
          </w:rPr>
          <w:t>art. 92, X, XI e XIV</w:t>
        </w:r>
      </w:hyperlink>
      <w:proofErr w:type="gramStart"/>
      <w:r w:rsidRPr="004827F2">
        <w:t>)</w:t>
      </w:r>
      <w:proofErr w:type="gramEnd"/>
    </w:p>
    <w:p w:rsidR="002A4058" w:rsidRPr="004827F2" w:rsidRDefault="002A4058" w:rsidP="00021F76">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021F76">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021F76">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021F76">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021F76">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021F76">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w:t>
      </w:r>
      <w:r w:rsidR="00436C8B">
        <w:t xml:space="preserve"> </w:t>
      </w:r>
      <w:r w:rsidRPr="00E34EAF">
        <w:t>e no Termo de Referência.</w:t>
      </w:r>
    </w:p>
    <w:p w:rsidR="002A4058" w:rsidRPr="004827F2" w:rsidRDefault="002A4058" w:rsidP="00021F76">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021F76">
      <w:pPr>
        <w:pStyle w:val="Nivel2"/>
        <w:numPr>
          <w:ilvl w:val="1"/>
          <w:numId w:val="12"/>
        </w:numPr>
        <w:ind w:left="0" w:firstLine="0"/>
      </w:pPr>
      <w:r w:rsidRPr="004827F2">
        <w:lastRenderedPageBreak/>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021F76">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021F76">
      <w:pPr>
        <w:pStyle w:val="Nivel2"/>
        <w:numPr>
          <w:ilvl w:val="1"/>
          <w:numId w:val="12"/>
        </w:numPr>
        <w:ind w:left="0" w:firstLine="0"/>
        <w:rPr>
          <w:bCs/>
          <w:color w:val="auto"/>
        </w:rPr>
      </w:pPr>
      <w:r w:rsidRPr="00021F76">
        <w:rPr>
          <w:color w:val="auto"/>
        </w:rPr>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021F76">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021F76">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7" w:anchor="art92" w:history="1">
        <w:r w:rsidRPr="004827F2">
          <w:rPr>
            <w:rStyle w:val="Hyperlink"/>
          </w:rPr>
          <w:t>art. 92, XIV, XVI e XVII)</w:t>
        </w:r>
        <w:proofErr w:type="gramStart"/>
      </w:hyperlink>
      <w:proofErr w:type="gramEnd"/>
    </w:p>
    <w:p w:rsidR="002A4058" w:rsidRPr="004827F2" w:rsidRDefault="002A4058" w:rsidP="00021F76">
      <w:pPr>
        <w:pStyle w:val="Nivel2"/>
        <w:numPr>
          <w:ilvl w:val="1"/>
          <w:numId w:val="1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021F76">
      <w:pPr>
        <w:pStyle w:val="Nvel2-Red"/>
        <w:numPr>
          <w:ilvl w:val="1"/>
          <w:numId w:val="1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021F76">
      <w:pPr>
        <w:pStyle w:val="Nivel2"/>
        <w:numPr>
          <w:ilvl w:val="1"/>
          <w:numId w:val="12"/>
        </w:numPr>
        <w:ind w:left="0" w:firstLine="0"/>
        <w:rPr>
          <w:color w:val="000000" w:themeColor="text1"/>
        </w:rPr>
      </w:pPr>
      <w:r w:rsidRPr="004827F2">
        <w:t>Responsabilizar-se pelos vícios e danos decorrentes do objeto, de acordo com o Código de Defesa do Consumidor (</w:t>
      </w:r>
      <w:hyperlink r:id="rId98" w:history="1">
        <w:r w:rsidRPr="004827F2">
          <w:rPr>
            <w:rStyle w:val="Hyperlink"/>
          </w:rPr>
          <w:t>Lei nº 8.078, de 1990</w:t>
        </w:r>
      </w:hyperlink>
      <w:r w:rsidRPr="004827F2">
        <w:t>);</w:t>
      </w:r>
    </w:p>
    <w:p w:rsidR="002A4058" w:rsidRPr="004827F2" w:rsidRDefault="002A4058" w:rsidP="00021F76">
      <w:pPr>
        <w:pStyle w:val="Nivel2"/>
        <w:numPr>
          <w:ilvl w:val="1"/>
          <w:numId w:val="1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021F76">
      <w:pPr>
        <w:pStyle w:val="Nivel2"/>
        <w:numPr>
          <w:ilvl w:val="1"/>
          <w:numId w:val="1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9"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021F76">
      <w:pPr>
        <w:pStyle w:val="Nivel2"/>
        <w:numPr>
          <w:ilvl w:val="1"/>
          <w:numId w:val="1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F71033" w:rsidRDefault="002A4058" w:rsidP="00021F76">
      <w:pPr>
        <w:pStyle w:val="Nivel2"/>
        <w:numPr>
          <w:ilvl w:val="1"/>
          <w:numId w:val="12"/>
        </w:numPr>
        <w:ind w:left="0" w:firstLine="0"/>
      </w:pPr>
      <w:r w:rsidRPr="004827F2">
        <w:t xml:space="preserve">Responsabilizar-se pelos vícios e danos decorrentes da execução do objeto, bem como por todo e qualquer dano causado à Administração ou terceiros, não reduzindo essa responsabilidade a fiscalização </w:t>
      </w:r>
      <w:r w:rsidRPr="00F71033">
        <w:t>ou o acompanhamento da execução contratual pelo contratante, que ficará autorizado a descontar dos pagamentos devidos ou da garantia, caso exigida, o valor correspondente aos danos sofridos;</w:t>
      </w:r>
    </w:p>
    <w:p w:rsidR="002A4058" w:rsidRPr="004827F2" w:rsidRDefault="002A4058" w:rsidP="00021F76">
      <w:pPr>
        <w:pStyle w:val="Nivel2"/>
        <w:numPr>
          <w:ilvl w:val="1"/>
          <w:numId w:val="12"/>
        </w:numPr>
        <w:ind w:left="0" w:firstLine="0"/>
      </w:pPr>
      <w:r w:rsidRPr="00F71033">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w:t>
      </w:r>
      <w:r w:rsidRPr="004827F2">
        <w:t xml:space="preserve"> comprovem a regularidade perante a Fazenda Estadual ou Distrital do domicílio ou sede do contratado; 4) Certidão de Regularidade do FGTS – CRF; e 5) Certidão Negativa de Débitos Trabalhistas – CNDT; </w:t>
      </w:r>
    </w:p>
    <w:p w:rsidR="002A4058" w:rsidRPr="004827F2" w:rsidRDefault="002A4058" w:rsidP="00021F76">
      <w:pPr>
        <w:pStyle w:val="Nivel2"/>
        <w:numPr>
          <w:ilvl w:val="1"/>
          <w:numId w:val="1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021F76">
      <w:pPr>
        <w:pStyle w:val="Nivel2"/>
        <w:numPr>
          <w:ilvl w:val="1"/>
          <w:numId w:val="12"/>
        </w:numPr>
        <w:ind w:left="0" w:firstLine="0"/>
      </w:pPr>
      <w:r w:rsidRPr="004827F2">
        <w:lastRenderedPageBreak/>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021F76">
      <w:pPr>
        <w:pStyle w:val="Nivel2"/>
        <w:numPr>
          <w:ilvl w:val="1"/>
          <w:numId w:val="1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021F76" w:rsidRDefault="002A4058" w:rsidP="00021F76">
      <w:pPr>
        <w:pStyle w:val="Nivel2"/>
        <w:numPr>
          <w:ilvl w:val="1"/>
          <w:numId w:val="12"/>
        </w:numPr>
        <w:ind w:left="0" w:firstLine="0"/>
      </w:pPr>
      <w:r w:rsidRPr="004827F2">
        <w:t xml:space="preserve">Manter durante toda a vigência do contrato, em compatibilidade com as obrigações assumidas, </w:t>
      </w:r>
      <w:r w:rsidRPr="00021F76">
        <w:t xml:space="preserve">todas as condições exigidas para habilitação na licitação; </w:t>
      </w:r>
    </w:p>
    <w:p w:rsidR="002A4058" w:rsidRPr="004827F2" w:rsidRDefault="002A4058" w:rsidP="00021F76">
      <w:pPr>
        <w:pStyle w:val="Nivel2"/>
        <w:numPr>
          <w:ilvl w:val="1"/>
          <w:numId w:val="12"/>
        </w:numPr>
        <w:ind w:left="0" w:firstLine="0"/>
        <w:rPr>
          <w:b/>
          <w:bCs/>
        </w:rPr>
      </w:pPr>
      <w:r w:rsidRPr="00021F76">
        <w:t>Cumprir, durante todo o período de execução do contrato, a reserva de cargos prevista em lei para pessoa com deficiência, para reabilitado da Previdência Social ou para aprendiz, bem como as reservas de</w:t>
      </w:r>
      <w:r w:rsidRPr="004827F2">
        <w:t xml:space="preserve"> cargos previstas na legislação (</w:t>
      </w:r>
      <w:hyperlink r:id="rId100" w:anchor="art116" w:history="1">
        <w:r w:rsidRPr="004827F2">
          <w:rPr>
            <w:rStyle w:val="Hyperlink"/>
          </w:rPr>
          <w:t>art. 116, da Lei n.º 14.133, de 2021</w:t>
        </w:r>
      </w:hyperlink>
      <w:r w:rsidRPr="004827F2">
        <w:t>);</w:t>
      </w:r>
    </w:p>
    <w:p w:rsidR="002A4058" w:rsidRPr="004827F2" w:rsidRDefault="002A4058" w:rsidP="00021F76">
      <w:pPr>
        <w:pStyle w:val="Nivel2"/>
        <w:numPr>
          <w:ilvl w:val="1"/>
          <w:numId w:val="12"/>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101" w:anchor="art116" w:history="1">
        <w:r w:rsidRPr="004827F2">
          <w:rPr>
            <w:rStyle w:val="Hyperlink"/>
          </w:rPr>
          <w:t>art. 116, parágrafo único, da Lei n.º 14.133, de 2021</w:t>
        </w:r>
      </w:hyperlink>
      <w:r w:rsidRPr="004827F2">
        <w:t>);</w:t>
      </w:r>
    </w:p>
    <w:p w:rsidR="002A4058" w:rsidRPr="004827F2" w:rsidRDefault="002A4058" w:rsidP="00021F76">
      <w:pPr>
        <w:pStyle w:val="Nivel2"/>
        <w:numPr>
          <w:ilvl w:val="1"/>
          <w:numId w:val="12"/>
        </w:numPr>
        <w:ind w:left="0" w:firstLine="0"/>
      </w:pPr>
      <w:r w:rsidRPr="004827F2">
        <w:t xml:space="preserve">  Guardar sigilo sobre todas as informações obtidas em decorrência do cumprimento do contrato; </w:t>
      </w:r>
    </w:p>
    <w:p w:rsidR="002A4058" w:rsidRPr="004827F2" w:rsidRDefault="002A4058" w:rsidP="00021F76">
      <w:pPr>
        <w:pStyle w:val="Nivel2"/>
        <w:numPr>
          <w:ilvl w:val="1"/>
          <w:numId w:val="1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021F76">
      <w:pPr>
        <w:pStyle w:val="Nivel2"/>
        <w:numPr>
          <w:ilvl w:val="1"/>
          <w:numId w:val="12"/>
        </w:numPr>
        <w:ind w:left="0" w:firstLine="0"/>
      </w:pPr>
      <w:r w:rsidRPr="004827F2">
        <w:t>Cumprir, além dos postulados legais vigentes de âmbito federal, estadual ou municipal, as normas de segurança do contratante;</w:t>
      </w:r>
    </w:p>
    <w:p w:rsidR="002A4058" w:rsidRDefault="002A4058" w:rsidP="00021F76">
      <w:pPr>
        <w:pStyle w:val="Nvel2-Red"/>
        <w:numPr>
          <w:ilvl w:val="1"/>
          <w:numId w:val="12"/>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3" w:anchor="art92" w:history="1">
        <w:r w:rsidRPr="004827F2">
          <w:rPr>
            <w:rStyle w:val="Hyperlink"/>
          </w:rPr>
          <w:t>art. 92, XII</w:t>
        </w:r>
      </w:hyperlink>
      <w:proofErr w:type="gramStart"/>
      <w:r w:rsidRPr="004827F2">
        <w:t>)</w:t>
      </w:r>
      <w:proofErr w:type="gramEnd"/>
    </w:p>
    <w:p w:rsidR="002A4058" w:rsidRPr="00F40952" w:rsidRDefault="002A4058" w:rsidP="00021F76">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4" w:anchor="art92" w:history="1">
        <w:r w:rsidRPr="004827F2">
          <w:rPr>
            <w:rStyle w:val="Hyperlink"/>
          </w:rPr>
          <w:t>art. 92, XIV</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t xml:space="preserve">Comete </w:t>
      </w:r>
      <w:r w:rsidRPr="00142122">
        <w:t>infração</w:t>
      </w:r>
      <w:r w:rsidRPr="004827F2">
        <w:t xml:space="preserve"> administrativa, nos termos da </w:t>
      </w:r>
      <w:hyperlink r:id="rId105"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106"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021F76">
      <w:pPr>
        <w:pStyle w:val="Nivel2"/>
        <w:numPr>
          <w:ilvl w:val="1"/>
          <w:numId w:val="12"/>
        </w:numPr>
        <w:ind w:left="0" w:firstLine="0"/>
      </w:pPr>
      <w:r w:rsidRPr="004827F2">
        <w:lastRenderedPageBreak/>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7" w:anchor="art156§2" w:history="1">
        <w:r w:rsidRPr="004827F2">
          <w:rPr>
            <w:rStyle w:val="Hyperlink"/>
            <w:rFonts w:ascii="Arial" w:eastAsia="Arial" w:hAnsi="Arial" w:cs="Arial"/>
            <w:sz w:val="20"/>
            <w:szCs w:val="20"/>
          </w:rPr>
          <w:t xml:space="preserve">art. 156, §2º, da </w:t>
        </w:r>
        <w:bookmarkStart w:id="70" w:name="_Hlk114504069"/>
        <w:r w:rsidRPr="004827F2">
          <w:rPr>
            <w:rStyle w:val="Hyperlink"/>
            <w:rFonts w:ascii="Arial" w:eastAsia="Arial" w:hAnsi="Arial" w:cs="Arial"/>
            <w:sz w:val="20"/>
            <w:szCs w:val="20"/>
          </w:rPr>
          <w:t>Lei nº 14.133, de 2021</w:t>
        </w:r>
        <w:bookmarkEnd w:id="70"/>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8"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9"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F71033">
        <w:rPr>
          <w:rFonts w:ascii="Arial" w:eastAsia="Arial" w:hAnsi="Arial" w:cs="Arial"/>
          <w:sz w:val="20"/>
          <w:szCs w:val="20"/>
        </w:rPr>
        <w:t xml:space="preserve"> </w:t>
      </w:r>
      <w:r w:rsidRPr="004827F2">
        <w:rPr>
          <w:rFonts w:ascii="Arial" w:eastAsia="Arial" w:hAnsi="Arial" w:cs="Arial"/>
          <w:sz w:val="20"/>
          <w:szCs w:val="20"/>
        </w:rPr>
        <w:t>parcela</w:t>
      </w:r>
      <w:r w:rsidR="00F71033">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w:t>
      </w:r>
      <w:proofErr w:type="spellStart"/>
      <w:r w:rsidRPr="00C87F34">
        <w:rPr>
          <w:rFonts w:ascii="Arial" w:eastAsia="Arial" w:hAnsi="Arial" w:cs="Arial"/>
          <w:sz w:val="20"/>
          <w:szCs w:val="20"/>
        </w:rPr>
        <w:t>h”do</w:t>
      </w:r>
      <w:proofErr w:type="spellEnd"/>
      <w:r w:rsidRPr="00C87F34">
        <w:rPr>
          <w:rFonts w:ascii="Arial" w:eastAsia="Arial" w:hAnsi="Arial" w:cs="Arial"/>
          <w:sz w:val="20"/>
          <w:szCs w:val="20"/>
        </w:rPr>
        <w:t xml:space="preserve"> subitem 1</w:t>
      </w:r>
      <w:r w:rsidR="0007627C">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07627C">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07627C">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07627C">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07627C">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021F76">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10" w:anchor="art156§9" w:history="1">
        <w:r w:rsidRPr="004827F2">
          <w:rPr>
            <w:rStyle w:val="Hyperlink"/>
          </w:rPr>
          <w:t>art. 156, §9º, da Lei nº 14.133, de 2021</w:t>
        </w:r>
      </w:hyperlink>
      <w:proofErr w:type="gramStart"/>
      <w:r w:rsidRPr="004827F2">
        <w:t>)</w:t>
      </w:r>
      <w:proofErr w:type="gramEnd"/>
    </w:p>
    <w:p w:rsidR="002A4058" w:rsidRPr="004827F2" w:rsidRDefault="002A4058" w:rsidP="00021F76">
      <w:pPr>
        <w:pStyle w:val="Nivel3"/>
        <w:numPr>
          <w:ilvl w:val="2"/>
          <w:numId w:val="12"/>
        </w:numPr>
        <w:ind w:left="284" w:firstLine="0"/>
      </w:pPr>
      <w:r w:rsidRPr="004827F2">
        <w:t>Todas as sanções previstas neste Contrato poderão ser aplicadas cumulativamente com a multa (</w:t>
      </w:r>
      <w:hyperlink r:id="rId111" w:anchor="art156§7" w:history="1">
        <w:r w:rsidRPr="004827F2">
          <w:rPr>
            <w:rStyle w:val="Hyperlink"/>
          </w:rPr>
          <w:t>art. 156, §7º, da Lei nº 14.133, de 2021</w:t>
        </w:r>
      </w:hyperlink>
      <w:r w:rsidRPr="004827F2">
        <w:t>).</w:t>
      </w:r>
    </w:p>
    <w:p w:rsidR="002A4058" w:rsidRPr="004827F2" w:rsidRDefault="002A4058" w:rsidP="00021F76">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2" w:anchor="art157" w:history="1">
        <w:r w:rsidRPr="004827F2">
          <w:rPr>
            <w:rStyle w:val="Hyperlink"/>
          </w:rPr>
          <w:t>art. 157, da Lei nº 14.133, de 2021</w:t>
        </w:r>
      </w:hyperlink>
      <w:proofErr w:type="gramStart"/>
      <w:r w:rsidRPr="004827F2">
        <w:t>)</w:t>
      </w:r>
      <w:proofErr w:type="gramEnd"/>
    </w:p>
    <w:p w:rsidR="002A4058" w:rsidRPr="004827F2" w:rsidRDefault="002A4058" w:rsidP="00021F76">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3" w:anchor="art156§8" w:history="1">
        <w:r w:rsidRPr="004827F2">
          <w:rPr>
            <w:rStyle w:val="Hyperlink"/>
          </w:rPr>
          <w:t>art. 156, §8º, da Lei nº 14.133, de 2021</w:t>
        </w:r>
      </w:hyperlink>
      <w:r w:rsidRPr="004827F2">
        <w:t>).</w:t>
      </w:r>
    </w:p>
    <w:p w:rsidR="002A4058" w:rsidRPr="004827F2" w:rsidRDefault="002A4058" w:rsidP="00021F76">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1" w:name="_Hlk78351618"/>
      <w:bookmarkEnd w:id="71"/>
    </w:p>
    <w:p w:rsidR="002A4058" w:rsidRPr="004827F2" w:rsidRDefault="002A4058" w:rsidP="00021F76">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4"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021F76">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5"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lastRenderedPageBreak/>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021F76">
      <w:pPr>
        <w:pStyle w:val="Nivel2"/>
        <w:numPr>
          <w:ilvl w:val="1"/>
          <w:numId w:val="12"/>
        </w:numPr>
        <w:ind w:left="0" w:firstLine="0"/>
      </w:pPr>
      <w:r w:rsidRPr="004827F2">
        <w:t xml:space="preserve">Os atos previstos como infrações administrativas na </w:t>
      </w:r>
      <w:hyperlink r:id="rId116"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7"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8" w:history="1">
        <w:r w:rsidRPr="004827F2">
          <w:rPr>
            <w:rStyle w:val="Hyperlink"/>
          </w:rPr>
          <w:t>art. 159</w:t>
        </w:r>
      </w:hyperlink>
      <w:r w:rsidRPr="004827F2">
        <w:t>).</w:t>
      </w:r>
    </w:p>
    <w:p w:rsidR="002A4058" w:rsidRPr="004827F2" w:rsidRDefault="002A4058" w:rsidP="00021F76">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9" w:anchor="art160" w:history="1">
        <w:r w:rsidRPr="004827F2">
          <w:rPr>
            <w:rStyle w:val="Hyperlink"/>
          </w:rPr>
          <w:t>art. 160,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20" w:anchor="art161" w:history="1">
        <w:r w:rsidRPr="004827F2">
          <w:rPr>
            <w:rStyle w:val="Hyperlink"/>
          </w:rPr>
          <w:t>Art. 161, da Lei nº 14.133, de 2021</w:t>
        </w:r>
      </w:hyperlink>
      <w:r w:rsidRPr="004827F2">
        <w:t>).</w:t>
      </w:r>
    </w:p>
    <w:p w:rsidR="002A4058" w:rsidRPr="004827F2" w:rsidRDefault="002A4058" w:rsidP="00021F76">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21" w:anchor="163" w:history="1">
        <w:r w:rsidRPr="004827F2">
          <w:rPr>
            <w:rStyle w:val="Hyperlink"/>
          </w:rPr>
          <w:t>art. 163 da Lei nº 14.133/21</w:t>
        </w:r>
      </w:hyperlink>
      <w:r w:rsidRPr="004827F2">
        <w:t>.</w:t>
      </w:r>
    </w:p>
    <w:p w:rsidR="002A4058" w:rsidRPr="004827F2" w:rsidRDefault="002A4058" w:rsidP="00021F76">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2" w:anchor="art92" w:history="1">
        <w:r w:rsidRPr="004827F2">
          <w:rPr>
            <w:rStyle w:val="Hyperlink"/>
          </w:rPr>
          <w:t>art. 92, XIX</w:t>
        </w:r>
      </w:hyperlink>
      <w:proofErr w:type="gramStart"/>
      <w:r w:rsidRPr="004827F2">
        <w:t>)</w:t>
      </w:r>
      <w:proofErr w:type="gramEnd"/>
    </w:p>
    <w:p w:rsidR="002A4058" w:rsidRPr="00B41B82" w:rsidRDefault="002A4058" w:rsidP="00021F76">
      <w:pPr>
        <w:pStyle w:val="Nvel2-Red"/>
        <w:numPr>
          <w:ilvl w:val="1"/>
          <w:numId w:val="12"/>
        </w:numPr>
        <w:ind w:left="0" w:firstLine="0"/>
        <w:rPr>
          <w:i w:val="0"/>
          <w:color w:val="auto"/>
        </w:rPr>
      </w:pPr>
      <w:r w:rsidRPr="00B41B82">
        <w:rPr>
          <w:i w:val="0"/>
          <w:color w:val="auto"/>
        </w:rPr>
        <w:t>O contrato será extinto</w:t>
      </w:r>
      <w:r w:rsidR="00965901">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021F76">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021F76">
      <w:pPr>
        <w:pStyle w:val="Nvel3-R"/>
        <w:numPr>
          <w:ilvl w:val="2"/>
          <w:numId w:val="12"/>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021F76">
      <w:pPr>
        <w:pStyle w:val="Nvel3-R"/>
        <w:numPr>
          <w:ilvl w:val="2"/>
          <w:numId w:val="12"/>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021F76">
      <w:pPr>
        <w:pStyle w:val="Nivel2"/>
        <w:numPr>
          <w:ilvl w:val="1"/>
          <w:numId w:val="12"/>
        </w:numPr>
        <w:ind w:left="0" w:firstLine="0"/>
      </w:pPr>
      <w:r w:rsidRPr="000259B0">
        <w:lastRenderedPageBreak/>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23"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021F76">
      <w:pPr>
        <w:pStyle w:val="Nivel3"/>
        <w:numPr>
          <w:ilvl w:val="2"/>
          <w:numId w:val="12"/>
        </w:numPr>
        <w:ind w:left="284" w:firstLine="0"/>
      </w:pPr>
      <w:r w:rsidRPr="000259B0">
        <w:t xml:space="preserve">Nesta hipótese, aplicam-se também os </w:t>
      </w:r>
      <w:hyperlink r:id="rId124" w:anchor="art138" w:history="1">
        <w:r w:rsidRPr="000259B0">
          <w:rPr>
            <w:rStyle w:val="Hyperlink"/>
          </w:rPr>
          <w:t>artigos 138 e 139 da mesma Lei</w:t>
        </w:r>
      </w:hyperlink>
      <w:r w:rsidRPr="000259B0">
        <w:t>.</w:t>
      </w:r>
    </w:p>
    <w:p w:rsidR="002A4058" w:rsidRPr="000259B0" w:rsidRDefault="002A4058" w:rsidP="00021F76">
      <w:pPr>
        <w:pStyle w:val="Nivel3"/>
        <w:numPr>
          <w:ilvl w:val="2"/>
          <w:numId w:val="12"/>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021F76">
      <w:pPr>
        <w:pStyle w:val="Nivel4"/>
        <w:numPr>
          <w:ilvl w:val="3"/>
          <w:numId w:val="12"/>
        </w:numPr>
        <w:ind w:left="567" w:firstLine="0"/>
      </w:pPr>
      <w:r w:rsidRPr="000259B0">
        <w:rPr>
          <w:color w:val="000000" w:themeColor="text1"/>
        </w:rPr>
        <w:t xml:space="preserve">Se a </w:t>
      </w:r>
      <w:r w:rsidRPr="000259B0">
        <w:t>operação</w:t>
      </w:r>
      <w:r w:rsidR="00600134">
        <w:t xml:space="preserve"> </w:t>
      </w:r>
      <w:r w:rsidRPr="000259B0">
        <w:t>implicar mudança da pessoa jurídica contratada, deverá ser formalizado termo aditivo para alteração subjetiva.</w:t>
      </w:r>
    </w:p>
    <w:p w:rsidR="002A4058" w:rsidRPr="000259B0" w:rsidRDefault="002A4058" w:rsidP="00021F76">
      <w:pPr>
        <w:pStyle w:val="Nivel2"/>
        <w:numPr>
          <w:ilvl w:val="1"/>
          <w:numId w:val="12"/>
        </w:numPr>
        <w:ind w:left="0" w:firstLine="0"/>
      </w:pPr>
      <w:r w:rsidRPr="000259B0">
        <w:t>O termo de extinção, sempre que possível, será precedido:</w:t>
      </w:r>
    </w:p>
    <w:p w:rsidR="002A4058" w:rsidRPr="000259B0" w:rsidRDefault="002A4058" w:rsidP="00021F76">
      <w:pPr>
        <w:pStyle w:val="Nivel3"/>
        <w:numPr>
          <w:ilvl w:val="2"/>
          <w:numId w:val="12"/>
        </w:numPr>
        <w:ind w:left="284" w:firstLine="0"/>
      </w:pPr>
      <w:r w:rsidRPr="000259B0">
        <w:t>Balanço dos eventos contratuais já cumpridos ou parcialmente cumpridos;</w:t>
      </w:r>
    </w:p>
    <w:p w:rsidR="002A4058" w:rsidRPr="000259B0" w:rsidRDefault="002A4058" w:rsidP="00021F76">
      <w:pPr>
        <w:pStyle w:val="Nivel3"/>
        <w:numPr>
          <w:ilvl w:val="2"/>
          <w:numId w:val="12"/>
        </w:numPr>
        <w:ind w:left="284" w:firstLine="0"/>
      </w:pPr>
      <w:r w:rsidRPr="000259B0">
        <w:t>Relação dos pagamentos já efetuados e ainda devidos;</w:t>
      </w:r>
    </w:p>
    <w:p w:rsidR="002A4058" w:rsidRPr="000259B0" w:rsidRDefault="002A4058" w:rsidP="00021F76">
      <w:pPr>
        <w:pStyle w:val="Nivel3"/>
        <w:numPr>
          <w:ilvl w:val="2"/>
          <w:numId w:val="12"/>
        </w:numPr>
        <w:ind w:left="284" w:firstLine="0"/>
      </w:pPr>
      <w:r w:rsidRPr="000259B0">
        <w:t>Indenizações e multas.</w:t>
      </w:r>
    </w:p>
    <w:p w:rsidR="002A4058" w:rsidRDefault="002A4058" w:rsidP="00021F76">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5"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021F76">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F5662A" w:rsidRDefault="002A4058" w:rsidP="00021F76">
      <w:pPr>
        <w:pStyle w:val="Nivel01"/>
        <w:numPr>
          <w:ilvl w:val="0"/>
          <w:numId w:val="12"/>
        </w:numPr>
        <w:spacing w:beforeLines="0" w:afterLines="0" w:line="240" w:lineRule="auto"/>
        <w:ind w:left="0" w:firstLine="0"/>
        <w:rPr>
          <w:color w:val="FFFFFF" w:themeColor="background1"/>
        </w:rPr>
      </w:pPr>
      <w:r w:rsidRPr="00F5662A">
        <w:t>CLÁUSULA DÉCIMA TERCEIRA – DOTAÇÃO ORÇAMENTÁRIA (</w:t>
      </w:r>
      <w:hyperlink r:id="rId126" w:anchor="art92" w:history="1">
        <w:r w:rsidRPr="00F5662A">
          <w:rPr>
            <w:rStyle w:val="Hyperlink"/>
          </w:rPr>
          <w:t>art. 92, VIII</w:t>
        </w:r>
      </w:hyperlink>
      <w:proofErr w:type="gramStart"/>
      <w:r w:rsidRPr="00F5662A">
        <w:t>)</w:t>
      </w:r>
      <w:proofErr w:type="gramEnd"/>
    </w:p>
    <w:p w:rsidR="002A4058" w:rsidRPr="00F5662A" w:rsidRDefault="002A4058" w:rsidP="00021F76">
      <w:pPr>
        <w:pStyle w:val="Nivel2"/>
        <w:numPr>
          <w:ilvl w:val="1"/>
          <w:numId w:val="12"/>
        </w:numPr>
        <w:ind w:left="0" w:firstLine="0"/>
      </w:pPr>
      <w:r w:rsidRPr="00F5662A">
        <w:t>As despesas</w:t>
      </w:r>
      <w:r w:rsidR="00F71033" w:rsidRPr="00F5662A">
        <w:t xml:space="preserve"> </w:t>
      </w:r>
      <w:r w:rsidRPr="00F5662A">
        <w:t xml:space="preserve">decorrentes </w:t>
      </w:r>
      <w:proofErr w:type="gramStart"/>
      <w:r w:rsidRPr="00F5662A">
        <w:t>da presente</w:t>
      </w:r>
      <w:proofErr w:type="gramEnd"/>
      <w:r w:rsidRPr="00F5662A">
        <w:t xml:space="preserve"> contratação correrão à conta de recursos específicos consignados no Orçamento do Município.</w:t>
      </w:r>
    </w:p>
    <w:p w:rsidR="0074181D" w:rsidRDefault="002A4058" w:rsidP="0074181D">
      <w:pPr>
        <w:pStyle w:val="Nivel2"/>
        <w:numPr>
          <w:ilvl w:val="1"/>
          <w:numId w:val="12"/>
        </w:numPr>
        <w:ind w:left="0" w:firstLine="0"/>
      </w:pPr>
      <w:r w:rsidRPr="00F5662A">
        <w:t>A contratação será atendida pela seguinte dotação:</w:t>
      </w:r>
    </w:p>
    <w:p w:rsidR="00C40860" w:rsidRDefault="00C40860" w:rsidP="00C40860">
      <w:pPr>
        <w:pStyle w:val="Nivel2"/>
        <w:numPr>
          <w:ilvl w:val="0"/>
          <w:numId w:val="0"/>
        </w:numPr>
      </w:pPr>
    </w:p>
    <w:p w:rsidR="00C40860" w:rsidRDefault="00C40860" w:rsidP="00C40860">
      <w:pPr>
        <w:pStyle w:val="Nivel2"/>
        <w:numPr>
          <w:ilvl w:val="0"/>
          <w:numId w:val="0"/>
        </w:numPr>
        <w:ind w:left="360"/>
      </w:pPr>
      <w:r>
        <w:t>02.01.01.04.122.0002.2004.33903900 recurso 1500000000 ficha 039</w:t>
      </w:r>
    </w:p>
    <w:p w:rsidR="00C40860" w:rsidRDefault="00C40860" w:rsidP="00C40860">
      <w:pPr>
        <w:pStyle w:val="Nivel2"/>
        <w:numPr>
          <w:ilvl w:val="0"/>
          <w:numId w:val="0"/>
        </w:numPr>
        <w:ind w:left="360"/>
      </w:pPr>
      <w:r>
        <w:t>02.01.02.04.124.0006.2005.33903000 recurso 1500000000 ficha 046</w:t>
      </w:r>
    </w:p>
    <w:p w:rsidR="00C40860" w:rsidRDefault="00C40860" w:rsidP="00C40860">
      <w:pPr>
        <w:pStyle w:val="Nivel2"/>
        <w:numPr>
          <w:ilvl w:val="0"/>
          <w:numId w:val="0"/>
        </w:numPr>
        <w:ind w:left="360"/>
      </w:pPr>
      <w:r>
        <w:t>03.01.01.04.122.0002.2009.33903000 recurso 1500000000 ficha 059</w:t>
      </w:r>
    </w:p>
    <w:p w:rsidR="00C40860" w:rsidRDefault="00C40860" w:rsidP="00C40860">
      <w:pPr>
        <w:pStyle w:val="Nivel2"/>
        <w:numPr>
          <w:ilvl w:val="0"/>
          <w:numId w:val="0"/>
        </w:numPr>
        <w:ind w:left="360"/>
      </w:pPr>
      <w:r>
        <w:t>04.01.01.04.122.0002.2013.</w:t>
      </w:r>
      <w:r w:rsidRPr="00A83E81">
        <w:t xml:space="preserve"> </w:t>
      </w:r>
      <w:proofErr w:type="gramStart"/>
      <w:r>
        <w:t>33903000 recurso 1500000000</w:t>
      </w:r>
      <w:proofErr w:type="gramEnd"/>
      <w:r>
        <w:t xml:space="preserve"> ficha 078</w:t>
      </w:r>
    </w:p>
    <w:p w:rsidR="00C40860" w:rsidRDefault="00C40860" w:rsidP="00C40860">
      <w:pPr>
        <w:pStyle w:val="Nivel2"/>
        <w:numPr>
          <w:ilvl w:val="0"/>
          <w:numId w:val="0"/>
        </w:numPr>
        <w:ind w:left="360"/>
      </w:pPr>
      <w:r>
        <w:t>05.01.01.04.123.0005.2022.33903000 recurso 15000000000 ficha 106</w:t>
      </w:r>
    </w:p>
    <w:p w:rsidR="00C40860" w:rsidRDefault="00C40860" w:rsidP="00C40860">
      <w:pPr>
        <w:pStyle w:val="Nivel2"/>
        <w:numPr>
          <w:ilvl w:val="0"/>
          <w:numId w:val="0"/>
        </w:numPr>
        <w:ind w:left="360"/>
      </w:pPr>
      <w:r>
        <w:t>05.01.01.04.123.0005.2022.33903000 recurso 1500000000 ficha 115</w:t>
      </w:r>
    </w:p>
    <w:p w:rsidR="00C40860" w:rsidRDefault="00C40860" w:rsidP="00C40860">
      <w:pPr>
        <w:pStyle w:val="Nivel2"/>
        <w:numPr>
          <w:ilvl w:val="0"/>
          <w:numId w:val="0"/>
        </w:numPr>
        <w:ind w:left="360"/>
      </w:pPr>
      <w:r>
        <w:t>06.01.01.12.122.0002.2026.</w:t>
      </w:r>
      <w:r w:rsidRPr="005B3EC2">
        <w:t xml:space="preserve"> </w:t>
      </w:r>
      <w:proofErr w:type="gramStart"/>
      <w:r>
        <w:t>33903000 recurso 1500001001</w:t>
      </w:r>
      <w:proofErr w:type="gramEnd"/>
      <w:r>
        <w:t xml:space="preserve"> ficha 136</w:t>
      </w:r>
    </w:p>
    <w:p w:rsidR="00C40860" w:rsidRDefault="00C40860" w:rsidP="00C40860">
      <w:pPr>
        <w:pStyle w:val="Nivel2"/>
        <w:numPr>
          <w:ilvl w:val="0"/>
          <w:numId w:val="0"/>
        </w:numPr>
        <w:ind w:left="360"/>
      </w:pPr>
      <w:r>
        <w:t>06.01.01.12.122.0002.2026.</w:t>
      </w:r>
      <w:r w:rsidRPr="005B3EC2">
        <w:t xml:space="preserve"> </w:t>
      </w:r>
      <w:proofErr w:type="gramStart"/>
      <w:r>
        <w:t>33903000 recurso 1540000000</w:t>
      </w:r>
      <w:proofErr w:type="gramEnd"/>
      <w:r>
        <w:t xml:space="preserve"> ficha 137</w:t>
      </w:r>
    </w:p>
    <w:p w:rsidR="00C40860" w:rsidRDefault="00C40860" w:rsidP="00C40860">
      <w:pPr>
        <w:pStyle w:val="Nivel2"/>
        <w:numPr>
          <w:ilvl w:val="0"/>
          <w:numId w:val="0"/>
        </w:numPr>
        <w:ind w:left="360"/>
      </w:pPr>
      <w:r>
        <w:t>06.01.01.12.122.0002.2026.</w:t>
      </w:r>
      <w:r w:rsidRPr="005B3EC2">
        <w:t xml:space="preserve"> </w:t>
      </w:r>
      <w:proofErr w:type="gramStart"/>
      <w:r>
        <w:t>33903000 recurso 1550000000</w:t>
      </w:r>
      <w:proofErr w:type="gramEnd"/>
      <w:r>
        <w:t xml:space="preserve"> ficha 138</w:t>
      </w:r>
    </w:p>
    <w:p w:rsidR="00C40860" w:rsidRDefault="00C40860" w:rsidP="00C40860">
      <w:pPr>
        <w:pStyle w:val="Nivel2"/>
        <w:numPr>
          <w:ilvl w:val="0"/>
          <w:numId w:val="0"/>
        </w:numPr>
        <w:ind w:left="360"/>
      </w:pPr>
      <w:r>
        <w:t>06.01.01.12.122.0002.2026.</w:t>
      </w:r>
      <w:r w:rsidRPr="005B3EC2">
        <w:t xml:space="preserve"> </w:t>
      </w:r>
      <w:proofErr w:type="gramStart"/>
      <w:r>
        <w:t>33903000 recurso 1569000000</w:t>
      </w:r>
      <w:proofErr w:type="gramEnd"/>
      <w:r>
        <w:t xml:space="preserve"> ficha 139</w:t>
      </w:r>
    </w:p>
    <w:p w:rsidR="00C40860" w:rsidRDefault="00C40860" w:rsidP="00C40860">
      <w:pPr>
        <w:pStyle w:val="Nivel2"/>
        <w:numPr>
          <w:ilvl w:val="0"/>
          <w:numId w:val="0"/>
        </w:numPr>
        <w:ind w:left="360"/>
      </w:pPr>
      <w:r>
        <w:lastRenderedPageBreak/>
        <w:t>06.02.01.12.365.0019.2033.33903000 recurso 1500000000 ficha 170</w:t>
      </w:r>
    </w:p>
    <w:p w:rsidR="00C40860" w:rsidRDefault="00C40860" w:rsidP="00C40860">
      <w:pPr>
        <w:pStyle w:val="Nivel2"/>
        <w:numPr>
          <w:ilvl w:val="0"/>
          <w:numId w:val="0"/>
        </w:numPr>
        <w:ind w:left="360"/>
      </w:pPr>
      <w:r>
        <w:t>06.02.01.12.365.0019.2033.33903000 recurso 1550000000 ficha 171</w:t>
      </w:r>
    </w:p>
    <w:p w:rsidR="00C40860" w:rsidRDefault="00C40860" w:rsidP="00C40860">
      <w:pPr>
        <w:pStyle w:val="Nivel2"/>
        <w:numPr>
          <w:ilvl w:val="0"/>
          <w:numId w:val="0"/>
        </w:numPr>
        <w:ind w:left="360"/>
      </w:pPr>
      <w:r>
        <w:t>06.02.01.12.365.0019.2033.33903000 recurso 1552000000 ficha 172</w:t>
      </w:r>
    </w:p>
    <w:p w:rsidR="00C40860" w:rsidRDefault="00C40860" w:rsidP="00C40860">
      <w:pPr>
        <w:pStyle w:val="Nivel2"/>
        <w:numPr>
          <w:ilvl w:val="0"/>
          <w:numId w:val="0"/>
        </w:numPr>
        <w:ind w:left="360"/>
      </w:pPr>
      <w:r>
        <w:t>06.02.01.12.365.0019.2033.33903000 recurso 1569000000 ficha 173</w:t>
      </w:r>
    </w:p>
    <w:p w:rsidR="00C40860" w:rsidRDefault="00C40860" w:rsidP="00C40860">
      <w:pPr>
        <w:pStyle w:val="Nivel2"/>
        <w:numPr>
          <w:ilvl w:val="0"/>
          <w:numId w:val="0"/>
        </w:numPr>
        <w:ind w:left="360"/>
      </w:pPr>
      <w:r>
        <w:t>06.02.01.12.365.0019.2034.33903000 recurso 1500000000 ficha 174</w:t>
      </w:r>
    </w:p>
    <w:p w:rsidR="00C40860" w:rsidRDefault="00C40860" w:rsidP="00C40860">
      <w:pPr>
        <w:pStyle w:val="Nivel2"/>
        <w:numPr>
          <w:ilvl w:val="0"/>
          <w:numId w:val="0"/>
        </w:numPr>
        <w:ind w:left="360"/>
      </w:pPr>
      <w:r>
        <w:t>06.02.01.12.365.0019.2034.33903000 recurso 1550000000 ficha 175</w:t>
      </w:r>
    </w:p>
    <w:p w:rsidR="00C40860" w:rsidRDefault="00C40860" w:rsidP="00C40860">
      <w:pPr>
        <w:pStyle w:val="Nivel2"/>
        <w:numPr>
          <w:ilvl w:val="0"/>
          <w:numId w:val="0"/>
        </w:numPr>
        <w:ind w:left="360"/>
      </w:pPr>
      <w:r>
        <w:t>06.02.01.12.365.0019.2034.33903000 recurso 1552000000 ficha 176</w:t>
      </w:r>
    </w:p>
    <w:p w:rsidR="00C40860" w:rsidRDefault="00C40860" w:rsidP="00C40860">
      <w:pPr>
        <w:pStyle w:val="Nivel2"/>
        <w:numPr>
          <w:ilvl w:val="0"/>
          <w:numId w:val="0"/>
        </w:numPr>
        <w:ind w:left="360"/>
      </w:pPr>
      <w:r>
        <w:t>06.02.01.12.365.0401.2035.</w:t>
      </w:r>
      <w:r w:rsidRPr="008448B0">
        <w:t xml:space="preserve"> </w:t>
      </w:r>
      <w:proofErr w:type="gramStart"/>
      <w:r>
        <w:t>33903000 recurso 1500001001</w:t>
      </w:r>
      <w:proofErr w:type="gramEnd"/>
      <w:r>
        <w:t xml:space="preserve"> ficha 182</w:t>
      </w:r>
    </w:p>
    <w:p w:rsidR="00C40860" w:rsidRDefault="00C40860" w:rsidP="00C40860">
      <w:pPr>
        <w:pStyle w:val="Nivel2"/>
        <w:numPr>
          <w:ilvl w:val="0"/>
          <w:numId w:val="0"/>
        </w:numPr>
        <w:ind w:left="360"/>
      </w:pPr>
      <w:r>
        <w:t>06.02.01.12.365.0401.2035.</w:t>
      </w:r>
      <w:r w:rsidRPr="008448B0">
        <w:t xml:space="preserve"> </w:t>
      </w:r>
      <w:proofErr w:type="gramStart"/>
      <w:r>
        <w:t>33903000 recurso 1540000000</w:t>
      </w:r>
      <w:proofErr w:type="gramEnd"/>
      <w:r>
        <w:t xml:space="preserve"> ficha 183</w:t>
      </w:r>
    </w:p>
    <w:p w:rsidR="00C40860" w:rsidRDefault="00C40860" w:rsidP="00C40860">
      <w:pPr>
        <w:pStyle w:val="Nivel2"/>
        <w:numPr>
          <w:ilvl w:val="0"/>
          <w:numId w:val="0"/>
        </w:numPr>
        <w:ind w:left="360"/>
      </w:pPr>
      <w:r>
        <w:t>06.02.01.12.365.0401.2035.</w:t>
      </w:r>
      <w:r w:rsidRPr="008448B0">
        <w:t xml:space="preserve"> </w:t>
      </w:r>
      <w:proofErr w:type="gramStart"/>
      <w:r>
        <w:t>33903000 recurso 1550000000</w:t>
      </w:r>
      <w:proofErr w:type="gramEnd"/>
      <w:r>
        <w:t xml:space="preserve"> ficha 184</w:t>
      </w:r>
    </w:p>
    <w:p w:rsidR="00C40860" w:rsidRDefault="00C40860" w:rsidP="00C40860">
      <w:pPr>
        <w:pStyle w:val="Nivel2"/>
        <w:numPr>
          <w:ilvl w:val="0"/>
          <w:numId w:val="0"/>
        </w:numPr>
        <w:ind w:left="360"/>
      </w:pPr>
      <w:r>
        <w:t>06.02.01.12.365.0401.2035.</w:t>
      </w:r>
      <w:r w:rsidRPr="008448B0">
        <w:t xml:space="preserve"> </w:t>
      </w:r>
      <w:proofErr w:type="gramStart"/>
      <w:r>
        <w:t>33903000 recurso 1569001001</w:t>
      </w:r>
      <w:proofErr w:type="gramEnd"/>
      <w:r>
        <w:t xml:space="preserve"> ficha 185</w:t>
      </w:r>
    </w:p>
    <w:p w:rsidR="00C40860" w:rsidRDefault="00C40860" w:rsidP="00C40860">
      <w:pPr>
        <w:pStyle w:val="Nivel2"/>
        <w:numPr>
          <w:ilvl w:val="0"/>
          <w:numId w:val="0"/>
        </w:numPr>
        <w:ind w:left="360"/>
      </w:pPr>
      <w:r>
        <w:t>06.02.01.12.365.0401.2036.</w:t>
      </w:r>
      <w:r w:rsidRPr="008448B0">
        <w:t xml:space="preserve"> </w:t>
      </w:r>
      <w:proofErr w:type="gramStart"/>
      <w:r>
        <w:t>33903000 recurso 1500001001</w:t>
      </w:r>
      <w:proofErr w:type="gramEnd"/>
      <w:r>
        <w:t xml:space="preserve"> ficha 194</w:t>
      </w:r>
    </w:p>
    <w:p w:rsidR="00C40860" w:rsidRDefault="00C40860" w:rsidP="00C40860">
      <w:pPr>
        <w:pStyle w:val="Nivel2"/>
        <w:numPr>
          <w:ilvl w:val="0"/>
          <w:numId w:val="0"/>
        </w:numPr>
        <w:ind w:left="360"/>
      </w:pPr>
      <w:r>
        <w:t>06.02.01.12.365.0401.2036.</w:t>
      </w:r>
      <w:r w:rsidRPr="008448B0">
        <w:t xml:space="preserve"> </w:t>
      </w:r>
      <w:proofErr w:type="gramStart"/>
      <w:r>
        <w:t>33903000 recurso 1540000000</w:t>
      </w:r>
      <w:proofErr w:type="gramEnd"/>
      <w:r>
        <w:t xml:space="preserve"> ficha 195</w:t>
      </w:r>
    </w:p>
    <w:p w:rsidR="00C40860" w:rsidRDefault="00C40860" w:rsidP="00C40860">
      <w:pPr>
        <w:pStyle w:val="Nivel2"/>
        <w:numPr>
          <w:ilvl w:val="0"/>
          <w:numId w:val="0"/>
        </w:numPr>
        <w:ind w:left="360"/>
      </w:pPr>
      <w:r>
        <w:t>06.02.01.12.365.0401.2036.</w:t>
      </w:r>
      <w:r w:rsidRPr="008448B0">
        <w:t xml:space="preserve"> </w:t>
      </w:r>
      <w:proofErr w:type="gramStart"/>
      <w:r>
        <w:t>33903000 recurso 1550000000</w:t>
      </w:r>
      <w:proofErr w:type="gramEnd"/>
      <w:r>
        <w:t xml:space="preserve"> ficha 196</w:t>
      </w:r>
    </w:p>
    <w:p w:rsidR="00C40860" w:rsidRDefault="00C40860" w:rsidP="00C40860">
      <w:pPr>
        <w:pStyle w:val="Nivel2"/>
        <w:numPr>
          <w:ilvl w:val="0"/>
          <w:numId w:val="0"/>
        </w:numPr>
        <w:ind w:left="360"/>
      </w:pPr>
      <w:r>
        <w:t>06.03.01.12.361.0019.2040.33903000 recurso 15000000000 ficha 228</w:t>
      </w:r>
    </w:p>
    <w:p w:rsidR="00C40860" w:rsidRDefault="00C40860" w:rsidP="00C40860">
      <w:pPr>
        <w:pStyle w:val="Nivel2"/>
        <w:numPr>
          <w:ilvl w:val="0"/>
          <w:numId w:val="0"/>
        </w:numPr>
        <w:ind w:left="360"/>
      </w:pPr>
      <w:r>
        <w:t>06.03.01.12.361.0019.2040.33903000 recurso 15500000000 ficha 229</w:t>
      </w:r>
    </w:p>
    <w:p w:rsidR="00C40860" w:rsidRDefault="00C40860" w:rsidP="00C40860">
      <w:pPr>
        <w:pStyle w:val="Nivel2"/>
        <w:numPr>
          <w:ilvl w:val="0"/>
          <w:numId w:val="0"/>
        </w:numPr>
        <w:ind w:left="360"/>
      </w:pPr>
      <w:r>
        <w:t>06.03.01.12.361.0019.2040.33903000 recurso 15520000000 ficha 230</w:t>
      </w:r>
    </w:p>
    <w:p w:rsidR="00C40860" w:rsidRDefault="00C40860" w:rsidP="00C40860">
      <w:pPr>
        <w:pStyle w:val="Nivel2"/>
        <w:numPr>
          <w:ilvl w:val="0"/>
          <w:numId w:val="0"/>
        </w:numPr>
        <w:ind w:left="360"/>
      </w:pPr>
      <w:r>
        <w:t>06.03.01.12.361.0403.2041.33903000 recurso 15000001001 ficha 231</w:t>
      </w:r>
    </w:p>
    <w:p w:rsidR="00C40860" w:rsidRDefault="00C40860" w:rsidP="00C40860">
      <w:pPr>
        <w:pStyle w:val="Nivel2"/>
        <w:numPr>
          <w:ilvl w:val="0"/>
          <w:numId w:val="0"/>
        </w:numPr>
        <w:ind w:left="360"/>
      </w:pPr>
      <w:r>
        <w:t>06.03.01.12.361.0403.2041.33903000 recurso 15400001001 ficha 232</w:t>
      </w:r>
    </w:p>
    <w:p w:rsidR="00C40860" w:rsidRDefault="00C40860" w:rsidP="00C40860">
      <w:pPr>
        <w:pStyle w:val="Nivel2"/>
        <w:numPr>
          <w:ilvl w:val="0"/>
          <w:numId w:val="0"/>
        </w:numPr>
        <w:ind w:left="360"/>
      </w:pPr>
      <w:r>
        <w:t>06.03.01.12.361.0403.2041.33903000 recurso 15500000000 ficha 233</w:t>
      </w:r>
    </w:p>
    <w:p w:rsidR="00C40860" w:rsidRDefault="00C40860" w:rsidP="00C40860">
      <w:pPr>
        <w:pStyle w:val="Nivel2"/>
        <w:numPr>
          <w:ilvl w:val="0"/>
          <w:numId w:val="0"/>
        </w:numPr>
        <w:ind w:left="360"/>
      </w:pPr>
      <w:r>
        <w:t>06.03.01.12.361.0403.2041.33903000 recurso 15510000000 ficha 234</w:t>
      </w:r>
    </w:p>
    <w:p w:rsidR="00C40860" w:rsidRDefault="00C40860" w:rsidP="00C40860">
      <w:pPr>
        <w:pStyle w:val="Nivel2"/>
        <w:numPr>
          <w:ilvl w:val="0"/>
          <w:numId w:val="0"/>
        </w:numPr>
        <w:ind w:left="360"/>
      </w:pPr>
      <w:r>
        <w:t>06.03.01.12.361.0403.2042.</w:t>
      </w:r>
      <w:r w:rsidRPr="008448B0">
        <w:t xml:space="preserve"> </w:t>
      </w:r>
      <w:proofErr w:type="gramStart"/>
      <w:r>
        <w:t>33903000 recurso 15000001001</w:t>
      </w:r>
      <w:proofErr w:type="gramEnd"/>
      <w:r>
        <w:t xml:space="preserve"> ficha 245</w:t>
      </w:r>
    </w:p>
    <w:p w:rsidR="00C40860" w:rsidRDefault="00C40860" w:rsidP="00C40860">
      <w:pPr>
        <w:pStyle w:val="Nivel2"/>
        <w:numPr>
          <w:ilvl w:val="0"/>
          <w:numId w:val="0"/>
        </w:numPr>
        <w:ind w:left="360"/>
      </w:pPr>
      <w:r>
        <w:t>06.03.01.12.361.0403.2042.</w:t>
      </w:r>
      <w:r w:rsidRPr="008448B0">
        <w:t xml:space="preserve"> </w:t>
      </w:r>
      <w:proofErr w:type="gramStart"/>
      <w:r>
        <w:t>33903000 recurso 15400000000</w:t>
      </w:r>
      <w:proofErr w:type="gramEnd"/>
      <w:r>
        <w:t xml:space="preserve"> ficha 246</w:t>
      </w:r>
    </w:p>
    <w:p w:rsidR="00C40860" w:rsidRDefault="00C40860" w:rsidP="00C40860">
      <w:pPr>
        <w:pStyle w:val="Nivel2"/>
        <w:numPr>
          <w:ilvl w:val="0"/>
          <w:numId w:val="0"/>
        </w:numPr>
        <w:ind w:left="360"/>
      </w:pPr>
      <w:r>
        <w:t>06.03.01.12.361.0403.2042.</w:t>
      </w:r>
      <w:r w:rsidRPr="008448B0">
        <w:t xml:space="preserve"> </w:t>
      </w:r>
      <w:proofErr w:type="gramStart"/>
      <w:r>
        <w:t>33903000 recurso 15500000000</w:t>
      </w:r>
      <w:proofErr w:type="gramEnd"/>
      <w:r>
        <w:t xml:space="preserve"> ficha 247</w:t>
      </w:r>
    </w:p>
    <w:p w:rsidR="00C40860" w:rsidRDefault="00C40860" w:rsidP="00C40860">
      <w:pPr>
        <w:pStyle w:val="Nivel2"/>
        <w:numPr>
          <w:ilvl w:val="0"/>
          <w:numId w:val="0"/>
        </w:numPr>
        <w:ind w:left="360"/>
      </w:pPr>
      <w:r>
        <w:t>06.03.01.12.361.0403.2042.</w:t>
      </w:r>
      <w:r w:rsidRPr="008448B0">
        <w:t xml:space="preserve"> </w:t>
      </w:r>
      <w:proofErr w:type="gramStart"/>
      <w:r>
        <w:t>33903000 recurso 15690000000</w:t>
      </w:r>
      <w:proofErr w:type="gramEnd"/>
      <w:r>
        <w:t xml:space="preserve"> ficha 248</w:t>
      </w:r>
    </w:p>
    <w:p w:rsidR="00C40860" w:rsidRDefault="00C40860" w:rsidP="00C40860">
      <w:pPr>
        <w:pStyle w:val="Nivel2"/>
        <w:numPr>
          <w:ilvl w:val="0"/>
          <w:numId w:val="0"/>
        </w:numPr>
        <w:ind w:left="1416" w:hanging="1056"/>
      </w:pPr>
      <w:r>
        <w:t>06.03.01.12.361.0407.2043.33903000 recurso 15000001001 ficha 280</w:t>
      </w:r>
    </w:p>
    <w:p w:rsidR="00C40860" w:rsidRDefault="00C40860" w:rsidP="00C40860">
      <w:pPr>
        <w:pStyle w:val="Nivel2"/>
        <w:numPr>
          <w:ilvl w:val="0"/>
          <w:numId w:val="0"/>
        </w:numPr>
        <w:ind w:left="1416" w:hanging="1056"/>
      </w:pPr>
      <w:r>
        <w:t>06.03.01.12.361.0407.2043.33903000 recurso 15400000000 ficha 281</w:t>
      </w:r>
    </w:p>
    <w:p w:rsidR="00C40860" w:rsidRDefault="00C40860" w:rsidP="00C40860">
      <w:pPr>
        <w:pStyle w:val="Nivel2"/>
        <w:numPr>
          <w:ilvl w:val="0"/>
          <w:numId w:val="0"/>
        </w:numPr>
        <w:ind w:left="1416" w:hanging="1056"/>
      </w:pPr>
      <w:r>
        <w:t>06.03.01.12.361.0407.2043.33903000 recurso 15500000000 ficha 282</w:t>
      </w:r>
    </w:p>
    <w:p w:rsidR="00C40860" w:rsidRDefault="00C40860" w:rsidP="00C40860">
      <w:pPr>
        <w:pStyle w:val="Nivel2"/>
        <w:numPr>
          <w:ilvl w:val="0"/>
          <w:numId w:val="0"/>
        </w:numPr>
        <w:ind w:left="1416" w:hanging="1056"/>
      </w:pPr>
      <w:r>
        <w:t>06.03.01.12.361.0407.2043.33903000 recurso 15530000000 ficha 283</w:t>
      </w:r>
    </w:p>
    <w:p w:rsidR="00C40860" w:rsidRDefault="00C40860" w:rsidP="00C40860">
      <w:pPr>
        <w:pStyle w:val="Nivel2"/>
        <w:numPr>
          <w:ilvl w:val="0"/>
          <w:numId w:val="0"/>
        </w:numPr>
        <w:ind w:left="1416" w:hanging="1056"/>
      </w:pPr>
      <w:r>
        <w:t>06.03.01.12.361.0407.2043.33903000 recurso 1576010000 ficha 284</w:t>
      </w:r>
    </w:p>
    <w:p w:rsidR="00C40860" w:rsidRDefault="00C40860" w:rsidP="00C40860">
      <w:pPr>
        <w:pStyle w:val="Nivel2"/>
        <w:numPr>
          <w:ilvl w:val="0"/>
          <w:numId w:val="0"/>
        </w:numPr>
        <w:ind w:left="1416" w:hanging="1056"/>
      </w:pPr>
      <w:r>
        <w:t>06.04.01.12.361.0024.2047.33903000 recurso 1500000000 ficha 303</w:t>
      </w:r>
    </w:p>
    <w:p w:rsidR="00C40860" w:rsidRDefault="00C40860" w:rsidP="00C40860">
      <w:pPr>
        <w:pStyle w:val="Nivel2"/>
        <w:numPr>
          <w:ilvl w:val="0"/>
          <w:numId w:val="0"/>
        </w:numPr>
        <w:ind w:left="1416" w:hanging="1056"/>
      </w:pPr>
      <w:r>
        <w:t>06.04.01.12.361.0024.2047.33903000 recurso 1552000000 ficha 304</w:t>
      </w:r>
    </w:p>
    <w:p w:rsidR="00C40860" w:rsidRDefault="00C40860" w:rsidP="00C40860">
      <w:pPr>
        <w:pStyle w:val="Nivel2"/>
        <w:numPr>
          <w:ilvl w:val="0"/>
          <w:numId w:val="0"/>
        </w:numPr>
        <w:ind w:left="360"/>
      </w:pPr>
      <w:r>
        <w:t>07.01.01.13.392.0026.2049.</w:t>
      </w:r>
      <w:r w:rsidRPr="00D86FFC">
        <w:t xml:space="preserve"> </w:t>
      </w:r>
      <w:proofErr w:type="gramStart"/>
      <w:r>
        <w:t>33903000 recurso 1500000000</w:t>
      </w:r>
      <w:proofErr w:type="gramEnd"/>
      <w:r>
        <w:t xml:space="preserve"> ficha 311</w:t>
      </w:r>
    </w:p>
    <w:p w:rsidR="00C40860" w:rsidRDefault="00C40860" w:rsidP="00C40860">
      <w:pPr>
        <w:pStyle w:val="Nivel2"/>
        <w:numPr>
          <w:ilvl w:val="0"/>
          <w:numId w:val="0"/>
        </w:numPr>
        <w:ind w:left="360"/>
      </w:pPr>
      <w:r>
        <w:lastRenderedPageBreak/>
        <w:t>07.01.01.13.392.0026.2049.33903000 recurso 1500000000 ficha 317</w:t>
      </w:r>
    </w:p>
    <w:p w:rsidR="00C40860" w:rsidRDefault="00C40860" w:rsidP="00C40860">
      <w:pPr>
        <w:pStyle w:val="Nivel2"/>
        <w:numPr>
          <w:ilvl w:val="0"/>
          <w:numId w:val="0"/>
        </w:numPr>
        <w:ind w:left="360"/>
      </w:pPr>
      <w:r>
        <w:t>07.01.01.13.392.0026.2052.33903000 recurso 1500000000 ficha 329</w:t>
      </w:r>
    </w:p>
    <w:p w:rsidR="00C40860" w:rsidRDefault="00C40860" w:rsidP="00C40860">
      <w:pPr>
        <w:pStyle w:val="Nivel2"/>
        <w:numPr>
          <w:ilvl w:val="0"/>
          <w:numId w:val="0"/>
        </w:numPr>
        <w:ind w:left="360"/>
      </w:pPr>
      <w:r>
        <w:t>08.01.01.10.122.0012.2053.33903000 recurso 1500001002 ficha 343</w:t>
      </w:r>
    </w:p>
    <w:p w:rsidR="00C40860" w:rsidRDefault="00C40860" w:rsidP="00C40860">
      <w:pPr>
        <w:pStyle w:val="Nivel2"/>
        <w:numPr>
          <w:ilvl w:val="0"/>
          <w:numId w:val="0"/>
        </w:numPr>
        <w:ind w:left="360"/>
      </w:pPr>
      <w:r>
        <w:t>08.01.01.10.122.0012.2053.33903000 recurso 1621000000 ficha 344</w:t>
      </w:r>
    </w:p>
    <w:p w:rsidR="00C40860" w:rsidRDefault="00C40860" w:rsidP="00C40860">
      <w:pPr>
        <w:pStyle w:val="Nivel2"/>
        <w:numPr>
          <w:ilvl w:val="0"/>
          <w:numId w:val="0"/>
        </w:numPr>
        <w:ind w:left="360"/>
      </w:pPr>
      <w:r>
        <w:t>08.01.02.10.301.0010.2057.33903000 recurso 1500001002 ficha 370</w:t>
      </w:r>
    </w:p>
    <w:p w:rsidR="00C40860" w:rsidRDefault="00C40860" w:rsidP="00C40860">
      <w:pPr>
        <w:pStyle w:val="Nivel2"/>
        <w:numPr>
          <w:ilvl w:val="0"/>
          <w:numId w:val="0"/>
        </w:numPr>
        <w:ind w:left="360"/>
      </w:pPr>
      <w:r>
        <w:t>08.01.02.10.301.0010.2057.33903000 recurso 1600000000 ficha 371</w:t>
      </w:r>
    </w:p>
    <w:p w:rsidR="00C40860" w:rsidRDefault="00C40860" w:rsidP="00C40860">
      <w:pPr>
        <w:pStyle w:val="Nivel2"/>
        <w:numPr>
          <w:ilvl w:val="0"/>
          <w:numId w:val="0"/>
        </w:numPr>
        <w:ind w:left="360"/>
      </w:pPr>
      <w:r>
        <w:t>08.01.02.10.301.0014.2058.33903000 recurso 1600000000 ficha 382</w:t>
      </w:r>
    </w:p>
    <w:p w:rsidR="00C40860" w:rsidRDefault="00C40860" w:rsidP="00C40860">
      <w:pPr>
        <w:pStyle w:val="Nivel2"/>
        <w:numPr>
          <w:ilvl w:val="0"/>
          <w:numId w:val="0"/>
        </w:numPr>
        <w:ind w:left="360"/>
      </w:pPr>
      <w:r>
        <w:t>08.01.02.10.301.0014.2058.33903000 recurso 1621000000 ficha 383</w:t>
      </w:r>
    </w:p>
    <w:p w:rsidR="00C40860" w:rsidRDefault="00C40860" w:rsidP="00C40860">
      <w:pPr>
        <w:pStyle w:val="Nivel2"/>
        <w:numPr>
          <w:ilvl w:val="0"/>
          <w:numId w:val="0"/>
        </w:numPr>
        <w:ind w:left="360"/>
      </w:pPr>
      <w:r>
        <w:t>08.01.02.10.301.0014.2059.33903000 recurso 1600000000 ficha 394</w:t>
      </w:r>
    </w:p>
    <w:p w:rsidR="00C40860" w:rsidRDefault="00C40860" w:rsidP="00C40860">
      <w:pPr>
        <w:pStyle w:val="Nivel2"/>
        <w:numPr>
          <w:ilvl w:val="0"/>
          <w:numId w:val="0"/>
        </w:numPr>
        <w:ind w:left="360"/>
      </w:pPr>
      <w:r>
        <w:t>08.01.02.10.301.0014.2060.33903000 recurso 1621000000 ficha 402</w:t>
      </w:r>
    </w:p>
    <w:p w:rsidR="00C40860" w:rsidRDefault="00C40860" w:rsidP="00C40860">
      <w:pPr>
        <w:pStyle w:val="Nivel2"/>
        <w:numPr>
          <w:ilvl w:val="0"/>
          <w:numId w:val="0"/>
        </w:numPr>
        <w:ind w:left="360"/>
      </w:pPr>
      <w:r>
        <w:t>08.01.02.10.301.0014.2061.33903000 recurso 1600000000 ficha 408</w:t>
      </w:r>
    </w:p>
    <w:p w:rsidR="00C40860" w:rsidRDefault="00C40860" w:rsidP="00C40860">
      <w:pPr>
        <w:pStyle w:val="Nivel2"/>
        <w:numPr>
          <w:ilvl w:val="0"/>
          <w:numId w:val="0"/>
        </w:numPr>
        <w:ind w:left="360"/>
      </w:pPr>
      <w:r>
        <w:t>08.01.02.10.301.0014.2062.33903000 recurso 1600000000 ficha 419</w:t>
      </w:r>
    </w:p>
    <w:p w:rsidR="00C40860" w:rsidRDefault="00C40860" w:rsidP="00C40860">
      <w:pPr>
        <w:pStyle w:val="Nivel2"/>
        <w:numPr>
          <w:ilvl w:val="0"/>
          <w:numId w:val="0"/>
        </w:numPr>
        <w:ind w:left="360"/>
      </w:pPr>
      <w:r>
        <w:t>08.01.02.10.301.0014.2062.33903000 recurso 1621000000 ficha 420</w:t>
      </w:r>
    </w:p>
    <w:p w:rsidR="00C40860" w:rsidRDefault="00C40860" w:rsidP="00C40860">
      <w:pPr>
        <w:pStyle w:val="Nivel2"/>
        <w:numPr>
          <w:ilvl w:val="0"/>
          <w:numId w:val="0"/>
        </w:numPr>
        <w:ind w:left="360"/>
      </w:pPr>
      <w:r>
        <w:t>08.01.02.10.301.0014.2062.33903000 recurso 1621003210 ficha 421</w:t>
      </w:r>
    </w:p>
    <w:p w:rsidR="00C40860" w:rsidRDefault="00C40860" w:rsidP="00C40860">
      <w:pPr>
        <w:pStyle w:val="Nivel2"/>
        <w:numPr>
          <w:ilvl w:val="0"/>
          <w:numId w:val="0"/>
        </w:numPr>
        <w:ind w:left="360"/>
      </w:pPr>
      <w:r>
        <w:t>08.01.02.10.301.0014.2063.33903000 recurso 1500001001 ficha 431</w:t>
      </w:r>
    </w:p>
    <w:p w:rsidR="00C40860" w:rsidRDefault="00C40860" w:rsidP="00C40860">
      <w:pPr>
        <w:pStyle w:val="Nivel2"/>
        <w:numPr>
          <w:ilvl w:val="0"/>
          <w:numId w:val="0"/>
        </w:numPr>
        <w:ind w:left="360"/>
      </w:pPr>
      <w:r>
        <w:t>08.01.02.10.301.0014.2064.33903000 recurso 1600000000 ficha 440</w:t>
      </w:r>
    </w:p>
    <w:p w:rsidR="00C40860" w:rsidRDefault="00C40860" w:rsidP="00C40860">
      <w:pPr>
        <w:pStyle w:val="Nivel2"/>
        <w:numPr>
          <w:ilvl w:val="0"/>
          <w:numId w:val="0"/>
        </w:numPr>
        <w:ind w:left="360"/>
      </w:pPr>
      <w:r>
        <w:t>08.01.02.10.301.0014.2064.33903000 recurso 1621000000 ficha 441</w:t>
      </w:r>
    </w:p>
    <w:p w:rsidR="00C40860" w:rsidRDefault="00C40860" w:rsidP="00C40860">
      <w:pPr>
        <w:pStyle w:val="Nivel2"/>
        <w:numPr>
          <w:ilvl w:val="0"/>
          <w:numId w:val="0"/>
        </w:numPr>
        <w:ind w:left="360"/>
      </w:pPr>
      <w:r>
        <w:t>08.01.02.10.301.0014.2065.33903000 recurso 1500001002 ficha 447</w:t>
      </w:r>
    </w:p>
    <w:p w:rsidR="00C40860" w:rsidRDefault="00C40860" w:rsidP="00C40860">
      <w:pPr>
        <w:pStyle w:val="Nivel2"/>
        <w:numPr>
          <w:ilvl w:val="0"/>
          <w:numId w:val="0"/>
        </w:numPr>
        <w:ind w:left="360"/>
      </w:pPr>
      <w:r>
        <w:t>08.01.02.10.301.0014.2065.33903000 recurso 1600000000 ficha 448</w:t>
      </w:r>
    </w:p>
    <w:p w:rsidR="00C40860" w:rsidRDefault="00C40860" w:rsidP="00C40860">
      <w:pPr>
        <w:pStyle w:val="Nivel2"/>
        <w:numPr>
          <w:ilvl w:val="0"/>
          <w:numId w:val="0"/>
        </w:numPr>
        <w:ind w:left="360"/>
      </w:pPr>
      <w:r>
        <w:t>08.01.03.10.302.0010.2066.33903000 recurso 1600000000 ficha 463</w:t>
      </w:r>
    </w:p>
    <w:p w:rsidR="00C40860" w:rsidRDefault="00C40860" w:rsidP="00C40860">
      <w:pPr>
        <w:pStyle w:val="Nivel2"/>
        <w:numPr>
          <w:ilvl w:val="0"/>
          <w:numId w:val="0"/>
        </w:numPr>
        <w:ind w:left="360"/>
      </w:pPr>
      <w:r>
        <w:t>08.01.03.10.302.0015.2068.33903000 recurso 1500001002 ficha 472</w:t>
      </w:r>
    </w:p>
    <w:p w:rsidR="00C40860" w:rsidRDefault="00C40860" w:rsidP="00C40860">
      <w:pPr>
        <w:pStyle w:val="Nivel2"/>
        <w:numPr>
          <w:ilvl w:val="0"/>
          <w:numId w:val="0"/>
        </w:numPr>
        <w:ind w:left="360"/>
      </w:pPr>
      <w:r>
        <w:t>08.01.03.10.302.0015.2068.33903000 recurso 1621000000 ficha 473</w:t>
      </w:r>
    </w:p>
    <w:p w:rsidR="00C40860" w:rsidRDefault="00C40860" w:rsidP="00C40860">
      <w:pPr>
        <w:pStyle w:val="Nivel2"/>
        <w:numPr>
          <w:ilvl w:val="0"/>
          <w:numId w:val="0"/>
        </w:numPr>
        <w:ind w:left="360"/>
      </w:pPr>
      <w:r>
        <w:t>08.01.03.10.302.0015.2069.33903000 recurso 1500001002 ficha 479</w:t>
      </w:r>
    </w:p>
    <w:p w:rsidR="00C40860" w:rsidRDefault="00C40860" w:rsidP="00C40860">
      <w:pPr>
        <w:pStyle w:val="Nivel2"/>
        <w:numPr>
          <w:ilvl w:val="0"/>
          <w:numId w:val="0"/>
        </w:numPr>
        <w:ind w:left="360"/>
      </w:pPr>
      <w:r>
        <w:t>08.01.03.10.302.0015.2069.33903000 recurso 1210000000 ficha 480</w:t>
      </w:r>
    </w:p>
    <w:p w:rsidR="00C40860" w:rsidRDefault="00C40860" w:rsidP="00C40860">
      <w:pPr>
        <w:pStyle w:val="Nivel2"/>
        <w:numPr>
          <w:ilvl w:val="0"/>
          <w:numId w:val="0"/>
        </w:numPr>
        <w:ind w:left="360"/>
      </w:pPr>
      <w:r>
        <w:t>08.01.04.10.304.0016.2071.33903000 recurso 1500001002 ficha 511</w:t>
      </w:r>
    </w:p>
    <w:p w:rsidR="00C40860" w:rsidRDefault="00C40860" w:rsidP="00C40860">
      <w:pPr>
        <w:pStyle w:val="Nivel2"/>
        <w:numPr>
          <w:ilvl w:val="0"/>
          <w:numId w:val="0"/>
        </w:numPr>
        <w:ind w:left="360"/>
      </w:pPr>
      <w:r>
        <w:t>08.01.04.10.304.0016.2071.33903000 recurso 1600000000 ficha 512</w:t>
      </w:r>
    </w:p>
    <w:p w:rsidR="00C40860" w:rsidRDefault="00C40860" w:rsidP="00C40860">
      <w:pPr>
        <w:pStyle w:val="Nivel2"/>
        <w:numPr>
          <w:ilvl w:val="0"/>
          <w:numId w:val="0"/>
        </w:numPr>
        <w:ind w:left="360"/>
      </w:pPr>
      <w:r>
        <w:t>08.01.04.10.304.0016.2071.33903000 recurso 1621000000 ficha 513</w:t>
      </w:r>
    </w:p>
    <w:p w:rsidR="00C40860" w:rsidRDefault="00C40860" w:rsidP="00C40860">
      <w:pPr>
        <w:pStyle w:val="Nivel2"/>
        <w:numPr>
          <w:ilvl w:val="0"/>
          <w:numId w:val="0"/>
        </w:numPr>
        <w:ind w:left="360"/>
      </w:pPr>
      <w:r>
        <w:t>08.01.04.10.305.0017.2072.33903000 recurso 1500001002 ficha 522</w:t>
      </w:r>
    </w:p>
    <w:p w:rsidR="00C40860" w:rsidRDefault="00C40860" w:rsidP="00C40860">
      <w:pPr>
        <w:pStyle w:val="Nivel2"/>
        <w:numPr>
          <w:ilvl w:val="0"/>
          <w:numId w:val="0"/>
        </w:numPr>
        <w:ind w:left="360"/>
      </w:pPr>
      <w:r>
        <w:t>08.01.05.10.303.0018.2073.33903000 recurso 1500001002 ficha 539</w:t>
      </w:r>
    </w:p>
    <w:p w:rsidR="00C40860" w:rsidRDefault="00C40860" w:rsidP="00C40860">
      <w:pPr>
        <w:pStyle w:val="Nivel2"/>
        <w:numPr>
          <w:ilvl w:val="0"/>
          <w:numId w:val="0"/>
        </w:numPr>
        <w:ind w:left="360"/>
      </w:pPr>
      <w:r>
        <w:t>08.01.05.10.303.0018.2073.33903000 recurso 1600000000 ficha 540</w:t>
      </w:r>
    </w:p>
    <w:p w:rsidR="00C40860" w:rsidRDefault="00C40860" w:rsidP="00C40860">
      <w:pPr>
        <w:pStyle w:val="Nivel2"/>
        <w:numPr>
          <w:ilvl w:val="0"/>
          <w:numId w:val="0"/>
        </w:numPr>
        <w:ind w:left="360"/>
      </w:pPr>
      <w:r>
        <w:t>08.01.05.10.303.0018.2073.33903000 recurso 1621000000 ficha 541</w:t>
      </w:r>
    </w:p>
    <w:p w:rsidR="00C40860" w:rsidRDefault="00C40860" w:rsidP="00C40860">
      <w:pPr>
        <w:pStyle w:val="Nivel2"/>
        <w:numPr>
          <w:ilvl w:val="0"/>
          <w:numId w:val="0"/>
        </w:numPr>
        <w:ind w:left="360"/>
      </w:pPr>
      <w:r>
        <w:t>08.02.01.17.511.0032.2075.33903000 recurso 1500000000 ficha 554</w:t>
      </w:r>
    </w:p>
    <w:p w:rsidR="00C40860" w:rsidRDefault="00C40860" w:rsidP="00C40860">
      <w:pPr>
        <w:pStyle w:val="Nivel2"/>
        <w:numPr>
          <w:ilvl w:val="0"/>
          <w:numId w:val="0"/>
        </w:numPr>
        <w:ind w:left="360"/>
      </w:pPr>
      <w:r>
        <w:t>08.02.01.17.512.0032.2076.33903000 recurso 1500000000 ficha 560</w:t>
      </w:r>
    </w:p>
    <w:p w:rsidR="00C40860" w:rsidRDefault="00C40860" w:rsidP="00C40860">
      <w:pPr>
        <w:pStyle w:val="Nivel2"/>
        <w:numPr>
          <w:ilvl w:val="0"/>
          <w:numId w:val="0"/>
        </w:numPr>
        <w:ind w:left="360"/>
      </w:pPr>
      <w:r>
        <w:lastRenderedPageBreak/>
        <w:t xml:space="preserve">09.01.01.08.122.0002.2079 </w:t>
      </w:r>
      <w:proofErr w:type="gramStart"/>
      <w:r>
        <w:t>33903000 recurso 1500000000</w:t>
      </w:r>
      <w:proofErr w:type="gramEnd"/>
      <w:r>
        <w:t xml:space="preserve"> ficha 582</w:t>
      </w:r>
    </w:p>
    <w:p w:rsidR="00C40860" w:rsidRDefault="00C40860" w:rsidP="00C40860">
      <w:pPr>
        <w:pStyle w:val="Nivel2"/>
        <w:numPr>
          <w:ilvl w:val="0"/>
          <w:numId w:val="0"/>
        </w:numPr>
        <w:ind w:left="360"/>
      </w:pPr>
      <w:r>
        <w:t xml:space="preserve">09.01.01.08.122.0002.2079 </w:t>
      </w:r>
      <w:proofErr w:type="gramStart"/>
      <w:r>
        <w:t>33903000 recurso 1660000000</w:t>
      </w:r>
      <w:proofErr w:type="gramEnd"/>
      <w:r>
        <w:t xml:space="preserve"> ficha 583</w:t>
      </w:r>
    </w:p>
    <w:p w:rsidR="00C40860" w:rsidRDefault="00C40860" w:rsidP="00C40860">
      <w:pPr>
        <w:pStyle w:val="Nivel2"/>
        <w:numPr>
          <w:ilvl w:val="0"/>
          <w:numId w:val="0"/>
        </w:numPr>
        <w:ind w:left="360"/>
      </w:pPr>
      <w:r>
        <w:t>09.01.01.08.122.0043.2080.33903000 recurso 1665000000 ficha 591</w:t>
      </w:r>
    </w:p>
    <w:p w:rsidR="00C40860" w:rsidRDefault="00C40860" w:rsidP="00C40860">
      <w:pPr>
        <w:pStyle w:val="Nivel2"/>
        <w:numPr>
          <w:ilvl w:val="0"/>
          <w:numId w:val="0"/>
        </w:numPr>
        <w:ind w:left="360"/>
      </w:pPr>
      <w:r>
        <w:t>09.01.01.08.243.0009.2081.33903000 recurso 1500000000 ficha 596</w:t>
      </w:r>
    </w:p>
    <w:p w:rsidR="00C40860" w:rsidRDefault="00C40860" w:rsidP="00C40860">
      <w:pPr>
        <w:pStyle w:val="Nivel2"/>
        <w:numPr>
          <w:ilvl w:val="0"/>
          <w:numId w:val="0"/>
        </w:numPr>
        <w:ind w:left="360"/>
      </w:pPr>
      <w:r>
        <w:t>09.02.01.08.122.0020.2085.33903000 recurso 1661000000 ficha 614</w:t>
      </w:r>
    </w:p>
    <w:p w:rsidR="00C40860" w:rsidRDefault="00C40860" w:rsidP="00C40860">
      <w:pPr>
        <w:pStyle w:val="Nivel2"/>
        <w:numPr>
          <w:ilvl w:val="0"/>
          <w:numId w:val="0"/>
        </w:numPr>
        <w:ind w:left="360"/>
      </w:pPr>
      <w:r>
        <w:t>09.02.01.08.122.0020.2087.33903000 recurso 1660000000 ficha 624</w:t>
      </w:r>
    </w:p>
    <w:p w:rsidR="00C40860" w:rsidRDefault="00C40860" w:rsidP="00C40860">
      <w:pPr>
        <w:pStyle w:val="Nivel2"/>
        <w:numPr>
          <w:ilvl w:val="0"/>
          <w:numId w:val="0"/>
        </w:numPr>
        <w:ind w:left="360"/>
      </w:pPr>
      <w:r>
        <w:t>09.02.01.08.122.0020.2088.33903000 recurso 1500000000 ficha 629</w:t>
      </w:r>
    </w:p>
    <w:p w:rsidR="00C40860" w:rsidRDefault="00C40860" w:rsidP="00C40860">
      <w:pPr>
        <w:pStyle w:val="Nivel2"/>
        <w:numPr>
          <w:ilvl w:val="0"/>
          <w:numId w:val="0"/>
        </w:numPr>
        <w:ind w:left="360"/>
      </w:pPr>
      <w:r>
        <w:t>09.02.01.08.122.0020.2089.33903000 recurso 1660000000 ficha 636</w:t>
      </w:r>
    </w:p>
    <w:p w:rsidR="00C40860" w:rsidRDefault="00C40860" w:rsidP="00C40860">
      <w:pPr>
        <w:pStyle w:val="Nivel2"/>
        <w:numPr>
          <w:ilvl w:val="0"/>
          <w:numId w:val="0"/>
        </w:numPr>
        <w:ind w:left="360"/>
      </w:pPr>
      <w:r>
        <w:t>09.02.01.08.122.0020.2090.33903000 recurso 1660000000 ficha 643</w:t>
      </w:r>
    </w:p>
    <w:p w:rsidR="00C40860" w:rsidRDefault="00C40860" w:rsidP="00C40860">
      <w:pPr>
        <w:pStyle w:val="Nivel2"/>
        <w:numPr>
          <w:ilvl w:val="0"/>
          <w:numId w:val="0"/>
        </w:numPr>
        <w:ind w:left="360"/>
      </w:pPr>
      <w:r>
        <w:t>09.02.02.08.244.0021.2092.33903000 recurso 1500000000 ficha 661</w:t>
      </w:r>
    </w:p>
    <w:p w:rsidR="00C40860" w:rsidRDefault="00C40860" w:rsidP="00C40860">
      <w:pPr>
        <w:pStyle w:val="Nivel2"/>
        <w:numPr>
          <w:ilvl w:val="0"/>
          <w:numId w:val="0"/>
        </w:numPr>
        <w:ind w:left="360"/>
      </w:pPr>
      <w:r>
        <w:t>09.02.02.08.244.0021.2092.33903000 recurso 1660000000 ficha 662</w:t>
      </w:r>
    </w:p>
    <w:p w:rsidR="00C40860" w:rsidRDefault="00C40860" w:rsidP="00C40860">
      <w:pPr>
        <w:pStyle w:val="Nivel2"/>
        <w:numPr>
          <w:ilvl w:val="0"/>
          <w:numId w:val="0"/>
        </w:numPr>
        <w:ind w:left="360"/>
      </w:pPr>
      <w:r>
        <w:t>09.02.02.08.244.0021.2092.33903000 recurso 1706003110 ficha 663</w:t>
      </w:r>
    </w:p>
    <w:p w:rsidR="00C40860" w:rsidRDefault="00C40860" w:rsidP="00C40860">
      <w:pPr>
        <w:pStyle w:val="Nivel2"/>
        <w:numPr>
          <w:ilvl w:val="0"/>
          <w:numId w:val="0"/>
        </w:numPr>
        <w:ind w:left="360"/>
      </w:pPr>
      <w:r>
        <w:t xml:space="preserve">09.02.02.08.244.0021.2093 </w:t>
      </w:r>
      <w:proofErr w:type="gramStart"/>
      <w:r>
        <w:t>33903000 recurso 1660000000</w:t>
      </w:r>
      <w:proofErr w:type="gramEnd"/>
      <w:r>
        <w:t xml:space="preserve"> ficha 677</w:t>
      </w:r>
    </w:p>
    <w:p w:rsidR="00C40860" w:rsidRDefault="00C40860" w:rsidP="00C40860">
      <w:pPr>
        <w:pStyle w:val="Nivel2"/>
        <w:numPr>
          <w:ilvl w:val="0"/>
          <w:numId w:val="0"/>
        </w:numPr>
        <w:ind w:left="360"/>
      </w:pPr>
      <w:r>
        <w:t>09.02.03.08.244.0011.2095.33903000 recurso 1660000000 ficha 694</w:t>
      </w:r>
    </w:p>
    <w:p w:rsidR="00C40860" w:rsidRDefault="00C40860" w:rsidP="00C40860">
      <w:pPr>
        <w:pStyle w:val="Nivel2"/>
        <w:numPr>
          <w:ilvl w:val="0"/>
          <w:numId w:val="0"/>
        </w:numPr>
        <w:ind w:left="360"/>
      </w:pPr>
      <w:r>
        <w:t xml:space="preserve">10.01.01.15.122.0002.2101 </w:t>
      </w:r>
      <w:proofErr w:type="gramStart"/>
      <w:r>
        <w:t>33903000 recurso 1500000000</w:t>
      </w:r>
      <w:proofErr w:type="gramEnd"/>
      <w:r>
        <w:t xml:space="preserve"> ficha 719</w:t>
      </w:r>
    </w:p>
    <w:p w:rsidR="00C40860" w:rsidRDefault="00C40860" w:rsidP="00C40860">
      <w:pPr>
        <w:pStyle w:val="Nivel2"/>
        <w:numPr>
          <w:ilvl w:val="0"/>
          <w:numId w:val="0"/>
        </w:numPr>
        <w:ind w:left="360"/>
      </w:pPr>
      <w:r>
        <w:t xml:space="preserve">10.01.01.15.122.0002.2101 </w:t>
      </w:r>
      <w:proofErr w:type="gramStart"/>
      <w:r>
        <w:t>33903000 recurso 1706003110</w:t>
      </w:r>
      <w:proofErr w:type="gramEnd"/>
      <w:r>
        <w:t xml:space="preserve"> ficha 720</w:t>
      </w:r>
    </w:p>
    <w:p w:rsidR="00C40860" w:rsidRDefault="00C40860" w:rsidP="00C40860">
      <w:pPr>
        <w:pStyle w:val="Nivel2"/>
        <w:numPr>
          <w:ilvl w:val="0"/>
          <w:numId w:val="0"/>
        </w:numPr>
        <w:ind w:left="360"/>
      </w:pPr>
      <w:r>
        <w:t>10.01.02.15.122.0002.2102.33903000 recurso 1500000000 ficha 730</w:t>
      </w:r>
    </w:p>
    <w:p w:rsidR="00C40860" w:rsidRDefault="00C40860" w:rsidP="00C40860">
      <w:pPr>
        <w:pStyle w:val="Nivel2"/>
        <w:numPr>
          <w:ilvl w:val="0"/>
          <w:numId w:val="0"/>
        </w:numPr>
        <w:ind w:left="360"/>
      </w:pPr>
      <w:r>
        <w:t>10.01.03.15.452.0028.2104.33903000 recurso 1500000000 ficha 744</w:t>
      </w:r>
    </w:p>
    <w:p w:rsidR="00C40860" w:rsidRDefault="00C40860" w:rsidP="00C40860">
      <w:pPr>
        <w:pStyle w:val="Nivel2"/>
        <w:numPr>
          <w:ilvl w:val="0"/>
          <w:numId w:val="0"/>
        </w:numPr>
        <w:ind w:left="360"/>
      </w:pPr>
      <w:r>
        <w:t>10.01.03.15.452.0029.2105.33903000 recurso 1500000000 ficha 748</w:t>
      </w:r>
    </w:p>
    <w:p w:rsidR="00C40860" w:rsidRDefault="00C40860" w:rsidP="00C40860">
      <w:pPr>
        <w:pStyle w:val="Nivel2"/>
        <w:numPr>
          <w:ilvl w:val="0"/>
          <w:numId w:val="0"/>
        </w:numPr>
        <w:ind w:left="360"/>
      </w:pPr>
      <w:r>
        <w:t>10.01.03.15.452.0031.2107.33903000 recurso 1500000000 ficha 757</w:t>
      </w:r>
    </w:p>
    <w:p w:rsidR="00C40860" w:rsidRDefault="00C40860" w:rsidP="00C40860">
      <w:pPr>
        <w:pStyle w:val="Nivel2"/>
        <w:numPr>
          <w:ilvl w:val="0"/>
          <w:numId w:val="0"/>
        </w:numPr>
        <w:ind w:left="360"/>
      </w:pPr>
      <w:r>
        <w:t>10.01.03.15.452.0031.2108.33903000 recurso 1500000000 ficha 760</w:t>
      </w:r>
    </w:p>
    <w:p w:rsidR="00C40860" w:rsidRDefault="00C40860" w:rsidP="00C40860">
      <w:pPr>
        <w:pStyle w:val="Nivel2"/>
        <w:numPr>
          <w:ilvl w:val="0"/>
          <w:numId w:val="0"/>
        </w:numPr>
        <w:ind w:left="360"/>
      </w:pPr>
      <w:r>
        <w:t>11.01.01.26.122.0002.2110.33903000 recurso 1500000000 ficha 784</w:t>
      </w:r>
    </w:p>
    <w:p w:rsidR="00C40860" w:rsidRDefault="00C40860" w:rsidP="00C40860">
      <w:pPr>
        <w:pStyle w:val="Nivel2"/>
        <w:numPr>
          <w:ilvl w:val="0"/>
          <w:numId w:val="0"/>
        </w:numPr>
        <w:ind w:left="360"/>
      </w:pPr>
      <w:r>
        <w:t>11.01.01.26.782.0037.2111.33903000 recurso 1500000000 ficha 789</w:t>
      </w:r>
    </w:p>
    <w:p w:rsidR="00C40860" w:rsidRDefault="00C40860" w:rsidP="00C40860">
      <w:pPr>
        <w:pStyle w:val="Nivel2"/>
        <w:numPr>
          <w:ilvl w:val="0"/>
          <w:numId w:val="0"/>
        </w:numPr>
        <w:ind w:left="360"/>
      </w:pPr>
      <w:r>
        <w:t>11.01.01.26.782.0037.2111.33903000 recurso 1750000000 ficha 790</w:t>
      </w:r>
    </w:p>
    <w:p w:rsidR="00C40860" w:rsidRDefault="00C40860" w:rsidP="00C40860">
      <w:pPr>
        <w:pStyle w:val="Nivel2"/>
        <w:numPr>
          <w:ilvl w:val="0"/>
          <w:numId w:val="0"/>
        </w:numPr>
        <w:ind w:left="360"/>
      </w:pPr>
      <w:r>
        <w:t>11.01.01.26.782.0037.2112.33903000 recurso 1500000000 ficha 796</w:t>
      </w:r>
    </w:p>
    <w:p w:rsidR="00C40860" w:rsidRDefault="00C40860" w:rsidP="00C40860">
      <w:pPr>
        <w:pStyle w:val="Nivel2"/>
        <w:numPr>
          <w:ilvl w:val="0"/>
          <w:numId w:val="0"/>
        </w:numPr>
        <w:ind w:left="360"/>
      </w:pPr>
      <w:r>
        <w:t>11.01.01.26.782.0037.2112.33903000 recurso 1720000000 ficha 797</w:t>
      </w:r>
    </w:p>
    <w:p w:rsidR="00C40860" w:rsidRDefault="00C40860" w:rsidP="00C40860">
      <w:pPr>
        <w:pStyle w:val="Nivel2"/>
        <w:numPr>
          <w:ilvl w:val="0"/>
          <w:numId w:val="0"/>
        </w:numPr>
        <w:ind w:left="360"/>
      </w:pPr>
      <w:r>
        <w:t>11.01.01.26.782.0042.2113.33903000 recurso 1500000000 ficha 805</w:t>
      </w:r>
    </w:p>
    <w:p w:rsidR="00C40860" w:rsidRDefault="00C40860" w:rsidP="00C40860">
      <w:pPr>
        <w:pStyle w:val="Nivel2"/>
        <w:numPr>
          <w:ilvl w:val="0"/>
          <w:numId w:val="0"/>
        </w:numPr>
        <w:ind w:left="360"/>
      </w:pPr>
      <w:r>
        <w:t xml:space="preserve">12.01.01.27.812.0039.2114 </w:t>
      </w:r>
      <w:proofErr w:type="gramStart"/>
      <w:r>
        <w:t>33903000 recurso 1500000000</w:t>
      </w:r>
      <w:proofErr w:type="gramEnd"/>
      <w:r>
        <w:t xml:space="preserve"> ficha 815</w:t>
      </w:r>
    </w:p>
    <w:p w:rsidR="00C40860" w:rsidRDefault="00C40860" w:rsidP="00C40860">
      <w:pPr>
        <w:pStyle w:val="Nivel2"/>
        <w:numPr>
          <w:ilvl w:val="0"/>
          <w:numId w:val="0"/>
        </w:numPr>
        <w:ind w:left="360"/>
      </w:pPr>
      <w:r>
        <w:t>12.01.01.27.812.0039.2115.33903000 recurso 1500000000 ficha 821</w:t>
      </w:r>
    </w:p>
    <w:p w:rsidR="00C40860" w:rsidRDefault="00C40860" w:rsidP="00C40860">
      <w:pPr>
        <w:pStyle w:val="Nivel2"/>
        <w:numPr>
          <w:ilvl w:val="0"/>
          <w:numId w:val="0"/>
        </w:numPr>
        <w:ind w:left="360"/>
      </w:pPr>
      <w:r>
        <w:t xml:space="preserve">13.01.01.20.122.0002.2116 </w:t>
      </w:r>
      <w:proofErr w:type="gramStart"/>
      <w:r>
        <w:t>33903000 recurso 1500000000</w:t>
      </w:r>
      <w:proofErr w:type="gramEnd"/>
      <w:r>
        <w:t xml:space="preserve"> ficha 831</w:t>
      </w:r>
    </w:p>
    <w:p w:rsidR="00C40860" w:rsidRDefault="00C40860" w:rsidP="00C40860">
      <w:pPr>
        <w:pStyle w:val="Nivel2"/>
        <w:numPr>
          <w:ilvl w:val="0"/>
          <w:numId w:val="0"/>
        </w:numPr>
        <w:ind w:left="360"/>
      </w:pPr>
      <w:r>
        <w:t>13.01.01.20.605.0035.2118.33903000 recurso 1500000000 ficha 838</w:t>
      </w:r>
    </w:p>
    <w:p w:rsidR="00C40860" w:rsidRDefault="00C40860" w:rsidP="00C40860">
      <w:pPr>
        <w:pStyle w:val="Nivel2"/>
        <w:numPr>
          <w:ilvl w:val="0"/>
          <w:numId w:val="0"/>
        </w:numPr>
        <w:ind w:left="360"/>
      </w:pPr>
      <w:r>
        <w:t>13.01.01.20.609.0035.2124.33903000 recurso 1500000000 ficha 853</w:t>
      </w:r>
    </w:p>
    <w:p w:rsidR="00C40860" w:rsidRDefault="00C40860" w:rsidP="00C40860">
      <w:pPr>
        <w:pStyle w:val="Nivel2"/>
        <w:numPr>
          <w:ilvl w:val="0"/>
          <w:numId w:val="0"/>
        </w:numPr>
        <w:ind w:left="360"/>
      </w:pPr>
      <w:r>
        <w:t xml:space="preserve">14.01.01.13.695.0027.2125 </w:t>
      </w:r>
      <w:proofErr w:type="gramStart"/>
      <w:r>
        <w:t>33903000 recurso 1500000000</w:t>
      </w:r>
      <w:proofErr w:type="gramEnd"/>
      <w:r>
        <w:t xml:space="preserve"> ficha 858</w:t>
      </w:r>
    </w:p>
    <w:p w:rsidR="00C40860" w:rsidRDefault="00C40860" w:rsidP="00C40860">
      <w:pPr>
        <w:pStyle w:val="Nivel2"/>
        <w:numPr>
          <w:ilvl w:val="0"/>
          <w:numId w:val="0"/>
        </w:numPr>
        <w:ind w:left="360"/>
      </w:pPr>
      <w:r>
        <w:lastRenderedPageBreak/>
        <w:t xml:space="preserve">15.01.01.18.122.0034.2127 </w:t>
      </w:r>
      <w:proofErr w:type="gramStart"/>
      <w:r>
        <w:t>33903000 recurso 1500000000</w:t>
      </w:r>
      <w:proofErr w:type="gramEnd"/>
      <w:r>
        <w:t xml:space="preserve"> ficha 867</w:t>
      </w:r>
    </w:p>
    <w:p w:rsidR="00C40860" w:rsidRDefault="00C40860" w:rsidP="00C40860">
      <w:pPr>
        <w:pStyle w:val="Nivel2"/>
        <w:numPr>
          <w:ilvl w:val="0"/>
          <w:numId w:val="0"/>
        </w:numPr>
        <w:ind w:left="360"/>
      </w:pPr>
      <w:r>
        <w:t>15.01.01.18.122.0034.2128.33903000 recurso 1500000000 ficha 872</w:t>
      </w:r>
    </w:p>
    <w:p w:rsidR="00C40860" w:rsidRDefault="00C40860" w:rsidP="00C40860">
      <w:pPr>
        <w:pStyle w:val="Nivel2"/>
        <w:numPr>
          <w:ilvl w:val="0"/>
          <w:numId w:val="0"/>
        </w:numPr>
        <w:ind w:left="360"/>
      </w:pPr>
      <w:r>
        <w:t>15.01.01.18.122.0034.2130.33903000 recurso 1500000000 ficha 877</w:t>
      </w:r>
    </w:p>
    <w:p w:rsidR="00C40860" w:rsidRDefault="00C40860" w:rsidP="00C40860">
      <w:pPr>
        <w:pStyle w:val="Nivel2"/>
        <w:numPr>
          <w:ilvl w:val="0"/>
          <w:numId w:val="0"/>
        </w:numPr>
        <w:ind w:left="360"/>
      </w:pPr>
      <w:r>
        <w:t>15.01.01.18.122.0034.2132.33903000 recurso 1500000000 ficha 881</w:t>
      </w:r>
    </w:p>
    <w:p w:rsidR="00C40860" w:rsidRDefault="00C40860" w:rsidP="00C40860">
      <w:pPr>
        <w:pStyle w:val="Nivel2"/>
        <w:numPr>
          <w:ilvl w:val="0"/>
          <w:numId w:val="0"/>
        </w:numPr>
        <w:ind w:left="360"/>
      </w:pPr>
      <w:r>
        <w:t>15.01.01.18.542.0034.2134.33903000 recurso 1500000000 ficha 886</w:t>
      </w:r>
    </w:p>
    <w:p w:rsidR="00C40860" w:rsidRDefault="00C40860" w:rsidP="00C40860">
      <w:pPr>
        <w:pStyle w:val="Nivel2"/>
        <w:numPr>
          <w:ilvl w:val="0"/>
          <w:numId w:val="0"/>
        </w:numPr>
        <w:ind w:left="360"/>
      </w:pPr>
      <w:r>
        <w:t>06.01.01.12.122.0002.2026.33903000 recurso 1500000000 ficha 925</w:t>
      </w:r>
    </w:p>
    <w:p w:rsidR="00C40860" w:rsidRDefault="00C40860" w:rsidP="00C40860">
      <w:pPr>
        <w:pStyle w:val="Nivel2"/>
        <w:numPr>
          <w:ilvl w:val="0"/>
          <w:numId w:val="0"/>
        </w:numPr>
        <w:ind w:left="360"/>
      </w:pPr>
      <w:r>
        <w:t>08.01.02.10.301.0014.2062.33903000 recurso 1600003110 ficha 952</w:t>
      </w:r>
    </w:p>
    <w:p w:rsidR="00C40860" w:rsidRDefault="00C40860" w:rsidP="00C40860">
      <w:pPr>
        <w:pStyle w:val="Nivel2"/>
        <w:numPr>
          <w:ilvl w:val="0"/>
          <w:numId w:val="0"/>
        </w:numPr>
        <w:ind w:left="360"/>
      </w:pPr>
      <w:r>
        <w:t>08.01.02.10.301.0014.2063.33903000 recurso 2600003110 ficha 954</w:t>
      </w:r>
    </w:p>
    <w:p w:rsidR="00C40860" w:rsidRDefault="00C40860" w:rsidP="00C40860">
      <w:pPr>
        <w:pStyle w:val="Nivel2"/>
        <w:numPr>
          <w:ilvl w:val="0"/>
          <w:numId w:val="0"/>
        </w:numPr>
        <w:ind w:left="360"/>
      </w:pPr>
      <w:r>
        <w:t>08.01.02.10.301.0014.2063.33903000 recurso 2621003210 ficha 906</w:t>
      </w:r>
    </w:p>
    <w:p w:rsidR="00C40860" w:rsidRDefault="00C40860" w:rsidP="00C40860">
      <w:pPr>
        <w:pStyle w:val="Nivel2"/>
        <w:numPr>
          <w:ilvl w:val="0"/>
          <w:numId w:val="0"/>
        </w:numPr>
        <w:ind w:left="360"/>
      </w:pPr>
      <w:r>
        <w:t>09.01.01.08.122.0002.2079.33903000 recurso 1665000000 ficha 922</w:t>
      </w:r>
    </w:p>
    <w:p w:rsidR="00C40860" w:rsidRDefault="00C40860" w:rsidP="00C40860">
      <w:pPr>
        <w:pStyle w:val="Nivel2"/>
        <w:numPr>
          <w:ilvl w:val="0"/>
          <w:numId w:val="0"/>
        </w:numPr>
        <w:ind w:left="360"/>
      </w:pPr>
      <w:r>
        <w:t>09.02.01.08.122.0020.2085.33903000 recurso 1660000000 ficha 918</w:t>
      </w:r>
    </w:p>
    <w:p w:rsidR="00C40860" w:rsidRDefault="00C40860" w:rsidP="00C40860">
      <w:pPr>
        <w:pStyle w:val="Nivel2"/>
        <w:numPr>
          <w:ilvl w:val="0"/>
          <w:numId w:val="0"/>
        </w:numPr>
        <w:ind w:left="360"/>
      </w:pPr>
      <w:r>
        <w:t>09.02.01.08.122.0020.2085.33903000 recurso 2660003110 ficha 981</w:t>
      </w:r>
    </w:p>
    <w:p w:rsidR="00C40860" w:rsidRDefault="00C40860" w:rsidP="00C40860">
      <w:pPr>
        <w:pStyle w:val="Nivel2"/>
        <w:numPr>
          <w:ilvl w:val="0"/>
          <w:numId w:val="0"/>
        </w:numPr>
        <w:ind w:left="360"/>
      </w:pPr>
      <w:r>
        <w:t>09.02.02.08.244.0021.2092.33903000 recurso 2660003110 ficha 967</w:t>
      </w:r>
    </w:p>
    <w:p w:rsidR="00C40860" w:rsidRDefault="00C40860" w:rsidP="00C40860">
      <w:pPr>
        <w:pStyle w:val="Nivel2"/>
        <w:numPr>
          <w:ilvl w:val="0"/>
          <w:numId w:val="0"/>
        </w:numPr>
        <w:ind w:left="360"/>
      </w:pPr>
      <w:r>
        <w:t>09.02.02.08.244.0021.2092.33903000 recurso 2660003110 ficha 968</w:t>
      </w:r>
    </w:p>
    <w:p w:rsidR="00C40860" w:rsidRDefault="00C40860" w:rsidP="00C40860">
      <w:pPr>
        <w:pStyle w:val="Nivel2"/>
        <w:numPr>
          <w:ilvl w:val="0"/>
          <w:numId w:val="0"/>
        </w:numPr>
        <w:ind w:left="360"/>
      </w:pPr>
      <w:r>
        <w:t>10.01.03.15.452.0028.2104.33903000 recurso 1751000000 ficha 979</w:t>
      </w:r>
    </w:p>
    <w:p w:rsidR="00C40860" w:rsidRDefault="00C40860" w:rsidP="00C40860">
      <w:pPr>
        <w:pStyle w:val="Nivel2"/>
        <w:numPr>
          <w:ilvl w:val="0"/>
          <w:numId w:val="0"/>
        </w:numPr>
      </w:pPr>
    </w:p>
    <w:p w:rsidR="002A4058" w:rsidRPr="000259B0" w:rsidRDefault="002A4058" w:rsidP="00021F76">
      <w:pPr>
        <w:pStyle w:val="Nvel2-Red"/>
        <w:numPr>
          <w:ilvl w:val="1"/>
          <w:numId w:val="12"/>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7" w:anchor="art92" w:history="1">
        <w:r w:rsidRPr="004827F2">
          <w:rPr>
            <w:rStyle w:val="Hyperlink"/>
          </w:rPr>
          <w:t>art. 92, III</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8" w:history="1">
        <w:r w:rsidRPr="004827F2">
          <w:rPr>
            <w:rStyle w:val="Hyperlink"/>
          </w:rPr>
          <w:t>nº 14.133, de 2021</w:t>
        </w:r>
      </w:hyperlink>
      <w:r w:rsidRPr="004827F2">
        <w:t xml:space="preserve">, e demais normas federais aplicáveis e, subsidiariamente, segundo as disposições contidas na </w:t>
      </w:r>
      <w:hyperlink r:id="rId129"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021F76">
      <w:pPr>
        <w:pStyle w:val="Nivel2"/>
        <w:numPr>
          <w:ilvl w:val="1"/>
          <w:numId w:val="12"/>
        </w:numPr>
        <w:ind w:left="0" w:firstLine="0"/>
      </w:pPr>
      <w:r w:rsidRPr="00216690">
        <w:t>Eventuais</w:t>
      </w:r>
      <w:r w:rsidRPr="004827F2">
        <w:t xml:space="preserve"> alterações contratuais reger-se-ão pela disciplina dos </w:t>
      </w:r>
      <w:hyperlink r:id="rId130"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021F76">
      <w:pPr>
        <w:pStyle w:val="Nivel2"/>
        <w:numPr>
          <w:ilvl w:val="1"/>
          <w:numId w:val="12"/>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021F76">
      <w:pPr>
        <w:pStyle w:val="Nivel2"/>
        <w:numPr>
          <w:ilvl w:val="1"/>
          <w:numId w:val="12"/>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021F76">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31" w:anchor="art136" w:history="1">
        <w:r w:rsidRPr="004827F2">
          <w:rPr>
            <w:rStyle w:val="Hyperlink"/>
          </w:rPr>
          <w:t>art. 136 da Lei nº 14.133, de 2021</w:t>
        </w:r>
      </w:hyperlink>
      <w:r w:rsidRPr="004827F2">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lastRenderedPageBreak/>
        <w:t xml:space="preserve">CLÁUSULA </w:t>
      </w:r>
      <w:r w:rsidRPr="00142122">
        <w:t>DÉCIMA</w:t>
      </w:r>
      <w:r w:rsidRPr="004827F2">
        <w:t xml:space="preserve"> SEXTA – PUBLICAÇÃO</w:t>
      </w:r>
    </w:p>
    <w:p w:rsidR="002A4058" w:rsidRPr="000259B0" w:rsidRDefault="002A4058" w:rsidP="00021F76">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2"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3" w:anchor="art8§2" w:history="1">
        <w:r w:rsidRPr="000259B0">
          <w:rPr>
            <w:rStyle w:val="Hyperlink"/>
          </w:rPr>
          <w:t>art. 8º, §2º, da Lei n. 12.527, de 2011</w:t>
        </w:r>
      </w:hyperlink>
      <w:r w:rsidRPr="000259B0">
        <w:t>.</w:t>
      </w:r>
    </w:p>
    <w:p w:rsidR="002A4058" w:rsidRPr="004827F2" w:rsidRDefault="002A4058" w:rsidP="00021F76">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4" w:anchor="art92§1" w:history="1">
        <w:r w:rsidRPr="004827F2">
          <w:rPr>
            <w:rStyle w:val="Hyperlink"/>
          </w:rPr>
          <w:t>art. 92, §1º</w:t>
        </w:r>
      </w:hyperlink>
      <w:proofErr w:type="gramStart"/>
      <w:r w:rsidRPr="004827F2">
        <w:t>)</w:t>
      </w:r>
      <w:proofErr w:type="gramEnd"/>
    </w:p>
    <w:p w:rsidR="002A4058" w:rsidRPr="004827F2" w:rsidRDefault="002A4058" w:rsidP="00021F76">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5" w:anchor="art92§1" w:history="1">
        <w:r w:rsidRPr="004827F2">
          <w:rPr>
            <w:rStyle w:val="Hyperlink"/>
          </w:rPr>
          <w:t>art. 92, §1º, da Lei nº 14.133/21</w:t>
        </w:r>
      </w:hyperlink>
      <w:r w:rsidRPr="004827F2">
        <w:t>.</w:t>
      </w:r>
    </w:p>
    <w:p w:rsidR="002A4058" w:rsidRPr="000259B0" w:rsidRDefault="002A4058" w:rsidP="0069519A">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69519A">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69519A">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69519A">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69519A">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69519A">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69519A">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69519A">
      <w:pPr>
        <w:spacing w:before="120" w:afterLines="120" w:after="288"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07049" w:rsidRDefault="00007049" w:rsidP="002A4058">
      <w:pPr>
        <w:tabs>
          <w:tab w:val="left" w:pos="5954"/>
        </w:tabs>
        <w:ind w:left="-567"/>
        <w:jc w:val="center"/>
        <w:rPr>
          <w:rFonts w:ascii="Arial" w:hAnsi="Arial" w:cs="Arial"/>
          <w:b/>
          <w:sz w:val="20"/>
          <w:szCs w:val="20"/>
          <w:highlight w:val="yellow"/>
          <w:u w:val="single"/>
        </w:rPr>
      </w:pPr>
    </w:p>
    <w:p w:rsidR="00007049" w:rsidRDefault="00007049" w:rsidP="002A4058">
      <w:pPr>
        <w:tabs>
          <w:tab w:val="left" w:pos="5954"/>
        </w:tabs>
        <w:ind w:left="-567"/>
        <w:jc w:val="center"/>
        <w:rPr>
          <w:rFonts w:ascii="Arial" w:hAnsi="Arial" w:cs="Arial"/>
          <w:b/>
          <w:sz w:val="20"/>
          <w:szCs w:val="20"/>
          <w:highlight w:val="yellow"/>
          <w:u w:val="single"/>
        </w:rPr>
      </w:pPr>
    </w:p>
    <w:p w:rsidR="00007049" w:rsidRDefault="00007049" w:rsidP="002A4058">
      <w:pPr>
        <w:tabs>
          <w:tab w:val="left" w:pos="5954"/>
        </w:tabs>
        <w:ind w:left="-567"/>
        <w:jc w:val="center"/>
        <w:rPr>
          <w:rFonts w:ascii="Arial" w:hAnsi="Arial" w:cs="Arial"/>
          <w:b/>
          <w:sz w:val="20"/>
          <w:szCs w:val="20"/>
          <w:highlight w:val="yellow"/>
          <w:u w:val="single"/>
        </w:rPr>
      </w:pPr>
    </w:p>
    <w:p w:rsidR="00007049" w:rsidRDefault="00007049"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461937" w:rsidRDefault="00461937" w:rsidP="002A4058">
      <w:pPr>
        <w:tabs>
          <w:tab w:val="left" w:pos="5954"/>
        </w:tabs>
        <w:ind w:left="-567"/>
        <w:jc w:val="center"/>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9E5AA9" w:rsidRDefault="009E5AA9" w:rsidP="002A4058">
      <w:pPr>
        <w:tabs>
          <w:tab w:val="left" w:pos="5954"/>
        </w:tabs>
        <w:jc w:val="center"/>
        <w:rPr>
          <w:rFonts w:ascii="Arial" w:hAnsi="Arial" w:cs="Arial"/>
          <w:b/>
          <w:u w:val="single"/>
        </w:rPr>
      </w:pPr>
      <w:r>
        <w:rPr>
          <w:rFonts w:ascii="Arial" w:hAnsi="Arial" w:cs="Arial"/>
          <w:b/>
          <w:u w:val="single"/>
        </w:rPr>
        <w:t>PROCESSO LICITATÓRIO Nº 106</w:t>
      </w:r>
      <w:r w:rsidR="002A4058" w:rsidRPr="009E5AA9">
        <w:rPr>
          <w:rFonts w:ascii="Arial" w:hAnsi="Arial" w:cs="Arial"/>
          <w:b/>
          <w:u w:val="single"/>
        </w:rPr>
        <w:t>/2.0</w:t>
      </w:r>
      <w:r w:rsidR="00F71033" w:rsidRPr="009E5AA9">
        <w:rPr>
          <w:rFonts w:ascii="Arial" w:hAnsi="Arial" w:cs="Arial"/>
          <w:b/>
          <w:u w:val="single"/>
        </w:rPr>
        <w:t>2</w:t>
      </w:r>
      <w:r>
        <w:rPr>
          <w:rFonts w:ascii="Arial" w:hAnsi="Arial" w:cs="Arial"/>
          <w:b/>
          <w:u w:val="single"/>
        </w:rPr>
        <w:t>6</w:t>
      </w:r>
    </w:p>
    <w:p w:rsidR="002A4058" w:rsidRPr="00416EF6" w:rsidRDefault="00F71033" w:rsidP="002A4058">
      <w:pPr>
        <w:tabs>
          <w:tab w:val="left" w:pos="5954"/>
        </w:tabs>
        <w:jc w:val="center"/>
        <w:rPr>
          <w:rFonts w:ascii="Arial" w:hAnsi="Arial" w:cs="Arial"/>
          <w:b/>
          <w:sz w:val="32"/>
          <w:szCs w:val="32"/>
          <w:u w:val="single"/>
        </w:rPr>
      </w:pPr>
      <w:r w:rsidRPr="009E5AA9">
        <w:rPr>
          <w:rFonts w:ascii="Arial" w:hAnsi="Arial" w:cs="Arial"/>
          <w:b/>
          <w:u w:val="single"/>
        </w:rPr>
        <w:t>PREGÃO ELETRÔNICO Nº 03</w:t>
      </w:r>
      <w:r w:rsidR="009E5AA9">
        <w:rPr>
          <w:rFonts w:ascii="Arial" w:hAnsi="Arial" w:cs="Arial"/>
          <w:b/>
          <w:u w:val="single"/>
        </w:rPr>
        <w:t>3</w:t>
      </w:r>
      <w:r w:rsidR="002A4058" w:rsidRPr="009E5AA9">
        <w:rPr>
          <w:rFonts w:ascii="Arial" w:hAnsi="Arial" w:cs="Arial"/>
          <w:b/>
          <w:u w:val="single"/>
        </w:rPr>
        <w:t>/2.0</w:t>
      </w:r>
      <w:r w:rsidRPr="009E5AA9">
        <w:rPr>
          <w:rFonts w:ascii="Arial" w:hAnsi="Arial" w:cs="Arial"/>
          <w:b/>
          <w:u w:val="single"/>
        </w:rPr>
        <w:t>2</w:t>
      </w:r>
      <w:r w:rsidR="009E5AA9">
        <w:rPr>
          <w:rFonts w:ascii="Arial" w:hAnsi="Arial" w:cs="Arial"/>
          <w:b/>
          <w:u w:val="single"/>
        </w:rPr>
        <w:t>6</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416EF6">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proofErr w:type="gramStart"/>
      <w:r w:rsidRPr="00416EF6">
        <w:rPr>
          <w:rFonts w:ascii="Arial" w:hAnsi="Arial" w:cs="Arial"/>
          <w:bCs/>
          <w:sz w:val="20"/>
          <w:szCs w:val="20"/>
        </w:rPr>
        <w:t>N.º ...</w:t>
      </w:r>
      <w:proofErr w:type="gramEnd"/>
      <w:r w:rsidRPr="00416EF6">
        <w:rPr>
          <w:rFonts w:ascii="Arial" w:hAnsi="Arial" w:cs="Arial"/>
          <w:bCs/>
          <w:sz w:val="20"/>
          <w:szCs w:val="20"/>
        </w:rPr>
        <w:t>......</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2" w:name="_Hlk159494671"/>
      <w:r w:rsidRPr="00021F76">
        <w:rPr>
          <w:rFonts w:ascii="Arial" w:eastAsia="Arial Unicode MS" w:hAnsi="Arial" w:cs="Arial"/>
          <w:bCs/>
          <w:sz w:val="20"/>
          <w:szCs w:val="20"/>
        </w:rPr>
        <w:t>O</w:t>
      </w:r>
      <w:r w:rsidRPr="00021F76">
        <w:rPr>
          <w:rFonts w:ascii="Arial" w:eastAsia="Arial Unicode MS" w:hAnsi="Arial" w:cs="Arial"/>
          <w:sz w:val="20"/>
          <w:szCs w:val="20"/>
        </w:rPr>
        <w:t xml:space="preserve"> </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 xml:space="preserve">essoa Jurídica de Direito Público Interno, com sede Administrativa na Rua </w:t>
      </w:r>
      <w:proofErr w:type="spellStart"/>
      <w:r w:rsidRPr="00021F76">
        <w:rPr>
          <w:rFonts w:ascii="Arial" w:eastAsia="Arial Unicode MS" w:hAnsi="Arial" w:cs="Arial"/>
          <w:sz w:val="20"/>
          <w:szCs w:val="20"/>
        </w:rPr>
        <w:t>Olimpio</w:t>
      </w:r>
      <w:proofErr w:type="spellEnd"/>
      <w:r w:rsidRPr="00021F76">
        <w:rPr>
          <w:rFonts w:ascii="Arial" w:eastAsia="Arial Unicode MS" w:hAnsi="Arial" w:cs="Arial"/>
          <w:sz w:val="20"/>
          <w:szCs w:val="20"/>
        </w:rPr>
        <w:t xml:space="preserve">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w:t>
      </w:r>
      <w:proofErr w:type="gramStart"/>
      <w:r w:rsidR="002A4058" w:rsidRPr="00327D87">
        <w:rPr>
          <w:rFonts w:ascii="Arial" w:hAnsi="Arial" w:cs="Arial"/>
          <w:sz w:val="20"/>
          <w:szCs w:val="20"/>
        </w:rPr>
        <w:t>Sr.</w:t>
      </w:r>
      <w:proofErr w:type="gramEnd"/>
      <w:r w:rsidR="002A4058" w:rsidRPr="00327D87">
        <w:rPr>
          <w:rFonts w:ascii="Arial" w:hAnsi="Arial" w:cs="Arial"/>
          <w:sz w:val="20"/>
          <w:szCs w:val="20"/>
        </w:rPr>
        <w:t xml:space="preserve">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w:t>
      </w:r>
      <w:proofErr w:type="gramStart"/>
      <w:r w:rsidR="002A4058" w:rsidRPr="00327D87">
        <w:rPr>
          <w:rFonts w:ascii="Arial" w:eastAsia="Arial" w:hAnsi="Arial" w:cs="Arial"/>
          <w:sz w:val="20"/>
          <w:szCs w:val="20"/>
        </w:rPr>
        <w:t>nº ...</w:t>
      </w:r>
      <w:proofErr w:type="gramEnd"/>
      <w:r w:rsidR="002A4058" w:rsidRPr="00327D87">
        <w:rPr>
          <w:rFonts w:ascii="Arial" w:eastAsia="Arial" w:hAnsi="Arial" w:cs="Arial"/>
          <w:sz w:val="20"/>
          <w:szCs w:val="20"/>
        </w:rPr>
        <w:t xml:space="preserve">........................... </w:t>
      </w:r>
      <w:proofErr w:type="gramStart"/>
      <w:r w:rsidR="002A4058" w:rsidRPr="00327D87">
        <w:rPr>
          <w:rFonts w:ascii="Arial" w:eastAsia="Arial" w:hAnsi="Arial" w:cs="Arial"/>
          <w:sz w:val="20"/>
          <w:szCs w:val="20"/>
        </w:rPr>
        <w:t>e</w:t>
      </w:r>
      <w:proofErr w:type="gramEnd"/>
      <w:r w:rsidR="002A4058" w:rsidRPr="00327D87">
        <w:rPr>
          <w:rFonts w:ascii="Arial" w:eastAsia="Arial" w:hAnsi="Arial" w:cs="Arial"/>
          <w:sz w:val="20"/>
          <w:szCs w:val="20"/>
        </w:rPr>
        <w:t xml:space="preserve"> em observância às disposições da </w:t>
      </w:r>
      <w:hyperlink r:id="rId136"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2"/>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proofErr w:type="gramStart"/>
      <w:r>
        <w:t>1</w:t>
      </w:r>
      <w:proofErr w:type="gramEnd"/>
      <w:r>
        <w:t xml:space="preserve">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sidR="00021F76">
        <w:rPr>
          <w:rFonts w:ascii="Arial" w:hAnsi="Arial" w:cs="Arial"/>
          <w:sz w:val="20"/>
          <w:szCs w:val="20"/>
        </w:rPr>
        <w:t xml:space="preserve"> presente Ata tem por objeto o </w:t>
      </w:r>
      <w:r w:rsidR="00436C8B" w:rsidRPr="001D3F40">
        <w:rPr>
          <w:rFonts w:ascii="Arial" w:hAnsi="Arial" w:cs="Arial"/>
          <w:b/>
          <w:sz w:val="20"/>
          <w:szCs w:val="20"/>
        </w:rPr>
        <w:t xml:space="preserve">REGISTRO DE PREÇOS, PARA FUTURA E EVENTUAL </w:t>
      </w:r>
      <w:r w:rsidR="00436C8B" w:rsidRPr="001D3F40">
        <w:rPr>
          <w:rFonts w:ascii="Arial" w:hAnsi="Arial" w:cs="Arial"/>
          <w:b/>
          <w:bCs/>
          <w:sz w:val="20"/>
          <w:szCs w:val="20"/>
        </w:rPr>
        <w:t xml:space="preserve">AQUISIÇÃO DE </w:t>
      </w:r>
      <w:r w:rsidR="00436C8B">
        <w:rPr>
          <w:rFonts w:ascii="Arial" w:hAnsi="Arial" w:cs="Arial"/>
          <w:b/>
          <w:bCs/>
          <w:sz w:val="20"/>
          <w:szCs w:val="20"/>
        </w:rPr>
        <w:t>ÓLEOS LUBRIFICANTES PARA VEÍCULOS, ARLA, FLUÍDOS DE FREIO, GRAXA, DENTRE OUTROS</w:t>
      </w:r>
      <w:r w:rsidR="00436C8B" w:rsidRPr="001D3F40">
        <w:rPr>
          <w:rFonts w:ascii="Arial" w:hAnsi="Arial" w:cs="Arial"/>
          <w:b/>
          <w:bCs/>
          <w:sz w:val="20"/>
          <w:szCs w:val="20"/>
        </w:rPr>
        <w:t>, PARA ATENDER AS NECESSIDADES DA</w:t>
      </w:r>
      <w:r w:rsidR="00436C8B">
        <w:rPr>
          <w:rFonts w:ascii="Arial" w:hAnsi="Arial" w:cs="Arial"/>
          <w:b/>
          <w:bCs/>
          <w:sz w:val="20"/>
          <w:szCs w:val="20"/>
        </w:rPr>
        <w:t xml:space="preserve"> FROTA </w:t>
      </w:r>
      <w:r w:rsidR="00436C8B" w:rsidRPr="001D3F40">
        <w:rPr>
          <w:rFonts w:ascii="Arial" w:hAnsi="Arial" w:cs="Arial"/>
          <w:b/>
          <w:bCs/>
          <w:sz w:val="20"/>
          <w:szCs w:val="20"/>
        </w:rPr>
        <w:t>DO MUNICÍPIO DE LONTRA – MG</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436C8B">
        <w:rPr>
          <w:rFonts w:ascii="Arial" w:hAnsi="Arial" w:cs="Arial"/>
          <w:sz w:val="20"/>
          <w:szCs w:val="20"/>
        </w:rPr>
        <w:t xml:space="preserve"> </w:t>
      </w:r>
      <w:r w:rsidRPr="00897361">
        <w:rPr>
          <w:rFonts w:ascii="Arial" w:hAnsi="Arial" w:cs="Arial"/>
          <w:sz w:val="20"/>
          <w:szCs w:val="20"/>
        </w:rPr>
        <w:t>cujos preços tenham sido registrados, independentemente de transcrição.</w:t>
      </w:r>
      <w:r w:rsidR="003B2866">
        <w:rPr>
          <w:rFonts w:ascii="Arial" w:hAnsi="Arial" w:cs="Arial"/>
          <w:sz w:val="20"/>
          <w:szCs w:val="20"/>
        </w:rPr>
        <w:t xml:space="preserve"> </w:t>
      </w:r>
    </w:p>
    <w:p w:rsidR="002A4058" w:rsidRPr="005F295F" w:rsidRDefault="002A4058" w:rsidP="002A4058">
      <w:pPr>
        <w:pStyle w:val="Nivel01"/>
        <w:numPr>
          <w:ilvl w:val="0"/>
          <w:numId w:val="0"/>
        </w:numPr>
        <w:spacing w:beforeLines="0" w:afterLines="0" w:line="276" w:lineRule="auto"/>
      </w:pPr>
      <w:proofErr w:type="gramStart"/>
      <w:r>
        <w:t>2</w:t>
      </w:r>
      <w:proofErr w:type="gramEnd"/>
      <w:r>
        <w:t xml:space="preserve">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xml:space="preserve">, </w:t>
      </w:r>
      <w:proofErr w:type="gramStart"/>
      <w:r w:rsidRPr="005F295F">
        <w:t>fornecedor(</w:t>
      </w:r>
      <w:proofErr w:type="gramEnd"/>
      <w:r w:rsidRPr="005F295F">
        <w:t>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firstRow="0" w:lastRow="0" w:firstColumn="0" w:lastColumn="0" w:noHBand="0" w:noVBand="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494157">
              <w:rPr>
                <w:rFonts w:ascii="Arial" w:hAnsi="Arial" w:cs="Arial"/>
                <w:sz w:val="20"/>
                <w:szCs w:val="20"/>
              </w:rPr>
              <w:t>do</w:t>
            </w:r>
            <w:proofErr w:type="gramEnd"/>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roofErr w:type="gramStart"/>
            <w:r w:rsidRPr="00494157">
              <w:rPr>
                <w:rFonts w:ascii="Arial" w:hAnsi="Arial" w:cs="Arial"/>
                <w:i/>
                <w:sz w:val="20"/>
                <w:szCs w:val="20"/>
              </w:rPr>
              <w:t>)</w:t>
            </w:r>
            <w:proofErr w:type="gramEnd"/>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252B61">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lastRenderedPageBreak/>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proofErr w:type="gramStart"/>
      <w:r>
        <w:t>3</w:t>
      </w:r>
      <w:proofErr w:type="gramEnd"/>
      <w:r>
        <w:t xml:space="preserve">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w:t>
      </w:r>
      <w:proofErr w:type="gramStart"/>
      <w:r w:rsidRPr="007B2846">
        <w:t>o ...</w:t>
      </w:r>
      <w:proofErr w:type="gramEnd"/>
      <w:r w:rsidRPr="007B2846">
        <w:t>...(nome do órgão)....</w:t>
      </w:r>
    </w:p>
    <w:p w:rsidR="002A4058" w:rsidRPr="005F295F" w:rsidRDefault="002A4058" w:rsidP="002A4058">
      <w:pPr>
        <w:pStyle w:val="Nivel01"/>
        <w:numPr>
          <w:ilvl w:val="0"/>
          <w:numId w:val="0"/>
        </w:numPr>
        <w:spacing w:beforeLines="0" w:afterLines="0" w:line="276" w:lineRule="auto"/>
        <w:rPr>
          <w:i/>
          <w:color w:val="FF0000"/>
        </w:rPr>
      </w:pPr>
      <w:proofErr w:type="gramStart"/>
      <w:r>
        <w:t>4</w:t>
      </w:r>
      <w:proofErr w:type="gramEnd"/>
      <w:r>
        <w:t xml:space="preserve">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Durante a vigência da ata, os</w:t>
      </w:r>
      <w:proofErr w:type="gramStart"/>
      <w:r w:rsidRPr="001251A9">
        <w:rPr>
          <w:i w:val="0"/>
          <w:color w:val="auto"/>
        </w:rPr>
        <w:t xml:space="preserve"> </w:t>
      </w:r>
      <w:r w:rsidRPr="001251A9">
        <w:rPr>
          <w:i w:val="0"/>
          <w:color w:val="000000"/>
        </w:rPr>
        <w:t xml:space="preserve"> </w:t>
      </w:r>
      <w:proofErr w:type="gramEnd"/>
      <w:r w:rsidRPr="001251A9">
        <w:rPr>
          <w:i w:val="0"/>
          <w:color w:val="000000"/>
        </w:rPr>
        <w:t xml:space="preserve">órgãos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436C8B">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436C8B">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436C8B">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r w:rsidR="00436C8B">
        <w:rPr>
          <w:i w:val="0"/>
          <w:color w:val="auto"/>
        </w:rPr>
        <w:t xml:space="preserve"> </w:t>
      </w:r>
      <w:r w:rsidRPr="001251A9">
        <w:rPr>
          <w:i w:val="0"/>
          <w:color w:val="auto"/>
        </w:rPr>
        <w:t>poderá</w:t>
      </w:r>
      <w:r w:rsidR="00436C8B">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w:t>
      </w:r>
      <w:proofErr w:type="gramStart"/>
      <w:r w:rsidRPr="00E8586B">
        <w:rPr>
          <w:i w:val="0"/>
          <w:color w:val="auto"/>
        </w:rPr>
        <w:t>..</w:t>
      </w:r>
      <w:proofErr w:type="gramEnd"/>
      <w:r w:rsidRPr="00E8586B">
        <w:rPr>
          <w:i w:val="0"/>
          <w:color w:val="auto"/>
        </w:rPr>
        <w:t>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proofErr w:type="gramStart"/>
      <w:r w:rsidRPr="0096123D">
        <w:t>É</w:t>
      </w:r>
      <w:proofErr w:type="gramEnd"/>
      <w:r w:rsidRPr="0096123D">
        <w:t xml:space="preserve">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proofErr w:type="gramStart"/>
      <w:r>
        <w:lastRenderedPageBreak/>
        <w:t>5</w:t>
      </w:r>
      <w:proofErr w:type="gramEnd"/>
      <w:r>
        <w:t xml:space="preserve">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w:t>
      </w:r>
      <w:proofErr w:type="spellStart"/>
      <w:r w:rsidRPr="007A6F31">
        <w:t>apartir</w:t>
      </w:r>
      <w:proofErr w:type="spellEnd"/>
      <w:r w:rsidRPr="007A6F31">
        <w:t xml:space="preserve">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 xml:space="preserve">no momento da contratação e a cada exercício financeiro a disponibilidade de créditos orçamentários, bem como a previsão no plano plurianual, quando ultrapassar </w:t>
      </w:r>
      <w:proofErr w:type="gramStart"/>
      <w:r w:rsidRPr="0000620C">
        <w:t>1</w:t>
      </w:r>
      <w:proofErr w:type="gramEnd"/>
      <w:r w:rsidRPr="0000620C">
        <w:t xml:space="preserve">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252B61">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252B61">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 xml:space="preserve">O instrumento contratual de que trata o item 5.2. </w:t>
      </w:r>
      <w:proofErr w:type="gramStart"/>
      <w:r w:rsidRPr="007B2846">
        <w:t>deverá</w:t>
      </w:r>
      <w:proofErr w:type="gramEnd"/>
      <w:r w:rsidRPr="007B2846">
        <w:t xml:space="preserve">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w:t>
      </w:r>
      <w:proofErr w:type="gramStart"/>
      <w:r w:rsidRPr="00C82CB6">
        <w:t>, deverão</w:t>
      </w:r>
      <w:proofErr w:type="gramEnd"/>
      <w:r w:rsidRPr="00C82CB6">
        <w:t xml:space="preserve">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proofErr w:type="gramStart"/>
      <w:r w:rsidRPr="007B2846">
        <w:t>Será</w:t>
      </w:r>
      <w:proofErr w:type="gramEnd"/>
      <w:r w:rsidRPr="007B2846">
        <w:t xml:space="preserve">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 xml:space="preserve">Aceitarem cotar os bens, as obras ou os serviços com preços iguais aos do </w:t>
      </w:r>
      <w:proofErr w:type="gramStart"/>
      <w:r w:rsidRPr="007B2846">
        <w:t>adjudicatário, observada</w:t>
      </w:r>
      <w:proofErr w:type="gramEnd"/>
      <w:r w:rsidRPr="007B2846">
        <w:t xml:space="preserve">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proofErr w:type="gramStart"/>
      <w:r w:rsidRPr="007B2846">
        <w:t>Será</w:t>
      </w:r>
      <w:proofErr w:type="gramEnd"/>
      <w:r w:rsidRPr="007B2846">
        <w:t xml:space="preserve">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252B61">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252B61">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252B61">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252B61">
        <w:rPr>
          <w:iCs/>
        </w:rPr>
        <w:t xml:space="preserve"> </w:t>
      </w:r>
      <w:proofErr w:type="gramStart"/>
      <w:r w:rsidRPr="007A6F31">
        <w:t>e</w:t>
      </w:r>
      <w:proofErr w:type="gramEnd"/>
    </w:p>
    <w:p w:rsidR="002A4058" w:rsidRPr="00C82CB6" w:rsidRDefault="002A4058" w:rsidP="002A4058">
      <w:pPr>
        <w:pStyle w:val="Nvel3"/>
        <w:numPr>
          <w:ilvl w:val="2"/>
          <w:numId w:val="0"/>
        </w:numPr>
        <w:ind w:left="284"/>
      </w:pPr>
      <w:r>
        <w:t xml:space="preserve">5.12.2 </w:t>
      </w:r>
      <w:r w:rsidRPr="00C82CB6">
        <w:t>Quando houver o cancelamento do registro do licitante ou do registro de preços nas</w:t>
      </w:r>
      <w:r w:rsidR="00252B61">
        <w:t xml:space="preserve"> </w:t>
      </w:r>
      <w:r w:rsidRPr="00C82CB6">
        <w:t xml:space="preserve">hipóteses previstas no </w:t>
      </w:r>
      <w:r w:rsidRPr="007B2846">
        <w:t xml:space="preserve">item </w:t>
      </w:r>
      <w:r w:rsidR="0069519A">
        <w:fldChar w:fldCharType="begin"/>
      </w:r>
      <w:r w:rsidR="0069519A">
        <w:instrText xml:space="preserve"> REF cancelamento \r \h  \* MERGEFORMAT </w:instrText>
      </w:r>
      <w:r w:rsidR="0069519A">
        <w:fldChar w:fldCharType="separate"/>
      </w:r>
      <w:proofErr w:type="gramStart"/>
      <w:r w:rsidR="00127EA3">
        <w:t>0</w:t>
      </w:r>
      <w:proofErr w:type="gramEnd"/>
      <w:r w:rsidR="0069519A">
        <w:fldChar w:fldCharType="end"/>
      </w:r>
      <w:r w:rsidRPr="00C82CB6">
        <w:t>.</w:t>
      </w:r>
    </w:p>
    <w:p w:rsidR="002A4058" w:rsidRDefault="002A4058" w:rsidP="002A4058">
      <w:pPr>
        <w:pStyle w:val="Nivel2"/>
        <w:numPr>
          <w:ilvl w:val="1"/>
          <w:numId w:val="0"/>
        </w:numPr>
        <w:autoSpaceDE w:val="0"/>
        <w:autoSpaceDN w:val="0"/>
        <w:adjustRightInd w:val="0"/>
      </w:pPr>
      <w:r>
        <w:lastRenderedPageBreak/>
        <w:t xml:space="preserve">5.13 </w:t>
      </w:r>
      <w:r w:rsidRPr="00666FEB">
        <w:t>O preço registrado com indicação dos licitantes e fornecedores será divulgado no PNCP</w:t>
      </w:r>
      <w:r w:rsidR="003854A5">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w:t>
      </w:r>
      <w:proofErr w:type="spellStart"/>
      <w:r w:rsidRPr="002A6165">
        <w:t>dedecair</w:t>
      </w:r>
      <w:proofErr w:type="spellEnd"/>
      <w:r w:rsidRPr="002A6165">
        <w:t xml:space="preserve">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 xml:space="preserve">O prazo de convocação poderá ser prorrogado </w:t>
      </w:r>
      <w:proofErr w:type="gramStart"/>
      <w:r w:rsidRPr="00F63392">
        <w:t>1</w:t>
      </w:r>
      <w:proofErr w:type="gramEnd"/>
      <w:r w:rsidRPr="00F63392">
        <w:t xml:space="preserve">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252B61">
        <w:t xml:space="preserve"> </w:t>
      </w:r>
      <w:r w:rsidRPr="00C82CB6">
        <w:t>estabelecidos no edital ou no aviso de contratação, fica facultado à Administração convocar</w:t>
      </w:r>
      <w:r w:rsidR="00252B61">
        <w:t xml:space="preserve"> </w:t>
      </w:r>
      <w:r w:rsidRPr="00C82CB6">
        <w:t>os licitantes remanescentes do cadastro de reserva, na ordem de classificação, para fazê-lo em igual prazo e</w:t>
      </w:r>
      <w:r w:rsidR="00252B61">
        <w:t xml:space="preserve"> </w:t>
      </w:r>
      <w:r w:rsidRPr="00C82CB6">
        <w:t>nas condições propostas pelo primeiro classificado.</w:t>
      </w:r>
      <w:bookmarkStart w:id="73" w:name="recusa_dos_que_baixaram_preco"/>
      <w:bookmarkEnd w:id="73"/>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252B61">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252B61">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252B61">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proofErr w:type="gramStart"/>
      <w:r>
        <w:t>6</w:t>
      </w:r>
      <w:proofErr w:type="gramEnd"/>
      <w:r>
        <w:t xml:space="preserve">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proofErr w:type="gramStart"/>
      <w:r>
        <w:t xml:space="preserve">6.2 </w:t>
      </w:r>
      <w:r w:rsidRPr="007B2846">
        <w:t>Na hipótese de previsão no edital ou no aviso de contratação direta de cláusula de reajustamento ou repactuação sobre os preços registrados, nos termos da Lei nº</w:t>
      </w:r>
      <w:proofErr w:type="gramEnd"/>
      <w:r w:rsidRPr="007B2846">
        <w:t xml:space="preserve"> 14.133, de 2021.</w:t>
      </w:r>
    </w:p>
    <w:p w:rsidR="002A4058" w:rsidRPr="00C82CB6" w:rsidRDefault="002A4058" w:rsidP="002A4058">
      <w:pPr>
        <w:pStyle w:val="Nvel4"/>
        <w:numPr>
          <w:ilvl w:val="3"/>
          <w:numId w:val="0"/>
        </w:numPr>
        <w:ind w:left="567"/>
      </w:pPr>
      <w:r>
        <w:t xml:space="preserve">6.3 </w:t>
      </w:r>
      <w:r w:rsidRPr="007B2846">
        <w:t>No caso do reajustamento</w:t>
      </w:r>
      <w:proofErr w:type="gramStart"/>
      <w:r w:rsidRPr="00C82CB6">
        <w:t>, deverá</w:t>
      </w:r>
      <w:proofErr w:type="gramEnd"/>
      <w:r w:rsidRPr="00C82CB6">
        <w:t xml:space="preserve"> ser respeitada a contagem da anualidade e o índice previstos para a contratação;  </w:t>
      </w:r>
    </w:p>
    <w:p w:rsidR="002A4058" w:rsidRPr="00C82CB6" w:rsidRDefault="002A4058" w:rsidP="002A4058">
      <w:pPr>
        <w:pStyle w:val="Nvel4"/>
        <w:numPr>
          <w:ilvl w:val="3"/>
          <w:numId w:val="0"/>
        </w:numPr>
        <w:ind w:left="567"/>
      </w:pPr>
      <w:r>
        <w:lastRenderedPageBreak/>
        <w:t xml:space="preserve">6.4 </w:t>
      </w:r>
      <w:r w:rsidRPr="007B2846">
        <w:t>No caso da repactuação</w:t>
      </w:r>
      <w:proofErr w:type="gramStart"/>
      <w:r w:rsidRPr="00C82CB6">
        <w:t>,</w:t>
      </w:r>
      <w:r w:rsidR="00252B61">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proofErr w:type="gramStart"/>
      <w:r>
        <w:t>7</w:t>
      </w:r>
      <w:proofErr w:type="gramEnd"/>
      <w:r>
        <w:t xml:space="preserve">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4" w:name="reducao_preco_mercado_negociacao_frustra"/>
      <w:bookmarkEnd w:id="74"/>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F5662A">
        <w:t xml:space="preserve"> </w:t>
      </w:r>
      <w:r w:rsidRPr="00021F76">
        <w:t xml:space="preserve">diligenciarem </w:t>
      </w:r>
      <w:proofErr w:type="gramStart"/>
      <w:r w:rsidRPr="00021F76">
        <w:t>negociação com vistas à alteração contratual, observado</w:t>
      </w:r>
      <w:proofErr w:type="gramEnd"/>
      <w:r w:rsidRPr="00021F76">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252B61">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252B61">
        <w:t xml:space="preserve"> </w:t>
      </w:r>
      <w:r w:rsidRPr="00DA45E5">
        <w:t>gerenciador a alteração do preço registrado, mediante comprovação de fato superveniente que</w:t>
      </w:r>
      <w:r w:rsidR="00252B61">
        <w:t xml:space="preserve"> </w:t>
      </w:r>
      <w:r w:rsidRPr="00DA45E5">
        <w:t>supostamente o impossibilite de cumprir o compromisso.</w:t>
      </w:r>
      <w:bookmarkStart w:id="75" w:name="hipotese_preco_mercado_maior"/>
      <w:bookmarkEnd w:id="75"/>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252B61">
        <w:t xml:space="preserve"> </w:t>
      </w:r>
      <w:r w:rsidRPr="00DA45E5">
        <w:t xml:space="preserve">pedido de alteração, </w:t>
      </w:r>
      <w:r>
        <w:t xml:space="preserve">a </w:t>
      </w:r>
      <w:r w:rsidRPr="00DA45E5">
        <w:t xml:space="preserve">documentação comprobatória ou </w:t>
      </w:r>
      <w:r>
        <w:t>a</w:t>
      </w:r>
      <w:r w:rsidR="00252B61">
        <w:t xml:space="preserve"> </w:t>
      </w:r>
      <w:r w:rsidRPr="00DA45E5">
        <w:t xml:space="preserve">planilha de custos que demonstre </w:t>
      </w:r>
      <w:r>
        <w:t>a inviabilidade d</w:t>
      </w:r>
      <w:r w:rsidRPr="00DA45E5">
        <w:t>o preço</w:t>
      </w:r>
      <w:r w:rsidR="00252B61">
        <w:t xml:space="preserve"> </w:t>
      </w:r>
      <w:r w:rsidRPr="00DA45E5">
        <w:t xml:space="preserve">registrado </w:t>
      </w:r>
      <w:r>
        <w:t xml:space="preserve">em relação </w:t>
      </w:r>
      <w:r w:rsidRPr="00DA45E5">
        <w:t>às condições inicialmente pactuadas.</w:t>
      </w:r>
      <w:bookmarkStart w:id="76" w:name="prova_preco_mercado_maior"/>
      <w:bookmarkEnd w:id="76"/>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252B61">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252B61">
        <w:t xml:space="preserve"> </w:t>
      </w:r>
      <w:r w:rsidRPr="00C82CB6">
        <w:t xml:space="preserve">do </w:t>
      </w:r>
      <w:r w:rsidRPr="007B2846">
        <w:t xml:space="preserve">item </w:t>
      </w:r>
      <w:r w:rsidR="0069519A">
        <w:fldChar w:fldCharType="begin"/>
      </w:r>
      <w:r w:rsidR="0069519A">
        <w:instrText xml:space="preserve"> REF cancelamento_do_fornecedor \r \h  \* MERGEFORMAT </w:instrText>
      </w:r>
      <w:r w:rsidR="0069519A">
        <w:fldChar w:fldCharType="separate"/>
      </w:r>
      <w:proofErr w:type="gramStart"/>
      <w:r w:rsidR="00127EA3">
        <w:t>0</w:t>
      </w:r>
      <w:proofErr w:type="gramEnd"/>
      <w:r w:rsidR="0069519A">
        <w:fldChar w:fldCharType="end"/>
      </w:r>
      <w:r w:rsidRPr="00C82CB6">
        <w:t>, sem prejuízo das sanções previstas na Lei nº 14.133, de 2021, e na legislação aplicável.</w:t>
      </w:r>
      <w:bookmarkStart w:id="77" w:name="nao_comprovacao_majoracao_mercado"/>
      <w:bookmarkEnd w:id="77"/>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252B61">
        <w:t xml:space="preserve"> </w:t>
      </w:r>
      <w:r w:rsidRPr="00C82CB6">
        <w:t>convocará os fornecedores do cadastro de reserva, na ordem de classificação, para verificar se</w:t>
      </w:r>
      <w:r w:rsidR="00252B61">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Se não obtiver êxito nas negociações, o órgão ou entidade gerenciadora procederá</w:t>
      </w:r>
      <w:r w:rsidR="00252B61">
        <w:t xml:space="preserve"> </w:t>
      </w:r>
      <w:r w:rsidRPr="00C82CB6">
        <w:t xml:space="preserve">ao cancelamento da ata de registro de preços, nos termos do </w:t>
      </w:r>
      <w:r w:rsidRPr="007B2846">
        <w:t xml:space="preserve">item </w:t>
      </w:r>
      <w:r w:rsidR="0069519A">
        <w:fldChar w:fldCharType="begin"/>
      </w:r>
      <w:r w:rsidR="0069519A">
        <w:instrText xml:space="preserve"> REF cancelamento_da_ata \r \h  \* MERGEFORMAT </w:instrText>
      </w:r>
      <w:r w:rsidR="0069519A">
        <w:fldChar w:fldCharType="separate"/>
      </w:r>
      <w:proofErr w:type="gramStart"/>
      <w:r w:rsidR="00127EA3">
        <w:t>0</w:t>
      </w:r>
      <w:proofErr w:type="gramEnd"/>
      <w:r w:rsidR="0069519A">
        <w:fldChar w:fldCharType="end"/>
      </w:r>
      <w:r w:rsidRPr="00C82CB6">
        <w:t>, e adotará</w:t>
      </w:r>
      <w:r w:rsidRPr="00DA45E5">
        <w:t xml:space="preserve"> as medidas cabíveis para</w:t>
      </w:r>
      <w:r w:rsidR="00252B61">
        <w:t xml:space="preserve"> </w:t>
      </w:r>
      <w:r>
        <w:t>a</w:t>
      </w:r>
      <w:r w:rsidR="00252B61">
        <w:t xml:space="preserve"> </w:t>
      </w:r>
      <w:r w:rsidRPr="00C82CB6">
        <w:t>obtenção da contratação mais vantajosa.</w:t>
      </w:r>
      <w:bookmarkStart w:id="78" w:name="majora_preco_mercado_negociacao_frustra"/>
      <w:bookmarkEnd w:id="78"/>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252B61">
        <w:t xml:space="preserve"> </w:t>
      </w:r>
      <w:r w:rsidRPr="00DA45E5">
        <w:t>gerenciadora atualiza</w:t>
      </w:r>
      <w:r>
        <w:t>rá</w:t>
      </w:r>
      <w:r w:rsidRPr="00DA45E5">
        <w:t xml:space="preserve"> o preço registrado, de acordo com a realidade dos valores</w:t>
      </w:r>
      <w:r w:rsidR="00252B61">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252B61">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w:t>
      </w:r>
      <w:r w:rsidRPr="009D3DB6">
        <w:lastRenderedPageBreak/>
        <w:t xml:space="preserve">que </w:t>
      </w:r>
      <w:proofErr w:type="gramStart"/>
      <w:r w:rsidRPr="009D3DB6">
        <w:t>avaliem</w:t>
      </w:r>
      <w:proofErr w:type="gramEnd"/>
      <w:r w:rsidRPr="009D3DB6">
        <w:t xml:space="preserve"> a</w:t>
      </w:r>
      <w:r w:rsidR="00252B61">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proofErr w:type="gramStart"/>
      <w:r>
        <w:t>8</w:t>
      </w:r>
      <w:proofErr w:type="gramEnd"/>
      <w:r>
        <w:t xml:space="preserve">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252B61">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252B61">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252B61">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252B61">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9" w:name="gerenciador_estimador_é_partic_em_remane"/>
      <w:bookmarkEnd w:id="79"/>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252B61">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252B61">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252B61">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252B61">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252B61">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69519A">
        <w:fldChar w:fldCharType="begin"/>
      </w:r>
      <w:r w:rsidR="0069519A">
        <w:instrText xml:space="preserve"> REF gerenciador_estimador_é_partic_em_remane \r \h  \* MERGEFORMAT </w:instrText>
      </w:r>
      <w:r w:rsidR="0069519A">
        <w:fldChar w:fldCharType="separate"/>
      </w:r>
      <w:proofErr w:type="gramStart"/>
      <w:r w:rsidR="00127EA3">
        <w:t>0</w:t>
      </w:r>
      <w:proofErr w:type="gramEnd"/>
      <w:r w:rsidR="0069519A">
        <w:fldChar w:fldCharType="end"/>
      </w:r>
      <w:r w:rsidRPr="00C82CB6">
        <w:t>, a</w:t>
      </w:r>
      <w:r w:rsidRPr="00DC1B9F">
        <w:t xml:space="preserve"> distribuição</w:t>
      </w:r>
      <w:r w:rsidR="00252B61">
        <w:t xml:space="preserve">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proofErr w:type="gramStart"/>
      <w:r>
        <w:t>9</w:t>
      </w:r>
      <w:proofErr w:type="gramEnd"/>
      <w:r>
        <w:t xml:space="preserve"> CANCELAMENTO DO REGISTRO DO LICITANTE VENCEDOR E DOS PREÇOS </w:t>
      </w:r>
      <w:r w:rsidRPr="009C5E2C">
        <w:t>REGISTRADOS</w:t>
      </w:r>
      <w:bookmarkStart w:id="80" w:name="cancelamento"/>
      <w:bookmarkEnd w:id="80"/>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1" w:name="cancelamento_do_fornecedor"/>
      <w:bookmarkEnd w:id="81"/>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 xml:space="preserve">Não aceitar manter seu preço registrado; </w:t>
      </w:r>
      <w:proofErr w:type="gramStart"/>
      <w:r w:rsidRPr="009D6CCC">
        <w:t>ou</w:t>
      </w:r>
      <w:proofErr w:type="gramEnd"/>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proofErr w:type="gramStart"/>
      <w:r>
        <w:t xml:space="preserve">9.2 </w:t>
      </w:r>
      <w:r w:rsidRPr="00B4636C">
        <w:t>Na hipótese de aplicação de sanção prevista nos incisos III ou IV do caput do art. 156 da Lei nº</w:t>
      </w:r>
      <w:proofErr w:type="gramEnd"/>
      <w:r w:rsidRPr="00B4636C">
        <w:t xml:space="preserve">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r w:rsidR="0069519A">
        <w:fldChar w:fldCharType="begin"/>
      </w:r>
      <w:r w:rsidR="0069519A">
        <w:instrText xml:space="preserve"> REF cancelamento_do_fornecedor \r \h  \* MERGEFORMAT </w:instrText>
      </w:r>
      <w:r w:rsidR="0069519A">
        <w:fldChar w:fldCharType="separate"/>
      </w:r>
      <w:proofErr w:type="gramStart"/>
      <w:r w:rsidR="00127EA3">
        <w:t>0</w:t>
      </w:r>
      <w:proofErr w:type="gramEnd"/>
      <w:r w:rsidR="0069519A">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lastRenderedPageBreak/>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xml:space="preserve">; </w:t>
      </w:r>
      <w:proofErr w:type="gramStart"/>
      <w:r>
        <w:t>ou</w:t>
      </w:r>
      <w:proofErr w:type="gramEnd"/>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252B61">
        <w:t xml:space="preserve"> </w:t>
      </w:r>
      <w:r w:rsidRPr="00B4636C">
        <w:t xml:space="preserve">tornar-se superior ou inferior ao preço registrado, nos termos </w:t>
      </w:r>
      <w:proofErr w:type="gramStart"/>
      <w:r w:rsidRPr="00B4636C">
        <w:t>do</w:t>
      </w:r>
      <w:r>
        <w:t xml:space="preserve"> artigos 26</w:t>
      </w:r>
      <w:proofErr w:type="gramEnd"/>
      <w:r>
        <w:t xml:space="preserve">,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w:t>
      </w:r>
      <w:proofErr w:type="gramStart"/>
      <w:r w:rsidRPr="00C82CB6">
        <w:t>dos órgão</w:t>
      </w:r>
      <w:proofErr w:type="gramEnd"/>
      <w:r w:rsidR="00252B61">
        <w:t xml:space="preserve"> </w:t>
      </w:r>
      <w:r w:rsidRPr="00C82CB6">
        <w:t>s</w:t>
      </w:r>
      <w:r w:rsidRPr="007B2846">
        <w:t>ou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O órgão</w:t>
      </w:r>
      <w:r w:rsidR="00252B61">
        <w:t xml:space="preserve">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lavrada </w:t>
      </w:r>
      <w:r w:rsidRPr="00252B61">
        <w:rPr>
          <w:rFonts w:ascii="Arial" w:hAnsi="Arial" w:cs="Arial"/>
          <w:sz w:val="20"/>
          <w:szCs w:val="20"/>
        </w:rPr>
        <w:t>em</w:t>
      </w:r>
      <w:r w:rsidR="00252B61">
        <w:rPr>
          <w:rFonts w:ascii="Arial" w:hAnsi="Arial" w:cs="Arial"/>
          <w:sz w:val="20"/>
          <w:szCs w:val="20"/>
        </w:rPr>
        <w:t xml:space="preserve"> 02</w:t>
      </w:r>
      <w:r w:rsidRPr="00252B61">
        <w:rPr>
          <w:rFonts w:ascii="Arial" w:hAnsi="Arial" w:cs="Arial"/>
          <w:color w:val="FF0000"/>
          <w:sz w:val="20"/>
          <w:szCs w:val="20"/>
        </w:rPr>
        <w:t xml:space="preserve"> </w:t>
      </w:r>
      <w:r w:rsidRPr="00252B61">
        <w:rPr>
          <w:rFonts w:ascii="Arial" w:hAnsi="Arial" w:cs="Arial"/>
          <w:sz w:val="20"/>
          <w:szCs w:val="20"/>
        </w:rPr>
        <w:t>(</w:t>
      </w:r>
      <w:r w:rsidR="00252B61">
        <w:rPr>
          <w:rFonts w:ascii="Arial" w:hAnsi="Arial" w:cs="Arial"/>
          <w:sz w:val="20"/>
          <w:szCs w:val="20"/>
        </w:rPr>
        <w:t>duas</w:t>
      </w:r>
      <w:r w:rsidRPr="00252B61">
        <w:rPr>
          <w:rFonts w:ascii="Arial" w:hAnsi="Arial" w:cs="Arial"/>
          <w:sz w:val="20"/>
          <w:szCs w:val="20"/>
        </w:rPr>
        <w:t>) vias</w:t>
      </w:r>
      <w:r w:rsidRPr="005F295F">
        <w:rPr>
          <w:rFonts w:ascii="Arial" w:hAnsi="Arial" w:cs="Arial"/>
          <w:sz w:val="20"/>
          <w:szCs w:val="20"/>
        </w:rPr>
        <w:t xml:space="preserve"> de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(s) legal(</w:t>
      </w:r>
      <w:proofErr w:type="spellStart"/>
      <w:r w:rsidRPr="005F295F">
        <w:rPr>
          <w:rFonts w:ascii="Arial" w:hAnsi="Arial" w:cs="Arial"/>
          <w:sz w:val="20"/>
          <w:szCs w:val="20"/>
        </w:rPr>
        <w:t>is</w:t>
      </w:r>
      <w:proofErr w:type="spellEnd"/>
      <w:r w:rsidRPr="005F295F">
        <w:rPr>
          <w:rFonts w:ascii="Arial" w:hAnsi="Arial" w:cs="Arial"/>
          <w:sz w:val="20"/>
          <w:szCs w:val="20"/>
        </w:rPr>
        <w:t xml:space="preserve">) do(s) </w:t>
      </w:r>
      <w:r w:rsidRPr="005F295F">
        <w:rPr>
          <w:rFonts w:ascii="Arial" w:hAnsi="Arial" w:cs="Arial"/>
          <w:color w:val="000000"/>
          <w:sz w:val="20"/>
          <w:szCs w:val="20"/>
        </w:rPr>
        <w:t>fornecedor(s) registrado(s)</w:t>
      </w:r>
    </w:p>
    <w:p w:rsidR="00965901" w:rsidRDefault="00965901" w:rsidP="002A4058">
      <w:pPr>
        <w:widowControl w:val="0"/>
        <w:autoSpaceDE w:val="0"/>
        <w:autoSpaceDN w:val="0"/>
        <w:adjustRightInd w:val="0"/>
        <w:spacing w:line="360" w:lineRule="auto"/>
        <w:ind w:right="-30"/>
        <w:jc w:val="center"/>
        <w:rPr>
          <w:rFonts w:ascii="Arial" w:hAnsi="Arial" w:cs="Arial"/>
          <w:color w:val="000000"/>
          <w:sz w:val="20"/>
          <w:szCs w:val="20"/>
        </w:rPr>
      </w:pPr>
    </w:p>
    <w:p w:rsidR="00965901" w:rsidRDefault="00965901"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252B61"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252B61">
              <w:rPr>
                <w:rFonts w:ascii="Arial" w:hAnsi="Arial" w:cs="Arial"/>
                <w:sz w:val="20"/>
                <w:szCs w:val="20"/>
              </w:rPr>
              <w:t xml:space="preserve">Fornecedor </w:t>
            </w:r>
            <w:r w:rsidRPr="00252B61">
              <w:rPr>
                <w:rFonts w:ascii="Arial" w:hAnsi="Arial" w:cs="Arial"/>
                <w:i/>
                <w:sz w:val="20"/>
                <w:szCs w:val="20"/>
              </w:rPr>
              <w:t>(razão social, CNPJ/MF, endereço, contatos, representante</w:t>
            </w:r>
            <w:proofErr w:type="gramStart"/>
            <w:r w:rsidRPr="00252B61">
              <w:rPr>
                <w:rFonts w:ascii="Arial" w:hAnsi="Arial" w:cs="Arial"/>
                <w:i/>
                <w:sz w:val="20"/>
                <w:szCs w:val="20"/>
              </w:rPr>
              <w:t>)</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A4058" w:rsidRPr="005F295F"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gramStart"/>
            <w:r w:rsidRPr="005F295F">
              <w:rPr>
                <w:rFonts w:ascii="Arial" w:hAnsi="Arial" w:cs="Arial"/>
                <w:sz w:val="20"/>
                <w:szCs w:val="20"/>
              </w:rPr>
              <w:t>do</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530CD5"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530CD5">
              <w:rPr>
                <w:rFonts w:ascii="Arial" w:hAnsi="Arial" w:cs="Arial"/>
                <w:sz w:val="20"/>
                <w:szCs w:val="20"/>
              </w:rPr>
              <w:t xml:space="preserve">Fornecedor </w:t>
            </w:r>
            <w:r w:rsidRPr="00530CD5">
              <w:rPr>
                <w:rFonts w:ascii="Arial" w:hAnsi="Arial" w:cs="Arial"/>
                <w:i/>
                <w:sz w:val="20"/>
                <w:szCs w:val="20"/>
              </w:rPr>
              <w:t>(razão social, CNPJ/MF, endereço, contatos, representante</w:t>
            </w:r>
            <w:proofErr w:type="gramStart"/>
            <w:r w:rsidRPr="00530CD5">
              <w:rPr>
                <w:rFonts w:ascii="Arial" w:hAnsi="Arial" w:cs="Arial"/>
                <w:i/>
                <w:sz w:val="20"/>
                <w:szCs w:val="20"/>
              </w:rPr>
              <w:t>)</w:t>
            </w:r>
            <w:proofErr w:type="gramEnd"/>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spellStart"/>
            <w:proofErr w:type="gramStart"/>
            <w:r w:rsidRPr="005F295F">
              <w:rPr>
                <w:rFonts w:ascii="Arial" w:hAnsi="Arial" w:cs="Arial"/>
                <w:sz w:val="20"/>
                <w:szCs w:val="20"/>
              </w:rPr>
              <w:t>Quantidade</w:t>
            </w:r>
            <w:r>
              <w:rPr>
                <w:rFonts w:ascii="Arial" w:hAnsi="Arial" w:cs="Arial"/>
                <w:sz w:val="20"/>
                <w:szCs w:val="20"/>
              </w:rPr>
              <w:t>Máxima</w:t>
            </w:r>
            <w:proofErr w:type="spellEnd"/>
            <w:proofErr w:type="gramEnd"/>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965901" w:rsidRDefault="00965901"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530CD5" w:rsidRDefault="00530CD5" w:rsidP="002A4058">
      <w:pPr>
        <w:tabs>
          <w:tab w:val="left" w:pos="5954"/>
        </w:tabs>
        <w:ind w:left="-567"/>
        <w:jc w:val="center"/>
        <w:rPr>
          <w:rFonts w:ascii="Arial" w:hAnsi="Arial" w:cs="Arial"/>
          <w:b/>
          <w:sz w:val="28"/>
          <w:szCs w:val="28"/>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Pr="00B000C9" w:rsidRDefault="002A4058" w:rsidP="002A4058">
      <w:pPr>
        <w:tabs>
          <w:tab w:val="left" w:pos="5954"/>
        </w:tabs>
        <w:ind w:left="-567"/>
        <w:jc w:val="center"/>
        <w:rPr>
          <w:rFonts w:ascii="Arial" w:hAnsi="Arial" w:cs="Arial"/>
          <w:b/>
          <w:sz w:val="20"/>
          <w:szCs w:val="20"/>
          <w:u w:val="single"/>
        </w:rPr>
      </w:pPr>
    </w:p>
    <w:p w:rsidR="002A4058" w:rsidRPr="00B000C9" w:rsidRDefault="002A4058" w:rsidP="002A4058">
      <w:pPr>
        <w:tabs>
          <w:tab w:val="left" w:pos="5954"/>
        </w:tabs>
        <w:ind w:left="-567"/>
        <w:jc w:val="center"/>
        <w:rPr>
          <w:rFonts w:ascii="Arial" w:hAnsi="Arial" w:cs="Arial"/>
          <w:b/>
          <w:sz w:val="20"/>
          <w:szCs w:val="20"/>
          <w:u w:val="single"/>
        </w:rPr>
      </w:pPr>
      <w:r w:rsidRPr="00B000C9">
        <w:rPr>
          <w:rFonts w:ascii="Arial" w:hAnsi="Arial" w:cs="Arial"/>
          <w:b/>
          <w:sz w:val="20"/>
          <w:szCs w:val="20"/>
          <w:u w:val="single"/>
        </w:rPr>
        <w:t>PROCESSO LICITATÓRIO Nº</w:t>
      </w:r>
      <w:r w:rsidR="00B000C9">
        <w:rPr>
          <w:rFonts w:ascii="Arial" w:hAnsi="Arial" w:cs="Arial"/>
          <w:b/>
          <w:sz w:val="20"/>
          <w:szCs w:val="20"/>
          <w:u w:val="single"/>
        </w:rPr>
        <w:t xml:space="preserve"> 106/2026</w:t>
      </w:r>
    </w:p>
    <w:p w:rsidR="002A4058" w:rsidRPr="00B000C9" w:rsidRDefault="00B000C9"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033/2.026</w:t>
      </w:r>
    </w:p>
    <w:p w:rsidR="002A4058" w:rsidRPr="00B000C9" w:rsidRDefault="002A4058" w:rsidP="002A4058">
      <w:pPr>
        <w:tabs>
          <w:tab w:val="left" w:pos="5954"/>
        </w:tabs>
        <w:ind w:left="-567"/>
        <w:jc w:val="center"/>
        <w:rPr>
          <w:rFonts w:ascii="Arial" w:hAnsi="Arial" w:cs="Arial"/>
          <w:b/>
          <w:sz w:val="20"/>
          <w:szCs w:val="20"/>
          <w:u w:val="single"/>
        </w:rPr>
      </w:pPr>
    </w:p>
    <w:p w:rsidR="002A4058" w:rsidRPr="00436C8B" w:rsidRDefault="002A4058" w:rsidP="002A4058">
      <w:pPr>
        <w:tabs>
          <w:tab w:val="left" w:pos="9639"/>
        </w:tabs>
        <w:jc w:val="both"/>
        <w:rPr>
          <w:rFonts w:ascii="Arial" w:hAnsi="Arial" w:cs="Arial"/>
          <w:b/>
        </w:rPr>
      </w:pPr>
      <w:r w:rsidRPr="00B000C9">
        <w:rPr>
          <w:rFonts w:ascii="Arial" w:hAnsi="Arial" w:cs="Arial"/>
          <w:b/>
          <w:bCs/>
          <w:color w:val="000000" w:themeColor="text1"/>
        </w:rPr>
        <w:t xml:space="preserve">OBJETO: </w:t>
      </w:r>
      <w:r w:rsidR="00436C8B" w:rsidRPr="00B000C9">
        <w:rPr>
          <w:rFonts w:ascii="Arial" w:hAnsi="Arial" w:cs="Arial"/>
          <w:b/>
        </w:rPr>
        <w:t>REGISTRO DE PREÇOS, PARA FUTURA E</w:t>
      </w:r>
      <w:r w:rsidR="00436C8B" w:rsidRPr="00436C8B">
        <w:rPr>
          <w:rFonts w:ascii="Arial" w:hAnsi="Arial" w:cs="Arial"/>
          <w:b/>
        </w:rPr>
        <w:t xml:space="preserve"> EVENTUAL </w:t>
      </w:r>
      <w:r w:rsidR="00436C8B" w:rsidRPr="00436C8B">
        <w:rPr>
          <w:rFonts w:ascii="Arial" w:hAnsi="Arial" w:cs="Arial"/>
          <w:b/>
          <w:bCs/>
        </w:rPr>
        <w:t>AQUISIÇÃO DE ÓLEOS LUBRIFICANTES PARA VEÍCULOS, ARLA, FLUÍDOS DE FREIO, GRAXA, DENTRE OUTROS, PARA ATENDER AS NECESSIDADES DA FROTA DO MUNICÍPIO DE LONTRA – MG</w:t>
      </w:r>
      <w:r w:rsidRPr="00436C8B">
        <w:rPr>
          <w:rFonts w:ascii="Arial" w:hAnsi="Arial" w:cs="Arial"/>
          <w:b/>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2A4058" w:rsidRDefault="002A4058" w:rsidP="002A4058">
      <w:pPr>
        <w:ind w:left="-709"/>
        <w:jc w:val="both"/>
        <w:rPr>
          <w:rFonts w:ascii="Arial" w:hAnsi="Arial" w:cs="Arial"/>
          <w:sz w:val="20"/>
          <w:szCs w:val="20"/>
        </w:rPr>
      </w:pPr>
    </w:p>
    <w:p w:rsidR="00BE103E" w:rsidRDefault="00BE103E" w:rsidP="002A4058">
      <w:pPr>
        <w:ind w:left="-709"/>
        <w:jc w:val="both"/>
        <w:rPr>
          <w:rFonts w:ascii="Arial" w:hAnsi="Arial" w:cs="Arial"/>
          <w:sz w:val="20"/>
          <w:szCs w:val="20"/>
        </w:rPr>
      </w:pPr>
    </w:p>
    <w:tbl>
      <w:tblPr>
        <w:tblW w:w="5000" w:type="pct"/>
        <w:tblLayout w:type="fixed"/>
        <w:tblCellMar>
          <w:left w:w="70" w:type="dxa"/>
          <w:right w:w="70" w:type="dxa"/>
        </w:tblCellMar>
        <w:tblLook w:val="04A0" w:firstRow="1" w:lastRow="0" w:firstColumn="1" w:lastColumn="0" w:noHBand="0" w:noVBand="1"/>
      </w:tblPr>
      <w:tblGrid>
        <w:gridCol w:w="634"/>
        <w:gridCol w:w="819"/>
        <w:gridCol w:w="684"/>
        <w:gridCol w:w="2466"/>
        <w:gridCol w:w="1502"/>
        <w:gridCol w:w="1232"/>
        <w:gridCol w:w="1230"/>
        <w:gridCol w:w="1211"/>
      </w:tblGrid>
      <w:tr w:rsidR="00BE103E" w:rsidRPr="008F15CA" w:rsidTr="006E0D1E">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Item</w:t>
            </w:r>
          </w:p>
        </w:tc>
        <w:tc>
          <w:tcPr>
            <w:tcW w:w="419" w:type="pct"/>
            <w:tcBorders>
              <w:top w:val="single" w:sz="4" w:space="0" w:color="auto"/>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Quant.</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U</w:t>
            </w:r>
            <w:r>
              <w:rPr>
                <w:rFonts w:ascii="Arial" w:eastAsia="Times New Roman" w:hAnsi="Arial" w:cs="Arial"/>
                <w:b/>
                <w:bCs/>
                <w:color w:val="000000"/>
                <w:sz w:val="20"/>
                <w:szCs w:val="20"/>
              </w:rPr>
              <w:t>nid.</w:t>
            </w:r>
          </w:p>
        </w:tc>
        <w:tc>
          <w:tcPr>
            <w:tcW w:w="1261" w:type="pct"/>
            <w:tcBorders>
              <w:top w:val="single" w:sz="4" w:space="0" w:color="auto"/>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b/>
                <w:bCs/>
                <w:color w:val="000000"/>
                <w:sz w:val="20"/>
                <w:szCs w:val="20"/>
              </w:rPr>
            </w:pPr>
            <w:r w:rsidRPr="008F15CA">
              <w:rPr>
                <w:rFonts w:ascii="Arial" w:eastAsia="Times New Roman" w:hAnsi="Arial" w:cs="Arial"/>
                <w:b/>
                <w:bCs/>
                <w:color w:val="000000"/>
                <w:sz w:val="20"/>
                <w:szCs w:val="20"/>
              </w:rPr>
              <w:t>Descrição</w:t>
            </w:r>
          </w:p>
        </w:tc>
        <w:tc>
          <w:tcPr>
            <w:tcW w:w="768" w:type="pct"/>
            <w:tcBorders>
              <w:top w:val="single" w:sz="4" w:space="0" w:color="auto"/>
              <w:left w:val="nil"/>
              <w:bottom w:val="single" w:sz="4" w:space="0" w:color="auto"/>
              <w:right w:val="single" w:sz="4" w:space="0" w:color="auto"/>
            </w:tcBorders>
          </w:tcPr>
          <w:p w:rsidR="00BE103E" w:rsidRDefault="00BE103E"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Marca</w:t>
            </w: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Unit.</w:t>
            </w:r>
            <w:r w:rsidRPr="008F15CA">
              <w:rPr>
                <w:rFonts w:ascii="Arial" w:eastAsia="Times New Roman" w:hAnsi="Arial" w:cs="Arial"/>
                <w:b/>
                <w:bCs/>
                <w:color w:val="000000"/>
                <w:sz w:val="20"/>
                <w:szCs w:val="20"/>
              </w:rPr>
              <w:t xml:space="preserve"> Méd</w:t>
            </w:r>
            <w:r>
              <w:rPr>
                <w:rFonts w:ascii="Arial" w:eastAsia="Times New Roman" w:hAnsi="Arial" w:cs="Arial"/>
                <w:b/>
                <w:bCs/>
                <w:color w:val="000000"/>
                <w:sz w:val="20"/>
                <w:szCs w:val="20"/>
              </w:rPr>
              <w:t>io</w:t>
            </w:r>
          </w:p>
        </w:tc>
        <w:tc>
          <w:tcPr>
            <w:tcW w:w="629"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Valor Total Médio</w:t>
            </w:r>
          </w:p>
        </w:tc>
        <w:tc>
          <w:tcPr>
            <w:tcW w:w="620" w:type="pct"/>
            <w:tcBorders>
              <w:top w:val="single" w:sz="4" w:space="0" w:color="auto"/>
              <w:left w:val="nil"/>
              <w:bottom w:val="single" w:sz="4" w:space="0" w:color="auto"/>
              <w:right w:val="single" w:sz="4" w:space="0" w:color="auto"/>
            </w:tcBorders>
          </w:tcPr>
          <w:p w:rsidR="00BE103E" w:rsidRPr="00111F41" w:rsidRDefault="00BE103E" w:rsidP="006E0D1E">
            <w:pPr>
              <w:jc w:val="center"/>
              <w:rPr>
                <w:rFonts w:ascii="Times New Roman" w:eastAsia="Times New Roman" w:hAnsi="Times New Roman" w:cs="Times New Roman"/>
                <w:b/>
                <w:bCs/>
                <w:color w:val="000000"/>
                <w:sz w:val="20"/>
                <w:szCs w:val="20"/>
              </w:rPr>
            </w:pPr>
            <w:r w:rsidRPr="00111F41">
              <w:rPr>
                <w:rFonts w:ascii="Times New Roman" w:eastAsia="Arial" w:hAnsi="Times New Roman" w:cs="Times New Roman"/>
                <w:b/>
                <w:bCs/>
                <w:sz w:val="12"/>
                <w:szCs w:val="12"/>
              </w:rPr>
              <w:t>PART. EXCLUSIVA ME/EPP/EQUIP.</w:t>
            </w:r>
            <w:r w:rsidRPr="00111F41">
              <w:rPr>
                <w:rFonts w:ascii="Times New Roman" w:hAnsi="Times New Roman" w:cs="Times New Roman"/>
                <w:b/>
                <w:sz w:val="12"/>
                <w:szCs w:val="12"/>
                <w:u w:val="single"/>
              </w:rPr>
              <w:t xml:space="preserve"> </w:t>
            </w:r>
          </w:p>
        </w:tc>
      </w:tr>
      <w:tr w:rsidR="00BE103E" w:rsidRPr="008F15CA" w:rsidTr="00BE103E">
        <w:trPr>
          <w:trHeight w:val="90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1</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Aditivo </w:t>
            </w:r>
            <w:proofErr w:type="spellStart"/>
            <w:proofErr w:type="gramStart"/>
            <w:r w:rsidRPr="008F15CA">
              <w:rPr>
                <w:rFonts w:ascii="Arial" w:eastAsia="Times New Roman" w:hAnsi="Arial" w:cs="Arial"/>
                <w:color w:val="000000"/>
                <w:sz w:val="20"/>
                <w:szCs w:val="20"/>
              </w:rPr>
              <w:t>radiador,</w:t>
            </w:r>
            <w:proofErr w:type="gramEnd"/>
            <w:r w:rsidRPr="008F15CA">
              <w:rPr>
                <w:rFonts w:ascii="Arial" w:eastAsia="Times New Roman" w:hAnsi="Arial" w:cs="Arial"/>
                <w:color w:val="000000"/>
                <w:sz w:val="20"/>
                <w:szCs w:val="20"/>
              </w:rPr>
              <w:t>características</w:t>
            </w:r>
            <w:proofErr w:type="spellEnd"/>
            <w:r w:rsidRPr="008F15CA">
              <w:rPr>
                <w:rFonts w:ascii="Arial" w:eastAsia="Times New Roman" w:hAnsi="Arial" w:cs="Arial"/>
                <w:color w:val="000000"/>
                <w:sz w:val="20"/>
                <w:szCs w:val="20"/>
              </w:rPr>
              <w:t xml:space="preserve"> adicionais </w:t>
            </w:r>
            <w:r w:rsidRPr="008F15CA">
              <w:rPr>
                <w:rFonts w:ascii="Arial" w:eastAsia="Times New Roman" w:hAnsi="Arial" w:cs="Arial"/>
                <w:color w:val="000000"/>
                <w:sz w:val="20"/>
                <w:szCs w:val="20"/>
              </w:rPr>
              <w:br/>
            </w:r>
            <w:proofErr w:type="spellStart"/>
            <w:r w:rsidRPr="008F15CA">
              <w:rPr>
                <w:rFonts w:ascii="Arial" w:eastAsia="Times New Roman" w:hAnsi="Arial" w:cs="Arial"/>
                <w:color w:val="000000"/>
                <w:sz w:val="20"/>
                <w:szCs w:val="20"/>
              </w:rPr>
              <w:t>comanticorrosivo</w:t>
            </w:r>
            <w:proofErr w:type="spellEnd"/>
            <w:r w:rsidRPr="008F15CA">
              <w:rPr>
                <w:rFonts w:ascii="Arial" w:eastAsia="Times New Roman" w:hAnsi="Arial" w:cs="Arial"/>
                <w:color w:val="000000"/>
                <w:sz w:val="20"/>
                <w:szCs w:val="20"/>
              </w:rPr>
              <w:t xml:space="preserve"> e </w:t>
            </w:r>
            <w:proofErr w:type="spellStart"/>
            <w:r w:rsidRPr="008F15CA">
              <w:rPr>
                <w:rFonts w:ascii="Arial" w:eastAsia="Times New Roman" w:hAnsi="Arial" w:cs="Arial"/>
                <w:color w:val="000000"/>
                <w:sz w:val="20"/>
                <w:szCs w:val="20"/>
              </w:rPr>
              <w:t>passivador,aplicação</w:t>
            </w:r>
            <w:proofErr w:type="spellEnd"/>
            <w:r w:rsidRPr="008F15CA">
              <w:rPr>
                <w:rFonts w:ascii="Arial" w:eastAsia="Times New Roman" w:hAnsi="Arial" w:cs="Arial"/>
                <w:color w:val="000000"/>
                <w:sz w:val="20"/>
                <w:szCs w:val="20"/>
              </w:rPr>
              <w:t xml:space="preserve"> </w:t>
            </w:r>
            <w:proofErr w:type="spellStart"/>
            <w:r w:rsidRPr="008F15CA">
              <w:rPr>
                <w:rFonts w:ascii="Arial" w:eastAsia="Times New Roman" w:hAnsi="Arial" w:cs="Arial"/>
                <w:color w:val="000000"/>
                <w:sz w:val="20"/>
                <w:szCs w:val="20"/>
              </w:rPr>
              <w:t>radiadorautomotivo</w:t>
            </w:r>
            <w:proofErr w:type="spellEnd"/>
            <w:r w:rsidRPr="008F15CA">
              <w:rPr>
                <w:rFonts w:ascii="Arial" w:eastAsia="Times New Roman" w:hAnsi="Arial" w:cs="Arial"/>
                <w:color w:val="000000"/>
                <w:sz w:val="20"/>
                <w:szCs w:val="20"/>
              </w:rPr>
              <w:t>, franco com 1 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BE103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2</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Fluido para freio DOT 4 500 ml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BE103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3</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BOMBA MANUAL DE GRAXAPARA 07 KG.</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4</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15W40</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SINTÉTICO  PARA MOTORES DISIEL FRASCO  COM 1 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5</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 5W30 100% SINTETICO - FRASCO COM 1 LITRO</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6</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PARA TRANSMISSÃO HIDRÁULICA ATF SINTÉTICO FRASCO COM </w:t>
            </w:r>
            <w:proofErr w:type="gramStart"/>
            <w:r w:rsidRPr="008F15CA">
              <w:rPr>
                <w:rFonts w:ascii="Arial" w:eastAsia="Times New Roman" w:hAnsi="Arial" w:cs="Arial"/>
                <w:color w:val="000000"/>
                <w:sz w:val="20"/>
                <w:szCs w:val="20"/>
              </w:rPr>
              <w:t>1 L</w:t>
            </w:r>
            <w:proofErr w:type="gramEnd"/>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7</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SPRAY LIMPA CONTATO 300 ml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79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proofErr w:type="gramStart"/>
            <w:r w:rsidRPr="008F15CA">
              <w:rPr>
                <w:rFonts w:ascii="Arial" w:eastAsia="Times New Roman" w:hAnsi="Arial" w:cs="Arial"/>
                <w:color w:val="000000"/>
                <w:sz w:val="20"/>
                <w:szCs w:val="20"/>
              </w:rPr>
              <w:t>8</w:t>
            </w:r>
            <w:proofErr w:type="gramEnd"/>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Óleo 140 óleo </w:t>
            </w:r>
            <w:proofErr w:type="spellStart"/>
            <w:r w:rsidRPr="008F15CA">
              <w:rPr>
                <w:rFonts w:ascii="Arial" w:eastAsia="Times New Roman" w:hAnsi="Arial" w:cs="Arial"/>
                <w:color w:val="000000"/>
                <w:sz w:val="20"/>
                <w:szCs w:val="20"/>
              </w:rPr>
              <w:t>lubrificantepara</w:t>
            </w:r>
            <w:proofErr w:type="spellEnd"/>
            <w:r w:rsidRPr="008F15CA">
              <w:rPr>
                <w:rFonts w:ascii="Arial" w:eastAsia="Times New Roman" w:hAnsi="Arial" w:cs="Arial"/>
                <w:color w:val="000000"/>
                <w:sz w:val="20"/>
                <w:szCs w:val="20"/>
              </w:rPr>
              <w:t xml:space="preserve"> engrenagens automotivas, </w:t>
            </w:r>
            <w:r w:rsidRPr="008F15CA">
              <w:rPr>
                <w:rFonts w:ascii="Arial" w:eastAsia="Times New Roman" w:hAnsi="Arial" w:cs="Arial"/>
                <w:color w:val="000000"/>
                <w:sz w:val="20"/>
                <w:szCs w:val="20"/>
              </w:rPr>
              <w:br/>
              <w:t xml:space="preserve"> para lubrificação de diferenciais e caixas de transferência. Balde 20 litros. SINTÉTICO</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roofErr w:type="gramStart"/>
            <w:r>
              <w:rPr>
                <w:rFonts w:ascii="Arial" w:eastAsia="Times New Roman" w:hAnsi="Arial" w:cs="Arial"/>
                <w:color w:val="000000"/>
                <w:sz w:val="20"/>
                <w:szCs w:val="20"/>
              </w:rPr>
              <w:lastRenderedPageBreak/>
              <w:t>9</w:t>
            </w:r>
            <w:proofErr w:type="gramEnd"/>
          </w:p>
        </w:tc>
        <w:tc>
          <w:tcPr>
            <w:tcW w:w="419" w:type="pct"/>
            <w:tcBorders>
              <w:top w:val="single" w:sz="4" w:space="0" w:color="auto"/>
              <w:left w:val="nil"/>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113</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single" w:sz="4" w:space="0" w:color="auto"/>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single" w:sz="4" w:space="0" w:color="auto"/>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NÃO</w:t>
            </w:r>
          </w:p>
        </w:tc>
      </w:tr>
      <w:tr w:rsidR="00BE103E" w:rsidRPr="008F15CA" w:rsidTr="006E0D1E">
        <w:trPr>
          <w:trHeight w:val="79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10</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37</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vAlign w:val="bottom"/>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BALDE DE GRAXA PARA ROLAMENTO E PINOS -</w:t>
            </w:r>
            <w:r w:rsidRPr="008F15CA">
              <w:rPr>
                <w:rFonts w:ascii="Arial" w:eastAsia="Times New Roman" w:hAnsi="Arial" w:cs="Arial"/>
                <w:color w:val="000000"/>
                <w:sz w:val="20"/>
                <w:szCs w:val="20"/>
              </w:rPr>
              <w:br/>
              <w:t xml:space="preserve"> GRAXA COR AZUL BALDE</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DE 20 KG</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single" w:sz="4" w:space="0" w:color="auto"/>
              <w:left w:val="nil"/>
              <w:bottom w:val="single" w:sz="4" w:space="0" w:color="auto"/>
              <w:right w:val="single" w:sz="4" w:space="0" w:color="auto"/>
            </w:tcBorders>
          </w:tcPr>
          <w:p w:rsidR="00BE103E" w:rsidRDefault="00BE103E" w:rsidP="006E0D1E">
            <w:pPr>
              <w:rPr>
                <w:rFonts w:ascii="Arial" w:eastAsia="Times New Roman" w:hAnsi="Arial" w:cs="Arial"/>
                <w:color w:val="000000"/>
                <w:sz w:val="20"/>
                <w:szCs w:val="20"/>
              </w:rPr>
            </w:pPr>
          </w:p>
        </w:tc>
        <w:tc>
          <w:tcPr>
            <w:tcW w:w="620" w:type="pct"/>
            <w:tcBorders>
              <w:top w:val="single" w:sz="4" w:space="0" w:color="auto"/>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p>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A51A04" w:rsidTr="006E0D1E">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Pr>
                <w:rFonts w:ascii="Arial" w:eastAsia="Times New Roman" w:hAnsi="Arial" w:cs="Arial"/>
                <w:color w:val="000000"/>
                <w:sz w:val="20"/>
                <w:szCs w:val="20"/>
              </w:rPr>
              <w:t>1</w:t>
            </w:r>
          </w:p>
        </w:tc>
        <w:tc>
          <w:tcPr>
            <w:tcW w:w="419" w:type="pct"/>
            <w:tcBorders>
              <w:top w:val="nil"/>
              <w:left w:val="nil"/>
              <w:bottom w:val="single" w:sz="4" w:space="0" w:color="auto"/>
              <w:right w:val="single" w:sz="4" w:space="0" w:color="auto"/>
            </w:tcBorders>
            <w:shd w:val="clear" w:color="auto" w:fill="auto"/>
            <w:noWrap/>
            <w:vAlign w:val="center"/>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188</w:t>
            </w:r>
          </w:p>
        </w:tc>
        <w:tc>
          <w:tcPr>
            <w:tcW w:w="350" w:type="pct"/>
            <w:tcBorders>
              <w:top w:val="nil"/>
              <w:left w:val="nil"/>
              <w:bottom w:val="single" w:sz="4" w:space="0" w:color="auto"/>
              <w:right w:val="single" w:sz="4" w:space="0" w:color="auto"/>
            </w:tcBorders>
            <w:shd w:val="clear" w:color="auto" w:fill="auto"/>
            <w:noWrap/>
            <w:vAlign w:val="center"/>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tcPr>
          <w:p w:rsidR="00BE103E" w:rsidRPr="00A51A04" w:rsidRDefault="00BE103E" w:rsidP="006E0D1E">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BE103E" w:rsidRPr="00A51A04"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A51A04"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A51A04"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A51A04" w:rsidRDefault="00BE103E" w:rsidP="006E0D1E">
            <w:pPr>
              <w:jc w:val="center"/>
              <w:rPr>
                <w:rFonts w:ascii="Arial" w:eastAsia="Times New Roman" w:hAnsi="Arial" w:cs="Arial"/>
                <w:color w:val="000000"/>
                <w:sz w:val="20"/>
                <w:szCs w:val="20"/>
              </w:rPr>
            </w:pPr>
          </w:p>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NÃO</w:t>
            </w:r>
          </w:p>
        </w:tc>
      </w:tr>
      <w:tr w:rsidR="00BE103E" w:rsidRPr="008F15CA" w:rsidTr="006E0D1E">
        <w:trPr>
          <w:trHeight w:val="810"/>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1</w:t>
            </w:r>
            <w:r>
              <w:rPr>
                <w:rFonts w:ascii="Arial" w:eastAsia="Times New Roman" w:hAnsi="Arial" w:cs="Arial"/>
                <w:color w:val="000000"/>
                <w:sz w:val="20"/>
                <w:szCs w:val="20"/>
              </w:rPr>
              <w:t>2</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62</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A51A04"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vAlign w:val="bottom"/>
            <w:hideMark/>
          </w:tcPr>
          <w:p w:rsidR="00BE103E" w:rsidRPr="00A51A04" w:rsidRDefault="00BE103E" w:rsidP="006E0D1E">
            <w:pPr>
              <w:jc w:val="both"/>
              <w:rPr>
                <w:rFonts w:ascii="Arial" w:eastAsia="Times New Roman" w:hAnsi="Arial" w:cs="Arial"/>
                <w:color w:val="000000"/>
                <w:sz w:val="20"/>
                <w:szCs w:val="20"/>
              </w:rPr>
            </w:pPr>
            <w:r w:rsidRPr="00A51A04">
              <w:rPr>
                <w:rFonts w:ascii="Arial" w:eastAsia="Times New Roman" w:hAnsi="Arial" w:cs="Arial"/>
                <w:color w:val="000000"/>
                <w:sz w:val="20"/>
                <w:szCs w:val="20"/>
              </w:rPr>
              <w:t xml:space="preserve">OLEO HIDRAULICO 68' 1ª LINHA E/ OU INDICADO </w:t>
            </w:r>
            <w:r w:rsidRPr="00A51A04">
              <w:rPr>
                <w:rFonts w:ascii="Arial" w:eastAsia="Times New Roman" w:hAnsi="Arial" w:cs="Arial"/>
                <w:color w:val="000000"/>
                <w:sz w:val="20"/>
                <w:szCs w:val="20"/>
              </w:rPr>
              <w:br/>
              <w:t xml:space="preserve">PELO MANUAL DO FABRICANTE', BALDE </w:t>
            </w:r>
            <w:proofErr w:type="gramStart"/>
            <w:r w:rsidRPr="00A51A04">
              <w:rPr>
                <w:rFonts w:ascii="Arial" w:eastAsia="Times New Roman" w:hAnsi="Arial" w:cs="Arial"/>
                <w:color w:val="000000"/>
                <w:sz w:val="20"/>
                <w:szCs w:val="20"/>
              </w:rPr>
              <w:t>20 L</w:t>
            </w:r>
            <w:proofErr w:type="gramEnd"/>
            <w:r w:rsidRPr="00A51A04">
              <w:rPr>
                <w:rFonts w:ascii="Arial" w:eastAsia="Times New Roman" w:hAnsi="Arial" w:cs="Arial"/>
                <w:color w:val="000000"/>
                <w:sz w:val="20"/>
                <w:szCs w:val="20"/>
              </w:rPr>
              <w:t xml:space="preserve"> SINTÉTICO</w:t>
            </w:r>
          </w:p>
        </w:tc>
        <w:tc>
          <w:tcPr>
            <w:tcW w:w="768" w:type="pct"/>
            <w:tcBorders>
              <w:top w:val="single" w:sz="4" w:space="0" w:color="auto"/>
              <w:left w:val="nil"/>
              <w:bottom w:val="single" w:sz="4" w:space="0" w:color="auto"/>
              <w:right w:val="single" w:sz="4" w:space="0" w:color="auto"/>
            </w:tcBorders>
          </w:tcPr>
          <w:p w:rsidR="00BE103E" w:rsidRPr="00A51A04"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A51A04"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A51A04"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A51A04"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sidRPr="00A51A04">
              <w:rPr>
                <w:rFonts w:ascii="Arial" w:eastAsia="Times New Roman" w:hAnsi="Arial" w:cs="Arial"/>
                <w:color w:val="000000"/>
                <w:sz w:val="20"/>
                <w:szCs w:val="20"/>
              </w:rPr>
              <w:t>SIM</w:t>
            </w:r>
          </w:p>
        </w:tc>
      </w:tr>
      <w:tr w:rsidR="00BE103E" w:rsidRPr="008F15CA" w:rsidTr="00BE103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3</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DESINGRIPANTE E LUBRIFICANTE SPRAY </w:t>
            </w:r>
            <w:proofErr w:type="gramStart"/>
            <w:r w:rsidRPr="008F15CA">
              <w:rPr>
                <w:rFonts w:ascii="Arial" w:eastAsia="Times New Roman" w:hAnsi="Arial" w:cs="Arial"/>
                <w:color w:val="000000"/>
                <w:sz w:val="20"/>
                <w:szCs w:val="20"/>
              </w:rPr>
              <w:t>300ML</w:t>
            </w:r>
            <w:proofErr w:type="gramEnd"/>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4</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COLA TRAVA ROSCA 10 GRAMAS, TIPO </w:t>
            </w:r>
            <w:proofErr w:type="gramStart"/>
            <w:r w:rsidRPr="008F15CA">
              <w:rPr>
                <w:rFonts w:ascii="Arial" w:eastAsia="Times New Roman" w:hAnsi="Arial" w:cs="Arial"/>
                <w:color w:val="000000"/>
                <w:sz w:val="20"/>
                <w:szCs w:val="20"/>
              </w:rPr>
              <w:t>LOCTITE</w:t>
            </w:r>
            <w:proofErr w:type="gramEnd"/>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5</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ÓLEO</w:t>
            </w:r>
            <w:proofErr w:type="gramStart"/>
            <w:r w:rsidRPr="008F15CA">
              <w:rPr>
                <w:rFonts w:ascii="Arial" w:eastAsia="Times New Roman" w:hAnsi="Arial" w:cs="Arial"/>
                <w:color w:val="000000"/>
                <w:sz w:val="20"/>
                <w:szCs w:val="20"/>
              </w:rPr>
              <w:t xml:space="preserve">  </w:t>
            </w:r>
            <w:proofErr w:type="gramEnd"/>
            <w:r w:rsidRPr="008F15CA">
              <w:rPr>
                <w:rFonts w:ascii="Arial" w:eastAsia="Times New Roman" w:hAnsi="Arial" w:cs="Arial"/>
                <w:color w:val="000000"/>
                <w:sz w:val="20"/>
                <w:szCs w:val="20"/>
              </w:rPr>
              <w:t>90 BALDE DE 20L SINTETICO</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6</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w:t>
            </w:r>
            <w:r w:rsidRPr="008F15CA">
              <w:rPr>
                <w:rFonts w:ascii="Arial" w:eastAsia="Times New Roman" w:hAnsi="Arial" w:cs="Arial"/>
                <w:color w:val="000000"/>
                <w:sz w:val="20"/>
                <w:szCs w:val="20"/>
              </w:rPr>
              <w:t>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ARLA 32 BALDE DE 20L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7</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AGUA BI-DESMINERALIZADA, </w:t>
            </w:r>
            <w:r>
              <w:rPr>
                <w:rFonts w:ascii="Arial" w:eastAsia="Times New Roman" w:hAnsi="Arial" w:cs="Arial"/>
                <w:color w:val="000000"/>
                <w:sz w:val="20"/>
                <w:szCs w:val="20"/>
              </w:rPr>
              <w:t xml:space="preserve">GALÃO DE 5 </w:t>
            </w:r>
            <w:proofErr w:type="gramStart"/>
            <w:r>
              <w:rPr>
                <w:rFonts w:ascii="Arial" w:eastAsia="Times New Roman" w:hAnsi="Arial" w:cs="Arial"/>
                <w:color w:val="000000"/>
                <w:sz w:val="20"/>
                <w:szCs w:val="20"/>
              </w:rPr>
              <w:t>LITROS</w:t>
            </w:r>
            <w:proofErr w:type="gramEnd"/>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8</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15 W 40 GASOLINA FRASCO COM 1 LITRO SINTETICO</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1</w:t>
            </w:r>
            <w:r>
              <w:rPr>
                <w:rFonts w:ascii="Arial" w:eastAsia="Times New Roman" w:hAnsi="Arial" w:cs="Arial"/>
                <w:color w:val="000000"/>
                <w:sz w:val="20"/>
                <w:szCs w:val="20"/>
              </w:rPr>
              <w:t>9</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5</w:t>
            </w:r>
            <w:r w:rsidRPr="008F15CA">
              <w:rPr>
                <w:rFonts w:ascii="Arial" w:eastAsia="Times New Roman" w:hAnsi="Arial" w:cs="Arial"/>
                <w:color w:val="000000"/>
                <w:sz w:val="20"/>
                <w:szCs w:val="20"/>
              </w:rPr>
              <w:t>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SILICONE DE ALTA TEMPERATURA</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20</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1875</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tcPr>
          <w:p w:rsidR="00BE103E" w:rsidRDefault="00BE103E" w:rsidP="006E0D1E">
            <w:pPr>
              <w:rPr>
                <w:rFonts w:ascii="Arial" w:eastAsia="Times New Roman" w:hAnsi="Arial" w:cs="Arial"/>
                <w:color w:val="000000"/>
                <w:sz w:val="20"/>
                <w:szCs w:val="20"/>
              </w:rPr>
            </w:pPr>
            <w:r>
              <w:rPr>
                <w:rFonts w:ascii="Arial" w:eastAsia="Times New Roman" w:hAnsi="Arial" w:cs="Arial"/>
                <w:color w:val="000000"/>
                <w:sz w:val="20"/>
                <w:szCs w:val="20"/>
              </w:rPr>
              <w:t xml:space="preserve">  21</w:t>
            </w:r>
          </w:p>
        </w:tc>
        <w:tc>
          <w:tcPr>
            <w:tcW w:w="419" w:type="pct"/>
            <w:tcBorders>
              <w:top w:val="nil"/>
              <w:left w:val="nil"/>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625</w:t>
            </w:r>
          </w:p>
        </w:tc>
        <w:tc>
          <w:tcPr>
            <w:tcW w:w="350" w:type="pct"/>
            <w:tcBorders>
              <w:top w:val="nil"/>
              <w:left w:val="nil"/>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OLEO LUBRIFICANTE 20 W 50 1L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Default="00BE103E" w:rsidP="006E0D1E">
            <w:pPr>
              <w:jc w:val="center"/>
              <w:rPr>
                <w:rFonts w:ascii="Arial" w:eastAsia="Times New Roman" w:hAnsi="Arial" w:cs="Arial"/>
                <w:color w:val="000000"/>
                <w:sz w:val="20"/>
                <w:szCs w:val="20"/>
              </w:rPr>
            </w:pPr>
          </w:p>
        </w:tc>
      </w:tr>
      <w:tr w:rsidR="00BE103E" w:rsidRPr="008F15CA" w:rsidTr="006E0D1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22</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rPr>
                <w:rFonts w:ascii="Arial" w:eastAsia="Times New Roman" w:hAnsi="Arial" w:cs="Arial"/>
                <w:color w:val="000000"/>
                <w:sz w:val="20"/>
                <w:szCs w:val="20"/>
              </w:rPr>
            </w:pPr>
            <w:r>
              <w:rPr>
                <w:rFonts w:ascii="Arial" w:eastAsia="Times New Roman" w:hAnsi="Arial" w:cs="Arial"/>
                <w:color w:val="000000"/>
                <w:sz w:val="20"/>
                <w:szCs w:val="20"/>
              </w:rPr>
              <w:t>100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sidRPr="008F15CA">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sidRPr="008F15CA">
              <w:rPr>
                <w:rFonts w:ascii="Arial" w:eastAsia="Times New Roman" w:hAnsi="Arial" w:cs="Arial"/>
                <w:color w:val="000000"/>
                <w:sz w:val="20"/>
                <w:szCs w:val="20"/>
              </w:rPr>
              <w:t xml:space="preserve">OLEO LUBRIFICANTE </w:t>
            </w:r>
            <w:proofErr w:type="gramStart"/>
            <w:r w:rsidRPr="008F15CA">
              <w:rPr>
                <w:rFonts w:ascii="Arial" w:eastAsia="Times New Roman" w:hAnsi="Arial" w:cs="Arial"/>
                <w:color w:val="000000"/>
                <w:sz w:val="20"/>
                <w:szCs w:val="20"/>
              </w:rPr>
              <w:t>2</w:t>
            </w:r>
            <w:proofErr w:type="gramEnd"/>
            <w:r w:rsidRPr="008F15CA">
              <w:rPr>
                <w:rFonts w:ascii="Arial" w:eastAsia="Times New Roman" w:hAnsi="Arial" w:cs="Arial"/>
                <w:color w:val="000000"/>
                <w:sz w:val="20"/>
                <w:szCs w:val="20"/>
              </w:rPr>
              <w:t xml:space="preserve"> TEMPO 500 ML</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BE103E">
        <w:trPr>
          <w:trHeight w:val="405"/>
        </w:trPr>
        <w:tc>
          <w:tcPr>
            <w:tcW w:w="324" w:type="pct"/>
            <w:tcBorders>
              <w:top w:val="nil"/>
              <w:left w:val="single" w:sz="4" w:space="0" w:color="auto"/>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23</w:t>
            </w:r>
          </w:p>
        </w:tc>
        <w:tc>
          <w:tcPr>
            <w:tcW w:w="419"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nil"/>
              <w:left w:val="nil"/>
              <w:bottom w:val="single" w:sz="4" w:space="0" w:color="auto"/>
              <w:right w:val="single" w:sz="4" w:space="0" w:color="auto"/>
            </w:tcBorders>
            <w:shd w:val="clear" w:color="auto" w:fill="auto"/>
            <w:noWrap/>
            <w:vAlign w:val="center"/>
            <w:hideMark/>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nil"/>
              <w:left w:val="nil"/>
              <w:bottom w:val="single" w:sz="4" w:space="0" w:color="auto"/>
              <w:right w:val="single" w:sz="4" w:space="0" w:color="auto"/>
            </w:tcBorders>
            <w:shd w:val="clear" w:color="auto" w:fill="auto"/>
            <w:noWrap/>
            <w:vAlign w:val="bottom"/>
            <w:hideMark/>
          </w:tcPr>
          <w:p w:rsidR="00BE103E" w:rsidRPr="008F15CA" w:rsidRDefault="00BE103E" w:rsidP="006E0D1E">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OLEO LUBRIFICANTE </w:t>
            </w:r>
            <w:proofErr w:type="gramStart"/>
            <w:r>
              <w:rPr>
                <w:rFonts w:ascii="Arial" w:eastAsia="Times New Roman" w:hAnsi="Arial" w:cs="Arial"/>
                <w:color w:val="000000"/>
                <w:sz w:val="20"/>
                <w:szCs w:val="20"/>
              </w:rPr>
              <w:t>5W</w:t>
            </w:r>
            <w:proofErr w:type="gramEnd"/>
            <w:r>
              <w:rPr>
                <w:rFonts w:ascii="Arial" w:eastAsia="Times New Roman" w:hAnsi="Arial" w:cs="Arial"/>
                <w:color w:val="000000"/>
                <w:sz w:val="20"/>
                <w:szCs w:val="20"/>
              </w:rPr>
              <w:t xml:space="preserve"> 40 100% SINTETICO</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nil"/>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nil"/>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r w:rsidR="00BE103E" w:rsidRPr="008F15CA" w:rsidTr="006E0D1E">
        <w:trPr>
          <w:trHeight w:val="405"/>
        </w:trPr>
        <w:tc>
          <w:tcPr>
            <w:tcW w:w="3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24</w:t>
            </w:r>
          </w:p>
        </w:tc>
        <w:tc>
          <w:tcPr>
            <w:tcW w:w="419" w:type="pct"/>
            <w:tcBorders>
              <w:top w:val="single" w:sz="4" w:space="0" w:color="auto"/>
              <w:left w:val="nil"/>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300</w:t>
            </w:r>
          </w:p>
        </w:tc>
        <w:tc>
          <w:tcPr>
            <w:tcW w:w="350" w:type="pct"/>
            <w:tcBorders>
              <w:top w:val="single" w:sz="4" w:space="0" w:color="auto"/>
              <w:left w:val="nil"/>
              <w:bottom w:val="single" w:sz="4" w:space="0" w:color="auto"/>
              <w:right w:val="single" w:sz="4" w:space="0" w:color="auto"/>
            </w:tcBorders>
            <w:shd w:val="clear" w:color="auto" w:fill="auto"/>
            <w:noWrap/>
            <w:vAlign w:val="center"/>
          </w:tcPr>
          <w:p w:rsidR="00BE103E"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UNID</w:t>
            </w:r>
          </w:p>
        </w:tc>
        <w:tc>
          <w:tcPr>
            <w:tcW w:w="1261" w:type="pct"/>
            <w:tcBorders>
              <w:top w:val="single" w:sz="4" w:space="0" w:color="auto"/>
              <w:left w:val="nil"/>
              <w:bottom w:val="single" w:sz="4" w:space="0" w:color="auto"/>
              <w:right w:val="single" w:sz="4" w:space="0" w:color="auto"/>
            </w:tcBorders>
            <w:shd w:val="clear" w:color="auto" w:fill="auto"/>
            <w:noWrap/>
            <w:vAlign w:val="bottom"/>
          </w:tcPr>
          <w:p w:rsidR="00BE103E" w:rsidRDefault="00BE103E" w:rsidP="006E0D1E">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ÓLEO LUBRIFICANTE SAE </w:t>
            </w:r>
            <w:proofErr w:type="gramStart"/>
            <w:r>
              <w:rPr>
                <w:rFonts w:ascii="Arial" w:eastAsia="Times New Roman" w:hAnsi="Arial" w:cs="Arial"/>
                <w:color w:val="000000"/>
                <w:sz w:val="20"/>
                <w:szCs w:val="20"/>
              </w:rPr>
              <w:t>0W</w:t>
            </w:r>
            <w:proofErr w:type="gramEnd"/>
            <w:r>
              <w:rPr>
                <w:rFonts w:ascii="Arial" w:eastAsia="Times New Roman" w:hAnsi="Arial" w:cs="Arial"/>
                <w:color w:val="000000"/>
                <w:sz w:val="20"/>
                <w:szCs w:val="20"/>
              </w:rPr>
              <w:t xml:space="preserve"> 20</w:t>
            </w:r>
          </w:p>
        </w:tc>
        <w:tc>
          <w:tcPr>
            <w:tcW w:w="768"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30" w:type="pct"/>
            <w:tcBorders>
              <w:top w:val="single" w:sz="4" w:space="0" w:color="auto"/>
              <w:left w:val="single" w:sz="4" w:space="0" w:color="auto"/>
              <w:bottom w:val="single" w:sz="4" w:space="0" w:color="auto"/>
              <w:right w:val="single" w:sz="4" w:space="0" w:color="auto"/>
            </w:tcBorders>
            <w:shd w:val="clear" w:color="auto" w:fill="auto"/>
            <w:noWrap/>
            <w:vAlign w:val="center"/>
          </w:tcPr>
          <w:p w:rsidR="00BE103E" w:rsidRPr="008F15CA" w:rsidRDefault="00BE103E" w:rsidP="006E0D1E">
            <w:pPr>
              <w:jc w:val="center"/>
              <w:rPr>
                <w:rFonts w:ascii="Arial" w:eastAsia="Times New Roman" w:hAnsi="Arial" w:cs="Arial"/>
                <w:color w:val="000000"/>
                <w:sz w:val="20"/>
                <w:szCs w:val="20"/>
              </w:rPr>
            </w:pPr>
          </w:p>
        </w:tc>
        <w:tc>
          <w:tcPr>
            <w:tcW w:w="629"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p>
        </w:tc>
        <w:tc>
          <w:tcPr>
            <w:tcW w:w="620" w:type="pct"/>
            <w:tcBorders>
              <w:top w:val="single" w:sz="4" w:space="0" w:color="auto"/>
              <w:left w:val="nil"/>
              <w:bottom w:val="single" w:sz="4" w:space="0" w:color="auto"/>
              <w:right w:val="single" w:sz="4" w:space="0" w:color="auto"/>
            </w:tcBorders>
          </w:tcPr>
          <w:p w:rsidR="00BE103E" w:rsidRPr="008F15CA" w:rsidRDefault="00BE103E" w:rsidP="006E0D1E">
            <w:pPr>
              <w:jc w:val="center"/>
              <w:rPr>
                <w:rFonts w:ascii="Arial" w:eastAsia="Times New Roman" w:hAnsi="Arial" w:cs="Arial"/>
                <w:color w:val="000000"/>
                <w:sz w:val="20"/>
                <w:szCs w:val="20"/>
              </w:rPr>
            </w:pPr>
            <w:r>
              <w:rPr>
                <w:rFonts w:ascii="Arial" w:eastAsia="Times New Roman" w:hAnsi="Arial" w:cs="Arial"/>
                <w:color w:val="000000"/>
                <w:sz w:val="20"/>
                <w:szCs w:val="20"/>
              </w:rPr>
              <w:t>SIM</w:t>
            </w:r>
          </w:p>
        </w:tc>
      </w:tr>
    </w:tbl>
    <w:p w:rsidR="00BE103E" w:rsidRDefault="00BE103E" w:rsidP="00BE103E">
      <w:pPr>
        <w:spacing w:line="276" w:lineRule="auto"/>
        <w:jc w:val="both"/>
        <w:rPr>
          <w:rFonts w:ascii="Arial Nova" w:hAnsi="Arial Nova" w:cs="Arial"/>
          <w:b/>
          <w:sz w:val="22"/>
          <w:szCs w:val="22"/>
        </w:rPr>
      </w:pPr>
    </w:p>
    <w:p w:rsidR="00BE103E" w:rsidRDefault="00BE103E" w:rsidP="002A4058">
      <w:pPr>
        <w:ind w:left="-709"/>
        <w:jc w:val="both"/>
        <w:rPr>
          <w:rFonts w:ascii="Arial" w:hAnsi="Arial" w:cs="Arial"/>
          <w:sz w:val="20"/>
          <w:szCs w:val="20"/>
        </w:rPr>
      </w:pPr>
    </w:p>
    <w:p w:rsidR="00BE103E" w:rsidRDefault="00BE103E" w:rsidP="002A4058">
      <w:pPr>
        <w:ind w:left="-709"/>
        <w:jc w:val="both"/>
        <w:rPr>
          <w:rFonts w:ascii="Arial" w:hAnsi="Arial" w:cs="Arial"/>
          <w:sz w:val="20"/>
          <w:szCs w:val="20"/>
        </w:rPr>
      </w:pPr>
    </w:p>
    <w:p w:rsidR="00F80614" w:rsidRDefault="00F80614" w:rsidP="002A4058">
      <w:pPr>
        <w:ind w:left="-709"/>
        <w:jc w:val="both"/>
        <w:rPr>
          <w:rFonts w:ascii="Arial" w:hAnsi="Arial" w:cs="Arial"/>
          <w:sz w:val="20"/>
          <w:szCs w:val="20"/>
        </w:rPr>
      </w:pPr>
    </w:p>
    <w:p w:rsidR="00F80614" w:rsidRDefault="00F80614" w:rsidP="002A4058">
      <w:pPr>
        <w:ind w:left="-709"/>
        <w:jc w:val="both"/>
        <w:rPr>
          <w:rFonts w:ascii="Arial" w:hAnsi="Arial" w:cs="Arial"/>
          <w:sz w:val="20"/>
          <w:szCs w:val="20"/>
        </w:rPr>
      </w:pPr>
    </w:p>
    <w:p w:rsidR="00F80614" w:rsidRDefault="00F80614" w:rsidP="002A4058">
      <w:pPr>
        <w:ind w:left="-709"/>
        <w:jc w:val="both"/>
        <w:rPr>
          <w:rFonts w:ascii="Arial" w:hAnsi="Arial" w:cs="Arial"/>
          <w:sz w:val="20"/>
          <w:szCs w:val="20"/>
        </w:rPr>
      </w:pPr>
    </w:p>
    <w:p w:rsidR="00321349" w:rsidRDefault="00321349" w:rsidP="002A4058">
      <w:pPr>
        <w:ind w:left="-709"/>
        <w:jc w:val="both"/>
        <w:rPr>
          <w:rFonts w:ascii="Arial" w:hAnsi="Arial" w:cs="Arial"/>
          <w:sz w:val="20"/>
          <w:szCs w:val="20"/>
        </w:rPr>
      </w:pPr>
    </w:p>
    <w:p w:rsidR="00321349" w:rsidRDefault="00321349" w:rsidP="002A4058">
      <w:pPr>
        <w:ind w:left="-709"/>
        <w:jc w:val="both"/>
        <w:rPr>
          <w:rFonts w:ascii="Arial" w:hAnsi="Arial" w:cs="Arial"/>
          <w:sz w:val="20"/>
          <w:szCs w:val="20"/>
        </w:rPr>
      </w:pPr>
    </w:p>
    <w:p w:rsidR="00892E65" w:rsidRDefault="00892E65" w:rsidP="002A4058">
      <w:pPr>
        <w:ind w:left="-709"/>
        <w:jc w:val="both"/>
        <w:rPr>
          <w:rFonts w:ascii="Arial" w:hAnsi="Arial" w:cs="Arial"/>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892E65" w:rsidRDefault="00892E65" w:rsidP="002A4058">
      <w:pPr>
        <w:pStyle w:val="Corpodetexto"/>
        <w:spacing w:line="276" w:lineRule="auto"/>
        <w:rPr>
          <w:rFonts w:ascii="Arial" w:hAnsi="Arial" w:cs="Arial"/>
          <w:sz w:val="20"/>
          <w:szCs w:val="20"/>
        </w:rPr>
      </w:pPr>
    </w:p>
    <w:p w:rsidR="00892E65" w:rsidRPr="00905479" w:rsidRDefault="00892E65" w:rsidP="002A4058">
      <w:pPr>
        <w:pStyle w:val="Corpodetexto"/>
        <w:spacing w:line="276" w:lineRule="auto"/>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9B7B16">
        <w:rPr>
          <w:rFonts w:ascii="Arial" w:hAnsi="Arial" w:cs="Arial"/>
          <w:sz w:val="20"/>
          <w:szCs w:val="20"/>
        </w:rPr>
        <w:t>6</w:t>
      </w:r>
      <w:bookmarkStart w:id="83" w:name="_GoBack"/>
      <w:bookmarkEnd w:id="83"/>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0F25E0">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63"/>
    </w:p>
    <w:p w:rsidR="00E57132" w:rsidRDefault="00E57132" w:rsidP="000F25E0">
      <w:pPr>
        <w:pStyle w:val="Recuodecorpodetexto2"/>
        <w:tabs>
          <w:tab w:val="left" w:pos="567"/>
          <w:tab w:val="left" w:pos="9498"/>
        </w:tabs>
        <w:ind w:left="0"/>
        <w:jc w:val="center"/>
        <w:rPr>
          <w:rFonts w:ascii="Arial" w:hAnsi="Arial" w:cs="Arial"/>
          <w:sz w:val="20"/>
          <w:szCs w:val="20"/>
        </w:rPr>
      </w:pPr>
    </w:p>
    <w:p w:rsidR="00E57132" w:rsidRDefault="00E57132" w:rsidP="000F25E0">
      <w:pPr>
        <w:pStyle w:val="Recuodecorpodetexto2"/>
        <w:tabs>
          <w:tab w:val="left" w:pos="567"/>
          <w:tab w:val="left" w:pos="9498"/>
        </w:tabs>
        <w:ind w:left="0"/>
        <w:jc w:val="center"/>
        <w:rPr>
          <w:rFonts w:ascii="Arial" w:hAnsi="Arial" w:cs="Arial"/>
          <w:sz w:val="20"/>
          <w:szCs w:val="20"/>
        </w:rPr>
      </w:pPr>
    </w:p>
    <w:p w:rsidR="00E57132" w:rsidRDefault="00E57132" w:rsidP="000F25E0">
      <w:pPr>
        <w:pStyle w:val="Recuodecorpodetexto2"/>
        <w:tabs>
          <w:tab w:val="left" w:pos="567"/>
          <w:tab w:val="left" w:pos="9498"/>
        </w:tabs>
        <w:ind w:left="0"/>
        <w:jc w:val="center"/>
        <w:rPr>
          <w:rFonts w:ascii="Arial" w:hAnsi="Arial" w:cs="Arial"/>
          <w:sz w:val="20"/>
          <w:szCs w:val="20"/>
        </w:rPr>
      </w:pPr>
    </w:p>
    <w:p w:rsidR="00E57132" w:rsidRDefault="00E57132" w:rsidP="000F25E0">
      <w:pPr>
        <w:pStyle w:val="Recuodecorpodetexto2"/>
        <w:tabs>
          <w:tab w:val="left" w:pos="567"/>
          <w:tab w:val="left" w:pos="9498"/>
        </w:tabs>
        <w:ind w:left="0"/>
        <w:jc w:val="center"/>
        <w:rPr>
          <w:rFonts w:ascii="Arial" w:hAnsi="Arial" w:cs="Arial"/>
          <w:sz w:val="20"/>
          <w:szCs w:val="20"/>
        </w:rPr>
      </w:pPr>
    </w:p>
    <w:sectPr w:rsidR="00E57132" w:rsidSect="00B92043">
      <w:headerReference w:type="default" r:id="rId137"/>
      <w:footerReference w:type="default" r:id="rId138"/>
      <w:headerReference w:type="first" r:id="rId13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2E7" w:rsidRDefault="00B072E7">
      <w:r>
        <w:separator/>
      </w:r>
    </w:p>
  </w:endnote>
  <w:endnote w:type="continuationSeparator" w:id="0">
    <w:p w:rsidR="00B072E7" w:rsidRDefault="00B072E7">
      <w:r>
        <w:continuationSeparator/>
      </w:r>
    </w:p>
  </w:endnote>
  <w:endnote w:type="continuationNotice" w:id="1">
    <w:p w:rsidR="00B072E7" w:rsidRDefault="00B07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ova">
    <w:altName w:val="Arial"/>
    <w:charset w:val="00"/>
    <w:family w:val="swiss"/>
    <w:pitch w:val="variable"/>
    <w:sig w:usb0="0000028F" w:usb1="00000002" w:usb2="00000000" w:usb3="00000000" w:csb0="0000019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rsidR="00461937" w:rsidRPr="007B5385" w:rsidRDefault="00461937"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61937" w:rsidRPr="00244403" w:rsidRDefault="00461937"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9B7B16">
          <w:rPr>
            <w:rFonts w:ascii="Arial" w:hAnsi="Arial" w:cs="Arial"/>
            <w:noProof/>
            <w:color w:val="595959" w:themeColor="text1" w:themeTint="A6"/>
            <w:sz w:val="18"/>
            <w:szCs w:val="18"/>
          </w:rPr>
          <w:t>78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00B072E7">
          <w:fldChar w:fldCharType="begin"/>
        </w:r>
        <w:r w:rsidR="00B072E7">
          <w:instrText>NUMPAGES  \* Arabic  \* MERGEFORMAT</w:instrText>
        </w:r>
        <w:r w:rsidR="00B072E7">
          <w:fldChar w:fldCharType="separate"/>
        </w:r>
        <w:r w:rsidR="009B7B16" w:rsidRPr="009B7B16">
          <w:rPr>
            <w:rFonts w:ascii="Arial" w:hAnsi="Arial" w:cs="Arial"/>
            <w:noProof/>
            <w:color w:val="595959" w:themeColor="text1" w:themeTint="A6"/>
            <w:sz w:val="18"/>
            <w:szCs w:val="18"/>
          </w:rPr>
          <w:t>78</w:t>
        </w:r>
        <w:r w:rsidR="00B072E7">
          <w:rPr>
            <w:rFonts w:ascii="Arial" w:hAnsi="Arial" w:cs="Arial"/>
            <w:noProof/>
            <w:color w:val="595959" w:themeColor="text1" w:themeTint="A6"/>
            <w:sz w:val="18"/>
            <w:szCs w:val="18"/>
          </w:rPr>
          <w:fldChar w:fldCharType="end"/>
        </w:r>
      </w:p>
      <w:p w:rsidR="00461937" w:rsidRPr="003B44BF" w:rsidRDefault="00461937"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Campos, 39 – Centro- </w:t>
        </w:r>
        <w:proofErr w:type="gramStart"/>
        <w:r w:rsidRPr="003B44BF">
          <w:rPr>
            <w:rFonts w:ascii="Times New Roman" w:eastAsia="Calibri" w:hAnsi="Times New Roman"/>
            <w:sz w:val="22"/>
            <w:szCs w:val="22"/>
            <w:lang w:eastAsia="en-US"/>
          </w:rPr>
          <w:t>Lontra -MG</w:t>
        </w:r>
        <w:proofErr w:type="gramEnd"/>
      </w:p>
      <w:p w:rsidR="00461937" w:rsidRPr="00FA3F30" w:rsidRDefault="00461937" w:rsidP="00327C1E">
        <w:pPr>
          <w:spacing w:before="6"/>
          <w:ind w:left="20"/>
          <w:jc w:val="center"/>
          <w:rPr>
            <w:rFonts w:ascii="Arial" w:hAnsi="Arial" w:cs="Arial"/>
            <w:sz w:val="18"/>
            <w:szCs w:val="18"/>
          </w:rPr>
        </w:pPr>
      </w:p>
      <w:p w:rsidR="00461937" w:rsidRPr="00B9651D" w:rsidRDefault="00B072E7"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2E7" w:rsidRDefault="00B072E7">
      <w:r>
        <w:separator/>
      </w:r>
    </w:p>
  </w:footnote>
  <w:footnote w:type="continuationSeparator" w:id="0">
    <w:p w:rsidR="00B072E7" w:rsidRDefault="00B072E7">
      <w:r>
        <w:continuationSeparator/>
      </w:r>
    </w:p>
  </w:footnote>
  <w:footnote w:type="continuationNotice" w:id="1">
    <w:p w:rsidR="00B072E7" w:rsidRDefault="00B072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35" w:type="dxa"/>
      <w:tblInd w:w="-601" w:type="dxa"/>
      <w:tblLook w:val="04A0" w:firstRow="1" w:lastRow="0" w:firstColumn="1" w:lastColumn="0" w:noHBand="0" w:noVBand="1"/>
    </w:tblPr>
    <w:tblGrid>
      <w:gridCol w:w="2272"/>
      <w:gridCol w:w="7463"/>
    </w:tblGrid>
    <w:tr w:rsidR="00461937" w:rsidRPr="003B44BF" w:rsidTr="001D3F40">
      <w:trPr>
        <w:trHeight w:val="1418"/>
      </w:trPr>
      <w:tc>
        <w:tcPr>
          <w:tcW w:w="2272" w:type="dxa"/>
        </w:tcPr>
        <w:p w:rsidR="00461937" w:rsidRPr="003B44BF" w:rsidRDefault="00461937"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51EC6FA9" wp14:editId="768498A8">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7463" w:type="dxa"/>
          <w:vAlign w:val="center"/>
        </w:tcPr>
        <w:p w:rsidR="00461937" w:rsidRPr="003B44BF" w:rsidRDefault="00461937"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57E1654F" wp14:editId="7CF86056">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61937" w:rsidRPr="003B44BF" w:rsidRDefault="00461937" w:rsidP="009879A7">
          <w:pPr>
            <w:tabs>
              <w:tab w:val="center" w:pos="4252"/>
              <w:tab w:val="right" w:pos="8504"/>
            </w:tabs>
            <w:jc w:val="center"/>
            <w:rPr>
              <w:rFonts w:ascii="Times New Roman" w:hAnsi="Times New Roman" w:cs="Arial"/>
              <w:sz w:val="2"/>
            </w:rPr>
          </w:pPr>
        </w:p>
        <w:p w:rsidR="00461937" w:rsidRPr="003B44BF" w:rsidRDefault="00461937"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61937" w:rsidRPr="003B44BF" w:rsidRDefault="00461937"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9504" behindDoc="1" locked="0" layoutInCell="1" allowOverlap="1" wp14:anchorId="5F94BEDF" wp14:editId="686B661F">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61937" w:rsidRPr="003B44BF" w:rsidRDefault="00461937"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61937" w:rsidRPr="003B44BF" w:rsidRDefault="00461937"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461937" w:rsidRDefault="00461937" w:rsidP="00FA3F3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461937" w:rsidRPr="003B44BF" w:rsidTr="009879A7">
      <w:trPr>
        <w:trHeight w:val="1408"/>
      </w:trPr>
      <w:tc>
        <w:tcPr>
          <w:tcW w:w="1985" w:type="dxa"/>
        </w:tcPr>
        <w:p w:rsidR="00461937" w:rsidRPr="003B44BF" w:rsidRDefault="00461937"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3F4D9436" wp14:editId="1E3BA978">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461937" w:rsidRPr="003B44BF" w:rsidRDefault="00461937"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71E12FDD" wp14:editId="66F6383B">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461937" w:rsidRPr="003B44BF" w:rsidRDefault="00461937" w:rsidP="009879A7">
          <w:pPr>
            <w:tabs>
              <w:tab w:val="center" w:pos="4252"/>
              <w:tab w:val="right" w:pos="8504"/>
            </w:tabs>
            <w:jc w:val="center"/>
            <w:rPr>
              <w:rFonts w:ascii="Times New Roman" w:hAnsi="Times New Roman" w:cs="Arial"/>
              <w:sz w:val="2"/>
            </w:rPr>
          </w:pPr>
        </w:p>
        <w:p w:rsidR="00461937" w:rsidRPr="003B44BF" w:rsidRDefault="00461937"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461937" w:rsidRPr="003B44BF" w:rsidRDefault="00461937"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w:t>
          </w:r>
          <w:proofErr w:type="spellStart"/>
          <w:r w:rsidRPr="003B44BF">
            <w:rPr>
              <w:rFonts w:ascii="Times New Roman" w:eastAsia="Calibri" w:hAnsi="Times New Roman"/>
              <w:sz w:val="22"/>
              <w:szCs w:val="22"/>
              <w:lang w:eastAsia="en-US"/>
            </w:rPr>
            <w:t>Olimpio</w:t>
          </w:r>
          <w:proofErr w:type="spellEnd"/>
          <w:r w:rsidRPr="003B44BF">
            <w:rPr>
              <w:rFonts w:ascii="Times New Roman" w:eastAsia="Calibri" w:hAnsi="Times New Roman"/>
              <w:sz w:val="22"/>
              <w:szCs w:val="22"/>
              <w:lang w:eastAsia="en-US"/>
            </w:rPr>
            <w:t xml:space="preserve"> Camp</w:t>
          </w:r>
          <w:r>
            <w:rPr>
              <w:rFonts w:ascii="Times New Roman" w:eastAsia="Calibri" w:hAnsi="Times New Roman"/>
              <w:noProof/>
            </w:rPr>
            <w:drawing>
              <wp:anchor distT="0" distB="0" distL="114300" distR="114300" simplePos="0" relativeHeight="251665408" behindDoc="1" locked="0" layoutInCell="1" allowOverlap="1" wp14:anchorId="0ED80E85" wp14:editId="11B1CB0D">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461937" w:rsidRPr="003B44BF" w:rsidRDefault="00461937"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461937" w:rsidRPr="003B44BF" w:rsidRDefault="00461937"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461937" w:rsidRDefault="00461937"/>
  <w:p w:rsidR="00461937" w:rsidRDefault="004619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
    <w:nsid w:val="145838A4"/>
    <w:multiLevelType w:val="hybridMultilevel"/>
    <w:tmpl w:val="4FA27432"/>
    <w:lvl w:ilvl="0" w:tplc="1D0A64D6">
      <w:start w:val="1"/>
      <w:numFmt w:val="lowerLetter"/>
      <w:lvlText w:val="%1)"/>
      <w:lvlJc w:val="left"/>
      <w:pPr>
        <w:ind w:left="691" w:hanging="228"/>
      </w:pPr>
      <w:rPr>
        <w:rFonts w:ascii="Times New Roman" w:eastAsia="Times New Roman" w:hAnsi="Times New Roman" w:cs="Times New Roman" w:hint="default"/>
        <w:w w:val="100"/>
        <w:sz w:val="22"/>
        <w:szCs w:val="22"/>
        <w:lang w:val="pt-PT" w:eastAsia="en-US" w:bidi="ar-SA"/>
      </w:rPr>
    </w:lvl>
    <w:lvl w:ilvl="1" w:tplc="BDE69D0C">
      <w:numFmt w:val="bullet"/>
      <w:lvlText w:val="•"/>
      <w:lvlJc w:val="left"/>
      <w:pPr>
        <w:ind w:left="1534" w:hanging="228"/>
      </w:pPr>
      <w:rPr>
        <w:rFonts w:hint="default"/>
        <w:lang w:val="pt-PT" w:eastAsia="en-US" w:bidi="ar-SA"/>
      </w:rPr>
    </w:lvl>
    <w:lvl w:ilvl="2" w:tplc="4820526A">
      <w:numFmt w:val="bullet"/>
      <w:lvlText w:val="•"/>
      <w:lvlJc w:val="left"/>
      <w:pPr>
        <w:ind w:left="2369" w:hanging="228"/>
      </w:pPr>
      <w:rPr>
        <w:rFonts w:hint="default"/>
        <w:lang w:val="pt-PT" w:eastAsia="en-US" w:bidi="ar-SA"/>
      </w:rPr>
    </w:lvl>
    <w:lvl w:ilvl="3" w:tplc="0696E3F4">
      <w:numFmt w:val="bullet"/>
      <w:lvlText w:val="•"/>
      <w:lvlJc w:val="left"/>
      <w:pPr>
        <w:ind w:left="3203" w:hanging="228"/>
      </w:pPr>
      <w:rPr>
        <w:rFonts w:hint="default"/>
        <w:lang w:val="pt-PT" w:eastAsia="en-US" w:bidi="ar-SA"/>
      </w:rPr>
    </w:lvl>
    <w:lvl w:ilvl="4" w:tplc="96A27430">
      <w:numFmt w:val="bullet"/>
      <w:lvlText w:val="•"/>
      <w:lvlJc w:val="left"/>
      <w:pPr>
        <w:ind w:left="4038" w:hanging="228"/>
      </w:pPr>
      <w:rPr>
        <w:rFonts w:hint="default"/>
        <w:lang w:val="pt-PT" w:eastAsia="en-US" w:bidi="ar-SA"/>
      </w:rPr>
    </w:lvl>
    <w:lvl w:ilvl="5" w:tplc="E996DBFC">
      <w:numFmt w:val="bullet"/>
      <w:lvlText w:val="•"/>
      <w:lvlJc w:val="left"/>
      <w:pPr>
        <w:ind w:left="4873" w:hanging="228"/>
      </w:pPr>
      <w:rPr>
        <w:rFonts w:hint="default"/>
        <w:lang w:val="pt-PT" w:eastAsia="en-US" w:bidi="ar-SA"/>
      </w:rPr>
    </w:lvl>
    <w:lvl w:ilvl="6" w:tplc="D0389846">
      <w:numFmt w:val="bullet"/>
      <w:lvlText w:val="•"/>
      <w:lvlJc w:val="left"/>
      <w:pPr>
        <w:ind w:left="5707" w:hanging="228"/>
      </w:pPr>
      <w:rPr>
        <w:rFonts w:hint="default"/>
        <w:lang w:val="pt-PT" w:eastAsia="en-US" w:bidi="ar-SA"/>
      </w:rPr>
    </w:lvl>
    <w:lvl w:ilvl="7" w:tplc="28DCC4AE">
      <w:numFmt w:val="bullet"/>
      <w:lvlText w:val="•"/>
      <w:lvlJc w:val="left"/>
      <w:pPr>
        <w:ind w:left="6542" w:hanging="228"/>
      </w:pPr>
      <w:rPr>
        <w:rFonts w:hint="default"/>
        <w:lang w:val="pt-PT" w:eastAsia="en-US" w:bidi="ar-SA"/>
      </w:rPr>
    </w:lvl>
    <w:lvl w:ilvl="8" w:tplc="BE204FA8">
      <w:numFmt w:val="bullet"/>
      <w:lvlText w:val="•"/>
      <w:lvlJc w:val="left"/>
      <w:pPr>
        <w:ind w:left="7377" w:hanging="228"/>
      </w:pPr>
      <w:rPr>
        <w:rFonts w:hint="default"/>
        <w:lang w:val="pt-PT" w:eastAsia="en-US" w:bidi="ar-SA"/>
      </w:r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8EE18FE"/>
    <w:multiLevelType w:val="multilevel"/>
    <w:tmpl w:val="EEC6BE4C"/>
    <w:lvl w:ilvl="0">
      <w:start w:val="3"/>
      <w:numFmt w:val="decimal"/>
      <w:lvlText w:val="%1"/>
      <w:lvlJc w:val="left"/>
      <w:pPr>
        <w:ind w:left="525" w:hanging="525"/>
      </w:pPr>
      <w:rPr>
        <w:rFonts w:hint="default"/>
        <w:color w:val="000000"/>
      </w:rPr>
    </w:lvl>
    <w:lvl w:ilvl="1">
      <w:start w:val="1"/>
      <w:numFmt w:val="decimal"/>
      <w:lvlText w:val="%1.%2"/>
      <w:lvlJc w:val="left"/>
      <w:pPr>
        <w:ind w:left="705" w:hanging="525"/>
      </w:pPr>
      <w:rPr>
        <w:rFonts w:hint="default"/>
        <w:color w:val="000000"/>
      </w:rPr>
    </w:lvl>
    <w:lvl w:ilvl="2">
      <w:start w:val="2"/>
      <w:numFmt w:val="decimal"/>
      <w:lvlText w:val="%1.%2.%3"/>
      <w:lvlJc w:val="left"/>
      <w:pPr>
        <w:ind w:left="1080" w:hanging="72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520" w:hanging="144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240" w:hanging="1800"/>
      </w:pPr>
      <w:rPr>
        <w:rFonts w:hint="default"/>
        <w:color w:val="000000"/>
      </w:r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3">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4">
    <w:nsid w:val="337311A6"/>
    <w:multiLevelType w:val="multilevel"/>
    <w:tmpl w:val="A49C97D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0E378AC"/>
    <w:multiLevelType w:val="multilevel"/>
    <w:tmpl w:val="465EEC5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8">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7F5C2F9E"/>
    <w:multiLevelType w:val="multilevel"/>
    <w:tmpl w:val="0584E55A"/>
    <w:lvl w:ilvl="0">
      <w:start w:val="6"/>
      <w:numFmt w:val="decimal"/>
      <w:lvlText w:val="%1"/>
      <w:lvlJc w:val="left"/>
      <w:pPr>
        <w:ind w:left="360" w:hanging="360"/>
      </w:pPr>
      <w:rPr>
        <w:rFonts w:hint="default"/>
        <w:u w:val="non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1800" w:hanging="1800"/>
      </w:pPr>
      <w:rPr>
        <w:rFonts w:hint="default"/>
        <w:u w:val="none"/>
      </w:rPr>
    </w:lvl>
  </w:abstractNum>
  <w:num w:numId="1">
    <w:abstractNumId w:val="9"/>
  </w:num>
  <w:num w:numId="2">
    <w:abstractNumId w:val="0"/>
  </w:num>
  <w:num w:numId="3">
    <w:abstractNumId w:val="26"/>
  </w:num>
  <w:num w:numId="4">
    <w:abstractNumId w:val="30"/>
  </w:num>
  <w:num w:numId="5">
    <w:abstractNumId w:val="18"/>
  </w:num>
  <w:num w:numId="6">
    <w:abstractNumId w:val="15"/>
  </w:num>
  <w:num w:numId="7">
    <w:abstractNumId w:val="21"/>
  </w:num>
  <w:num w:numId="8">
    <w:abstractNumId w:val="2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0"/>
  </w:num>
  <w:num w:numId="12">
    <w:abstractNumId w:val="19"/>
  </w:num>
  <w:num w:numId="13">
    <w:abstractNumId w:val="1"/>
  </w:num>
  <w:num w:numId="14">
    <w:abstractNumId w:val="31"/>
  </w:num>
  <w:num w:numId="15">
    <w:abstractNumId w:val="5"/>
  </w:num>
  <w:num w:numId="16">
    <w:abstractNumId w:val="13"/>
  </w:num>
  <w:num w:numId="17">
    <w:abstractNumId w:val="2"/>
  </w:num>
  <w:num w:numId="18">
    <w:abstractNumId w:val="29"/>
  </w:num>
  <w:num w:numId="19">
    <w:abstractNumId w:val="12"/>
  </w:num>
  <w:num w:numId="20">
    <w:abstractNumId w:val="8"/>
  </w:num>
  <w:num w:numId="21">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20"/>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9"/>
    </w:lvlOverride>
    <w:lvlOverride w:ilvl="1">
      <w:startOverride w:val="2"/>
    </w:lvlOverride>
    <w:lvlOverride w:ilvl="2">
      <w:startOverride w:val="1"/>
    </w:lvlOverride>
  </w:num>
  <w:num w:numId="25">
    <w:abstractNumId w:val="11"/>
  </w:num>
  <w:num w:numId="26">
    <w:abstractNumId w:val="7"/>
  </w:num>
  <w:num w:numId="27">
    <w:abstractNumId w:val="28"/>
  </w:num>
  <w:num w:numId="28">
    <w:abstractNumId w:val="27"/>
  </w:num>
  <w:num w:numId="29">
    <w:abstractNumId w:val="16"/>
  </w:num>
  <w:num w:numId="30">
    <w:abstractNumId w:val="3"/>
  </w:num>
  <w:num w:numId="31">
    <w:abstractNumId w:val="17"/>
  </w:num>
  <w:num w:numId="32">
    <w:abstractNumId w:val="22"/>
  </w:num>
  <w:num w:numId="33">
    <w:abstractNumId w:val="24"/>
  </w:num>
  <w:num w:numId="34">
    <w:abstractNumId w:val="4"/>
  </w:num>
  <w:num w:numId="35">
    <w:abstractNumId w:val="6"/>
  </w:num>
  <w:num w:numId="36">
    <w:abstractNumId w:val="32"/>
  </w:num>
  <w:num w:numId="37">
    <w:abstractNumId w:val="25"/>
  </w:num>
  <w:num w:numId="3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49"/>
    <w:rsid w:val="000070AF"/>
    <w:rsid w:val="000073F3"/>
    <w:rsid w:val="0000756E"/>
    <w:rsid w:val="00007E0D"/>
    <w:rsid w:val="00010C6A"/>
    <w:rsid w:val="00011390"/>
    <w:rsid w:val="000122C1"/>
    <w:rsid w:val="000124BA"/>
    <w:rsid w:val="00012A11"/>
    <w:rsid w:val="00012CE5"/>
    <w:rsid w:val="00014236"/>
    <w:rsid w:val="0001427F"/>
    <w:rsid w:val="0001451E"/>
    <w:rsid w:val="0001487B"/>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A4D"/>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27C"/>
    <w:rsid w:val="00076CBC"/>
    <w:rsid w:val="0007709E"/>
    <w:rsid w:val="00077127"/>
    <w:rsid w:val="000779C7"/>
    <w:rsid w:val="00077E39"/>
    <w:rsid w:val="00077F21"/>
    <w:rsid w:val="00080710"/>
    <w:rsid w:val="00080B53"/>
    <w:rsid w:val="00080C6E"/>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AFE"/>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1F41"/>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27EA3"/>
    <w:rsid w:val="00130039"/>
    <w:rsid w:val="001304C0"/>
    <w:rsid w:val="001305E6"/>
    <w:rsid w:val="001305EC"/>
    <w:rsid w:val="00130737"/>
    <w:rsid w:val="00130BEE"/>
    <w:rsid w:val="001315F2"/>
    <w:rsid w:val="00132214"/>
    <w:rsid w:val="00132231"/>
    <w:rsid w:val="00133148"/>
    <w:rsid w:val="001334F3"/>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47CD8"/>
    <w:rsid w:val="00150295"/>
    <w:rsid w:val="001503BE"/>
    <w:rsid w:val="00150836"/>
    <w:rsid w:val="001516EA"/>
    <w:rsid w:val="0015172D"/>
    <w:rsid w:val="00151789"/>
    <w:rsid w:val="00151A2B"/>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97A78"/>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3DF"/>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3F40"/>
    <w:rsid w:val="001D4665"/>
    <w:rsid w:val="001D4741"/>
    <w:rsid w:val="001D4EF3"/>
    <w:rsid w:val="001D557C"/>
    <w:rsid w:val="001D5C49"/>
    <w:rsid w:val="001D6554"/>
    <w:rsid w:val="001D6EE5"/>
    <w:rsid w:val="001D7B52"/>
    <w:rsid w:val="001E053E"/>
    <w:rsid w:val="001E093F"/>
    <w:rsid w:val="001E1335"/>
    <w:rsid w:val="001E137B"/>
    <w:rsid w:val="001E1D6B"/>
    <w:rsid w:val="001E204B"/>
    <w:rsid w:val="001E2495"/>
    <w:rsid w:val="001E2579"/>
    <w:rsid w:val="001E2E97"/>
    <w:rsid w:val="001E31C2"/>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3E5E"/>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07E47"/>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D20"/>
    <w:rsid w:val="00236EF6"/>
    <w:rsid w:val="0024050C"/>
    <w:rsid w:val="00240B17"/>
    <w:rsid w:val="00240E5B"/>
    <w:rsid w:val="00241680"/>
    <w:rsid w:val="002419DD"/>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2B61"/>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709"/>
    <w:rsid w:val="00264C27"/>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AEB"/>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EB0"/>
    <w:rsid w:val="002C006A"/>
    <w:rsid w:val="002C08D6"/>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B7"/>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2A22"/>
    <w:rsid w:val="00313147"/>
    <w:rsid w:val="003131BF"/>
    <w:rsid w:val="0031358C"/>
    <w:rsid w:val="00313B45"/>
    <w:rsid w:val="00313E32"/>
    <w:rsid w:val="003141E8"/>
    <w:rsid w:val="00314216"/>
    <w:rsid w:val="00314264"/>
    <w:rsid w:val="00314319"/>
    <w:rsid w:val="00314CA9"/>
    <w:rsid w:val="003156BC"/>
    <w:rsid w:val="00315A92"/>
    <w:rsid w:val="00315CA8"/>
    <w:rsid w:val="00316D00"/>
    <w:rsid w:val="0031715D"/>
    <w:rsid w:val="00317EA7"/>
    <w:rsid w:val="00320345"/>
    <w:rsid w:val="00321349"/>
    <w:rsid w:val="003217A4"/>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A5"/>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9E0"/>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0D6"/>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2F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3A"/>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338"/>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AF6"/>
    <w:rsid w:val="003F6C4D"/>
    <w:rsid w:val="003F6E6A"/>
    <w:rsid w:val="003F6F05"/>
    <w:rsid w:val="003F7113"/>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C8B"/>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09B"/>
    <w:rsid w:val="004602E1"/>
    <w:rsid w:val="004602E7"/>
    <w:rsid w:val="0046036D"/>
    <w:rsid w:val="004609C2"/>
    <w:rsid w:val="00460C3A"/>
    <w:rsid w:val="00460E8A"/>
    <w:rsid w:val="004617D7"/>
    <w:rsid w:val="0046193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66B"/>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7862"/>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82D"/>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6DF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217"/>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CD5"/>
    <w:rsid w:val="0053119E"/>
    <w:rsid w:val="0053132E"/>
    <w:rsid w:val="005313E9"/>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377"/>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1C0"/>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85F"/>
    <w:rsid w:val="005B3094"/>
    <w:rsid w:val="005B359A"/>
    <w:rsid w:val="005B41F1"/>
    <w:rsid w:val="005B48F0"/>
    <w:rsid w:val="005B4D36"/>
    <w:rsid w:val="005B511B"/>
    <w:rsid w:val="005B5788"/>
    <w:rsid w:val="005B58F0"/>
    <w:rsid w:val="005B5D6A"/>
    <w:rsid w:val="005B654A"/>
    <w:rsid w:val="005B68CD"/>
    <w:rsid w:val="005B6D5A"/>
    <w:rsid w:val="005B785F"/>
    <w:rsid w:val="005B7C12"/>
    <w:rsid w:val="005C0A2B"/>
    <w:rsid w:val="005C1511"/>
    <w:rsid w:val="005C1659"/>
    <w:rsid w:val="005C20DE"/>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6DFF"/>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134"/>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004"/>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9FB"/>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2C4"/>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304"/>
    <w:rsid w:val="00666E77"/>
    <w:rsid w:val="00667103"/>
    <w:rsid w:val="006673E7"/>
    <w:rsid w:val="006674C2"/>
    <w:rsid w:val="00667559"/>
    <w:rsid w:val="00667C76"/>
    <w:rsid w:val="00670BB3"/>
    <w:rsid w:val="00670C1C"/>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68B"/>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52D"/>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19A"/>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A9B"/>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34E6"/>
    <w:rsid w:val="006E35C4"/>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6F7DC7"/>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4A52"/>
    <w:rsid w:val="007261E7"/>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81D"/>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318"/>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385"/>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7BE"/>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6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CE6"/>
    <w:rsid w:val="008E31A9"/>
    <w:rsid w:val="008E465E"/>
    <w:rsid w:val="008E4F95"/>
    <w:rsid w:val="008E530B"/>
    <w:rsid w:val="008E5366"/>
    <w:rsid w:val="008E5533"/>
    <w:rsid w:val="008E59AB"/>
    <w:rsid w:val="008E737B"/>
    <w:rsid w:val="008E775F"/>
    <w:rsid w:val="008E7D8A"/>
    <w:rsid w:val="008F15CA"/>
    <w:rsid w:val="008F1A30"/>
    <w:rsid w:val="008F1C6E"/>
    <w:rsid w:val="008F1D8D"/>
    <w:rsid w:val="008F1FC1"/>
    <w:rsid w:val="008F2238"/>
    <w:rsid w:val="008F2691"/>
    <w:rsid w:val="008F2DF6"/>
    <w:rsid w:val="008F2E3D"/>
    <w:rsid w:val="008F330B"/>
    <w:rsid w:val="008F33E3"/>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90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07"/>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A76D8"/>
    <w:rsid w:val="009B04F1"/>
    <w:rsid w:val="009B06F3"/>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B7B16"/>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3F8"/>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AA9"/>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525"/>
    <w:rsid w:val="00A00C12"/>
    <w:rsid w:val="00A0108B"/>
    <w:rsid w:val="00A01575"/>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28C"/>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A04"/>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37AE"/>
    <w:rsid w:val="00A64A3F"/>
    <w:rsid w:val="00A64DC9"/>
    <w:rsid w:val="00A65280"/>
    <w:rsid w:val="00A65624"/>
    <w:rsid w:val="00A656EC"/>
    <w:rsid w:val="00A658A4"/>
    <w:rsid w:val="00A65A83"/>
    <w:rsid w:val="00A6710A"/>
    <w:rsid w:val="00A67354"/>
    <w:rsid w:val="00A675BB"/>
    <w:rsid w:val="00A67FCA"/>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51E"/>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486"/>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3AC"/>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694"/>
    <w:rsid w:val="00AF2193"/>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0C9"/>
    <w:rsid w:val="00B00520"/>
    <w:rsid w:val="00B00B25"/>
    <w:rsid w:val="00B00F8E"/>
    <w:rsid w:val="00B014D0"/>
    <w:rsid w:val="00B020E0"/>
    <w:rsid w:val="00B0226D"/>
    <w:rsid w:val="00B02CD1"/>
    <w:rsid w:val="00B03B39"/>
    <w:rsid w:val="00B03CB0"/>
    <w:rsid w:val="00B03CF3"/>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2E7"/>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8A"/>
    <w:rsid w:val="00B168B5"/>
    <w:rsid w:val="00B173B2"/>
    <w:rsid w:val="00B2005F"/>
    <w:rsid w:val="00B20164"/>
    <w:rsid w:val="00B202C7"/>
    <w:rsid w:val="00B203F3"/>
    <w:rsid w:val="00B20AC7"/>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394"/>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305"/>
    <w:rsid w:val="00B76B5C"/>
    <w:rsid w:val="00B76DB6"/>
    <w:rsid w:val="00B76EA0"/>
    <w:rsid w:val="00B775B0"/>
    <w:rsid w:val="00B77761"/>
    <w:rsid w:val="00B77D22"/>
    <w:rsid w:val="00B77DBF"/>
    <w:rsid w:val="00B801A6"/>
    <w:rsid w:val="00B80269"/>
    <w:rsid w:val="00B8044D"/>
    <w:rsid w:val="00B80773"/>
    <w:rsid w:val="00B81030"/>
    <w:rsid w:val="00B810DF"/>
    <w:rsid w:val="00B817E5"/>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744"/>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03E"/>
    <w:rsid w:val="00BE1168"/>
    <w:rsid w:val="00BE11B8"/>
    <w:rsid w:val="00BE1369"/>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4FE6"/>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CDE"/>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663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860"/>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5F08"/>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5EF"/>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17A1A"/>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1D1"/>
    <w:rsid w:val="00D63253"/>
    <w:rsid w:val="00D636BE"/>
    <w:rsid w:val="00D639DA"/>
    <w:rsid w:val="00D6411E"/>
    <w:rsid w:val="00D64482"/>
    <w:rsid w:val="00D6485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3FE9"/>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DED"/>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D7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DC5"/>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51C"/>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132"/>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6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A15"/>
    <w:rsid w:val="00EC6827"/>
    <w:rsid w:val="00EC6D38"/>
    <w:rsid w:val="00EC7169"/>
    <w:rsid w:val="00EC7B1E"/>
    <w:rsid w:val="00EC7C76"/>
    <w:rsid w:val="00EC7F14"/>
    <w:rsid w:val="00EC7FC4"/>
    <w:rsid w:val="00ED0190"/>
    <w:rsid w:val="00ED102E"/>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6EE8"/>
    <w:rsid w:val="00EE7A5E"/>
    <w:rsid w:val="00EF0685"/>
    <w:rsid w:val="00EF0DE4"/>
    <w:rsid w:val="00EF16CA"/>
    <w:rsid w:val="00EF1AE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2A4"/>
    <w:rsid w:val="00F15AF3"/>
    <w:rsid w:val="00F15C07"/>
    <w:rsid w:val="00F16213"/>
    <w:rsid w:val="00F16471"/>
    <w:rsid w:val="00F16559"/>
    <w:rsid w:val="00F16662"/>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2A"/>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033"/>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14"/>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B28"/>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9BB"/>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 w:type="table" w:customStyle="1" w:styleId="TableNormal">
    <w:name w:val="Table Normal"/>
    <w:uiPriority w:val="2"/>
    <w:semiHidden/>
    <w:unhideWhenUsed/>
    <w:qFormat/>
    <w:rsid w:val="001E31C2"/>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07471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572583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006014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gov.br/empresas-e-negocios/pt-br/empreendedor" TargetMode="External"/><Relationship Id="rId84" Type="http://schemas.openxmlformats.org/officeDocument/2006/relationships/hyperlink" Target="https://www.planalto.gov.br/ccivil_03/leis/l5764.htm" TargetMode="External"/><Relationship Id="rId138" Type="http://schemas.openxmlformats.org/officeDocument/2006/relationships/footer" Target="footer1.xm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planalto.gov.br/ccivil_03/leis/l8429.htm"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www.lontra.mg.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lontra.mg.gov.br"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s://www.planalto.gov.br/ccivil_03/leis/l5764.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25art159"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eader" Target="header2.xm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microsoft.com/office/2007/relationships/stylesWithEffects" Target="stylesWithEffect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leis/l8078compilado.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eader" Target="header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ortaltransparencia.gov.br/sancoes/cnep" TargetMode="External"/><Relationship Id="rId52" Type="http://schemas.openxmlformats.org/officeDocument/2006/relationships/hyperlink" Target="mailto:licitalontra@hot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1-2014/2011/lei/l12527.htm" TargetMode="External"/><Relationship Id="rId1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ADE464-DD94-49AC-B17B-D7C22CB10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30432</Words>
  <Characters>164337</Characters>
  <Application>Microsoft Office Word</Application>
  <DocSecurity>0</DocSecurity>
  <Lines>1369</Lines>
  <Paragraphs>388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194381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2025-09-09T11:35:00Z</dcterms:created>
  <dcterms:modified xsi:type="dcterms:W3CDTF">2026-10-13T15:53:00Z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