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173" w:rsidRDefault="00EA0173" w:rsidP="00EA0173">
      <w:pPr>
        <w:pStyle w:val="Heading1"/>
        <w:spacing w:before="1"/>
        <w:ind w:left="360" w:right="141" w:firstLine="0"/>
        <w:jc w:val="center"/>
        <w:rPr>
          <w:sz w:val="20"/>
          <w:szCs w:val="20"/>
        </w:rPr>
      </w:pPr>
      <w:bookmarkStart w:id="0" w:name="_Hlk82473550"/>
      <w:bookmarkStart w:id="1" w:name="_Hlk82471863"/>
      <w:r>
        <w:rPr>
          <w:sz w:val="20"/>
          <w:szCs w:val="20"/>
        </w:rPr>
        <w:t>ANEXO III</w:t>
      </w:r>
    </w:p>
    <w:p w:rsidR="00EA0173" w:rsidRDefault="00EA0173" w:rsidP="00EA0173">
      <w:pPr>
        <w:pStyle w:val="Heading1"/>
        <w:spacing w:before="1"/>
        <w:ind w:left="360" w:right="141" w:firstLine="0"/>
        <w:jc w:val="center"/>
        <w:rPr>
          <w:spacing w:val="-2"/>
          <w:sz w:val="20"/>
          <w:szCs w:val="20"/>
        </w:rPr>
      </w:pPr>
      <w:r w:rsidRPr="00AD0108">
        <w:rPr>
          <w:sz w:val="20"/>
          <w:szCs w:val="20"/>
        </w:rPr>
        <w:t xml:space="preserve">MINUTA </w:t>
      </w:r>
      <w:r>
        <w:rPr>
          <w:sz w:val="20"/>
          <w:szCs w:val="20"/>
        </w:rPr>
        <w:t>DO</w:t>
      </w:r>
      <w:r w:rsidRPr="00AD0108">
        <w:rPr>
          <w:sz w:val="20"/>
          <w:szCs w:val="20"/>
        </w:rPr>
        <w:t xml:space="preserve"> </w:t>
      </w:r>
      <w:r w:rsidRPr="00AD0108">
        <w:rPr>
          <w:spacing w:val="-2"/>
          <w:sz w:val="20"/>
          <w:szCs w:val="20"/>
        </w:rPr>
        <w:t>CONTRATO</w:t>
      </w:r>
    </w:p>
    <w:p w:rsidR="00EA0173" w:rsidRDefault="00EA0173" w:rsidP="00EA0173">
      <w:pPr>
        <w:tabs>
          <w:tab w:val="left" w:pos="9498"/>
        </w:tabs>
        <w:spacing w:before="208" w:line="360" w:lineRule="auto"/>
        <w:ind w:left="4536" w:right="-8"/>
        <w:jc w:val="both"/>
        <w:rPr>
          <w:rFonts w:ascii="Arial" w:eastAsia="Arial MT" w:hAnsi="Arial" w:cs="Arial"/>
          <w:b/>
          <w:sz w:val="20"/>
          <w:szCs w:val="20"/>
        </w:rPr>
      </w:pPr>
      <w:r w:rsidRPr="00AD0108">
        <w:rPr>
          <w:rFonts w:ascii="Arial" w:eastAsia="Arial MT" w:hAnsi="Arial" w:cs="Arial"/>
          <w:b/>
          <w:sz w:val="20"/>
          <w:szCs w:val="20"/>
        </w:rPr>
        <w:t xml:space="preserve">CONTRATO </w:t>
      </w:r>
      <w:r w:rsidR="00FB5362">
        <w:rPr>
          <w:rFonts w:ascii="Arial" w:eastAsia="Arial MT" w:hAnsi="Arial" w:cs="Arial"/>
          <w:b/>
          <w:sz w:val="20"/>
          <w:szCs w:val="20"/>
        </w:rPr>
        <w:t xml:space="preserve">DE PRESTAÇÃO DE SERVIÇOS </w:t>
      </w:r>
      <w:r w:rsidRPr="00875B78">
        <w:rPr>
          <w:rFonts w:ascii="Arial" w:eastAsia="Arial MT" w:hAnsi="Arial" w:cs="Arial"/>
          <w:b/>
          <w:sz w:val="20"/>
          <w:szCs w:val="20"/>
        </w:rPr>
        <w:t>QUE ENTRE SI CELEBRAM A CÂMARA MUNICIPAL DE VISCONDE DO RIO BRANCO</w:t>
      </w:r>
      <w:r w:rsidRPr="00F9239D">
        <w:rPr>
          <w:color w:val="000000"/>
          <w:spacing w:val="3"/>
          <w:sz w:val="22"/>
          <w:szCs w:val="22"/>
          <w:lang w:val="pt-PT"/>
        </w:rPr>
        <w:t xml:space="preserve"> </w:t>
      </w:r>
      <w:r w:rsidRPr="00AD0108">
        <w:rPr>
          <w:rFonts w:ascii="Arial" w:eastAsia="Arial MT" w:hAnsi="Arial" w:cs="Arial"/>
          <w:b/>
          <w:sz w:val="20"/>
          <w:szCs w:val="20"/>
        </w:rPr>
        <w:t>E A EMPRESA XXXXXXXXXXXXXXXXXXXXX.</w:t>
      </w:r>
    </w:p>
    <w:p w:rsidR="00EA0173" w:rsidRDefault="00EA0173" w:rsidP="00EA0173">
      <w:pPr>
        <w:pStyle w:val="Heading1"/>
        <w:spacing w:before="1"/>
        <w:ind w:left="360" w:right="141" w:firstLine="0"/>
        <w:jc w:val="center"/>
        <w:rPr>
          <w:sz w:val="20"/>
          <w:szCs w:val="20"/>
          <w:lang w:val="pt-BR"/>
        </w:rPr>
      </w:pPr>
    </w:p>
    <w:p w:rsidR="008358AC" w:rsidRDefault="00EA0173" w:rsidP="00EA0173">
      <w:pPr>
        <w:pStyle w:val="Heading1"/>
        <w:spacing w:before="1"/>
        <w:ind w:left="360" w:right="141" w:firstLine="0"/>
        <w:jc w:val="both"/>
        <w:rPr>
          <w:b w:val="0"/>
          <w:sz w:val="20"/>
          <w:szCs w:val="20"/>
        </w:rPr>
      </w:pPr>
      <w:r w:rsidRPr="00AD0108">
        <w:rPr>
          <w:b w:val="0"/>
          <w:sz w:val="20"/>
          <w:szCs w:val="20"/>
        </w:rPr>
        <w:t xml:space="preserve">A Câmara Municipal de Visconde do Rio Branco/MG, inscrita no CNPJ n.º 26.140.756/0001-20, situada na Galeria Eden Clube, nº 13, Centro, Visconde do Rio Branco/MG, neste ato representada pelo Presidente da Câmara Sr. xxxxxxxxxxxxxxxxxxxxxxxx, aqui simplesmente denominada Contratante e de outro lado a empresa xxxxxxxxxxxxxxxxxxxxxxx, Inscrita no CNPJ n.º xxxxxxxxxxxxxxxxx, situada na Rua xxxxxxxxxxxxxxx, Bairro xxxxxxxxxxx, </w:t>
      </w:r>
      <w:r>
        <w:rPr>
          <w:b w:val="0"/>
          <w:sz w:val="20"/>
          <w:szCs w:val="20"/>
        </w:rPr>
        <w:t>cidade xxxxxxxxx</w:t>
      </w:r>
      <w:r w:rsidRPr="00AD0108">
        <w:rPr>
          <w:b w:val="0"/>
          <w:sz w:val="20"/>
          <w:szCs w:val="20"/>
        </w:rPr>
        <w:t xml:space="preserve">, </w:t>
      </w:r>
      <w:r>
        <w:rPr>
          <w:b w:val="0"/>
          <w:sz w:val="20"/>
          <w:szCs w:val="20"/>
        </w:rPr>
        <w:t>CEP:xxxxxxxxx</w:t>
      </w:r>
      <w:r w:rsidRPr="00AD0108">
        <w:rPr>
          <w:b w:val="0"/>
          <w:sz w:val="20"/>
          <w:szCs w:val="20"/>
        </w:rPr>
        <w:t xml:space="preserve">, representada pelo Sr. xxxxxxxxxxxxxxxxxxx,  neste ato denominado Contratado, resolvem  celebrar o presente Contrato, decorrente do Processo Administrativo  n.º </w:t>
      </w:r>
      <w:r w:rsidR="00725F77">
        <w:rPr>
          <w:b w:val="0"/>
          <w:sz w:val="20"/>
          <w:szCs w:val="20"/>
        </w:rPr>
        <w:t>16</w:t>
      </w:r>
      <w:r w:rsidRPr="00AD0108">
        <w:rPr>
          <w:b w:val="0"/>
          <w:sz w:val="20"/>
          <w:szCs w:val="20"/>
        </w:rPr>
        <w:t>/202</w:t>
      </w:r>
      <w:r>
        <w:rPr>
          <w:b w:val="0"/>
          <w:sz w:val="20"/>
          <w:szCs w:val="20"/>
        </w:rPr>
        <w:t xml:space="preserve">5, dispensa de licitação nº </w:t>
      </w:r>
      <w:r w:rsidR="00725F77">
        <w:rPr>
          <w:b w:val="0"/>
          <w:sz w:val="20"/>
          <w:szCs w:val="20"/>
        </w:rPr>
        <w:t>16</w:t>
      </w:r>
    </w:p>
    <w:p w:rsidR="00EA0173" w:rsidRDefault="00EA0173" w:rsidP="00EA0173">
      <w:pPr>
        <w:pStyle w:val="Heading1"/>
        <w:spacing w:before="1"/>
        <w:ind w:left="360" w:right="141" w:firstLine="0"/>
        <w:jc w:val="both"/>
        <w:rPr>
          <w:sz w:val="20"/>
          <w:szCs w:val="20"/>
          <w:lang w:val="pt-BR"/>
        </w:rPr>
      </w:pPr>
      <w:r>
        <w:rPr>
          <w:b w:val="0"/>
          <w:sz w:val="20"/>
          <w:szCs w:val="20"/>
        </w:rPr>
        <w:t>/</w:t>
      </w:r>
      <w:r w:rsidRPr="00AD0108">
        <w:rPr>
          <w:b w:val="0"/>
          <w:sz w:val="20"/>
          <w:szCs w:val="20"/>
        </w:rPr>
        <w:t>202</w:t>
      </w:r>
      <w:r>
        <w:rPr>
          <w:b w:val="0"/>
          <w:sz w:val="20"/>
          <w:szCs w:val="20"/>
        </w:rPr>
        <w:t>5</w:t>
      </w:r>
      <w:r w:rsidRPr="00AD0108">
        <w:rPr>
          <w:b w:val="0"/>
          <w:sz w:val="20"/>
          <w:szCs w:val="20"/>
        </w:rPr>
        <w:t>, conforme os preceitos da Lei 14.133/2021 e demais legislação aplicável, mediante  as cláusulas e condições</w:t>
      </w:r>
      <w:r>
        <w:rPr>
          <w:b w:val="0"/>
          <w:sz w:val="20"/>
          <w:szCs w:val="20"/>
        </w:rPr>
        <w:t xml:space="preserve"> </w:t>
      </w:r>
      <w:r w:rsidRPr="00AD0108">
        <w:rPr>
          <w:b w:val="0"/>
          <w:sz w:val="20"/>
          <w:szCs w:val="20"/>
        </w:rPr>
        <w:t>enunciadas</w:t>
      </w:r>
      <w:r>
        <w:rPr>
          <w:b w:val="0"/>
          <w:sz w:val="20"/>
          <w:szCs w:val="20"/>
        </w:rPr>
        <w:t>:</w:t>
      </w:r>
    </w:p>
    <w:p w:rsidR="00573B28" w:rsidRPr="0032177A" w:rsidRDefault="00EA0173" w:rsidP="0004726F">
      <w:pPr>
        <w:pStyle w:val="Nivel01"/>
      </w:pPr>
      <w:r>
        <w:t xml:space="preserve">CLÁUSULA PRIMEIRA – </w:t>
      </w:r>
      <w:r>
        <w:rPr>
          <w:spacing w:val="-2"/>
        </w:rPr>
        <w:t>OBJETO</w:t>
      </w:r>
    </w:p>
    <w:p w:rsidR="00DA228A" w:rsidRDefault="00EA0173" w:rsidP="0079571F">
      <w:pPr>
        <w:pStyle w:val="Nivel2"/>
      </w:pPr>
      <w:r w:rsidRPr="00AD0108">
        <w:t xml:space="preserve">O objeto do presente instrumento é a </w:t>
      </w:r>
      <w:r w:rsidR="005E4502" w:rsidRPr="00F0443F">
        <w:t xml:space="preserve">prestação de serviço de buffet, tipo coquetel, </w:t>
      </w:r>
      <w:r w:rsidR="005E4502">
        <w:t>a</w:t>
      </w:r>
      <w:r w:rsidR="005E4502" w:rsidRPr="00CA77D9">
        <w:t>mbientação e ornamentação</w:t>
      </w:r>
      <w:r w:rsidR="005E4502" w:rsidRPr="00F0443F">
        <w:t xml:space="preserve"> para atender a eventos de entrega de honrarias promovido pela Câmara Municipal de Visconde do Rio Branco</w:t>
      </w:r>
      <w:r w:rsidR="005E4502" w:rsidRPr="00AD0108">
        <w:t xml:space="preserve"> </w:t>
      </w:r>
      <w:r w:rsidRPr="00AD0108">
        <w:t>nas condições estab</w:t>
      </w:r>
      <w:r>
        <w:t xml:space="preserve">elecidas no </w:t>
      </w:r>
      <w:r w:rsidR="00172546">
        <w:t>aviso de dispensa de licitação e seus anexos</w:t>
      </w:r>
      <w:r>
        <w:t>.</w:t>
      </w:r>
    </w:p>
    <w:p w:rsidR="00EA0173" w:rsidRDefault="00EA0173" w:rsidP="0079571F">
      <w:pPr>
        <w:pStyle w:val="Nivel2"/>
      </w:pPr>
      <w:r w:rsidRPr="00AD0108">
        <w:t>Obje</w:t>
      </w:r>
      <w:r>
        <w:t>t</w:t>
      </w:r>
      <w:r w:rsidRPr="00AD0108">
        <w:t xml:space="preserve">o da contratação: </w:t>
      </w:r>
      <w:r w:rsidR="005E4502">
        <w:t>P</w:t>
      </w:r>
      <w:r w:rsidR="005E4502" w:rsidRPr="00F0443F">
        <w:t xml:space="preserve">restação de serviço de buffet, tipo coquetel, </w:t>
      </w:r>
      <w:r w:rsidR="005E4502">
        <w:t>a</w:t>
      </w:r>
      <w:r w:rsidR="005E4502" w:rsidRPr="00CA77D9">
        <w:t>mbientação e ornamentação</w:t>
      </w:r>
      <w:r w:rsidR="005E4502" w:rsidRPr="00F0443F">
        <w:t xml:space="preserve"> para atender a eventos de entrega de honrarias promovido pela Câmara Municipal de Visconde do Rio Branco</w:t>
      </w:r>
      <w:r>
        <w:t>.</w:t>
      </w:r>
    </w:p>
    <w:tbl>
      <w:tblPr>
        <w:tblW w:w="7932" w:type="dxa"/>
        <w:jc w:val="center"/>
        <w:tblInd w:w="-1370" w:type="dxa"/>
        <w:tblCellMar>
          <w:left w:w="70" w:type="dxa"/>
          <w:right w:w="70" w:type="dxa"/>
        </w:tblCellMar>
        <w:tblLook w:val="04A0"/>
      </w:tblPr>
      <w:tblGrid>
        <w:gridCol w:w="753"/>
        <w:gridCol w:w="4235"/>
        <w:gridCol w:w="1243"/>
        <w:gridCol w:w="1701"/>
      </w:tblGrid>
      <w:tr w:rsidR="005E4502" w:rsidRPr="00662F1E" w:rsidTr="005E4502">
        <w:trPr>
          <w:cantSplit/>
          <w:trHeight w:val="255"/>
          <w:jc w:val="center"/>
        </w:trPr>
        <w:tc>
          <w:tcPr>
            <w:tcW w:w="753" w:type="dxa"/>
            <w:tcBorders>
              <w:top w:val="single" w:sz="4" w:space="0" w:color="000000"/>
              <w:left w:val="single" w:sz="4" w:space="0" w:color="000000"/>
              <w:bottom w:val="single" w:sz="4" w:space="0" w:color="000000"/>
              <w:right w:val="nil"/>
            </w:tcBorders>
            <w:vAlign w:val="center"/>
            <w:hideMark/>
          </w:tcPr>
          <w:p w:rsidR="005E4502" w:rsidRPr="00662F1E" w:rsidRDefault="005E4502" w:rsidP="0036645B">
            <w:pPr>
              <w:jc w:val="center"/>
              <w:rPr>
                <w:rFonts w:ascii="Arial" w:hAnsi="Arial" w:cs="Arial"/>
                <w:b/>
                <w:sz w:val="20"/>
                <w:szCs w:val="20"/>
              </w:rPr>
            </w:pPr>
            <w:r w:rsidRPr="00662F1E">
              <w:rPr>
                <w:rFonts w:ascii="Arial" w:hAnsi="Arial" w:cs="Arial"/>
                <w:b/>
                <w:sz w:val="20"/>
                <w:szCs w:val="20"/>
              </w:rPr>
              <w:t>Item</w:t>
            </w:r>
          </w:p>
        </w:tc>
        <w:tc>
          <w:tcPr>
            <w:tcW w:w="4235" w:type="dxa"/>
            <w:tcBorders>
              <w:top w:val="single" w:sz="4" w:space="0" w:color="000000"/>
              <w:left w:val="single" w:sz="4" w:space="0" w:color="000000"/>
              <w:bottom w:val="single" w:sz="4" w:space="0" w:color="000000"/>
              <w:right w:val="nil"/>
            </w:tcBorders>
            <w:vAlign w:val="center"/>
            <w:hideMark/>
          </w:tcPr>
          <w:p w:rsidR="005E4502" w:rsidRPr="00662F1E" w:rsidRDefault="005E4502" w:rsidP="0036645B">
            <w:pPr>
              <w:jc w:val="center"/>
              <w:rPr>
                <w:rFonts w:ascii="Arial" w:hAnsi="Arial" w:cs="Arial"/>
                <w:b/>
                <w:sz w:val="20"/>
                <w:szCs w:val="20"/>
              </w:rPr>
            </w:pPr>
            <w:r w:rsidRPr="00662F1E">
              <w:rPr>
                <w:rFonts w:ascii="Arial" w:hAnsi="Arial" w:cs="Arial"/>
                <w:b/>
                <w:sz w:val="20"/>
                <w:szCs w:val="20"/>
              </w:rPr>
              <w:t>Descrição</w:t>
            </w:r>
          </w:p>
        </w:tc>
        <w:tc>
          <w:tcPr>
            <w:tcW w:w="1243" w:type="dxa"/>
            <w:tcBorders>
              <w:top w:val="single" w:sz="4" w:space="0" w:color="auto"/>
              <w:left w:val="single" w:sz="4" w:space="0" w:color="auto"/>
              <w:bottom w:val="single" w:sz="4" w:space="0" w:color="auto"/>
              <w:right w:val="single" w:sz="4" w:space="0" w:color="auto"/>
            </w:tcBorders>
            <w:vAlign w:val="center"/>
          </w:tcPr>
          <w:p w:rsidR="005E4502" w:rsidRPr="00662F1E" w:rsidRDefault="005E4502" w:rsidP="0036645B">
            <w:pPr>
              <w:jc w:val="center"/>
              <w:rPr>
                <w:rFonts w:ascii="Arial" w:hAnsi="Arial" w:cs="Arial"/>
                <w:b/>
                <w:sz w:val="20"/>
                <w:szCs w:val="20"/>
              </w:rPr>
            </w:pPr>
            <w:r w:rsidRPr="00662F1E">
              <w:rPr>
                <w:rFonts w:ascii="Arial" w:hAnsi="Arial" w:cs="Arial"/>
                <w:b/>
                <w:sz w:val="20"/>
                <w:szCs w:val="20"/>
              </w:rPr>
              <w:t>Quant</w:t>
            </w:r>
          </w:p>
        </w:tc>
        <w:tc>
          <w:tcPr>
            <w:tcW w:w="1701" w:type="dxa"/>
            <w:tcBorders>
              <w:top w:val="single" w:sz="4" w:space="0" w:color="auto"/>
              <w:left w:val="single" w:sz="4" w:space="0" w:color="auto"/>
              <w:bottom w:val="single" w:sz="4" w:space="0" w:color="auto"/>
              <w:right w:val="single" w:sz="4" w:space="0" w:color="auto"/>
            </w:tcBorders>
            <w:vAlign w:val="center"/>
            <w:hideMark/>
          </w:tcPr>
          <w:p w:rsidR="005E4502" w:rsidRPr="00662F1E" w:rsidRDefault="005E4502" w:rsidP="008E34A2">
            <w:pPr>
              <w:jc w:val="center"/>
              <w:rPr>
                <w:rFonts w:ascii="Arial" w:hAnsi="Arial" w:cs="Arial"/>
                <w:b/>
                <w:sz w:val="20"/>
                <w:szCs w:val="20"/>
              </w:rPr>
            </w:pPr>
            <w:r w:rsidRPr="00662F1E">
              <w:rPr>
                <w:rFonts w:ascii="Arial" w:hAnsi="Arial" w:cs="Arial"/>
                <w:b/>
                <w:sz w:val="20"/>
                <w:szCs w:val="20"/>
              </w:rPr>
              <w:t>Valor total</w:t>
            </w:r>
          </w:p>
        </w:tc>
      </w:tr>
      <w:tr w:rsidR="005E4502" w:rsidRPr="00662F1E" w:rsidTr="005E4502">
        <w:trPr>
          <w:cantSplit/>
          <w:trHeight w:val="255"/>
          <w:jc w:val="center"/>
        </w:trPr>
        <w:tc>
          <w:tcPr>
            <w:tcW w:w="753" w:type="dxa"/>
            <w:tcBorders>
              <w:top w:val="single" w:sz="4" w:space="0" w:color="000000"/>
              <w:left w:val="single" w:sz="4" w:space="0" w:color="000000"/>
              <w:bottom w:val="single" w:sz="4" w:space="0" w:color="000000"/>
              <w:right w:val="nil"/>
            </w:tcBorders>
            <w:vAlign w:val="center"/>
            <w:hideMark/>
          </w:tcPr>
          <w:p w:rsidR="005E4502" w:rsidRPr="00662F1E" w:rsidRDefault="005E4502" w:rsidP="00B9012D">
            <w:pPr>
              <w:ind w:left="993"/>
              <w:jc w:val="center"/>
              <w:rPr>
                <w:rFonts w:ascii="Arial" w:hAnsi="Arial" w:cs="Arial"/>
                <w:sz w:val="20"/>
                <w:szCs w:val="20"/>
              </w:rPr>
            </w:pPr>
          </w:p>
        </w:tc>
        <w:tc>
          <w:tcPr>
            <w:tcW w:w="4235" w:type="dxa"/>
            <w:tcBorders>
              <w:top w:val="single" w:sz="4" w:space="0" w:color="000000"/>
              <w:left w:val="single" w:sz="4" w:space="0" w:color="000000"/>
              <w:bottom w:val="single" w:sz="4" w:space="0" w:color="000000"/>
              <w:right w:val="nil"/>
            </w:tcBorders>
            <w:vAlign w:val="center"/>
            <w:hideMark/>
          </w:tcPr>
          <w:p w:rsidR="005E4502" w:rsidRPr="009C7C28" w:rsidRDefault="005E4502" w:rsidP="00B9012D">
            <w:pPr>
              <w:ind w:left="993"/>
              <w:jc w:val="both"/>
              <w:rPr>
                <w:rFonts w:ascii="Arial" w:hAnsi="Arial" w:cs="Arial"/>
                <w:color w:val="FF0000"/>
                <w:sz w:val="20"/>
                <w:szCs w:val="20"/>
              </w:rPr>
            </w:pPr>
          </w:p>
        </w:tc>
        <w:tc>
          <w:tcPr>
            <w:tcW w:w="1243" w:type="dxa"/>
            <w:tcBorders>
              <w:top w:val="single" w:sz="4" w:space="0" w:color="auto"/>
              <w:left w:val="single" w:sz="4" w:space="0" w:color="auto"/>
              <w:bottom w:val="single" w:sz="4" w:space="0" w:color="auto"/>
              <w:right w:val="single" w:sz="4" w:space="0" w:color="auto"/>
            </w:tcBorders>
            <w:vAlign w:val="center"/>
          </w:tcPr>
          <w:p w:rsidR="005E4502" w:rsidRPr="00E85FDC" w:rsidRDefault="005E4502" w:rsidP="00B9012D">
            <w:pPr>
              <w:ind w:left="993"/>
              <w:jc w:val="center"/>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E4502" w:rsidRPr="00E85FDC" w:rsidRDefault="005E4502" w:rsidP="00B9012D">
            <w:pPr>
              <w:ind w:left="993"/>
              <w:jc w:val="center"/>
              <w:rPr>
                <w:rFonts w:ascii="Arial" w:hAnsi="Arial" w:cs="Arial"/>
                <w:color w:val="000000"/>
                <w:sz w:val="20"/>
                <w:szCs w:val="20"/>
              </w:rPr>
            </w:pPr>
          </w:p>
        </w:tc>
      </w:tr>
    </w:tbl>
    <w:p w:rsidR="00490707" w:rsidRDefault="00EA0173" w:rsidP="0079571F">
      <w:pPr>
        <w:pStyle w:val="Nivel2"/>
      </w:pPr>
      <w:r w:rsidRPr="00AD0108">
        <w:t>Vinculam está contratação, independente de transcrição</w:t>
      </w:r>
      <w:r>
        <w:t>:</w:t>
      </w:r>
    </w:p>
    <w:p w:rsidR="00EA0173" w:rsidRPr="00EA0173" w:rsidRDefault="00EA0173" w:rsidP="00546E99">
      <w:pPr>
        <w:pStyle w:val="Corpodetexto"/>
        <w:widowControl w:val="0"/>
        <w:numPr>
          <w:ilvl w:val="2"/>
          <w:numId w:val="8"/>
        </w:numPr>
        <w:autoSpaceDE w:val="0"/>
        <w:autoSpaceDN w:val="0"/>
        <w:spacing w:before="118" w:beforeAutospacing="0" w:after="0" w:afterAutospacing="0"/>
        <w:ind w:left="993"/>
        <w:jc w:val="both"/>
        <w:rPr>
          <w:rFonts w:ascii="Arial" w:hAnsi="Arial" w:cs="Arial"/>
          <w:sz w:val="20"/>
          <w:szCs w:val="20"/>
        </w:rPr>
      </w:pPr>
      <w:r w:rsidRPr="00EA0173">
        <w:rPr>
          <w:rFonts w:ascii="Arial" w:hAnsi="Arial" w:cs="Arial"/>
          <w:sz w:val="20"/>
          <w:szCs w:val="20"/>
        </w:rPr>
        <w:t xml:space="preserve">Aviso de dispensa de licitação </w:t>
      </w:r>
    </w:p>
    <w:p w:rsidR="00EA0173" w:rsidRPr="00EA0173" w:rsidRDefault="00EA0173" w:rsidP="00546E99">
      <w:pPr>
        <w:pStyle w:val="Corpodetexto"/>
        <w:widowControl w:val="0"/>
        <w:numPr>
          <w:ilvl w:val="2"/>
          <w:numId w:val="8"/>
        </w:numPr>
        <w:autoSpaceDE w:val="0"/>
        <w:autoSpaceDN w:val="0"/>
        <w:spacing w:before="118" w:beforeAutospacing="0" w:after="0" w:afterAutospacing="0"/>
        <w:ind w:left="993"/>
        <w:jc w:val="both"/>
        <w:rPr>
          <w:rFonts w:ascii="Arial" w:hAnsi="Arial" w:cs="Arial"/>
          <w:sz w:val="20"/>
          <w:szCs w:val="20"/>
        </w:rPr>
      </w:pPr>
      <w:r w:rsidRPr="00EA0173">
        <w:rPr>
          <w:rFonts w:ascii="Arial" w:hAnsi="Arial" w:cs="Arial"/>
          <w:sz w:val="20"/>
          <w:szCs w:val="20"/>
        </w:rPr>
        <w:t>Termo de Referência</w:t>
      </w:r>
      <w:r w:rsidR="00172546">
        <w:rPr>
          <w:rFonts w:ascii="Arial" w:hAnsi="Arial" w:cs="Arial"/>
          <w:sz w:val="20"/>
          <w:szCs w:val="20"/>
        </w:rPr>
        <w:t>;</w:t>
      </w:r>
      <w:r w:rsidRPr="00EA0173">
        <w:rPr>
          <w:rFonts w:ascii="Arial" w:hAnsi="Arial" w:cs="Arial"/>
          <w:sz w:val="20"/>
          <w:szCs w:val="20"/>
        </w:rPr>
        <w:t xml:space="preserve"> </w:t>
      </w:r>
    </w:p>
    <w:p w:rsidR="00EA0173" w:rsidRPr="00EA0173" w:rsidRDefault="00EA0173" w:rsidP="00546E99">
      <w:pPr>
        <w:pStyle w:val="Corpodetexto"/>
        <w:widowControl w:val="0"/>
        <w:numPr>
          <w:ilvl w:val="2"/>
          <w:numId w:val="8"/>
        </w:numPr>
        <w:autoSpaceDE w:val="0"/>
        <w:autoSpaceDN w:val="0"/>
        <w:spacing w:before="118" w:beforeAutospacing="0" w:after="0" w:afterAutospacing="0"/>
        <w:ind w:left="993"/>
        <w:jc w:val="both"/>
        <w:rPr>
          <w:rFonts w:ascii="Arial" w:hAnsi="Arial" w:cs="Arial"/>
          <w:sz w:val="20"/>
          <w:szCs w:val="20"/>
        </w:rPr>
      </w:pPr>
      <w:r w:rsidRPr="00EA0173">
        <w:rPr>
          <w:rFonts w:ascii="Arial" w:hAnsi="Arial" w:cs="Arial"/>
          <w:sz w:val="20"/>
          <w:szCs w:val="20"/>
        </w:rPr>
        <w:t xml:space="preserve">Proposta do contratado; e </w:t>
      </w:r>
    </w:p>
    <w:p w:rsidR="00EA0173" w:rsidRPr="00EA0173" w:rsidRDefault="00EA0173" w:rsidP="00546E99">
      <w:pPr>
        <w:pStyle w:val="Corpodetexto"/>
        <w:widowControl w:val="0"/>
        <w:numPr>
          <w:ilvl w:val="2"/>
          <w:numId w:val="8"/>
        </w:numPr>
        <w:autoSpaceDE w:val="0"/>
        <w:autoSpaceDN w:val="0"/>
        <w:spacing w:before="118" w:beforeAutospacing="0" w:after="0" w:afterAutospacing="0"/>
        <w:ind w:left="993"/>
        <w:jc w:val="both"/>
        <w:rPr>
          <w:rFonts w:ascii="Arial" w:hAnsi="Arial" w:cs="Arial"/>
          <w:sz w:val="20"/>
          <w:szCs w:val="20"/>
        </w:rPr>
      </w:pPr>
      <w:r w:rsidRPr="00EA0173">
        <w:rPr>
          <w:rFonts w:ascii="Arial" w:hAnsi="Arial" w:cs="Arial"/>
          <w:sz w:val="20"/>
          <w:szCs w:val="20"/>
        </w:rPr>
        <w:t>Eventuais anexos dos documentos supracitados</w:t>
      </w:r>
      <w:r w:rsidR="00172546">
        <w:rPr>
          <w:rFonts w:ascii="Arial" w:hAnsi="Arial" w:cs="Arial"/>
          <w:sz w:val="20"/>
          <w:szCs w:val="20"/>
        </w:rPr>
        <w:t>.</w:t>
      </w:r>
    </w:p>
    <w:p w:rsidR="00386F0C" w:rsidRPr="0032177A" w:rsidRDefault="00EA0173" w:rsidP="0004726F">
      <w:pPr>
        <w:pStyle w:val="Nivel01"/>
      </w:pPr>
      <w:r>
        <w:t xml:space="preserve">CLÁUSULA SEGUNDA – </w:t>
      </w:r>
      <w:r>
        <w:rPr>
          <w:spacing w:val="-2"/>
        </w:rPr>
        <w:t>VIGÊNCIA</w:t>
      </w:r>
      <w:r w:rsidRPr="0032177A">
        <w:t xml:space="preserve"> </w:t>
      </w:r>
    </w:p>
    <w:p w:rsidR="00EA0173" w:rsidRDefault="00EA0173" w:rsidP="0079571F">
      <w:pPr>
        <w:pStyle w:val="Nivel2"/>
      </w:pPr>
      <w:r w:rsidRPr="00AD0108">
        <w:t xml:space="preserve">O prazo de vigência deste Contrato será </w:t>
      </w:r>
      <w:r w:rsidR="005E4502" w:rsidRPr="00667516">
        <w:t>at</w:t>
      </w:r>
      <w:r w:rsidR="005E4502">
        <w:t>é</w:t>
      </w:r>
      <w:r w:rsidR="005E4502" w:rsidRPr="00667516">
        <w:t xml:space="preserve"> 31 de dezembro de 2025</w:t>
      </w:r>
      <w:r w:rsidRPr="00AD0108">
        <w:t>, conforme fixado no Termo de Referência, com início na data de sua assinatur</w:t>
      </w:r>
      <w:r w:rsidR="0036645B">
        <w:t>a.</w:t>
      </w:r>
    </w:p>
    <w:p w:rsidR="00573B28" w:rsidRPr="0032177A" w:rsidRDefault="00EA0173" w:rsidP="0004726F">
      <w:pPr>
        <w:pStyle w:val="Nivel01"/>
      </w:pPr>
      <w:r>
        <w:t>CLÁUSULA TERCEIRA</w:t>
      </w:r>
      <w:r w:rsidR="00172546">
        <w:t xml:space="preserve"> </w:t>
      </w:r>
      <w:r>
        <w:t>–</w:t>
      </w:r>
      <w:r w:rsidR="00172546">
        <w:t xml:space="preserve"> </w:t>
      </w:r>
      <w:r>
        <w:t>MODELOS DE EXECUÇÃO E GESTÃO</w:t>
      </w:r>
    </w:p>
    <w:p w:rsidR="00C468B0" w:rsidRPr="0032177A" w:rsidRDefault="00EA0173" w:rsidP="0079571F">
      <w:pPr>
        <w:pStyle w:val="Nivel2"/>
      </w:pPr>
      <w:r w:rsidRPr="00AD0108">
        <w:t>O regime de execução contratual, os modelos de gestão e de execução, assim como o</w:t>
      </w:r>
      <w:r w:rsidR="00172546">
        <w:t>s prazos e condições de entrega</w:t>
      </w:r>
      <w:r w:rsidRPr="00AD0108">
        <w:t xml:space="preserve"> e recebimento do objeto constam no Termo de Referência, anexo a este Contrato</w:t>
      </w:r>
      <w:r w:rsidR="008E7D85" w:rsidRPr="0032177A">
        <w:t>.</w:t>
      </w:r>
    </w:p>
    <w:p w:rsidR="00573B28" w:rsidRPr="0032177A" w:rsidRDefault="00EA0173" w:rsidP="0004726F">
      <w:pPr>
        <w:pStyle w:val="Nivel01"/>
      </w:pPr>
      <w:r>
        <w:lastRenderedPageBreak/>
        <w:t>CLÁUSULA QUARTA</w:t>
      </w:r>
      <w:r w:rsidR="00172546">
        <w:t xml:space="preserve"> </w:t>
      </w:r>
      <w:r>
        <w:t>–</w:t>
      </w:r>
      <w:r>
        <w:rPr>
          <w:spacing w:val="-2"/>
        </w:rPr>
        <w:t xml:space="preserve"> SUBCONTRATAÇÃO</w:t>
      </w:r>
    </w:p>
    <w:p w:rsidR="007219C2" w:rsidRPr="0032177A" w:rsidRDefault="007219C2" w:rsidP="0079571F">
      <w:pPr>
        <w:pStyle w:val="Nivel2"/>
      </w:pPr>
      <w:r w:rsidRPr="0032177A">
        <w:t xml:space="preserve"> </w:t>
      </w:r>
      <w:r w:rsidR="00EA0173" w:rsidRPr="00AD0108">
        <w:t>Não será admitida a subcontratação do objeto contratual</w:t>
      </w:r>
      <w:r w:rsidR="00EA0173">
        <w:t>.</w:t>
      </w:r>
    </w:p>
    <w:p w:rsidR="00573B28" w:rsidRPr="0032177A" w:rsidRDefault="00EA0173" w:rsidP="0004726F">
      <w:pPr>
        <w:pStyle w:val="Nivel01"/>
      </w:pPr>
      <w:r>
        <w:t>CLÁUSULA QUINTA</w:t>
      </w:r>
      <w:r w:rsidR="00172546">
        <w:t xml:space="preserve"> </w:t>
      </w:r>
      <w:r>
        <w:t>–</w:t>
      </w:r>
      <w:r w:rsidR="00172546">
        <w:t xml:space="preserve"> </w:t>
      </w:r>
      <w:r>
        <w:rPr>
          <w:spacing w:val="-2"/>
        </w:rPr>
        <w:t>PREÇO</w:t>
      </w:r>
    </w:p>
    <w:p w:rsidR="00573B28" w:rsidRDefault="00EA0173" w:rsidP="0079571F">
      <w:pPr>
        <w:pStyle w:val="Nivel2"/>
      </w:pPr>
      <w:r w:rsidRPr="00AD0108">
        <w:t xml:space="preserve">O valor total da contratação é de </w:t>
      </w:r>
      <w:r>
        <w:t>R$ xxxx,xx (xxxxxxxxxxxxxxxxxx)</w:t>
      </w:r>
      <w:r w:rsidRPr="00AD0108">
        <w:t>.</w:t>
      </w:r>
    </w:p>
    <w:p w:rsidR="00B8761E" w:rsidRDefault="00EA0173" w:rsidP="0079571F">
      <w:pPr>
        <w:pStyle w:val="Nivel2"/>
      </w:pPr>
      <w:r w:rsidRPr="00FF522C">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w:t>
      </w:r>
      <w:r>
        <w:t>o</w:t>
      </w:r>
      <w:r w:rsidR="006756F6">
        <w:t>.</w:t>
      </w:r>
    </w:p>
    <w:p w:rsidR="00573B28" w:rsidRPr="0032177A" w:rsidRDefault="00EA0173" w:rsidP="0004726F">
      <w:pPr>
        <w:pStyle w:val="Nivel01"/>
      </w:pPr>
      <w:r>
        <w:t xml:space="preserve">CLÁUSULA SEXTA – DOTAÇÃO </w:t>
      </w:r>
      <w:r>
        <w:rPr>
          <w:spacing w:val="-2"/>
        </w:rPr>
        <w:t>ORÇAMENTÁRIA</w:t>
      </w:r>
    </w:p>
    <w:p w:rsidR="00573B28" w:rsidRDefault="00EA0173" w:rsidP="0079571F">
      <w:pPr>
        <w:pStyle w:val="Nivel2"/>
      </w:pPr>
      <w:r>
        <w:t xml:space="preserve"> </w:t>
      </w:r>
      <w:r w:rsidRPr="00AD0108">
        <w:t>As despesas do presente</w:t>
      </w:r>
      <w:r>
        <w:t xml:space="preserve"> contrato correrão por conta da</w:t>
      </w:r>
      <w:r w:rsidRPr="00AD0108">
        <w:t xml:space="preserve"> dotação orçamentária</w:t>
      </w:r>
      <w:r>
        <w:t>:</w:t>
      </w:r>
    </w:p>
    <w:p w:rsidR="006F64DF" w:rsidRDefault="001133BB" w:rsidP="0079571F">
      <w:pPr>
        <w:pStyle w:val="Nivel2"/>
      </w:pPr>
      <w:r>
        <w:t xml:space="preserve"> </w:t>
      </w:r>
      <w:r w:rsidR="000D36DC">
        <w:t xml:space="preserve"> </w:t>
      </w:r>
      <w:r w:rsidR="000D36DC" w:rsidRPr="0032177A">
        <w:t>01.031.0101.2.804.33903</w:t>
      </w:r>
      <w:r w:rsidR="000D36DC">
        <w:t>9</w:t>
      </w:r>
      <w:r w:rsidR="000D36DC" w:rsidRPr="0032177A">
        <w:t xml:space="preserve"> – Ficha 1</w:t>
      </w:r>
      <w:r w:rsidR="000D36DC">
        <w:t>7</w:t>
      </w:r>
      <w:r w:rsidR="000D36DC" w:rsidRPr="0032177A">
        <w:t xml:space="preserve"> –</w:t>
      </w:r>
      <w:r w:rsidR="000D36DC">
        <w:t xml:space="preserve"> Outros Serviços de Terceiros – Pessoa Jurídica</w:t>
      </w:r>
      <w:r w:rsidR="00EA0173">
        <w:t>.</w:t>
      </w:r>
    </w:p>
    <w:p w:rsidR="002C6F2A" w:rsidRDefault="006F64DF" w:rsidP="0004726F">
      <w:pPr>
        <w:pStyle w:val="Nivel01"/>
      </w:pPr>
      <w:r>
        <w:t>CLÁUSULA SÉTIMA – PAGAMENTO E CRÉDITOS DE ATUALIZAÇÃO MONE</w:t>
      </w:r>
      <w:r>
        <w:rPr>
          <w:spacing w:val="-2"/>
        </w:rPr>
        <w:t>TÁRIA</w:t>
      </w:r>
    </w:p>
    <w:p w:rsidR="006F64DF" w:rsidRPr="006F64DF" w:rsidRDefault="006F64DF" w:rsidP="0079571F">
      <w:pPr>
        <w:pStyle w:val="Nivel2"/>
      </w:pPr>
      <w:r w:rsidRPr="00FF522C">
        <w:t xml:space="preserve">O prazo para pagamento e demais condições a ele referentes encontram-se no Termo de </w:t>
      </w:r>
      <w:r w:rsidRPr="00FF522C">
        <w:rPr>
          <w:spacing w:val="-2"/>
        </w:rPr>
        <w:t>Referência</w:t>
      </w:r>
      <w:r w:rsidR="000D36DC">
        <w:rPr>
          <w:spacing w:val="-2"/>
        </w:rPr>
        <w:t xml:space="preserve">, </w:t>
      </w:r>
      <w:r w:rsidR="000D36DC" w:rsidRPr="00AD0108">
        <w:t xml:space="preserve">Anexo ao Aviso de Contratação </w:t>
      </w:r>
      <w:r w:rsidR="000D36DC" w:rsidRPr="00AD0108">
        <w:rPr>
          <w:spacing w:val="-2"/>
        </w:rPr>
        <w:t>Direta</w:t>
      </w:r>
      <w:r w:rsidR="00172546">
        <w:rPr>
          <w:spacing w:val="-2"/>
        </w:rPr>
        <w:t>;</w:t>
      </w:r>
    </w:p>
    <w:p w:rsidR="006F64DF" w:rsidRDefault="006F64DF" w:rsidP="0079571F">
      <w:pPr>
        <w:pStyle w:val="Nivel2"/>
      </w:pPr>
      <w:r w:rsidRPr="00AD0108">
        <w:t>Em caso de atraso de pagamento, motivado pela Administração Pública, o valor a ser pago será atualizado financeiramente desde a data prevista para o pagamento até a data do efetivo pagamento, tendo como base o índice IPCA do mês anterior ao pagamento da parcela</w:t>
      </w:r>
      <w:r>
        <w:t>.</w:t>
      </w:r>
    </w:p>
    <w:p w:rsidR="0004726F" w:rsidRDefault="0004726F" w:rsidP="0004726F">
      <w:pPr>
        <w:pStyle w:val="Nivel01"/>
      </w:pPr>
      <w:r>
        <w:t xml:space="preserve">CLÁUSULA OITAVA </w:t>
      </w:r>
      <w:r>
        <w:rPr>
          <w:color w:val="000000"/>
        </w:rPr>
        <w:t>–</w:t>
      </w:r>
      <w:r>
        <w:rPr>
          <w:color w:val="000000"/>
          <w:spacing w:val="-2"/>
        </w:rPr>
        <w:t xml:space="preserve"> REAJUSTE</w:t>
      </w:r>
    </w:p>
    <w:p w:rsidR="0004726F" w:rsidRDefault="0004726F" w:rsidP="0079571F">
      <w:pPr>
        <w:pStyle w:val="Nivel2"/>
      </w:pPr>
      <w:r w:rsidRPr="00FF522C">
        <w:t>Os preços inicialmente contratados são fixos e irreajustáveis no prazo de 1 (um) ano contado da data do orçamento estimado e anexado aos autos do processo</w:t>
      </w:r>
      <w:r>
        <w:t>.</w:t>
      </w:r>
    </w:p>
    <w:p w:rsidR="0004726F" w:rsidRPr="00433F6F" w:rsidRDefault="0004726F" w:rsidP="0079571F">
      <w:pPr>
        <w:pStyle w:val="Nivel2"/>
      </w:pPr>
      <w:r w:rsidRPr="00FF522C">
        <w:t>Os contratos serão reajustados, na forma da lei, observado o interstício mínimo de 1 (um) ano da data base prevista no contrato, tendo como referência a variação acumulada do IPCA no período, salvo índice setorial específico previsto no termo de referência</w:t>
      </w:r>
      <w:r>
        <w:t>.</w:t>
      </w:r>
    </w:p>
    <w:p w:rsidR="0004726F" w:rsidRDefault="0004726F" w:rsidP="0079571F">
      <w:pPr>
        <w:pStyle w:val="Nivel2"/>
      </w:pPr>
      <w:r w:rsidRPr="00FF522C">
        <w:t>Nos reajustes subseqüentes ao primeiro,</w:t>
      </w:r>
      <w:r>
        <w:t xml:space="preserve"> </w:t>
      </w:r>
      <w:r w:rsidRPr="00FF522C">
        <w:t>o interregno mínimo de um ano será contado a partir dos efeitos financeiros do último reajuste</w:t>
      </w:r>
      <w:r>
        <w:t>.</w:t>
      </w:r>
    </w:p>
    <w:p w:rsidR="0004726F" w:rsidRDefault="0004726F" w:rsidP="0079571F">
      <w:pPr>
        <w:pStyle w:val="Nivel2"/>
      </w:pPr>
      <w:r>
        <w:t xml:space="preserve">No caso de atraso ou não divulgação do </w:t>
      </w:r>
      <w:r w:rsidRPr="00FF522C">
        <w:t>índice</w:t>
      </w:r>
      <w:r>
        <w:t xml:space="preserve"> de reajustamento, o c</w:t>
      </w:r>
      <w:r w:rsidRPr="00FF522C">
        <w:t>ontrata</w:t>
      </w:r>
      <w:r>
        <w:t>nte pagará ao contratado</w:t>
      </w:r>
      <w:r w:rsidRPr="00FF522C">
        <w:t xml:space="preserve"> a importância calculada pela última variação conhecida, liquidando a diferen</w:t>
      </w:r>
      <w:r>
        <w:t>ça correspondente tão logo seja</w:t>
      </w:r>
      <w:r w:rsidRPr="00FF522C">
        <w:t xml:space="preserve"> divulgad</w:t>
      </w:r>
      <w:r>
        <w:t>o o índice</w:t>
      </w:r>
      <w:r w:rsidRPr="00FF522C">
        <w:t xml:space="preserve"> definitivo.</w:t>
      </w:r>
    </w:p>
    <w:p w:rsidR="0004726F" w:rsidRPr="00CD62B3" w:rsidRDefault="0004726F" w:rsidP="0079571F">
      <w:pPr>
        <w:pStyle w:val="Nivel2"/>
      </w:pPr>
      <w:r w:rsidRPr="00BF50D8">
        <w:t>Fica a contratada obrigada a apresentar memória de cálculo referente ao</w:t>
      </w:r>
      <w:r>
        <w:t xml:space="preserve"> </w:t>
      </w:r>
      <w:r w:rsidRPr="00BF50D8">
        <w:t>reajustamento de preços do valor remanescente, sempre que este ocorrer</w:t>
      </w:r>
      <w:r>
        <w:t>.</w:t>
      </w:r>
    </w:p>
    <w:p w:rsidR="0004726F" w:rsidRPr="00433F6F" w:rsidRDefault="0004726F" w:rsidP="0079571F">
      <w:pPr>
        <w:pStyle w:val="Nivel2"/>
      </w:pPr>
      <w:r>
        <w:t xml:space="preserve">Repactuação de preços: </w:t>
      </w:r>
      <w:r w:rsidRPr="00BF50D8">
        <w:t>Ocorrendo fatores que impliquem em desequilíbrio econômico financeiro do contrato, considerando as bases pactuadas, poderá o contratado requerer revisão dos valores face ao art. 124, inciso II, letra “d” da Lei Federal nº 14.133/21; e Seção V art. 88 portaria 069/2024 deste órgão</w:t>
      </w:r>
      <w:r>
        <w:t>.</w:t>
      </w:r>
    </w:p>
    <w:p w:rsidR="0004726F" w:rsidRPr="00433F6F" w:rsidRDefault="0004726F" w:rsidP="0079571F">
      <w:pPr>
        <w:pStyle w:val="Nivel2"/>
      </w:pPr>
      <w:r w:rsidRPr="00FF522C">
        <w:t xml:space="preserve">Nas aferições finais, o(s) índice(s) utilizado(s) para reajuste será(ão), obrigatoriamente, o(s) </w:t>
      </w:r>
      <w:r w:rsidRPr="00FF522C">
        <w:rPr>
          <w:spacing w:val="-2"/>
        </w:rPr>
        <w:t>definitivo(s).</w:t>
      </w:r>
    </w:p>
    <w:p w:rsidR="0004726F" w:rsidRDefault="0004726F" w:rsidP="0079571F">
      <w:pPr>
        <w:pStyle w:val="Nivel2"/>
      </w:pPr>
      <w:r w:rsidRPr="00FF522C">
        <w:lastRenderedPageBreak/>
        <w:t>Caso o(s) índice(s) estabelecido(s) para reajustamento venha(m) a ser extinto(s) ou de qualquer forma não possa(m) mais ser utilizado(s), será(ão) adotado(s), em substituição, o(s) que vier(em) a ser determinado(s) pela legislação então em vigor</w:t>
      </w:r>
      <w:r>
        <w:t>.</w:t>
      </w:r>
    </w:p>
    <w:p w:rsidR="0004726F" w:rsidRDefault="0004726F" w:rsidP="0079571F">
      <w:pPr>
        <w:pStyle w:val="Nivel2"/>
      </w:pPr>
      <w:r w:rsidRPr="00FF522C">
        <w:t>Na ausência de previsão legal quanto ao índice substituto, as partes elegerão novo índice oficial, para reajustamento do preço do valor remanescente, por meio de termo aditivo</w:t>
      </w:r>
      <w:r>
        <w:t>.</w:t>
      </w:r>
    </w:p>
    <w:p w:rsidR="0004726F" w:rsidRDefault="0004726F" w:rsidP="0079571F">
      <w:pPr>
        <w:pStyle w:val="Nivel2"/>
      </w:pPr>
      <w:r w:rsidRPr="00AD0108">
        <w:t xml:space="preserve">O reajuste será realizado por </w:t>
      </w:r>
      <w:r w:rsidRPr="00AD0108">
        <w:rPr>
          <w:spacing w:val="-2"/>
        </w:rPr>
        <w:t>apostilamento</w:t>
      </w:r>
      <w:r>
        <w:rPr>
          <w:spacing w:val="-2"/>
        </w:rPr>
        <w:t>.</w:t>
      </w:r>
    </w:p>
    <w:p w:rsidR="00573B28" w:rsidRPr="0032177A" w:rsidRDefault="004F3BA3" w:rsidP="0004726F">
      <w:pPr>
        <w:pStyle w:val="Nivel01"/>
        <w:rPr>
          <w:rFonts w:eastAsia="Calibri"/>
        </w:rPr>
      </w:pPr>
      <w:r>
        <w:t>CLÁUSULA OITAVA</w:t>
      </w:r>
      <w:r w:rsidR="00193409">
        <w:t xml:space="preserve"> </w:t>
      </w:r>
      <w:r w:rsidR="00D6798D">
        <w:t>–</w:t>
      </w:r>
      <w:r w:rsidR="00193409">
        <w:t xml:space="preserve"> </w:t>
      </w:r>
      <w:r w:rsidR="00B430E0">
        <w:t xml:space="preserve">GARANTIA </w:t>
      </w:r>
      <w:r w:rsidR="00D6798D">
        <w:t xml:space="preserve">DE </w:t>
      </w:r>
      <w:r w:rsidR="00D6798D">
        <w:rPr>
          <w:spacing w:val="-2"/>
        </w:rPr>
        <w:t>EXECUÇÃO</w:t>
      </w:r>
    </w:p>
    <w:p w:rsidR="003440C6" w:rsidRPr="0032177A" w:rsidRDefault="00D6798D" w:rsidP="0079571F">
      <w:pPr>
        <w:pStyle w:val="Nivel2"/>
        <w:rPr>
          <w:rStyle w:val="normaltextrun"/>
          <w:i/>
          <w:iCs/>
        </w:rPr>
      </w:pPr>
      <w:r>
        <w:t>Nã</w:t>
      </w:r>
      <w:r w:rsidRPr="00AD0108">
        <w:t xml:space="preserve">o haverá exigência de garantia de execução para a presente </w:t>
      </w:r>
      <w:r w:rsidRPr="00AD0108">
        <w:rPr>
          <w:spacing w:val="-2"/>
        </w:rPr>
        <w:t>contratação.</w:t>
      </w:r>
      <w:r>
        <w:rPr>
          <w:rStyle w:val="normaltextrun"/>
        </w:rPr>
        <w:t xml:space="preserve"> </w:t>
      </w:r>
    </w:p>
    <w:p w:rsidR="00B1612F" w:rsidRPr="0032177A" w:rsidRDefault="004F3BA3" w:rsidP="0004726F">
      <w:pPr>
        <w:pStyle w:val="Nivel01"/>
      </w:pPr>
      <w:r>
        <w:t>CLÁUSULA NON</w:t>
      </w:r>
      <w:r w:rsidR="00D6798D">
        <w:t>A</w:t>
      </w:r>
      <w:r w:rsidR="00193409">
        <w:t xml:space="preserve"> </w:t>
      </w:r>
      <w:r w:rsidR="00D6798D">
        <w:t>–</w:t>
      </w:r>
      <w:r w:rsidR="00193409">
        <w:t xml:space="preserve"> </w:t>
      </w:r>
      <w:r w:rsidR="00D6798D">
        <w:t xml:space="preserve">ENTREGA E RECEBIMENTO DO </w:t>
      </w:r>
      <w:r w:rsidR="00D6798D">
        <w:rPr>
          <w:spacing w:val="-2"/>
        </w:rPr>
        <w:t>OBJETO</w:t>
      </w:r>
    </w:p>
    <w:p w:rsidR="00B1612F" w:rsidRPr="0032177A" w:rsidRDefault="00D6798D" w:rsidP="0079571F">
      <w:pPr>
        <w:pStyle w:val="Nivel2"/>
      </w:pPr>
      <w:r>
        <w:t xml:space="preserve">As </w:t>
      </w:r>
      <w:r w:rsidRPr="00AD0108">
        <w:t xml:space="preserve">condições de entrega e recebimento do objeto são aquelas previstas no Termo de </w:t>
      </w:r>
      <w:r w:rsidRPr="00AD0108">
        <w:rPr>
          <w:spacing w:val="-2"/>
        </w:rPr>
        <w:t>Referência</w:t>
      </w:r>
      <w:r>
        <w:t xml:space="preserve">, </w:t>
      </w:r>
      <w:r w:rsidRPr="00AD0108">
        <w:t xml:space="preserve">Anexo ao Aviso de Contratação </w:t>
      </w:r>
      <w:r w:rsidRPr="00AD0108">
        <w:rPr>
          <w:spacing w:val="-2"/>
        </w:rPr>
        <w:t>Direta</w:t>
      </w:r>
      <w:r>
        <w:rPr>
          <w:spacing w:val="-2"/>
        </w:rPr>
        <w:t>.</w:t>
      </w:r>
    </w:p>
    <w:p w:rsidR="007610E2" w:rsidRPr="0032177A" w:rsidRDefault="000D36DC" w:rsidP="0004726F">
      <w:pPr>
        <w:pStyle w:val="Nivel01"/>
      </w:pPr>
      <w:r>
        <w:t>CLÁUSULA DÉCIMA</w:t>
      </w:r>
      <w:r w:rsidR="007816DD">
        <w:t xml:space="preserve"> </w:t>
      </w:r>
      <w:r w:rsidR="00D6798D">
        <w:t>–</w:t>
      </w:r>
      <w:r w:rsidR="007816DD">
        <w:t xml:space="preserve"> </w:t>
      </w:r>
      <w:r w:rsidR="00D6798D">
        <w:rPr>
          <w:spacing w:val="-2"/>
        </w:rPr>
        <w:t>FISCALIZAÇÃO</w:t>
      </w:r>
    </w:p>
    <w:p w:rsidR="007610E2" w:rsidRPr="0032177A" w:rsidRDefault="00D6798D" w:rsidP="0079571F">
      <w:pPr>
        <w:pStyle w:val="Nivel2"/>
      </w:pPr>
      <w:r>
        <w:t xml:space="preserve">A </w:t>
      </w:r>
      <w:r w:rsidRPr="00AD0108">
        <w:t>execução do objeto deverá ser acompanhada e fiscalizada pelo fiscal responsável, ou pelos respectivos substitutos na forma estabelecida no Termo de Referência, anexo ao Aviso de Contratação Diret</w:t>
      </w:r>
      <w:r>
        <w:t>a</w:t>
      </w:r>
      <w:r w:rsidR="00C83B29" w:rsidRPr="0032177A">
        <w:t>.</w:t>
      </w:r>
      <w:r w:rsidR="0086186D">
        <w:t xml:space="preserve"> </w:t>
      </w:r>
    </w:p>
    <w:bookmarkEnd w:id="0"/>
    <w:p w:rsidR="00573B28" w:rsidRPr="0032177A" w:rsidRDefault="00796B83" w:rsidP="0004726F">
      <w:pPr>
        <w:pStyle w:val="Nivel01"/>
      </w:pPr>
      <w:r>
        <w:t xml:space="preserve">CLÁUSULA DÉCIMA </w:t>
      </w:r>
      <w:r w:rsidR="004F3BA3">
        <w:t>PRIMEIRA</w:t>
      </w:r>
      <w:r w:rsidR="00334BD4">
        <w:t xml:space="preserve"> </w:t>
      </w:r>
      <w:r>
        <w:t>–</w:t>
      </w:r>
      <w:r w:rsidR="00334BD4">
        <w:t xml:space="preserve"> </w:t>
      </w:r>
      <w:r>
        <w:t>OBRIGAÇÕES DA CONTRATANTE E DA CONTRATADA</w:t>
      </w:r>
    </w:p>
    <w:bookmarkEnd w:id="1"/>
    <w:p w:rsidR="00796B83" w:rsidRPr="0079571F" w:rsidRDefault="00796B83" w:rsidP="0079571F">
      <w:pPr>
        <w:pStyle w:val="Nivel2"/>
        <w:numPr>
          <w:ilvl w:val="0"/>
          <w:numId w:val="0"/>
        </w:numPr>
        <w:rPr>
          <w:b/>
        </w:rPr>
      </w:pPr>
      <w:r w:rsidRPr="0079571F">
        <w:rPr>
          <w:b/>
        </w:rPr>
        <w:t>São obrigações da CONTRATAN</w:t>
      </w:r>
      <w:r w:rsidR="009B3C42" w:rsidRPr="0079571F">
        <w:rPr>
          <w:b/>
        </w:rPr>
        <w:t>TE</w:t>
      </w:r>
    </w:p>
    <w:p w:rsidR="005E4502" w:rsidRPr="0032177A" w:rsidRDefault="005E4502" w:rsidP="0079571F">
      <w:pPr>
        <w:pStyle w:val="Nivel2"/>
      </w:pPr>
      <w:r w:rsidRPr="0032177A">
        <w:t xml:space="preserve">Comunicar a Contratada toda e quaisquer ocorrências relacionadas aos objetos </w:t>
      </w:r>
      <w:r>
        <w:t>prestados</w:t>
      </w:r>
      <w:r w:rsidRPr="0032177A">
        <w:t>.</w:t>
      </w:r>
    </w:p>
    <w:p w:rsidR="005E4502" w:rsidRPr="0032177A" w:rsidRDefault="005E4502" w:rsidP="0079571F">
      <w:pPr>
        <w:pStyle w:val="Nivel2"/>
      </w:pPr>
      <w:r w:rsidRPr="0032177A">
        <w:t>Efetuar o pagamento da Contratada de acordo com a forma de pagamento estipulada neste Termo.</w:t>
      </w:r>
    </w:p>
    <w:p w:rsidR="005E4502" w:rsidRPr="0032177A" w:rsidRDefault="005E4502" w:rsidP="0079571F">
      <w:pPr>
        <w:pStyle w:val="Nivel2"/>
      </w:pPr>
      <w:r w:rsidRPr="0032177A">
        <w:t>Promover o ac</w:t>
      </w:r>
      <w:r>
        <w:t>ompanhamento e a fiscalização do serviço</w:t>
      </w:r>
      <w:r w:rsidRPr="0032177A">
        <w:t>, sob os aspectos qualitativos e quantitativos, anotando em registro próprio as falhas e solicitando as medidas corretivas.</w:t>
      </w:r>
    </w:p>
    <w:p w:rsidR="005E4502" w:rsidRPr="0032177A" w:rsidRDefault="005E4502" w:rsidP="0079571F">
      <w:pPr>
        <w:pStyle w:val="Nivel2"/>
      </w:pPr>
      <w:r w:rsidRPr="0032177A">
        <w:t xml:space="preserve">Rejeitar, no todo ou em parte, o objeto </w:t>
      </w:r>
      <w:r>
        <w:t>prestado</w:t>
      </w:r>
      <w:r w:rsidRPr="0032177A">
        <w:t xml:space="preserve"> pela Contratada fora das especificações contratadas.</w:t>
      </w:r>
    </w:p>
    <w:p w:rsidR="005E4502" w:rsidRPr="0032177A" w:rsidRDefault="005E4502" w:rsidP="0079571F">
      <w:pPr>
        <w:pStyle w:val="Nivel2"/>
      </w:pPr>
      <w:r w:rsidRPr="0032177A">
        <w:t>Observar para que durante a vigência da contratação sejam cumpridas as obrigações assumidas pela Contratada, bem como sejam mantidas todas as condições de habilitação e qualificação exigidas.</w:t>
      </w:r>
    </w:p>
    <w:p w:rsidR="005E4502" w:rsidRDefault="005E4502" w:rsidP="0079571F">
      <w:pPr>
        <w:pStyle w:val="Nivel2"/>
      </w:pPr>
      <w:r w:rsidRPr="009C3D39">
        <w:t xml:space="preserve">Exigir o cumprimento de todas as obrigações assumidas pelo Contratado, de acordo com </w:t>
      </w:r>
      <w:r>
        <w:t xml:space="preserve">este termo </w:t>
      </w:r>
      <w:r w:rsidRPr="009C3D39">
        <w:t>e seus anexos;</w:t>
      </w:r>
    </w:p>
    <w:p w:rsidR="005E4502" w:rsidRDefault="005E4502" w:rsidP="0079571F">
      <w:pPr>
        <w:pStyle w:val="Nivel2"/>
      </w:pPr>
      <w:r w:rsidRPr="009C3D39">
        <w:t>Receber o objeto no prazo e condições estabelecidas no Termo de Referência</w:t>
      </w:r>
      <w:r>
        <w:t>;</w:t>
      </w:r>
    </w:p>
    <w:p w:rsidR="005E4502" w:rsidRPr="0047507E" w:rsidRDefault="005E4502" w:rsidP="0079571F">
      <w:pPr>
        <w:pStyle w:val="Nivel2"/>
      </w:pPr>
      <w:r w:rsidRPr="0047507E">
        <w:t xml:space="preserve">Comunicar a empresa para emissão de Nota Fiscal com relação à parcela incontroversa da execução do objeto, para efeito de liquidação e pagamento, quando houver controvérsia sobre a execução do objeto, qualidade e quantidade, conforme o </w:t>
      </w:r>
      <w:hyperlink r:id="rId11" w:anchor="art143">
        <w:r w:rsidRPr="0047507E">
          <w:t>a Lei Federal nº14.133/2021</w:t>
        </w:r>
      </w:hyperlink>
      <w:r w:rsidRPr="0047507E">
        <w:t xml:space="preserve">; </w:t>
      </w:r>
    </w:p>
    <w:p w:rsidR="005E4502" w:rsidRPr="0032177A" w:rsidRDefault="005E4502" w:rsidP="0079571F">
      <w:pPr>
        <w:pStyle w:val="Nivel2"/>
      </w:pPr>
      <w:r w:rsidRPr="0032177A">
        <w:t>Aplicar as sanções administrativas</w:t>
      </w:r>
      <w:r>
        <w:t>, quando se fizerem necessárias;</w:t>
      </w:r>
    </w:p>
    <w:p w:rsidR="005E4502" w:rsidRDefault="005E4502" w:rsidP="0079571F">
      <w:pPr>
        <w:pStyle w:val="Nivel2"/>
      </w:pPr>
      <w:r w:rsidRPr="009C3D39">
        <w:t>Cientificar o órgão de representação judicial do órgão para adoção das medidas cabíveis quando do descumprimento de obrigações pelo Contratado</w:t>
      </w:r>
      <w:r>
        <w:t>;</w:t>
      </w:r>
    </w:p>
    <w:p w:rsidR="005E4502" w:rsidRDefault="005E4502" w:rsidP="0079571F">
      <w:pPr>
        <w:pStyle w:val="Nivel2"/>
      </w:pPr>
      <w:r>
        <w:lastRenderedPageBreak/>
        <w:t>E</w:t>
      </w:r>
      <w:r w:rsidRPr="009C3D39">
        <w:t>mitir decisão sobre todas as solicitações e reclamações relacionadas à execução do Contrato, ressalvados os requerimentos manifestamente impertinentes, meramente protelatórios ou de nenhum interesse para a boa execução do ajuste</w:t>
      </w:r>
      <w:r>
        <w:t xml:space="preserve">.  </w:t>
      </w:r>
      <w:r w:rsidRPr="009C3D39">
        <w:t xml:space="preserve">A Administração </w:t>
      </w:r>
      <w:r w:rsidRPr="0047507E">
        <w:t xml:space="preserve">terá o prazo de </w:t>
      </w:r>
      <w:r>
        <w:t>30</w:t>
      </w:r>
      <w:r w:rsidRPr="0047507E">
        <w:t xml:space="preserve"> dias,</w:t>
      </w:r>
      <w:r w:rsidRPr="009C3D39">
        <w:t xml:space="preserve"> a contar da data do protocolo do requerimento para decidir, admitida a prorrogação motivada, por igual período</w:t>
      </w:r>
      <w:r>
        <w:t>;</w:t>
      </w:r>
    </w:p>
    <w:p w:rsidR="005E4502" w:rsidRPr="0032177A" w:rsidRDefault="005E4502" w:rsidP="0079571F">
      <w:pPr>
        <w:pStyle w:val="Nivel2"/>
      </w:pPr>
      <w:r w:rsidRPr="0032177A">
        <w:t>Prestar à CONTRATADA informações e esclarecimentos que venham a ser solicitados.</w:t>
      </w:r>
    </w:p>
    <w:p w:rsidR="005E4502" w:rsidRPr="0032177A" w:rsidRDefault="005E4502" w:rsidP="0079571F">
      <w:pPr>
        <w:pStyle w:val="Nivel2"/>
      </w:pPr>
      <w:r w:rsidRPr="0032177A">
        <w:t>Demais condições constantes deste Termo.</w:t>
      </w:r>
    </w:p>
    <w:p w:rsidR="00DE7A55" w:rsidRPr="0079571F" w:rsidRDefault="00EA7423" w:rsidP="0079571F">
      <w:pPr>
        <w:pStyle w:val="Nivel2"/>
        <w:numPr>
          <w:ilvl w:val="0"/>
          <w:numId w:val="0"/>
        </w:numPr>
        <w:rPr>
          <w:b/>
        </w:rPr>
      </w:pPr>
      <w:r w:rsidRPr="0079571F">
        <w:rPr>
          <w:b/>
        </w:rPr>
        <w:t xml:space="preserve">São obrigações da </w:t>
      </w:r>
      <w:r w:rsidR="00DE7A55" w:rsidRPr="0079571F">
        <w:rPr>
          <w:b/>
        </w:rPr>
        <w:t>CONTRATADA</w:t>
      </w:r>
    </w:p>
    <w:p w:rsidR="00D15681" w:rsidRPr="0032177A" w:rsidRDefault="00D15681" w:rsidP="0079571F">
      <w:pPr>
        <w:pStyle w:val="Nivel2"/>
      </w:pPr>
      <w:r w:rsidRPr="0032177A">
        <w:t>Atender a todas as solicitações de contratação efetuadas durante a vigência da contrataç</w:t>
      </w:r>
      <w:r>
        <w:t xml:space="preserve">ão, limitada ao quantitativo do </w:t>
      </w:r>
      <w:r w:rsidRPr="0032177A">
        <w:t>item.</w:t>
      </w:r>
    </w:p>
    <w:p w:rsidR="00D15681" w:rsidRPr="0032177A" w:rsidRDefault="00D15681" w:rsidP="0079571F">
      <w:pPr>
        <w:pStyle w:val="Nivel2"/>
      </w:pPr>
      <w:r>
        <w:t>Executar a prestação do objeto em conformidade com as especificações deste Termo, alinhando-se à proposta apresentada e garantindo a qualidade e as exigências previstas na legislação vigente</w:t>
      </w:r>
      <w:r w:rsidRPr="0032177A">
        <w:t>.</w:t>
      </w:r>
    </w:p>
    <w:p w:rsidR="00D15681" w:rsidRPr="0032177A" w:rsidRDefault="00D15681" w:rsidP="0079571F">
      <w:pPr>
        <w:pStyle w:val="Nivel2"/>
      </w:pPr>
      <w:r w:rsidRPr="0032177A">
        <w:t>Responsabilizar-se pela boa execução e eficiência n</w:t>
      </w:r>
      <w:r>
        <w:t>a</w:t>
      </w:r>
      <w:r w:rsidRPr="0032177A">
        <w:t xml:space="preserve"> </w:t>
      </w:r>
      <w:r>
        <w:t>prestação</w:t>
      </w:r>
      <w:r w:rsidRPr="0032177A">
        <w:t xml:space="preserve"> do </w:t>
      </w:r>
      <w:r>
        <w:t>serviço</w:t>
      </w:r>
      <w:r w:rsidRPr="0032177A">
        <w:t xml:space="preserve"> objeto desta contratação.</w:t>
      </w:r>
    </w:p>
    <w:p w:rsidR="00D15681" w:rsidRDefault="00D15681" w:rsidP="0079571F">
      <w:pPr>
        <w:pStyle w:val="Nivel2"/>
      </w:pPr>
      <w:r w:rsidRPr="0032177A">
        <w:t xml:space="preserve">Providenciar a imediata correção das deficiências apontadas pelo contratante quando da </w:t>
      </w:r>
      <w:r>
        <w:t>prestação do serviço;</w:t>
      </w:r>
    </w:p>
    <w:p w:rsidR="00D15681" w:rsidRPr="007F1AE7" w:rsidRDefault="00D15681" w:rsidP="0079571F">
      <w:pPr>
        <w:pStyle w:val="Nivel2"/>
      </w:pPr>
      <w:r w:rsidRPr="007F1AE7">
        <w:t>Utilizar pessoal capacitado para o exercício da função, responsabilizando-se pelos encargos gerados pela contratação deste pessoal;</w:t>
      </w:r>
    </w:p>
    <w:p w:rsidR="00D15681" w:rsidRDefault="00D15681" w:rsidP="0079571F">
      <w:pPr>
        <w:pStyle w:val="Nivel2"/>
      </w:pPr>
      <w:r w:rsidRPr="0032177A">
        <w:t xml:space="preserve">Apresentar, sempre que solicitado documentos que comprovem a procedência do </w:t>
      </w:r>
      <w:r>
        <w:t>serviço prestado;</w:t>
      </w:r>
    </w:p>
    <w:p w:rsidR="00D15681" w:rsidRPr="0032177A" w:rsidRDefault="00D15681" w:rsidP="0079571F">
      <w:pPr>
        <w:pStyle w:val="Nivel2"/>
      </w:pPr>
      <w:r w:rsidRPr="0032177A">
        <w:t>Não subcontratar, ceder ou transferir, total ou parcial</w:t>
      </w:r>
      <w:r>
        <w:t>mente, o objeto contratado;</w:t>
      </w:r>
    </w:p>
    <w:p w:rsidR="00D15681" w:rsidRPr="0032177A" w:rsidRDefault="00D15681" w:rsidP="0079571F">
      <w:pPr>
        <w:pStyle w:val="Nivel2"/>
      </w:pPr>
      <w:r w:rsidRPr="0032177A">
        <w:t>Manter, durante a vigência da contratação, todas as condições de habilitação e qualificações exigidas na habilitação</w:t>
      </w:r>
      <w:r>
        <w:t>;</w:t>
      </w:r>
    </w:p>
    <w:p w:rsidR="00D15681" w:rsidRPr="0032177A" w:rsidRDefault="00D15681" w:rsidP="0079571F">
      <w:pPr>
        <w:pStyle w:val="Nivel2"/>
      </w:pPr>
      <w:r w:rsidRPr="0032177A">
        <w:t xml:space="preserve">Responsabilizar-se por quaisquer danos ou prejuízos físicos ou materiais causados à Administração ou a terceiros, pelos seus prepostos, advindos de imperícia, negligência, imprudência ou desrespeito às normas de segurança, quando da </w:t>
      </w:r>
      <w:r>
        <w:t>prestação</w:t>
      </w:r>
      <w:r w:rsidRPr="0032177A">
        <w:t xml:space="preserve"> do </w:t>
      </w:r>
      <w:r>
        <w:t>serviço;</w:t>
      </w:r>
    </w:p>
    <w:p w:rsidR="0079571F" w:rsidRDefault="0079571F" w:rsidP="0079571F">
      <w:pPr>
        <w:pStyle w:val="Nivel2"/>
      </w:pPr>
      <w:r w:rsidRPr="0032177A">
        <w:t xml:space="preserve">Responsabilizar-se por todas e quaisquer despesas, inclusive, despesa de natureza previdenciária, fiscal, trabalhista ou civil, bem como emolumentos, ônus ou encargos de qualquer espécie e origem, pertinentes </w:t>
      </w:r>
      <w:r>
        <w:t>à execução do objeto contratado;</w:t>
      </w:r>
    </w:p>
    <w:p w:rsidR="0079571F" w:rsidRDefault="0079571F" w:rsidP="0079571F">
      <w:pPr>
        <w:pStyle w:val="Nivel2"/>
      </w:pPr>
      <w:r w:rsidRPr="009C3D39">
        <w:t>Reparar, corrigir, remover, reconstruir ou substituir, às suas expensas, no total ou em parte, no prazo fixado pelo fiscal do</w:t>
      </w:r>
      <w:r>
        <w:t xml:space="preserve"> </w:t>
      </w:r>
      <w:r w:rsidRPr="009C3D39">
        <w:t>contrato, os</w:t>
      </w:r>
      <w:r>
        <w:t xml:space="preserve"> </w:t>
      </w:r>
      <w:r w:rsidRPr="009C3D39">
        <w:t>serviços</w:t>
      </w:r>
      <w:r>
        <w:t xml:space="preserve"> </w:t>
      </w:r>
      <w:r w:rsidRPr="009C3D39">
        <w:t>nos quais se verificarem vícios, defeitos ou incorreções resultantes da execução;</w:t>
      </w:r>
    </w:p>
    <w:p w:rsidR="0079571F" w:rsidRDefault="0079571F" w:rsidP="0079571F">
      <w:pPr>
        <w:pStyle w:val="Nivel2"/>
      </w:pPr>
      <w:r w:rsidRPr="009C3D39">
        <w:t>Responsabilizar-se pelos vícios e danos decorrentes da execução do objeto, de acordo com o Código de Defesa do Consumidor (</w:t>
      </w:r>
      <w:hyperlink r:id="rId12">
        <w:r w:rsidRPr="009C3D39">
          <w:t>Lei Federal nº 8.078/1990</w:t>
        </w:r>
      </w:hyperlink>
      <w:r w:rsidRPr="009C3D39">
        <w:t>), bem como por todo e qualquer dano causado à Administração ou terceiros</w:t>
      </w:r>
      <w:r>
        <w:t>;</w:t>
      </w:r>
    </w:p>
    <w:p w:rsidR="0079571F" w:rsidRPr="008F30AC" w:rsidRDefault="0079571F" w:rsidP="0079571F">
      <w:pPr>
        <w:pStyle w:val="Nivel2"/>
      </w:pPr>
      <w:r w:rsidRPr="009C3D39">
        <w:t xml:space="preserve">Não contratar, durante a vigência do contrato, cônjuge, companheiro ou parente em linha reta, colateral ou por afinidade, até o terceiro grau, de dirigente do contratante ou do fiscal ou gestor do contrato, </w:t>
      </w:r>
      <w:r w:rsidRPr="008F30AC">
        <w:t xml:space="preserve">nos termos do </w:t>
      </w:r>
      <w:hyperlink r:id="rId13" w:anchor="art48">
        <w:r w:rsidRPr="008F30AC">
          <w:t>art. 48, parágrafo único, da Lei Federal nº 14.133/2021</w:t>
        </w:r>
      </w:hyperlink>
      <w:r w:rsidRPr="008F30AC">
        <w:t>;</w:t>
      </w:r>
    </w:p>
    <w:p w:rsidR="0079571F" w:rsidRDefault="0079571F" w:rsidP="0079571F">
      <w:pPr>
        <w:pStyle w:val="Nivel2"/>
      </w:pPr>
      <w:r w:rsidRPr="009C3D39">
        <w:t xml:space="preserve">Comunicar </w:t>
      </w:r>
      <w:r>
        <w:t xml:space="preserve">imediatamente </w:t>
      </w:r>
      <w:r w:rsidRPr="009C3D39">
        <w:t>o Fiscal do contrato, qualquer ocorrência anormal ou acidente que se verifique no local dos serviços</w:t>
      </w:r>
      <w:r>
        <w:t>;</w:t>
      </w:r>
    </w:p>
    <w:p w:rsidR="0079571F" w:rsidRDefault="0079571F" w:rsidP="0079571F">
      <w:pPr>
        <w:pStyle w:val="Nivel2"/>
      </w:pPr>
      <w:r w:rsidRPr="009C3D39">
        <w:lastRenderedPageBreak/>
        <w:t>Prestar todo esclarecimento ou informação solicitada pelo Contratante,</w:t>
      </w:r>
      <w:r>
        <w:t xml:space="preserve"> garantindo</w:t>
      </w:r>
      <w:r w:rsidRPr="009C3D39">
        <w:t xml:space="preserve"> o acesso, a</w:t>
      </w:r>
      <w:r>
        <w:t xml:space="preserve"> </w:t>
      </w:r>
      <w:r w:rsidRPr="009C3D39">
        <w:t>qualquer tempo, ao local dos trabalhos, bem como aos documentos relativos à execução do</w:t>
      </w:r>
      <w:r>
        <w:t>s</w:t>
      </w:r>
      <w:r w:rsidRPr="009C3D39">
        <w:t xml:space="preserve"> </w:t>
      </w:r>
      <w:r>
        <w:t>serviços;</w:t>
      </w:r>
    </w:p>
    <w:p w:rsidR="0079571F" w:rsidRDefault="0079571F" w:rsidP="0079571F">
      <w:pPr>
        <w:pStyle w:val="Nivel2"/>
      </w:pPr>
      <w:r w:rsidRPr="009C3D39">
        <w:t xml:space="preserve">Paralisar, por determinação do Contratante, qualquer atividade que não esteja sendo executada de acordo com a boa técnica ou que ponha em risco a segurança de pessoas ou bens de </w:t>
      </w:r>
      <w:r>
        <w:t>terceiros;</w:t>
      </w:r>
    </w:p>
    <w:p w:rsidR="0079571F" w:rsidRDefault="0079571F" w:rsidP="0079571F">
      <w:pPr>
        <w:pStyle w:val="Nivel2"/>
      </w:pPr>
      <w:r>
        <w:t>Não permitir a utilização de qualquer trabalho do menor de dezesseis anos, exceto na condição de aprendiz para os maiores de quatorze anos; nem permitir a utilização do trabalho do menor de dezoito anos em trabalho noturno, perigoso ou insalubre;</w:t>
      </w:r>
    </w:p>
    <w:p w:rsidR="0079571F" w:rsidRDefault="0079571F" w:rsidP="0079571F">
      <w:pPr>
        <w:pStyle w:val="Nivel2"/>
      </w:pPr>
      <w:r>
        <w:t>Não possuir em sua cadeia produtiva, empregados executando trabalho degradante ou forçado, observando o disposto nos incisos III e IV do art. 1º e no inciso III do art. 5º da Constituição Federal;</w:t>
      </w:r>
    </w:p>
    <w:p w:rsidR="0079571F" w:rsidRDefault="0079571F" w:rsidP="0079571F">
      <w:pPr>
        <w:pStyle w:val="Nivel2"/>
      </w:pPr>
      <w:r>
        <w:t>Cumprir as exigências de reserva de cargos para pessoa com deficiência e para reabilitado da Previdência Social, previstas em lei e em outras normas específicas;</w:t>
      </w:r>
    </w:p>
    <w:p w:rsidR="0079571F" w:rsidRDefault="0079571F" w:rsidP="0079571F">
      <w:pPr>
        <w:pStyle w:val="Nivel2"/>
      </w:pPr>
      <w:r>
        <w:t>Guardar sigilo sobre todas as informações obtidas em decorrência do cumprimento do contrato;</w:t>
      </w:r>
    </w:p>
    <w:p w:rsidR="00D15681" w:rsidRDefault="0079571F" w:rsidP="0079571F">
      <w:pPr>
        <w:pStyle w:val="Nivel2"/>
      </w:pPr>
      <w:r w:rsidRPr="0032177A">
        <w:t>Manter endereço eletrônico (e-mail) válido para fins de comunicação com a contratante por todo o período de contratação; comunicando, imediatamente, o Contratante em caso de alteração</w:t>
      </w:r>
    </w:p>
    <w:p w:rsidR="00FB5574" w:rsidRPr="0032177A" w:rsidRDefault="00B32A1C" w:rsidP="0004726F">
      <w:pPr>
        <w:pStyle w:val="Nivel01"/>
      </w:pPr>
      <w:r>
        <w:t xml:space="preserve">CLÁUSULA DÉCIMA </w:t>
      </w:r>
      <w:r w:rsidR="004F3BA3">
        <w:t>SEGUNDA</w:t>
      </w:r>
      <w:r>
        <w:t xml:space="preserve"> </w:t>
      </w:r>
      <w:r w:rsidR="00DE7A55">
        <w:t>–</w:t>
      </w:r>
      <w:r>
        <w:t xml:space="preserve"> </w:t>
      </w:r>
      <w:r w:rsidR="00DE7A55">
        <w:t xml:space="preserve">SANÇÕES </w:t>
      </w:r>
      <w:r w:rsidR="00DE7A55">
        <w:rPr>
          <w:spacing w:val="-2"/>
        </w:rPr>
        <w:t>ADMINISTRATIVAS</w:t>
      </w:r>
    </w:p>
    <w:p w:rsidR="00DE7A55" w:rsidRDefault="00B32A1C" w:rsidP="0079571F">
      <w:pPr>
        <w:pStyle w:val="Nivel2"/>
      </w:pPr>
      <w:r w:rsidRPr="00AD0108">
        <w:t>As sanções referentes à execução do contrato são aquelas previstas neste Contrato, no Aviso de Contratação Direta e seus anexos</w:t>
      </w:r>
      <w:r>
        <w:t>;</w:t>
      </w:r>
    </w:p>
    <w:p w:rsidR="00DE7A55" w:rsidRDefault="00246506" w:rsidP="0079571F">
      <w:pPr>
        <w:pStyle w:val="Nivel2"/>
      </w:pPr>
      <w:r w:rsidRPr="00FF522C">
        <w:t>A aplicação das sanções pelo cometimento de infração será precedida do devido processo legal, com garantias de contraditório e de ampla defesa</w:t>
      </w:r>
      <w:r w:rsidR="00AF7CDB">
        <w:t>, conforme prevista neste contrato e normas vigentes;</w:t>
      </w:r>
    </w:p>
    <w:p w:rsidR="00DE7A55" w:rsidRDefault="00246506" w:rsidP="0079571F">
      <w:pPr>
        <w:pStyle w:val="Nivel2"/>
      </w:pPr>
      <w:r w:rsidRPr="00FF522C">
        <w:t>A competência para determinar a instauração do processo administrativo, julgar e aplicar as sanções é da autoridade máxima do órgão</w:t>
      </w:r>
      <w:r>
        <w:t>;</w:t>
      </w:r>
    </w:p>
    <w:p w:rsidR="00DE7A55" w:rsidRDefault="00246506" w:rsidP="0079571F">
      <w:pPr>
        <w:pStyle w:val="Nivel2"/>
      </w:pPr>
      <w:r w:rsidRPr="00FF522C">
        <w:t>A aplicação das sanções previstas em Lei</w:t>
      </w:r>
      <w:r w:rsidR="00AF7CDB">
        <w:t xml:space="preserve"> e neste contrato </w:t>
      </w:r>
      <w:r w:rsidRPr="00FF522C">
        <w:t>não exclui, em hipótese alguma, a obrigação de reparação integral do dano causado à Administração Pública</w:t>
      </w:r>
      <w:r>
        <w:t>;</w:t>
      </w:r>
    </w:p>
    <w:p w:rsidR="00AF7CDB" w:rsidRPr="00BE729B" w:rsidRDefault="00AF7CDB" w:rsidP="0079571F">
      <w:pPr>
        <w:pStyle w:val="Nivel2"/>
      </w:pPr>
      <w:r w:rsidRPr="00BE729B">
        <w:t xml:space="preserve">Serão aplicadas ao contratado as sanções pelas respectivas infrações abaixo descritas: </w:t>
      </w:r>
    </w:p>
    <w:p w:rsidR="00A17BEE" w:rsidRPr="00BE729B" w:rsidRDefault="00B9012D" w:rsidP="0079571F">
      <w:pPr>
        <w:pStyle w:val="Nivel2"/>
      </w:pPr>
      <w:r w:rsidRPr="00BE729B">
        <w:t xml:space="preserve"> </w:t>
      </w:r>
      <w:r w:rsidR="00A17BEE" w:rsidRPr="00BE729B">
        <w:t xml:space="preserve">As sanções de advertência, observada a portaria 069/2024 deste órgão, </w:t>
      </w:r>
      <w:r w:rsidR="009F2085" w:rsidRPr="00BE729B">
        <w:t>serão</w:t>
      </w:r>
      <w:r w:rsidR="00A17BEE" w:rsidRPr="00BE729B">
        <w:t xml:space="preserve"> aplicadas nas seguintes hipóteses:</w:t>
      </w:r>
    </w:p>
    <w:p w:rsidR="00A17BEE" w:rsidRPr="00BE729B" w:rsidRDefault="00B7696C" w:rsidP="0079571F">
      <w:pPr>
        <w:pStyle w:val="Nivel2"/>
      </w:pPr>
      <w:r w:rsidRPr="00BE729B">
        <w:t xml:space="preserve">12.5.1.1 </w:t>
      </w:r>
      <w:r w:rsidR="00A17BEE" w:rsidRPr="00BE729B">
        <w:t>Descumprimentos, de pequena relevância, de obrigação legal ou inflação á Lei quando não se justificar aplicação de sanções mais grave;</w:t>
      </w:r>
    </w:p>
    <w:p w:rsidR="00A17BEE" w:rsidRPr="00BE729B" w:rsidRDefault="00A17BEE" w:rsidP="0079571F">
      <w:pPr>
        <w:pStyle w:val="Nivel2"/>
      </w:pPr>
      <w:r w:rsidRPr="00BE729B">
        <w:t>Inexecução parcial de obrigação contratual principal ou acessória de pequena relevância, a critério da administração, quando não se justificar aplicação de sanção mais grave;</w:t>
      </w:r>
    </w:p>
    <w:p w:rsidR="006471AF" w:rsidRPr="00BE729B" w:rsidRDefault="00A17BEE" w:rsidP="0079571F">
      <w:pPr>
        <w:pStyle w:val="Nivel2"/>
      </w:pPr>
      <w:r w:rsidRPr="00BE729B">
        <w:t xml:space="preserve">Considera-se pequena relevância o descumprimento de obrigações ou deveres instrumentais ou formais que não impactam objetividade na execução do contrato, bem como não </w:t>
      </w:r>
      <w:r w:rsidR="006471AF" w:rsidRPr="00BE729B">
        <w:t xml:space="preserve">causem prejuízos á administração; </w:t>
      </w:r>
    </w:p>
    <w:p w:rsidR="006471AF" w:rsidRPr="00BE729B" w:rsidRDefault="006471AF" w:rsidP="0079571F">
      <w:pPr>
        <w:pStyle w:val="Nivel2"/>
      </w:pPr>
      <w:r w:rsidRPr="00BE729B">
        <w:t>Sanção de impedimento de licitar e contratar, conforme previsto na portaria nº 069/2024 deste órgão.</w:t>
      </w:r>
    </w:p>
    <w:p w:rsidR="006471AF" w:rsidRPr="00BE729B" w:rsidRDefault="001D2E18" w:rsidP="0079571F">
      <w:pPr>
        <w:pStyle w:val="Nivel2"/>
      </w:pPr>
      <w:r w:rsidRPr="00BE729B">
        <w:t xml:space="preserve"> </w:t>
      </w:r>
      <w:r w:rsidR="006471AF" w:rsidRPr="00BE729B">
        <w:t>Sanção de declaração de inidoneidade para licitar e contratar, conforme previsto na portaria nº 069/2024 deste órgão.</w:t>
      </w:r>
    </w:p>
    <w:p w:rsidR="006471AF" w:rsidRPr="00BE729B" w:rsidRDefault="001D2E18" w:rsidP="0079571F">
      <w:pPr>
        <w:pStyle w:val="Nivel2"/>
      </w:pPr>
      <w:r w:rsidRPr="00BE729B">
        <w:lastRenderedPageBreak/>
        <w:t xml:space="preserve"> </w:t>
      </w:r>
      <w:r w:rsidR="006471AF" w:rsidRPr="00BE729B">
        <w:t>A multa, observada as disposições da portaria 069/2024 deste órgão, será aplicada da seguinte forma:</w:t>
      </w:r>
    </w:p>
    <w:p w:rsidR="006471AF" w:rsidRPr="00BE729B" w:rsidRDefault="006471AF" w:rsidP="0079571F">
      <w:pPr>
        <w:pStyle w:val="Nivel2"/>
      </w:pPr>
      <w:r w:rsidRPr="00BE729B">
        <w:t xml:space="preserve">Moratória, de </w:t>
      </w:r>
      <w:r w:rsidR="009F2085">
        <w:t xml:space="preserve">1% (um </w:t>
      </w:r>
      <w:r w:rsidRPr="00BE729B">
        <w:t xml:space="preserve">por cento) sobre o valor do contrato, por dia de atraso injustificado na execução do contrato, até o limite de </w:t>
      </w:r>
      <w:r w:rsidR="009F2085">
        <w:t xml:space="preserve">10 </w:t>
      </w:r>
      <w:r w:rsidRPr="00BE729B">
        <w:t>(</w:t>
      </w:r>
      <w:r w:rsidR="009F2085">
        <w:t>dez</w:t>
      </w:r>
      <w:r w:rsidRPr="00BE729B">
        <w:t>)</w:t>
      </w:r>
      <w:r w:rsidR="009F2085">
        <w:t xml:space="preserve"> </w:t>
      </w:r>
      <w:r w:rsidRPr="00BE729B">
        <w:t xml:space="preserve">dias; </w:t>
      </w:r>
    </w:p>
    <w:p w:rsidR="006471AF" w:rsidRPr="00BE729B" w:rsidRDefault="001D2E18" w:rsidP="0079571F">
      <w:pPr>
        <w:pStyle w:val="Nivel2"/>
      </w:pPr>
      <w:r w:rsidRPr="00BE729B">
        <w:t xml:space="preserve"> </w:t>
      </w:r>
      <w:r w:rsidR="006471AF" w:rsidRPr="00BE729B">
        <w:t>A aplicação de multa moratória não impedirá que a administração a converta em compensatória e promova a extinção unilateral do contrato com aplicação cumulada de outras sanções previstas neste contrato e na Lei Federal nº 14.133, de 2021.</w:t>
      </w:r>
    </w:p>
    <w:p w:rsidR="00B7696C" w:rsidRPr="00BE729B" w:rsidRDefault="006471AF" w:rsidP="0079571F">
      <w:pPr>
        <w:pStyle w:val="Nivel2"/>
      </w:pPr>
      <w:r w:rsidRPr="00BE729B">
        <w:t xml:space="preserve">Multa compensatória, </w:t>
      </w:r>
      <w:r w:rsidR="00B7696C" w:rsidRPr="00BE729B">
        <w:t xml:space="preserve">para a inexecução total do contrato, de </w:t>
      </w:r>
      <w:r w:rsidR="009F2085">
        <w:t xml:space="preserve">10% </w:t>
      </w:r>
      <w:r w:rsidR="00B7696C" w:rsidRPr="00BE729B">
        <w:t>(</w:t>
      </w:r>
      <w:r w:rsidR="009F2085">
        <w:t xml:space="preserve">dez </w:t>
      </w:r>
      <w:r w:rsidR="00B7696C" w:rsidRPr="00BE729B">
        <w:t xml:space="preserve">por cento) do valor do contrato. </w:t>
      </w:r>
    </w:p>
    <w:p w:rsidR="00A17BEE" w:rsidRPr="00BE729B" w:rsidRDefault="009F2085" w:rsidP="0079571F">
      <w:pPr>
        <w:pStyle w:val="Nivel2"/>
      </w:pPr>
      <w:r>
        <w:t xml:space="preserve">Multa de 5% (cinco </w:t>
      </w:r>
      <w:r w:rsidR="00B7696C" w:rsidRPr="00BE729B">
        <w:t xml:space="preserve">por cento) sobre o valor do contrato, para a inexecução parcial do contrato; </w:t>
      </w:r>
      <w:r w:rsidR="00A17BEE" w:rsidRPr="00BE729B">
        <w:t xml:space="preserve"> </w:t>
      </w:r>
    </w:p>
    <w:p w:rsidR="00766AFC" w:rsidRDefault="00766AFC" w:rsidP="0004726F">
      <w:pPr>
        <w:pStyle w:val="Nivel01"/>
        <w:rPr>
          <w:spacing w:val="-2"/>
        </w:rPr>
      </w:pPr>
      <w:r>
        <w:t xml:space="preserve">CLÁUSULA DÉCIMA </w:t>
      </w:r>
      <w:r w:rsidR="004F3BA3">
        <w:t>TERCEIRA</w:t>
      </w:r>
      <w:r w:rsidR="00AF2A0A">
        <w:t xml:space="preserve"> </w:t>
      </w:r>
      <w:r>
        <w:t>–</w:t>
      </w:r>
      <w:r w:rsidR="00AF2A0A">
        <w:t xml:space="preserve"> </w:t>
      </w:r>
      <w:r>
        <w:rPr>
          <w:spacing w:val="-2"/>
        </w:rPr>
        <w:t>EXTINÇÃO</w:t>
      </w:r>
    </w:p>
    <w:p w:rsidR="0086186D" w:rsidRDefault="00246506" w:rsidP="0079571F">
      <w:pPr>
        <w:pStyle w:val="Nivel2"/>
      </w:pPr>
      <w:r w:rsidRPr="00FF522C">
        <w:t>O contrato poderá ser extinto antes de cumpridas as obrigações nele estipuladas</w:t>
      </w:r>
      <w:r w:rsidR="00334463" w:rsidRPr="00FF522C">
        <w:t>, ou antes,</w:t>
      </w:r>
      <w:r w:rsidRPr="00FF522C">
        <w:t xml:space="preserve"> do prazo nele fixado, por algum dos motivos previstos no artigo 137 da Lei no 14.133/21, bem como amigavelmente, observado as disposições da portaria no 69/2024, deste órgão</w:t>
      </w:r>
      <w:r>
        <w:t>;</w:t>
      </w:r>
    </w:p>
    <w:p w:rsidR="00246506" w:rsidRDefault="00246506" w:rsidP="0079571F">
      <w:pPr>
        <w:pStyle w:val="Nivel2"/>
      </w:pPr>
      <w:r w:rsidRPr="00FF522C">
        <w:t>Nesta hipótese, aplicam-se também os artigos 138 e 139 da Lei 14.133/21</w:t>
      </w:r>
      <w:r>
        <w:t>;</w:t>
      </w:r>
    </w:p>
    <w:p w:rsidR="00740BD2" w:rsidRDefault="00246506" w:rsidP="0079571F">
      <w:pPr>
        <w:pStyle w:val="Nivel2"/>
      </w:pPr>
      <w:r w:rsidRPr="00FF522C">
        <w:t>O termo de extinção, observado as disposições da portaria n° 69/2024, deste órgão, sempre que possível, será precedido</w:t>
      </w:r>
      <w:r>
        <w:t>;</w:t>
      </w:r>
    </w:p>
    <w:p w:rsidR="00246506" w:rsidRDefault="00246506" w:rsidP="0079571F">
      <w:pPr>
        <w:pStyle w:val="Nivel2"/>
      </w:pPr>
      <w:r w:rsidRPr="00FF522C">
        <w:t>Balanço dos eventos contratuais já cumpridos ou parcialmente cumpridos</w:t>
      </w:r>
      <w:r>
        <w:t>;</w:t>
      </w:r>
    </w:p>
    <w:p w:rsidR="00246506" w:rsidRDefault="00246506" w:rsidP="0079571F">
      <w:pPr>
        <w:pStyle w:val="Nivel2"/>
      </w:pPr>
      <w:r w:rsidRPr="00FF522C">
        <w:t>Relação dos pagamentos já efetuados e ainda devidos</w:t>
      </w:r>
      <w:r>
        <w:t>;</w:t>
      </w:r>
    </w:p>
    <w:p w:rsidR="00246506" w:rsidRDefault="00246506" w:rsidP="0079571F">
      <w:pPr>
        <w:pStyle w:val="Nivel2"/>
      </w:pPr>
      <w:r w:rsidRPr="00FF522C">
        <w:t>Indenizações e multas</w:t>
      </w:r>
      <w:r>
        <w:t>;</w:t>
      </w:r>
    </w:p>
    <w:p w:rsidR="00246506" w:rsidRDefault="00246506" w:rsidP="0079571F">
      <w:pPr>
        <w:pStyle w:val="Nivel2"/>
      </w:pPr>
      <w:r w:rsidRPr="00FF522C">
        <w:t>A extinção do contrato não configura óbice para reconhecimento do desequilíbrio econômico-financeiro, hipótese em que será concedida indenização por meio de termo indenizatório (art. 131, caput, da Lei n.o 14.133, de 2021</w:t>
      </w:r>
      <w:r>
        <w:t>);</w:t>
      </w:r>
    </w:p>
    <w:p w:rsidR="00766AFC" w:rsidRDefault="00766AFC" w:rsidP="0004726F">
      <w:pPr>
        <w:pStyle w:val="Nivel01"/>
        <w:rPr>
          <w:spacing w:val="-2"/>
        </w:rPr>
      </w:pPr>
      <w:r>
        <w:t xml:space="preserve">CLÁUSULA DÉCIMA </w:t>
      </w:r>
      <w:r w:rsidR="004F3BA3">
        <w:t>QUARTA</w:t>
      </w:r>
      <w:r w:rsidR="0004079D">
        <w:t xml:space="preserve"> </w:t>
      </w:r>
      <w:r>
        <w:t>–</w:t>
      </w:r>
      <w:r w:rsidR="0004079D">
        <w:t xml:space="preserve"> </w:t>
      </w:r>
      <w:r>
        <w:rPr>
          <w:spacing w:val="-2"/>
        </w:rPr>
        <w:t>VEDAÇÕES</w:t>
      </w:r>
    </w:p>
    <w:p w:rsidR="00766AFC" w:rsidRDefault="007609DC" w:rsidP="0079571F">
      <w:pPr>
        <w:pStyle w:val="Nivel2"/>
      </w:pPr>
      <w:r w:rsidRPr="00FF522C">
        <w:t>É vedado à CONTRATADA</w:t>
      </w:r>
      <w:r>
        <w:t>:</w:t>
      </w:r>
    </w:p>
    <w:p w:rsidR="00514FE1" w:rsidRDefault="00514FE1" w:rsidP="0079571F">
      <w:pPr>
        <w:pStyle w:val="Nivel2"/>
      </w:pPr>
      <w:r w:rsidRPr="00FF522C">
        <w:t>Caucionar ou utilizar este Termo de Contrato para qualquer operação financeira</w:t>
      </w:r>
      <w:r>
        <w:t>;</w:t>
      </w:r>
    </w:p>
    <w:p w:rsidR="00766AFC" w:rsidRPr="00514FE1" w:rsidRDefault="00514FE1" w:rsidP="0079571F">
      <w:pPr>
        <w:pStyle w:val="Nivel2"/>
      </w:pPr>
      <w:r w:rsidRPr="00FF522C">
        <w:t>Interromper a execução contratual sob</w:t>
      </w:r>
      <w:r w:rsidR="00334463">
        <w:t xml:space="preserve"> </w:t>
      </w:r>
      <w:r w:rsidRPr="00FF522C">
        <w:t>alegação</w:t>
      </w:r>
      <w:r w:rsidR="00334463">
        <w:t xml:space="preserve"> de inadimplemento por parte da </w:t>
      </w:r>
      <w:r w:rsidRPr="00FF522C">
        <w:t>CONTRATANTE, salvo nos casos previstos em lei</w:t>
      </w:r>
      <w:r w:rsidR="00DC1167">
        <w:t>.</w:t>
      </w:r>
    </w:p>
    <w:p w:rsidR="00766AFC" w:rsidRDefault="00766AFC" w:rsidP="0004726F">
      <w:pPr>
        <w:pStyle w:val="Nivel01"/>
        <w:rPr>
          <w:spacing w:val="-2"/>
        </w:rPr>
      </w:pPr>
      <w:r>
        <w:t xml:space="preserve">CLÁUSULA DÉCIMA </w:t>
      </w:r>
      <w:r w:rsidR="004F3BA3">
        <w:t>QUINTA</w:t>
      </w:r>
      <w:r w:rsidR="00DC1167">
        <w:t xml:space="preserve"> </w:t>
      </w:r>
      <w:r>
        <w:t>–</w:t>
      </w:r>
      <w:r w:rsidR="00DC1167">
        <w:t xml:space="preserve"> </w:t>
      </w:r>
      <w:r>
        <w:rPr>
          <w:spacing w:val="-2"/>
        </w:rPr>
        <w:t>ALTERAÇÕES</w:t>
      </w:r>
    </w:p>
    <w:p w:rsidR="008C2F29" w:rsidRDefault="00514FE1" w:rsidP="0079571F">
      <w:pPr>
        <w:pStyle w:val="Nivel2"/>
      </w:pPr>
      <w:r w:rsidRPr="00FF522C">
        <w:t>Eventuais alterações contratuais reger-se-ão pela disciplina dos arts. 124 e seguintes da Lei nº 14.133, de 2021</w:t>
      </w:r>
      <w:r>
        <w:t>;</w:t>
      </w:r>
    </w:p>
    <w:p w:rsidR="00514FE1" w:rsidRDefault="00514FE1" w:rsidP="0079571F">
      <w:pPr>
        <w:pStyle w:val="Nivel2"/>
      </w:pPr>
      <w:r w:rsidRPr="00FF522C">
        <w:t>O contratado é obrigado a aceitar, nas mesmas condições contratuais, os acréscimos ou supressões que se fizerem necessários, até o limite de 25% (vinte e cinco por cento) do valor inicial atualizado do contrato</w:t>
      </w:r>
      <w:r>
        <w:t>;</w:t>
      </w:r>
    </w:p>
    <w:p w:rsidR="00514FE1" w:rsidRDefault="00514FE1" w:rsidP="0079571F">
      <w:pPr>
        <w:pStyle w:val="Nivel2"/>
      </w:pPr>
      <w:r w:rsidRPr="00FF522C">
        <w:t>As alterações contratuais deverão ser promovidas mediante celebração de termo aditivo</w:t>
      </w:r>
      <w:r>
        <w:t>;</w:t>
      </w:r>
    </w:p>
    <w:p w:rsidR="00514FE1" w:rsidRDefault="00514FE1" w:rsidP="0079571F">
      <w:pPr>
        <w:pStyle w:val="Nivel2"/>
      </w:pPr>
      <w:r w:rsidRPr="00FF522C">
        <w:t>Registros que não caracterizam alteração do contrato podem ser realizados por simples apostila, dispensada a celebração de termo aditivo, na forma do art. 136 da Lei no 14.133, de 2021</w:t>
      </w:r>
      <w:r>
        <w:t>.</w:t>
      </w:r>
    </w:p>
    <w:p w:rsidR="00766AFC" w:rsidRDefault="00766AFC" w:rsidP="0004726F">
      <w:pPr>
        <w:pStyle w:val="Nivel01"/>
        <w:rPr>
          <w:spacing w:val="-2"/>
        </w:rPr>
      </w:pPr>
      <w:r>
        <w:lastRenderedPageBreak/>
        <w:t xml:space="preserve">CLÁUSULA DÉCIMA </w:t>
      </w:r>
      <w:r w:rsidR="004F3BA3">
        <w:t xml:space="preserve">SEXTA </w:t>
      </w:r>
      <w:r>
        <w:t>–</w:t>
      </w:r>
      <w:r w:rsidR="00514FE1">
        <w:t xml:space="preserve"> </w:t>
      </w:r>
      <w:r>
        <w:t xml:space="preserve">DOS CASOS </w:t>
      </w:r>
      <w:r>
        <w:rPr>
          <w:spacing w:val="-2"/>
        </w:rPr>
        <w:t>OMISSOS</w:t>
      </w:r>
    </w:p>
    <w:p w:rsidR="00E124D3" w:rsidRDefault="008A410F" w:rsidP="0079571F">
      <w:pPr>
        <w:pStyle w:val="Nivel2"/>
      </w:pPr>
      <w:r>
        <w:t xml:space="preserve"> </w:t>
      </w:r>
      <w:r w:rsidR="00514FE1" w:rsidRPr="00FF522C">
        <w:t>Os casos omissos serão decididos pelo contratante, segundo as disposições contidas na Lei nº 14.133, de 2021, e demais normas e, subsidiariamente, segundo as disposições contidas na Lei nº 8.078, de 1990 - Código de Defesa do Consumidor - e normas e princípios gerais dos contratos</w:t>
      </w:r>
      <w:r w:rsidR="00514FE1">
        <w:t>.</w:t>
      </w:r>
    </w:p>
    <w:p w:rsidR="00766AFC" w:rsidRDefault="00766AFC" w:rsidP="0004726F">
      <w:pPr>
        <w:pStyle w:val="Nivel01"/>
        <w:rPr>
          <w:spacing w:val="-2"/>
        </w:rPr>
      </w:pPr>
      <w:r>
        <w:t xml:space="preserve">CLÁUSULA DÉCIMA </w:t>
      </w:r>
      <w:r w:rsidR="004F3BA3">
        <w:t>SÉTIMA</w:t>
      </w:r>
      <w:r w:rsidR="00DC1167">
        <w:t xml:space="preserve"> </w:t>
      </w:r>
      <w:r>
        <w:t>–</w:t>
      </w:r>
      <w:r>
        <w:rPr>
          <w:spacing w:val="-2"/>
        </w:rPr>
        <w:t xml:space="preserve"> PUBLICAÇÃO</w:t>
      </w:r>
    </w:p>
    <w:p w:rsidR="00766AFC" w:rsidRDefault="008A410F" w:rsidP="0079571F">
      <w:pPr>
        <w:pStyle w:val="Nivel2"/>
      </w:pPr>
      <w:r>
        <w:t xml:space="preserve"> </w:t>
      </w:r>
      <w:r w:rsidR="00123B18" w:rsidRPr="00FF522C">
        <w:t>Incumbirá ao contratante divulgar o presente instrumento no Portal Nacional de Contratações             Públicas (PNCP), na forma prevista no art. 94 da Lei 14.133, de 2021, bem como no respectivo sítio oficial na Internet, em atenção ao art. 91, caput, da Lei nº 14.133, de 2021</w:t>
      </w:r>
      <w:r w:rsidR="00123B18">
        <w:t>.</w:t>
      </w:r>
    </w:p>
    <w:p w:rsidR="00766AFC" w:rsidRDefault="00766AFC" w:rsidP="0004726F">
      <w:pPr>
        <w:pStyle w:val="Nivel01"/>
        <w:rPr>
          <w:spacing w:val="-2"/>
        </w:rPr>
      </w:pPr>
      <w:r>
        <w:t xml:space="preserve">CLÁUSULA DÉCIMA </w:t>
      </w:r>
      <w:r w:rsidR="004F3BA3">
        <w:t>OITAVA</w:t>
      </w:r>
      <w:r w:rsidR="00DC1167">
        <w:t xml:space="preserve"> </w:t>
      </w:r>
      <w:r>
        <w:t>–</w:t>
      </w:r>
      <w:r w:rsidR="00DC1167">
        <w:t xml:space="preserve"> </w:t>
      </w:r>
      <w:r>
        <w:rPr>
          <w:spacing w:val="-4"/>
        </w:rPr>
        <w:t>FORO</w:t>
      </w:r>
    </w:p>
    <w:p w:rsidR="00766AFC" w:rsidRDefault="008A410F" w:rsidP="0079571F">
      <w:pPr>
        <w:pStyle w:val="Nivel2"/>
      </w:pPr>
      <w:r>
        <w:t xml:space="preserve"> </w:t>
      </w:r>
      <w:r w:rsidR="00123B18" w:rsidRPr="00AD0108">
        <w:t xml:space="preserve">É eleito o foro da Comarca de Visconde do Rio Branco/MG para dirimir os litígios que decorrerem da execução deste Termo de Contrato que não possam ser compostos pela conciliação, conforme </w:t>
      </w:r>
      <w:hyperlink r:id="rId14" w:anchor="art92%C2%A71">
        <w:r w:rsidR="00123B18" w:rsidRPr="00FD059D">
          <w:t>art. 92, § 1º da Lei</w:t>
        </w:r>
      </w:hyperlink>
      <w:r w:rsidR="00123B18" w:rsidRPr="00FD059D">
        <w:t xml:space="preserve"> Federal nº 14.133/202</w:t>
      </w:r>
      <w:r w:rsidR="00FD059D" w:rsidRPr="00FD059D">
        <w:t>4.</w:t>
      </w:r>
    </w:p>
    <w:p w:rsidR="00123B18" w:rsidRDefault="008A410F" w:rsidP="0079571F">
      <w:pPr>
        <w:pStyle w:val="Nivel2"/>
      </w:pPr>
      <w:r>
        <w:t xml:space="preserve"> </w:t>
      </w:r>
      <w:r w:rsidR="00123B18" w:rsidRPr="00AD0108">
        <w:t>Para firmeza e validade do pactuado, o presente Contrato foi lavrado em duas (duas) vias de igual teor, que, depois de lido e achado em ordem, foi assinado pelos contraentes</w:t>
      </w:r>
      <w:r w:rsidR="00DC1167">
        <w:t>.</w:t>
      </w:r>
    </w:p>
    <w:p w:rsidR="00803768" w:rsidRDefault="00803768" w:rsidP="00A60639">
      <w:pPr>
        <w:pStyle w:val="Nivel2"/>
        <w:numPr>
          <w:ilvl w:val="0"/>
          <w:numId w:val="0"/>
        </w:numPr>
        <w:ind w:left="710"/>
      </w:pPr>
    </w:p>
    <w:p w:rsidR="00123B18" w:rsidRDefault="00123B18" w:rsidP="00A60639">
      <w:pPr>
        <w:pStyle w:val="Nivel2"/>
        <w:numPr>
          <w:ilvl w:val="0"/>
          <w:numId w:val="0"/>
        </w:numPr>
        <w:ind w:left="851"/>
      </w:pPr>
      <w:r>
        <w:t>Visconde do Rio Branco/MG XX de XXXXXXXX</w:t>
      </w:r>
      <w:r w:rsidR="00DC1167">
        <w:t xml:space="preserve"> de</w:t>
      </w:r>
      <w:r>
        <w:t xml:space="preserve"> 2025.</w:t>
      </w:r>
    </w:p>
    <w:p w:rsidR="00FD059D" w:rsidRDefault="00FD059D" w:rsidP="00A60639">
      <w:pPr>
        <w:pStyle w:val="Nivel2"/>
        <w:numPr>
          <w:ilvl w:val="0"/>
          <w:numId w:val="0"/>
        </w:numPr>
        <w:ind w:left="851"/>
      </w:pPr>
    </w:p>
    <w:p w:rsidR="00123B18" w:rsidRDefault="00FC493D" w:rsidP="00A60639">
      <w:pPr>
        <w:pStyle w:val="Nivel2"/>
        <w:numPr>
          <w:ilvl w:val="0"/>
          <w:numId w:val="0"/>
        </w:numPr>
        <w:ind w:left="710"/>
      </w:pPr>
      <w:r>
        <w:t xml:space="preserve">                         </w:t>
      </w:r>
      <w:r w:rsidR="00123B18">
        <w:t>____________________________________________________</w:t>
      </w:r>
    </w:p>
    <w:p w:rsidR="00123B18" w:rsidRDefault="00123B18" w:rsidP="00FC493D">
      <w:pPr>
        <w:jc w:val="center"/>
        <w:rPr>
          <w:rFonts w:ascii="Arial" w:hAnsi="Arial" w:cs="Arial"/>
          <w:sz w:val="20"/>
          <w:szCs w:val="20"/>
        </w:rPr>
      </w:pPr>
      <w:r w:rsidRPr="00AD0108">
        <w:rPr>
          <w:rFonts w:ascii="Arial" w:hAnsi="Arial" w:cs="Arial"/>
          <w:sz w:val="20"/>
          <w:szCs w:val="20"/>
        </w:rPr>
        <w:t>Presidente da Câmara Municipal de Visconde do Rio Branco</w:t>
      </w:r>
    </w:p>
    <w:p w:rsidR="00FC493D" w:rsidRDefault="00FC493D" w:rsidP="00FC493D">
      <w:pPr>
        <w:jc w:val="center"/>
        <w:rPr>
          <w:rFonts w:ascii="Arial" w:hAnsi="Arial" w:cs="Arial"/>
          <w:sz w:val="20"/>
          <w:szCs w:val="20"/>
        </w:rPr>
      </w:pPr>
      <w:r>
        <w:rPr>
          <w:rFonts w:ascii="Arial" w:hAnsi="Arial" w:cs="Arial"/>
          <w:sz w:val="20"/>
          <w:szCs w:val="20"/>
        </w:rPr>
        <w:t>(Nome do Presidente)</w:t>
      </w:r>
    </w:p>
    <w:p w:rsidR="00FD059D" w:rsidRDefault="00FD059D" w:rsidP="008A410F">
      <w:pPr>
        <w:jc w:val="center"/>
        <w:rPr>
          <w:rFonts w:ascii="Arial" w:hAnsi="Arial" w:cs="Arial"/>
          <w:sz w:val="20"/>
          <w:szCs w:val="20"/>
        </w:rPr>
      </w:pPr>
    </w:p>
    <w:p w:rsidR="00123B18" w:rsidRDefault="00123B18" w:rsidP="00123B18">
      <w:pPr>
        <w:jc w:val="center"/>
        <w:rPr>
          <w:rFonts w:ascii="Arial" w:hAnsi="Arial" w:cs="Arial"/>
          <w:sz w:val="20"/>
          <w:szCs w:val="20"/>
        </w:rPr>
      </w:pPr>
    </w:p>
    <w:p w:rsidR="00123B18" w:rsidRPr="00AD0108" w:rsidRDefault="00123B18" w:rsidP="00123B18">
      <w:pPr>
        <w:jc w:val="center"/>
        <w:rPr>
          <w:rFonts w:ascii="Arial" w:hAnsi="Arial" w:cs="Arial"/>
          <w:sz w:val="20"/>
          <w:szCs w:val="20"/>
        </w:rPr>
      </w:pPr>
      <w:r w:rsidRPr="00AD0108">
        <w:rPr>
          <w:rFonts w:ascii="Arial" w:hAnsi="Arial" w:cs="Arial"/>
          <w:sz w:val="20"/>
          <w:szCs w:val="20"/>
        </w:rPr>
        <w:t>__________________________________________</w:t>
      </w:r>
    </w:p>
    <w:p w:rsidR="00FC493D" w:rsidRDefault="00FC493D" w:rsidP="00123B18">
      <w:pPr>
        <w:jc w:val="center"/>
        <w:rPr>
          <w:rFonts w:ascii="Arial" w:hAnsi="Arial" w:cs="Arial"/>
          <w:sz w:val="20"/>
          <w:szCs w:val="20"/>
        </w:rPr>
      </w:pPr>
      <w:r>
        <w:rPr>
          <w:rFonts w:ascii="Arial" w:hAnsi="Arial" w:cs="Arial"/>
          <w:sz w:val="20"/>
          <w:szCs w:val="20"/>
        </w:rPr>
        <w:t>Nome da contratada</w:t>
      </w:r>
    </w:p>
    <w:p w:rsidR="00FC493D" w:rsidRPr="00AD0108" w:rsidRDefault="00FC493D" w:rsidP="00123B18">
      <w:pPr>
        <w:jc w:val="center"/>
        <w:rPr>
          <w:rFonts w:ascii="Arial" w:hAnsi="Arial" w:cs="Arial"/>
          <w:sz w:val="20"/>
          <w:szCs w:val="20"/>
        </w:rPr>
      </w:pPr>
      <w:r>
        <w:rPr>
          <w:rFonts w:ascii="Arial" w:hAnsi="Arial" w:cs="Arial"/>
          <w:sz w:val="20"/>
          <w:szCs w:val="20"/>
        </w:rPr>
        <w:t>(Nome do representante)</w:t>
      </w:r>
    </w:p>
    <w:p w:rsidR="00123B18" w:rsidRDefault="00123B18" w:rsidP="00123B18">
      <w:pPr>
        <w:jc w:val="center"/>
      </w:pPr>
    </w:p>
    <w:p w:rsidR="00123B18" w:rsidRPr="00AD0108" w:rsidRDefault="00123B18" w:rsidP="00123B18">
      <w:pPr>
        <w:jc w:val="both"/>
        <w:rPr>
          <w:rFonts w:ascii="Arial" w:hAnsi="Arial" w:cs="Arial"/>
          <w:sz w:val="20"/>
          <w:szCs w:val="20"/>
        </w:rPr>
      </w:pPr>
      <w:r w:rsidRPr="00AD0108">
        <w:rPr>
          <w:rFonts w:ascii="Arial" w:hAnsi="Arial" w:cs="Arial"/>
          <w:sz w:val="20"/>
          <w:szCs w:val="20"/>
        </w:rPr>
        <w:t>TESTEMUNHAS:</w:t>
      </w:r>
    </w:p>
    <w:p w:rsidR="00123B18" w:rsidRPr="00AD0108" w:rsidRDefault="00123B18" w:rsidP="00123B18">
      <w:pPr>
        <w:jc w:val="both"/>
        <w:rPr>
          <w:rFonts w:ascii="Arial" w:hAnsi="Arial" w:cs="Arial"/>
          <w:sz w:val="20"/>
          <w:szCs w:val="20"/>
        </w:rPr>
      </w:pPr>
      <w:r w:rsidRPr="00AD0108">
        <w:rPr>
          <w:rFonts w:ascii="Arial" w:hAnsi="Arial" w:cs="Arial"/>
          <w:sz w:val="20"/>
          <w:szCs w:val="20"/>
        </w:rPr>
        <w:t>Nome: ___________________________________ CPF: _________________</w:t>
      </w:r>
    </w:p>
    <w:p w:rsidR="00766AFC" w:rsidRPr="0032177A" w:rsidRDefault="00123B18" w:rsidP="00123B18">
      <w:pPr>
        <w:jc w:val="both"/>
        <w:rPr>
          <w:rFonts w:ascii="Arial" w:hAnsi="Arial" w:cs="Arial"/>
          <w:sz w:val="20"/>
          <w:szCs w:val="20"/>
        </w:rPr>
      </w:pPr>
      <w:r w:rsidRPr="00AD0108">
        <w:rPr>
          <w:rFonts w:ascii="Arial" w:hAnsi="Arial" w:cs="Arial"/>
          <w:sz w:val="20"/>
          <w:szCs w:val="20"/>
        </w:rPr>
        <w:t>Nome: ___________________________________ CPF: _________________</w:t>
      </w:r>
    </w:p>
    <w:sectPr w:rsidR="00766AFC" w:rsidRPr="0032177A" w:rsidSect="008871FF">
      <w:headerReference w:type="default" r:id="rId15"/>
      <w:footerReference w:type="default" r:id="rId16"/>
      <w:pgSz w:w="11906" w:h="16838" w:code="9"/>
      <w:pgMar w:top="2127" w:right="991" w:bottom="1440" w:left="1080" w:header="284" w:footer="56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40CB" w:rsidRDefault="001740CB">
      <w:r>
        <w:separator/>
      </w:r>
    </w:p>
  </w:endnote>
  <w:endnote w:type="continuationSeparator" w:id="1">
    <w:p w:rsidR="001740CB" w:rsidRDefault="001740CB">
      <w:r>
        <w:continuationSeparator/>
      </w:r>
    </w:p>
  </w:endnote>
  <w:endnote w:type="continuationNotice" w:id="2">
    <w:p w:rsidR="001740CB" w:rsidRDefault="001740C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MT">
    <w:altName w:val="Arial"/>
    <w:charset w:val="01"/>
    <w:family w:val="swiss"/>
    <w:pitch w:val="variable"/>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503" w:rsidRPr="001979D1" w:rsidRDefault="00FA0503" w:rsidP="00FA0503">
    <w:pPr>
      <w:pStyle w:val="Rodap"/>
      <w:ind w:left="-1417" w:right="-1304"/>
      <w:jc w:val="center"/>
      <w:rPr>
        <w:rFonts w:ascii="Century Gothic" w:hAnsi="Century Gothic" w:cs="Arial"/>
        <w:sz w:val="18"/>
        <w:szCs w:val="18"/>
      </w:rPr>
    </w:pPr>
    <w:r w:rsidRPr="001979D1">
      <w:rPr>
        <w:rFonts w:ascii="Century Gothic" w:hAnsi="Century Gothic" w:cs="Arial"/>
        <w:sz w:val="18"/>
        <w:szCs w:val="18"/>
      </w:rPr>
      <w:t>Praça 28 de Setembro, Galeria Éden Clube - 13 - CEP 36520</w:t>
    </w:r>
    <w:r>
      <w:rPr>
        <w:rFonts w:ascii="Century Gothic" w:hAnsi="Century Gothic" w:cs="Arial"/>
        <w:sz w:val="18"/>
        <w:szCs w:val="18"/>
      </w:rPr>
      <w:t xml:space="preserve">-000 – Visconde do Rio Branco, </w:t>
    </w:r>
    <w:r w:rsidRPr="001979D1">
      <w:rPr>
        <w:rFonts w:ascii="Century Gothic" w:hAnsi="Century Gothic" w:cs="Arial"/>
        <w:sz w:val="18"/>
        <w:szCs w:val="18"/>
      </w:rPr>
      <w:t xml:space="preserve">MG </w:t>
    </w:r>
  </w:p>
  <w:p w:rsidR="00FA0503" w:rsidRPr="001979D1" w:rsidRDefault="00FA0503" w:rsidP="00FA0503">
    <w:pPr>
      <w:pStyle w:val="Rodap"/>
      <w:ind w:left="-1417" w:right="-1304"/>
      <w:jc w:val="center"/>
      <w:rPr>
        <w:rFonts w:ascii="Century Gothic" w:hAnsi="Century Gothic" w:cs="Arial"/>
        <w:sz w:val="20"/>
        <w:szCs w:val="20"/>
      </w:rPr>
    </w:pPr>
    <w:r w:rsidRPr="001979D1">
      <w:rPr>
        <w:rFonts w:ascii="Century Gothic" w:hAnsi="Century Gothic" w:cs="Arial"/>
        <w:sz w:val="20"/>
        <w:szCs w:val="20"/>
      </w:rPr>
      <w:t>www.viscondedoriobranco.mg.leg.br</w:t>
    </w:r>
    <w:r>
      <w:rPr>
        <w:rFonts w:ascii="Century Gothic" w:hAnsi="Century Gothic" w:cs="Arial"/>
        <w:sz w:val="20"/>
        <w:szCs w:val="20"/>
      </w:rPr>
      <w:t xml:space="preserve">  </w:t>
    </w:r>
    <w:r w:rsidR="00496CA8">
      <w:rPr>
        <w:rFonts w:ascii="Century Gothic" w:hAnsi="Century Gothic" w:cs="Arial"/>
        <w:sz w:val="20"/>
        <w:szCs w:val="20"/>
      </w:rPr>
      <w:t>-</w:t>
    </w:r>
    <w:r>
      <w:rPr>
        <w:rFonts w:ascii="Century Gothic" w:hAnsi="Century Gothic" w:cs="Arial"/>
        <w:sz w:val="20"/>
        <w:szCs w:val="20"/>
      </w:rPr>
      <w:t xml:space="preserve">  </w:t>
    </w:r>
    <w:r w:rsidRPr="001979D1">
      <w:rPr>
        <w:rFonts w:ascii="Century Gothic" w:hAnsi="Century Gothic" w:cs="Arial"/>
        <w:sz w:val="20"/>
        <w:szCs w:val="20"/>
      </w:rPr>
      <w:t>@camaravrb</w:t>
    </w:r>
    <w:r>
      <w:rPr>
        <w:rFonts w:ascii="Century Gothic" w:hAnsi="Century Gothic" w:cs="Arial"/>
        <w:sz w:val="20"/>
        <w:szCs w:val="20"/>
      </w:rPr>
      <w:t xml:space="preserve">  </w:t>
    </w:r>
  </w:p>
  <w:p w:rsidR="00FA0503" w:rsidRDefault="00FA0503" w:rsidP="00FA0503">
    <w:pPr>
      <w:pStyle w:val="Normal10"/>
      <w:pBdr>
        <w:top w:val="nil"/>
        <w:left w:val="nil"/>
        <w:bottom w:val="nil"/>
        <w:right w:val="nil"/>
        <w:between w:val="nil"/>
      </w:pBdr>
      <w:tabs>
        <w:tab w:val="center" w:pos="4252"/>
        <w:tab w:val="right" w:pos="8504"/>
      </w:tabs>
      <w:spacing w:before="0" w:after="0" w:line="240" w:lineRule="auto"/>
      <w:jc w:val="right"/>
      <w:rPr>
        <w:rFonts w:ascii="Arial" w:eastAsia="Bookman Old Style" w:hAnsi="Arial" w:cs="Arial"/>
        <w:color w:val="000000"/>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40CB" w:rsidRDefault="001740CB">
      <w:r>
        <w:separator/>
      </w:r>
    </w:p>
  </w:footnote>
  <w:footnote w:type="continuationSeparator" w:id="1">
    <w:p w:rsidR="001740CB" w:rsidRDefault="001740CB">
      <w:r>
        <w:continuationSeparator/>
      </w:r>
    </w:p>
  </w:footnote>
  <w:footnote w:type="continuationNotice" w:id="2">
    <w:p w:rsidR="001740CB" w:rsidRDefault="001740C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503" w:rsidRDefault="00FA0503" w:rsidP="00FA0503">
    <w:pPr>
      <w:jc w:val="center"/>
      <w:rPr>
        <w:rFonts w:ascii="Arial" w:hAnsi="Arial" w:cs="Arial"/>
        <w:b/>
        <w:sz w:val="32"/>
        <w:szCs w:val="32"/>
      </w:rPr>
    </w:pPr>
    <w:r>
      <w:rPr>
        <w:b/>
        <w:noProof/>
      </w:rPr>
      <w:drawing>
        <wp:anchor distT="0" distB="0" distL="114300" distR="114300" simplePos="0" relativeHeight="251659264" behindDoc="0" locked="0" layoutInCell="1" allowOverlap="1">
          <wp:simplePos x="0" y="0"/>
          <wp:positionH relativeFrom="column">
            <wp:posOffset>-285115</wp:posOffset>
          </wp:positionH>
          <wp:positionV relativeFrom="paragraph">
            <wp:posOffset>50165</wp:posOffset>
          </wp:positionV>
          <wp:extent cx="789940" cy="779145"/>
          <wp:effectExtent l="1905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89940" cy="779145"/>
                  </a:xfrm>
                  <a:prstGeom prst="rect">
                    <a:avLst/>
                  </a:prstGeom>
                  <a:noFill/>
                  <a:ln w="9525">
                    <a:noFill/>
                    <a:miter lim="800000"/>
                    <a:headEnd/>
                    <a:tailEnd/>
                  </a:ln>
                </pic:spPr>
              </pic:pic>
            </a:graphicData>
          </a:graphic>
        </wp:anchor>
      </w:drawing>
    </w:r>
    <w:r>
      <w:rPr>
        <w:rFonts w:ascii="Arial" w:hAnsi="Arial" w:cs="Arial"/>
        <w:b/>
        <w:sz w:val="32"/>
        <w:szCs w:val="32"/>
      </w:rPr>
      <w:t xml:space="preserve">        </w:t>
    </w:r>
  </w:p>
  <w:p w:rsidR="00FA0503" w:rsidRPr="00421365" w:rsidRDefault="00FA0503" w:rsidP="00FA0503">
    <w:pPr>
      <w:jc w:val="center"/>
      <w:rPr>
        <w:rFonts w:ascii="Arial" w:hAnsi="Arial" w:cs="Arial"/>
        <w:b/>
        <w:sz w:val="30"/>
        <w:szCs w:val="30"/>
        <w:u w:val="single"/>
      </w:rPr>
    </w:pPr>
    <w:r w:rsidRPr="00421365">
      <w:rPr>
        <w:rFonts w:ascii="Arial" w:hAnsi="Arial" w:cs="Arial"/>
        <w:b/>
        <w:sz w:val="30"/>
        <w:szCs w:val="30"/>
        <w:u w:val="single"/>
      </w:rPr>
      <w:t>CÂMARA MUNICIPAL DE VISCONDE DO RIO BRANCO</w:t>
    </w:r>
  </w:p>
  <w:p w:rsidR="008110F0" w:rsidRPr="00FA0503" w:rsidRDefault="00FA0503" w:rsidP="00FA0503">
    <w:pPr>
      <w:pStyle w:val="Cabealho"/>
      <w:jc w:val="center"/>
      <w:rPr>
        <w:rFonts w:ascii="Arial" w:hAnsi="Arial" w:cs="Arial"/>
        <w:sz w:val="26"/>
        <w:szCs w:val="26"/>
      </w:rPr>
    </w:pPr>
    <w:r>
      <w:rPr>
        <w:rFonts w:ascii="Arial" w:hAnsi="Arial" w:cs="Arial"/>
        <w:b/>
        <w:sz w:val="26"/>
        <w:szCs w:val="26"/>
      </w:rPr>
      <w:t xml:space="preserve">            </w:t>
    </w:r>
    <w:r w:rsidRPr="00E33B7A">
      <w:rPr>
        <w:rFonts w:ascii="Arial" w:hAnsi="Arial" w:cs="Arial"/>
        <w:b/>
        <w:sz w:val="26"/>
        <w:szCs w:val="26"/>
      </w:rPr>
      <w:t>ESTADO DE MINAS GERAIS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80F4AB9"/>
    <w:multiLevelType w:val="multilevel"/>
    <w:tmpl w:val="07BC072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1638" w:hanging="504"/>
      </w:pPr>
      <w:rPr>
        <w:rFonts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6B65A5C"/>
    <w:multiLevelType w:val="multilevel"/>
    <w:tmpl w:val="A41C3DA2"/>
    <w:lvl w:ilvl="0">
      <w:start w:val="12"/>
      <w:numFmt w:val="decimal"/>
      <w:lvlText w:val="%1"/>
      <w:lvlJc w:val="left"/>
      <w:pPr>
        <w:ind w:left="705" w:hanging="705"/>
      </w:pPr>
      <w:rPr>
        <w:rFonts w:hint="default"/>
      </w:rPr>
    </w:lvl>
    <w:lvl w:ilvl="1">
      <w:start w:val="5"/>
      <w:numFmt w:val="decimal"/>
      <w:lvlText w:val="%1.%2"/>
      <w:lvlJc w:val="left"/>
      <w:pPr>
        <w:ind w:left="1051" w:hanging="705"/>
      </w:pPr>
      <w:rPr>
        <w:rFonts w:hint="default"/>
      </w:rPr>
    </w:lvl>
    <w:lvl w:ilvl="2">
      <w:start w:val="4"/>
      <w:numFmt w:val="decimal"/>
      <w:lvlText w:val="%1.%2.%3"/>
      <w:lvlJc w:val="left"/>
      <w:pPr>
        <w:ind w:left="1412" w:hanging="720"/>
      </w:pPr>
      <w:rPr>
        <w:rFonts w:hint="default"/>
      </w:rPr>
    </w:lvl>
    <w:lvl w:ilvl="3">
      <w:start w:val="1"/>
      <w:numFmt w:val="decimal"/>
      <w:lvlText w:val="%1.%2.%3.%4"/>
      <w:lvlJc w:val="left"/>
      <w:pPr>
        <w:ind w:left="1758" w:hanging="720"/>
      </w:pPr>
      <w:rPr>
        <w:rFonts w:hint="default"/>
      </w:rPr>
    </w:lvl>
    <w:lvl w:ilvl="4">
      <w:start w:val="1"/>
      <w:numFmt w:val="decimal"/>
      <w:lvlText w:val="%1.%2.%3.%4.%5"/>
      <w:lvlJc w:val="left"/>
      <w:pPr>
        <w:ind w:left="2464" w:hanging="1080"/>
      </w:pPr>
      <w:rPr>
        <w:rFonts w:hint="default"/>
      </w:rPr>
    </w:lvl>
    <w:lvl w:ilvl="5">
      <w:start w:val="1"/>
      <w:numFmt w:val="decimal"/>
      <w:lvlText w:val="%1.%2.%3.%4.%5.%6"/>
      <w:lvlJc w:val="left"/>
      <w:pPr>
        <w:ind w:left="2810" w:hanging="1080"/>
      </w:pPr>
      <w:rPr>
        <w:rFonts w:hint="default"/>
      </w:rPr>
    </w:lvl>
    <w:lvl w:ilvl="6">
      <w:start w:val="1"/>
      <w:numFmt w:val="decimal"/>
      <w:lvlText w:val="%1.%2.%3.%4.%5.%6.%7"/>
      <w:lvlJc w:val="left"/>
      <w:pPr>
        <w:ind w:left="3516" w:hanging="1440"/>
      </w:pPr>
      <w:rPr>
        <w:rFonts w:hint="default"/>
      </w:rPr>
    </w:lvl>
    <w:lvl w:ilvl="7">
      <w:start w:val="1"/>
      <w:numFmt w:val="decimal"/>
      <w:lvlText w:val="%1.%2.%3.%4.%5.%6.%7.%8"/>
      <w:lvlJc w:val="left"/>
      <w:pPr>
        <w:ind w:left="3862" w:hanging="1440"/>
      </w:pPr>
      <w:rPr>
        <w:rFonts w:hint="default"/>
      </w:rPr>
    </w:lvl>
    <w:lvl w:ilvl="8">
      <w:start w:val="1"/>
      <w:numFmt w:val="decimal"/>
      <w:lvlText w:val="%1.%2.%3.%4.%5.%6.%7.%8.%9"/>
      <w:lvlJc w:val="left"/>
      <w:pPr>
        <w:ind w:left="4568" w:hanging="1800"/>
      </w:pPr>
      <w:rPr>
        <w:rFonts w:hint="default"/>
      </w:rPr>
    </w:lvl>
  </w:abstractNum>
  <w:abstractNum w:abstractNumId="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CD25D05"/>
    <w:multiLevelType w:val="multilevel"/>
    <w:tmpl w:val="AC78252E"/>
    <w:lvl w:ilvl="0">
      <w:start w:val="12"/>
      <w:numFmt w:val="decimal"/>
      <w:lvlText w:val="%1"/>
      <w:lvlJc w:val="left"/>
      <w:pPr>
        <w:ind w:left="540" w:hanging="540"/>
      </w:pPr>
      <w:rPr>
        <w:rFonts w:hint="default"/>
      </w:rPr>
    </w:lvl>
    <w:lvl w:ilvl="1">
      <w:start w:val="5"/>
      <w:numFmt w:val="decimal"/>
      <w:lvlText w:val="%1.%2"/>
      <w:lvlJc w:val="left"/>
      <w:pPr>
        <w:ind w:left="132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552113DB"/>
    <w:multiLevelType w:val="multilevel"/>
    <w:tmpl w:val="18584C32"/>
    <w:lvl w:ilvl="0">
      <w:start w:val="1"/>
      <w:numFmt w:val="decimal"/>
      <w:pStyle w:val="Nivel01"/>
      <w:lvlText w:val="%1."/>
      <w:lvlJc w:val="left"/>
      <w:pPr>
        <w:ind w:left="360" w:hanging="360"/>
      </w:pPr>
      <w:rPr>
        <w:b/>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BA17166"/>
    <w:multiLevelType w:val="multilevel"/>
    <w:tmpl w:val="2D5C6978"/>
    <w:lvl w:ilvl="0">
      <w:start w:val="12"/>
      <w:numFmt w:val="decimal"/>
      <w:lvlText w:val="%1"/>
      <w:lvlJc w:val="left"/>
      <w:pPr>
        <w:ind w:left="705" w:hanging="705"/>
      </w:pPr>
      <w:rPr>
        <w:rFonts w:hint="default"/>
      </w:rPr>
    </w:lvl>
    <w:lvl w:ilvl="1">
      <w:start w:val="5"/>
      <w:numFmt w:val="decimal"/>
      <w:lvlText w:val="%1.%2"/>
      <w:lvlJc w:val="left"/>
      <w:pPr>
        <w:ind w:left="1225" w:hanging="705"/>
      </w:pPr>
      <w:rPr>
        <w:rFonts w:hint="default"/>
      </w:rPr>
    </w:lvl>
    <w:lvl w:ilvl="2">
      <w:start w:val="1"/>
      <w:numFmt w:val="decimal"/>
      <w:lvlText w:val="%1.%2.%3"/>
      <w:lvlJc w:val="left"/>
      <w:pPr>
        <w:ind w:left="1760" w:hanging="720"/>
      </w:pPr>
      <w:rPr>
        <w:rFonts w:hint="default"/>
      </w:rPr>
    </w:lvl>
    <w:lvl w:ilvl="3">
      <w:start w:val="2"/>
      <w:numFmt w:val="decimal"/>
      <w:lvlText w:val="%1.%2.%3.%4"/>
      <w:lvlJc w:val="left"/>
      <w:pPr>
        <w:ind w:left="2280" w:hanging="72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1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1"/>
  </w:num>
  <w:num w:numId="3">
    <w:abstractNumId w:val="12"/>
  </w:num>
  <w:num w:numId="4">
    <w:abstractNumId w:val="5"/>
  </w:num>
  <w:num w:numId="5">
    <w:abstractNumId w:val="3"/>
  </w:num>
  <w:num w:numId="6">
    <w:abstractNumId w:val="7"/>
  </w:num>
  <w:num w:numId="7">
    <w:abstractNumId w:val="10"/>
  </w:num>
  <w:num w:numId="8">
    <w:abstractNumId w:val="8"/>
  </w:num>
  <w:num w:numId="9">
    <w:abstractNumId w:val="1"/>
  </w:num>
  <w:num w:numId="10">
    <w:abstractNumId w:val="6"/>
  </w:num>
  <w:num w:numId="11">
    <w:abstractNumId w:val="9"/>
  </w:num>
  <w:num w:numId="12">
    <w:abstractNumId w:val="2"/>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defaultTabStop w:val="708"/>
  <w:hyphenationZone w:val="425"/>
  <w:characterSpacingControl w:val="doNotCompress"/>
  <w:hdrShapeDefaults>
    <o:shapedefaults v:ext="edit" spidmax="53250"/>
  </w:hdrShapeDefaults>
  <w:footnotePr>
    <w:footnote w:id="0"/>
    <w:footnote w:id="1"/>
    <w:footnote w:id="2"/>
  </w:footnotePr>
  <w:endnotePr>
    <w:endnote w:id="0"/>
    <w:endnote w:id="1"/>
    <w:endnote w:id="2"/>
  </w:endnotePr>
  <w:compat>
    <w:useFELayout/>
  </w:compat>
  <w:rsids>
    <w:rsidRoot w:val="008251AB"/>
    <w:rsid w:val="000000EE"/>
    <w:rsid w:val="00000301"/>
    <w:rsid w:val="0000071E"/>
    <w:rsid w:val="00000721"/>
    <w:rsid w:val="00000E05"/>
    <w:rsid w:val="00001089"/>
    <w:rsid w:val="000019C6"/>
    <w:rsid w:val="00001A29"/>
    <w:rsid w:val="00001ADE"/>
    <w:rsid w:val="0000236D"/>
    <w:rsid w:val="00002790"/>
    <w:rsid w:val="00003033"/>
    <w:rsid w:val="00003298"/>
    <w:rsid w:val="00003648"/>
    <w:rsid w:val="00003B6A"/>
    <w:rsid w:val="00003F8B"/>
    <w:rsid w:val="000040F4"/>
    <w:rsid w:val="00004D4F"/>
    <w:rsid w:val="000056AF"/>
    <w:rsid w:val="00005901"/>
    <w:rsid w:val="00005A68"/>
    <w:rsid w:val="00005C75"/>
    <w:rsid w:val="00006179"/>
    <w:rsid w:val="00006180"/>
    <w:rsid w:val="000066C8"/>
    <w:rsid w:val="000069B4"/>
    <w:rsid w:val="000070AF"/>
    <w:rsid w:val="00007317"/>
    <w:rsid w:val="000073F3"/>
    <w:rsid w:val="0000756E"/>
    <w:rsid w:val="00007E0D"/>
    <w:rsid w:val="00010C6A"/>
    <w:rsid w:val="00011390"/>
    <w:rsid w:val="000122C1"/>
    <w:rsid w:val="000124BA"/>
    <w:rsid w:val="00012A11"/>
    <w:rsid w:val="00012F78"/>
    <w:rsid w:val="00013040"/>
    <w:rsid w:val="0001369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9C3"/>
    <w:rsid w:val="00020C33"/>
    <w:rsid w:val="0002118D"/>
    <w:rsid w:val="000212C9"/>
    <w:rsid w:val="00021A82"/>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050B"/>
    <w:rsid w:val="00030B2A"/>
    <w:rsid w:val="000318BA"/>
    <w:rsid w:val="00031DBE"/>
    <w:rsid w:val="00031E06"/>
    <w:rsid w:val="000321F5"/>
    <w:rsid w:val="000322A8"/>
    <w:rsid w:val="00032EA8"/>
    <w:rsid w:val="000335F5"/>
    <w:rsid w:val="00033C1B"/>
    <w:rsid w:val="00033DA9"/>
    <w:rsid w:val="00033E86"/>
    <w:rsid w:val="000340B8"/>
    <w:rsid w:val="00034A29"/>
    <w:rsid w:val="00034FD6"/>
    <w:rsid w:val="000350C0"/>
    <w:rsid w:val="000350D7"/>
    <w:rsid w:val="0003532C"/>
    <w:rsid w:val="00035D80"/>
    <w:rsid w:val="00036536"/>
    <w:rsid w:val="00036982"/>
    <w:rsid w:val="00036D9C"/>
    <w:rsid w:val="00036DF4"/>
    <w:rsid w:val="000373BF"/>
    <w:rsid w:val="0003743B"/>
    <w:rsid w:val="00037B74"/>
    <w:rsid w:val="00037C97"/>
    <w:rsid w:val="00037CFD"/>
    <w:rsid w:val="00040217"/>
    <w:rsid w:val="0004076C"/>
    <w:rsid w:val="0004079D"/>
    <w:rsid w:val="000408A0"/>
    <w:rsid w:val="000408A5"/>
    <w:rsid w:val="00040957"/>
    <w:rsid w:val="00040CE3"/>
    <w:rsid w:val="00040D0F"/>
    <w:rsid w:val="00041176"/>
    <w:rsid w:val="0004122B"/>
    <w:rsid w:val="00041517"/>
    <w:rsid w:val="00041B5D"/>
    <w:rsid w:val="00041DA8"/>
    <w:rsid w:val="0004226B"/>
    <w:rsid w:val="00042328"/>
    <w:rsid w:val="00042708"/>
    <w:rsid w:val="00042714"/>
    <w:rsid w:val="00042DB9"/>
    <w:rsid w:val="000438B3"/>
    <w:rsid w:val="00044685"/>
    <w:rsid w:val="0004478F"/>
    <w:rsid w:val="00044C8C"/>
    <w:rsid w:val="00044CF4"/>
    <w:rsid w:val="00044F89"/>
    <w:rsid w:val="000452C7"/>
    <w:rsid w:val="0004586D"/>
    <w:rsid w:val="0004587A"/>
    <w:rsid w:val="00045EE0"/>
    <w:rsid w:val="00045EFB"/>
    <w:rsid w:val="0004726F"/>
    <w:rsid w:val="00047734"/>
    <w:rsid w:val="00047ADC"/>
    <w:rsid w:val="00047D73"/>
    <w:rsid w:val="00050015"/>
    <w:rsid w:val="000501A4"/>
    <w:rsid w:val="000502FB"/>
    <w:rsid w:val="00050712"/>
    <w:rsid w:val="0005086F"/>
    <w:rsid w:val="00050CA9"/>
    <w:rsid w:val="00050EA0"/>
    <w:rsid w:val="00051312"/>
    <w:rsid w:val="00051762"/>
    <w:rsid w:val="00051782"/>
    <w:rsid w:val="000518EF"/>
    <w:rsid w:val="00051C0C"/>
    <w:rsid w:val="00051E1B"/>
    <w:rsid w:val="00051F02"/>
    <w:rsid w:val="00052048"/>
    <w:rsid w:val="000526DD"/>
    <w:rsid w:val="00052D93"/>
    <w:rsid w:val="00052F23"/>
    <w:rsid w:val="00053303"/>
    <w:rsid w:val="00053E65"/>
    <w:rsid w:val="00054D92"/>
    <w:rsid w:val="00055034"/>
    <w:rsid w:val="000556E2"/>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063"/>
    <w:rsid w:val="000633EF"/>
    <w:rsid w:val="00063660"/>
    <w:rsid w:val="00063DD0"/>
    <w:rsid w:val="00063E51"/>
    <w:rsid w:val="0006419C"/>
    <w:rsid w:val="00064413"/>
    <w:rsid w:val="00064A73"/>
    <w:rsid w:val="0006504E"/>
    <w:rsid w:val="000652F6"/>
    <w:rsid w:val="0006537A"/>
    <w:rsid w:val="00065883"/>
    <w:rsid w:val="00065D32"/>
    <w:rsid w:val="00066293"/>
    <w:rsid w:val="000662C1"/>
    <w:rsid w:val="00066368"/>
    <w:rsid w:val="00066564"/>
    <w:rsid w:val="000670EC"/>
    <w:rsid w:val="000677A2"/>
    <w:rsid w:val="00067B0A"/>
    <w:rsid w:val="0007019A"/>
    <w:rsid w:val="00070375"/>
    <w:rsid w:val="0007075C"/>
    <w:rsid w:val="000709FF"/>
    <w:rsid w:val="00070BC9"/>
    <w:rsid w:val="00070EA5"/>
    <w:rsid w:val="00070FD8"/>
    <w:rsid w:val="000725AE"/>
    <w:rsid w:val="00073004"/>
    <w:rsid w:val="00073596"/>
    <w:rsid w:val="00073852"/>
    <w:rsid w:val="00073E63"/>
    <w:rsid w:val="0007455C"/>
    <w:rsid w:val="000748E5"/>
    <w:rsid w:val="0007495A"/>
    <w:rsid w:val="0007625C"/>
    <w:rsid w:val="00076CBC"/>
    <w:rsid w:val="0007709E"/>
    <w:rsid w:val="00077127"/>
    <w:rsid w:val="000771B9"/>
    <w:rsid w:val="000779C7"/>
    <w:rsid w:val="00077F21"/>
    <w:rsid w:val="00080405"/>
    <w:rsid w:val="00080710"/>
    <w:rsid w:val="00080B53"/>
    <w:rsid w:val="00080DD9"/>
    <w:rsid w:val="00081098"/>
    <w:rsid w:val="000811D3"/>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50DC"/>
    <w:rsid w:val="00086C9D"/>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3D6"/>
    <w:rsid w:val="00094790"/>
    <w:rsid w:val="000949E1"/>
    <w:rsid w:val="00094A8E"/>
    <w:rsid w:val="00094D55"/>
    <w:rsid w:val="000967EB"/>
    <w:rsid w:val="00096B41"/>
    <w:rsid w:val="000978DD"/>
    <w:rsid w:val="00097BFB"/>
    <w:rsid w:val="000A0129"/>
    <w:rsid w:val="000A0585"/>
    <w:rsid w:val="000A05E3"/>
    <w:rsid w:val="000A0BAC"/>
    <w:rsid w:val="000A102A"/>
    <w:rsid w:val="000A179E"/>
    <w:rsid w:val="000A1A7B"/>
    <w:rsid w:val="000A1B88"/>
    <w:rsid w:val="000A1BEE"/>
    <w:rsid w:val="000A1EAC"/>
    <w:rsid w:val="000A23DA"/>
    <w:rsid w:val="000A2B80"/>
    <w:rsid w:val="000A3D93"/>
    <w:rsid w:val="000A4173"/>
    <w:rsid w:val="000A4273"/>
    <w:rsid w:val="000A494B"/>
    <w:rsid w:val="000A498A"/>
    <w:rsid w:val="000A50B2"/>
    <w:rsid w:val="000A5195"/>
    <w:rsid w:val="000A54E7"/>
    <w:rsid w:val="000A5AF5"/>
    <w:rsid w:val="000A5D6C"/>
    <w:rsid w:val="000A5E21"/>
    <w:rsid w:val="000A6249"/>
    <w:rsid w:val="000A674F"/>
    <w:rsid w:val="000A6EF7"/>
    <w:rsid w:val="000A7471"/>
    <w:rsid w:val="000A7A72"/>
    <w:rsid w:val="000A7A9F"/>
    <w:rsid w:val="000A9928"/>
    <w:rsid w:val="000B0066"/>
    <w:rsid w:val="000B01DF"/>
    <w:rsid w:val="000B0222"/>
    <w:rsid w:val="000B02A1"/>
    <w:rsid w:val="000B0F42"/>
    <w:rsid w:val="000B1534"/>
    <w:rsid w:val="000B1626"/>
    <w:rsid w:val="000B1780"/>
    <w:rsid w:val="000B1C01"/>
    <w:rsid w:val="000B226F"/>
    <w:rsid w:val="000B2378"/>
    <w:rsid w:val="000B2618"/>
    <w:rsid w:val="000B283A"/>
    <w:rsid w:val="000B3B09"/>
    <w:rsid w:val="000B3C19"/>
    <w:rsid w:val="000B4889"/>
    <w:rsid w:val="000B49DC"/>
    <w:rsid w:val="000B53C6"/>
    <w:rsid w:val="000B56AB"/>
    <w:rsid w:val="000B663C"/>
    <w:rsid w:val="000B69EE"/>
    <w:rsid w:val="000B7B55"/>
    <w:rsid w:val="000C052F"/>
    <w:rsid w:val="000C05F5"/>
    <w:rsid w:val="000C08E9"/>
    <w:rsid w:val="000C0A7A"/>
    <w:rsid w:val="000C1127"/>
    <w:rsid w:val="000C123B"/>
    <w:rsid w:val="000C1702"/>
    <w:rsid w:val="000C19BD"/>
    <w:rsid w:val="000C1A8D"/>
    <w:rsid w:val="000C20BD"/>
    <w:rsid w:val="000C21AD"/>
    <w:rsid w:val="000C2C16"/>
    <w:rsid w:val="000C2E00"/>
    <w:rsid w:val="000C32BF"/>
    <w:rsid w:val="000C380A"/>
    <w:rsid w:val="000C3D6D"/>
    <w:rsid w:val="000C3E5F"/>
    <w:rsid w:val="000C40ED"/>
    <w:rsid w:val="000C4324"/>
    <w:rsid w:val="000C5D14"/>
    <w:rsid w:val="000C6446"/>
    <w:rsid w:val="000C670A"/>
    <w:rsid w:val="000C7B49"/>
    <w:rsid w:val="000C7FA6"/>
    <w:rsid w:val="000C7FFC"/>
    <w:rsid w:val="000D017E"/>
    <w:rsid w:val="000D0630"/>
    <w:rsid w:val="000D0EC6"/>
    <w:rsid w:val="000D1902"/>
    <w:rsid w:val="000D239E"/>
    <w:rsid w:val="000D294B"/>
    <w:rsid w:val="000D2A6B"/>
    <w:rsid w:val="000D2AC3"/>
    <w:rsid w:val="000D3590"/>
    <w:rsid w:val="000D36DC"/>
    <w:rsid w:val="000D4159"/>
    <w:rsid w:val="000D4BAA"/>
    <w:rsid w:val="000D4D3E"/>
    <w:rsid w:val="000D4EC6"/>
    <w:rsid w:val="000D5774"/>
    <w:rsid w:val="000D5AF9"/>
    <w:rsid w:val="000D5CAD"/>
    <w:rsid w:val="000D5EBE"/>
    <w:rsid w:val="000D6597"/>
    <w:rsid w:val="000D76B8"/>
    <w:rsid w:val="000E0276"/>
    <w:rsid w:val="000E071F"/>
    <w:rsid w:val="000E0923"/>
    <w:rsid w:val="000E15DC"/>
    <w:rsid w:val="000E1DF1"/>
    <w:rsid w:val="000E20A6"/>
    <w:rsid w:val="000E20EF"/>
    <w:rsid w:val="000E219C"/>
    <w:rsid w:val="000E238A"/>
    <w:rsid w:val="000E31D5"/>
    <w:rsid w:val="000E320E"/>
    <w:rsid w:val="000E3CC6"/>
    <w:rsid w:val="000E3D71"/>
    <w:rsid w:val="000E42DE"/>
    <w:rsid w:val="000E4C1B"/>
    <w:rsid w:val="000E4F8C"/>
    <w:rsid w:val="000E500A"/>
    <w:rsid w:val="000E5C58"/>
    <w:rsid w:val="000E5ED5"/>
    <w:rsid w:val="000E610F"/>
    <w:rsid w:val="000E611D"/>
    <w:rsid w:val="000E6B74"/>
    <w:rsid w:val="000E6CE7"/>
    <w:rsid w:val="000E739A"/>
    <w:rsid w:val="000E7EB8"/>
    <w:rsid w:val="000E7F73"/>
    <w:rsid w:val="000F03F6"/>
    <w:rsid w:val="000F0A2E"/>
    <w:rsid w:val="000F104D"/>
    <w:rsid w:val="000F113C"/>
    <w:rsid w:val="000F1290"/>
    <w:rsid w:val="000F1C1C"/>
    <w:rsid w:val="000F1CCF"/>
    <w:rsid w:val="000F2B66"/>
    <w:rsid w:val="000F2D6D"/>
    <w:rsid w:val="000F343C"/>
    <w:rsid w:val="000F3C28"/>
    <w:rsid w:val="000F4088"/>
    <w:rsid w:val="000F4B7B"/>
    <w:rsid w:val="000F4F96"/>
    <w:rsid w:val="000F5A07"/>
    <w:rsid w:val="000F68B7"/>
    <w:rsid w:val="00100152"/>
    <w:rsid w:val="001003FA"/>
    <w:rsid w:val="0010044D"/>
    <w:rsid w:val="0010051D"/>
    <w:rsid w:val="00100606"/>
    <w:rsid w:val="00100990"/>
    <w:rsid w:val="0010099D"/>
    <w:rsid w:val="00100BD1"/>
    <w:rsid w:val="00100D91"/>
    <w:rsid w:val="001011D5"/>
    <w:rsid w:val="00101369"/>
    <w:rsid w:val="001013CC"/>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10305"/>
    <w:rsid w:val="001103FF"/>
    <w:rsid w:val="00110909"/>
    <w:rsid w:val="00110B9E"/>
    <w:rsid w:val="00111375"/>
    <w:rsid w:val="001115CC"/>
    <w:rsid w:val="001116F8"/>
    <w:rsid w:val="00111C8B"/>
    <w:rsid w:val="0011261C"/>
    <w:rsid w:val="00112A6A"/>
    <w:rsid w:val="00112ABD"/>
    <w:rsid w:val="001133BB"/>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590"/>
    <w:rsid w:val="001225D3"/>
    <w:rsid w:val="00122C50"/>
    <w:rsid w:val="00122CF4"/>
    <w:rsid w:val="00123693"/>
    <w:rsid w:val="00123B18"/>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557"/>
    <w:rsid w:val="00127D78"/>
    <w:rsid w:val="00127DCD"/>
    <w:rsid w:val="00130039"/>
    <w:rsid w:val="001304C0"/>
    <w:rsid w:val="001305E6"/>
    <w:rsid w:val="001305EC"/>
    <w:rsid w:val="00130BEE"/>
    <w:rsid w:val="001315F2"/>
    <w:rsid w:val="001321FB"/>
    <w:rsid w:val="00132214"/>
    <w:rsid w:val="00132231"/>
    <w:rsid w:val="00132A28"/>
    <w:rsid w:val="00133148"/>
    <w:rsid w:val="00133A1F"/>
    <w:rsid w:val="0013405D"/>
    <w:rsid w:val="001342C0"/>
    <w:rsid w:val="00134694"/>
    <w:rsid w:val="00134741"/>
    <w:rsid w:val="001349B8"/>
    <w:rsid w:val="00134FE4"/>
    <w:rsid w:val="0013520A"/>
    <w:rsid w:val="001352C3"/>
    <w:rsid w:val="00135710"/>
    <w:rsid w:val="001357D7"/>
    <w:rsid w:val="00135CCD"/>
    <w:rsid w:val="00136255"/>
    <w:rsid w:val="00136D43"/>
    <w:rsid w:val="0013709F"/>
    <w:rsid w:val="00137B39"/>
    <w:rsid w:val="00137BE7"/>
    <w:rsid w:val="00137F60"/>
    <w:rsid w:val="00140037"/>
    <w:rsid w:val="0014004B"/>
    <w:rsid w:val="001400AB"/>
    <w:rsid w:val="00140584"/>
    <w:rsid w:val="00140A41"/>
    <w:rsid w:val="00141189"/>
    <w:rsid w:val="001414AC"/>
    <w:rsid w:val="001419CD"/>
    <w:rsid w:val="001419EE"/>
    <w:rsid w:val="0014229D"/>
    <w:rsid w:val="00142AAC"/>
    <w:rsid w:val="00142B67"/>
    <w:rsid w:val="00142FE1"/>
    <w:rsid w:val="0014325E"/>
    <w:rsid w:val="00143845"/>
    <w:rsid w:val="00143A04"/>
    <w:rsid w:val="00143DB3"/>
    <w:rsid w:val="00143E29"/>
    <w:rsid w:val="001441A4"/>
    <w:rsid w:val="001443B4"/>
    <w:rsid w:val="0014455A"/>
    <w:rsid w:val="00144AB1"/>
    <w:rsid w:val="00144E73"/>
    <w:rsid w:val="00145F90"/>
    <w:rsid w:val="0014670B"/>
    <w:rsid w:val="001468D3"/>
    <w:rsid w:val="00146BDF"/>
    <w:rsid w:val="001475CF"/>
    <w:rsid w:val="00147CB0"/>
    <w:rsid w:val="00150295"/>
    <w:rsid w:val="00150F7A"/>
    <w:rsid w:val="001516EA"/>
    <w:rsid w:val="0015172D"/>
    <w:rsid w:val="00152D4F"/>
    <w:rsid w:val="0015330F"/>
    <w:rsid w:val="0015394F"/>
    <w:rsid w:val="00153ABA"/>
    <w:rsid w:val="00153E25"/>
    <w:rsid w:val="00154505"/>
    <w:rsid w:val="001547A5"/>
    <w:rsid w:val="00154B86"/>
    <w:rsid w:val="00154BF4"/>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2645"/>
    <w:rsid w:val="00163364"/>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73A1"/>
    <w:rsid w:val="00170173"/>
    <w:rsid w:val="00170558"/>
    <w:rsid w:val="001705DE"/>
    <w:rsid w:val="001706E2"/>
    <w:rsid w:val="00170CE1"/>
    <w:rsid w:val="00170D49"/>
    <w:rsid w:val="0017193C"/>
    <w:rsid w:val="00171A80"/>
    <w:rsid w:val="001723DF"/>
    <w:rsid w:val="00172546"/>
    <w:rsid w:val="0017284B"/>
    <w:rsid w:val="00172A0F"/>
    <w:rsid w:val="0017326E"/>
    <w:rsid w:val="00173B7A"/>
    <w:rsid w:val="00173C30"/>
    <w:rsid w:val="001740CB"/>
    <w:rsid w:val="00174843"/>
    <w:rsid w:val="00174CAA"/>
    <w:rsid w:val="00174D48"/>
    <w:rsid w:val="00174F1B"/>
    <w:rsid w:val="00175089"/>
    <w:rsid w:val="001754EA"/>
    <w:rsid w:val="00175687"/>
    <w:rsid w:val="00175B9C"/>
    <w:rsid w:val="00176D13"/>
    <w:rsid w:val="001772A8"/>
    <w:rsid w:val="001777C6"/>
    <w:rsid w:val="00177958"/>
    <w:rsid w:val="00177CD5"/>
    <w:rsid w:val="0018024E"/>
    <w:rsid w:val="00180641"/>
    <w:rsid w:val="00180B4C"/>
    <w:rsid w:val="0018179A"/>
    <w:rsid w:val="001817D2"/>
    <w:rsid w:val="00181E1F"/>
    <w:rsid w:val="00181F1C"/>
    <w:rsid w:val="0018218A"/>
    <w:rsid w:val="00182912"/>
    <w:rsid w:val="001831A3"/>
    <w:rsid w:val="001835F9"/>
    <w:rsid w:val="00184086"/>
    <w:rsid w:val="001840CA"/>
    <w:rsid w:val="001842A6"/>
    <w:rsid w:val="00184618"/>
    <w:rsid w:val="00184919"/>
    <w:rsid w:val="00184E7C"/>
    <w:rsid w:val="00185E30"/>
    <w:rsid w:val="00185E71"/>
    <w:rsid w:val="00185F3B"/>
    <w:rsid w:val="0018613B"/>
    <w:rsid w:val="00186D2D"/>
    <w:rsid w:val="001874F4"/>
    <w:rsid w:val="00187C31"/>
    <w:rsid w:val="001904A8"/>
    <w:rsid w:val="00191140"/>
    <w:rsid w:val="001916AA"/>
    <w:rsid w:val="00193409"/>
    <w:rsid w:val="001935E5"/>
    <w:rsid w:val="001937C4"/>
    <w:rsid w:val="00194118"/>
    <w:rsid w:val="00194866"/>
    <w:rsid w:val="00194F7C"/>
    <w:rsid w:val="001959DA"/>
    <w:rsid w:val="00196F55"/>
    <w:rsid w:val="00197070"/>
    <w:rsid w:val="001976D4"/>
    <w:rsid w:val="001979BA"/>
    <w:rsid w:val="001A009A"/>
    <w:rsid w:val="001A0186"/>
    <w:rsid w:val="001A0A05"/>
    <w:rsid w:val="001A112C"/>
    <w:rsid w:val="001A1138"/>
    <w:rsid w:val="001A13FA"/>
    <w:rsid w:val="001A1732"/>
    <w:rsid w:val="001A1CFB"/>
    <w:rsid w:val="001A2051"/>
    <w:rsid w:val="001A20C5"/>
    <w:rsid w:val="001A20E8"/>
    <w:rsid w:val="001A2CE9"/>
    <w:rsid w:val="001A2DF0"/>
    <w:rsid w:val="001A3153"/>
    <w:rsid w:val="001A3A05"/>
    <w:rsid w:val="001A3ADF"/>
    <w:rsid w:val="001A3E18"/>
    <w:rsid w:val="001A40A3"/>
    <w:rsid w:val="001A43DE"/>
    <w:rsid w:val="001A459B"/>
    <w:rsid w:val="001A4748"/>
    <w:rsid w:val="001A570F"/>
    <w:rsid w:val="001A6F4B"/>
    <w:rsid w:val="001A7EEF"/>
    <w:rsid w:val="001A7F1F"/>
    <w:rsid w:val="001B005B"/>
    <w:rsid w:val="001B1079"/>
    <w:rsid w:val="001B146C"/>
    <w:rsid w:val="001B1496"/>
    <w:rsid w:val="001B1976"/>
    <w:rsid w:val="001B2538"/>
    <w:rsid w:val="001B2A3F"/>
    <w:rsid w:val="001B2CE4"/>
    <w:rsid w:val="001B2FAE"/>
    <w:rsid w:val="001B3193"/>
    <w:rsid w:val="001B3448"/>
    <w:rsid w:val="001B3617"/>
    <w:rsid w:val="001B3DA3"/>
    <w:rsid w:val="001B4796"/>
    <w:rsid w:val="001B4A0C"/>
    <w:rsid w:val="001B53DE"/>
    <w:rsid w:val="001B5A50"/>
    <w:rsid w:val="001B6423"/>
    <w:rsid w:val="001B7184"/>
    <w:rsid w:val="001B7845"/>
    <w:rsid w:val="001B7FE6"/>
    <w:rsid w:val="001C11C5"/>
    <w:rsid w:val="001C2C97"/>
    <w:rsid w:val="001C2E71"/>
    <w:rsid w:val="001C2FA4"/>
    <w:rsid w:val="001C352B"/>
    <w:rsid w:val="001C3D06"/>
    <w:rsid w:val="001C3F32"/>
    <w:rsid w:val="001C41C8"/>
    <w:rsid w:val="001C48B6"/>
    <w:rsid w:val="001C4C04"/>
    <w:rsid w:val="001C501A"/>
    <w:rsid w:val="001C563F"/>
    <w:rsid w:val="001C57FF"/>
    <w:rsid w:val="001C59C0"/>
    <w:rsid w:val="001C5EA8"/>
    <w:rsid w:val="001C5FEE"/>
    <w:rsid w:val="001C694F"/>
    <w:rsid w:val="001C6C9C"/>
    <w:rsid w:val="001C7098"/>
    <w:rsid w:val="001C70DB"/>
    <w:rsid w:val="001C721E"/>
    <w:rsid w:val="001C72CA"/>
    <w:rsid w:val="001D1172"/>
    <w:rsid w:val="001D1864"/>
    <w:rsid w:val="001D21DD"/>
    <w:rsid w:val="001D288E"/>
    <w:rsid w:val="001D28CC"/>
    <w:rsid w:val="001D2907"/>
    <w:rsid w:val="001D2967"/>
    <w:rsid w:val="001D2C58"/>
    <w:rsid w:val="001D2E18"/>
    <w:rsid w:val="001D3305"/>
    <w:rsid w:val="001D3368"/>
    <w:rsid w:val="001D3524"/>
    <w:rsid w:val="001D3951"/>
    <w:rsid w:val="001D3BA3"/>
    <w:rsid w:val="001D3ED8"/>
    <w:rsid w:val="001D4665"/>
    <w:rsid w:val="001D4741"/>
    <w:rsid w:val="001D4C33"/>
    <w:rsid w:val="001D4EF3"/>
    <w:rsid w:val="001D557C"/>
    <w:rsid w:val="001D6554"/>
    <w:rsid w:val="001D6EE5"/>
    <w:rsid w:val="001D7B52"/>
    <w:rsid w:val="001E053E"/>
    <w:rsid w:val="001E093F"/>
    <w:rsid w:val="001E131C"/>
    <w:rsid w:val="001E1335"/>
    <w:rsid w:val="001E137B"/>
    <w:rsid w:val="001E17ED"/>
    <w:rsid w:val="001E1D6B"/>
    <w:rsid w:val="001E204B"/>
    <w:rsid w:val="001E2495"/>
    <w:rsid w:val="001E2579"/>
    <w:rsid w:val="001E260E"/>
    <w:rsid w:val="001E2E97"/>
    <w:rsid w:val="001E3AAF"/>
    <w:rsid w:val="001E40D3"/>
    <w:rsid w:val="001E52DF"/>
    <w:rsid w:val="001E53AB"/>
    <w:rsid w:val="001E60BA"/>
    <w:rsid w:val="001E6FB4"/>
    <w:rsid w:val="001E702D"/>
    <w:rsid w:val="001E722B"/>
    <w:rsid w:val="001E7281"/>
    <w:rsid w:val="001E7948"/>
    <w:rsid w:val="001E7CE4"/>
    <w:rsid w:val="001F0A6E"/>
    <w:rsid w:val="001F0C37"/>
    <w:rsid w:val="001F0D23"/>
    <w:rsid w:val="001F0E4E"/>
    <w:rsid w:val="001F28BE"/>
    <w:rsid w:val="001F39FA"/>
    <w:rsid w:val="001F417C"/>
    <w:rsid w:val="001F4655"/>
    <w:rsid w:val="001F4BD4"/>
    <w:rsid w:val="001F4C3C"/>
    <w:rsid w:val="001F5154"/>
    <w:rsid w:val="001F66DD"/>
    <w:rsid w:val="001F6A1C"/>
    <w:rsid w:val="001F6AED"/>
    <w:rsid w:val="001F6C44"/>
    <w:rsid w:val="00200097"/>
    <w:rsid w:val="0020019F"/>
    <w:rsid w:val="00200A4B"/>
    <w:rsid w:val="002018CC"/>
    <w:rsid w:val="00201BC1"/>
    <w:rsid w:val="00201C4C"/>
    <w:rsid w:val="00201F24"/>
    <w:rsid w:val="00202234"/>
    <w:rsid w:val="00202A04"/>
    <w:rsid w:val="00202BFE"/>
    <w:rsid w:val="00202DBE"/>
    <w:rsid w:val="00203003"/>
    <w:rsid w:val="0020354A"/>
    <w:rsid w:val="00203585"/>
    <w:rsid w:val="00203BD2"/>
    <w:rsid w:val="002042BD"/>
    <w:rsid w:val="0020467F"/>
    <w:rsid w:val="00204FB4"/>
    <w:rsid w:val="00205034"/>
    <w:rsid w:val="00205197"/>
    <w:rsid w:val="002053A4"/>
    <w:rsid w:val="0020593D"/>
    <w:rsid w:val="002059A3"/>
    <w:rsid w:val="002059AC"/>
    <w:rsid w:val="00205B37"/>
    <w:rsid w:val="00205D29"/>
    <w:rsid w:val="00205F6E"/>
    <w:rsid w:val="00206083"/>
    <w:rsid w:val="00206118"/>
    <w:rsid w:val="00206480"/>
    <w:rsid w:val="0020735B"/>
    <w:rsid w:val="00207B07"/>
    <w:rsid w:val="00207B98"/>
    <w:rsid w:val="00207E5D"/>
    <w:rsid w:val="00210001"/>
    <w:rsid w:val="00210338"/>
    <w:rsid w:val="002105DC"/>
    <w:rsid w:val="00210B04"/>
    <w:rsid w:val="0021106D"/>
    <w:rsid w:val="0021162B"/>
    <w:rsid w:val="00211B52"/>
    <w:rsid w:val="00211C19"/>
    <w:rsid w:val="00211F6A"/>
    <w:rsid w:val="00212535"/>
    <w:rsid w:val="00212795"/>
    <w:rsid w:val="00213C81"/>
    <w:rsid w:val="00213E2F"/>
    <w:rsid w:val="00213E32"/>
    <w:rsid w:val="00213F38"/>
    <w:rsid w:val="00214276"/>
    <w:rsid w:val="00214A26"/>
    <w:rsid w:val="00216492"/>
    <w:rsid w:val="002165CA"/>
    <w:rsid w:val="0021698A"/>
    <w:rsid w:val="00216AA5"/>
    <w:rsid w:val="00220307"/>
    <w:rsid w:val="00220365"/>
    <w:rsid w:val="00220707"/>
    <w:rsid w:val="00220D79"/>
    <w:rsid w:val="00220FFE"/>
    <w:rsid w:val="002210DC"/>
    <w:rsid w:val="002216DF"/>
    <w:rsid w:val="00221B62"/>
    <w:rsid w:val="00221BA5"/>
    <w:rsid w:val="0022237D"/>
    <w:rsid w:val="002226F5"/>
    <w:rsid w:val="00222980"/>
    <w:rsid w:val="0022333F"/>
    <w:rsid w:val="00223621"/>
    <w:rsid w:val="002241A2"/>
    <w:rsid w:val="002247DF"/>
    <w:rsid w:val="00225EC5"/>
    <w:rsid w:val="00225F8A"/>
    <w:rsid w:val="00226061"/>
    <w:rsid w:val="0022617E"/>
    <w:rsid w:val="00226320"/>
    <w:rsid w:val="002267BC"/>
    <w:rsid w:val="002273DE"/>
    <w:rsid w:val="00227861"/>
    <w:rsid w:val="00227F96"/>
    <w:rsid w:val="00230C82"/>
    <w:rsid w:val="00231E9C"/>
    <w:rsid w:val="002322DE"/>
    <w:rsid w:val="0023260A"/>
    <w:rsid w:val="00232E32"/>
    <w:rsid w:val="002332E9"/>
    <w:rsid w:val="002333D7"/>
    <w:rsid w:val="00233EEF"/>
    <w:rsid w:val="002345B4"/>
    <w:rsid w:val="00235187"/>
    <w:rsid w:val="00236150"/>
    <w:rsid w:val="00236166"/>
    <w:rsid w:val="00236A67"/>
    <w:rsid w:val="00236EF6"/>
    <w:rsid w:val="00240B17"/>
    <w:rsid w:val="00240E5B"/>
    <w:rsid w:val="00241680"/>
    <w:rsid w:val="00241D78"/>
    <w:rsid w:val="002430F2"/>
    <w:rsid w:val="0024516A"/>
    <w:rsid w:val="00245337"/>
    <w:rsid w:val="002457A5"/>
    <w:rsid w:val="00245C2C"/>
    <w:rsid w:val="002463C0"/>
    <w:rsid w:val="002463E2"/>
    <w:rsid w:val="002463FA"/>
    <w:rsid w:val="00246506"/>
    <w:rsid w:val="00246DAE"/>
    <w:rsid w:val="00247A28"/>
    <w:rsid w:val="00250C01"/>
    <w:rsid w:val="002521DC"/>
    <w:rsid w:val="00252616"/>
    <w:rsid w:val="00252859"/>
    <w:rsid w:val="002532FA"/>
    <w:rsid w:val="00253319"/>
    <w:rsid w:val="002537CA"/>
    <w:rsid w:val="002538B4"/>
    <w:rsid w:val="002538E3"/>
    <w:rsid w:val="00253A82"/>
    <w:rsid w:val="00253C18"/>
    <w:rsid w:val="00253EDB"/>
    <w:rsid w:val="00255593"/>
    <w:rsid w:val="00255907"/>
    <w:rsid w:val="0025592E"/>
    <w:rsid w:val="00255B96"/>
    <w:rsid w:val="00255C24"/>
    <w:rsid w:val="00256462"/>
    <w:rsid w:val="00256D88"/>
    <w:rsid w:val="002570DE"/>
    <w:rsid w:val="00257354"/>
    <w:rsid w:val="002573FE"/>
    <w:rsid w:val="002574DA"/>
    <w:rsid w:val="00257699"/>
    <w:rsid w:val="00257DB8"/>
    <w:rsid w:val="00257FA9"/>
    <w:rsid w:val="0026009E"/>
    <w:rsid w:val="002603BB"/>
    <w:rsid w:val="0026065F"/>
    <w:rsid w:val="00260802"/>
    <w:rsid w:val="00261723"/>
    <w:rsid w:val="002617C8"/>
    <w:rsid w:val="002617F3"/>
    <w:rsid w:val="00261925"/>
    <w:rsid w:val="00261A38"/>
    <w:rsid w:val="0026234A"/>
    <w:rsid w:val="002632D7"/>
    <w:rsid w:val="00263515"/>
    <w:rsid w:val="0026386A"/>
    <w:rsid w:val="00263A2E"/>
    <w:rsid w:val="0026417F"/>
    <w:rsid w:val="0026552C"/>
    <w:rsid w:val="002656A2"/>
    <w:rsid w:val="00265AD0"/>
    <w:rsid w:val="00265B35"/>
    <w:rsid w:val="00265F07"/>
    <w:rsid w:val="00265FB6"/>
    <w:rsid w:val="00266114"/>
    <w:rsid w:val="002668C6"/>
    <w:rsid w:val="00267125"/>
    <w:rsid w:val="00267178"/>
    <w:rsid w:val="0026767C"/>
    <w:rsid w:val="00267993"/>
    <w:rsid w:val="00267B22"/>
    <w:rsid w:val="00267D00"/>
    <w:rsid w:val="0027097C"/>
    <w:rsid w:val="002711B5"/>
    <w:rsid w:val="002713EB"/>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533B"/>
    <w:rsid w:val="00276ECC"/>
    <w:rsid w:val="00277FA1"/>
    <w:rsid w:val="00280846"/>
    <w:rsid w:val="00280E96"/>
    <w:rsid w:val="00281E5E"/>
    <w:rsid w:val="002821A0"/>
    <w:rsid w:val="00282AC5"/>
    <w:rsid w:val="00282DB1"/>
    <w:rsid w:val="00283BFE"/>
    <w:rsid w:val="00283D51"/>
    <w:rsid w:val="002840F4"/>
    <w:rsid w:val="002842A4"/>
    <w:rsid w:val="002843DF"/>
    <w:rsid w:val="0028552D"/>
    <w:rsid w:val="00285733"/>
    <w:rsid w:val="0028593C"/>
    <w:rsid w:val="00285983"/>
    <w:rsid w:val="00286AD9"/>
    <w:rsid w:val="00286AF4"/>
    <w:rsid w:val="0028765E"/>
    <w:rsid w:val="0028769B"/>
    <w:rsid w:val="00287BB2"/>
    <w:rsid w:val="00287D22"/>
    <w:rsid w:val="00290164"/>
    <w:rsid w:val="0029037D"/>
    <w:rsid w:val="002906AC"/>
    <w:rsid w:val="00290798"/>
    <w:rsid w:val="002907DD"/>
    <w:rsid w:val="00290D32"/>
    <w:rsid w:val="002911C7"/>
    <w:rsid w:val="002912FE"/>
    <w:rsid w:val="0029150F"/>
    <w:rsid w:val="00291936"/>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348"/>
    <w:rsid w:val="00294C1A"/>
    <w:rsid w:val="00294F3F"/>
    <w:rsid w:val="002950EF"/>
    <w:rsid w:val="00295EB3"/>
    <w:rsid w:val="002961D6"/>
    <w:rsid w:val="002967D4"/>
    <w:rsid w:val="00296F0D"/>
    <w:rsid w:val="00296FD5"/>
    <w:rsid w:val="002973C9"/>
    <w:rsid w:val="00297E77"/>
    <w:rsid w:val="002A046D"/>
    <w:rsid w:val="002A0D02"/>
    <w:rsid w:val="002A1164"/>
    <w:rsid w:val="002A127F"/>
    <w:rsid w:val="002A17C6"/>
    <w:rsid w:val="002A18C1"/>
    <w:rsid w:val="002A19C7"/>
    <w:rsid w:val="002A1D8D"/>
    <w:rsid w:val="002A2416"/>
    <w:rsid w:val="002A2822"/>
    <w:rsid w:val="002A38B9"/>
    <w:rsid w:val="002A3A9F"/>
    <w:rsid w:val="002A3D1E"/>
    <w:rsid w:val="002A3E68"/>
    <w:rsid w:val="002A4265"/>
    <w:rsid w:val="002A50DF"/>
    <w:rsid w:val="002A51E3"/>
    <w:rsid w:val="002A566E"/>
    <w:rsid w:val="002A59AB"/>
    <w:rsid w:val="002A5B83"/>
    <w:rsid w:val="002A611E"/>
    <w:rsid w:val="002A6C42"/>
    <w:rsid w:val="002A7034"/>
    <w:rsid w:val="002A7620"/>
    <w:rsid w:val="002A7E55"/>
    <w:rsid w:val="002B0A65"/>
    <w:rsid w:val="002B0CB2"/>
    <w:rsid w:val="002B0CF8"/>
    <w:rsid w:val="002B138E"/>
    <w:rsid w:val="002B1A68"/>
    <w:rsid w:val="002B210B"/>
    <w:rsid w:val="002B2690"/>
    <w:rsid w:val="002B2A87"/>
    <w:rsid w:val="002B2E88"/>
    <w:rsid w:val="002B2EE9"/>
    <w:rsid w:val="002B34DB"/>
    <w:rsid w:val="002B39B4"/>
    <w:rsid w:val="002B3ACD"/>
    <w:rsid w:val="002B3E15"/>
    <w:rsid w:val="002B3F95"/>
    <w:rsid w:val="002B4CB5"/>
    <w:rsid w:val="002B50AB"/>
    <w:rsid w:val="002B5E72"/>
    <w:rsid w:val="002B60CC"/>
    <w:rsid w:val="002B72A8"/>
    <w:rsid w:val="002B74F7"/>
    <w:rsid w:val="002B7727"/>
    <w:rsid w:val="002B77BC"/>
    <w:rsid w:val="002B7EB0"/>
    <w:rsid w:val="002C006A"/>
    <w:rsid w:val="002C1258"/>
    <w:rsid w:val="002C17A8"/>
    <w:rsid w:val="002C1B28"/>
    <w:rsid w:val="002C206D"/>
    <w:rsid w:val="002C2C44"/>
    <w:rsid w:val="002C2F37"/>
    <w:rsid w:val="002C42F6"/>
    <w:rsid w:val="002C4E86"/>
    <w:rsid w:val="002C4F64"/>
    <w:rsid w:val="002C54C1"/>
    <w:rsid w:val="002C5E97"/>
    <w:rsid w:val="002C6278"/>
    <w:rsid w:val="002C661C"/>
    <w:rsid w:val="002C6793"/>
    <w:rsid w:val="002C6F2A"/>
    <w:rsid w:val="002C72B3"/>
    <w:rsid w:val="002C7363"/>
    <w:rsid w:val="002C78B4"/>
    <w:rsid w:val="002C7B23"/>
    <w:rsid w:val="002D04FB"/>
    <w:rsid w:val="002D07BF"/>
    <w:rsid w:val="002D14AB"/>
    <w:rsid w:val="002D1B50"/>
    <w:rsid w:val="002D21D8"/>
    <w:rsid w:val="002D3896"/>
    <w:rsid w:val="002D3F8D"/>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2FF"/>
    <w:rsid w:val="002E4709"/>
    <w:rsid w:val="002E480D"/>
    <w:rsid w:val="002E4FD4"/>
    <w:rsid w:val="002E527C"/>
    <w:rsid w:val="002E5386"/>
    <w:rsid w:val="002E544D"/>
    <w:rsid w:val="002E5F6B"/>
    <w:rsid w:val="002E60B3"/>
    <w:rsid w:val="002E6499"/>
    <w:rsid w:val="002E649F"/>
    <w:rsid w:val="002E6DA0"/>
    <w:rsid w:val="002E7459"/>
    <w:rsid w:val="002E7544"/>
    <w:rsid w:val="002E7C0B"/>
    <w:rsid w:val="002E7F19"/>
    <w:rsid w:val="002F0198"/>
    <w:rsid w:val="002F084D"/>
    <w:rsid w:val="002F0A9A"/>
    <w:rsid w:val="002F0D0C"/>
    <w:rsid w:val="002F1CE6"/>
    <w:rsid w:val="002F1DAD"/>
    <w:rsid w:val="002F29EC"/>
    <w:rsid w:val="002F2A81"/>
    <w:rsid w:val="002F308B"/>
    <w:rsid w:val="002F3699"/>
    <w:rsid w:val="002F3A33"/>
    <w:rsid w:val="002F3B04"/>
    <w:rsid w:val="002F3F43"/>
    <w:rsid w:val="002F4381"/>
    <w:rsid w:val="002F4811"/>
    <w:rsid w:val="002F48A7"/>
    <w:rsid w:val="002F5AB3"/>
    <w:rsid w:val="002F6672"/>
    <w:rsid w:val="002F6A58"/>
    <w:rsid w:val="002F70BE"/>
    <w:rsid w:val="002F717F"/>
    <w:rsid w:val="002F768B"/>
    <w:rsid w:val="002F7EB1"/>
    <w:rsid w:val="0030088F"/>
    <w:rsid w:val="003014E6"/>
    <w:rsid w:val="00301CAE"/>
    <w:rsid w:val="00302138"/>
    <w:rsid w:val="00302A6E"/>
    <w:rsid w:val="003030F1"/>
    <w:rsid w:val="00303784"/>
    <w:rsid w:val="00303864"/>
    <w:rsid w:val="00303DF2"/>
    <w:rsid w:val="00304170"/>
    <w:rsid w:val="003047A9"/>
    <w:rsid w:val="00304AEA"/>
    <w:rsid w:val="00304B56"/>
    <w:rsid w:val="003051D8"/>
    <w:rsid w:val="00305F81"/>
    <w:rsid w:val="00307DBE"/>
    <w:rsid w:val="003105D9"/>
    <w:rsid w:val="003109E1"/>
    <w:rsid w:val="00310B4A"/>
    <w:rsid w:val="00311D0A"/>
    <w:rsid w:val="00313147"/>
    <w:rsid w:val="00313399"/>
    <w:rsid w:val="0031358C"/>
    <w:rsid w:val="00313B45"/>
    <w:rsid w:val="00313E32"/>
    <w:rsid w:val="00313EB6"/>
    <w:rsid w:val="003141E8"/>
    <w:rsid w:val="00314264"/>
    <w:rsid w:val="00314319"/>
    <w:rsid w:val="003146D7"/>
    <w:rsid w:val="00314CA9"/>
    <w:rsid w:val="003156BC"/>
    <w:rsid w:val="00315A92"/>
    <w:rsid w:val="00315BC8"/>
    <w:rsid w:val="00315CA8"/>
    <w:rsid w:val="00316458"/>
    <w:rsid w:val="00316D00"/>
    <w:rsid w:val="0031715D"/>
    <w:rsid w:val="003177FD"/>
    <w:rsid w:val="00320345"/>
    <w:rsid w:val="00320A68"/>
    <w:rsid w:val="0032133C"/>
    <w:rsid w:val="0032177A"/>
    <w:rsid w:val="0032192E"/>
    <w:rsid w:val="00321A1D"/>
    <w:rsid w:val="00321BD5"/>
    <w:rsid w:val="00322A3E"/>
    <w:rsid w:val="003238C3"/>
    <w:rsid w:val="0032398B"/>
    <w:rsid w:val="00323E6D"/>
    <w:rsid w:val="00324781"/>
    <w:rsid w:val="00324BCD"/>
    <w:rsid w:val="00324F30"/>
    <w:rsid w:val="00325023"/>
    <w:rsid w:val="0032533F"/>
    <w:rsid w:val="00325BFF"/>
    <w:rsid w:val="00325FD8"/>
    <w:rsid w:val="003265B9"/>
    <w:rsid w:val="003265FC"/>
    <w:rsid w:val="00326641"/>
    <w:rsid w:val="00326C2A"/>
    <w:rsid w:val="00327232"/>
    <w:rsid w:val="00327DD2"/>
    <w:rsid w:val="00330864"/>
    <w:rsid w:val="0033103B"/>
    <w:rsid w:val="003310F0"/>
    <w:rsid w:val="00331182"/>
    <w:rsid w:val="00332AB2"/>
    <w:rsid w:val="00332C60"/>
    <w:rsid w:val="00333B87"/>
    <w:rsid w:val="00333D81"/>
    <w:rsid w:val="003342E1"/>
    <w:rsid w:val="003343F8"/>
    <w:rsid w:val="00334463"/>
    <w:rsid w:val="00334BD4"/>
    <w:rsid w:val="00335189"/>
    <w:rsid w:val="0033550F"/>
    <w:rsid w:val="00335A31"/>
    <w:rsid w:val="0033678D"/>
    <w:rsid w:val="00337355"/>
    <w:rsid w:val="003373DB"/>
    <w:rsid w:val="0033777C"/>
    <w:rsid w:val="0033795C"/>
    <w:rsid w:val="0034018E"/>
    <w:rsid w:val="00340192"/>
    <w:rsid w:val="003403C0"/>
    <w:rsid w:val="00340515"/>
    <w:rsid w:val="0034062D"/>
    <w:rsid w:val="00340692"/>
    <w:rsid w:val="00340EE0"/>
    <w:rsid w:val="00340FFA"/>
    <w:rsid w:val="00341027"/>
    <w:rsid w:val="0034106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C6"/>
    <w:rsid w:val="00344637"/>
    <w:rsid w:val="003447B8"/>
    <w:rsid w:val="00344A12"/>
    <w:rsid w:val="00344BEF"/>
    <w:rsid w:val="00344C69"/>
    <w:rsid w:val="00344F82"/>
    <w:rsid w:val="00345AA4"/>
    <w:rsid w:val="0034620E"/>
    <w:rsid w:val="003466A3"/>
    <w:rsid w:val="00346C68"/>
    <w:rsid w:val="0034712C"/>
    <w:rsid w:val="0034750F"/>
    <w:rsid w:val="00347598"/>
    <w:rsid w:val="0034783E"/>
    <w:rsid w:val="00350615"/>
    <w:rsid w:val="00350BED"/>
    <w:rsid w:val="00350E1F"/>
    <w:rsid w:val="00352438"/>
    <w:rsid w:val="00352541"/>
    <w:rsid w:val="003527C1"/>
    <w:rsid w:val="00354B78"/>
    <w:rsid w:val="00354B7D"/>
    <w:rsid w:val="00354BBC"/>
    <w:rsid w:val="00355EDF"/>
    <w:rsid w:val="0035658A"/>
    <w:rsid w:val="003578F1"/>
    <w:rsid w:val="00357ADD"/>
    <w:rsid w:val="00357AF9"/>
    <w:rsid w:val="00357DC7"/>
    <w:rsid w:val="00360444"/>
    <w:rsid w:val="00360472"/>
    <w:rsid w:val="00360501"/>
    <w:rsid w:val="0036051A"/>
    <w:rsid w:val="003605F6"/>
    <w:rsid w:val="00361551"/>
    <w:rsid w:val="00362361"/>
    <w:rsid w:val="00362847"/>
    <w:rsid w:val="003629E4"/>
    <w:rsid w:val="003639AA"/>
    <w:rsid w:val="00363E13"/>
    <w:rsid w:val="00364141"/>
    <w:rsid w:val="00364286"/>
    <w:rsid w:val="003648BA"/>
    <w:rsid w:val="00364911"/>
    <w:rsid w:val="00364F4B"/>
    <w:rsid w:val="00365C7D"/>
    <w:rsid w:val="00365F02"/>
    <w:rsid w:val="0036645B"/>
    <w:rsid w:val="003664F7"/>
    <w:rsid w:val="00366705"/>
    <w:rsid w:val="0036700A"/>
    <w:rsid w:val="003671ED"/>
    <w:rsid w:val="00367D72"/>
    <w:rsid w:val="00367EF6"/>
    <w:rsid w:val="00370241"/>
    <w:rsid w:val="00370FE8"/>
    <w:rsid w:val="0037125D"/>
    <w:rsid w:val="003716C9"/>
    <w:rsid w:val="00371E7E"/>
    <w:rsid w:val="00371EF6"/>
    <w:rsid w:val="00372512"/>
    <w:rsid w:val="003731FA"/>
    <w:rsid w:val="00373F2A"/>
    <w:rsid w:val="00374A75"/>
    <w:rsid w:val="00374B6B"/>
    <w:rsid w:val="00374D92"/>
    <w:rsid w:val="003751AD"/>
    <w:rsid w:val="00375987"/>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3B8"/>
    <w:rsid w:val="00386912"/>
    <w:rsid w:val="00386AAC"/>
    <w:rsid w:val="00386ADE"/>
    <w:rsid w:val="00386C8D"/>
    <w:rsid w:val="00386D22"/>
    <w:rsid w:val="00386F0C"/>
    <w:rsid w:val="00387213"/>
    <w:rsid w:val="003878C9"/>
    <w:rsid w:val="00390D0A"/>
    <w:rsid w:val="00390F03"/>
    <w:rsid w:val="003911FA"/>
    <w:rsid w:val="00391AB2"/>
    <w:rsid w:val="00391E14"/>
    <w:rsid w:val="003936AA"/>
    <w:rsid w:val="00393B69"/>
    <w:rsid w:val="00393C0E"/>
    <w:rsid w:val="00393C65"/>
    <w:rsid w:val="00394057"/>
    <w:rsid w:val="003945AA"/>
    <w:rsid w:val="0039545C"/>
    <w:rsid w:val="003959F6"/>
    <w:rsid w:val="00395C8F"/>
    <w:rsid w:val="003963D1"/>
    <w:rsid w:val="00396DE4"/>
    <w:rsid w:val="00396E8A"/>
    <w:rsid w:val="00397544"/>
    <w:rsid w:val="003979FF"/>
    <w:rsid w:val="003A05B0"/>
    <w:rsid w:val="003A0AD2"/>
    <w:rsid w:val="003A0D0D"/>
    <w:rsid w:val="003A1ED1"/>
    <w:rsid w:val="003A2014"/>
    <w:rsid w:val="003A2584"/>
    <w:rsid w:val="003A2654"/>
    <w:rsid w:val="003A29A9"/>
    <w:rsid w:val="003A2B8F"/>
    <w:rsid w:val="003A2D48"/>
    <w:rsid w:val="003A2FDC"/>
    <w:rsid w:val="003A3116"/>
    <w:rsid w:val="003A3294"/>
    <w:rsid w:val="003A337E"/>
    <w:rsid w:val="003A3FB0"/>
    <w:rsid w:val="003A44C6"/>
    <w:rsid w:val="003A48C4"/>
    <w:rsid w:val="003A4E63"/>
    <w:rsid w:val="003A5367"/>
    <w:rsid w:val="003A54A7"/>
    <w:rsid w:val="003A587F"/>
    <w:rsid w:val="003A6656"/>
    <w:rsid w:val="003A71A0"/>
    <w:rsid w:val="003A728F"/>
    <w:rsid w:val="003A73C1"/>
    <w:rsid w:val="003A7599"/>
    <w:rsid w:val="003A79B2"/>
    <w:rsid w:val="003A7B29"/>
    <w:rsid w:val="003B01FD"/>
    <w:rsid w:val="003B09A5"/>
    <w:rsid w:val="003B0A07"/>
    <w:rsid w:val="003B0D27"/>
    <w:rsid w:val="003B2188"/>
    <w:rsid w:val="003B219B"/>
    <w:rsid w:val="003B2423"/>
    <w:rsid w:val="003B2B65"/>
    <w:rsid w:val="003B31DC"/>
    <w:rsid w:val="003B32C1"/>
    <w:rsid w:val="003B3A4B"/>
    <w:rsid w:val="003B3F08"/>
    <w:rsid w:val="003B4245"/>
    <w:rsid w:val="003B479C"/>
    <w:rsid w:val="003B47AE"/>
    <w:rsid w:val="003B48C0"/>
    <w:rsid w:val="003B49FE"/>
    <w:rsid w:val="003B4FA4"/>
    <w:rsid w:val="003B5096"/>
    <w:rsid w:val="003B55DE"/>
    <w:rsid w:val="003B5C47"/>
    <w:rsid w:val="003B5DF2"/>
    <w:rsid w:val="003B67C5"/>
    <w:rsid w:val="003B6D97"/>
    <w:rsid w:val="003B7226"/>
    <w:rsid w:val="003B72C5"/>
    <w:rsid w:val="003B74E1"/>
    <w:rsid w:val="003B791E"/>
    <w:rsid w:val="003B7A47"/>
    <w:rsid w:val="003B7EA4"/>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769"/>
    <w:rsid w:val="003D2C66"/>
    <w:rsid w:val="003D37F3"/>
    <w:rsid w:val="003D4284"/>
    <w:rsid w:val="003D4382"/>
    <w:rsid w:val="003D43E5"/>
    <w:rsid w:val="003D47AF"/>
    <w:rsid w:val="003D4C30"/>
    <w:rsid w:val="003D4F98"/>
    <w:rsid w:val="003D5314"/>
    <w:rsid w:val="003D57A2"/>
    <w:rsid w:val="003D584E"/>
    <w:rsid w:val="003D6109"/>
    <w:rsid w:val="003D62DD"/>
    <w:rsid w:val="003D6C15"/>
    <w:rsid w:val="003D6D9F"/>
    <w:rsid w:val="003D717C"/>
    <w:rsid w:val="003D729D"/>
    <w:rsid w:val="003D7493"/>
    <w:rsid w:val="003D7BC9"/>
    <w:rsid w:val="003D7ED3"/>
    <w:rsid w:val="003E036D"/>
    <w:rsid w:val="003E0F62"/>
    <w:rsid w:val="003E1085"/>
    <w:rsid w:val="003E12A6"/>
    <w:rsid w:val="003E1F4E"/>
    <w:rsid w:val="003E1F90"/>
    <w:rsid w:val="003E26F1"/>
    <w:rsid w:val="003E3374"/>
    <w:rsid w:val="003E4012"/>
    <w:rsid w:val="003E4181"/>
    <w:rsid w:val="003E4719"/>
    <w:rsid w:val="003E4927"/>
    <w:rsid w:val="003E4D59"/>
    <w:rsid w:val="003E4D76"/>
    <w:rsid w:val="003E5379"/>
    <w:rsid w:val="003E55B1"/>
    <w:rsid w:val="003E5730"/>
    <w:rsid w:val="003E598B"/>
    <w:rsid w:val="003E5BD7"/>
    <w:rsid w:val="003E6426"/>
    <w:rsid w:val="003E6D56"/>
    <w:rsid w:val="003E6E03"/>
    <w:rsid w:val="003E74B0"/>
    <w:rsid w:val="003E7DE1"/>
    <w:rsid w:val="003F004A"/>
    <w:rsid w:val="003F048E"/>
    <w:rsid w:val="003F05B2"/>
    <w:rsid w:val="003F092F"/>
    <w:rsid w:val="003F0A00"/>
    <w:rsid w:val="003F0AE3"/>
    <w:rsid w:val="003F1437"/>
    <w:rsid w:val="003F185C"/>
    <w:rsid w:val="003F1DD8"/>
    <w:rsid w:val="003F1FB1"/>
    <w:rsid w:val="003F2275"/>
    <w:rsid w:val="003F2446"/>
    <w:rsid w:val="003F2479"/>
    <w:rsid w:val="003F2D4E"/>
    <w:rsid w:val="003F2F6B"/>
    <w:rsid w:val="003F305B"/>
    <w:rsid w:val="003F3197"/>
    <w:rsid w:val="003F367F"/>
    <w:rsid w:val="003F36A3"/>
    <w:rsid w:val="003F3A4A"/>
    <w:rsid w:val="003F4EE2"/>
    <w:rsid w:val="003F5240"/>
    <w:rsid w:val="003F5CD4"/>
    <w:rsid w:val="003F629A"/>
    <w:rsid w:val="003F6302"/>
    <w:rsid w:val="003F675F"/>
    <w:rsid w:val="003F6883"/>
    <w:rsid w:val="003F6C4D"/>
    <w:rsid w:val="003F6E6A"/>
    <w:rsid w:val="003F6F05"/>
    <w:rsid w:val="003F7C89"/>
    <w:rsid w:val="00400200"/>
    <w:rsid w:val="00400505"/>
    <w:rsid w:val="004011D9"/>
    <w:rsid w:val="00401A9B"/>
    <w:rsid w:val="004021C4"/>
    <w:rsid w:val="004021DF"/>
    <w:rsid w:val="004036E0"/>
    <w:rsid w:val="004037DD"/>
    <w:rsid w:val="00403EDC"/>
    <w:rsid w:val="00404065"/>
    <w:rsid w:val="0040443F"/>
    <w:rsid w:val="004053E1"/>
    <w:rsid w:val="004055C9"/>
    <w:rsid w:val="00405763"/>
    <w:rsid w:val="0040604D"/>
    <w:rsid w:val="00406952"/>
    <w:rsid w:val="00407603"/>
    <w:rsid w:val="004076F7"/>
    <w:rsid w:val="00407F1C"/>
    <w:rsid w:val="00410C9F"/>
    <w:rsid w:val="004119BA"/>
    <w:rsid w:val="004122ED"/>
    <w:rsid w:val="00412C7A"/>
    <w:rsid w:val="00413089"/>
    <w:rsid w:val="004130BD"/>
    <w:rsid w:val="00413809"/>
    <w:rsid w:val="00413DFC"/>
    <w:rsid w:val="0041402E"/>
    <w:rsid w:val="00414DDA"/>
    <w:rsid w:val="00414DF1"/>
    <w:rsid w:val="00414E9B"/>
    <w:rsid w:val="0041506F"/>
    <w:rsid w:val="00415D0B"/>
    <w:rsid w:val="00415F27"/>
    <w:rsid w:val="00416A59"/>
    <w:rsid w:val="00416CC0"/>
    <w:rsid w:val="00416D8E"/>
    <w:rsid w:val="00416EE0"/>
    <w:rsid w:val="004170DD"/>
    <w:rsid w:val="0041775A"/>
    <w:rsid w:val="00417A8D"/>
    <w:rsid w:val="00417CA8"/>
    <w:rsid w:val="00420140"/>
    <w:rsid w:val="0042021B"/>
    <w:rsid w:val="004202BA"/>
    <w:rsid w:val="0042080B"/>
    <w:rsid w:val="00420F48"/>
    <w:rsid w:val="00421408"/>
    <w:rsid w:val="004214DB"/>
    <w:rsid w:val="0042190C"/>
    <w:rsid w:val="00421B76"/>
    <w:rsid w:val="00421E20"/>
    <w:rsid w:val="00422721"/>
    <w:rsid w:val="00422A84"/>
    <w:rsid w:val="004230DE"/>
    <w:rsid w:val="00423B4A"/>
    <w:rsid w:val="00423F44"/>
    <w:rsid w:val="004246E7"/>
    <w:rsid w:val="00424E47"/>
    <w:rsid w:val="00424EA3"/>
    <w:rsid w:val="00425359"/>
    <w:rsid w:val="004254D8"/>
    <w:rsid w:val="00425856"/>
    <w:rsid w:val="00426BA6"/>
    <w:rsid w:val="00427410"/>
    <w:rsid w:val="00427990"/>
    <w:rsid w:val="00427A6C"/>
    <w:rsid w:val="004307A2"/>
    <w:rsid w:val="00430FD9"/>
    <w:rsid w:val="00430FDB"/>
    <w:rsid w:val="004310C8"/>
    <w:rsid w:val="00431129"/>
    <w:rsid w:val="004313FF"/>
    <w:rsid w:val="00431584"/>
    <w:rsid w:val="00431629"/>
    <w:rsid w:val="004316D7"/>
    <w:rsid w:val="00431740"/>
    <w:rsid w:val="00431B71"/>
    <w:rsid w:val="00431C55"/>
    <w:rsid w:val="00431EDA"/>
    <w:rsid w:val="00431F33"/>
    <w:rsid w:val="0043231C"/>
    <w:rsid w:val="00432470"/>
    <w:rsid w:val="00432837"/>
    <w:rsid w:val="00432C72"/>
    <w:rsid w:val="00433207"/>
    <w:rsid w:val="004336CD"/>
    <w:rsid w:val="0043396E"/>
    <w:rsid w:val="00433A09"/>
    <w:rsid w:val="004350B5"/>
    <w:rsid w:val="00435447"/>
    <w:rsid w:val="00435D75"/>
    <w:rsid w:val="00435EA4"/>
    <w:rsid w:val="00435EDE"/>
    <w:rsid w:val="004370AA"/>
    <w:rsid w:val="00437126"/>
    <w:rsid w:val="00437E15"/>
    <w:rsid w:val="00440D8A"/>
    <w:rsid w:val="004412D0"/>
    <w:rsid w:val="00441A6B"/>
    <w:rsid w:val="00441EA1"/>
    <w:rsid w:val="0044294C"/>
    <w:rsid w:val="00443B3B"/>
    <w:rsid w:val="00443D53"/>
    <w:rsid w:val="00443E2F"/>
    <w:rsid w:val="00444925"/>
    <w:rsid w:val="00444956"/>
    <w:rsid w:val="00445418"/>
    <w:rsid w:val="0044564C"/>
    <w:rsid w:val="00445798"/>
    <w:rsid w:val="00445B47"/>
    <w:rsid w:val="00446448"/>
    <w:rsid w:val="00446D96"/>
    <w:rsid w:val="00446E40"/>
    <w:rsid w:val="0044725C"/>
    <w:rsid w:val="00447465"/>
    <w:rsid w:val="004479B1"/>
    <w:rsid w:val="00447EDF"/>
    <w:rsid w:val="004505C1"/>
    <w:rsid w:val="004507B8"/>
    <w:rsid w:val="004507D4"/>
    <w:rsid w:val="00450CD0"/>
    <w:rsid w:val="00451065"/>
    <w:rsid w:val="0045133B"/>
    <w:rsid w:val="00452000"/>
    <w:rsid w:val="00452011"/>
    <w:rsid w:val="00452D4A"/>
    <w:rsid w:val="00453647"/>
    <w:rsid w:val="0045384E"/>
    <w:rsid w:val="0045392B"/>
    <w:rsid w:val="00453C82"/>
    <w:rsid w:val="00453EC6"/>
    <w:rsid w:val="004545D2"/>
    <w:rsid w:val="004546BE"/>
    <w:rsid w:val="004549EA"/>
    <w:rsid w:val="00454B4C"/>
    <w:rsid w:val="00454CC0"/>
    <w:rsid w:val="0045512F"/>
    <w:rsid w:val="0045540E"/>
    <w:rsid w:val="00455494"/>
    <w:rsid w:val="00455AB5"/>
    <w:rsid w:val="00455CBE"/>
    <w:rsid w:val="00455EB7"/>
    <w:rsid w:val="00455FD5"/>
    <w:rsid w:val="00457B6F"/>
    <w:rsid w:val="00457CC6"/>
    <w:rsid w:val="004602E1"/>
    <w:rsid w:val="0046036D"/>
    <w:rsid w:val="004609C2"/>
    <w:rsid w:val="00460A37"/>
    <w:rsid w:val="00460A5A"/>
    <w:rsid w:val="00460E8A"/>
    <w:rsid w:val="004617D7"/>
    <w:rsid w:val="0046184B"/>
    <w:rsid w:val="00462126"/>
    <w:rsid w:val="0046230A"/>
    <w:rsid w:val="00462707"/>
    <w:rsid w:val="004627FF"/>
    <w:rsid w:val="004629B8"/>
    <w:rsid w:val="00462C95"/>
    <w:rsid w:val="00462E4C"/>
    <w:rsid w:val="004630AC"/>
    <w:rsid w:val="004632F4"/>
    <w:rsid w:val="004634B2"/>
    <w:rsid w:val="00463B0A"/>
    <w:rsid w:val="0046486A"/>
    <w:rsid w:val="004649EB"/>
    <w:rsid w:val="00464AAF"/>
    <w:rsid w:val="00464B78"/>
    <w:rsid w:val="00464D4C"/>
    <w:rsid w:val="00464E7E"/>
    <w:rsid w:val="00464FEC"/>
    <w:rsid w:val="004653C5"/>
    <w:rsid w:val="00465909"/>
    <w:rsid w:val="00465950"/>
    <w:rsid w:val="00465AED"/>
    <w:rsid w:val="00465B92"/>
    <w:rsid w:val="0046697C"/>
    <w:rsid w:val="00466F3B"/>
    <w:rsid w:val="0046744C"/>
    <w:rsid w:val="00467518"/>
    <w:rsid w:val="0046751C"/>
    <w:rsid w:val="0047089C"/>
    <w:rsid w:val="00471425"/>
    <w:rsid w:val="00471443"/>
    <w:rsid w:val="0047195C"/>
    <w:rsid w:val="00471D4F"/>
    <w:rsid w:val="00472103"/>
    <w:rsid w:val="004728ED"/>
    <w:rsid w:val="00472A04"/>
    <w:rsid w:val="004737D0"/>
    <w:rsid w:val="00473FB9"/>
    <w:rsid w:val="00474252"/>
    <w:rsid w:val="00474F4B"/>
    <w:rsid w:val="004750E0"/>
    <w:rsid w:val="00475ACE"/>
    <w:rsid w:val="00475C7D"/>
    <w:rsid w:val="00476C51"/>
    <w:rsid w:val="00476CBE"/>
    <w:rsid w:val="004773FC"/>
    <w:rsid w:val="00477623"/>
    <w:rsid w:val="00480328"/>
    <w:rsid w:val="004804EA"/>
    <w:rsid w:val="0048110E"/>
    <w:rsid w:val="00481534"/>
    <w:rsid w:val="004816F3"/>
    <w:rsid w:val="00482163"/>
    <w:rsid w:val="00482AA9"/>
    <w:rsid w:val="004830F4"/>
    <w:rsid w:val="0048318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0707"/>
    <w:rsid w:val="00491176"/>
    <w:rsid w:val="004913E1"/>
    <w:rsid w:val="004919E4"/>
    <w:rsid w:val="00491F90"/>
    <w:rsid w:val="00492153"/>
    <w:rsid w:val="0049237B"/>
    <w:rsid w:val="00492C93"/>
    <w:rsid w:val="00492E29"/>
    <w:rsid w:val="00493D94"/>
    <w:rsid w:val="004946CD"/>
    <w:rsid w:val="00494AE7"/>
    <w:rsid w:val="00494E37"/>
    <w:rsid w:val="00495FC7"/>
    <w:rsid w:val="00496609"/>
    <w:rsid w:val="0049669A"/>
    <w:rsid w:val="00496877"/>
    <w:rsid w:val="00496B3C"/>
    <w:rsid w:val="00496CA8"/>
    <w:rsid w:val="004974D8"/>
    <w:rsid w:val="004977C7"/>
    <w:rsid w:val="0049796F"/>
    <w:rsid w:val="004A03F8"/>
    <w:rsid w:val="004A13C4"/>
    <w:rsid w:val="004A1BC0"/>
    <w:rsid w:val="004A1F98"/>
    <w:rsid w:val="004A316B"/>
    <w:rsid w:val="004A32CC"/>
    <w:rsid w:val="004A34AA"/>
    <w:rsid w:val="004A3794"/>
    <w:rsid w:val="004A4B9C"/>
    <w:rsid w:val="004A4C06"/>
    <w:rsid w:val="004A4CDA"/>
    <w:rsid w:val="004A5319"/>
    <w:rsid w:val="004A57D7"/>
    <w:rsid w:val="004A57DB"/>
    <w:rsid w:val="004A57F5"/>
    <w:rsid w:val="004A5864"/>
    <w:rsid w:val="004A598D"/>
    <w:rsid w:val="004A5D92"/>
    <w:rsid w:val="004A68E6"/>
    <w:rsid w:val="004A6AA4"/>
    <w:rsid w:val="004A7264"/>
    <w:rsid w:val="004A781C"/>
    <w:rsid w:val="004A7BBC"/>
    <w:rsid w:val="004A7DEB"/>
    <w:rsid w:val="004B0381"/>
    <w:rsid w:val="004B05B0"/>
    <w:rsid w:val="004B0CAC"/>
    <w:rsid w:val="004B1122"/>
    <w:rsid w:val="004B19B5"/>
    <w:rsid w:val="004B1A34"/>
    <w:rsid w:val="004B1C00"/>
    <w:rsid w:val="004B1D7D"/>
    <w:rsid w:val="004B2677"/>
    <w:rsid w:val="004B3088"/>
    <w:rsid w:val="004B32A8"/>
    <w:rsid w:val="004B32F7"/>
    <w:rsid w:val="004B37BA"/>
    <w:rsid w:val="004B3A83"/>
    <w:rsid w:val="004B460A"/>
    <w:rsid w:val="004B478E"/>
    <w:rsid w:val="004B4F03"/>
    <w:rsid w:val="004B68C4"/>
    <w:rsid w:val="004B68C8"/>
    <w:rsid w:val="004B69F7"/>
    <w:rsid w:val="004B6B1E"/>
    <w:rsid w:val="004B78D2"/>
    <w:rsid w:val="004C0212"/>
    <w:rsid w:val="004C05F9"/>
    <w:rsid w:val="004C0B32"/>
    <w:rsid w:val="004C1122"/>
    <w:rsid w:val="004C1573"/>
    <w:rsid w:val="004C18FD"/>
    <w:rsid w:val="004C2751"/>
    <w:rsid w:val="004C2864"/>
    <w:rsid w:val="004C2BFF"/>
    <w:rsid w:val="004C30A7"/>
    <w:rsid w:val="004C34FE"/>
    <w:rsid w:val="004C3A4B"/>
    <w:rsid w:val="004C41A0"/>
    <w:rsid w:val="004C4681"/>
    <w:rsid w:val="004C49F0"/>
    <w:rsid w:val="004C4F8F"/>
    <w:rsid w:val="004C52CE"/>
    <w:rsid w:val="004C6563"/>
    <w:rsid w:val="004C6779"/>
    <w:rsid w:val="004C75D4"/>
    <w:rsid w:val="004C77A7"/>
    <w:rsid w:val="004D067A"/>
    <w:rsid w:val="004D0D16"/>
    <w:rsid w:val="004D0DC8"/>
    <w:rsid w:val="004D1305"/>
    <w:rsid w:val="004D133F"/>
    <w:rsid w:val="004D2BC8"/>
    <w:rsid w:val="004D2DF0"/>
    <w:rsid w:val="004D31CA"/>
    <w:rsid w:val="004D3268"/>
    <w:rsid w:val="004D374E"/>
    <w:rsid w:val="004D38D3"/>
    <w:rsid w:val="004D39AE"/>
    <w:rsid w:val="004D6542"/>
    <w:rsid w:val="004D6968"/>
    <w:rsid w:val="004D6C85"/>
    <w:rsid w:val="004D6DCA"/>
    <w:rsid w:val="004D715C"/>
    <w:rsid w:val="004D7205"/>
    <w:rsid w:val="004D7340"/>
    <w:rsid w:val="004D79E0"/>
    <w:rsid w:val="004E0194"/>
    <w:rsid w:val="004E0E99"/>
    <w:rsid w:val="004E1325"/>
    <w:rsid w:val="004E13D4"/>
    <w:rsid w:val="004E164C"/>
    <w:rsid w:val="004E1905"/>
    <w:rsid w:val="004E1E6B"/>
    <w:rsid w:val="004E2308"/>
    <w:rsid w:val="004E23A7"/>
    <w:rsid w:val="004E2404"/>
    <w:rsid w:val="004E2628"/>
    <w:rsid w:val="004E2A2E"/>
    <w:rsid w:val="004E2F37"/>
    <w:rsid w:val="004E3BF3"/>
    <w:rsid w:val="004E4437"/>
    <w:rsid w:val="004E4A16"/>
    <w:rsid w:val="004E52AA"/>
    <w:rsid w:val="004E54DA"/>
    <w:rsid w:val="004E5560"/>
    <w:rsid w:val="004E5811"/>
    <w:rsid w:val="004E62DD"/>
    <w:rsid w:val="004E6F0F"/>
    <w:rsid w:val="004E6FA6"/>
    <w:rsid w:val="004E7970"/>
    <w:rsid w:val="004EE66A"/>
    <w:rsid w:val="004F030C"/>
    <w:rsid w:val="004F0884"/>
    <w:rsid w:val="004F0A3B"/>
    <w:rsid w:val="004F0BDB"/>
    <w:rsid w:val="004F0C21"/>
    <w:rsid w:val="004F1177"/>
    <w:rsid w:val="004F1294"/>
    <w:rsid w:val="004F14D8"/>
    <w:rsid w:val="004F16B4"/>
    <w:rsid w:val="004F1A89"/>
    <w:rsid w:val="004F20C3"/>
    <w:rsid w:val="004F2445"/>
    <w:rsid w:val="004F2773"/>
    <w:rsid w:val="004F299C"/>
    <w:rsid w:val="004F2E9D"/>
    <w:rsid w:val="004F3610"/>
    <w:rsid w:val="004F39CA"/>
    <w:rsid w:val="004F3BA3"/>
    <w:rsid w:val="004F3F7C"/>
    <w:rsid w:val="004F45F2"/>
    <w:rsid w:val="004F4C5C"/>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224C"/>
    <w:rsid w:val="005024BD"/>
    <w:rsid w:val="0050256B"/>
    <w:rsid w:val="0050340D"/>
    <w:rsid w:val="005037A6"/>
    <w:rsid w:val="00503938"/>
    <w:rsid w:val="0050562B"/>
    <w:rsid w:val="00505826"/>
    <w:rsid w:val="00505A4C"/>
    <w:rsid w:val="00506818"/>
    <w:rsid w:val="005072FA"/>
    <w:rsid w:val="005076BB"/>
    <w:rsid w:val="005077D1"/>
    <w:rsid w:val="005079D6"/>
    <w:rsid w:val="0050AC89"/>
    <w:rsid w:val="005104ED"/>
    <w:rsid w:val="005107C8"/>
    <w:rsid w:val="00510960"/>
    <w:rsid w:val="00510A57"/>
    <w:rsid w:val="00511A69"/>
    <w:rsid w:val="005121CD"/>
    <w:rsid w:val="00512817"/>
    <w:rsid w:val="005128F7"/>
    <w:rsid w:val="00512D53"/>
    <w:rsid w:val="005132A8"/>
    <w:rsid w:val="00513768"/>
    <w:rsid w:val="00513C6E"/>
    <w:rsid w:val="0051477F"/>
    <w:rsid w:val="00514883"/>
    <w:rsid w:val="00514FE1"/>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06"/>
    <w:rsid w:val="00525315"/>
    <w:rsid w:val="005259D4"/>
    <w:rsid w:val="00525A84"/>
    <w:rsid w:val="00525BE2"/>
    <w:rsid w:val="005265DD"/>
    <w:rsid w:val="005268EB"/>
    <w:rsid w:val="00526B87"/>
    <w:rsid w:val="00526C3D"/>
    <w:rsid w:val="005273E0"/>
    <w:rsid w:val="0052743E"/>
    <w:rsid w:val="005276CE"/>
    <w:rsid w:val="00527D57"/>
    <w:rsid w:val="00530700"/>
    <w:rsid w:val="00530AE8"/>
    <w:rsid w:val="0053119E"/>
    <w:rsid w:val="0053132E"/>
    <w:rsid w:val="00531425"/>
    <w:rsid w:val="00532126"/>
    <w:rsid w:val="00532376"/>
    <w:rsid w:val="00532993"/>
    <w:rsid w:val="00532A04"/>
    <w:rsid w:val="005334F1"/>
    <w:rsid w:val="00533750"/>
    <w:rsid w:val="005338DF"/>
    <w:rsid w:val="0053391D"/>
    <w:rsid w:val="005347A3"/>
    <w:rsid w:val="0053498D"/>
    <w:rsid w:val="00534B33"/>
    <w:rsid w:val="005356C1"/>
    <w:rsid w:val="0053570E"/>
    <w:rsid w:val="00535A68"/>
    <w:rsid w:val="00536923"/>
    <w:rsid w:val="00537A7D"/>
    <w:rsid w:val="00537BE7"/>
    <w:rsid w:val="0054016D"/>
    <w:rsid w:val="005402E7"/>
    <w:rsid w:val="0054077F"/>
    <w:rsid w:val="00540A4E"/>
    <w:rsid w:val="00541DB9"/>
    <w:rsid w:val="00541F8A"/>
    <w:rsid w:val="00542891"/>
    <w:rsid w:val="00542A36"/>
    <w:rsid w:val="005434D7"/>
    <w:rsid w:val="0054384E"/>
    <w:rsid w:val="00544085"/>
    <w:rsid w:val="00544C09"/>
    <w:rsid w:val="00545B8E"/>
    <w:rsid w:val="005460B6"/>
    <w:rsid w:val="0054646D"/>
    <w:rsid w:val="00546E99"/>
    <w:rsid w:val="00547069"/>
    <w:rsid w:val="005474DF"/>
    <w:rsid w:val="00547CDD"/>
    <w:rsid w:val="0055057F"/>
    <w:rsid w:val="00550F48"/>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5F15"/>
    <w:rsid w:val="005569C3"/>
    <w:rsid w:val="00556D01"/>
    <w:rsid w:val="00557403"/>
    <w:rsid w:val="00557405"/>
    <w:rsid w:val="00557B3A"/>
    <w:rsid w:val="00560149"/>
    <w:rsid w:val="0056038A"/>
    <w:rsid w:val="0056091A"/>
    <w:rsid w:val="00560CF3"/>
    <w:rsid w:val="00561103"/>
    <w:rsid w:val="00561B3E"/>
    <w:rsid w:val="00561C04"/>
    <w:rsid w:val="00561C8A"/>
    <w:rsid w:val="0056213B"/>
    <w:rsid w:val="00562331"/>
    <w:rsid w:val="00562634"/>
    <w:rsid w:val="00562B21"/>
    <w:rsid w:val="00562E08"/>
    <w:rsid w:val="00562F82"/>
    <w:rsid w:val="00563591"/>
    <w:rsid w:val="0056373B"/>
    <w:rsid w:val="0056383C"/>
    <w:rsid w:val="0056414C"/>
    <w:rsid w:val="00564913"/>
    <w:rsid w:val="00564978"/>
    <w:rsid w:val="005652D1"/>
    <w:rsid w:val="00565AD2"/>
    <w:rsid w:val="005663FC"/>
    <w:rsid w:val="00566D73"/>
    <w:rsid w:val="00566FE8"/>
    <w:rsid w:val="00567475"/>
    <w:rsid w:val="00567C15"/>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8A"/>
    <w:rsid w:val="00581492"/>
    <w:rsid w:val="00581688"/>
    <w:rsid w:val="005817F5"/>
    <w:rsid w:val="00581981"/>
    <w:rsid w:val="005819EE"/>
    <w:rsid w:val="00581EA5"/>
    <w:rsid w:val="00582396"/>
    <w:rsid w:val="0058251E"/>
    <w:rsid w:val="00584482"/>
    <w:rsid w:val="005846C9"/>
    <w:rsid w:val="00584B49"/>
    <w:rsid w:val="00584FA3"/>
    <w:rsid w:val="00585EEB"/>
    <w:rsid w:val="00586906"/>
    <w:rsid w:val="005872CC"/>
    <w:rsid w:val="005873FC"/>
    <w:rsid w:val="00590646"/>
    <w:rsid w:val="00590EAF"/>
    <w:rsid w:val="00590F5F"/>
    <w:rsid w:val="00591709"/>
    <w:rsid w:val="00591ADF"/>
    <w:rsid w:val="00591B69"/>
    <w:rsid w:val="00592626"/>
    <w:rsid w:val="005926A6"/>
    <w:rsid w:val="00592C40"/>
    <w:rsid w:val="00592FEA"/>
    <w:rsid w:val="00593A7A"/>
    <w:rsid w:val="005941CA"/>
    <w:rsid w:val="0059476C"/>
    <w:rsid w:val="0059549E"/>
    <w:rsid w:val="005954DF"/>
    <w:rsid w:val="005957DD"/>
    <w:rsid w:val="00595DA6"/>
    <w:rsid w:val="005960B8"/>
    <w:rsid w:val="00596883"/>
    <w:rsid w:val="00596AF1"/>
    <w:rsid w:val="00596C72"/>
    <w:rsid w:val="00597898"/>
    <w:rsid w:val="005979B6"/>
    <w:rsid w:val="00597AC2"/>
    <w:rsid w:val="00597CA8"/>
    <w:rsid w:val="005A0202"/>
    <w:rsid w:val="005A0528"/>
    <w:rsid w:val="005A0C51"/>
    <w:rsid w:val="005A1428"/>
    <w:rsid w:val="005A1DF1"/>
    <w:rsid w:val="005A29BF"/>
    <w:rsid w:val="005A29E3"/>
    <w:rsid w:val="005A3B20"/>
    <w:rsid w:val="005A3F8A"/>
    <w:rsid w:val="005A445B"/>
    <w:rsid w:val="005A507E"/>
    <w:rsid w:val="005A510C"/>
    <w:rsid w:val="005A511F"/>
    <w:rsid w:val="005A5A4F"/>
    <w:rsid w:val="005A5C12"/>
    <w:rsid w:val="005A5F43"/>
    <w:rsid w:val="005A640F"/>
    <w:rsid w:val="005A6547"/>
    <w:rsid w:val="005A65CD"/>
    <w:rsid w:val="005A6A91"/>
    <w:rsid w:val="005A750C"/>
    <w:rsid w:val="005B0066"/>
    <w:rsid w:val="005B018E"/>
    <w:rsid w:val="005B046F"/>
    <w:rsid w:val="005B07CB"/>
    <w:rsid w:val="005B09C8"/>
    <w:rsid w:val="005B1254"/>
    <w:rsid w:val="005B12EE"/>
    <w:rsid w:val="005B1310"/>
    <w:rsid w:val="005B1731"/>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C12"/>
    <w:rsid w:val="005C0599"/>
    <w:rsid w:val="005C0A2B"/>
    <w:rsid w:val="005C1511"/>
    <w:rsid w:val="005C1659"/>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B0"/>
    <w:rsid w:val="005C637C"/>
    <w:rsid w:val="005C66FD"/>
    <w:rsid w:val="005C6AB8"/>
    <w:rsid w:val="005C6B12"/>
    <w:rsid w:val="005C6D5D"/>
    <w:rsid w:val="005C7669"/>
    <w:rsid w:val="005C76D8"/>
    <w:rsid w:val="005C7D37"/>
    <w:rsid w:val="005C7DCE"/>
    <w:rsid w:val="005C7FA9"/>
    <w:rsid w:val="005D0DD1"/>
    <w:rsid w:val="005D0FB4"/>
    <w:rsid w:val="005D14BE"/>
    <w:rsid w:val="005D163B"/>
    <w:rsid w:val="005D1845"/>
    <w:rsid w:val="005D1FC2"/>
    <w:rsid w:val="005D21B6"/>
    <w:rsid w:val="005D2ACC"/>
    <w:rsid w:val="005D2B55"/>
    <w:rsid w:val="005D3030"/>
    <w:rsid w:val="005D44F0"/>
    <w:rsid w:val="005D4928"/>
    <w:rsid w:val="005D5B63"/>
    <w:rsid w:val="005D6078"/>
    <w:rsid w:val="005D6447"/>
    <w:rsid w:val="005D65A0"/>
    <w:rsid w:val="005D71B0"/>
    <w:rsid w:val="005D74DA"/>
    <w:rsid w:val="005D79D8"/>
    <w:rsid w:val="005E08E2"/>
    <w:rsid w:val="005E1321"/>
    <w:rsid w:val="005E15FA"/>
    <w:rsid w:val="005E162E"/>
    <w:rsid w:val="005E1666"/>
    <w:rsid w:val="005E1B67"/>
    <w:rsid w:val="005E1C1D"/>
    <w:rsid w:val="005E21A3"/>
    <w:rsid w:val="005E233F"/>
    <w:rsid w:val="005E2B02"/>
    <w:rsid w:val="005E2DD4"/>
    <w:rsid w:val="005E37A0"/>
    <w:rsid w:val="005E4502"/>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39C1"/>
    <w:rsid w:val="005F4215"/>
    <w:rsid w:val="005F44C6"/>
    <w:rsid w:val="005F4983"/>
    <w:rsid w:val="005F50D6"/>
    <w:rsid w:val="005F51D4"/>
    <w:rsid w:val="005F51F9"/>
    <w:rsid w:val="005F65EF"/>
    <w:rsid w:val="005F686E"/>
    <w:rsid w:val="005F6AE0"/>
    <w:rsid w:val="005F6C70"/>
    <w:rsid w:val="005F6E3C"/>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4A"/>
    <w:rsid w:val="006010E1"/>
    <w:rsid w:val="0060111C"/>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3BA"/>
    <w:rsid w:val="00606440"/>
    <w:rsid w:val="006078C2"/>
    <w:rsid w:val="00607A05"/>
    <w:rsid w:val="00607EFD"/>
    <w:rsid w:val="00607F35"/>
    <w:rsid w:val="006105A2"/>
    <w:rsid w:val="0061085F"/>
    <w:rsid w:val="00610CEA"/>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650"/>
    <w:rsid w:val="00615A36"/>
    <w:rsid w:val="00616134"/>
    <w:rsid w:val="006161D6"/>
    <w:rsid w:val="00616491"/>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2D7C"/>
    <w:rsid w:val="00623436"/>
    <w:rsid w:val="00623498"/>
    <w:rsid w:val="006236D8"/>
    <w:rsid w:val="00623836"/>
    <w:rsid w:val="0062403D"/>
    <w:rsid w:val="00624084"/>
    <w:rsid w:val="006243BF"/>
    <w:rsid w:val="006248E6"/>
    <w:rsid w:val="00624F55"/>
    <w:rsid w:val="00624F70"/>
    <w:rsid w:val="00625595"/>
    <w:rsid w:val="006259A3"/>
    <w:rsid w:val="00625D3B"/>
    <w:rsid w:val="006260A4"/>
    <w:rsid w:val="00626502"/>
    <w:rsid w:val="00626903"/>
    <w:rsid w:val="006272FB"/>
    <w:rsid w:val="0062767A"/>
    <w:rsid w:val="00627A6F"/>
    <w:rsid w:val="00627C2F"/>
    <w:rsid w:val="00627F57"/>
    <w:rsid w:val="0063029C"/>
    <w:rsid w:val="00630464"/>
    <w:rsid w:val="00630CF2"/>
    <w:rsid w:val="00630FB9"/>
    <w:rsid w:val="00631549"/>
    <w:rsid w:val="00632048"/>
    <w:rsid w:val="0063246D"/>
    <w:rsid w:val="0063257C"/>
    <w:rsid w:val="00632D6B"/>
    <w:rsid w:val="0063391A"/>
    <w:rsid w:val="00633F11"/>
    <w:rsid w:val="0063444C"/>
    <w:rsid w:val="0063484D"/>
    <w:rsid w:val="0063486B"/>
    <w:rsid w:val="00634E98"/>
    <w:rsid w:val="00634EAF"/>
    <w:rsid w:val="00634F73"/>
    <w:rsid w:val="00635279"/>
    <w:rsid w:val="006352B4"/>
    <w:rsid w:val="00635B69"/>
    <w:rsid w:val="00636593"/>
    <w:rsid w:val="00637248"/>
    <w:rsid w:val="00637342"/>
    <w:rsid w:val="00637AA1"/>
    <w:rsid w:val="00637D73"/>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C8E"/>
    <w:rsid w:val="0064607E"/>
    <w:rsid w:val="0064627D"/>
    <w:rsid w:val="00646360"/>
    <w:rsid w:val="00646E4B"/>
    <w:rsid w:val="0064710C"/>
    <w:rsid w:val="006471AF"/>
    <w:rsid w:val="00647429"/>
    <w:rsid w:val="006477A7"/>
    <w:rsid w:val="00647A1C"/>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C85"/>
    <w:rsid w:val="00654731"/>
    <w:rsid w:val="006549BF"/>
    <w:rsid w:val="00654A62"/>
    <w:rsid w:val="006553A6"/>
    <w:rsid w:val="006553B5"/>
    <w:rsid w:val="00655AAF"/>
    <w:rsid w:val="00655DFF"/>
    <w:rsid w:val="0065614D"/>
    <w:rsid w:val="00656847"/>
    <w:rsid w:val="00656A30"/>
    <w:rsid w:val="006572C6"/>
    <w:rsid w:val="00657E82"/>
    <w:rsid w:val="00660ED9"/>
    <w:rsid w:val="00660F84"/>
    <w:rsid w:val="00660F89"/>
    <w:rsid w:val="0066135B"/>
    <w:rsid w:val="006618DC"/>
    <w:rsid w:val="00661946"/>
    <w:rsid w:val="00661AF3"/>
    <w:rsid w:val="00662F1E"/>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2B7D"/>
    <w:rsid w:val="006735EB"/>
    <w:rsid w:val="00673847"/>
    <w:rsid w:val="00674488"/>
    <w:rsid w:val="00674840"/>
    <w:rsid w:val="00674964"/>
    <w:rsid w:val="00674C6E"/>
    <w:rsid w:val="006756F6"/>
    <w:rsid w:val="00675CA9"/>
    <w:rsid w:val="00675E27"/>
    <w:rsid w:val="00675EF4"/>
    <w:rsid w:val="00677831"/>
    <w:rsid w:val="006779CB"/>
    <w:rsid w:val="00677A77"/>
    <w:rsid w:val="006803C4"/>
    <w:rsid w:val="00680467"/>
    <w:rsid w:val="00680773"/>
    <w:rsid w:val="0068087C"/>
    <w:rsid w:val="00680B7E"/>
    <w:rsid w:val="00681927"/>
    <w:rsid w:val="00681E2E"/>
    <w:rsid w:val="00681F9B"/>
    <w:rsid w:val="00682215"/>
    <w:rsid w:val="00683408"/>
    <w:rsid w:val="00683657"/>
    <w:rsid w:val="00683B94"/>
    <w:rsid w:val="00683CFC"/>
    <w:rsid w:val="00683F27"/>
    <w:rsid w:val="0068482D"/>
    <w:rsid w:val="00684CA4"/>
    <w:rsid w:val="00684E72"/>
    <w:rsid w:val="00685909"/>
    <w:rsid w:val="0068599B"/>
    <w:rsid w:val="00686692"/>
    <w:rsid w:val="006869EC"/>
    <w:rsid w:val="00686D9F"/>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4E8B"/>
    <w:rsid w:val="00695097"/>
    <w:rsid w:val="00695BE6"/>
    <w:rsid w:val="00695DF1"/>
    <w:rsid w:val="006963BC"/>
    <w:rsid w:val="00697671"/>
    <w:rsid w:val="006A0069"/>
    <w:rsid w:val="006A01D4"/>
    <w:rsid w:val="006A02A7"/>
    <w:rsid w:val="006A075A"/>
    <w:rsid w:val="006A09BE"/>
    <w:rsid w:val="006A0C2C"/>
    <w:rsid w:val="006A0DCA"/>
    <w:rsid w:val="006A12B1"/>
    <w:rsid w:val="006A15C1"/>
    <w:rsid w:val="006A1E80"/>
    <w:rsid w:val="006A2935"/>
    <w:rsid w:val="006A3CAE"/>
    <w:rsid w:val="006A3DBD"/>
    <w:rsid w:val="006A4A37"/>
    <w:rsid w:val="006A4E44"/>
    <w:rsid w:val="006A505D"/>
    <w:rsid w:val="006A51E4"/>
    <w:rsid w:val="006A59C7"/>
    <w:rsid w:val="006A5F42"/>
    <w:rsid w:val="006A5FEA"/>
    <w:rsid w:val="006A6103"/>
    <w:rsid w:val="006A65AD"/>
    <w:rsid w:val="006A6690"/>
    <w:rsid w:val="006A6813"/>
    <w:rsid w:val="006A68C5"/>
    <w:rsid w:val="006A6B84"/>
    <w:rsid w:val="006A71EB"/>
    <w:rsid w:val="006A7912"/>
    <w:rsid w:val="006B08C6"/>
    <w:rsid w:val="006B0AB0"/>
    <w:rsid w:val="006B10ED"/>
    <w:rsid w:val="006B1342"/>
    <w:rsid w:val="006B156A"/>
    <w:rsid w:val="006B186A"/>
    <w:rsid w:val="006B18A4"/>
    <w:rsid w:val="006B194C"/>
    <w:rsid w:val="006B1A86"/>
    <w:rsid w:val="006B25F0"/>
    <w:rsid w:val="006B26E3"/>
    <w:rsid w:val="006B3257"/>
    <w:rsid w:val="006B3A27"/>
    <w:rsid w:val="006B41FE"/>
    <w:rsid w:val="006B4CA3"/>
    <w:rsid w:val="006B51B2"/>
    <w:rsid w:val="006B5B2C"/>
    <w:rsid w:val="006B62A5"/>
    <w:rsid w:val="006B6BE0"/>
    <w:rsid w:val="006B6FBA"/>
    <w:rsid w:val="006B74D9"/>
    <w:rsid w:val="006B7B15"/>
    <w:rsid w:val="006B7FB0"/>
    <w:rsid w:val="006C0913"/>
    <w:rsid w:val="006C0D78"/>
    <w:rsid w:val="006C0FFD"/>
    <w:rsid w:val="006C17A0"/>
    <w:rsid w:val="006C17D4"/>
    <w:rsid w:val="006C18B2"/>
    <w:rsid w:val="006C1A42"/>
    <w:rsid w:val="006C2C16"/>
    <w:rsid w:val="006C2CC5"/>
    <w:rsid w:val="006C329E"/>
    <w:rsid w:val="006C3C4A"/>
    <w:rsid w:val="006C3C4F"/>
    <w:rsid w:val="006C468E"/>
    <w:rsid w:val="006C49BC"/>
    <w:rsid w:val="006C5AAA"/>
    <w:rsid w:val="006C6780"/>
    <w:rsid w:val="006C67DA"/>
    <w:rsid w:val="006C69E6"/>
    <w:rsid w:val="006C7300"/>
    <w:rsid w:val="006C7CCE"/>
    <w:rsid w:val="006D000D"/>
    <w:rsid w:val="006D04BE"/>
    <w:rsid w:val="006D0921"/>
    <w:rsid w:val="006D09DA"/>
    <w:rsid w:val="006D0D9A"/>
    <w:rsid w:val="006D1198"/>
    <w:rsid w:val="006D18F6"/>
    <w:rsid w:val="006D1B6C"/>
    <w:rsid w:val="006D27E3"/>
    <w:rsid w:val="006D28E7"/>
    <w:rsid w:val="006D2BFA"/>
    <w:rsid w:val="006D2C83"/>
    <w:rsid w:val="006D2F95"/>
    <w:rsid w:val="006D3A60"/>
    <w:rsid w:val="006D3DD5"/>
    <w:rsid w:val="006D4130"/>
    <w:rsid w:val="006D4135"/>
    <w:rsid w:val="006D425F"/>
    <w:rsid w:val="006D472D"/>
    <w:rsid w:val="006D4818"/>
    <w:rsid w:val="006D55BB"/>
    <w:rsid w:val="006D5926"/>
    <w:rsid w:val="006D5FA5"/>
    <w:rsid w:val="006D6610"/>
    <w:rsid w:val="006D70F2"/>
    <w:rsid w:val="006D780E"/>
    <w:rsid w:val="006D7854"/>
    <w:rsid w:val="006D7860"/>
    <w:rsid w:val="006E0823"/>
    <w:rsid w:val="006E09F2"/>
    <w:rsid w:val="006E1476"/>
    <w:rsid w:val="006E1B4C"/>
    <w:rsid w:val="006E1DB8"/>
    <w:rsid w:val="006E1E3F"/>
    <w:rsid w:val="006E29ED"/>
    <w:rsid w:val="006E2D9C"/>
    <w:rsid w:val="006E4C6B"/>
    <w:rsid w:val="006E4F55"/>
    <w:rsid w:val="006E53E9"/>
    <w:rsid w:val="006E54A6"/>
    <w:rsid w:val="006E5777"/>
    <w:rsid w:val="006E5902"/>
    <w:rsid w:val="006E5F28"/>
    <w:rsid w:val="006E6236"/>
    <w:rsid w:val="006E649F"/>
    <w:rsid w:val="006E721C"/>
    <w:rsid w:val="006E7556"/>
    <w:rsid w:val="006E786D"/>
    <w:rsid w:val="006F003B"/>
    <w:rsid w:val="006F12DD"/>
    <w:rsid w:val="006F20F5"/>
    <w:rsid w:val="006F2149"/>
    <w:rsid w:val="006F2599"/>
    <w:rsid w:val="006F2649"/>
    <w:rsid w:val="006F26AF"/>
    <w:rsid w:val="006F2F5F"/>
    <w:rsid w:val="006F38DB"/>
    <w:rsid w:val="006F3EE2"/>
    <w:rsid w:val="006F412D"/>
    <w:rsid w:val="006F42FA"/>
    <w:rsid w:val="006F43B0"/>
    <w:rsid w:val="006F4468"/>
    <w:rsid w:val="006F461B"/>
    <w:rsid w:val="006F4798"/>
    <w:rsid w:val="006F480C"/>
    <w:rsid w:val="006F4C61"/>
    <w:rsid w:val="006F55FD"/>
    <w:rsid w:val="006F5EB6"/>
    <w:rsid w:val="006F62DB"/>
    <w:rsid w:val="006F64DF"/>
    <w:rsid w:val="006F777E"/>
    <w:rsid w:val="006F78F5"/>
    <w:rsid w:val="0070051E"/>
    <w:rsid w:val="00700CBD"/>
    <w:rsid w:val="00700E41"/>
    <w:rsid w:val="007010B9"/>
    <w:rsid w:val="007010CD"/>
    <w:rsid w:val="00701698"/>
    <w:rsid w:val="0070180C"/>
    <w:rsid w:val="00701B88"/>
    <w:rsid w:val="00702125"/>
    <w:rsid w:val="00702245"/>
    <w:rsid w:val="007025B5"/>
    <w:rsid w:val="007028C7"/>
    <w:rsid w:val="007029D6"/>
    <w:rsid w:val="00702F74"/>
    <w:rsid w:val="00703295"/>
    <w:rsid w:val="0070372D"/>
    <w:rsid w:val="00704462"/>
    <w:rsid w:val="007049A5"/>
    <w:rsid w:val="00704F66"/>
    <w:rsid w:val="007055DF"/>
    <w:rsid w:val="00705D39"/>
    <w:rsid w:val="00705D43"/>
    <w:rsid w:val="0070653A"/>
    <w:rsid w:val="00706C56"/>
    <w:rsid w:val="00707396"/>
    <w:rsid w:val="007073CE"/>
    <w:rsid w:val="0070762A"/>
    <w:rsid w:val="00707F9F"/>
    <w:rsid w:val="007108C2"/>
    <w:rsid w:val="00710C7E"/>
    <w:rsid w:val="00710EB3"/>
    <w:rsid w:val="00710F3D"/>
    <w:rsid w:val="00710FFF"/>
    <w:rsid w:val="0071215E"/>
    <w:rsid w:val="007136D9"/>
    <w:rsid w:val="00713A16"/>
    <w:rsid w:val="00713C5D"/>
    <w:rsid w:val="00714034"/>
    <w:rsid w:val="007143D3"/>
    <w:rsid w:val="007145B4"/>
    <w:rsid w:val="00714A09"/>
    <w:rsid w:val="00715114"/>
    <w:rsid w:val="00715139"/>
    <w:rsid w:val="007159EC"/>
    <w:rsid w:val="007164C4"/>
    <w:rsid w:val="0071659B"/>
    <w:rsid w:val="007166B3"/>
    <w:rsid w:val="00716ABD"/>
    <w:rsid w:val="00720342"/>
    <w:rsid w:val="00720EA6"/>
    <w:rsid w:val="007214E3"/>
    <w:rsid w:val="007219C2"/>
    <w:rsid w:val="00722082"/>
    <w:rsid w:val="00722D13"/>
    <w:rsid w:val="00722EB6"/>
    <w:rsid w:val="00723B4F"/>
    <w:rsid w:val="00724218"/>
    <w:rsid w:val="007242A3"/>
    <w:rsid w:val="00725F77"/>
    <w:rsid w:val="00726924"/>
    <w:rsid w:val="0072717B"/>
    <w:rsid w:val="00727558"/>
    <w:rsid w:val="0072781B"/>
    <w:rsid w:val="00727F52"/>
    <w:rsid w:val="0073009A"/>
    <w:rsid w:val="00730973"/>
    <w:rsid w:val="00730D94"/>
    <w:rsid w:val="007310DE"/>
    <w:rsid w:val="0073153F"/>
    <w:rsid w:val="00731741"/>
    <w:rsid w:val="007317FD"/>
    <w:rsid w:val="007321C2"/>
    <w:rsid w:val="0073225B"/>
    <w:rsid w:val="00732BBA"/>
    <w:rsid w:val="00733245"/>
    <w:rsid w:val="0073366B"/>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787"/>
    <w:rsid w:val="00740892"/>
    <w:rsid w:val="00740BD2"/>
    <w:rsid w:val="00740D25"/>
    <w:rsid w:val="00740EDD"/>
    <w:rsid w:val="00741214"/>
    <w:rsid w:val="00741298"/>
    <w:rsid w:val="00741328"/>
    <w:rsid w:val="007417B1"/>
    <w:rsid w:val="007435AB"/>
    <w:rsid w:val="00744F18"/>
    <w:rsid w:val="00746073"/>
    <w:rsid w:val="00746126"/>
    <w:rsid w:val="0074706C"/>
    <w:rsid w:val="00747316"/>
    <w:rsid w:val="00747367"/>
    <w:rsid w:val="00747434"/>
    <w:rsid w:val="0074783D"/>
    <w:rsid w:val="00747C71"/>
    <w:rsid w:val="00747CCD"/>
    <w:rsid w:val="00747D2C"/>
    <w:rsid w:val="00750255"/>
    <w:rsid w:val="007508B8"/>
    <w:rsid w:val="00750A6C"/>
    <w:rsid w:val="00751280"/>
    <w:rsid w:val="00751BF5"/>
    <w:rsid w:val="00751D83"/>
    <w:rsid w:val="007527EF"/>
    <w:rsid w:val="007531D3"/>
    <w:rsid w:val="0075397D"/>
    <w:rsid w:val="00754359"/>
    <w:rsid w:val="0075654A"/>
    <w:rsid w:val="007569EA"/>
    <w:rsid w:val="00756F76"/>
    <w:rsid w:val="00757201"/>
    <w:rsid w:val="00757473"/>
    <w:rsid w:val="0075748A"/>
    <w:rsid w:val="007577B7"/>
    <w:rsid w:val="007579D9"/>
    <w:rsid w:val="00757B14"/>
    <w:rsid w:val="00757C8F"/>
    <w:rsid w:val="007609DC"/>
    <w:rsid w:val="00760C85"/>
    <w:rsid w:val="007610E2"/>
    <w:rsid w:val="00761AF2"/>
    <w:rsid w:val="00761E49"/>
    <w:rsid w:val="0076316C"/>
    <w:rsid w:val="00763C01"/>
    <w:rsid w:val="00763FAD"/>
    <w:rsid w:val="007643AB"/>
    <w:rsid w:val="00764B79"/>
    <w:rsid w:val="00764F36"/>
    <w:rsid w:val="007656AF"/>
    <w:rsid w:val="007659A6"/>
    <w:rsid w:val="00766275"/>
    <w:rsid w:val="0076696B"/>
    <w:rsid w:val="00766AFC"/>
    <w:rsid w:val="00766CD6"/>
    <w:rsid w:val="007672C9"/>
    <w:rsid w:val="007679B9"/>
    <w:rsid w:val="00767A83"/>
    <w:rsid w:val="00767DDE"/>
    <w:rsid w:val="00771D84"/>
    <w:rsid w:val="0077250C"/>
    <w:rsid w:val="00772525"/>
    <w:rsid w:val="007725B4"/>
    <w:rsid w:val="00772D94"/>
    <w:rsid w:val="00772F50"/>
    <w:rsid w:val="007734D0"/>
    <w:rsid w:val="00773555"/>
    <w:rsid w:val="00773785"/>
    <w:rsid w:val="00774E78"/>
    <w:rsid w:val="0077505F"/>
    <w:rsid w:val="00775259"/>
    <w:rsid w:val="00775991"/>
    <w:rsid w:val="00775F9A"/>
    <w:rsid w:val="00776216"/>
    <w:rsid w:val="007763D6"/>
    <w:rsid w:val="00776572"/>
    <w:rsid w:val="007768E2"/>
    <w:rsid w:val="0077738D"/>
    <w:rsid w:val="007774C2"/>
    <w:rsid w:val="00777ADF"/>
    <w:rsid w:val="00777C6D"/>
    <w:rsid w:val="00781197"/>
    <w:rsid w:val="007816DD"/>
    <w:rsid w:val="00781953"/>
    <w:rsid w:val="00781AD8"/>
    <w:rsid w:val="00782E24"/>
    <w:rsid w:val="00783A7E"/>
    <w:rsid w:val="00783ED3"/>
    <w:rsid w:val="00784993"/>
    <w:rsid w:val="00784CC4"/>
    <w:rsid w:val="00786098"/>
    <w:rsid w:val="00786EB8"/>
    <w:rsid w:val="00787AB6"/>
    <w:rsid w:val="00787D28"/>
    <w:rsid w:val="0079000C"/>
    <w:rsid w:val="00790283"/>
    <w:rsid w:val="00790B29"/>
    <w:rsid w:val="00790B3E"/>
    <w:rsid w:val="00790D7B"/>
    <w:rsid w:val="00790D93"/>
    <w:rsid w:val="00790FBD"/>
    <w:rsid w:val="00791CD7"/>
    <w:rsid w:val="00791F2C"/>
    <w:rsid w:val="007922D1"/>
    <w:rsid w:val="007923B8"/>
    <w:rsid w:val="00792D22"/>
    <w:rsid w:val="007938EF"/>
    <w:rsid w:val="0079430D"/>
    <w:rsid w:val="007953B9"/>
    <w:rsid w:val="0079571F"/>
    <w:rsid w:val="00795A49"/>
    <w:rsid w:val="00795D61"/>
    <w:rsid w:val="00796620"/>
    <w:rsid w:val="0079697B"/>
    <w:rsid w:val="00796B83"/>
    <w:rsid w:val="00797415"/>
    <w:rsid w:val="0079754C"/>
    <w:rsid w:val="007A0657"/>
    <w:rsid w:val="007A0679"/>
    <w:rsid w:val="007A1395"/>
    <w:rsid w:val="007A22E9"/>
    <w:rsid w:val="007A24A2"/>
    <w:rsid w:val="007A24EB"/>
    <w:rsid w:val="007A25CC"/>
    <w:rsid w:val="007A282D"/>
    <w:rsid w:val="007A331E"/>
    <w:rsid w:val="007A3691"/>
    <w:rsid w:val="007A3B34"/>
    <w:rsid w:val="007A3BD0"/>
    <w:rsid w:val="007A3C26"/>
    <w:rsid w:val="007A4313"/>
    <w:rsid w:val="007A455D"/>
    <w:rsid w:val="007A4860"/>
    <w:rsid w:val="007A4C6D"/>
    <w:rsid w:val="007A4F2F"/>
    <w:rsid w:val="007A5F53"/>
    <w:rsid w:val="007A644F"/>
    <w:rsid w:val="007A6B97"/>
    <w:rsid w:val="007A6FEB"/>
    <w:rsid w:val="007A7CE5"/>
    <w:rsid w:val="007A7DE1"/>
    <w:rsid w:val="007B04E7"/>
    <w:rsid w:val="007B07CA"/>
    <w:rsid w:val="007B080B"/>
    <w:rsid w:val="007B0C6A"/>
    <w:rsid w:val="007B19CE"/>
    <w:rsid w:val="007B1E12"/>
    <w:rsid w:val="007B1E53"/>
    <w:rsid w:val="007B276C"/>
    <w:rsid w:val="007B3291"/>
    <w:rsid w:val="007B35C4"/>
    <w:rsid w:val="007B3771"/>
    <w:rsid w:val="007B3789"/>
    <w:rsid w:val="007B392D"/>
    <w:rsid w:val="007B5385"/>
    <w:rsid w:val="007B547C"/>
    <w:rsid w:val="007B63C3"/>
    <w:rsid w:val="007B63FB"/>
    <w:rsid w:val="007B6503"/>
    <w:rsid w:val="007B668E"/>
    <w:rsid w:val="007B69CB"/>
    <w:rsid w:val="007B70C3"/>
    <w:rsid w:val="007B7A0C"/>
    <w:rsid w:val="007B7C23"/>
    <w:rsid w:val="007B7FFE"/>
    <w:rsid w:val="007C0255"/>
    <w:rsid w:val="007C052A"/>
    <w:rsid w:val="007C078F"/>
    <w:rsid w:val="007C09C8"/>
    <w:rsid w:val="007C0C22"/>
    <w:rsid w:val="007C0E10"/>
    <w:rsid w:val="007C13ED"/>
    <w:rsid w:val="007C1651"/>
    <w:rsid w:val="007C19EA"/>
    <w:rsid w:val="007C1A8C"/>
    <w:rsid w:val="007C22AA"/>
    <w:rsid w:val="007C22CA"/>
    <w:rsid w:val="007C2346"/>
    <w:rsid w:val="007C2707"/>
    <w:rsid w:val="007C27D5"/>
    <w:rsid w:val="007C2DD4"/>
    <w:rsid w:val="007C33CF"/>
    <w:rsid w:val="007C3543"/>
    <w:rsid w:val="007C36CB"/>
    <w:rsid w:val="007C486D"/>
    <w:rsid w:val="007C5B85"/>
    <w:rsid w:val="007C608B"/>
    <w:rsid w:val="007C62E7"/>
    <w:rsid w:val="007C6623"/>
    <w:rsid w:val="007C671E"/>
    <w:rsid w:val="007C6AA3"/>
    <w:rsid w:val="007C7457"/>
    <w:rsid w:val="007D0545"/>
    <w:rsid w:val="007D0D04"/>
    <w:rsid w:val="007D0ECD"/>
    <w:rsid w:val="007D0FDE"/>
    <w:rsid w:val="007D1573"/>
    <w:rsid w:val="007D1A12"/>
    <w:rsid w:val="007D1CB4"/>
    <w:rsid w:val="007D1F1A"/>
    <w:rsid w:val="007D3011"/>
    <w:rsid w:val="007D3195"/>
    <w:rsid w:val="007D3572"/>
    <w:rsid w:val="007D3FCB"/>
    <w:rsid w:val="007D4064"/>
    <w:rsid w:val="007D4EFC"/>
    <w:rsid w:val="007D501A"/>
    <w:rsid w:val="007D5105"/>
    <w:rsid w:val="007D53CD"/>
    <w:rsid w:val="007D5D56"/>
    <w:rsid w:val="007D6377"/>
    <w:rsid w:val="007D6528"/>
    <w:rsid w:val="007D699F"/>
    <w:rsid w:val="007D6AF4"/>
    <w:rsid w:val="007D6DD7"/>
    <w:rsid w:val="007D730B"/>
    <w:rsid w:val="007D7EFC"/>
    <w:rsid w:val="007E02CE"/>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0A2"/>
    <w:rsid w:val="007F0511"/>
    <w:rsid w:val="007F087C"/>
    <w:rsid w:val="007F1125"/>
    <w:rsid w:val="007F1295"/>
    <w:rsid w:val="007F12C1"/>
    <w:rsid w:val="007F1FC9"/>
    <w:rsid w:val="007F2093"/>
    <w:rsid w:val="007F277A"/>
    <w:rsid w:val="007F2AE5"/>
    <w:rsid w:val="007F2B8F"/>
    <w:rsid w:val="007F31E1"/>
    <w:rsid w:val="007F3400"/>
    <w:rsid w:val="007F370B"/>
    <w:rsid w:val="007F49A4"/>
    <w:rsid w:val="007F4DCC"/>
    <w:rsid w:val="007F526E"/>
    <w:rsid w:val="007F52E1"/>
    <w:rsid w:val="007F53A1"/>
    <w:rsid w:val="007F56C3"/>
    <w:rsid w:val="007F5EA8"/>
    <w:rsid w:val="007F5FEB"/>
    <w:rsid w:val="007F67A4"/>
    <w:rsid w:val="007F6AB0"/>
    <w:rsid w:val="007F6B1A"/>
    <w:rsid w:val="007F77AD"/>
    <w:rsid w:val="007F7CF0"/>
    <w:rsid w:val="007F7F49"/>
    <w:rsid w:val="00800347"/>
    <w:rsid w:val="00800A85"/>
    <w:rsid w:val="00800C84"/>
    <w:rsid w:val="0080257D"/>
    <w:rsid w:val="008025AE"/>
    <w:rsid w:val="00802670"/>
    <w:rsid w:val="00803615"/>
    <w:rsid w:val="0080375F"/>
    <w:rsid w:val="00803768"/>
    <w:rsid w:val="00803805"/>
    <w:rsid w:val="00803812"/>
    <w:rsid w:val="00803E0A"/>
    <w:rsid w:val="00803EA8"/>
    <w:rsid w:val="00803EA9"/>
    <w:rsid w:val="00803F6B"/>
    <w:rsid w:val="008040EC"/>
    <w:rsid w:val="0080489C"/>
    <w:rsid w:val="00804C68"/>
    <w:rsid w:val="008052B1"/>
    <w:rsid w:val="00805337"/>
    <w:rsid w:val="0080582D"/>
    <w:rsid w:val="008059CD"/>
    <w:rsid w:val="00805AB1"/>
    <w:rsid w:val="00805D11"/>
    <w:rsid w:val="00805F72"/>
    <w:rsid w:val="008071D8"/>
    <w:rsid w:val="0080756C"/>
    <w:rsid w:val="00807FAE"/>
    <w:rsid w:val="00810200"/>
    <w:rsid w:val="00810322"/>
    <w:rsid w:val="00810325"/>
    <w:rsid w:val="008110F0"/>
    <w:rsid w:val="00811243"/>
    <w:rsid w:val="00811862"/>
    <w:rsid w:val="00811AF4"/>
    <w:rsid w:val="00811E3F"/>
    <w:rsid w:val="00811FDA"/>
    <w:rsid w:val="0081220D"/>
    <w:rsid w:val="00812758"/>
    <w:rsid w:val="008131BE"/>
    <w:rsid w:val="00813520"/>
    <w:rsid w:val="00813F88"/>
    <w:rsid w:val="00814B36"/>
    <w:rsid w:val="0081517D"/>
    <w:rsid w:val="008152DB"/>
    <w:rsid w:val="00815792"/>
    <w:rsid w:val="00815926"/>
    <w:rsid w:val="00815C9B"/>
    <w:rsid w:val="00815F59"/>
    <w:rsid w:val="008168D8"/>
    <w:rsid w:val="00816D49"/>
    <w:rsid w:val="00817671"/>
    <w:rsid w:val="008203A8"/>
    <w:rsid w:val="008217C2"/>
    <w:rsid w:val="00821833"/>
    <w:rsid w:val="00821ADB"/>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021"/>
    <w:rsid w:val="008322C9"/>
    <w:rsid w:val="0083279B"/>
    <w:rsid w:val="00832B4A"/>
    <w:rsid w:val="00832B94"/>
    <w:rsid w:val="00832FB1"/>
    <w:rsid w:val="008332D5"/>
    <w:rsid w:val="0083385A"/>
    <w:rsid w:val="00833B44"/>
    <w:rsid w:val="00833D61"/>
    <w:rsid w:val="00833D71"/>
    <w:rsid w:val="00835378"/>
    <w:rsid w:val="008358AC"/>
    <w:rsid w:val="00835A02"/>
    <w:rsid w:val="00836387"/>
    <w:rsid w:val="0083679C"/>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383D"/>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650"/>
    <w:rsid w:val="00855F5F"/>
    <w:rsid w:val="0085639E"/>
    <w:rsid w:val="00856B1B"/>
    <w:rsid w:val="0085724C"/>
    <w:rsid w:val="008574D7"/>
    <w:rsid w:val="00857D38"/>
    <w:rsid w:val="00857D58"/>
    <w:rsid w:val="00857E48"/>
    <w:rsid w:val="00857FC4"/>
    <w:rsid w:val="008601A9"/>
    <w:rsid w:val="00860C62"/>
    <w:rsid w:val="0086157D"/>
    <w:rsid w:val="0086186D"/>
    <w:rsid w:val="00861895"/>
    <w:rsid w:val="00861CF5"/>
    <w:rsid w:val="008622AA"/>
    <w:rsid w:val="00862338"/>
    <w:rsid w:val="00862ACD"/>
    <w:rsid w:val="00862BA0"/>
    <w:rsid w:val="00863708"/>
    <w:rsid w:val="008638A1"/>
    <w:rsid w:val="00863971"/>
    <w:rsid w:val="00863DEB"/>
    <w:rsid w:val="008647FE"/>
    <w:rsid w:val="0086494C"/>
    <w:rsid w:val="00864A7D"/>
    <w:rsid w:val="00864AC1"/>
    <w:rsid w:val="00864D34"/>
    <w:rsid w:val="00864D69"/>
    <w:rsid w:val="0086517F"/>
    <w:rsid w:val="008651F9"/>
    <w:rsid w:val="00865B0D"/>
    <w:rsid w:val="0086645B"/>
    <w:rsid w:val="0086664D"/>
    <w:rsid w:val="0086710E"/>
    <w:rsid w:val="00867351"/>
    <w:rsid w:val="00867652"/>
    <w:rsid w:val="00867756"/>
    <w:rsid w:val="0087179D"/>
    <w:rsid w:val="00871A9D"/>
    <w:rsid w:val="00871B33"/>
    <w:rsid w:val="00871D88"/>
    <w:rsid w:val="00871DC0"/>
    <w:rsid w:val="00872512"/>
    <w:rsid w:val="00872546"/>
    <w:rsid w:val="00872949"/>
    <w:rsid w:val="00872BBF"/>
    <w:rsid w:val="00872BE4"/>
    <w:rsid w:val="00872DA0"/>
    <w:rsid w:val="00872F40"/>
    <w:rsid w:val="008730BB"/>
    <w:rsid w:val="00873E83"/>
    <w:rsid w:val="00873EE6"/>
    <w:rsid w:val="008743AB"/>
    <w:rsid w:val="008748BC"/>
    <w:rsid w:val="008748E2"/>
    <w:rsid w:val="00874D66"/>
    <w:rsid w:val="008753F7"/>
    <w:rsid w:val="008756B5"/>
    <w:rsid w:val="008758AF"/>
    <w:rsid w:val="00875D39"/>
    <w:rsid w:val="008760FC"/>
    <w:rsid w:val="00876CF6"/>
    <w:rsid w:val="00876E49"/>
    <w:rsid w:val="00877167"/>
    <w:rsid w:val="00877391"/>
    <w:rsid w:val="0087781F"/>
    <w:rsid w:val="0087784C"/>
    <w:rsid w:val="00877B4E"/>
    <w:rsid w:val="00877E55"/>
    <w:rsid w:val="00880749"/>
    <w:rsid w:val="00880B88"/>
    <w:rsid w:val="00881678"/>
    <w:rsid w:val="00881D8A"/>
    <w:rsid w:val="00881EC5"/>
    <w:rsid w:val="00882F19"/>
    <w:rsid w:val="008833F1"/>
    <w:rsid w:val="008838F9"/>
    <w:rsid w:val="00883C32"/>
    <w:rsid w:val="00883CD5"/>
    <w:rsid w:val="00883E9B"/>
    <w:rsid w:val="00884360"/>
    <w:rsid w:val="00884ADD"/>
    <w:rsid w:val="00885CDD"/>
    <w:rsid w:val="008862EF"/>
    <w:rsid w:val="0088718E"/>
    <w:rsid w:val="008871FF"/>
    <w:rsid w:val="008874C6"/>
    <w:rsid w:val="008875C4"/>
    <w:rsid w:val="00887874"/>
    <w:rsid w:val="00887E41"/>
    <w:rsid w:val="0089054E"/>
    <w:rsid w:val="008907FD"/>
    <w:rsid w:val="00890F02"/>
    <w:rsid w:val="008920B9"/>
    <w:rsid w:val="00892887"/>
    <w:rsid w:val="00892D75"/>
    <w:rsid w:val="00892F7E"/>
    <w:rsid w:val="00893BB7"/>
    <w:rsid w:val="008941DB"/>
    <w:rsid w:val="008944F8"/>
    <w:rsid w:val="00894546"/>
    <w:rsid w:val="008953F6"/>
    <w:rsid w:val="008954D8"/>
    <w:rsid w:val="00895940"/>
    <w:rsid w:val="00895C7B"/>
    <w:rsid w:val="00895E31"/>
    <w:rsid w:val="0089695D"/>
    <w:rsid w:val="0089712D"/>
    <w:rsid w:val="00897268"/>
    <w:rsid w:val="0089733D"/>
    <w:rsid w:val="008979DB"/>
    <w:rsid w:val="008A07A8"/>
    <w:rsid w:val="008A0E9B"/>
    <w:rsid w:val="008A0F8E"/>
    <w:rsid w:val="008A1224"/>
    <w:rsid w:val="008A16EA"/>
    <w:rsid w:val="008A19CD"/>
    <w:rsid w:val="008A2862"/>
    <w:rsid w:val="008A2C5D"/>
    <w:rsid w:val="008A2E6C"/>
    <w:rsid w:val="008A2F60"/>
    <w:rsid w:val="008A3046"/>
    <w:rsid w:val="008A3DF9"/>
    <w:rsid w:val="008A410F"/>
    <w:rsid w:val="008A5209"/>
    <w:rsid w:val="008A547E"/>
    <w:rsid w:val="008A5B1F"/>
    <w:rsid w:val="008A5DDC"/>
    <w:rsid w:val="008A5E8A"/>
    <w:rsid w:val="008A5FC8"/>
    <w:rsid w:val="008A66F4"/>
    <w:rsid w:val="008A7254"/>
    <w:rsid w:val="008A725F"/>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743"/>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B792E"/>
    <w:rsid w:val="008C04DF"/>
    <w:rsid w:val="008C07D5"/>
    <w:rsid w:val="008C082D"/>
    <w:rsid w:val="008C1041"/>
    <w:rsid w:val="008C1880"/>
    <w:rsid w:val="008C1897"/>
    <w:rsid w:val="008C1971"/>
    <w:rsid w:val="008C2027"/>
    <w:rsid w:val="008C25D7"/>
    <w:rsid w:val="008C283E"/>
    <w:rsid w:val="008C2AD0"/>
    <w:rsid w:val="008C2DF4"/>
    <w:rsid w:val="008C2F29"/>
    <w:rsid w:val="008C2FA8"/>
    <w:rsid w:val="008C31AE"/>
    <w:rsid w:val="008C3BC3"/>
    <w:rsid w:val="008C452F"/>
    <w:rsid w:val="008C4AF5"/>
    <w:rsid w:val="008C4B05"/>
    <w:rsid w:val="008C4B80"/>
    <w:rsid w:val="008C5036"/>
    <w:rsid w:val="008C5399"/>
    <w:rsid w:val="008C5BD8"/>
    <w:rsid w:val="008C62E2"/>
    <w:rsid w:val="008C644C"/>
    <w:rsid w:val="008C6750"/>
    <w:rsid w:val="008C6827"/>
    <w:rsid w:val="008C6874"/>
    <w:rsid w:val="008C6AC2"/>
    <w:rsid w:val="008C7098"/>
    <w:rsid w:val="008C74B6"/>
    <w:rsid w:val="008C798F"/>
    <w:rsid w:val="008C7A3E"/>
    <w:rsid w:val="008C7B0D"/>
    <w:rsid w:val="008D00FE"/>
    <w:rsid w:val="008D0B21"/>
    <w:rsid w:val="008D0E0C"/>
    <w:rsid w:val="008D197C"/>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833"/>
    <w:rsid w:val="008E0BE2"/>
    <w:rsid w:val="008E0CD1"/>
    <w:rsid w:val="008E154E"/>
    <w:rsid w:val="008E1CB2"/>
    <w:rsid w:val="008E2773"/>
    <w:rsid w:val="008E31A9"/>
    <w:rsid w:val="008E34A2"/>
    <w:rsid w:val="008E404F"/>
    <w:rsid w:val="008E4412"/>
    <w:rsid w:val="008E4F95"/>
    <w:rsid w:val="008E530B"/>
    <w:rsid w:val="008E5366"/>
    <w:rsid w:val="008E5533"/>
    <w:rsid w:val="008E775F"/>
    <w:rsid w:val="008E7B20"/>
    <w:rsid w:val="008E7D85"/>
    <w:rsid w:val="008F12C8"/>
    <w:rsid w:val="008F1A30"/>
    <w:rsid w:val="008F1C6E"/>
    <w:rsid w:val="008F1FC1"/>
    <w:rsid w:val="008F2238"/>
    <w:rsid w:val="008F2691"/>
    <w:rsid w:val="008F2DF6"/>
    <w:rsid w:val="008F2E3D"/>
    <w:rsid w:val="008F30B5"/>
    <w:rsid w:val="008F35DC"/>
    <w:rsid w:val="008F478E"/>
    <w:rsid w:val="008F4D52"/>
    <w:rsid w:val="008F4E41"/>
    <w:rsid w:val="008F5161"/>
    <w:rsid w:val="008F5276"/>
    <w:rsid w:val="008F6222"/>
    <w:rsid w:val="008F665E"/>
    <w:rsid w:val="008F670B"/>
    <w:rsid w:val="008F69A0"/>
    <w:rsid w:val="008F7A00"/>
    <w:rsid w:val="008F7D3A"/>
    <w:rsid w:val="00900C1C"/>
    <w:rsid w:val="00900DD5"/>
    <w:rsid w:val="00900F65"/>
    <w:rsid w:val="009015BF"/>
    <w:rsid w:val="009029B0"/>
    <w:rsid w:val="00902C58"/>
    <w:rsid w:val="009039B0"/>
    <w:rsid w:val="0090408D"/>
    <w:rsid w:val="00904168"/>
    <w:rsid w:val="0090430B"/>
    <w:rsid w:val="00904580"/>
    <w:rsid w:val="00904757"/>
    <w:rsid w:val="00904B36"/>
    <w:rsid w:val="00904C80"/>
    <w:rsid w:val="00904E6B"/>
    <w:rsid w:val="00904FCB"/>
    <w:rsid w:val="009055BA"/>
    <w:rsid w:val="009056EC"/>
    <w:rsid w:val="00905E74"/>
    <w:rsid w:val="009068D3"/>
    <w:rsid w:val="00906EEC"/>
    <w:rsid w:val="0090701B"/>
    <w:rsid w:val="009101DF"/>
    <w:rsid w:val="00910297"/>
    <w:rsid w:val="0091038F"/>
    <w:rsid w:val="00910AE9"/>
    <w:rsid w:val="00910C9A"/>
    <w:rsid w:val="009113C8"/>
    <w:rsid w:val="009129EF"/>
    <w:rsid w:val="00912BFC"/>
    <w:rsid w:val="0091310B"/>
    <w:rsid w:val="0091315B"/>
    <w:rsid w:val="00913531"/>
    <w:rsid w:val="0091384B"/>
    <w:rsid w:val="00913F33"/>
    <w:rsid w:val="00914204"/>
    <w:rsid w:val="00914306"/>
    <w:rsid w:val="00914392"/>
    <w:rsid w:val="009143B2"/>
    <w:rsid w:val="009149F6"/>
    <w:rsid w:val="00914D69"/>
    <w:rsid w:val="00915C7E"/>
    <w:rsid w:val="009166AF"/>
    <w:rsid w:val="009168B3"/>
    <w:rsid w:val="00917862"/>
    <w:rsid w:val="0092039C"/>
    <w:rsid w:val="009206C0"/>
    <w:rsid w:val="009218CA"/>
    <w:rsid w:val="00922606"/>
    <w:rsid w:val="00922791"/>
    <w:rsid w:val="00922D31"/>
    <w:rsid w:val="009239F9"/>
    <w:rsid w:val="00923F34"/>
    <w:rsid w:val="0092421C"/>
    <w:rsid w:val="0092559F"/>
    <w:rsid w:val="00925876"/>
    <w:rsid w:val="00925C6F"/>
    <w:rsid w:val="00925D9E"/>
    <w:rsid w:val="0092607C"/>
    <w:rsid w:val="00926081"/>
    <w:rsid w:val="0092675A"/>
    <w:rsid w:val="00926C21"/>
    <w:rsid w:val="00927E0C"/>
    <w:rsid w:val="00930389"/>
    <w:rsid w:val="00930B95"/>
    <w:rsid w:val="00930F94"/>
    <w:rsid w:val="009310DB"/>
    <w:rsid w:val="00931141"/>
    <w:rsid w:val="009316EE"/>
    <w:rsid w:val="00931C86"/>
    <w:rsid w:val="00932289"/>
    <w:rsid w:val="009324A5"/>
    <w:rsid w:val="00932771"/>
    <w:rsid w:val="00932A03"/>
    <w:rsid w:val="00934D3B"/>
    <w:rsid w:val="00935224"/>
    <w:rsid w:val="0093561C"/>
    <w:rsid w:val="00935665"/>
    <w:rsid w:val="00935B30"/>
    <w:rsid w:val="00936A4E"/>
    <w:rsid w:val="00936E0D"/>
    <w:rsid w:val="00936E77"/>
    <w:rsid w:val="009370ED"/>
    <w:rsid w:val="00937965"/>
    <w:rsid w:val="00937BBD"/>
    <w:rsid w:val="0094038F"/>
    <w:rsid w:val="0094067C"/>
    <w:rsid w:val="00940AE9"/>
    <w:rsid w:val="00940C55"/>
    <w:rsid w:val="00941580"/>
    <w:rsid w:val="0094186E"/>
    <w:rsid w:val="00941B78"/>
    <w:rsid w:val="00941F0F"/>
    <w:rsid w:val="0094209B"/>
    <w:rsid w:val="00942962"/>
    <w:rsid w:val="00942DD4"/>
    <w:rsid w:val="00943006"/>
    <w:rsid w:val="00944A06"/>
    <w:rsid w:val="00944E0C"/>
    <w:rsid w:val="009457FF"/>
    <w:rsid w:val="00945998"/>
    <w:rsid w:val="00945CE8"/>
    <w:rsid w:val="00946C48"/>
    <w:rsid w:val="00946D8B"/>
    <w:rsid w:val="00946DD8"/>
    <w:rsid w:val="00946EFF"/>
    <w:rsid w:val="00946F6E"/>
    <w:rsid w:val="009474C2"/>
    <w:rsid w:val="0094777A"/>
    <w:rsid w:val="00947A98"/>
    <w:rsid w:val="0095083A"/>
    <w:rsid w:val="00950D81"/>
    <w:rsid w:val="009518A1"/>
    <w:rsid w:val="00951BD9"/>
    <w:rsid w:val="009521A4"/>
    <w:rsid w:val="00952A05"/>
    <w:rsid w:val="00952E0B"/>
    <w:rsid w:val="00953831"/>
    <w:rsid w:val="00953F58"/>
    <w:rsid w:val="009543EB"/>
    <w:rsid w:val="00954978"/>
    <w:rsid w:val="00954B1B"/>
    <w:rsid w:val="00955069"/>
    <w:rsid w:val="009558A5"/>
    <w:rsid w:val="00955B69"/>
    <w:rsid w:val="00956435"/>
    <w:rsid w:val="00956832"/>
    <w:rsid w:val="00957098"/>
    <w:rsid w:val="00957AC1"/>
    <w:rsid w:val="00957B9C"/>
    <w:rsid w:val="00957C86"/>
    <w:rsid w:val="0096019A"/>
    <w:rsid w:val="0096051E"/>
    <w:rsid w:val="00960F15"/>
    <w:rsid w:val="00961A98"/>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E26"/>
    <w:rsid w:val="009663C6"/>
    <w:rsid w:val="0096643C"/>
    <w:rsid w:val="00966F17"/>
    <w:rsid w:val="00967ED7"/>
    <w:rsid w:val="00970139"/>
    <w:rsid w:val="009709D5"/>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593F"/>
    <w:rsid w:val="009763C4"/>
    <w:rsid w:val="00976688"/>
    <w:rsid w:val="00976C4F"/>
    <w:rsid w:val="009772F1"/>
    <w:rsid w:val="00977A6B"/>
    <w:rsid w:val="00977F56"/>
    <w:rsid w:val="009803F1"/>
    <w:rsid w:val="009807B4"/>
    <w:rsid w:val="0098182A"/>
    <w:rsid w:val="009819C1"/>
    <w:rsid w:val="009828C6"/>
    <w:rsid w:val="00982964"/>
    <w:rsid w:val="00983A2C"/>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BC"/>
    <w:rsid w:val="009901AE"/>
    <w:rsid w:val="00990385"/>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28"/>
    <w:rsid w:val="00995FFD"/>
    <w:rsid w:val="00996A15"/>
    <w:rsid w:val="00997F4B"/>
    <w:rsid w:val="009A0B5D"/>
    <w:rsid w:val="009A0F5A"/>
    <w:rsid w:val="009A12E5"/>
    <w:rsid w:val="009A1D07"/>
    <w:rsid w:val="009A244C"/>
    <w:rsid w:val="009A2BBB"/>
    <w:rsid w:val="009A2C08"/>
    <w:rsid w:val="009A2CD1"/>
    <w:rsid w:val="009A35A6"/>
    <w:rsid w:val="009A3612"/>
    <w:rsid w:val="009A4059"/>
    <w:rsid w:val="009A44C8"/>
    <w:rsid w:val="009A4579"/>
    <w:rsid w:val="009A45B0"/>
    <w:rsid w:val="009A469B"/>
    <w:rsid w:val="009A4755"/>
    <w:rsid w:val="009A4EAB"/>
    <w:rsid w:val="009A5BCC"/>
    <w:rsid w:val="009A5F58"/>
    <w:rsid w:val="009A6A6F"/>
    <w:rsid w:val="009A735F"/>
    <w:rsid w:val="009A798A"/>
    <w:rsid w:val="009A7D52"/>
    <w:rsid w:val="009B0120"/>
    <w:rsid w:val="009B04DB"/>
    <w:rsid w:val="009B07DC"/>
    <w:rsid w:val="009B1226"/>
    <w:rsid w:val="009B13B9"/>
    <w:rsid w:val="009B19AE"/>
    <w:rsid w:val="009B1AD4"/>
    <w:rsid w:val="009B1B69"/>
    <w:rsid w:val="009B1D67"/>
    <w:rsid w:val="009B1F10"/>
    <w:rsid w:val="009B3317"/>
    <w:rsid w:val="009B3881"/>
    <w:rsid w:val="009B3C01"/>
    <w:rsid w:val="009B3C42"/>
    <w:rsid w:val="009B3CB2"/>
    <w:rsid w:val="009B47EE"/>
    <w:rsid w:val="009B533B"/>
    <w:rsid w:val="009B5A67"/>
    <w:rsid w:val="009B7570"/>
    <w:rsid w:val="009C0336"/>
    <w:rsid w:val="009C0DCE"/>
    <w:rsid w:val="009C1051"/>
    <w:rsid w:val="009C137B"/>
    <w:rsid w:val="009C1397"/>
    <w:rsid w:val="009C1513"/>
    <w:rsid w:val="009C16FB"/>
    <w:rsid w:val="009C1772"/>
    <w:rsid w:val="009C17DA"/>
    <w:rsid w:val="009C18CC"/>
    <w:rsid w:val="009C1C22"/>
    <w:rsid w:val="009C1F5C"/>
    <w:rsid w:val="009C1F80"/>
    <w:rsid w:val="009C1FE7"/>
    <w:rsid w:val="009C2133"/>
    <w:rsid w:val="009C2C62"/>
    <w:rsid w:val="009C2FC1"/>
    <w:rsid w:val="009C37B1"/>
    <w:rsid w:val="009C3AFB"/>
    <w:rsid w:val="009C3B95"/>
    <w:rsid w:val="009C3C80"/>
    <w:rsid w:val="009C470D"/>
    <w:rsid w:val="009C4CD0"/>
    <w:rsid w:val="009C5A44"/>
    <w:rsid w:val="009C5CA0"/>
    <w:rsid w:val="009C638B"/>
    <w:rsid w:val="009C65E6"/>
    <w:rsid w:val="009C7998"/>
    <w:rsid w:val="009C7AEF"/>
    <w:rsid w:val="009D05E0"/>
    <w:rsid w:val="009D1319"/>
    <w:rsid w:val="009D199C"/>
    <w:rsid w:val="009D1F22"/>
    <w:rsid w:val="009D217F"/>
    <w:rsid w:val="009D2317"/>
    <w:rsid w:val="009D2594"/>
    <w:rsid w:val="009D2876"/>
    <w:rsid w:val="009D29E9"/>
    <w:rsid w:val="009D2F50"/>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3BAF"/>
    <w:rsid w:val="009E41A0"/>
    <w:rsid w:val="009E442B"/>
    <w:rsid w:val="009E46AE"/>
    <w:rsid w:val="009E5252"/>
    <w:rsid w:val="009E574F"/>
    <w:rsid w:val="009E5B74"/>
    <w:rsid w:val="009E5FF1"/>
    <w:rsid w:val="009E644A"/>
    <w:rsid w:val="009E66F3"/>
    <w:rsid w:val="009E6E9A"/>
    <w:rsid w:val="009E7009"/>
    <w:rsid w:val="009E7C14"/>
    <w:rsid w:val="009F0803"/>
    <w:rsid w:val="009F094B"/>
    <w:rsid w:val="009F0A01"/>
    <w:rsid w:val="009F1751"/>
    <w:rsid w:val="009F1B50"/>
    <w:rsid w:val="009F1EFE"/>
    <w:rsid w:val="009F1F1A"/>
    <w:rsid w:val="009F2085"/>
    <w:rsid w:val="009F2D3D"/>
    <w:rsid w:val="009F2D58"/>
    <w:rsid w:val="009F3B2B"/>
    <w:rsid w:val="009F3CA2"/>
    <w:rsid w:val="009F3EA2"/>
    <w:rsid w:val="009F419C"/>
    <w:rsid w:val="009F43E0"/>
    <w:rsid w:val="009F49B2"/>
    <w:rsid w:val="009F52C1"/>
    <w:rsid w:val="009F52CE"/>
    <w:rsid w:val="009F5EB6"/>
    <w:rsid w:val="009F62D9"/>
    <w:rsid w:val="00A00C12"/>
    <w:rsid w:val="00A016F4"/>
    <w:rsid w:val="00A01BC3"/>
    <w:rsid w:val="00A01D7B"/>
    <w:rsid w:val="00A0211B"/>
    <w:rsid w:val="00A021BC"/>
    <w:rsid w:val="00A024E7"/>
    <w:rsid w:val="00A0282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67B8"/>
    <w:rsid w:val="00A06ABC"/>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4FA6"/>
    <w:rsid w:val="00A15328"/>
    <w:rsid w:val="00A15419"/>
    <w:rsid w:val="00A156C6"/>
    <w:rsid w:val="00A15D4D"/>
    <w:rsid w:val="00A15D7C"/>
    <w:rsid w:val="00A16238"/>
    <w:rsid w:val="00A16688"/>
    <w:rsid w:val="00A1791D"/>
    <w:rsid w:val="00A17BC8"/>
    <w:rsid w:val="00A17BEE"/>
    <w:rsid w:val="00A17CF5"/>
    <w:rsid w:val="00A19409"/>
    <w:rsid w:val="00A203CB"/>
    <w:rsid w:val="00A204BC"/>
    <w:rsid w:val="00A210D2"/>
    <w:rsid w:val="00A215A8"/>
    <w:rsid w:val="00A21BC9"/>
    <w:rsid w:val="00A225CD"/>
    <w:rsid w:val="00A22790"/>
    <w:rsid w:val="00A22822"/>
    <w:rsid w:val="00A22CC2"/>
    <w:rsid w:val="00A2334F"/>
    <w:rsid w:val="00A23455"/>
    <w:rsid w:val="00A2351C"/>
    <w:rsid w:val="00A23838"/>
    <w:rsid w:val="00A23944"/>
    <w:rsid w:val="00A2400F"/>
    <w:rsid w:val="00A25337"/>
    <w:rsid w:val="00A25E59"/>
    <w:rsid w:val="00A25FA0"/>
    <w:rsid w:val="00A2678B"/>
    <w:rsid w:val="00A30B98"/>
    <w:rsid w:val="00A30F4A"/>
    <w:rsid w:val="00A31884"/>
    <w:rsid w:val="00A31A3C"/>
    <w:rsid w:val="00A320C1"/>
    <w:rsid w:val="00A32157"/>
    <w:rsid w:val="00A321B6"/>
    <w:rsid w:val="00A32421"/>
    <w:rsid w:val="00A32E8A"/>
    <w:rsid w:val="00A32F17"/>
    <w:rsid w:val="00A33D55"/>
    <w:rsid w:val="00A33F37"/>
    <w:rsid w:val="00A342AB"/>
    <w:rsid w:val="00A343B6"/>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37C30"/>
    <w:rsid w:val="00A40131"/>
    <w:rsid w:val="00A402A1"/>
    <w:rsid w:val="00A41335"/>
    <w:rsid w:val="00A417BC"/>
    <w:rsid w:val="00A419D0"/>
    <w:rsid w:val="00A41D8A"/>
    <w:rsid w:val="00A4259F"/>
    <w:rsid w:val="00A4274E"/>
    <w:rsid w:val="00A42987"/>
    <w:rsid w:val="00A44031"/>
    <w:rsid w:val="00A44175"/>
    <w:rsid w:val="00A44521"/>
    <w:rsid w:val="00A4493C"/>
    <w:rsid w:val="00A44D8F"/>
    <w:rsid w:val="00A45A85"/>
    <w:rsid w:val="00A46260"/>
    <w:rsid w:val="00A464DE"/>
    <w:rsid w:val="00A46777"/>
    <w:rsid w:val="00A46B45"/>
    <w:rsid w:val="00A46CF2"/>
    <w:rsid w:val="00A46E8E"/>
    <w:rsid w:val="00A46F3F"/>
    <w:rsid w:val="00A46F7D"/>
    <w:rsid w:val="00A475B0"/>
    <w:rsid w:val="00A502C3"/>
    <w:rsid w:val="00A50455"/>
    <w:rsid w:val="00A50D22"/>
    <w:rsid w:val="00A50E14"/>
    <w:rsid w:val="00A51233"/>
    <w:rsid w:val="00A512C3"/>
    <w:rsid w:val="00A51CDD"/>
    <w:rsid w:val="00A5223C"/>
    <w:rsid w:val="00A522C3"/>
    <w:rsid w:val="00A52869"/>
    <w:rsid w:val="00A528B0"/>
    <w:rsid w:val="00A52DCE"/>
    <w:rsid w:val="00A53477"/>
    <w:rsid w:val="00A536D3"/>
    <w:rsid w:val="00A539DE"/>
    <w:rsid w:val="00A54390"/>
    <w:rsid w:val="00A54E22"/>
    <w:rsid w:val="00A55140"/>
    <w:rsid w:val="00A562CA"/>
    <w:rsid w:val="00A56787"/>
    <w:rsid w:val="00A5694E"/>
    <w:rsid w:val="00A571AE"/>
    <w:rsid w:val="00A571FE"/>
    <w:rsid w:val="00A572F9"/>
    <w:rsid w:val="00A5759A"/>
    <w:rsid w:val="00A575B4"/>
    <w:rsid w:val="00A5796A"/>
    <w:rsid w:val="00A57DDC"/>
    <w:rsid w:val="00A60300"/>
    <w:rsid w:val="00A6030E"/>
    <w:rsid w:val="00A60395"/>
    <w:rsid w:val="00A60639"/>
    <w:rsid w:val="00A60929"/>
    <w:rsid w:val="00A61063"/>
    <w:rsid w:val="00A61492"/>
    <w:rsid w:val="00A61836"/>
    <w:rsid w:val="00A6188F"/>
    <w:rsid w:val="00A61B26"/>
    <w:rsid w:val="00A61D1D"/>
    <w:rsid w:val="00A61D8E"/>
    <w:rsid w:val="00A61EE9"/>
    <w:rsid w:val="00A622F0"/>
    <w:rsid w:val="00A6287E"/>
    <w:rsid w:val="00A62C81"/>
    <w:rsid w:val="00A62CF5"/>
    <w:rsid w:val="00A62FA6"/>
    <w:rsid w:val="00A63507"/>
    <w:rsid w:val="00A64160"/>
    <w:rsid w:val="00A64A3F"/>
    <w:rsid w:val="00A64AFC"/>
    <w:rsid w:val="00A64DC9"/>
    <w:rsid w:val="00A65280"/>
    <w:rsid w:val="00A65624"/>
    <w:rsid w:val="00A65803"/>
    <w:rsid w:val="00A658A4"/>
    <w:rsid w:val="00A662EF"/>
    <w:rsid w:val="00A6710A"/>
    <w:rsid w:val="00A67354"/>
    <w:rsid w:val="00A675BB"/>
    <w:rsid w:val="00A70636"/>
    <w:rsid w:val="00A7065E"/>
    <w:rsid w:val="00A70DF7"/>
    <w:rsid w:val="00A711F0"/>
    <w:rsid w:val="00A71593"/>
    <w:rsid w:val="00A716F8"/>
    <w:rsid w:val="00A71EFB"/>
    <w:rsid w:val="00A72644"/>
    <w:rsid w:val="00A72B2B"/>
    <w:rsid w:val="00A72B79"/>
    <w:rsid w:val="00A73268"/>
    <w:rsid w:val="00A73746"/>
    <w:rsid w:val="00A737FD"/>
    <w:rsid w:val="00A73BD7"/>
    <w:rsid w:val="00A73C83"/>
    <w:rsid w:val="00A742C7"/>
    <w:rsid w:val="00A743AB"/>
    <w:rsid w:val="00A7453E"/>
    <w:rsid w:val="00A748B6"/>
    <w:rsid w:val="00A753C0"/>
    <w:rsid w:val="00A75510"/>
    <w:rsid w:val="00A761E5"/>
    <w:rsid w:val="00A77212"/>
    <w:rsid w:val="00A77C2C"/>
    <w:rsid w:val="00A80062"/>
    <w:rsid w:val="00A80110"/>
    <w:rsid w:val="00A80384"/>
    <w:rsid w:val="00A8095B"/>
    <w:rsid w:val="00A80F27"/>
    <w:rsid w:val="00A8182F"/>
    <w:rsid w:val="00A81C19"/>
    <w:rsid w:val="00A8201C"/>
    <w:rsid w:val="00A82146"/>
    <w:rsid w:val="00A82545"/>
    <w:rsid w:val="00A82683"/>
    <w:rsid w:val="00A82B55"/>
    <w:rsid w:val="00A82C68"/>
    <w:rsid w:val="00A831D9"/>
    <w:rsid w:val="00A83208"/>
    <w:rsid w:val="00A83508"/>
    <w:rsid w:val="00A856EB"/>
    <w:rsid w:val="00A85856"/>
    <w:rsid w:val="00A86236"/>
    <w:rsid w:val="00A875E3"/>
    <w:rsid w:val="00A87694"/>
    <w:rsid w:val="00A9022E"/>
    <w:rsid w:val="00A902D4"/>
    <w:rsid w:val="00A9079C"/>
    <w:rsid w:val="00A90C0D"/>
    <w:rsid w:val="00A90DD7"/>
    <w:rsid w:val="00A90DD9"/>
    <w:rsid w:val="00A90FFB"/>
    <w:rsid w:val="00A91257"/>
    <w:rsid w:val="00A91F12"/>
    <w:rsid w:val="00A9209F"/>
    <w:rsid w:val="00A9235A"/>
    <w:rsid w:val="00A92C0D"/>
    <w:rsid w:val="00A92EB1"/>
    <w:rsid w:val="00A92ECA"/>
    <w:rsid w:val="00A92FFB"/>
    <w:rsid w:val="00A93011"/>
    <w:rsid w:val="00A93039"/>
    <w:rsid w:val="00A93BE0"/>
    <w:rsid w:val="00A93C25"/>
    <w:rsid w:val="00A93E1B"/>
    <w:rsid w:val="00A9408B"/>
    <w:rsid w:val="00A94268"/>
    <w:rsid w:val="00A942E6"/>
    <w:rsid w:val="00A9464D"/>
    <w:rsid w:val="00A94974"/>
    <w:rsid w:val="00A94DD9"/>
    <w:rsid w:val="00A9539C"/>
    <w:rsid w:val="00A95683"/>
    <w:rsid w:val="00A9581A"/>
    <w:rsid w:val="00A95955"/>
    <w:rsid w:val="00A95E28"/>
    <w:rsid w:val="00A9632E"/>
    <w:rsid w:val="00A9641B"/>
    <w:rsid w:val="00A9643B"/>
    <w:rsid w:val="00A967CF"/>
    <w:rsid w:val="00A96E13"/>
    <w:rsid w:val="00A96E21"/>
    <w:rsid w:val="00A96E34"/>
    <w:rsid w:val="00A979B1"/>
    <w:rsid w:val="00A97EE0"/>
    <w:rsid w:val="00AA0AD4"/>
    <w:rsid w:val="00AA1165"/>
    <w:rsid w:val="00AA1480"/>
    <w:rsid w:val="00AA1E32"/>
    <w:rsid w:val="00AA2161"/>
    <w:rsid w:val="00AA2601"/>
    <w:rsid w:val="00AA295F"/>
    <w:rsid w:val="00AA2A10"/>
    <w:rsid w:val="00AA2CB2"/>
    <w:rsid w:val="00AA3467"/>
    <w:rsid w:val="00AA3682"/>
    <w:rsid w:val="00AA397F"/>
    <w:rsid w:val="00AA3F31"/>
    <w:rsid w:val="00AA437A"/>
    <w:rsid w:val="00AA4625"/>
    <w:rsid w:val="00AA5517"/>
    <w:rsid w:val="00AA6BB6"/>
    <w:rsid w:val="00AA6C30"/>
    <w:rsid w:val="00AA7BCE"/>
    <w:rsid w:val="00AA7D57"/>
    <w:rsid w:val="00AB0036"/>
    <w:rsid w:val="00AB02E9"/>
    <w:rsid w:val="00AB0C62"/>
    <w:rsid w:val="00AB10C5"/>
    <w:rsid w:val="00AB10EA"/>
    <w:rsid w:val="00AB1684"/>
    <w:rsid w:val="00AB16B3"/>
    <w:rsid w:val="00AB1EFA"/>
    <w:rsid w:val="00AB1F1A"/>
    <w:rsid w:val="00AB2EE7"/>
    <w:rsid w:val="00AB31D7"/>
    <w:rsid w:val="00AB330D"/>
    <w:rsid w:val="00AB33AA"/>
    <w:rsid w:val="00AB3F0D"/>
    <w:rsid w:val="00AB4639"/>
    <w:rsid w:val="00AB53E4"/>
    <w:rsid w:val="00AB5467"/>
    <w:rsid w:val="00AB5488"/>
    <w:rsid w:val="00AB6007"/>
    <w:rsid w:val="00AB6588"/>
    <w:rsid w:val="00AB6BF8"/>
    <w:rsid w:val="00AB6C7B"/>
    <w:rsid w:val="00AB6EAC"/>
    <w:rsid w:val="00AB7495"/>
    <w:rsid w:val="00AB78B1"/>
    <w:rsid w:val="00AC00D2"/>
    <w:rsid w:val="00AC0699"/>
    <w:rsid w:val="00AC191A"/>
    <w:rsid w:val="00AC252B"/>
    <w:rsid w:val="00AC2BEF"/>
    <w:rsid w:val="00AC2F08"/>
    <w:rsid w:val="00AC35B2"/>
    <w:rsid w:val="00AC3942"/>
    <w:rsid w:val="00AC3CBD"/>
    <w:rsid w:val="00AC4B39"/>
    <w:rsid w:val="00AC4F34"/>
    <w:rsid w:val="00AC50BC"/>
    <w:rsid w:val="00AC52AC"/>
    <w:rsid w:val="00AC6104"/>
    <w:rsid w:val="00AC63AC"/>
    <w:rsid w:val="00AC6EC2"/>
    <w:rsid w:val="00AC6FBC"/>
    <w:rsid w:val="00AC6FC6"/>
    <w:rsid w:val="00AC73B6"/>
    <w:rsid w:val="00AD0265"/>
    <w:rsid w:val="00AD047A"/>
    <w:rsid w:val="00AD0B49"/>
    <w:rsid w:val="00AD0DE9"/>
    <w:rsid w:val="00AD13C0"/>
    <w:rsid w:val="00AD1497"/>
    <w:rsid w:val="00AD1F3E"/>
    <w:rsid w:val="00AD2036"/>
    <w:rsid w:val="00AD22E3"/>
    <w:rsid w:val="00AD2871"/>
    <w:rsid w:val="00AD2971"/>
    <w:rsid w:val="00AD2F97"/>
    <w:rsid w:val="00AD4439"/>
    <w:rsid w:val="00AD5FE2"/>
    <w:rsid w:val="00AD6626"/>
    <w:rsid w:val="00AD68AB"/>
    <w:rsid w:val="00AD76F2"/>
    <w:rsid w:val="00AD7D03"/>
    <w:rsid w:val="00AE0C9F"/>
    <w:rsid w:val="00AE1224"/>
    <w:rsid w:val="00AE12C5"/>
    <w:rsid w:val="00AE18A3"/>
    <w:rsid w:val="00AE1DBB"/>
    <w:rsid w:val="00AE3282"/>
    <w:rsid w:val="00AE3505"/>
    <w:rsid w:val="00AE3756"/>
    <w:rsid w:val="00AE3A4B"/>
    <w:rsid w:val="00AE3A63"/>
    <w:rsid w:val="00AE41C8"/>
    <w:rsid w:val="00AE4394"/>
    <w:rsid w:val="00AE4572"/>
    <w:rsid w:val="00AE4755"/>
    <w:rsid w:val="00AE4DD2"/>
    <w:rsid w:val="00AE53FF"/>
    <w:rsid w:val="00AE5416"/>
    <w:rsid w:val="00AE5435"/>
    <w:rsid w:val="00AE5C7D"/>
    <w:rsid w:val="00AE645C"/>
    <w:rsid w:val="00AE749F"/>
    <w:rsid w:val="00AE7DED"/>
    <w:rsid w:val="00AE7E18"/>
    <w:rsid w:val="00AE7E75"/>
    <w:rsid w:val="00AE7F35"/>
    <w:rsid w:val="00AF10FA"/>
    <w:rsid w:val="00AF11D6"/>
    <w:rsid w:val="00AF18FF"/>
    <w:rsid w:val="00AF2255"/>
    <w:rsid w:val="00AF2618"/>
    <w:rsid w:val="00AF2699"/>
    <w:rsid w:val="00AF2918"/>
    <w:rsid w:val="00AF2A0A"/>
    <w:rsid w:val="00AF37EC"/>
    <w:rsid w:val="00AF3AA5"/>
    <w:rsid w:val="00AF3ABE"/>
    <w:rsid w:val="00AF49C5"/>
    <w:rsid w:val="00AF52E0"/>
    <w:rsid w:val="00AF5615"/>
    <w:rsid w:val="00AF57C6"/>
    <w:rsid w:val="00AF5DE1"/>
    <w:rsid w:val="00AF6079"/>
    <w:rsid w:val="00AF6286"/>
    <w:rsid w:val="00AF63DD"/>
    <w:rsid w:val="00AF6959"/>
    <w:rsid w:val="00AF7408"/>
    <w:rsid w:val="00AF7AC8"/>
    <w:rsid w:val="00AF7B24"/>
    <w:rsid w:val="00AF7CDB"/>
    <w:rsid w:val="00AF7F9A"/>
    <w:rsid w:val="00B00520"/>
    <w:rsid w:val="00B0069B"/>
    <w:rsid w:val="00B007A1"/>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23F"/>
    <w:rsid w:val="00B076BD"/>
    <w:rsid w:val="00B07A6A"/>
    <w:rsid w:val="00B07B44"/>
    <w:rsid w:val="00B07BE6"/>
    <w:rsid w:val="00B10A7B"/>
    <w:rsid w:val="00B10BBD"/>
    <w:rsid w:val="00B1122A"/>
    <w:rsid w:val="00B11638"/>
    <w:rsid w:val="00B1199E"/>
    <w:rsid w:val="00B1218F"/>
    <w:rsid w:val="00B122CE"/>
    <w:rsid w:val="00B12341"/>
    <w:rsid w:val="00B12829"/>
    <w:rsid w:val="00B128C5"/>
    <w:rsid w:val="00B129B3"/>
    <w:rsid w:val="00B13262"/>
    <w:rsid w:val="00B1340D"/>
    <w:rsid w:val="00B135A4"/>
    <w:rsid w:val="00B13E3E"/>
    <w:rsid w:val="00B14140"/>
    <w:rsid w:val="00B145CD"/>
    <w:rsid w:val="00B14791"/>
    <w:rsid w:val="00B14AC6"/>
    <w:rsid w:val="00B14C20"/>
    <w:rsid w:val="00B14E56"/>
    <w:rsid w:val="00B15015"/>
    <w:rsid w:val="00B1612F"/>
    <w:rsid w:val="00B16238"/>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039"/>
    <w:rsid w:val="00B2680C"/>
    <w:rsid w:val="00B26930"/>
    <w:rsid w:val="00B273BD"/>
    <w:rsid w:val="00B276A4"/>
    <w:rsid w:val="00B27724"/>
    <w:rsid w:val="00B27905"/>
    <w:rsid w:val="00B27C6B"/>
    <w:rsid w:val="00B3027F"/>
    <w:rsid w:val="00B306F3"/>
    <w:rsid w:val="00B30BC2"/>
    <w:rsid w:val="00B30C63"/>
    <w:rsid w:val="00B30F3D"/>
    <w:rsid w:val="00B315B3"/>
    <w:rsid w:val="00B31645"/>
    <w:rsid w:val="00B322F2"/>
    <w:rsid w:val="00B32A1C"/>
    <w:rsid w:val="00B32AAE"/>
    <w:rsid w:val="00B32D80"/>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0E7D"/>
    <w:rsid w:val="00B4123A"/>
    <w:rsid w:val="00B412BD"/>
    <w:rsid w:val="00B419E4"/>
    <w:rsid w:val="00B41C6A"/>
    <w:rsid w:val="00B41F9C"/>
    <w:rsid w:val="00B42043"/>
    <w:rsid w:val="00B430E0"/>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1824"/>
    <w:rsid w:val="00B62223"/>
    <w:rsid w:val="00B628BD"/>
    <w:rsid w:val="00B62BAE"/>
    <w:rsid w:val="00B62C84"/>
    <w:rsid w:val="00B6305A"/>
    <w:rsid w:val="00B63483"/>
    <w:rsid w:val="00B6369D"/>
    <w:rsid w:val="00B63C73"/>
    <w:rsid w:val="00B642C5"/>
    <w:rsid w:val="00B64BA8"/>
    <w:rsid w:val="00B65878"/>
    <w:rsid w:val="00B660B9"/>
    <w:rsid w:val="00B66329"/>
    <w:rsid w:val="00B66F3E"/>
    <w:rsid w:val="00B66F62"/>
    <w:rsid w:val="00B66FC2"/>
    <w:rsid w:val="00B672B3"/>
    <w:rsid w:val="00B675AC"/>
    <w:rsid w:val="00B677C8"/>
    <w:rsid w:val="00B678CC"/>
    <w:rsid w:val="00B678DB"/>
    <w:rsid w:val="00B67C5C"/>
    <w:rsid w:val="00B70404"/>
    <w:rsid w:val="00B7093C"/>
    <w:rsid w:val="00B712C3"/>
    <w:rsid w:val="00B713FD"/>
    <w:rsid w:val="00B72A25"/>
    <w:rsid w:val="00B72F55"/>
    <w:rsid w:val="00B730E0"/>
    <w:rsid w:val="00B7367C"/>
    <w:rsid w:val="00B74204"/>
    <w:rsid w:val="00B750ED"/>
    <w:rsid w:val="00B75204"/>
    <w:rsid w:val="00B7615E"/>
    <w:rsid w:val="00B7645C"/>
    <w:rsid w:val="00B768F5"/>
    <w:rsid w:val="00B7696C"/>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2807"/>
    <w:rsid w:val="00B82C34"/>
    <w:rsid w:val="00B83275"/>
    <w:rsid w:val="00B837C2"/>
    <w:rsid w:val="00B84851"/>
    <w:rsid w:val="00B8533F"/>
    <w:rsid w:val="00B85414"/>
    <w:rsid w:val="00B863A8"/>
    <w:rsid w:val="00B8706B"/>
    <w:rsid w:val="00B8761E"/>
    <w:rsid w:val="00B8772A"/>
    <w:rsid w:val="00B9012D"/>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46B5"/>
    <w:rsid w:val="00B950B1"/>
    <w:rsid w:val="00B950F0"/>
    <w:rsid w:val="00B95B21"/>
    <w:rsid w:val="00B95BFE"/>
    <w:rsid w:val="00B961CB"/>
    <w:rsid w:val="00B96C22"/>
    <w:rsid w:val="00B96E62"/>
    <w:rsid w:val="00B972D3"/>
    <w:rsid w:val="00B9781E"/>
    <w:rsid w:val="00B97C29"/>
    <w:rsid w:val="00BA0098"/>
    <w:rsid w:val="00BA036D"/>
    <w:rsid w:val="00BA0444"/>
    <w:rsid w:val="00BA07C3"/>
    <w:rsid w:val="00BA0965"/>
    <w:rsid w:val="00BA1705"/>
    <w:rsid w:val="00BA1A50"/>
    <w:rsid w:val="00BA1F2C"/>
    <w:rsid w:val="00BA2132"/>
    <w:rsid w:val="00BA22D3"/>
    <w:rsid w:val="00BA2524"/>
    <w:rsid w:val="00BA3049"/>
    <w:rsid w:val="00BA3224"/>
    <w:rsid w:val="00BA35C9"/>
    <w:rsid w:val="00BA414E"/>
    <w:rsid w:val="00BA4295"/>
    <w:rsid w:val="00BA456F"/>
    <w:rsid w:val="00BA493D"/>
    <w:rsid w:val="00BA4D9B"/>
    <w:rsid w:val="00BA4F55"/>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29C"/>
    <w:rsid w:val="00BB3497"/>
    <w:rsid w:val="00BB3940"/>
    <w:rsid w:val="00BB4389"/>
    <w:rsid w:val="00BB5587"/>
    <w:rsid w:val="00BB55B4"/>
    <w:rsid w:val="00BB55E0"/>
    <w:rsid w:val="00BB5F6F"/>
    <w:rsid w:val="00BB60BF"/>
    <w:rsid w:val="00BB611F"/>
    <w:rsid w:val="00BB61BE"/>
    <w:rsid w:val="00BB64A9"/>
    <w:rsid w:val="00BB6B61"/>
    <w:rsid w:val="00BB7191"/>
    <w:rsid w:val="00BB7659"/>
    <w:rsid w:val="00BB76D3"/>
    <w:rsid w:val="00BB7FBE"/>
    <w:rsid w:val="00BC0922"/>
    <w:rsid w:val="00BC0A7B"/>
    <w:rsid w:val="00BC10F1"/>
    <w:rsid w:val="00BC11A6"/>
    <w:rsid w:val="00BC1712"/>
    <w:rsid w:val="00BC1745"/>
    <w:rsid w:val="00BC19AD"/>
    <w:rsid w:val="00BC1B26"/>
    <w:rsid w:val="00BC1F08"/>
    <w:rsid w:val="00BC22AB"/>
    <w:rsid w:val="00BC278B"/>
    <w:rsid w:val="00BC2797"/>
    <w:rsid w:val="00BC2DF0"/>
    <w:rsid w:val="00BC2F58"/>
    <w:rsid w:val="00BC34C8"/>
    <w:rsid w:val="00BC4189"/>
    <w:rsid w:val="00BC4227"/>
    <w:rsid w:val="00BC4340"/>
    <w:rsid w:val="00BC4952"/>
    <w:rsid w:val="00BC54CD"/>
    <w:rsid w:val="00BC56F5"/>
    <w:rsid w:val="00BC615D"/>
    <w:rsid w:val="00BC6829"/>
    <w:rsid w:val="00BC6BE0"/>
    <w:rsid w:val="00BC6CD8"/>
    <w:rsid w:val="00BC6EAE"/>
    <w:rsid w:val="00BC73E9"/>
    <w:rsid w:val="00BC7639"/>
    <w:rsid w:val="00BC76B1"/>
    <w:rsid w:val="00BD0F73"/>
    <w:rsid w:val="00BD1366"/>
    <w:rsid w:val="00BD161E"/>
    <w:rsid w:val="00BD1656"/>
    <w:rsid w:val="00BD1827"/>
    <w:rsid w:val="00BD18CC"/>
    <w:rsid w:val="00BD1AC1"/>
    <w:rsid w:val="00BD1D46"/>
    <w:rsid w:val="00BD2969"/>
    <w:rsid w:val="00BD29F5"/>
    <w:rsid w:val="00BD3242"/>
    <w:rsid w:val="00BD3419"/>
    <w:rsid w:val="00BD39EC"/>
    <w:rsid w:val="00BD42CA"/>
    <w:rsid w:val="00BD4326"/>
    <w:rsid w:val="00BD43E5"/>
    <w:rsid w:val="00BD4894"/>
    <w:rsid w:val="00BD4B70"/>
    <w:rsid w:val="00BD512A"/>
    <w:rsid w:val="00BD5479"/>
    <w:rsid w:val="00BD57EF"/>
    <w:rsid w:val="00BD593D"/>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6A7"/>
    <w:rsid w:val="00BE1772"/>
    <w:rsid w:val="00BE1DEB"/>
    <w:rsid w:val="00BE2039"/>
    <w:rsid w:val="00BE2903"/>
    <w:rsid w:val="00BE2E8B"/>
    <w:rsid w:val="00BE318A"/>
    <w:rsid w:val="00BE35DA"/>
    <w:rsid w:val="00BE44F2"/>
    <w:rsid w:val="00BE569A"/>
    <w:rsid w:val="00BE6574"/>
    <w:rsid w:val="00BE729B"/>
    <w:rsid w:val="00BE78F3"/>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70EF"/>
    <w:rsid w:val="00BF7266"/>
    <w:rsid w:val="00BF7734"/>
    <w:rsid w:val="00BF7F1E"/>
    <w:rsid w:val="00C00474"/>
    <w:rsid w:val="00C0072C"/>
    <w:rsid w:val="00C00F37"/>
    <w:rsid w:val="00C020EE"/>
    <w:rsid w:val="00C022B7"/>
    <w:rsid w:val="00C0247E"/>
    <w:rsid w:val="00C025CA"/>
    <w:rsid w:val="00C02A99"/>
    <w:rsid w:val="00C0398B"/>
    <w:rsid w:val="00C03F48"/>
    <w:rsid w:val="00C03F51"/>
    <w:rsid w:val="00C0422A"/>
    <w:rsid w:val="00C04FD2"/>
    <w:rsid w:val="00C05C5B"/>
    <w:rsid w:val="00C05DDE"/>
    <w:rsid w:val="00C05F72"/>
    <w:rsid w:val="00C0648F"/>
    <w:rsid w:val="00C06812"/>
    <w:rsid w:val="00C108DF"/>
    <w:rsid w:val="00C10CC7"/>
    <w:rsid w:val="00C10EDE"/>
    <w:rsid w:val="00C1112B"/>
    <w:rsid w:val="00C111ED"/>
    <w:rsid w:val="00C112A4"/>
    <w:rsid w:val="00C119A0"/>
    <w:rsid w:val="00C11CD0"/>
    <w:rsid w:val="00C11DF8"/>
    <w:rsid w:val="00C11F38"/>
    <w:rsid w:val="00C12C70"/>
    <w:rsid w:val="00C13225"/>
    <w:rsid w:val="00C136A2"/>
    <w:rsid w:val="00C139BD"/>
    <w:rsid w:val="00C149DC"/>
    <w:rsid w:val="00C14C86"/>
    <w:rsid w:val="00C150EB"/>
    <w:rsid w:val="00C15313"/>
    <w:rsid w:val="00C15A5F"/>
    <w:rsid w:val="00C15E5C"/>
    <w:rsid w:val="00C15F63"/>
    <w:rsid w:val="00C16555"/>
    <w:rsid w:val="00C16772"/>
    <w:rsid w:val="00C17715"/>
    <w:rsid w:val="00C17B48"/>
    <w:rsid w:val="00C17E55"/>
    <w:rsid w:val="00C20227"/>
    <w:rsid w:val="00C2039E"/>
    <w:rsid w:val="00C20514"/>
    <w:rsid w:val="00C20C10"/>
    <w:rsid w:val="00C21114"/>
    <w:rsid w:val="00C21875"/>
    <w:rsid w:val="00C21B5C"/>
    <w:rsid w:val="00C21C95"/>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5F3C"/>
    <w:rsid w:val="00C270A4"/>
    <w:rsid w:val="00C27214"/>
    <w:rsid w:val="00C2760F"/>
    <w:rsid w:val="00C27BB6"/>
    <w:rsid w:val="00C30796"/>
    <w:rsid w:val="00C312AB"/>
    <w:rsid w:val="00C322F1"/>
    <w:rsid w:val="00C32A5B"/>
    <w:rsid w:val="00C32C79"/>
    <w:rsid w:val="00C32CFA"/>
    <w:rsid w:val="00C33284"/>
    <w:rsid w:val="00C33F76"/>
    <w:rsid w:val="00C34398"/>
    <w:rsid w:val="00C343E5"/>
    <w:rsid w:val="00C351A6"/>
    <w:rsid w:val="00C35579"/>
    <w:rsid w:val="00C35A3F"/>
    <w:rsid w:val="00C35A4C"/>
    <w:rsid w:val="00C35E0D"/>
    <w:rsid w:val="00C35F6B"/>
    <w:rsid w:val="00C36FEF"/>
    <w:rsid w:val="00C37066"/>
    <w:rsid w:val="00C371FA"/>
    <w:rsid w:val="00C377A2"/>
    <w:rsid w:val="00C40492"/>
    <w:rsid w:val="00C40FFC"/>
    <w:rsid w:val="00C41480"/>
    <w:rsid w:val="00C41622"/>
    <w:rsid w:val="00C42359"/>
    <w:rsid w:val="00C431D6"/>
    <w:rsid w:val="00C434C7"/>
    <w:rsid w:val="00C4385C"/>
    <w:rsid w:val="00C439B8"/>
    <w:rsid w:val="00C439BE"/>
    <w:rsid w:val="00C445C2"/>
    <w:rsid w:val="00C446B0"/>
    <w:rsid w:val="00C454BD"/>
    <w:rsid w:val="00C45516"/>
    <w:rsid w:val="00C45B88"/>
    <w:rsid w:val="00C461F2"/>
    <w:rsid w:val="00C46492"/>
    <w:rsid w:val="00C468B0"/>
    <w:rsid w:val="00C46F61"/>
    <w:rsid w:val="00C472C6"/>
    <w:rsid w:val="00C47598"/>
    <w:rsid w:val="00C47BB2"/>
    <w:rsid w:val="00C47CC5"/>
    <w:rsid w:val="00C5014C"/>
    <w:rsid w:val="00C50A0D"/>
    <w:rsid w:val="00C50AA1"/>
    <w:rsid w:val="00C50F0D"/>
    <w:rsid w:val="00C51A32"/>
    <w:rsid w:val="00C51C28"/>
    <w:rsid w:val="00C51E34"/>
    <w:rsid w:val="00C521C6"/>
    <w:rsid w:val="00C528C5"/>
    <w:rsid w:val="00C52DB8"/>
    <w:rsid w:val="00C53379"/>
    <w:rsid w:val="00C53456"/>
    <w:rsid w:val="00C5397B"/>
    <w:rsid w:val="00C53E6D"/>
    <w:rsid w:val="00C54A67"/>
    <w:rsid w:val="00C54CD6"/>
    <w:rsid w:val="00C54F1C"/>
    <w:rsid w:val="00C55CCA"/>
    <w:rsid w:val="00C55E36"/>
    <w:rsid w:val="00C55EA7"/>
    <w:rsid w:val="00C5627B"/>
    <w:rsid w:val="00C5779A"/>
    <w:rsid w:val="00C60425"/>
    <w:rsid w:val="00C60C2D"/>
    <w:rsid w:val="00C6162E"/>
    <w:rsid w:val="00C616EE"/>
    <w:rsid w:val="00C61E0E"/>
    <w:rsid w:val="00C62E53"/>
    <w:rsid w:val="00C62E87"/>
    <w:rsid w:val="00C62FB0"/>
    <w:rsid w:val="00C63E23"/>
    <w:rsid w:val="00C65399"/>
    <w:rsid w:val="00C653DB"/>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1AB"/>
    <w:rsid w:val="00C7432C"/>
    <w:rsid w:val="00C750A4"/>
    <w:rsid w:val="00C75173"/>
    <w:rsid w:val="00C754E8"/>
    <w:rsid w:val="00C75791"/>
    <w:rsid w:val="00C75B78"/>
    <w:rsid w:val="00C75F30"/>
    <w:rsid w:val="00C76304"/>
    <w:rsid w:val="00C76427"/>
    <w:rsid w:val="00C769B0"/>
    <w:rsid w:val="00C771CD"/>
    <w:rsid w:val="00C7762E"/>
    <w:rsid w:val="00C77AEC"/>
    <w:rsid w:val="00C77F90"/>
    <w:rsid w:val="00C80554"/>
    <w:rsid w:val="00C807A2"/>
    <w:rsid w:val="00C808AC"/>
    <w:rsid w:val="00C8197A"/>
    <w:rsid w:val="00C819F8"/>
    <w:rsid w:val="00C83B29"/>
    <w:rsid w:val="00C83CE3"/>
    <w:rsid w:val="00C84084"/>
    <w:rsid w:val="00C844FA"/>
    <w:rsid w:val="00C8462C"/>
    <w:rsid w:val="00C8471E"/>
    <w:rsid w:val="00C84955"/>
    <w:rsid w:val="00C84A39"/>
    <w:rsid w:val="00C851AD"/>
    <w:rsid w:val="00C85FED"/>
    <w:rsid w:val="00C86467"/>
    <w:rsid w:val="00C86840"/>
    <w:rsid w:val="00C87199"/>
    <w:rsid w:val="00C9035B"/>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6E7"/>
    <w:rsid w:val="00C97978"/>
    <w:rsid w:val="00C97A78"/>
    <w:rsid w:val="00C97B9C"/>
    <w:rsid w:val="00C97DF7"/>
    <w:rsid w:val="00C97F1C"/>
    <w:rsid w:val="00CA0AEE"/>
    <w:rsid w:val="00CA14C9"/>
    <w:rsid w:val="00CA1888"/>
    <w:rsid w:val="00CA1A6A"/>
    <w:rsid w:val="00CA20A3"/>
    <w:rsid w:val="00CA236E"/>
    <w:rsid w:val="00CA23F4"/>
    <w:rsid w:val="00CA24FB"/>
    <w:rsid w:val="00CA27D6"/>
    <w:rsid w:val="00CA2D5B"/>
    <w:rsid w:val="00CA3B64"/>
    <w:rsid w:val="00CA4CCE"/>
    <w:rsid w:val="00CA6108"/>
    <w:rsid w:val="00CA64D5"/>
    <w:rsid w:val="00CA66DA"/>
    <w:rsid w:val="00CA6AAF"/>
    <w:rsid w:val="00CA78F3"/>
    <w:rsid w:val="00CA7A20"/>
    <w:rsid w:val="00CB1877"/>
    <w:rsid w:val="00CB1AAC"/>
    <w:rsid w:val="00CB21E2"/>
    <w:rsid w:val="00CB2EBB"/>
    <w:rsid w:val="00CB3192"/>
    <w:rsid w:val="00CB3201"/>
    <w:rsid w:val="00CB3415"/>
    <w:rsid w:val="00CB3785"/>
    <w:rsid w:val="00CB3A41"/>
    <w:rsid w:val="00CB4329"/>
    <w:rsid w:val="00CB4677"/>
    <w:rsid w:val="00CB4D38"/>
    <w:rsid w:val="00CB4E57"/>
    <w:rsid w:val="00CB5BB6"/>
    <w:rsid w:val="00CB6290"/>
    <w:rsid w:val="00CB6785"/>
    <w:rsid w:val="00CB6A9E"/>
    <w:rsid w:val="00CB6E40"/>
    <w:rsid w:val="00CB6EAE"/>
    <w:rsid w:val="00CB7127"/>
    <w:rsid w:val="00CB71AA"/>
    <w:rsid w:val="00CB766B"/>
    <w:rsid w:val="00CB779F"/>
    <w:rsid w:val="00CB7C04"/>
    <w:rsid w:val="00CB7E10"/>
    <w:rsid w:val="00CC0DEB"/>
    <w:rsid w:val="00CC10B9"/>
    <w:rsid w:val="00CC1591"/>
    <w:rsid w:val="00CC1720"/>
    <w:rsid w:val="00CC191C"/>
    <w:rsid w:val="00CC1E0A"/>
    <w:rsid w:val="00CC1F0F"/>
    <w:rsid w:val="00CC2759"/>
    <w:rsid w:val="00CC2F44"/>
    <w:rsid w:val="00CC31D3"/>
    <w:rsid w:val="00CC356D"/>
    <w:rsid w:val="00CC3F70"/>
    <w:rsid w:val="00CC3FEB"/>
    <w:rsid w:val="00CC469A"/>
    <w:rsid w:val="00CC4F76"/>
    <w:rsid w:val="00CC52D2"/>
    <w:rsid w:val="00CC55DA"/>
    <w:rsid w:val="00CC5719"/>
    <w:rsid w:val="00CC644F"/>
    <w:rsid w:val="00CC6F87"/>
    <w:rsid w:val="00CC7262"/>
    <w:rsid w:val="00CC7A24"/>
    <w:rsid w:val="00CC7D21"/>
    <w:rsid w:val="00CC7DFE"/>
    <w:rsid w:val="00CC7EE2"/>
    <w:rsid w:val="00CD0040"/>
    <w:rsid w:val="00CD0EF3"/>
    <w:rsid w:val="00CD109D"/>
    <w:rsid w:val="00CD1E9D"/>
    <w:rsid w:val="00CD243C"/>
    <w:rsid w:val="00CD2A30"/>
    <w:rsid w:val="00CD2D54"/>
    <w:rsid w:val="00CD2E30"/>
    <w:rsid w:val="00CD3E01"/>
    <w:rsid w:val="00CD4041"/>
    <w:rsid w:val="00CD4565"/>
    <w:rsid w:val="00CD461B"/>
    <w:rsid w:val="00CD4B0C"/>
    <w:rsid w:val="00CD4CEC"/>
    <w:rsid w:val="00CD5288"/>
    <w:rsid w:val="00CD57BE"/>
    <w:rsid w:val="00CD6672"/>
    <w:rsid w:val="00CD66E6"/>
    <w:rsid w:val="00CD6ABB"/>
    <w:rsid w:val="00CD77CD"/>
    <w:rsid w:val="00CD79E5"/>
    <w:rsid w:val="00CE0C33"/>
    <w:rsid w:val="00CE158F"/>
    <w:rsid w:val="00CE1872"/>
    <w:rsid w:val="00CE1983"/>
    <w:rsid w:val="00CE2661"/>
    <w:rsid w:val="00CE2909"/>
    <w:rsid w:val="00CE2C36"/>
    <w:rsid w:val="00CE350A"/>
    <w:rsid w:val="00CE3980"/>
    <w:rsid w:val="00CE3E59"/>
    <w:rsid w:val="00CE417B"/>
    <w:rsid w:val="00CE465A"/>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7CF"/>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6C08"/>
    <w:rsid w:val="00CF71E3"/>
    <w:rsid w:val="00CF7724"/>
    <w:rsid w:val="00CF79D4"/>
    <w:rsid w:val="00CF7FDD"/>
    <w:rsid w:val="00D000EB"/>
    <w:rsid w:val="00D00490"/>
    <w:rsid w:val="00D00862"/>
    <w:rsid w:val="00D00A5D"/>
    <w:rsid w:val="00D00A87"/>
    <w:rsid w:val="00D00B7C"/>
    <w:rsid w:val="00D01045"/>
    <w:rsid w:val="00D01354"/>
    <w:rsid w:val="00D01910"/>
    <w:rsid w:val="00D01ED2"/>
    <w:rsid w:val="00D02F2F"/>
    <w:rsid w:val="00D031E5"/>
    <w:rsid w:val="00D03237"/>
    <w:rsid w:val="00D03329"/>
    <w:rsid w:val="00D03CB9"/>
    <w:rsid w:val="00D04533"/>
    <w:rsid w:val="00D04573"/>
    <w:rsid w:val="00D04940"/>
    <w:rsid w:val="00D04BB4"/>
    <w:rsid w:val="00D05022"/>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46CE"/>
    <w:rsid w:val="00D15681"/>
    <w:rsid w:val="00D15D63"/>
    <w:rsid w:val="00D1646D"/>
    <w:rsid w:val="00D16FA0"/>
    <w:rsid w:val="00D17378"/>
    <w:rsid w:val="00D2017F"/>
    <w:rsid w:val="00D206F5"/>
    <w:rsid w:val="00D21449"/>
    <w:rsid w:val="00D216B2"/>
    <w:rsid w:val="00D21825"/>
    <w:rsid w:val="00D21B49"/>
    <w:rsid w:val="00D222F1"/>
    <w:rsid w:val="00D22940"/>
    <w:rsid w:val="00D23974"/>
    <w:rsid w:val="00D24E2E"/>
    <w:rsid w:val="00D2519A"/>
    <w:rsid w:val="00D25462"/>
    <w:rsid w:val="00D25507"/>
    <w:rsid w:val="00D25609"/>
    <w:rsid w:val="00D2632E"/>
    <w:rsid w:val="00D26479"/>
    <w:rsid w:val="00D26DCE"/>
    <w:rsid w:val="00D27035"/>
    <w:rsid w:val="00D2717D"/>
    <w:rsid w:val="00D27661"/>
    <w:rsid w:val="00D27859"/>
    <w:rsid w:val="00D2794D"/>
    <w:rsid w:val="00D27A0C"/>
    <w:rsid w:val="00D27CE3"/>
    <w:rsid w:val="00D27D7D"/>
    <w:rsid w:val="00D27DF5"/>
    <w:rsid w:val="00D306D5"/>
    <w:rsid w:val="00D30A43"/>
    <w:rsid w:val="00D311E0"/>
    <w:rsid w:val="00D3163F"/>
    <w:rsid w:val="00D318A9"/>
    <w:rsid w:val="00D319AD"/>
    <w:rsid w:val="00D31D98"/>
    <w:rsid w:val="00D3275F"/>
    <w:rsid w:val="00D32D5F"/>
    <w:rsid w:val="00D3316C"/>
    <w:rsid w:val="00D3368E"/>
    <w:rsid w:val="00D336FC"/>
    <w:rsid w:val="00D33935"/>
    <w:rsid w:val="00D33B88"/>
    <w:rsid w:val="00D34138"/>
    <w:rsid w:val="00D341F3"/>
    <w:rsid w:val="00D34548"/>
    <w:rsid w:val="00D34914"/>
    <w:rsid w:val="00D35E10"/>
    <w:rsid w:val="00D36606"/>
    <w:rsid w:val="00D36816"/>
    <w:rsid w:val="00D36CD7"/>
    <w:rsid w:val="00D36ED9"/>
    <w:rsid w:val="00D3724E"/>
    <w:rsid w:val="00D37A37"/>
    <w:rsid w:val="00D4101D"/>
    <w:rsid w:val="00D4128C"/>
    <w:rsid w:val="00D42AFB"/>
    <w:rsid w:val="00D42C5A"/>
    <w:rsid w:val="00D42DCD"/>
    <w:rsid w:val="00D43511"/>
    <w:rsid w:val="00D43DD6"/>
    <w:rsid w:val="00D4404B"/>
    <w:rsid w:val="00D4411B"/>
    <w:rsid w:val="00D44ABA"/>
    <w:rsid w:val="00D44EC6"/>
    <w:rsid w:val="00D45229"/>
    <w:rsid w:val="00D45567"/>
    <w:rsid w:val="00D45EB6"/>
    <w:rsid w:val="00D4638E"/>
    <w:rsid w:val="00D4674F"/>
    <w:rsid w:val="00D46D18"/>
    <w:rsid w:val="00D4724C"/>
    <w:rsid w:val="00D47E56"/>
    <w:rsid w:val="00D50161"/>
    <w:rsid w:val="00D501D3"/>
    <w:rsid w:val="00D50378"/>
    <w:rsid w:val="00D507DF"/>
    <w:rsid w:val="00D5130A"/>
    <w:rsid w:val="00D51533"/>
    <w:rsid w:val="00D51769"/>
    <w:rsid w:val="00D51F85"/>
    <w:rsid w:val="00D5203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B3F"/>
    <w:rsid w:val="00D61CE2"/>
    <w:rsid w:val="00D61E63"/>
    <w:rsid w:val="00D6201F"/>
    <w:rsid w:val="00D631E9"/>
    <w:rsid w:val="00D63253"/>
    <w:rsid w:val="00D636BE"/>
    <w:rsid w:val="00D6411E"/>
    <w:rsid w:val="00D64482"/>
    <w:rsid w:val="00D64979"/>
    <w:rsid w:val="00D64A0C"/>
    <w:rsid w:val="00D65364"/>
    <w:rsid w:val="00D6590B"/>
    <w:rsid w:val="00D65C71"/>
    <w:rsid w:val="00D65DCC"/>
    <w:rsid w:val="00D666B3"/>
    <w:rsid w:val="00D66935"/>
    <w:rsid w:val="00D672DC"/>
    <w:rsid w:val="00D67313"/>
    <w:rsid w:val="00D6769E"/>
    <w:rsid w:val="00D6798D"/>
    <w:rsid w:val="00D67F54"/>
    <w:rsid w:val="00D702CA"/>
    <w:rsid w:val="00D704D1"/>
    <w:rsid w:val="00D70636"/>
    <w:rsid w:val="00D71230"/>
    <w:rsid w:val="00D7296A"/>
    <w:rsid w:val="00D73458"/>
    <w:rsid w:val="00D735D0"/>
    <w:rsid w:val="00D738D2"/>
    <w:rsid w:val="00D74118"/>
    <w:rsid w:val="00D744DB"/>
    <w:rsid w:val="00D74693"/>
    <w:rsid w:val="00D74696"/>
    <w:rsid w:val="00D75688"/>
    <w:rsid w:val="00D7589B"/>
    <w:rsid w:val="00D760A2"/>
    <w:rsid w:val="00D77315"/>
    <w:rsid w:val="00D77465"/>
    <w:rsid w:val="00D80021"/>
    <w:rsid w:val="00D807E5"/>
    <w:rsid w:val="00D80803"/>
    <w:rsid w:val="00D81310"/>
    <w:rsid w:val="00D824C4"/>
    <w:rsid w:val="00D833BE"/>
    <w:rsid w:val="00D83974"/>
    <w:rsid w:val="00D843FC"/>
    <w:rsid w:val="00D84AD1"/>
    <w:rsid w:val="00D84C22"/>
    <w:rsid w:val="00D84DC8"/>
    <w:rsid w:val="00D8562F"/>
    <w:rsid w:val="00D858D9"/>
    <w:rsid w:val="00D85B15"/>
    <w:rsid w:val="00D86641"/>
    <w:rsid w:val="00D86B58"/>
    <w:rsid w:val="00D86F3C"/>
    <w:rsid w:val="00D8724C"/>
    <w:rsid w:val="00D8796D"/>
    <w:rsid w:val="00D87E37"/>
    <w:rsid w:val="00D90280"/>
    <w:rsid w:val="00D90A85"/>
    <w:rsid w:val="00D90CF5"/>
    <w:rsid w:val="00D92936"/>
    <w:rsid w:val="00D929A3"/>
    <w:rsid w:val="00D92BBF"/>
    <w:rsid w:val="00D93004"/>
    <w:rsid w:val="00D930C0"/>
    <w:rsid w:val="00D93711"/>
    <w:rsid w:val="00D938C1"/>
    <w:rsid w:val="00D94204"/>
    <w:rsid w:val="00D942C4"/>
    <w:rsid w:val="00D94901"/>
    <w:rsid w:val="00D95059"/>
    <w:rsid w:val="00D95413"/>
    <w:rsid w:val="00D96069"/>
    <w:rsid w:val="00D963A9"/>
    <w:rsid w:val="00D96479"/>
    <w:rsid w:val="00D964FA"/>
    <w:rsid w:val="00D9671D"/>
    <w:rsid w:val="00D96D2A"/>
    <w:rsid w:val="00D96F2A"/>
    <w:rsid w:val="00D9731F"/>
    <w:rsid w:val="00D9753B"/>
    <w:rsid w:val="00D97571"/>
    <w:rsid w:val="00D97A50"/>
    <w:rsid w:val="00D97C1A"/>
    <w:rsid w:val="00DA0477"/>
    <w:rsid w:val="00DA05BF"/>
    <w:rsid w:val="00DA0C2C"/>
    <w:rsid w:val="00DA193F"/>
    <w:rsid w:val="00DA1B0B"/>
    <w:rsid w:val="00DA2124"/>
    <w:rsid w:val="00DA228A"/>
    <w:rsid w:val="00DA2589"/>
    <w:rsid w:val="00DA29C7"/>
    <w:rsid w:val="00DA2AF8"/>
    <w:rsid w:val="00DA2C76"/>
    <w:rsid w:val="00DA386A"/>
    <w:rsid w:val="00DA3A43"/>
    <w:rsid w:val="00DA466E"/>
    <w:rsid w:val="00DA47A8"/>
    <w:rsid w:val="00DA51E8"/>
    <w:rsid w:val="00DA524D"/>
    <w:rsid w:val="00DA56B4"/>
    <w:rsid w:val="00DA56DB"/>
    <w:rsid w:val="00DA5C6E"/>
    <w:rsid w:val="00DA6C72"/>
    <w:rsid w:val="00DA7D61"/>
    <w:rsid w:val="00DB0BB5"/>
    <w:rsid w:val="00DB14DD"/>
    <w:rsid w:val="00DB1890"/>
    <w:rsid w:val="00DB1D21"/>
    <w:rsid w:val="00DB1F2C"/>
    <w:rsid w:val="00DB203C"/>
    <w:rsid w:val="00DB2897"/>
    <w:rsid w:val="00DB2E73"/>
    <w:rsid w:val="00DB3592"/>
    <w:rsid w:val="00DB3897"/>
    <w:rsid w:val="00DB47E5"/>
    <w:rsid w:val="00DB485B"/>
    <w:rsid w:val="00DB4B47"/>
    <w:rsid w:val="00DB4C93"/>
    <w:rsid w:val="00DB5421"/>
    <w:rsid w:val="00DB5F2D"/>
    <w:rsid w:val="00DB60EA"/>
    <w:rsid w:val="00DB64F4"/>
    <w:rsid w:val="00DB6883"/>
    <w:rsid w:val="00DB785D"/>
    <w:rsid w:val="00DB7C3F"/>
    <w:rsid w:val="00DC0172"/>
    <w:rsid w:val="00DC01C9"/>
    <w:rsid w:val="00DC0367"/>
    <w:rsid w:val="00DC039D"/>
    <w:rsid w:val="00DC04BF"/>
    <w:rsid w:val="00DC1167"/>
    <w:rsid w:val="00DC1496"/>
    <w:rsid w:val="00DC198B"/>
    <w:rsid w:val="00DC1993"/>
    <w:rsid w:val="00DC1BB7"/>
    <w:rsid w:val="00DC20CE"/>
    <w:rsid w:val="00DC23C9"/>
    <w:rsid w:val="00DC2894"/>
    <w:rsid w:val="00DC3052"/>
    <w:rsid w:val="00DC392E"/>
    <w:rsid w:val="00DC3CAD"/>
    <w:rsid w:val="00DC3F8A"/>
    <w:rsid w:val="00DC4144"/>
    <w:rsid w:val="00DC41DD"/>
    <w:rsid w:val="00DC44D6"/>
    <w:rsid w:val="00DC45A9"/>
    <w:rsid w:val="00DC5B1A"/>
    <w:rsid w:val="00DC6AB8"/>
    <w:rsid w:val="00DC6DB4"/>
    <w:rsid w:val="00DC738E"/>
    <w:rsid w:val="00DC744C"/>
    <w:rsid w:val="00DC78C8"/>
    <w:rsid w:val="00DC795E"/>
    <w:rsid w:val="00DD0154"/>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8E8"/>
    <w:rsid w:val="00DE0D00"/>
    <w:rsid w:val="00DE0D18"/>
    <w:rsid w:val="00DE1208"/>
    <w:rsid w:val="00DE16CD"/>
    <w:rsid w:val="00DE220D"/>
    <w:rsid w:val="00DE25E6"/>
    <w:rsid w:val="00DE2803"/>
    <w:rsid w:val="00DE3110"/>
    <w:rsid w:val="00DE3F0E"/>
    <w:rsid w:val="00DE5955"/>
    <w:rsid w:val="00DE5AFD"/>
    <w:rsid w:val="00DE6492"/>
    <w:rsid w:val="00DE652F"/>
    <w:rsid w:val="00DE65AF"/>
    <w:rsid w:val="00DE7902"/>
    <w:rsid w:val="00DE7A55"/>
    <w:rsid w:val="00DF02EE"/>
    <w:rsid w:val="00DF0517"/>
    <w:rsid w:val="00DF0830"/>
    <w:rsid w:val="00DF1358"/>
    <w:rsid w:val="00DF1CDA"/>
    <w:rsid w:val="00DF21D3"/>
    <w:rsid w:val="00DF2420"/>
    <w:rsid w:val="00DF244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39B"/>
    <w:rsid w:val="00E04590"/>
    <w:rsid w:val="00E04C02"/>
    <w:rsid w:val="00E04FBA"/>
    <w:rsid w:val="00E053B2"/>
    <w:rsid w:val="00E05A1E"/>
    <w:rsid w:val="00E0617A"/>
    <w:rsid w:val="00E0644B"/>
    <w:rsid w:val="00E064D3"/>
    <w:rsid w:val="00E06595"/>
    <w:rsid w:val="00E0799E"/>
    <w:rsid w:val="00E07B7D"/>
    <w:rsid w:val="00E07DB8"/>
    <w:rsid w:val="00E1050F"/>
    <w:rsid w:val="00E11290"/>
    <w:rsid w:val="00E113B7"/>
    <w:rsid w:val="00E114C5"/>
    <w:rsid w:val="00E12316"/>
    <w:rsid w:val="00E124D3"/>
    <w:rsid w:val="00E1277F"/>
    <w:rsid w:val="00E12C97"/>
    <w:rsid w:val="00E12E73"/>
    <w:rsid w:val="00E13491"/>
    <w:rsid w:val="00E13923"/>
    <w:rsid w:val="00E139D5"/>
    <w:rsid w:val="00E14042"/>
    <w:rsid w:val="00E142F7"/>
    <w:rsid w:val="00E14CA5"/>
    <w:rsid w:val="00E15202"/>
    <w:rsid w:val="00E152DF"/>
    <w:rsid w:val="00E15417"/>
    <w:rsid w:val="00E15505"/>
    <w:rsid w:val="00E15611"/>
    <w:rsid w:val="00E162B5"/>
    <w:rsid w:val="00E169A6"/>
    <w:rsid w:val="00E16A67"/>
    <w:rsid w:val="00E17141"/>
    <w:rsid w:val="00E17D3D"/>
    <w:rsid w:val="00E21896"/>
    <w:rsid w:val="00E219A1"/>
    <w:rsid w:val="00E2202A"/>
    <w:rsid w:val="00E22D1B"/>
    <w:rsid w:val="00E2324A"/>
    <w:rsid w:val="00E235F5"/>
    <w:rsid w:val="00E2374A"/>
    <w:rsid w:val="00E23783"/>
    <w:rsid w:val="00E23A53"/>
    <w:rsid w:val="00E2401E"/>
    <w:rsid w:val="00E25625"/>
    <w:rsid w:val="00E256E5"/>
    <w:rsid w:val="00E257AC"/>
    <w:rsid w:val="00E26411"/>
    <w:rsid w:val="00E264BC"/>
    <w:rsid w:val="00E26AC1"/>
    <w:rsid w:val="00E2720A"/>
    <w:rsid w:val="00E2759D"/>
    <w:rsid w:val="00E27AE8"/>
    <w:rsid w:val="00E3008F"/>
    <w:rsid w:val="00E301BE"/>
    <w:rsid w:val="00E307B6"/>
    <w:rsid w:val="00E312F0"/>
    <w:rsid w:val="00E316F5"/>
    <w:rsid w:val="00E32E9C"/>
    <w:rsid w:val="00E339F2"/>
    <w:rsid w:val="00E34EBE"/>
    <w:rsid w:val="00E34F85"/>
    <w:rsid w:val="00E36093"/>
    <w:rsid w:val="00E37AE3"/>
    <w:rsid w:val="00E40BF8"/>
    <w:rsid w:val="00E410C7"/>
    <w:rsid w:val="00E4114D"/>
    <w:rsid w:val="00E4154D"/>
    <w:rsid w:val="00E4196F"/>
    <w:rsid w:val="00E41A87"/>
    <w:rsid w:val="00E41AD6"/>
    <w:rsid w:val="00E41B01"/>
    <w:rsid w:val="00E42017"/>
    <w:rsid w:val="00E423E2"/>
    <w:rsid w:val="00E424C7"/>
    <w:rsid w:val="00E426E5"/>
    <w:rsid w:val="00E42730"/>
    <w:rsid w:val="00E43060"/>
    <w:rsid w:val="00E4363A"/>
    <w:rsid w:val="00E4403E"/>
    <w:rsid w:val="00E440D0"/>
    <w:rsid w:val="00E45AB1"/>
    <w:rsid w:val="00E45B52"/>
    <w:rsid w:val="00E45C81"/>
    <w:rsid w:val="00E46268"/>
    <w:rsid w:val="00E462F2"/>
    <w:rsid w:val="00E46532"/>
    <w:rsid w:val="00E468E6"/>
    <w:rsid w:val="00E46AFE"/>
    <w:rsid w:val="00E46C51"/>
    <w:rsid w:val="00E46CC9"/>
    <w:rsid w:val="00E46D8C"/>
    <w:rsid w:val="00E46F13"/>
    <w:rsid w:val="00E47078"/>
    <w:rsid w:val="00E50255"/>
    <w:rsid w:val="00E50772"/>
    <w:rsid w:val="00E50D89"/>
    <w:rsid w:val="00E528E2"/>
    <w:rsid w:val="00E528F9"/>
    <w:rsid w:val="00E52EC1"/>
    <w:rsid w:val="00E53522"/>
    <w:rsid w:val="00E545FA"/>
    <w:rsid w:val="00E546E8"/>
    <w:rsid w:val="00E5496E"/>
    <w:rsid w:val="00E552B3"/>
    <w:rsid w:val="00E55854"/>
    <w:rsid w:val="00E55BA5"/>
    <w:rsid w:val="00E55C15"/>
    <w:rsid w:val="00E56707"/>
    <w:rsid w:val="00E56ACD"/>
    <w:rsid w:val="00E57279"/>
    <w:rsid w:val="00E57624"/>
    <w:rsid w:val="00E57739"/>
    <w:rsid w:val="00E57D09"/>
    <w:rsid w:val="00E6045F"/>
    <w:rsid w:val="00E60CA2"/>
    <w:rsid w:val="00E628AD"/>
    <w:rsid w:val="00E62908"/>
    <w:rsid w:val="00E64339"/>
    <w:rsid w:val="00E64DAA"/>
    <w:rsid w:val="00E656C5"/>
    <w:rsid w:val="00E666A5"/>
    <w:rsid w:val="00E66B76"/>
    <w:rsid w:val="00E67584"/>
    <w:rsid w:val="00E67669"/>
    <w:rsid w:val="00E677BD"/>
    <w:rsid w:val="00E67AE7"/>
    <w:rsid w:val="00E7011C"/>
    <w:rsid w:val="00E708BC"/>
    <w:rsid w:val="00E70C34"/>
    <w:rsid w:val="00E70C44"/>
    <w:rsid w:val="00E7138D"/>
    <w:rsid w:val="00E7220D"/>
    <w:rsid w:val="00E7273B"/>
    <w:rsid w:val="00E72B6E"/>
    <w:rsid w:val="00E72BD9"/>
    <w:rsid w:val="00E7322D"/>
    <w:rsid w:val="00E73AF9"/>
    <w:rsid w:val="00E742F4"/>
    <w:rsid w:val="00E74B6D"/>
    <w:rsid w:val="00E74BE2"/>
    <w:rsid w:val="00E75976"/>
    <w:rsid w:val="00E75E5C"/>
    <w:rsid w:val="00E760FF"/>
    <w:rsid w:val="00E76384"/>
    <w:rsid w:val="00E764AE"/>
    <w:rsid w:val="00E773E0"/>
    <w:rsid w:val="00E775E3"/>
    <w:rsid w:val="00E77A45"/>
    <w:rsid w:val="00E80693"/>
    <w:rsid w:val="00E80E6D"/>
    <w:rsid w:val="00E812F5"/>
    <w:rsid w:val="00E8154B"/>
    <w:rsid w:val="00E8176C"/>
    <w:rsid w:val="00E82619"/>
    <w:rsid w:val="00E82968"/>
    <w:rsid w:val="00E8357D"/>
    <w:rsid w:val="00E8373C"/>
    <w:rsid w:val="00E83967"/>
    <w:rsid w:val="00E839AD"/>
    <w:rsid w:val="00E83C7E"/>
    <w:rsid w:val="00E83F3C"/>
    <w:rsid w:val="00E83FCE"/>
    <w:rsid w:val="00E84570"/>
    <w:rsid w:val="00E846CA"/>
    <w:rsid w:val="00E8487A"/>
    <w:rsid w:val="00E85726"/>
    <w:rsid w:val="00E858C5"/>
    <w:rsid w:val="00E85E2B"/>
    <w:rsid w:val="00E8634C"/>
    <w:rsid w:val="00E86B7B"/>
    <w:rsid w:val="00E872A7"/>
    <w:rsid w:val="00E878CC"/>
    <w:rsid w:val="00E87A7D"/>
    <w:rsid w:val="00E87EAD"/>
    <w:rsid w:val="00E901AB"/>
    <w:rsid w:val="00E902DF"/>
    <w:rsid w:val="00E90AF8"/>
    <w:rsid w:val="00E90BAE"/>
    <w:rsid w:val="00E90F62"/>
    <w:rsid w:val="00E923FD"/>
    <w:rsid w:val="00E924F7"/>
    <w:rsid w:val="00E92584"/>
    <w:rsid w:val="00E9292A"/>
    <w:rsid w:val="00E9353E"/>
    <w:rsid w:val="00E94687"/>
    <w:rsid w:val="00E94F1C"/>
    <w:rsid w:val="00E95A46"/>
    <w:rsid w:val="00E95DD9"/>
    <w:rsid w:val="00E96341"/>
    <w:rsid w:val="00E9647F"/>
    <w:rsid w:val="00E967EA"/>
    <w:rsid w:val="00E96CB9"/>
    <w:rsid w:val="00E9721B"/>
    <w:rsid w:val="00E97299"/>
    <w:rsid w:val="00E97C21"/>
    <w:rsid w:val="00EA0173"/>
    <w:rsid w:val="00EA05D9"/>
    <w:rsid w:val="00EA1521"/>
    <w:rsid w:val="00EA16C4"/>
    <w:rsid w:val="00EA19E9"/>
    <w:rsid w:val="00EA2418"/>
    <w:rsid w:val="00EA2443"/>
    <w:rsid w:val="00EA24A3"/>
    <w:rsid w:val="00EA3333"/>
    <w:rsid w:val="00EA369D"/>
    <w:rsid w:val="00EA3B6D"/>
    <w:rsid w:val="00EA3C45"/>
    <w:rsid w:val="00EA3EF5"/>
    <w:rsid w:val="00EA411E"/>
    <w:rsid w:val="00EA4C4D"/>
    <w:rsid w:val="00EA539E"/>
    <w:rsid w:val="00EA601B"/>
    <w:rsid w:val="00EA641F"/>
    <w:rsid w:val="00EA64F1"/>
    <w:rsid w:val="00EA66CE"/>
    <w:rsid w:val="00EA670C"/>
    <w:rsid w:val="00EA6A5A"/>
    <w:rsid w:val="00EA6A95"/>
    <w:rsid w:val="00EA714D"/>
    <w:rsid w:val="00EA7386"/>
    <w:rsid w:val="00EA7423"/>
    <w:rsid w:val="00EB01C3"/>
    <w:rsid w:val="00EB14AC"/>
    <w:rsid w:val="00EB19E0"/>
    <w:rsid w:val="00EB1C21"/>
    <w:rsid w:val="00EB1E68"/>
    <w:rsid w:val="00EB249C"/>
    <w:rsid w:val="00EB33B0"/>
    <w:rsid w:val="00EB3728"/>
    <w:rsid w:val="00EB3B36"/>
    <w:rsid w:val="00EB42A7"/>
    <w:rsid w:val="00EB4435"/>
    <w:rsid w:val="00EB54B9"/>
    <w:rsid w:val="00EB5649"/>
    <w:rsid w:val="00EB5754"/>
    <w:rsid w:val="00EB5A80"/>
    <w:rsid w:val="00EB6151"/>
    <w:rsid w:val="00EB644D"/>
    <w:rsid w:val="00EB66CF"/>
    <w:rsid w:val="00EB675E"/>
    <w:rsid w:val="00EB6BB7"/>
    <w:rsid w:val="00EB6DDA"/>
    <w:rsid w:val="00EB6E5B"/>
    <w:rsid w:val="00EB780D"/>
    <w:rsid w:val="00EB7BF0"/>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5E12"/>
    <w:rsid w:val="00EC6262"/>
    <w:rsid w:val="00EC6342"/>
    <w:rsid w:val="00EC6827"/>
    <w:rsid w:val="00EC6D38"/>
    <w:rsid w:val="00EC7F14"/>
    <w:rsid w:val="00EC7FC4"/>
    <w:rsid w:val="00ED0190"/>
    <w:rsid w:val="00ED031A"/>
    <w:rsid w:val="00ED1DF9"/>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D78ED"/>
    <w:rsid w:val="00EDB18C"/>
    <w:rsid w:val="00EE0409"/>
    <w:rsid w:val="00EE0937"/>
    <w:rsid w:val="00EE1043"/>
    <w:rsid w:val="00EE1A88"/>
    <w:rsid w:val="00EE1CA1"/>
    <w:rsid w:val="00EE220A"/>
    <w:rsid w:val="00EE2448"/>
    <w:rsid w:val="00EE249B"/>
    <w:rsid w:val="00EE2853"/>
    <w:rsid w:val="00EE2BE8"/>
    <w:rsid w:val="00EE3012"/>
    <w:rsid w:val="00EE34EE"/>
    <w:rsid w:val="00EE352A"/>
    <w:rsid w:val="00EE4A0C"/>
    <w:rsid w:val="00EE5F9E"/>
    <w:rsid w:val="00EE6031"/>
    <w:rsid w:val="00EE627B"/>
    <w:rsid w:val="00EE7444"/>
    <w:rsid w:val="00EE7A5E"/>
    <w:rsid w:val="00EF0685"/>
    <w:rsid w:val="00EF0DE4"/>
    <w:rsid w:val="00EF1094"/>
    <w:rsid w:val="00EF16CA"/>
    <w:rsid w:val="00EF1C9B"/>
    <w:rsid w:val="00EF26BD"/>
    <w:rsid w:val="00EF2B66"/>
    <w:rsid w:val="00EF2E8A"/>
    <w:rsid w:val="00EF4033"/>
    <w:rsid w:val="00EF4A41"/>
    <w:rsid w:val="00EF5D36"/>
    <w:rsid w:val="00EF5F34"/>
    <w:rsid w:val="00EF66FC"/>
    <w:rsid w:val="00EF6B68"/>
    <w:rsid w:val="00EF6B9A"/>
    <w:rsid w:val="00EF72D1"/>
    <w:rsid w:val="00EF7936"/>
    <w:rsid w:val="00EF7C10"/>
    <w:rsid w:val="00F00C01"/>
    <w:rsid w:val="00F01025"/>
    <w:rsid w:val="00F01043"/>
    <w:rsid w:val="00F0135B"/>
    <w:rsid w:val="00F013FD"/>
    <w:rsid w:val="00F018A4"/>
    <w:rsid w:val="00F01FD1"/>
    <w:rsid w:val="00F0247E"/>
    <w:rsid w:val="00F02E5C"/>
    <w:rsid w:val="00F02E73"/>
    <w:rsid w:val="00F03088"/>
    <w:rsid w:val="00F03091"/>
    <w:rsid w:val="00F03789"/>
    <w:rsid w:val="00F05459"/>
    <w:rsid w:val="00F05514"/>
    <w:rsid w:val="00F063A1"/>
    <w:rsid w:val="00F06523"/>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E9B"/>
    <w:rsid w:val="00F16F9E"/>
    <w:rsid w:val="00F16FDF"/>
    <w:rsid w:val="00F17672"/>
    <w:rsid w:val="00F179D0"/>
    <w:rsid w:val="00F17A07"/>
    <w:rsid w:val="00F17DA4"/>
    <w:rsid w:val="00F17DCE"/>
    <w:rsid w:val="00F21BE9"/>
    <w:rsid w:val="00F22492"/>
    <w:rsid w:val="00F22750"/>
    <w:rsid w:val="00F22B0A"/>
    <w:rsid w:val="00F22B99"/>
    <w:rsid w:val="00F23455"/>
    <w:rsid w:val="00F23A49"/>
    <w:rsid w:val="00F23CA1"/>
    <w:rsid w:val="00F2401A"/>
    <w:rsid w:val="00F244CF"/>
    <w:rsid w:val="00F24B19"/>
    <w:rsid w:val="00F257BB"/>
    <w:rsid w:val="00F26211"/>
    <w:rsid w:val="00F2646F"/>
    <w:rsid w:val="00F264A0"/>
    <w:rsid w:val="00F264E5"/>
    <w:rsid w:val="00F2696E"/>
    <w:rsid w:val="00F26E33"/>
    <w:rsid w:val="00F26ECD"/>
    <w:rsid w:val="00F2730C"/>
    <w:rsid w:val="00F27541"/>
    <w:rsid w:val="00F27684"/>
    <w:rsid w:val="00F2776A"/>
    <w:rsid w:val="00F27E65"/>
    <w:rsid w:val="00F304C1"/>
    <w:rsid w:val="00F30EE7"/>
    <w:rsid w:val="00F318BA"/>
    <w:rsid w:val="00F318CC"/>
    <w:rsid w:val="00F31AC1"/>
    <w:rsid w:val="00F31DEA"/>
    <w:rsid w:val="00F32C6F"/>
    <w:rsid w:val="00F32E3C"/>
    <w:rsid w:val="00F337BF"/>
    <w:rsid w:val="00F338D8"/>
    <w:rsid w:val="00F33B08"/>
    <w:rsid w:val="00F33E87"/>
    <w:rsid w:val="00F34096"/>
    <w:rsid w:val="00F34116"/>
    <w:rsid w:val="00F34129"/>
    <w:rsid w:val="00F349D4"/>
    <w:rsid w:val="00F34C4A"/>
    <w:rsid w:val="00F356D2"/>
    <w:rsid w:val="00F35C3B"/>
    <w:rsid w:val="00F36472"/>
    <w:rsid w:val="00F365A8"/>
    <w:rsid w:val="00F3697D"/>
    <w:rsid w:val="00F36A95"/>
    <w:rsid w:val="00F36F01"/>
    <w:rsid w:val="00F37264"/>
    <w:rsid w:val="00F37349"/>
    <w:rsid w:val="00F40063"/>
    <w:rsid w:val="00F404A7"/>
    <w:rsid w:val="00F405C9"/>
    <w:rsid w:val="00F40A19"/>
    <w:rsid w:val="00F40C29"/>
    <w:rsid w:val="00F414CD"/>
    <w:rsid w:val="00F414F8"/>
    <w:rsid w:val="00F416E4"/>
    <w:rsid w:val="00F424DB"/>
    <w:rsid w:val="00F4304A"/>
    <w:rsid w:val="00F43603"/>
    <w:rsid w:val="00F4396A"/>
    <w:rsid w:val="00F43AA9"/>
    <w:rsid w:val="00F43CA2"/>
    <w:rsid w:val="00F44320"/>
    <w:rsid w:val="00F44435"/>
    <w:rsid w:val="00F44920"/>
    <w:rsid w:val="00F44FA1"/>
    <w:rsid w:val="00F45418"/>
    <w:rsid w:val="00F45BCE"/>
    <w:rsid w:val="00F45EF7"/>
    <w:rsid w:val="00F4645D"/>
    <w:rsid w:val="00F46558"/>
    <w:rsid w:val="00F46639"/>
    <w:rsid w:val="00F46676"/>
    <w:rsid w:val="00F46A50"/>
    <w:rsid w:val="00F4726E"/>
    <w:rsid w:val="00F47377"/>
    <w:rsid w:val="00F4749C"/>
    <w:rsid w:val="00F47626"/>
    <w:rsid w:val="00F476A9"/>
    <w:rsid w:val="00F47CAB"/>
    <w:rsid w:val="00F50275"/>
    <w:rsid w:val="00F5057E"/>
    <w:rsid w:val="00F505C7"/>
    <w:rsid w:val="00F505F4"/>
    <w:rsid w:val="00F50660"/>
    <w:rsid w:val="00F50671"/>
    <w:rsid w:val="00F50CEB"/>
    <w:rsid w:val="00F50E24"/>
    <w:rsid w:val="00F50E6D"/>
    <w:rsid w:val="00F51366"/>
    <w:rsid w:val="00F51DD6"/>
    <w:rsid w:val="00F53109"/>
    <w:rsid w:val="00F53117"/>
    <w:rsid w:val="00F534AD"/>
    <w:rsid w:val="00F53808"/>
    <w:rsid w:val="00F53C9E"/>
    <w:rsid w:val="00F53FA9"/>
    <w:rsid w:val="00F54824"/>
    <w:rsid w:val="00F54B2F"/>
    <w:rsid w:val="00F54D09"/>
    <w:rsid w:val="00F55486"/>
    <w:rsid w:val="00F55B14"/>
    <w:rsid w:val="00F55D7D"/>
    <w:rsid w:val="00F56627"/>
    <w:rsid w:val="00F566F6"/>
    <w:rsid w:val="00F56C91"/>
    <w:rsid w:val="00F56CE1"/>
    <w:rsid w:val="00F57031"/>
    <w:rsid w:val="00F57532"/>
    <w:rsid w:val="00F6003E"/>
    <w:rsid w:val="00F6038F"/>
    <w:rsid w:val="00F60839"/>
    <w:rsid w:val="00F6177A"/>
    <w:rsid w:val="00F6186F"/>
    <w:rsid w:val="00F61DD5"/>
    <w:rsid w:val="00F62040"/>
    <w:rsid w:val="00F62833"/>
    <w:rsid w:val="00F62AE5"/>
    <w:rsid w:val="00F62B07"/>
    <w:rsid w:val="00F62D01"/>
    <w:rsid w:val="00F62EE5"/>
    <w:rsid w:val="00F63965"/>
    <w:rsid w:val="00F63BB0"/>
    <w:rsid w:val="00F64656"/>
    <w:rsid w:val="00F64C7D"/>
    <w:rsid w:val="00F65C1D"/>
    <w:rsid w:val="00F6662B"/>
    <w:rsid w:val="00F66746"/>
    <w:rsid w:val="00F669C5"/>
    <w:rsid w:val="00F672FF"/>
    <w:rsid w:val="00F67312"/>
    <w:rsid w:val="00F67666"/>
    <w:rsid w:val="00F67C1B"/>
    <w:rsid w:val="00F67F40"/>
    <w:rsid w:val="00F70195"/>
    <w:rsid w:val="00F70FC0"/>
    <w:rsid w:val="00F715E7"/>
    <w:rsid w:val="00F721E2"/>
    <w:rsid w:val="00F72602"/>
    <w:rsid w:val="00F72DEA"/>
    <w:rsid w:val="00F74ABA"/>
    <w:rsid w:val="00F75340"/>
    <w:rsid w:val="00F75392"/>
    <w:rsid w:val="00F75710"/>
    <w:rsid w:val="00F75739"/>
    <w:rsid w:val="00F75AC9"/>
    <w:rsid w:val="00F75C20"/>
    <w:rsid w:val="00F75D26"/>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B0F"/>
    <w:rsid w:val="00F840EA"/>
    <w:rsid w:val="00F84101"/>
    <w:rsid w:val="00F84583"/>
    <w:rsid w:val="00F8520A"/>
    <w:rsid w:val="00F85FAA"/>
    <w:rsid w:val="00F8600C"/>
    <w:rsid w:val="00F863B2"/>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F98"/>
    <w:rsid w:val="00F93502"/>
    <w:rsid w:val="00F93AEB"/>
    <w:rsid w:val="00F94ADE"/>
    <w:rsid w:val="00F94CD4"/>
    <w:rsid w:val="00F9506A"/>
    <w:rsid w:val="00F955CD"/>
    <w:rsid w:val="00F95B03"/>
    <w:rsid w:val="00F96026"/>
    <w:rsid w:val="00F96230"/>
    <w:rsid w:val="00F96B57"/>
    <w:rsid w:val="00F97AB5"/>
    <w:rsid w:val="00F97B16"/>
    <w:rsid w:val="00F97CE1"/>
    <w:rsid w:val="00F97D3F"/>
    <w:rsid w:val="00FA0503"/>
    <w:rsid w:val="00FA0966"/>
    <w:rsid w:val="00FA0E0E"/>
    <w:rsid w:val="00FA0EA9"/>
    <w:rsid w:val="00FA0FDC"/>
    <w:rsid w:val="00FA1419"/>
    <w:rsid w:val="00FA1755"/>
    <w:rsid w:val="00FA18F2"/>
    <w:rsid w:val="00FA208B"/>
    <w:rsid w:val="00FA267A"/>
    <w:rsid w:val="00FA280A"/>
    <w:rsid w:val="00FA2DB5"/>
    <w:rsid w:val="00FA368A"/>
    <w:rsid w:val="00FA3832"/>
    <w:rsid w:val="00FA3EBF"/>
    <w:rsid w:val="00FA42B3"/>
    <w:rsid w:val="00FA4C90"/>
    <w:rsid w:val="00FA4EEC"/>
    <w:rsid w:val="00FA5127"/>
    <w:rsid w:val="00FA6905"/>
    <w:rsid w:val="00FA6B87"/>
    <w:rsid w:val="00FA6EDB"/>
    <w:rsid w:val="00FA7A01"/>
    <w:rsid w:val="00FA7B66"/>
    <w:rsid w:val="00FB03E9"/>
    <w:rsid w:val="00FB08DC"/>
    <w:rsid w:val="00FB1250"/>
    <w:rsid w:val="00FB1284"/>
    <w:rsid w:val="00FB231E"/>
    <w:rsid w:val="00FB2700"/>
    <w:rsid w:val="00FB28CB"/>
    <w:rsid w:val="00FB2F2E"/>
    <w:rsid w:val="00FB37C3"/>
    <w:rsid w:val="00FB3A74"/>
    <w:rsid w:val="00FB3FEE"/>
    <w:rsid w:val="00FB4456"/>
    <w:rsid w:val="00FB4A52"/>
    <w:rsid w:val="00FB4D43"/>
    <w:rsid w:val="00FB5362"/>
    <w:rsid w:val="00FB53EB"/>
    <w:rsid w:val="00FB5485"/>
    <w:rsid w:val="00FB5574"/>
    <w:rsid w:val="00FB5D74"/>
    <w:rsid w:val="00FB5F5C"/>
    <w:rsid w:val="00FB6220"/>
    <w:rsid w:val="00FB6981"/>
    <w:rsid w:val="00FB6D84"/>
    <w:rsid w:val="00FB7076"/>
    <w:rsid w:val="00FB7543"/>
    <w:rsid w:val="00FB75E0"/>
    <w:rsid w:val="00FB75FC"/>
    <w:rsid w:val="00FC0936"/>
    <w:rsid w:val="00FC1093"/>
    <w:rsid w:val="00FC1673"/>
    <w:rsid w:val="00FC1BE4"/>
    <w:rsid w:val="00FC1CBB"/>
    <w:rsid w:val="00FC21CD"/>
    <w:rsid w:val="00FC25E0"/>
    <w:rsid w:val="00FC3406"/>
    <w:rsid w:val="00FC3598"/>
    <w:rsid w:val="00FC3A0E"/>
    <w:rsid w:val="00FC3B9D"/>
    <w:rsid w:val="00FC4607"/>
    <w:rsid w:val="00FC493D"/>
    <w:rsid w:val="00FC5D45"/>
    <w:rsid w:val="00FC5E78"/>
    <w:rsid w:val="00FC65A3"/>
    <w:rsid w:val="00FC6868"/>
    <w:rsid w:val="00FC691C"/>
    <w:rsid w:val="00FC69B4"/>
    <w:rsid w:val="00FC6CBD"/>
    <w:rsid w:val="00FD046D"/>
    <w:rsid w:val="00FD059D"/>
    <w:rsid w:val="00FD08E6"/>
    <w:rsid w:val="00FD0A3A"/>
    <w:rsid w:val="00FD1106"/>
    <w:rsid w:val="00FD14BA"/>
    <w:rsid w:val="00FD16AF"/>
    <w:rsid w:val="00FD18F7"/>
    <w:rsid w:val="00FD1F4D"/>
    <w:rsid w:val="00FD2218"/>
    <w:rsid w:val="00FD28C6"/>
    <w:rsid w:val="00FD2A3E"/>
    <w:rsid w:val="00FD3766"/>
    <w:rsid w:val="00FD3BCE"/>
    <w:rsid w:val="00FD496E"/>
    <w:rsid w:val="00FD4EA9"/>
    <w:rsid w:val="00FD5091"/>
    <w:rsid w:val="00FD546E"/>
    <w:rsid w:val="00FD54D9"/>
    <w:rsid w:val="00FD5869"/>
    <w:rsid w:val="00FD6D94"/>
    <w:rsid w:val="00FD6F4E"/>
    <w:rsid w:val="00FD6FFE"/>
    <w:rsid w:val="00FD7077"/>
    <w:rsid w:val="00FD7766"/>
    <w:rsid w:val="00FE029F"/>
    <w:rsid w:val="00FE1050"/>
    <w:rsid w:val="00FE116B"/>
    <w:rsid w:val="00FE153D"/>
    <w:rsid w:val="00FE1DD3"/>
    <w:rsid w:val="00FE2700"/>
    <w:rsid w:val="00FE27F4"/>
    <w:rsid w:val="00FE2CCF"/>
    <w:rsid w:val="00FE3184"/>
    <w:rsid w:val="00FE3440"/>
    <w:rsid w:val="00FE374D"/>
    <w:rsid w:val="00FE3887"/>
    <w:rsid w:val="00FE3BFD"/>
    <w:rsid w:val="00FE41B2"/>
    <w:rsid w:val="00FE42BA"/>
    <w:rsid w:val="00FE4629"/>
    <w:rsid w:val="00FE4E5F"/>
    <w:rsid w:val="00FE5BBC"/>
    <w:rsid w:val="00FE5DEC"/>
    <w:rsid w:val="00FE6509"/>
    <w:rsid w:val="00FE6638"/>
    <w:rsid w:val="00FE69B0"/>
    <w:rsid w:val="00FE77ED"/>
    <w:rsid w:val="00FE7938"/>
    <w:rsid w:val="00FE7D6B"/>
    <w:rsid w:val="00FF088A"/>
    <w:rsid w:val="00FF0E46"/>
    <w:rsid w:val="00FF1B0B"/>
    <w:rsid w:val="00FF1FBA"/>
    <w:rsid w:val="00FF2773"/>
    <w:rsid w:val="00FF2B42"/>
    <w:rsid w:val="00FF322C"/>
    <w:rsid w:val="00FF3EF3"/>
    <w:rsid w:val="00FF3EF8"/>
    <w:rsid w:val="00FF3F39"/>
    <w:rsid w:val="00FF40B8"/>
    <w:rsid w:val="00FF454E"/>
    <w:rsid w:val="00FF507F"/>
    <w:rsid w:val="00FF5D4D"/>
    <w:rsid w:val="00FF634E"/>
    <w:rsid w:val="00FF649E"/>
    <w:rsid w:val="00FF6FE3"/>
    <w:rsid w:val="0101112B"/>
    <w:rsid w:val="01162753"/>
    <w:rsid w:val="012E3E96"/>
    <w:rsid w:val="015B74C1"/>
    <w:rsid w:val="017450A4"/>
    <w:rsid w:val="01DE0E81"/>
    <w:rsid w:val="0203078A"/>
    <w:rsid w:val="022CBA3B"/>
    <w:rsid w:val="022CC022"/>
    <w:rsid w:val="02569491"/>
    <w:rsid w:val="02A5B310"/>
    <w:rsid w:val="02C2C279"/>
    <w:rsid w:val="02D09BD8"/>
    <w:rsid w:val="02FAF2F6"/>
    <w:rsid w:val="032C184D"/>
    <w:rsid w:val="0339DE31"/>
    <w:rsid w:val="036F9FAF"/>
    <w:rsid w:val="0378323A"/>
    <w:rsid w:val="039ED7EB"/>
    <w:rsid w:val="0418A78F"/>
    <w:rsid w:val="042106F4"/>
    <w:rsid w:val="043A2F51"/>
    <w:rsid w:val="044D871C"/>
    <w:rsid w:val="0456F58C"/>
    <w:rsid w:val="04676973"/>
    <w:rsid w:val="048ABA0F"/>
    <w:rsid w:val="049F5E8D"/>
    <w:rsid w:val="04C0FB9A"/>
    <w:rsid w:val="04D52EF2"/>
    <w:rsid w:val="04E58D73"/>
    <w:rsid w:val="0513B515"/>
    <w:rsid w:val="052E0D1A"/>
    <w:rsid w:val="0544F92F"/>
    <w:rsid w:val="05562397"/>
    <w:rsid w:val="055AB46E"/>
    <w:rsid w:val="0586454F"/>
    <w:rsid w:val="058EBA54"/>
    <w:rsid w:val="05937A51"/>
    <w:rsid w:val="0595E2B6"/>
    <w:rsid w:val="05B482E3"/>
    <w:rsid w:val="05CAF192"/>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9DE0A"/>
    <w:rsid w:val="071B4117"/>
    <w:rsid w:val="0771D013"/>
    <w:rsid w:val="0782A87C"/>
    <w:rsid w:val="07875FFE"/>
    <w:rsid w:val="07894714"/>
    <w:rsid w:val="07908837"/>
    <w:rsid w:val="07A82C12"/>
    <w:rsid w:val="07AA743C"/>
    <w:rsid w:val="07E3698E"/>
    <w:rsid w:val="07F991A7"/>
    <w:rsid w:val="081D2E35"/>
    <w:rsid w:val="0825C528"/>
    <w:rsid w:val="082A029E"/>
    <w:rsid w:val="0839BFE5"/>
    <w:rsid w:val="08716C08"/>
    <w:rsid w:val="087743B0"/>
    <w:rsid w:val="0879CA28"/>
    <w:rsid w:val="087C99F1"/>
    <w:rsid w:val="0884A281"/>
    <w:rsid w:val="089C7A93"/>
    <w:rsid w:val="08AFECD3"/>
    <w:rsid w:val="08F0E743"/>
    <w:rsid w:val="0908861B"/>
    <w:rsid w:val="0909A4EE"/>
    <w:rsid w:val="092126DD"/>
    <w:rsid w:val="0923313A"/>
    <w:rsid w:val="092B7721"/>
    <w:rsid w:val="09956208"/>
    <w:rsid w:val="09A78EBF"/>
    <w:rsid w:val="09DE6672"/>
    <w:rsid w:val="0A04E121"/>
    <w:rsid w:val="0A186A52"/>
    <w:rsid w:val="0A30B5BE"/>
    <w:rsid w:val="0A5ACE3A"/>
    <w:rsid w:val="0A820A6A"/>
    <w:rsid w:val="0AABD920"/>
    <w:rsid w:val="0AB4EB49"/>
    <w:rsid w:val="0ADC40FF"/>
    <w:rsid w:val="0AE1E968"/>
    <w:rsid w:val="0B0C6A6E"/>
    <w:rsid w:val="0B0D4B4C"/>
    <w:rsid w:val="0B2D7045"/>
    <w:rsid w:val="0B3727F1"/>
    <w:rsid w:val="0B41665C"/>
    <w:rsid w:val="0B441A42"/>
    <w:rsid w:val="0B4B9684"/>
    <w:rsid w:val="0B58E8B8"/>
    <w:rsid w:val="0B5BB4B4"/>
    <w:rsid w:val="0B8CA503"/>
    <w:rsid w:val="0B9A19BB"/>
    <w:rsid w:val="0BA6F191"/>
    <w:rsid w:val="0C05596F"/>
    <w:rsid w:val="0C114935"/>
    <w:rsid w:val="0C3A3316"/>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4362F6"/>
    <w:rsid w:val="0E43A1CA"/>
    <w:rsid w:val="0E44EC0E"/>
    <w:rsid w:val="0E68D32B"/>
    <w:rsid w:val="0E9ADCDA"/>
    <w:rsid w:val="0EE9D81C"/>
    <w:rsid w:val="0EF7F1DA"/>
    <w:rsid w:val="0EFDADC4"/>
    <w:rsid w:val="0F0963BF"/>
    <w:rsid w:val="0F0DA9BD"/>
    <w:rsid w:val="0F132575"/>
    <w:rsid w:val="0F19F6AE"/>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4720AD"/>
    <w:rsid w:val="107D5AF3"/>
    <w:rsid w:val="10A54AA0"/>
    <w:rsid w:val="10E0D201"/>
    <w:rsid w:val="10E27FAE"/>
    <w:rsid w:val="10F14BEE"/>
    <w:rsid w:val="11041DAD"/>
    <w:rsid w:val="111B43A8"/>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B6E55"/>
    <w:rsid w:val="12A10B08"/>
    <w:rsid w:val="12B21E89"/>
    <w:rsid w:val="12D12349"/>
    <w:rsid w:val="12D8F411"/>
    <w:rsid w:val="12F08607"/>
    <w:rsid w:val="12F1E8BA"/>
    <w:rsid w:val="133D9AD3"/>
    <w:rsid w:val="13563D98"/>
    <w:rsid w:val="137448A9"/>
    <w:rsid w:val="137B41DA"/>
    <w:rsid w:val="13810967"/>
    <w:rsid w:val="13907865"/>
    <w:rsid w:val="13923E72"/>
    <w:rsid w:val="139788A0"/>
    <w:rsid w:val="139A82C8"/>
    <w:rsid w:val="13A26B1B"/>
    <w:rsid w:val="13B4FBB5"/>
    <w:rsid w:val="13BE6FA7"/>
    <w:rsid w:val="13D44D19"/>
    <w:rsid w:val="13E11670"/>
    <w:rsid w:val="14217B4E"/>
    <w:rsid w:val="142E5747"/>
    <w:rsid w:val="144DB946"/>
    <w:rsid w:val="146FF827"/>
    <w:rsid w:val="1477B2DC"/>
    <w:rsid w:val="148DB91B"/>
    <w:rsid w:val="14A45381"/>
    <w:rsid w:val="14AD17F3"/>
    <w:rsid w:val="14E9299F"/>
    <w:rsid w:val="14EF4CBD"/>
    <w:rsid w:val="154CDCA6"/>
    <w:rsid w:val="154E61A4"/>
    <w:rsid w:val="154EA3D1"/>
    <w:rsid w:val="15CAA39C"/>
    <w:rsid w:val="15FB6522"/>
    <w:rsid w:val="1607AE0F"/>
    <w:rsid w:val="160B5BEA"/>
    <w:rsid w:val="162103E6"/>
    <w:rsid w:val="1624A584"/>
    <w:rsid w:val="16380F1E"/>
    <w:rsid w:val="1643EFDD"/>
    <w:rsid w:val="164F1D15"/>
    <w:rsid w:val="165189C0"/>
    <w:rsid w:val="165C66F7"/>
    <w:rsid w:val="16649FEF"/>
    <w:rsid w:val="167BC2B9"/>
    <w:rsid w:val="16C3C2EE"/>
    <w:rsid w:val="16E8E937"/>
    <w:rsid w:val="1712AC71"/>
    <w:rsid w:val="174D4BA0"/>
    <w:rsid w:val="178B6C0F"/>
    <w:rsid w:val="17C631CF"/>
    <w:rsid w:val="17DCC4FB"/>
    <w:rsid w:val="17DFC03E"/>
    <w:rsid w:val="181E032F"/>
    <w:rsid w:val="18335FF8"/>
    <w:rsid w:val="184B5AC0"/>
    <w:rsid w:val="1858A36E"/>
    <w:rsid w:val="187314D3"/>
    <w:rsid w:val="18886CD8"/>
    <w:rsid w:val="18A7BE3C"/>
    <w:rsid w:val="18AF6665"/>
    <w:rsid w:val="18D9E4BD"/>
    <w:rsid w:val="18E33576"/>
    <w:rsid w:val="18E91C01"/>
    <w:rsid w:val="18F6EA77"/>
    <w:rsid w:val="19087486"/>
    <w:rsid w:val="193305E4"/>
    <w:rsid w:val="19335471"/>
    <w:rsid w:val="194D328B"/>
    <w:rsid w:val="19620DC3"/>
    <w:rsid w:val="19B57334"/>
    <w:rsid w:val="1A0C6CFE"/>
    <w:rsid w:val="1A0CC7BE"/>
    <w:rsid w:val="1A2C2ABF"/>
    <w:rsid w:val="1A325B7F"/>
    <w:rsid w:val="1A381533"/>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A21A1"/>
    <w:rsid w:val="1C0440EA"/>
    <w:rsid w:val="1C2DDF65"/>
    <w:rsid w:val="1C3EC466"/>
    <w:rsid w:val="1C724471"/>
    <w:rsid w:val="1C784C3E"/>
    <w:rsid w:val="1C7F4CA0"/>
    <w:rsid w:val="1C8CA1DF"/>
    <w:rsid w:val="1C9622B0"/>
    <w:rsid w:val="1CA09732"/>
    <w:rsid w:val="1CAFE61A"/>
    <w:rsid w:val="1CC36B90"/>
    <w:rsid w:val="1CD27DD7"/>
    <w:rsid w:val="1CD4D4D6"/>
    <w:rsid w:val="1CD795C1"/>
    <w:rsid w:val="1CFC8055"/>
    <w:rsid w:val="1D17C7CF"/>
    <w:rsid w:val="1D243BB7"/>
    <w:rsid w:val="1D285B2C"/>
    <w:rsid w:val="1D38DAFD"/>
    <w:rsid w:val="1D64F22F"/>
    <w:rsid w:val="1D8A568B"/>
    <w:rsid w:val="1DA365C2"/>
    <w:rsid w:val="1DCFB96A"/>
    <w:rsid w:val="1DFA8615"/>
    <w:rsid w:val="1E06C594"/>
    <w:rsid w:val="1E166B2E"/>
    <w:rsid w:val="1E20D927"/>
    <w:rsid w:val="1E412BEF"/>
    <w:rsid w:val="1E7503AA"/>
    <w:rsid w:val="1E85BA8A"/>
    <w:rsid w:val="1E8628A7"/>
    <w:rsid w:val="1EAAF08B"/>
    <w:rsid w:val="1EAC6428"/>
    <w:rsid w:val="1EC63DE9"/>
    <w:rsid w:val="1EC9FC32"/>
    <w:rsid w:val="1EF31BF7"/>
    <w:rsid w:val="1F3E87D5"/>
    <w:rsid w:val="1F585D85"/>
    <w:rsid w:val="1F591471"/>
    <w:rsid w:val="1F784B53"/>
    <w:rsid w:val="1F9641C9"/>
    <w:rsid w:val="1FA295F5"/>
    <w:rsid w:val="1FB0BD84"/>
    <w:rsid w:val="1FD248F2"/>
    <w:rsid w:val="20241205"/>
    <w:rsid w:val="2040500E"/>
    <w:rsid w:val="20629238"/>
    <w:rsid w:val="20791F4C"/>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20AE074"/>
    <w:rsid w:val="225CA34E"/>
    <w:rsid w:val="226F20CD"/>
    <w:rsid w:val="22D1608B"/>
    <w:rsid w:val="22DA4D89"/>
    <w:rsid w:val="22DFB1C3"/>
    <w:rsid w:val="22E0E2F6"/>
    <w:rsid w:val="230FFA0A"/>
    <w:rsid w:val="23272055"/>
    <w:rsid w:val="232CA4CE"/>
    <w:rsid w:val="23381DEA"/>
    <w:rsid w:val="23833717"/>
    <w:rsid w:val="239DA083"/>
    <w:rsid w:val="23BEDF4A"/>
    <w:rsid w:val="23D02F54"/>
    <w:rsid w:val="23D0EF7B"/>
    <w:rsid w:val="23D433B3"/>
    <w:rsid w:val="23F3AA10"/>
    <w:rsid w:val="23FCA769"/>
    <w:rsid w:val="2400928A"/>
    <w:rsid w:val="2406B021"/>
    <w:rsid w:val="2429C1E3"/>
    <w:rsid w:val="242F06C7"/>
    <w:rsid w:val="244FED63"/>
    <w:rsid w:val="24924F12"/>
    <w:rsid w:val="24A77F44"/>
    <w:rsid w:val="24ACF5D1"/>
    <w:rsid w:val="24AD8AC8"/>
    <w:rsid w:val="24AF65F2"/>
    <w:rsid w:val="24D79085"/>
    <w:rsid w:val="24DF3391"/>
    <w:rsid w:val="24F9471C"/>
    <w:rsid w:val="2509DD61"/>
    <w:rsid w:val="252F15F3"/>
    <w:rsid w:val="2535D45D"/>
    <w:rsid w:val="255AAFAB"/>
    <w:rsid w:val="2583C6C3"/>
    <w:rsid w:val="25990BC5"/>
    <w:rsid w:val="25A7CB81"/>
    <w:rsid w:val="25CFEBE2"/>
    <w:rsid w:val="25D7E412"/>
    <w:rsid w:val="26095376"/>
    <w:rsid w:val="26241761"/>
    <w:rsid w:val="26395A8D"/>
    <w:rsid w:val="26497975"/>
    <w:rsid w:val="26530D79"/>
    <w:rsid w:val="2657B107"/>
    <w:rsid w:val="2657C157"/>
    <w:rsid w:val="26789B7A"/>
    <w:rsid w:val="268BF438"/>
    <w:rsid w:val="268BFA46"/>
    <w:rsid w:val="269128C3"/>
    <w:rsid w:val="26B07B60"/>
    <w:rsid w:val="26CA7F86"/>
    <w:rsid w:val="26D8DF7C"/>
    <w:rsid w:val="27484A6C"/>
    <w:rsid w:val="2767D34A"/>
    <w:rsid w:val="27729A19"/>
    <w:rsid w:val="2777A1C8"/>
    <w:rsid w:val="277C23D8"/>
    <w:rsid w:val="27835519"/>
    <w:rsid w:val="2788DA70"/>
    <w:rsid w:val="27B7F7BA"/>
    <w:rsid w:val="27D707DD"/>
    <w:rsid w:val="27D7BE62"/>
    <w:rsid w:val="2807C8B3"/>
    <w:rsid w:val="282F7F4E"/>
    <w:rsid w:val="2834E53F"/>
    <w:rsid w:val="2859926C"/>
    <w:rsid w:val="28A0F740"/>
    <w:rsid w:val="29072D51"/>
    <w:rsid w:val="2914E5C9"/>
    <w:rsid w:val="292F94C9"/>
    <w:rsid w:val="293FF819"/>
    <w:rsid w:val="29582E51"/>
    <w:rsid w:val="2967F061"/>
    <w:rsid w:val="2975157E"/>
    <w:rsid w:val="29915316"/>
    <w:rsid w:val="29922ADB"/>
    <w:rsid w:val="29C4E27C"/>
    <w:rsid w:val="29C99722"/>
    <w:rsid w:val="29CCB83F"/>
    <w:rsid w:val="29D2E287"/>
    <w:rsid w:val="29F468E2"/>
    <w:rsid w:val="29F4F54D"/>
    <w:rsid w:val="2A115A7D"/>
    <w:rsid w:val="2A2B5DD8"/>
    <w:rsid w:val="2A424E89"/>
    <w:rsid w:val="2A43C9A9"/>
    <w:rsid w:val="2A5357B1"/>
    <w:rsid w:val="2A555302"/>
    <w:rsid w:val="2A594296"/>
    <w:rsid w:val="2A619FED"/>
    <w:rsid w:val="2A77AAC8"/>
    <w:rsid w:val="2A7E5162"/>
    <w:rsid w:val="2AAECE22"/>
    <w:rsid w:val="2AB1CD83"/>
    <w:rsid w:val="2AD2322D"/>
    <w:rsid w:val="2ADBC5D9"/>
    <w:rsid w:val="2ADEC153"/>
    <w:rsid w:val="2AEC41A3"/>
    <w:rsid w:val="2AED3622"/>
    <w:rsid w:val="2B129443"/>
    <w:rsid w:val="2B18389F"/>
    <w:rsid w:val="2B32CEA1"/>
    <w:rsid w:val="2B3440A3"/>
    <w:rsid w:val="2B3CAC3D"/>
    <w:rsid w:val="2B4D64D2"/>
    <w:rsid w:val="2B782389"/>
    <w:rsid w:val="2B7872A7"/>
    <w:rsid w:val="2BC79DE7"/>
    <w:rsid w:val="2BD1AE1A"/>
    <w:rsid w:val="2BDDB4AA"/>
    <w:rsid w:val="2BE4C5A1"/>
    <w:rsid w:val="2BE7895B"/>
    <w:rsid w:val="2BF115B8"/>
    <w:rsid w:val="2BFFD087"/>
    <w:rsid w:val="2C3AA0F5"/>
    <w:rsid w:val="2C4157BC"/>
    <w:rsid w:val="2C4D32C6"/>
    <w:rsid w:val="2C76C830"/>
    <w:rsid w:val="2C791EB7"/>
    <w:rsid w:val="2C84B957"/>
    <w:rsid w:val="2CBD5F15"/>
    <w:rsid w:val="2CBEA51E"/>
    <w:rsid w:val="2CD01104"/>
    <w:rsid w:val="2CD4B075"/>
    <w:rsid w:val="2D32FB03"/>
    <w:rsid w:val="2D7CEA20"/>
    <w:rsid w:val="2D8CEB2D"/>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AFC44B"/>
    <w:rsid w:val="2ECEA70D"/>
    <w:rsid w:val="2ECECB64"/>
    <w:rsid w:val="2EE11DCC"/>
    <w:rsid w:val="2EEB5C78"/>
    <w:rsid w:val="2F33A853"/>
    <w:rsid w:val="2F36283D"/>
    <w:rsid w:val="2F4894A8"/>
    <w:rsid w:val="2F6EE8B3"/>
    <w:rsid w:val="2F7045F8"/>
    <w:rsid w:val="2F7AC3F8"/>
    <w:rsid w:val="2F85D9B7"/>
    <w:rsid w:val="2F93BC41"/>
    <w:rsid w:val="2F9B3F69"/>
    <w:rsid w:val="2FC0E561"/>
    <w:rsid w:val="2FC78415"/>
    <w:rsid w:val="2FDAB76E"/>
    <w:rsid w:val="3003D639"/>
    <w:rsid w:val="30041294"/>
    <w:rsid w:val="301C0C01"/>
    <w:rsid w:val="3022A7F5"/>
    <w:rsid w:val="3029C760"/>
    <w:rsid w:val="30559E44"/>
    <w:rsid w:val="30CF78B4"/>
    <w:rsid w:val="30D5DB4A"/>
    <w:rsid w:val="30DA7F45"/>
    <w:rsid w:val="3103C581"/>
    <w:rsid w:val="31370FCA"/>
    <w:rsid w:val="31888D58"/>
    <w:rsid w:val="31B91F81"/>
    <w:rsid w:val="31F34AB0"/>
    <w:rsid w:val="322203FF"/>
    <w:rsid w:val="322F0FA5"/>
    <w:rsid w:val="326ABC94"/>
    <w:rsid w:val="328671F0"/>
    <w:rsid w:val="32AE0F97"/>
    <w:rsid w:val="32C41BB5"/>
    <w:rsid w:val="32D014CB"/>
    <w:rsid w:val="330288C8"/>
    <w:rsid w:val="330C9F74"/>
    <w:rsid w:val="330E1E5C"/>
    <w:rsid w:val="3342D693"/>
    <w:rsid w:val="336CDA5F"/>
    <w:rsid w:val="33986DA9"/>
    <w:rsid w:val="33DFF2F9"/>
    <w:rsid w:val="33E22D15"/>
    <w:rsid w:val="33F5E7FA"/>
    <w:rsid w:val="33FEC1AC"/>
    <w:rsid w:val="341E5E7D"/>
    <w:rsid w:val="344B13FE"/>
    <w:rsid w:val="34688644"/>
    <w:rsid w:val="34871044"/>
    <w:rsid w:val="34A1E81C"/>
    <w:rsid w:val="34CED4AD"/>
    <w:rsid w:val="35016F2A"/>
    <w:rsid w:val="350338CE"/>
    <w:rsid w:val="35489128"/>
    <w:rsid w:val="355A09D5"/>
    <w:rsid w:val="355E23BD"/>
    <w:rsid w:val="357931D6"/>
    <w:rsid w:val="357B6FF3"/>
    <w:rsid w:val="3581D78C"/>
    <w:rsid w:val="358987E0"/>
    <w:rsid w:val="35BA2EDE"/>
    <w:rsid w:val="35BE2162"/>
    <w:rsid w:val="35D14EAB"/>
    <w:rsid w:val="35EA057C"/>
    <w:rsid w:val="3602FC96"/>
    <w:rsid w:val="360D69BC"/>
    <w:rsid w:val="3657AE40"/>
    <w:rsid w:val="365B309F"/>
    <w:rsid w:val="36B328CD"/>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4ECA51"/>
    <w:rsid w:val="3964738E"/>
    <w:rsid w:val="397CF706"/>
    <w:rsid w:val="397E142B"/>
    <w:rsid w:val="39EF9003"/>
    <w:rsid w:val="3A004334"/>
    <w:rsid w:val="3A035EE8"/>
    <w:rsid w:val="3A0C3FD3"/>
    <w:rsid w:val="3A1BBE1C"/>
    <w:rsid w:val="3A203198"/>
    <w:rsid w:val="3A63A8A5"/>
    <w:rsid w:val="3ABA5582"/>
    <w:rsid w:val="3ADDF210"/>
    <w:rsid w:val="3AE9E302"/>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F2B0F"/>
    <w:rsid w:val="3C1EA939"/>
    <w:rsid w:val="3C24ECAD"/>
    <w:rsid w:val="3C315DE8"/>
    <w:rsid w:val="3C373C1B"/>
    <w:rsid w:val="3C3CFD86"/>
    <w:rsid w:val="3CAB666A"/>
    <w:rsid w:val="3CB0F58F"/>
    <w:rsid w:val="3CCEDD4A"/>
    <w:rsid w:val="3D0A1C5D"/>
    <w:rsid w:val="3D0E6EB5"/>
    <w:rsid w:val="3D7577B7"/>
    <w:rsid w:val="3D7EE7B9"/>
    <w:rsid w:val="3D86D53F"/>
    <w:rsid w:val="3D8CFC2E"/>
    <w:rsid w:val="3DF1F644"/>
    <w:rsid w:val="3E2E7950"/>
    <w:rsid w:val="3E3C1F76"/>
    <w:rsid w:val="3E684655"/>
    <w:rsid w:val="3E6CB6A4"/>
    <w:rsid w:val="3E6D248A"/>
    <w:rsid w:val="3E6DA880"/>
    <w:rsid w:val="3E7A8B0D"/>
    <w:rsid w:val="3E7BB6D3"/>
    <w:rsid w:val="3E7DA479"/>
    <w:rsid w:val="3EB277F1"/>
    <w:rsid w:val="3ECB5CD4"/>
    <w:rsid w:val="3EDCA68A"/>
    <w:rsid w:val="3EF5A34C"/>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C2371A"/>
    <w:rsid w:val="411272C2"/>
    <w:rsid w:val="411BEED8"/>
    <w:rsid w:val="411F8CDE"/>
    <w:rsid w:val="414F6C35"/>
    <w:rsid w:val="41911396"/>
    <w:rsid w:val="41B5453B"/>
    <w:rsid w:val="41BC3C6B"/>
    <w:rsid w:val="41CA1B8A"/>
    <w:rsid w:val="421853F0"/>
    <w:rsid w:val="42411E05"/>
    <w:rsid w:val="4284D176"/>
    <w:rsid w:val="42CB13FE"/>
    <w:rsid w:val="42E0FEE6"/>
    <w:rsid w:val="43088F46"/>
    <w:rsid w:val="432EA360"/>
    <w:rsid w:val="43A96225"/>
    <w:rsid w:val="43BB337E"/>
    <w:rsid w:val="43D798BF"/>
    <w:rsid w:val="4403339B"/>
    <w:rsid w:val="4406D3CE"/>
    <w:rsid w:val="443721C3"/>
    <w:rsid w:val="44538F9A"/>
    <w:rsid w:val="446458E5"/>
    <w:rsid w:val="446868FA"/>
    <w:rsid w:val="44796227"/>
    <w:rsid w:val="4488A64E"/>
    <w:rsid w:val="449EE389"/>
    <w:rsid w:val="44A8FB23"/>
    <w:rsid w:val="44BDA129"/>
    <w:rsid w:val="44F2712C"/>
    <w:rsid w:val="44F94093"/>
    <w:rsid w:val="450F1CDD"/>
    <w:rsid w:val="4521C3CA"/>
    <w:rsid w:val="4525EB8D"/>
    <w:rsid w:val="4549E179"/>
    <w:rsid w:val="4557EBC4"/>
    <w:rsid w:val="4567613F"/>
    <w:rsid w:val="45736920"/>
    <w:rsid w:val="4584E48A"/>
    <w:rsid w:val="45D8402E"/>
    <w:rsid w:val="46002946"/>
    <w:rsid w:val="460DD07E"/>
    <w:rsid w:val="4638CD78"/>
    <w:rsid w:val="464B3428"/>
    <w:rsid w:val="46BD942B"/>
    <w:rsid w:val="46D86A21"/>
    <w:rsid w:val="46EE951F"/>
    <w:rsid w:val="46F7EE99"/>
    <w:rsid w:val="470563FB"/>
    <w:rsid w:val="471E9E97"/>
    <w:rsid w:val="472E2C4C"/>
    <w:rsid w:val="473E7073"/>
    <w:rsid w:val="47415D2C"/>
    <w:rsid w:val="4741DDB6"/>
    <w:rsid w:val="475A32C2"/>
    <w:rsid w:val="47698283"/>
    <w:rsid w:val="479B6D17"/>
    <w:rsid w:val="47AB78B2"/>
    <w:rsid w:val="47D30338"/>
    <w:rsid w:val="47ECDB10"/>
    <w:rsid w:val="47F2B6F3"/>
    <w:rsid w:val="48118FF1"/>
    <w:rsid w:val="48423FE9"/>
    <w:rsid w:val="484339E3"/>
    <w:rsid w:val="4859648C"/>
    <w:rsid w:val="485D8C4F"/>
    <w:rsid w:val="485EA663"/>
    <w:rsid w:val="48703D10"/>
    <w:rsid w:val="487F51AD"/>
    <w:rsid w:val="489A2D50"/>
    <w:rsid w:val="48C08A7A"/>
    <w:rsid w:val="48E1F8C5"/>
    <w:rsid w:val="48E403E4"/>
    <w:rsid w:val="48EB2549"/>
    <w:rsid w:val="494764F1"/>
    <w:rsid w:val="497C6F81"/>
    <w:rsid w:val="498AEB97"/>
    <w:rsid w:val="49DE0A3F"/>
    <w:rsid w:val="4A0A8262"/>
    <w:rsid w:val="4A0E0F7B"/>
    <w:rsid w:val="4A126B78"/>
    <w:rsid w:val="4A1CBB7A"/>
    <w:rsid w:val="4A2C7BD3"/>
    <w:rsid w:val="4A2DA74E"/>
    <w:rsid w:val="4A5AB97B"/>
    <w:rsid w:val="4A666F7A"/>
    <w:rsid w:val="4A68493A"/>
    <w:rsid w:val="4A6CF55B"/>
    <w:rsid w:val="4A7E1BE5"/>
    <w:rsid w:val="4A9250C5"/>
    <w:rsid w:val="4AB41A13"/>
    <w:rsid w:val="4AB96915"/>
    <w:rsid w:val="4AB9ED56"/>
    <w:rsid w:val="4AC52978"/>
    <w:rsid w:val="4AD3BACB"/>
    <w:rsid w:val="4AE0E616"/>
    <w:rsid w:val="4AE33552"/>
    <w:rsid w:val="4AF2C1AB"/>
    <w:rsid w:val="4B0808B4"/>
    <w:rsid w:val="4B135628"/>
    <w:rsid w:val="4B2D8414"/>
    <w:rsid w:val="4B428375"/>
    <w:rsid w:val="4B77B8AD"/>
    <w:rsid w:val="4B7E03B8"/>
    <w:rsid w:val="4B89F548"/>
    <w:rsid w:val="4B8F2946"/>
    <w:rsid w:val="4B9BCD85"/>
    <w:rsid w:val="4BB8C369"/>
    <w:rsid w:val="4C2F4DAE"/>
    <w:rsid w:val="4C775850"/>
    <w:rsid w:val="4C9CF3A8"/>
    <w:rsid w:val="4CA4DFF8"/>
    <w:rsid w:val="4CB976D9"/>
    <w:rsid w:val="4CD163EA"/>
    <w:rsid w:val="4CF39C1E"/>
    <w:rsid w:val="4CF53489"/>
    <w:rsid w:val="4CF5EDDF"/>
    <w:rsid w:val="4CFFD870"/>
    <w:rsid w:val="4D1F25A9"/>
    <w:rsid w:val="4D32E9E2"/>
    <w:rsid w:val="4D338AB3"/>
    <w:rsid w:val="4D8FD929"/>
    <w:rsid w:val="4D905EBC"/>
    <w:rsid w:val="4DA4401A"/>
    <w:rsid w:val="4DB6FAD4"/>
    <w:rsid w:val="4DD20730"/>
    <w:rsid w:val="4DDF8EE3"/>
    <w:rsid w:val="4DEB6CD4"/>
    <w:rsid w:val="4DF0468D"/>
    <w:rsid w:val="4DF1521B"/>
    <w:rsid w:val="4E1AD614"/>
    <w:rsid w:val="4E6FA619"/>
    <w:rsid w:val="4E973839"/>
    <w:rsid w:val="4E9BA8D1"/>
    <w:rsid w:val="4EABFF70"/>
    <w:rsid w:val="4F39E09D"/>
    <w:rsid w:val="4F7456BC"/>
    <w:rsid w:val="4FA5A2FC"/>
    <w:rsid w:val="4FB2A584"/>
    <w:rsid w:val="4FB9FC15"/>
    <w:rsid w:val="4FC0ADE8"/>
    <w:rsid w:val="4FC22EF5"/>
    <w:rsid w:val="4FEBB551"/>
    <w:rsid w:val="4FEC8A66"/>
    <w:rsid w:val="50021A2C"/>
    <w:rsid w:val="5025B60A"/>
    <w:rsid w:val="5030F775"/>
    <w:rsid w:val="503AF017"/>
    <w:rsid w:val="5073C92D"/>
    <w:rsid w:val="50BA19F4"/>
    <w:rsid w:val="50D5B0FE"/>
    <w:rsid w:val="50F73C6C"/>
    <w:rsid w:val="5105AC05"/>
    <w:rsid w:val="512C7C40"/>
    <w:rsid w:val="512C9FBD"/>
    <w:rsid w:val="51394E79"/>
    <w:rsid w:val="513C0CEE"/>
    <w:rsid w:val="514785B3"/>
    <w:rsid w:val="515A2CB9"/>
    <w:rsid w:val="515AB37A"/>
    <w:rsid w:val="5189942C"/>
    <w:rsid w:val="518E6F07"/>
    <w:rsid w:val="51B39DEB"/>
    <w:rsid w:val="51BD9417"/>
    <w:rsid w:val="51DA3E9E"/>
    <w:rsid w:val="51DC650E"/>
    <w:rsid w:val="51F61976"/>
    <w:rsid w:val="520B28D8"/>
    <w:rsid w:val="520C8A30"/>
    <w:rsid w:val="521D1EA8"/>
    <w:rsid w:val="5231D1B9"/>
    <w:rsid w:val="523DF1F4"/>
    <w:rsid w:val="524CB0F8"/>
    <w:rsid w:val="524FDC6C"/>
    <w:rsid w:val="52808E44"/>
    <w:rsid w:val="528D8C33"/>
    <w:rsid w:val="52EA9735"/>
    <w:rsid w:val="52F683DB"/>
    <w:rsid w:val="531D6AF4"/>
    <w:rsid w:val="532B3C12"/>
    <w:rsid w:val="5356289B"/>
    <w:rsid w:val="53571CC3"/>
    <w:rsid w:val="53F49B46"/>
    <w:rsid w:val="542C57D5"/>
    <w:rsid w:val="5440D6D7"/>
    <w:rsid w:val="5444A6E9"/>
    <w:rsid w:val="54866796"/>
    <w:rsid w:val="548BC155"/>
    <w:rsid w:val="548C1E31"/>
    <w:rsid w:val="54C6A784"/>
    <w:rsid w:val="551D7A46"/>
    <w:rsid w:val="553ACD2D"/>
    <w:rsid w:val="555BC45D"/>
    <w:rsid w:val="55877113"/>
    <w:rsid w:val="55917A70"/>
    <w:rsid w:val="55FA4715"/>
    <w:rsid w:val="5626BF3D"/>
    <w:rsid w:val="56515096"/>
    <w:rsid w:val="5653A29F"/>
    <w:rsid w:val="5658C53A"/>
    <w:rsid w:val="565A9133"/>
    <w:rsid w:val="5694EC9A"/>
    <w:rsid w:val="569C1CFF"/>
    <w:rsid w:val="56B5501E"/>
    <w:rsid w:val="56BBE704"/>
    <w:rsid w:val="56CDF2A9"/>
    <w:rsid w:val="571337A3"/>
    <w:rsid w:val="57139BB8"/>
    <w:rsid w:val="57710E57"/>
    <w:rsid w:val="5784F404"/>
    <w:rsid w:val="578B1761"/>
    <w:rsid w:val="57A9AA31"/>
    <w:rsid w:val="57C577CC"/>
    <w:rsid w:val="57FBC25C"/>
    <w:rsid w:val="5816885F"/>
    <w:rsid w:val="582211DA"/>
    <w:rsid w:val="5833344A"/>
    <w:rsid w:val="583A46DD"/>
    <w:rsid w:val="583BAD14"/>
    <w:rsid w:val="587775DC"/>
    <w:rsid w:val="58808469"/>
    <w:rsid w:val="58D78EE4"/>
    <w:rsid w:val="58ED34F0"/>
    <w:rsid w:val="58EFFF58"/>
    <w:rsid w:val="59257C0D"/>
    <w:rsid w:val="596B54FD"/>
    <w:rsid w:val="597E1866"/>
    <w:rsid w:val="597F34EC"/>
    <w:rsid w:val="59A11DE9"/>
    <w:rsid w:val="59B36FF3"/>
    <w:rsid w:val="59CE6C77"/>
    <w:rsid w:val="59E06C22"/>
    <w:rsid w:val="59FBE8BE"/>
    <w:rsid w:val="5A50D90D"/>
    <w:rsid w:val="5ADCE256"/>
    <w:rsid w:val="5B19E8C7"/>
    <w:rsid w:val="5B1BD801"/>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518989"/>
    <w:rsid w:val="5E52D424"/>
    <w:rsid w:val="5E736A45"/>
    <w:rsid w:val="5E9BD2AF"/>
    <w:rsid w:val="5EA1DD9A"/>
    <w:rsid w:val="5EB679E1"/>
    <w:rsid w:val="5EBA7EB0"/>
    <w:rsid w:val="5EE1B42A"/>
    <w:rsid w:val="5EF6E386"/>
    <w:rsid w:val="5F03E711"/>
    <w:rsid w:val="5F1FC911"/>
    <w:rsid w:val="5F219722"/>
    <w:rsid w:val="5F433AEC"/>
    <w:rsid w:val="5F560022"/>
    <w:rsid w:val="5F6054FE"/>
    <w:rsid w:val="5F77912E"/>
    <w:rsid w:val="5F798CD6"/>
    <w:rsid w:val="5FA8D362"/>
    <w:rsid w:val="5FD01E78"/>
    <w:rsid w:val="600B9B65"/>
    <w:rsid w:val="604B252D"/>
    <w:rsid w:val="607D848B"/>
    <w:rsid w:val="6091E2CA"/>
    <w:rsid w:val="60A1C908"/>
    <w:rsid w:val="60C26BC8"/>
    <w:rsid w:val="60E3D31A"/>
    <w:rsid w:val="6107EB5E"/>
    <w:rsid w:val="614A7B6A"/>
    <w:rsid w:val="616828D4"/>
    <w:rsid w:val="618C4E4C"/>
    <w:rsid w:val="61981D74"/>
    <w:rsid w:val="61D332E7"/>
    <w:rsid w:val="61D6BAE2"/>
    <w:rsid w:val="61E9C485"/>
    <w:rsid w:val="61FF5250"/>
    <w:rsid w:val="6201B182"/>
    <w:rsid w:val="62236EA0"/>
    <w:rsid w:val="6263F597"/>
    <w:rsid w:val="62729525"/>
    <w:rsid w:val="6275ADC8"/>
    <w:rsid w:val="62AE1920"/>
    <w:rsid w:val="62CAA4D2"/>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FCF8ED"/>
    <w:rsid w:val="64FE1020"/>
    <w:rsid w:val="650E5BA4"/>
    <w:rsid w:val="651C18F8"/>
    <w:rsid w:val="6528FBA5"/>
    <w:rsid w:val="653ADF60"/>
    <w:rsid w:val="657331BA"/>
    <w:rsid w:val="65CF9682"/>
    <w:rsid w:val="65FD5706"/>
    <w:rsid w:val="661DEC8D"/>
    <w:rsid w:val="66490E34"/>
    <w:rsid w:val="66AB926E"/>
    <w:rsid w:val="66ACA2DA"/>
    <w:rsid w:val="66C65090"/>
    <w:rsid w:val="66D16BE1"/>
    <w:rsid w:val="67203962"/>
    <w:rsid w:val="674EACD8"/>
    <w:rsid w:val="676E9CC0"/>
    <w:rsid w:val="67702C56"/>
    <w:rsid w:val="67849CD0"/>
    <w:rsid w:val="679E0C0F"/>
    <w:rsid w:val="67AF2EE2"/>
    <w:rsid w:val="67AF5CA0"/>
    <w:rsid w:val="67B9BCEE"/>
    <w:rsid w:val="6816E07B"/>
    <w:rsid w:val="681B7152"/>
    <w:rsid w:val="6867AF8C"/>
    <w:rsid w:val="6883CC52"/>
    <w:rsid w:val="688E7FDD"/>
    <w:rsid w:val="68921286"/>
    <w:rsid w:val="68D292A2"/>
    <w:rsid w:val="69110FE0"/>
    <w:rsid w:val="69285CA2"/>
    <w:rsid w:val="693357CA"/>
    <w:rsid w:val="69566E2D"/>
    <w:rsid w:val="6962E381"/>
    <w:rsid w:val="696EB5AC"/>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F4E08"/>
    <w:rsid w:val="6B4F87D4"/>
    <w:rsid w:val="6B531214"/>
    <w:rsid w:val="6B55A9F3"/>
    <w:rsid w:val="6B65E14E"/>
    <w:rsid w:val="6B77F3E3"/>
    <w:rsid w:val="6B9687BB"/>
    <w:rsid w:val="6B96CA98"/>
    <w:rsid w:val="6BC6209F"/>
    <w:rsid w:val="6BCC25DB"/>
    <w:rsid w:val="6BEB5DE5"/>
    <w:rsid w:val="6C0C4F91"/>
    <w:rsid w:val="6C124520"/>
    <w:rsid w:val="6C1F4E73"/>
    <w:rsid w:val="6C35250C"/>
    <w:rsid w:val="6C40F0DA"/>
    <w:rsid w:val="6C4EB90D"/>
    <w:rsid w:val="6C4EC842"/>
    <w:rsid w:val="6CB288AC"/>
    <w:rsid w:val="6CB29864"/>
    <w:rsid w:val="6CDEAB8A"/>
    <w:rsid w:val="6CF7E688"/>
    <w:rsid w:val="6D302046"/>
    <w:rsid w:val="6D3DA441"/>
    <w:rsid w:val="6D56CC9E"/>
    <w:rsid w:val="6D67C8B4"/>
    <w:rsid w:val="6D6C9802"/>
    <w:rsid w:val="6D709097"/>
    <w:rsid w:val="6D7E3A7A"/>
    <w:rsid w:val="6D8B5C9C"/>
    <w:rsid w:val="6DAB702B"/>
    <w:rsid w:val="6DAEBEA1"/>
    <w:rsid w:val="6DF5A3CE"/>
    <w:rsid w:val="6E03AE26"/>
    <w:rsid w:val="6E2BCFC4"/>
    <w:rsid w:val="6E456F2A"/>
    <w:rsid w:val="6E5C4D64"/>
    <w:rsid w:val="6E788168"/>
    <w:rsid w:val="6E9858D8"/>
    <w:rsid w:val="6EA8BB6A"/>
    <w:rsid w:val="6EB3989E"/>
    <w:rsid w:val="6EBD3176"/>
    <w:rsid w:val="6EC4167E"/>
    <w:rsid w:val="6ED456F8"/>
    <w:rsid w:val="6ED786FC"/>
    <w:rsid w:val="6EF2821B"/>
    <w:rsid w:val="6EFA4BB6"/>
    <w:rsid w:val="6F153DB4"/>
    <w:rsid w:val="6F16824D"/>
    <w:rsid w:val="6F575BE9"/>
    <w:rsid w:val="6F595761"/>
    <w:rsid w:val="6F7678C8"/>
    <w:rsid w:val="6F81C430"/>
    <w:rsid w:val="6F9619D1"/>
    <w:rsid w:val="6FA8B64C"/>
    <w:rsid w:val="6FAD41C2"/>
    <w:rsid w:val="6FC0609E"/>
    <w:rsid w:val="6FCDA24D"/>
    <w:rsid w:val="6FE13B15"/>
    <w:rsid w:val="6FFF04A2"/>
    <w:rsid w:val="7039DFE0"/>
    <w:rsid w:val="7044A058"/>
    <w:rsid w:val="708A520B"/>
    <w:rsid w:val="708E527C"/>
    <w:rsid w:val="71104140"/>
    <w:rsid w:val="71259CD4"/>
    <w:rsid w:val="712A1139"/>
    <w:rsid w:val="712E6C5B"/>
    <w:rsid w:val="712F5AB8"/>
    <w:rsid w:val="718C20AF"/>
    <w:rsid w:val="71A5CE65"/>
    <w:rsid w:val="71A9A6A7"/>
    <w:rsid w:val="71EB068F"/>
    <w:rsid w:val="720BF7BA"/>
    <w:rsid w:val="720F27BE"/>
    <w:rsid w:val="72111564"/>
    <w:rsid w:val="72149F2B"/>
    <w:rsid w:val="72410074"/>
    <w:rsid w:val="724B2FE2"/>
    <w:rsid w:val="72D65EBB"/>
    <w:rsid w:val="730B7505"/>
    <w:rsid w:val="731444FC"/>
    <w:rsid w:val="7336FE43"/>
    <w:rsid w:val="7358EB86"/>
    <w:rsid w:val="735E7CEC"/>
    <w:rsid w:val="73F8D086"/>
    <w:rsid w:val="7417AE94"/>
    <w:rsid w:val="742822F7"/>
    <w:rsid w:val="7449E9EB"/>
    <w:rsid w:val="74722F1C"/>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932AF"/>
    <w:rsid w:val="765E539C"/>
    <w:rsid w:val="76983228"/>
    <w:rsid w:val="76AA3365"/>
    <w:rsid w:val="76C053F0"/>
    <w:rsid w:val="76CA217B"/>
    <w:rsid w:val="76D65476"/>
    <w:rsid w:val="7710535D"/>
    <w:rsid w:val="772C5857"/>
    <w:rsid w:val="77392A14"/>
    <w:rsid w:val="77467F07"/>
    <w:rsid w:val="7748E373"/>
    <w:rsid w:val="7753BEC2"/>
    <w:rsid w:val="77756C5A"/>
    <w:rsid w:val="777C2128"/>
    <w:rsid w:val="77A9CFDE"/>
    <w:rsid w:val="77ABA8D5"/>
    <w:rsid w:val="77E0AB9D"/>
    <w:rsid w:val="77EB0E3A"/>
    <w:rsid w:val="78116E51"/>
    <w:rsid w:val="781B049E"/>
    <w:rsid w:val="7828251A"/>
    <w:rsid w:val="7835CEF3"/>
    <w:rsid w:val="783982A2"/>
    <w:rsid w:val="78505480"/>
    <w:rsid w:val="78567835"/>
    <w:rsid w:val="788D7F63"/>
    <w:rsid w:val="788E7458"/>
    <w:rsid w:val="78E49582"/>
    <w:rsid w:val="78E92A2F"/>
    <w:rsid w:val="78F9E42E"/>
    <w:rsid w:val="791324F9"/>
    <w:rsid w:val="79426ED4"/>
    <w:rsid w:val="79446794"/>
    <w:rsid w:val="79546C12"/>
    <w:rsid w:val="796BB119"/>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E21C10"/>
    <w:rsid w:val="7BF05DCB"/>
    <w:rsid w:val="7C19F02A"/>
    <w:rsid w:val="7C2A1EEC"/>
    <w:rsid w:val="7C4FC712"/>
    <w:rsid w:val="7C539C83"/>
    <w:rsid w:val="7C6B7E37"/>
    <w:rsid w:val="7C779214"/>
    <w:rsid w:val="7C7B0BCA"/>
    <w:rsid w:val="7C85C07B"/>
    <w:rsid w:val="7CFB963D"/>
    <w:rsid w:val="7D0285A2"/>
    <w:rsid w:val="7D262455"/>
    <w:rsid w:val="7D377ED9"/>
    <w:rsid w:val="7D3FD0BE"/>
    <w:rsid w:val="7DD32212"/>
    <w:rsid w:val="7DF0CC31"/>
    <w:rsid w:val="7E1C1C34"/>
    <w:rsid w:val="7E426D54"/>
    <w:rsid w:val="7E5168F8"/>
    <w:rsid w:val="7E53DB69"/>
    <w:rsid w:val="7E564209"/>
    <w:rsid w:val="7E6DCB66"/>
    <w:rsid w:val="7E89A3A5"/>
    <w:rsid w:val="7EB1452F"/>
    <w:rsid w:val="7F111F26"/>
    <w:rsid w:val="7FB8A75A"/>
    <w:rsid w:val="7FBF426F"/>
    <w:rsid w:val="7FD18AB1"/>
    <w:rsid w:val="7FEC6ECC"/>
    <w:rsid w:val="7FF42BE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32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iPriority="20" w:unhideWhenUsed="0"/>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1A20C5"/>
    <w:pPr>
      <w:ind w:left="720"/>
      <w:contextualSpacing/>
      <w:jc w:val="both"/>
    </w:pPr>
    <w:rPr>
      <w:rFonts w:ascii="Arial" w:hAnsi="Arial"/>
      <w:sz w:val="20"/>
    </w:r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04726F"/>
    <w:pPr>
      <w:numPr>
        <w:numId w:val="8"/>
      </w:numPr>
      <w:shd w:val="clear" w:color="auto" w:fill="D6E3BC" w:themeFill="accent3" w:themeFillTint="66"/>
      <w:spacing w:before="240" w:after="240" w:line="276" w:lineRule="auto"/>
      <w:ind w:hanging="76"/>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04726F"/>
    <w:rPr>
      <w:rFonts w:ascii="Arial" w:hAnsi="Arial" w:cs="Arial"/>
      <w:b/>
      <w:bCs/>
      <w:shd w:val="clear" w:color="auto" w:fill="D6E3BC" w:themeFill="accent3" w:themeFillTint="66"/>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cstheme="majorBidi"/>
      <w:color w:val="000000" w:themeColor="text1"/>
      <w:spacing w:val="5"/>
      <w:kern w:val="28"/>
      <w:sz w:val="52"/>
      <w:szCs w:val="52"/>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F67666"/>
    <w:pPr>
      <w:spacing w:line="276" w:lineRule="auto"/>
      <w:ind w:left="357" w:hanging="357"/>
      <w:jc w:val="center"/>
    </w:pPr>
    <w:rPr>
      <w:rFonts w:ascii="Arial" w:hAnsi="Arial" w:cs="Arial"/>
      <w:bCs w:val="0"/>
      <w:color w:val="000000"/>
      <w:sz w:val="20"/>
      <w:u w:val="single"/>
    </w:rPr>
  </w:style>
  <w:style w:type="character" w:customStyle="1" w:styleId="Nivel1Char">
    <w:name w:val="Nivel1 Char"/>
    <w:basedOn w:val="Ttulo1Char"/>
    <w:link w:val="Nivel1"/>
    <w:rsid w:val="00F67666"/>
    <w:rPr>
      <w:rFonts w:ascii="Arial" w:eastAsiaTheme="majorEastAsia" w:hAnsi="Arial" w:cs="Arial"/>
      <w:b/>
      <w:bCs w:val="0"/>
      <w:color w:val="000000"/>
      <w:sz w:val="28"/>
      <w:szCs w:val="28"/>
      <w:u w:val="single"/>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79571F"/>
    <w:pPr>
      <w:numPr>
        <w:ilvl w:val="1"/>
        <w:numId w:val="8"/>
      </w:numPr>
      <w:tabs>
        <w:tab w:val="left" w:pos="567"/>
        <w:tab w:val="left" w:pos="851"/>
        <w:tab w:val="left" w:pos="1134"/>
        <w:tab w:val="left" w:pos="1276"/>
      </w:tabs>
      <w:spacing w:before="120" w:after="120" w:line="276" w:lineRule="auto"/>
      <w:ind w:left="851"/>
      <w:jc w:val="both"/>
    </w:pPr>
    <w:rPr>
      <w:rFonts w:ascii="Arial" w:eastAsia="Arial" w:hAnsi="Arial" w:cs="Arial"/>
      <w:sz w:val="20"/>
      <w:szCs w:val="20"/>
    </w:rPr>
  </w:style>
  <w:style w:type="paragraph" w:customStyle="1" w:styleId="Nivel10">
    <w:name w:val="Nivel 1"/>
    <w:basedOn w:val="Nivel2"/>
    <w:next w:val="Nivel2"/>
    <w:rsid w:val="003629E4"/>
    <w:pPr>
      <w:ind w:left="360" w:hanging="360"/>
    </w:pPr>
    <w:rPr>
      <w:b/>
    </w:rPr>
  </w:style>
  <w:style w:type="paragraph" w:customStyle="1" w:styleId="Nivel3-erro">
    <w:name w:val="Nivel 3-erro"/>
    <w:basedOn w:val="Nivel3"/>
    <w:link w:val="Nivel3-erroChar"/>
    <w:autoRedefine/>
    <w:qFormat/>
    <w:rsid w:val="00675E27"/>
    <w:pPr>
      <w:spacing w:before="240" w:after="240" w:line="276" w:lineRule="auto"/>
      <w:ind w:left="709" w:hanging="709"/>
      <w:jc w:val="both"/>
    </w:pPr>
    <w:rPr>
      <w:rFonts w:ascii="Arial" w:hAnsi="Arial"/>
      <w:color w:val="000000" w:themeColor="text1"/>
      <w:sz w:val="20"/>
    </w:rPr>
  </w:style>
  <w:style w:type="paragraph" w:customStyle="1" w:styleId="Nivel4">
    <w:name w:val="Nivel 4"/>
    <w:basedOn w:val="Nivel3-erro"/>
    <w:link w:val="Nivel4Char"/>
    <w:autoRedefine/>
    <w:qFormat/>
    <w:rsid w:val="003A3294"/>
    <w:pPr>
      <w:numPr>
        <w:ilvl w:val="3"/>
      </w:numPr>
      <w:ind w:left="567" w:firstLine="0"/>
    </w:pPr>
  </w:style>
  <w:style w:type="paragraph" w:customStyle="1" w:styleId="Nivel5">
    <w:name w:val="Nivel 5"/>
    <w:basedOn w:val="Nivel4"/>
    <w:autoRedefine/>
    <w:qFormat/>
    <w:rsid w:val="005A29BF"/>
    <w:pPr>
      <w:numPr>
        <w:ilvl w:val="4"/>
      </w:numPr>
      <w:ind w:left="851" w:firstLine="0"/>
    </w:pPr>
  </w:style>
  <w:style w:type="character" w:customStyle="1" w:styleId="Nivel4Char">
    <w:name w:val="Nivel 4 Char"/>
    <w:basedOn w:val="Fontepargpadro"/>
    <w:link w:val="Nivel4"/>
    <w:rsid w:val="003A3294"/>
    <w:rPr>
      <w:rFonts w:ascii="Arial" w:hAnsi="Arial" w:cs="Tahoma"/>
      <w:color w:val="000000" w:themeColor="text1"/>
      <w:szCs w:val="24"/>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9571F"/>
    <w:rPr>
      <w:rFonts w:ascii="Arial" w:eastAsia="Arial" w:hAnsi="Arial" w:cs="Arial"/>
      <w:lang w:eastAsia="pt-BR"/>
    </w:rPr>
  </w:style>
  <w:style w:type="paragraph" w:customStyle="1" w:styleId="Nvel2Opcional">
    <w:name w:val="Nível 2 Opcional"/>
    <w:basedOn w:val="Nivel2"/>
    <w:link w:val="Nvel2OpcionalChar"/>
    <w:qFormat/>
    <w:rsid w:val="00A831D9"/>
    <w:pPr>
      <w:ind w:left="432"/>
    </w:pPr>
    <w:rPr>
      <w:rFonts w:eastAsia="Times New Roman"/>
      <w:i/>
      <w:noProof/>
    </w:rPr>
  </w:style>
  <w:style w:type="paragraph" w:customStyle="1" w:styleId="Nvel3Opcional">
    <w:name w:val="Nível 3 Opcional"/>
    <w:basedOn w:val="Nivel3-erro"/>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1A20C5"/>
    <w:rPr>
      <w:rFonts w:ascii="Arial" w:hAnsi="Arial" w:cs="Tahoma"/>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86D2D"/>
    <w:pPr>
      <w:spacing w:before="60" w:after="60" w:line="259" w:lineRule="auto"/>
      <w:ind w:left="0"/>
      <w:contextualSpacing w:val="0"/>
      <w:jc w:val="center"/>
    </w:pPr>
    <w:rPr>
      <w:rFonts w:eastAsiaTheme="minorHAnsi" w:cs="Arial"/>
      <w:b/>
      <w:bCs/>
      <w:i/>
      <w:iCs/>
      <w:color w:val="FF0000"/>
      <w:u w:val="single"/>
    </w:rPr>
  </w:style>
  <w:style w:type="character" w:customStyle="1" w:styleId="ouChar">
    <w:name w:val="ou Char"/>
    <w:basedOn w:val="PargrafodaListaChar"/>
    <w:link w:val="ou"/>
    <w:rsid w:val="00186D2D"/>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B273BD"/>
    <w:pPr>
      <w:ind w:left="0"/>
    </w:pPr>
    <w:rPr>
      <w:b/>
      <w:bCs/>
      <w:iCs/>
    </w:rPr>
  </w:style>
  <w:style w:type="paragraph" w:customStyle="1" w:styleId="Nvel3-R">
    <w:name w:val="Nível 3-R"/>
    <w:basedOn w:val="Nivel3-erro"/>
    <w:link w:val="Nvel3-RChar"/>
    <w:autoRedefine/>
    <w:qFormat/>
    <w:rsid w:val="00F013FD"/>
    <w:pPr>
      <w:ind w:left="567" w:hanging="567"/>
    </w:pPr>
    <w:rPr>
      <w:rFonts w:cs="Arial"/>
      <w:iCs/>
      <w:color w:val="auto"/>
    </w:rPr>
  </w:style>
  <w:style w:type="character" w:customStyle="1" w:styleId="Nvel2-RedChar">
    <w:name w:val="Nível 2 -Red Char"/>
    <w:basedOn w:val="Nivel2Char"/>
    <w:link w:val="Nvel2-Red"/>
    <w:rsid w:val="00B273BD"/>
    <w:rPr>
      <w:b/>
      <w:bCs/>
      <w:iCs/>
    </w:rPr>
  </w:style>
  <w:style w:type="paragraph" w:customStyle="1" w:styleId="Nvel4-R">
    <w:name w:val="Nível 4-R"/>
    <w:basedOn w:val="Nivel4"/>
    <w:link w:val="Nvel4-RChar"/>
    <w:autoRedefine/>
    <w:qFormat/>
    <w:rsid w:val="00622D7C"/>
    <w:rPr>
      <w:i/>
      <w:iCs/>
      <w:color w:val="FF0000"/>
    </w:rPr>
  </w:style>
  <w:style w:type="character" w:customStyle="1" w:styleId="Nivel3-erroChar">
    <w:name w:val="Nivel 3-erro Char"/>
    <w:basedOn w:val="Fontepargpadro"/>
    <w:link w:val="Nivel3-erro"/>
    <w:rsid w:val="00675E27"/>
    <w:rPr>
      <w:rFonts w:ascii="Arial" w:hAnsi="Arial" w:cs="Tahoma"/>
      <w:color w:val="000000" w:themeColor="text1"/>
      <w:szCs w:val="24"/>
      <w:lang w:eastAsia="pt-BR"/>
    </w:rPr>
  </w:style>
  <w:style w:type="character" w:customStyle="1" w:styleId="Nvel3-RChar">
    <w:name w:val="Nível 3-R Char"/>
    <w:basedOn w:val="Nivel3-erroChar"/>
    <w:link w:val="Nvel3-R"/>
    <w:rsid w:val="00F013FD"/>
    <w:rPr>
      <w:rFonts w:cs="Arial"/>
      <w:iCs/>
    </w:rPr>
  </w:style>
  <w:style w:type="paragraph" w:customStyle="1" w:styleId="Nvel1-SemNum">
    <w:name w:val="Nível 1-Sem Num"/>
    <w:basedOn w:val="Nivel01"/>
    <w:link w:val="Nvel1-SemNumChar"/>
    <w:autoRedefine/>
    <w:qFormat/>
    <w:rsid w:val="00266114"/>
    <w:pPr>
      <w:numPr>
        <w:numId w:val="0"/>
      </w:numPr>
      <w:shd w:val="clear" w:color="auto" w:fill="auto"/>
      <w:tabs>
        <w:tab w:val="left" w:pos="195"/>
      </w:tabs>
      <w:spacing w:before="0" w:after="0" w:line="240" w:lineRule="auto"/>
      <w:outlineLvl w:val="1"/>
    </w:pPr>
  </w:style>
  <w:style w:type="character" w:customStyle="1" w:styleId="Nvel4-RChar">
    <w:name w:val="Nível 4-R Char"/>
    <w:basedOn w:val="Nivel4Char"/>
    <w:link w:val="Nvel4-R"/>
    <w:rsid w:val="00622D7C"/>
    <w:rPr>
      <w:i/>
      <w:iCs/>
      <w:color w:val="FF0000"/>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66114"/>
    <w:rPr>
      <w:rFonts w:ascii="Arial" w:eastAsiaTheme="majorEastAsia" w:hAnsi="Arial" w:cs="Arial"/>
      <w:b/>
      <w:bCs/>
      <w:color w:val="17365D" w:themeColor="text2" w:themeShade="BF"/>
      <w:spacing w:val="5"/>
      <w:kern w:val="28"/>
      <w:sz w:val="52"/>
      <w:szCs w:val="52"/>
      <w:shd w:val="clear" w:color="auto" w:fill="D6E3BC" w:themeFill="accent3" w:themeFillTint="66"/>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F013FD"/>
  </w:style>
  <w:style w:type="character" w:customStyle="1" w:styleId="Nvel1-SemNumeraoChar">
    <w:name w:val="Nível 1-Sem Numeração Char"/>
    <w:basedOn w:val="Nvel1-SemNumChar"/>
    <w:link w:val="Nvel1-SemNumerao"/>
    <w:rsid w:val="00F013FD"/>
    <w:rPr>
      <w:rFonts w:ascii="Arial" w:eastAsiaTheme="majorEastAsia" w:hAnsi="Arial" w:cs="Arial"/>
      <w:b/>
      <w:bCs/>
      <w:color w:val="17365D" w:themeColor="text2" w:themeShade="BF"/>
      <w:spacing w:val="5"/>
      <w:kern w:val="28"/>
      <w:sz w:val="52"/>
      <w:szCs w:val="52"/>
      <w:shd w:val="clear" w:color="auto" w:fill="D6E3BC" w:themeFill="accent3" w:themeFillTint="66"/>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7D5D56"/>
    <w:pPr>
      <w:numPr>
        <w:ilvl w:val="2"/>
        <w:numId w:val="9"/>
      </w:numPr>
    </w:pPr>
  </w:style>
  <w:style w:type="paragraph" w:customStyle="1" w:styleId="Alteraes">
    <w:name w:val="Alterações"/>
    <w:basedOn w:val="Nvel2-Red"/>
    <w:link w:val="AlteraesChar"/>
    <w:rsid w:val="00AF5DE1"/>
    <w:rPr>
      <w:color w:val="0000FF"/>
    </w:rPr>
  </w:style>
  <w:style w:type="character" w:customStyle="1" w:styleId="AlteraesChar">
    <w:name w:val="Alterações Char"/>
    <w:basedOn w:val="Nvel2-RedChar"/>
    <w:link w:val="Alteraes"/>
    <w:rsid w:val="00AF5DE1"/>
    <w:rPr>
      <w:color w:val="0000FF"/>
    </w:rPr>
  </w:style>
  <w:style w:type="character" w:customStyle="1" w:styleId="Nivel3Char">
    <w:name w:val="Nivel 3 Char"/>
    <w:basedOn w:val="Fontepargpadro"/>
    <w:link w:val="Nivel3"/>
    <w:rsid w:val="720BF7BA"/>
    <w:rPr>
      <w:rFonts w:ascii="Ecofont_Spranq_eco_Sans" w:hAnsi="Ecofont_Spranq_eco_Sans" w:cs="Tahoma"/>
      <w:sz w:val="24"/>
      <w:szCs w:val="24"/>
      <w:lang w:eastAsia="pt-BR"/>
    </w:rPr>
  </w:style>
  <w:style w:type="paragraph" w:customStyle="1" w:styleId="Nvel01-SemNumerao">
    <w:name w:val="Nível 01-Sem Numeração"/>
    <w:basedOn w:val="Normal"/>
    <w:link w:val="Nvel01-SemNumeraoChar"/>
    <w:autoRedefine/>
    <w:uiPriority w:val="1"/>
    <w:qFormat/>
    <w:rsid w:val="00E90BAE"/>
    <w:pPr>
      <w:keepNext/>
      <w:keepLines/>
      <w:spacing w:before="240" w:after="120" w:line="276" w:lineRule="auto"/>
      <w:jc w:val="both"/>
      <w:outlineLvl w:val="1"/>
    </w:pPr>
    <w:rPr>
      <w:rFonts w:ascii="Arial" w:eastAsiaTheme="majorEastAsia" w:hAnsi="Arial" w:cs="Arial"/>
      <w:b/>
      <w:bCs/>
      <w:color w:val="FF0000"/>
      <w:sz w:val="20"/>
      <w:szCs w:val="20"/>
    </w:rPr>
  </w:style>
  <w:style w:type="character" w:customStyle="1" w:styleId="Nvel01-SemNumeraoChar">
    <w:name w:val="Nível 01-Sem Numeração Char"/>
    <w:basedOn w:val="Fontepargpadro"/>
    <w:link w:val="Nvel01-SemNumerao"/>
    <w:uiPriority w:val="1"/>
    <w:rsid w:val="00E90BAE"/>
    <w:rPr>
      <w:rFonts w:ascii="Arial" w:eastAsiaTheme="majorEastAsia" w:hAnsi="Arial" w:cs="Arial"/>
      <w:b/>
      <w:bCs/>
      <w:color w:val="FF0000"/>
      <w:lang w:eastAsia="pt-BR"/>
    </w:rPr>
  </w:style>
  <w:style w:type="character" w:customStyle="1" w:styleId="Estilo7">
    <w:name w:val="Estilo7"/>
    <w:basedOn w:val="Fontepargpadro"/>
    <w:uiPriority w:val="1"/>
    <w:rsid w:val="009D2876"/>
    <w:rPr>
      <w:rFonts w:ascii="Arial" w:hAnsi="Arial"/>
      <w:sz w:val="20"/>
    </w:rPr>
  </w:style>
  <w:style w:type="paragraph" w:customStyle="1" w:styleId="Normal10">
    <w:name w:val="Normal1"/>
    <w:rsid w:val="00530700"/>
    <w:pPr>
      <w:spacing w:before="200" w:after="200" w:line="276" w:lineRule="auto"/>
    </w:pPr>
    <w:rPr>
      <w:rFonts w:ascii="Calibri" w:eastAsia="Calibri" w:hAnsi="Calibri" w:cs="Calibri"/>
      <w:lang w:eastAsia="pt-BR"/>
    </w:rPr>
  </w:style>
  <w:style w:type="character" w:customStyle="1" w:styleId="UnresolvedMention">
    <w:name w:val="Unresolved Mention"/>
    <w:basedOn w:val="Fontepargpadro"/>
    <w:uiPriority w:val="99"/>
    <w:semiHidden/>
    <w:unhideWhenUsed/>
    <w:rsid w:val="00857E48"/>
    <w:rPr>
      <w:color w:val="605E5C"/>
      <w:shd w:val="clear" w:color="auto" w:fill="E1DFDD"/>
    </w:rPr>
  </w:style>
  <w:style w:type="paragraph" w:customStyle="1" w:styleId="Heading2">
    <w:name w:val="Heading 2"/>
    <w:basedOn w:val="Normal"/>
    <w:uiPriority w:val="1"/>
    <w:qFormat/>
    <w:rsid w:val="00FB5574"/>
    <w:pPr>
      <w:widowControl w:val="0"/>
      <w:autoSpaceDE w:val="0"/>
      <w:autoSpaceDN w:val="0"/>
      <w:ind w:left="760"/>
      <w:outlineLvl w:val="2"/>
    </w:pPr>
    <w:rPr>
      <w:rFonts w:ascii="Arial" w:eastAsia="Arial" w:hAnsi="Arial" w:cs="Arial"/>
      <w:b/>
      <w:bCs/>
      <w:sz w:val="22"/>
      <w:szCs w:val="22"/>
      <w:lang w:val="pt-PT" w:eastAsia="en-US"/>
    </w:rPr>
  </w:style>
  <w:style w:type="paragraph" w:customStyle="1" w:styleId="Default">
    <w:name w:val="Default"/>
    <w:rsid w:val="00FB5574"/>
    <w:pPr>
      <w:autoSpaceDE w:val="0"/>
      <w:autoSpaceDN w:val="0"/>
      <w:adjustRightInd w:val="0"/>
    </w:pPr>
    <w:rPr>
      <w:rFonts w:ascii="Courier New" w:eastAsiaTheme="minorHAnsi" w:hAnsi="Courier New" w:cs="Courier New"/>
      <w:color w:val="000000"/>
      <w:sz w:val="24"/>
      <w:szCs w:val="24"/>
    </w:rPr>
  </w:style>
  <w:style w:type="table" w:customStyle="1" w:styleId="TableNormal">
    <w:name w:val="Table Normal"/>
    <w:uiPriority w:val="2"/>
    <w:semiHidden/>
    <w:unhideWhenUsed/>
    <w:qFormat/>
    <w:rsid w:val="007219C2"/>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19C2"/>
    <w:pPr>
      <w:widowControl w:val="0"/>
      <w:autoSpaceDE w:val="0"/>
      <w:autoSpaceDN w:val="0"/>
    </w:pPr>
    <w:rPr>
      <w:rFonts w:ascii="Arial MT" w:eastAsia="Arial MT" w:hAnsi="Arial MT" w:cs="Arial MT"/>
      <w:sz w:val="22"/>
      <w:szCs w:val="22"/>
      <w:lang w:val="pt-PT" w:eastAsia="en-US"/>
    </w:rPr>
  </w:style>
  <w:style w:type="paragraph" w:customStyle="1" w:styleId="Heading1">
    <w:name w:val="Heading 1"/>
    <w:basedOn w:val="Normal"/>
    <w:uiPriority w:val="1"/>
    <w:qFormat/>
    <w:rsid w:val="007219C2"/>
    <w:pPr>
      <w:widowControl w:val="0"/>
      <w:autoSpaceDE w:val="0"/>
      <w:autoSpaceDN w:val="0"/>
      <w:ind w:left="218" w:hanging="568"/>
      <w:outlineLvl w:val="1"/>
    </w:pPr>
    <w:rPr>
      <w:rFonts w:ascii="Arial" w:eastAsia="Arial" w:hAnsi="Arial" w:cs="Arial"/>
      <w:b/>
      <w:bCs/>
      <w:lang w:val="pt-PT" w:eastAsia="en-US"/>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16783190">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24523992">
      <w:bodyDiv w:val="1"/>
      <w:marLeft w:val="0"/>
      <w:marRight w:val="0"/>
      <w:marTop w:val="0"/>
      <w:marBottom w:val="0"/>
      <w:divBdr>
        <w:top w:val="none" w:sz="0" w:space="0" w:color="auto"/>
        <w:left w:val="none" w:sz="0" w:space="0" w:color="auto"/>
        <w:bottom w:val="none" w:sz="0" w:space="0" w:color="auto"/>
        <w:right w:val="none" w:sz="0" w:space="0" w:color="auto"/>
      </w:divBdr>
      <w:divsChild>
        <w:div w:id="1524247232">
          <w:marLeft w:val="4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89431171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58166460">
      <w:bodyDiv w:val="1"/>
      <w:marLeft w:val="0"/>
      <w:marRight w:val="0"/>
      <w:marTop w:val="0"/>
      <w:marBottom w:val="0"/>
      <w:divBdr>
        <w:top w:val="none" w:sz="0" w:space="0" w:color="auto"/>
        <w:left w:val="none" w:sz="0" w:space="0" w:color="auto"/>
        <w:bottom w:val="none" w:sz="0" w:space="0" w:color="auto"/>
        <w:right w:val="none" w:sz="0" w:space="0" w:color="auto"/>
      </w:divBdr>
      <w:divsChild>
        <w:div w:id="1372653850">
          <w:marLeft w:val="40"/>
          <w:marRight w:val="0"/>
          <w:marTop w:val="0"/>
          <w:marBottom w:val="0"/>
          <w:divBdr>
            <w:top w:val="none" w:sz="0" w:space="0" w:color="auto"/>
            <w:left w:val="none" w:sz="0" w:space="0" w:color="auto"/>
            <w:bottom w:val="none" w:sz="0" w:space="0" w:color="auto"/>
            <w:right w:val="none" w:sz="0" w:space="0" w:color="auto"/>
          </w:divBdr>
        </w:div>
      </w:divsChild>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2570740">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_ato2019-2022/2021/lei/l14133.ht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lanalto.gov.br/ccivil_03/leis/l8078compilado.ht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lanalto.gov.br/ccivil_03/_ato2019-2022/2021/lei/l14133.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C38C6-F520-41B7-9E3A-073B49B2A9F4}">
  <ds:schemaRefs>
    <ds:schemaRef ds:uri="http://schemas.microsoft.com/sharepoint/v3/contenttype/forms"/>
  </ds:schemaRefs>
</ds:datastoreItem>
</file>

<file path=customXml/itemProps2.xml><?xml version="1.0" encoding="utf-8"?>
<ds:datastoreItem xmlns:ds="http://schemas.openxmlformats.org/officeDocument/2006/customXml" ds:itemID="{C1DC91D2-3277-4DCA-9234-F90DB08BC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0D4CBD-F1A6-40FE-8AB6-B55A601E181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75E9A5-5017-43A3-99B9-351D3863F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2683</Words>
  <Characters>14489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17138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2025-01-16T19:29:00Z</dcterms:created>
  <dcterms:modified xsi:type="dcterms:W3CDTF">2025-08-22T17:22:00Z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