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EF29A1"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2ECAF254" w:rsidR="00482CC0" w:rsidRPr="00EF29A1"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EF29A1">
        <w:rPr>
          <w:rFonts w:ascii="Times New Roman" w:hAnsi="Times New Roman" w:cs="Times New Roman"/>
          <w:b/>
          <w:bCs/>
          <w:sz w:val="22"/>
          <w:szCs w:val="22"/>
        </w:rPr>
        <w:t>Processo Administrativo n</w:t>
      </w:r>
      <w:r w:rsidR="009C124E" w:rsidRPr="00EF29A1">
        <w:rPr>
          <w:rFonts w:ascii="Times New Roman" w:hAnsi="Times New Roman" w:cs="Times New Roman"/>
          <w:b/>
          <w:bCs/>
          <w:sz w:val="22"/>
          <w:szCs w:val="22"/>
        </w:rPr>
        <w:t>°</w:t>
      </w:r>
      <w:r w:rsidR="00482CC0" w:rsidRPr="00EF29A1">
        <w:rPr>
          <w:rFonts w:ascii="Times New Roman" w:hAnsi="Times New Roman" w:cs="Times New Roman"/>
          <w:b/>
          <w:bCs/>
          <w:sz w:val="22"/>
          <w:szCs w:val="22"/>
        </w:rPr>
        <w:t xml:space="preserve"> </w:t>
      </w:r>
      <w:r w:rsidR="00482CC0" w:rsidRPr="00EF29A1">
        <w:rPr>
          <w:rFonts w:ascii="Times New Roman" w:hAnsi="Times New Roman" w:cs="Times New Roman"/>
          <w:b/>
          <w:sz w:val="22"/>
          <w:szCs w:val="22"/>
        </w:rPr>
        <w:t>20.02.</w:t>
      </w:r>
      <w:r w:rsidR="00FD15C6" w:rsidRPr="00EF29A1">
        <w:rPr>
          <w:rFonts w:ascii="Times New Roman" w:hAnsi="Times New Roman" w:cs="Times New Roman"/>
          <w:b/>
          <w:sz w:val="22"/>
          <w:szCs w:val="22"/>
        </w:rPr>
        <w:t>0406.0000055/2025-97</w:t>
      </w:r>
    </w:p>
    <w:p w14:paraId="79E310C5" w14:textId="77777777" w:rsidR="00927EAD" w:rsidRPr="00EF29A1" w:rsidRDefault="00927EAD" w:rsidP="00F6026A">
      <w:pPr>
        <w:jc w:val="both"/>
        <w:rPr>
          <w:rFonts w:ascii="Times New Roman" w:hAnsi="Times New Roman" w:cs="Times New Roman"/>
          <w:sz w:val="22"/>
          <w:szCs w:val="22"/>
        </w:rPr>
      </w:pPr>
    </w:p>
    <w:p w14:paraId="26874524" w14:textId="7F6286F1" w:rsidR="00927EAD" w:rsidRPr="00EF29A1" w:rsidRDefault="00927EAD" w:rsidP="00F6026A">
      <w:pPr>
        <w:jc w:val="both"/>
        <w:rPr>
          <w:rFonts w:ascii="Times New Roman" w:hAnsi="Times New Roman" w:cs="Times New Roman"/>
          <w:sz w:val="22"/>
          <w:szCs w:val="22"/>
        </w:rPr>
      </w:pPr>
      <w:r w:rsidRPr="00EF29A1">
        <w:rPr>
          <w:rFonts w:ascii="Times New Roman" w:hAnsi="Times New Roman" w:cs="Times New Roman"/>
          <w:sz w:val="22"/>
          <w:szCs w:val="22"/>
        </w:rPr>
        <w:t>Torna público que o</w:t>
      </w:r>
      <w:r w:rsidR="00900B0D" w:rsidRPr="00EF29A1">
        <w:rPr>
          <w:rFonts w:ascii="Times New Roman" w:hAnsi="Times New Roman" w:cs="Times New Roman"/>
          <w:sz w:val="22"/>
          <w:szCs w:val="22"/>
        </w:rPr>
        <w:t xml:space="preserve"> </w:t>
      </w:r>
      <w:r w:rsidR="00900B0D" w:rsidRPr="00EF29A1">
        <w:rPr>
          <w:rFonts w:ascii="Times New Roman" w:hAnsi="Times New Roman" w:cs="Times New Roman"/>
          <w:b/>
          <w:bCs/>
          <w:sz w:val="22"/>
          <w:szCs w:val="22"/>
        </w:rPr>
        <w:t>Ministério Público do Trabalho</w:t>
      </w:r>
      <w:r w:rsidR="00900B0D" w:rsidRPr="00EF29A1">
        <w:rPr>
          <w:rFonts w:ascii="Times New Roman" w:hAnsi="Times New Roman" w:cs="Times New Roman"/>
          <w:sz w:val="22"/>
          <w:szCs w:val="22"/>
        </w:rPr>
        <w:t xml:space="preserve"> </w:t>
      </w:r>
      <w:r w:rsidRPr="00EF29A1">
        <w:rPr>
          <w:rFonts w:ascii="Times New Roman" w:hAnsi="Times New Roman" w:cs="Times New Roman"/>
          <w:sz w:val="22"/>
          <w:szCs w:val="22"/>
        </w:rPr>
        <w:t>por meio d</w:t>
      </w:r>
      <w:r w:rsidR="00900B0D" w:rsidRPr="00EF29A1">
        <w:rPr>
          <w:rFonts w:ascii="Times New Roman" w:hAnsi="Times New Roman" w:cs="Times New Roman"/>
          <w:sz w:val="22"/>
          <w:szCs w:val="22"/>
        </w:rPr>
        <w:t xml:space="preserve">a </w:t>
      </w:r>
      <w:r w:rsidR="00900B0D" w:rsidRPr="00EF29A1">
        <w:rPr>
          <w:rFonts w:ascii="Times New Roman" w:hAnsi="Times New Roman" w:cs="Times New Roman"/>
          <w:b/>
          <w:bCs/>
          <w:sz w:val="22"/>
          <w:szCs w:val="22"/>
        </w:rPr>
        <w:t>Procuradoria Regional do Trabalho da 4ª Região</w:t>
      </w:r>
      <w:r w:rsidRPr="00EF29A1">
        <w:rPr>
          <w:rFonts w:ascii="Times New Roman" w:hAnsi="Times New Roman" w:cs="Times New Roman"/>
          <w:sz w:val="22"/>
          <w:szCs w:val="22"/>
        </w:rPr>
        <w:t xml:space="preserve">, realizará </w:t>
      </w:r>
      <w:r w:rsidRPr="00EF29A1">
        <w:rPr>
          <w:rFonts w:ascii="Times New Roman" w:hAnsi="Times New Roman" w:cs="Times New Roman"/>
          <w:b/>
          <w:bCs/>
          <w:sz w:val="22"/>
          <w:szCs w:val="22"/>
        </w:rPr>
        <w:t>Dispensa Eletrônica</w:t>
      </w:r>
      <w:r w:rsidRPr="00EF29A1">
        <w:rPr>
          <w:rFonts w:ascii="Times New Roman" w:hAnsi="Times New Roman" w:cs="Times New Roman"/>
          <w:sz w:val="22"/>
          <w:szCs w:val="22"/>
        </w:rPr>
        <w:t xml:space="preserve">, com </w:t>
      </w:r>
      <w:r w:rsidRPr="00EF29A1">
        <w:rPr>
          <w:rFonts w:ascii="Times New Roman" w:hAnsi="Times New Roman" w:cs="Times New Roman"/>
          <w:b/>
          <w:bCs/>
          <w:sz w:val="22"/>
          <w:szCs w:val="22"/>
        </w:rPr>
        <w:t>critério de julgamento menor preço</w:t>
      </w:r>
      <w:r w:rsidRPr="00EF29A1">
        <w:rPr>
          <w:rFonts w:ascii="Times New Roman" w:hAnsi="Times New Roman" w:cs="Times New Roman"/>
          <w:sz w:val="22"/>
          <w:szCs w:val="22"/>
        </w:rPr>
        <w:t>, na hipótese do art. 75, inciso</w:t>
      </w:r>
      <w:r w:rsidR="00FD15C6" w:rsidRPr="00EF29A1">
        <w:rPr>
          <w:rFonts w:ascii="Times New Roman" w:hAnsi="Times New Roman" w:cs="Times New Roman"/>
          <w:sz w:val="22"/>
          <w:szCs w:val="22"/>
        </w:rPr>
        <w:t xml:space="preserve"> </w:t>
      </w:r>
      <w:r w:rsidR="00300354" w:rsidRPr="00EF29A1">
        <w:rPr>
          <w:rFonts w:ascii="Times New Roman" w:hAnsi="Times New Roman" w:cs="Times New Roman"/>
          <w:sz w:val="22"/>
          <w:szCs w:val="22"/>
        </w:rPr>
        <w:t>I</w:t>
      </w:r>
      <w:r w:rsidRPr="00EF29A1">
        <w:rPr>
          <w:rFonts w:ascii="Times New Roman" w:hAnsi="Times New Roman" w:cs="Times New Roman"/>
          <w:sz w:val="22"/>
          <w:szCs w:val="22"/>
        </w:rPr>
        <w:t>, nos termos da Lei 14.133</w:t>
      </w:r>
      <w:r w:rsidR="003B6AC7" w:rsidRPr="00EF29A1">
        <w:rPr>
          <w:rFonts w:ascii="Times New Roman" w:hAnsi="Times New Roman" w:cs="Times New Roman"/>
          <w:sz w:val="22"/>
          <w:szCs w:val="22"/>
        </w:rPr>
        <w:t>/</w:t>
      </w:r>
      <w:r w:rsidRPr="00EF29A1">
        <w:rPr>
          <w:rFonts w:ascii="Times New Roman" w:hAnsi="Times New Roman" w:cs="Times New Roman"/>
          <w:sz w:val="22"/>
          <w:szCs w:val="22"/>
        </w:rPr>
        <w:t>2021, e demais legislações aplicáveis</w:t>
      </w:r>
      <w:r w:rsidR="004B2A59" w:rsidRPr="00EF29A1">
        <w:rPr>
          <w:rFonts w:ascii="Times New Roman" w:hAnsi="Times New Roman" w:cs="Times New Roman"/>
          <w:sz w:val="22"/>
          <w:szCs w:val="22"/>
        </w:rPr>
        <w:t>.</w:t>
      </w:r>
    </w:p>
    <w:p w14:paraId="67DE2DAB" w14:textId="518ADC7A" w:rsidR="004B2A59" w:rsidRPr="00EF29A1" w:rsidRDefault="004B2A59" w:rsidP="00F6026A">
      <w:pPr>
        <w:jc w:val="both"/>
        <w:rPr>
          <w:rFonts w:ascii="Times New Roman" w:hAnsi="Times New Roman" w:cs="Times New Roman"/>
          <w:sz w:val="22"/>
          <w:szCs w:val="22"/>
        </w:rPr>
      </w:pPr>
    </w:p>
    <w:p w14:paraId="7F049E5B" w14:textId="0CAACD49" w:rsidR="004B2A59" w:rsidRPr="00EF29A1" w:rsidRDefault="004B2A59" w:rsidP="00F6026A">
      <w:pPr>
        <w:jc w:val="both"/>
        <w:rPr>
          <w:rFonts w:ascii="Times New Roman" w:hAnsi="Times New Roman" w:cs="Times New Roman"/>
          <w:b/>
          <w:sz w:val="22"/>
          <w:szCs w:val="22"/>
        </w:rPr>
      </w:pPr>
      <w:r w:rsidRPr="00EF29A1">
        <w:rPr>
          <w:rFonts w:ascii="Times New Roman" w:hAnsi="Times New Roman" w:cs="Times New Roman"/>
          <w:b/>
          <w:sz w:val="22"/>
          <w:szCs w:val="22"/>
        </w:rPr>
        <w:t xml:space="preserve">Data da sessão: </w:t>
      </w:r>
      <w:r w:rsidR="00FD15C6" w:rsidRPr="00EF29A1">
        <w:rPr>
          <w:rFonts w:ascii="Times New Roman" w:hAnsi="Times New Roman" w:cs="Times New Roman"/>
          <w:b/>
          <w:sz w:val="22"/>
          <w:szCs w:val="22"/>
        </w:rPr>
        <w:t>29</w:t>
      </w:r>
      <w:r w:rsidR="000E5C89" w:rsidRPr="00EF29A1">
        <w:rPr>
          <w:rFonts w:ascii="Times New Roman" w:hAnsi="Times New Roman" w:cs="Times New Roman"/>
          <w:b/>
          <w:sz w:val="22"/>
          <w:szCs w:val="22"/>
        </w:rPr>
        <w:t>/</w:t>
      </w:r>
      <w:r w:rsidR="00FD15C6" w:rsidRPr="00EF29A1">
        <w:rPr>
          <w:rFonts w:ascii="Times New Roman" w:hAnsi="Times New Roman" w:cs="Times New Roman"/>
          <w:b/>
          <w:sz w:val="22"/>
          <w:szCs w:val="22"/>
        </w:rPr>
        <w:t>08</w:t>
      </w:r>
      <w:r w:rsidR="000E5C89" w:rsidRPr="00EF29A1">
        <w:rPr>
          <w:rFonts w:ascii="Times New Roman" w:hAnsi="Times New Roman" w:cs="Times New Roman"/>
          <w:b/>
          <w:sz w:val="22"/>
          <w:szCs w:val="22"/>
        </w:rPr>
        <w:t>/202</w:t>
      </w:r>
      <w:r w:rsidR="00FD15C6" w:rsidRPr="00EF29A1">
        <w:rPr>
          <w:rFonts w:ascii="Times New Roman" w:hAnsi="Times New Roman" w:cs="Times New Roman"/>
          <w:b/>
          <w:sz w:val="22"/>
          <w:szCs w:val="22"/>
        </w:rPr>
        <w:t>5</w:t>
      </w:r>
      <w:r w:rsidRPr="00EF29A1">
        <w:rPr>
          <w:rFonts w:ascii="Times New Roman" w:hAnsi="Times New Roman" w:cs="Times New Roman"/>
          <w:b/>
          <w:sz w:val="22"/>
          <w:szCs w:val="22"/>
        </w:rPr>
        <w:t xml:space="preserve"> </w:t>
      </w:r>
    </w:p>
    <w:p w14:paraId="3BE58D1E" w14:textId="70638825" w:rsidR="00125B21" w:rsidRPr="00EF29A1" w:rsidRDefault="00125B21" w:rsidP="00F6026A">
      <w:pPr>
        <w:jc w:val="both"/>
        <w:rPr>
          <w:rFonts w:ascii="Times New Roman" w:hAnsi="Times New Roman" w:cs="Times New Roman"/>
          <w:sz w:val="22"/>
          <w:szCs w:val="22"/>
        </w:rPr>
      </w:pPr>
    </w:p>
    <w:p w14:paraId="356AE1E3" w14:textId="6F5F3DE8" w:rsidR="00125B21" w:rsidRPr="00EF29A1" w:rsidRDefault="00125B21" w:rsidP="00F6026A">
      <w:pPr>
        <w:jc w:val="both"/>
        <w:rPr>
          <w:rFonts w:ascii="Times New Roman" w:hAnsi="Times New Roman" w:cs="Times New Roman"/>
          <w:sz w:val="22"/>
          <w:szCs w:val="22"/>
        </w:rPr>
      </w:pPr>
      <w:r w:rsidRPr="00EF29A1">
        <w:rPr>
          <w:rFonts w:ascii="Times New Roman" w:hAnsi="Times New Roman" w:cs="Times New Roman"/>
          <w:sz w:val="22"/>
          <w:szCs w:val="22"/>
        </w:rPr>
        <w:t xml:space="preserve">Prazo para envio antecipado obrigatório da proposta/documentação: Até às </w:t>
      </w:r>
      <w:r w:rsidR="00A77F40" w:rsidRPr="00EF29A1">
        <w:rPr>
          <w:rFonts w:ascii="Times New Roman" w:hAnsi="Times New Roman" w:cs="Times New Roman"/>
          <w:sz w:val="22"/>
          <w:szCs w:val="22"/>
        </w:rPr>
        <w:t>10</w:t>
      </w:r>
      <w:r w:rsidRPr="00EF29A1">
        <w:rPr>
          <w:rFonts w:ascii="Times New Roman" w:hAnsi="Times New Roman" w:cs="Times New Roman"/>
          <w:sz w:val="22"/>
          <w:szCs w:val="22"/>
        </w:rPr>
        <w:t>:</w:t>
      </w:r>
      <w:r w:rsidR="00A77F40" w:rsidRPr="00EF29A1">
        <w:rPr>
          <w:rFonts w:ascii="Times New Roman" w:hAnsi="Times New Roman" w:cs="Times New Roman"/>
          <w:sz w:val="22"/>
          <w:szCs w:val="22"/>
        </w:rPr>
        <w:t>2</w:t>
      </w:r>
      <w:r w:rsidRPr="00EF29A1">
        <w:rPr>
          <w:rFonts w:ascii="Times New Roman" w:hAnsi="Times New Roman" w:cs="Times New Roman"/>
          <w:sz w:val="22"/>
          <w:szCs w:val="22"/>
        </w:rPr>
        <w:t>9</w:t>
      </w:r>
      <w:r w:rsidR="00A77F40" w:rsidRPr="00EF29A1">
        <w:rPr>
          <w:rFonts w:ascii="Times New Roman" w:hAnsi="Times New Roman" w:cs="Times New Roman"/>
          <w:sz w:val="22"/>
          <w:szCs w:val="22"/>
        </w:rPr>
        <w:t>:59</w:t>
      </w:r>
      <w:r w:rsidRPr="00EF29A1">
        <w:rPr>
          <w:rFonts w:ascii="Times New Roman" w:hAnsi="Times New Roman" w:cs="Times New Roman"/>
          <w:sz w:val="22"/>
          <w:szCs w:val="22"/>
        </w:rPr>
        <w:t xml:space="preserve"> do dia </w:t>
      </w:r>
      <w:r w:rsidR="00C275EA" w:rsidRPr="00EF29A1">
        <w:rPr>
          <w:rFonts w:ascii="Times New Roman" w:hAnsi="Times New Roman" w:cs="Times New Roman"/>
          <w:sz w:val="22"/>
          <w:szCs w:val="22"/>
        </w:rPr>
        <w:t>da sessão.</w:t>
      </w:r>
    </w:p>
    <w:p w14:paraId="7635D991" w14:textId="77777777" w:rsidR="00A25E95" w:rsidRPr="00EF29A1" w:rsidRDefault="00A25E95" w:rsidP="00F6026A">
      <w:pPr>
        <w:jc w:val="both"/>
        <w:rPr>
          <w:rFonts w:ascii="Times New Roman" w:hAnsi="Times New Roman" w:cs="Times New Roman"/>
          <w:sz w:val="22"/>
          <w:szCs w:val="22"/>
        </w:rPr>
      </w:pPr>
    </w:p>
    <w:p w14:paraId="13BE1BD2" w14:textId="44163C61" w:rsidR="004B2A59" w:rsidRPr="00EF29A1" w:rsidRDefault="004B2A59" w:rsidP="00F6026A">
      <w:pPr>
        <w:jc w:val="both"/>
        <w:rPr>
          <w:rFonts w:ascii="Times New Roman" w:hAnsi="Times New Roman" w:cs="Times New Roman"/>
          <w:sz w:val="22"/>
          <w:szCs w:val="22"/>
        </w:rPr>
      </w:pPr>
      <w:r w:rsidRPr="00EF29A1">
        <w:rPr>
          <w:rFonts w:ascii="Times New Roman" w:hAnsi="Times New Roman" w:cs="Times New Roman"/>
          <w:sz w:val="22"/>
          <w:szCs w:val="22"/>
        </w:rPr>
        <w:t xml:space="preserve">Horário da Fase de Lances: </w:t>
      </w:r>
      <w:r w:rsidR="008F7825" w:rsidRPr="00EF29A1">
        <w:rPr>
          <w:rFonts w:ascii="Times New Roman" w:hAnsi="Times New Roman" w:cs="Times New Roman"/>
          <w:sz w:val="22"/>
          <w:szCs w:val="22"/>
        </w:rPr>
        <w:t>08</w:t>
      </w:r>
      <w:r w:rsidRPr="00EF29A1">
        <w:rPr>
          <w:rFonts w:ascii="Times New Roman" w:hAnsi="Times New Roman" w:cs="Times New Roman"/>
          <w:sz w:val="22"/>
          <w:szCs w:val="22"/>
        </w:rPr>
        <w:t>:</w:t>
      </w:r>
      <w:r w:rsidR="008F7825" w:rsidRPr="00EF29A1">
        <w:rPr>
          <w:rFonts w:ascii="Times New Roman" w:hAnsi="Times New Roman" w:cs="Times New Roman"/>
          <w:sz w:val="22"/>
          <w:szCs w:val="22"/>
        </w:rPr>
        <w:t>0</w:t>
      </w:r>
      <w:r w:rsidRPr="00EF29A1">
        <w:rPr>
          <w:rFonts w:ascii="Times New Roman" w:hAnsi="Times New Roman" w:cs="Times New Roman"/>
          <w:sz w:val="22"/>
          <w:szCs w:val="22"/>
        </w:rPr>
        <w:t xml:space="preserve">0 às </w:t>
      </w:r>
      <w:r w:rsidR="008F7825" w:rsidRPr="00EF29A1">
        <w:rPr>
          <w:rFonts w:ascii="Times New Roman" w:hAnsi="Times New Roman" w:cs="Times New Roman"/>
          <w:sz w:val="22"/>
          <w:szCs w:val="22"/>
        </w:rPr>
        <w:t>14</w:t>
      </w:r>
      <w:r w:rsidR="00125B21" w:rsidRPr="00EF29A1">
        <w:rPr>
          <w:rFonts w:ascii="Times New Roman" w:hAnsi="Times New Roman" w:cs="Times New Roman"/>
          <w:sz w:val="22"/>
          <w:szCs w:val="22"/>
        </w:rPr>
        <w:t>:</w:t>
      </w:r>
      <w:r w:rsidR="008F7825" w:rsidRPr="00EF29A1">
        <w:rPr>
          <w:rFonts w:ascii="Times New Roman" w:hAnsi="Times New Roman" w:cs="Times New Roman"/>
          <w:sz w:val="22"/>
          <w:szCs w:val="22"/>
        </w:rPr>
        <w:t>00</w:t>
      </w:r>
    </w:p>
    <w:p w14:paraId="165ED4EB" w14:textId="4F1AE900" w:rsidR="002B6BEF" w:rsidRPr="00EF29A1" w:rsidRDefault="002B6BEF" w:rsidP="00F6026A">
      <w:pPr>
        <w:jc w:val="both"/>
        <w:rPr>
          <w:rFonts w:ascii="Times New Roman" w:hAnsi="Times New Roman" w:cs="Times New Roman"/>
          <w:sz w:val="22"/>
          <w:szCs w:val="22"/>
        </w:rPr>
      </w:pPr>
    </w:p>
    <w:p w14:paraId="2BC306C8" w14:textId="77777777" w:rsidR="002B6BEF" w:rsidRPr="00EF29A1" w:rsidRDefault="002B6BEF" w:rsidP="002B6BEF">
      <w:pPr>
        <w:ind w:right="-1"/>
        <w:jc w:val="both"/>
        <w:textAlignment w:val="baseline"/>
        <w:rPr>
          <w:rFonts w:ascii="Times New Roman" w:hAnsi="Times New Roman" w:cs="Times New Roman"/>
          <w:sz w:val="22"/>
          <w:szCs w:val="22"/>
        </w:rPr>
      </w:pPr>
      <w:r w:rsidRPr="00EF29A1">
        <w:rPr>
          <w:rFonts w:ascii="Times New Roman" w:hAnsi="Times New Roman" w:cs="Times New Roman"/>
          <w:sz w:val="22"/>
          <w:szCs w:val="22"/>
        </w:rPr>
        <w:t>Constituem parte integrante deste Aviso de Dispensa Eletrônica, os seguintes Anexos:</w:t>
      </w:r>
    </w:p>
    <w:p w14:paraId="5350AD58" w14:textId="77777777" w:rsidR="00B57E3A" w:rsidRPr="00EF29A1" w:rsidRDefault="00B57E3A" w:rsidP="002B6BEF">
      <w:pPr>
        <w:ind w:right="-1"/>
        <w:jc w:val="both"/>
        <w:textAlignment w:val="baseline"/>
        <w:rPr>
          <w:rFonts w:ascii="Times New Roman" w:hAnsi="Times New Roman" w:cs="Times New Roman"/>
          <w:sz w:val="22"/>
          <w:szCs w:val="22"/>
        </w:rPr>
      </w:pPr>
    </w:p>
    <w:p w14:paraId="73E7FE05" w14:textId="07259210" w:rsidR="002B6BEF" w:rsidRPr="00EF29A1"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EF29A1">
        <w:rPr>
          <w:rFonts w:ascii="Times New Roman" w:hAnsi="Times New Roman" w:cs="Times New Roman"/>
          <w:sz w:val="22"/>
          <w:szCs w:val="22"/>
        </w:rPr>
        <w:t>ANEXO I – T</w:t>
      </w:r>
      <w:r w:rsidR="00B57E3A" w:rsidRPr="00EF29A1">
        <w:rPr>
          <w:rFonts w:ascii="Times New Roman" w:hAnsi="Times New Roman" w:cs="Times New Roman"/>
          <w:sz w:val="22"/>
          <w:szCs w:val="22"/>
        </w:rPr>
        <w:t xml:space="preserve">ermo de </w:t>
      </w:r>
      <w:r w:rsidRPr="00EF29A1">
        <w:rPr>
          <w:rFonts w:ascii="Times New Roman" w:hAnsi="Times New Roman" w:cs="Times New Roman"/>
          <w:sz w:val="22"/>
          <w:szCs w:val="22"/>
        </w:rPr>
        <w:t>R</w:t>
      </w:r>
      <w:r w:rsidR="00B57E3A" w:rsidRPr="00EF29A1">
        <w:rPr>
          <w:rFonts w:ascii="Times New Roman" w:hAnsi="Times New Roman" w:cs="Times New Roman"/>
          <w:sz w:val="22"/>
          <w:szCs w:val="22"/>
        </w:rPr>
        <w:t>eferência</w:t>
      </w:r>
      <w:r w:rsidRPr="00EF29A1">
        <w:rPr>
          <w:rFonts w:ascii="Times New Roman" w:hAnsi="Times New Roman" w:cs="Times New Roman"/>
          <w:sz w:val="22"/>
          <w:szCs w:val="22"/>
        </w:rPr>
        <w:t>;</w:t>
      </w:r>
    </w:p>
    <w:p w14:paraId="37E50B61" w14:textId="1655C55E" w:rsidR="006B29CA" w:rsidRPr="00EF29A1" w:rsidRDefault="002B6BEF" w:rsidP="006B29CA">
      <w:pPr>
        <w:pStyle w:val="PargrafodaLista"/>
        <w:numPr>
          <w:ilvl w:val="0"/>
          <w:numId w:val="36"/>
        </w:numPr>
        <w:ind w:right="-1"/>
        <w:jc w:val="both"/>
        <w:textAlignment w:val="baseline"/>
        <w:rPr>
          <w:rFonts w:ascii="Times New Roman" w:hAnsi="Times New Roman" w:cs="Times New Roman"/>
          <w:sz w:val="22"/>
          <w:szCs w:val="22"/>
        </w:rPr>
      </w:pPr>
      <w:r w:rsidRPr="00EF29A1">
        <w:rPr>
          <w:rFonts w:ascii="Times New Roman" w:hAnsi="Times New Roman" w:cs="Times New Roman"/>
          <w:sz w:val="22"/>
          <w:szCs w:val="22"/>
        </w:rPr>
        <w:t>ANEXO II – M</w:t>
      </w:r>
      <w:r w:rsidR="00B57E3A" w:rsidRPr="00EF29A1">
        <w:rPr>
          <w:rFonts w:ascii="Times New Roman" w:hAnsi="Times New Roman" w:cs="Times New Roman"/>
          <w:sz w:val="22"/>
          <w:szCs w:val="22"/>
        </w:rPr>
        <w:t xml:space="preserve">odelo de </w:t>
      </w:r>
      <w:r w:rsidR="00C71933" w:rsidRPr="00EF29A1">
        <w:rPr>
          <w:rFonts w:ascii="Times New Roman" w:hAnsi="Times New Roman" w:cs="Times New Roman"/>
          <w:sz w:val="22"/>
          <w:szCs w:val="22"/>
        </w:rPr>
        <w:t xml:space="preserve">Apresentação de </w:t>
      </w:r>
      <w:r w:rsidR="00B57E3A" w:rsidRPr="00EF29A1">
        <w:rPr>
          <w:rFonts w:ascii="Times New Roman" w:hAnsi="Times New Roman" w:cs="Times New Roman"/>
          <w:sz w:val="22"/>
          <w:szCs w:val="22"/>
        </w:rPr>
        <w:t>Proposta</w:t>
      </w:r>
      <w:r w:rsidR="00C71933" w:rsidRPr="00EF29A1">
        <w:rPr>
          <w:rFonts w:ascii="Times New Roman" w:hAnsi="Times New Roman" w:cs="Times New Roman"/>
          <w:sz w:val="22"/>
          <w:szCs w:val="22"/>
        </w:rPr>
        <w:t xml:space="preserve"> de Preços</w:t>
      </w:r>
      <w:r w:rsidRPr="00EF29A1">
        <w:rPr>
          <w:rFonts w:ascii="Times New Roman" w:hAnsi="Times New Roman" w:cs="Times New Roman"/>
          <w:sz w:val="22"/>
          <w:szCs w:val="22"/>
        </w:rPr>
        <w:t>.</w:t>
      </w:r>
    </w:p>
    <w:p w14:paraId="42505579" w14:textId="77777777" w:rsidR="007914FA" w:rsidRPr="00EF29A1" w:rsidRDefault="007914FA" w:rsidP="002B6BEF">
      <w:pPr>
        <w:ind w:right="-1"/>
        <w:jc w:val="both"/>
        <w:textAlignment w:val="baseline"/>
        <w:rPr>
          <w:rFonts w:ascii="Times New Roman" w:hAnsi="Times New Roman" w:cs="Times New Roman"/>
          <w:sz w:val="22"/>
          <w:szCs w:val="22"/>
        </w:rPr>
      </w:pPr>
    </w:p>
    <w:p w14:paraId="6E40361C" w14:textId="563409BD" w:rsidR="004B2A59" w:rsidRPr="00EF29A1" w:rsidRDefault="00F82ECB" w:rsidP="00F6026A">
      <w:pPr>
        <w:pStyle w:val="Ttulo1"/>
        <w:spacing w:before="0"/>
        <w:rPr>
          <w:rFonts w:ascii="Times New Roman" w:hAnsi="Times New Roman" w:cs="Times New Roman"/>
          <w:b/>
          <w:bCs/>
          <w:color w:val="auto"/>
          <w:sz w:val="22"/>
          <w:szCs w:val="22"/>
        </w:rPr>
      </w:pPr>
      <w:r w:rsidRPr="00EF29A1">
        <w:rPr>
          <w:rFonts w:ascii="Times New Roman" w:hAnsi="Times New Roman" w:cs="Times New Roman"/>
          <w:b/>
          <w:bCs/>
          <w:color w:val="auto"/>
          <w:sz w:val="22"/>
          <w:szCs w:val="22"/>
        </w:rPr>
        <w:t xml:space="preserve">1. </w:t>
      </w:r>
      <w:r w:rsidR="00973A6E" w:rsidRPr="00EF29A1">
        <w:rPr>
          <w:rFonts w:ascii="Times New Roman" w:hAnsi="Times New Roman" w:cs="Times New Roman"/>
          <w:b/>
          <w:bCs/>
          <w:color w:val="auto"/>
          <w:sz w:val="22"/>
          <w:szCs w:val="22"/>
        </w:rPr>
        <w:t>OBJETO</w:t>
      </w:r>
      <w:r w:rsidR="004B2A59" w:rsidRPr="00EF29A1">
        <w:rPr>
          <w:rFonts w:ascii="Times New Roman" w:hAnsi="Times New Roman" w:cs="Times New Roman"/>
          <w:b/>
          <w:bCs/>
          <w:color w:val="auto"/>
          <w:sz w:val="22"/>
          <w:szCs w:val="22"/>
        </w:rPr>
        <w:t xml:space="preserve"> DA </w:t>
      </w:r>
      <w:r w:rsidR="00C23D5D" w:rsidRPr="00EF29A1">
        <w:rPr>
          <w:rFonts w:ascii="Times New Roman" w:hAnsi="Times New Roman" w:cs="Times New Roman"/>
          <w:b/>
          <w:bCs/>
          <w:color w:val="auto"/>
          <w:sz w:val="22"/>
          <w:szCs w:val="22"/>
        </w:rPr>
        <w:t>DISPENSA ELETRÔNICA</w:t>
      </w:r>
      <w:r w:rsidR="004B2A59" w:rsidRPr="00EF29A1">
        <w:rPr>
          <w:rFonts w:ascii="Times New Roman" w:hAnsi="Times New Roman" w:cs="Times New Roman"/>
          <w:b/>
          <w:bCs/>
          <w:color w:val="auto"/>
          <w:sz w:val="22"/>
          <w:szCs w:val="22"/>
        </w:rPr>
        <w:t xml:space="preserve"> </w:t>
      </w:r>
    </w:p>
    <w:p w14:paraId="03B4AC47" w14:textId="77777777" w:rsidR="00F82ECB" w:rsidRPr="00EF29A1" w:rsidRDefault="00F82ECB" w:rsidP="00F6026A">
      <w:pPr>
        <w:jc w:val="both"/>
        <w:rPr>
          <w:rFonts w:ascii="Times New Roman" w:hAnsi="Times New Roman" w:cs="Times New Roman"/>
          <w:sz w:val="22"/>
          <w:szCs w:val="22"/>
        </w:rPr>
      </w:pPr>
    </w:p>
    <w:p w14:paraId="331785BB" w14:textId="638990FB" w:rsidR="00DF79CF" w:rsidRPr="00EF29A1" w:rsidRDefault="004F742D" w:rsidP="00DF79CF">
      <w:pPr>
        <w:numPr>
          <w:ilvl w:val="0"/>
          <w:numId w:val="18"/>
        </w:numPr>
        <w:tabs>
          <w:tab w:val="left" w:pos="426"/>
        </w:tabs>
        <w:jc w:val="both"/>
        <w:rPr>
          <w:rFonts w:ascii="Times New Roman" w:hAnsi="Times New Roman" w:cs="Times New Roman"/>
          <w:bCs/>
          <w:sz w:val="22"/>
          <w:szCs w:val="22"/>
        </w:rPr>
      </w:pPr>
      <w:r w:rsidRPr="00EF29A1">
        <w:rPr>
          <w:rFonts w:ascii="Times New Roman" w:hAnsi="Times New Roman" w:cs="Times New Roman"/>
          <w:b/>
          <w:sz w:val="22"/>
          <w:szCs w:val="22"/>
        </w:rPr>
        <w:t xml:space="preserve">Contratação de </w:t>
      </w:r>
      <w:r w:rsidRPr="00EF29A1">
        <w:rPr>
          <w:rFonts w:ascii="Times New Roman" w:hAnsi="Times New Roman" w:cs="Times New Roman"/>
          <w:b/>
          <w:bCs/>
          <w:color w:val="000000"/>
          <w:sz w:val="22"/>
          <w:szCs w:val="22"/>
        </w:rPr>
        <w:t xml:space="preserve">empresa </w:t>
      </w:r>
      <w:r w:rsidRPr="00EF29A1">
        <w:rPr>
          <w:rFonts w:ascii="Times New Roman" w:hAnsi="Times New Roman" w:cs="Times New Roman"/>
          <w:b/>
          <w:bCs/>
          <w:sz w:val="22"/>
          <w:szCs w:val="22"/>
          <w:u w:val="single"/>
        </w:rPr>
        <w:t>especializada em manutenção automotiva</w:t>
      </w:r>
      <w:r w:rsidR="00904080" w:rsidRPr="00EF29A1">
        <w:rPr>
          <w:rFonts w:ascii="Times New Roman" w:hAnsi="Times New Roman" w:cs="Times New Roman"/>
          <w:sz w:val="22"/>
          <w:szCs w:val="22"/>
        </w:rPr>
        <w:t xml:space="preserve"> </w:t>
      </w:r>
      <w:r w:rsidR="00120EA9" w:rsidRPr="00EF29A1">
        <w:rPr>
          <w:rFonts w:ascii="Times New Roman" w:hAnsi="Times New Roman" w:cs="Times New Roman"/>
          <w:sz w:val="22"/>
          <w:szCs w:val="22"/>
        </w:rPr>
        <w:t xml:space="preserve">para </w:t>
      </w:r>
      <w:r w:rsidR="00904080" w:rsidRPr="00EF29A1">
        <w:rPr>
          <w:rFonts w:ascii="Times New Roman" w:hAnsi="Times New Roman" w:cs="Times New Roman"/>
          <w:sz w:val="22"/>
          <w:szCs w:val="22"/>
        </w:rPr>
        <w:t xml:space="preserve">o </w:t>
      </w:r>
      <w:r w:rsidR="00904080" w:rsidRPr="008025BF">
        <w:rPr>
          <w:rFonts w:ascii="Times New Roman" w:hAnsi="Times New Roman" w:cs="Times New Roman"/>
          <w:b/>
          <w:bCs/>
          <w:sz w:val="22"/>
          <w:szCs w:val="22"/>
        </w:rPr>
        <w:t>fornecimento de 04 (quatro) pneus para o veículo</w:t>
      </w:r>
      <w:r w:rsidR="00904080" w:rsidRPr="00EF29A1">
        <w:rPr>
          <w:rFonts w:ascii="Times New Roman" w:hAnsi="Times New Roman" w:cs="Times New Roman"/>
          <w:sz w:val="22"/>
          <w:szCs w:val="22"/>
        </w:rPr>
        <w:t xml:space="preserve"> oficial Marca Chevrolet, modelo TrailBlazer, placas IVM-0473, ano/modelo 2013/2014, cor branca, em utilização na Procuradoria do Trabalho no Município  de Caxias do Sul</w:t>
      </w:r>
      <w:r w:rsidR="008025BF">
        <w:rPr>
          <w:rFonts w:ascii="Times New Roman" w:hAnsi="Times New Roman" w:cs="Times New Roman"/>
          <w:sz w:val="22"/>
          <w:szCs w:val="22"/>
        </w:rPr>
        <w:t>/</w:t>
      </w:r>
      <w:r w:rsidR="00904080" w:rsidRPr="00EF29A1">
        <w:rPr>
          <w:rFonts w:ascii="Times New Roman" w:hAnsi="Times New Roman" w:cs="Times New Roman"/>
          <w:sz w:val="22"/>
          <w:szCs w:val="22"/>
        </w:rPr>
        <w:t xml:space="preserve">RS, </w:t>
      </w:r>
      <w:r w:rsidR="00904080" w:rsidRPr="008025BF">
        <w:rPr>
          <w:rFonts w:ascii="Times New Roman" w:hAnsi="Times New Roman" w:cs="Times New Roman"/>
          <w:b/>
          <w:bCs/>
          <w:sz w:val="22"/>
          <w:szCs w:val="22"/>
        </w:rPr>
        <w:t>incluindo o fornecimento e montagem de 04 válvulas, além da montagem dos pneus e serviço de balanceamento de rodas e geometria de direção</w:t>
      </w:r>
      <w:r w:rsidR="00904080" w:rsidRPr="00EF29A1">
        <w:rPr>
          <w:rFonts w:ascii="Times New Roman" w:hAnsi="Times New Roman" w:cs="Times New Roman"/>
          <w:sz w:val="22"/>
          <w:szCs w:val="22"/>
        </w:rPr>
        <w:t xml:space="preserve">, </w:t>
      </w:r>
      <w:r w:rsidR="004B2A59" w:rsidRPr="00EF29A1">
        <w:rPr>
          <w:rFonts w:ascii="Times New Roman" w:hAnsi="Times New Roman" w:cs="Times New Roman"/>
          <w:sz w:val="22"/>
          <w:szCs w:val="22"/>
        </w:rPr>
        <w:t xml:space="preserve">conforme condições, quantidades e especificações estabelecidas neste Aviso de </w:t>
      </w:r>
      <w:r w:rsidR="00C23D5D" w:rsidRPr="00EF29A1">
        <w:rPr>
          <w:rFonts w:ascii="Times New Roman" w:hAnsi="Times New Roman" w:cs="Times New Roman"/>
          <w:sz w:val="22"/>
          <w:szCs w:val="22"/>
        </w:rPr>
        <w:t>Dispensa Eletrônica</w:t>
      </w:r>
      <w:r w:rsidR="004B2A59" w:rsidRPr="00EF29A1">
        <w:rPr>
          <w:rFonts w:ascii="Times New Roman" w:hAnsi="Times New Roman" w:cs="Times New Roman"/>
          <w:sz w:val="22"/>
          <w:szCs w:val="22"/>
        </w:rPr>
        <w:t xml:space="preserve"> e seus anexos.</w:t>
      </w:r>
    </w:p>
    <w:p w14:paraId="756EDD1C" w14:textId="77777777" w:rsidR="00D65ED9" w:rsidRPr="00EF29A1" w:rsidRDefault="00D65ED9" w:rsidP="00D65ED9">
      <w:pPr>
        <w:tabs>
          <w:tab w:val="left" w:pos="426"/>
        </w:tabs>
        <w:jc w:val="both"/>
        <w:rPr>
          <w:rFonts w:ascii="Times New Roman" w:hAnsi="Times New Roman" w:cs="Times New Roman"/>
          <w:bCs/>
          <w:sz w:val="22"/>
          <w:szCs w:val="22"/>
        </w:rPr>
      </w:pPr>
    </w:p>
    <w:p w14:paraId="71905D29" w14:textId="2A5D9D09" w:rsidR="00612C82" w:rsidRPr="00EF29A1" w:rsidRDefault="006501AD" w:rsidP="00612C82">
      <w:pPr>
        <w:numPr>
          <w:ilvl w:val="0"/>
          <w:numId w:val="18"/>
        </w:numPr>
        <w:tabs>
          <w:tab w:val="left" w:pos="426"/>
        </w:tabs>
        <w:jc w:val="both"/>
        <w:rPr>
          <w:rStyle w:val="ui-provider"/>
          <w:rFonts w:ascii="Times New Roman" w:hAnsi="Times New Roman" w:cs="Times New Roman"/>
          <w:bCs/>
          <w:sz w:val="22"/>
          <w:szCs w:val="22"/>
        </w:rPr>
      </w:pPr>
      <w:r w:rsidRPr="00EF29A1">
        <w:rPr>
          <w:rStyle w:val="ui-provider"/>
          <w:rFonts w:ascii="Times New Roman" w:eastAsia="Calibri" w:hAnsi="Times New Roman" w:cs="Times New Roman"/>
          <w:sz w:val="22"/>
          <w:szCs w:val="22"/>
        </w:rPr>
        <w:t xml:space="preserve">O valor total da contratação será </w:t>
      </w:r>
      <w:r w:rsidR="00612C82" w:rsidRPr="00EF29A1">
        <w:rPr>
          <w:rStyle w:val="ui-provider"/>
          <w:rFonts w:ascii="Times New Roman" w:eastAsia="Calibri" w:hAnsi="Times New Roman" w:cs="Times New Roman"/>
          <w:sz w:val="22"/>
          <w:szCs w:val="22"/>
        </w:rPr>
        <w:t xml:space="preserve">definido concomitantemente à seleção da proposta economicamente mais vantajosa, </w:t>
      </w:r>
      <w:r w:rsidR="00612C82" w:rsidRPr="00EF29A1">
        <w:rPr>
          <w:rStyle w:val="Forte"/>
          <w:rFonts w:ascii="Times New Roman" w:hAnsi="Times New Roman" w:cs="Times New Roman"/>
          <w:b w:val="0"/>
          <w:bCs w:val="0"/>
          <w:sz w:val="22"/>
          <w:szCs w:val="22"/>
        </w:rPr>
        <w:t>considerando-se os valores finais (propostas/lances) como cotação para fins de pesquisa de preço</w:t>
      </w:r>
      <w:r w:rsidR="00612C82" w:rsidRPr="00EF29A1">
        <w:rPr>
          <w:rStyle w:val="ui-provider"/>
          <w:rFonts w:ascii="Times New Roman" w:eastAsia="Calibri" w:hAnsi="Times New Roman" w:cs="Times New Roman"/>
          <w:sz w:val="22"/>
          <w:szCs w:val="22"/>
        </w:rPr>
        <w:t xml:space="preserve">, conforme art. 7º, §§ 4º </w:t>
      </w:r>
      <w:r w:rsidR="00612C82" w:rsidRPr="00EF29A1">
        <w:rPr>
          <w:rStyle w:val="Forte"/>
          <w:rFonts w:ascii="Times New Roman" w:hAnsi="Times New Roman" w:cs="Times New Roman"/>
          <w:b w:val="0"/>
          <w:bCs w:val="0"/>
          <w:sz w:val="22"/>
          <w:szCs w:val="22"/>
        </w:rPr>
        <w:t>e 5º</w:t>
      </w:r>
      <w:r w:rsidR="00612C82" w:rsidRPr="00EF29A1">
        <w:rPr>
          <w:rStyle w:val="ui-provider"/>
          <w:rFonts w:ascii="Times New Roman" w:eastAsia="Calibri" w:hAnsi="Times New Roman" w:cs="Times New Roman"/>
          <w:sz w:val="22"/>
          <w:szCs w:val="22"/>
        </w:rPr>
        <w:t xml:space="preserve"> </w:t>
      </w:r>
      <w:r w:rsidR="00612C82" w:rsidRPr="00EF29A1">
        <w:rPr>
          <w:rStyle w:val="Forte"/>
          <w:rFonts w:ascii="Times New Roman" w:hAnsi="Times New Roman" w:cs="Times New Roman"/>
          <w:b w:val="0"/>
          <w:bCs w:val="0"/>
          <w:sz w:val="22"/>
          <w:szCs w:val="22"/>
        </w:rPr>
        <w:t>da Portaria PGR/MPU nº 100, de 31/05/2023</w:t>
      </w:r>
      <w:r w:rsidR="00612C82" w:rsidRPr="00EF29A1">
        <w:rPr>
          <w:rStyle w:val="ui-provider"/>
          <w:rFonts w:ascii="Times New Roman" w:eastAsia="Calibri" w:hAnsi="Times New Roman" w:cs="Times New Roman"/>
          <w:sz w:val="22"/>
          <w:szCs w:val="22"/>
        </w:rPr>
        <w:t>, condicionada a existência de disponibilidade orçamentária.</w:t>
      </w:r>
    </w:p>
    <w:p w14:paraId="6DCFC57C" w14:textId="4A52E508" w:rsidR="00D65ED9" w:rsidRPr="00EF29A1" w:rsidRDefault="00D65ED9" w:rsidP="00612C82">
      <w:pPr>
        <w:tabs>
          <w:tab w:val="left" w:pos="426"/>
        </w:tabs>
        <w:jc w:val="both"/>
        <w:rPr>
          <w:rStyle w:val="ui-provider"/>
          <w:rFonts w:ascii="Times New Roman" w:eastAsia="Calibri" w:hAnsi="Times New Roman" w:cs="Times New Roman"/>
          <w:sz w:val="22"/>
          <w:szCs w:val="22"/>
        </w:rPr>
      </w:pPr>
    </w:p>
    <w:p w14:paraId="4CD02468" w14:textId="693978A3" w:rsidR="00F44140" w:rsidRPr="00EF29A1" w:rsidRDefault="00B16F2E" w:rsidP="00F44140">
      <w:pPr>
        <w:pStyle w:val="PargrafodaLista"/>
        <w:numPr>
          <w:ilvl w:val="0"/>
          <w:numId w:val="18"/>
        </w:numPr>
        <w:tabs>
          <w:tab w:val="left" w:pos="0"/>
          <w:tab w:val="left" w:pos="426"/>
        </w:tabs>
        <w:jc w:val="both"/>
        <w:rPr>
          <w:rFonts w:ascii="Times New Roman" w:hAnsi="Times New Roman" w:cs="Times New Roman"/>
          <w:sz w:val="22"/>
          <w:szCs w:val="22"/>
        </w:rPr>
      </w:pPr>
      <w:bookmarkStart w:id="0" w:name="_Hlk139967277"/>
      <w:r w:rsidRPr="00EF29A1">
        <w:rPr>
          <w:rFonts w:ascii="Times New Roman" w:hAnsi="Times New Roman" w:cs="Times New Roman"/>
          <w:sz w:val="22"/>
          <w:szCs w:val="22"/>
        </w:rPr>
        <w:t>Os</w:t>
      </w:r>
      <w:r w:rsidR="00B57E3A" w:rsidRPr="00EF29A1">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EF29A1">
        <w:rPr>
          <w:rFonts w:ascii="Times New Roman" w:hAnsi="Times New Roman" w:cs="Times New Roman"/>
          <w:sz w:val="22"/>
          <w:szCs w:val="22"/>
        </w:rPr>
        <w:t>ões</w:t>
      </w:r>
      <w:proofErr w:type="spellEnd"/>
      <w:r w:rsidR="00B57E3A" w:rsidRPr="00EF29A1">
        <w:rPr>
          <w:rFonts w:ascii="Times New Roman" w:hAnsi="Times New Roman" w:cs="Times New Roman"/>
          <w:sz w:val="22"/>
          <w:szCs w:val="22"/>
        </w:rPr>
        <w:t>) do(s) item(</w:t>
      </w:r>
      <w:proofErr w:type="spellStart"/>
      <w:r w:rsidR="00B57E3A" w:rsidRPr="00EF29A1">
        <w:rPr>
          <w:rFonts w:ascii="Times New Roman" w:hAnsi="Times New Roman" w:cs="Times New Roman"/>
          <w:sz w:val="22"/>
          <w:szCs w:val="22"/>
        </w:rPr>
        <w:t>ns</w:t>
      </w:r>
      <w:proofErr w:type="spellEnd"/>
      <w:r w:rsidR="00B57E3A" w:rsidRPr="00EF29A1">
        <w:rPr>
          <w:rFonts w:ascii="Times New Roman" w:hAnsi="Times New Roman" w:cs="Times New Roman"/>
          <w:sz w:val="22"/>
          <w:szCs w:val="22"/>
        </w:rPr>
        <w:t xml:space="preserve">) constante(s) no sítio do </w:t>
      </w:r>
      <w:r w:rsidR="0050350A" w:rsidRPr="00EF29A1">
        <w:rPr>
          <w:rFonts w:ascii="Times New Roman" w:hAnsi="Times New Roman" w:cs="Times New Roman"/>
          <w:sz w:val="22"/>
          <w:szCs w:val="22"/>
        </w:rPr>
        <w:t>C</w:t>
      </w:r>
      <w:r w:rsidR="009A5D48" w:rsidRPr="00EF29A1">
        <w:rPr>
          <w:rFonts w:ascii="Times New Roman" w:hAnsi="Times New Roman" w:cs="Times New Roman"/>
          <w:sz w:val="22"/>
          <w:szCs w:val="22"/>
        </w:rPr>
        <w:t xml:space="preserve">ompras.gov </w:t>
      </w:r>
      <w:r w:rsidR="00B57E3A" w:rsidRPr="00EF29A1">
        <w:rPr>
          <w:rFonts w:ascii="Times New Roman" w:hAnsi="Times New Roman" w:cs="Times New Roman"/>
          <w:sz w:val="22"/>
          <w:szCs w:val="22"/>
        </w:rPr>
        <w:t>é (são) apenas indicativa(s), servindo somente para inclusão do(s) item(</w:t>
      </w:r>
      <w:proofErr w:type="spellStart"/>
      <w:r w:rsidR="00B57E3A" w:rsidRPr="00EF29A1">
        <w:rPr>
          <w:rFonts w:ascii="Times New Roman" w:hAnsi="Times New Roman" w:cs="Times New Roman"/>
          <w:sz w:val="22"/>
          <w:szCs w:val="22"/>
        </w:rPr>
        <w:t>ns</w:t>
      </w:r>
      <w:proofErr w:type="spellEnd"/>
      <w:r w:rsidR="00B57E3A" w:rsidRPr="00EF29A1">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EF29A1">
        <w:rPr>
          <w:rFonts w:ascii="Times New Roman" w:hAnsi="Times New Roman" w:cs="Times New Roman"/>
          <w:sz w:val="22"/>
          <w:szCs w:val="22"/>
        </w:rPr>
        <w:t>ões</w:t>
      </w:r>
      <w:proofErr w:type="spellEnd"/>
      <w:r w:rsidR="00B57E3A" w:rsidRPr="00EF29A1">
        <w:rPr>
          <w:rFonts w:ascii="Times New Roman" w:hAnsi="Times New Roman" w:cs="Times New Roman"/>
          <w:sz w:val="22"/>
          <w:szCs w:val="22"/>
        </w:rPr>
        <w:t xml:space="preserve">) do </w:t>
      </w:r>
      <w:r w:rsidR="0050350A" w:rsidRPr="00EF29A1">
        <w:rPr>
          <w:rFonts w:ascii="Times New Roman" w:hAnsi="Times New Roman" w:cs="Times New Roman"/>
          <w:sz w:val="22"/>
          <w:szCs w:val="22"/>
        </w:rPr>
        <w:t>C</w:t>
      </w:r>
      <w:r w:rsidR="009A5D48" w:rsidRPr="00EF29A1">
        <w:rPr>
          <w:rFonts w:ascii="Times New Roman" w:hAnsi="Times New Roman" w:cs="Times New Roman"/>
          <w:sz w:val="22"/>
          <w:szCs w:val="22"/>
        </w:rPr>
        <w:t>ompras.gov</w:t>
      </w:r>
      <w:r w:rsidR="00B57E3A" w:rsidRPr="00EF29A1">
        <w:rPr>
          <w:rFonts w:ascii="Times New Roman" w:hAnsi="Times New Roman" w:cs="Times New Roman"/>
          <w:sz w:val="22"/>
          <w:szCs w:val="22"/>
        </w:rPr>
        <w:t>.</w:t>
      </w:r>
    </w:p>
    <w:p w14:paraId="2F3F9E05" w14:textId="77777777" w:rsidR="00F44140" w:rsidRPr="00EF29A1" w:rsidRDefault="00F44140" w:rsidP="00F44140">
      <w:pPr>
        <w:pStyle w:val="PargrafodaLista"/>
        <w:tabs>
          <w:tab w:val="left" w:pos="0"/>
          <w:tab w:val="left" w:pos="426"/>
        </w:tabs>
        <w:ind w:left="0"/>
        <w:jc w:val="both"/>
        <w:rPr>
          <w:rFonts w:ascii="Times New Roman" w:hAnsi="Times New Roman" w:cs="Times New Roman"/>
          <w:sz w:val="22"/>
          <w:szCs w:val="22"/>
          <w:highlight w:val="yellow"/>
        </w:rPr>
      </w:pPr>
    </w:p>
    <w:p w14:paraId="155EFC4D" w14:textId="0449C146" w:rsidR="00F44140" w:rsidRPr="00EF29A1" w:rsidRDefault="00F44140" w:rsidP="00F44140">
      <w:pPr>
        <w:pStyle w:val="PargrafodaLista"/>
        <w:numPr>
          <w:ilvl w:val="0"/>
          <w:numId w:val="18"/>
        </w:numPr>
        <w:tabs>
          <w:tab w:val="left" w:pos="0"/>
          <w:tab w:val="left" w:pos="426"/>
        </w:tabs>
        <w:jc w:val="both"/>
        <w:rPr>
          <w:rFonts w:ascii="Times New Roman" w:hAnsi="Times New Roman" w:cs="Times New Roman"/>
          <w:sz w:val="22"/>
          <w:szCs w:val="22"/>
        </w:rPr>
      </w:pPr>
      <w:r w:rsidRPr="00EF29A1">
        <w:rPr>
          <w:rFonts w:ascii="Times New Roman" w:hAnsi="Times New Roman" w:cs="Times New Roman"/>
          <w:b/>
          <w:bCs/>
          <w:sz w:val="22"/>
          <w:szCs w:val="22"/>
        </w:rPr>
        <w:t>E</w:t>
      </w:r>
      <w:r w:rsidR="008B18D1" w:rsidRPr="00EF29A1">
        <w:rPr>
          <w:rFonts w:ascii="Times New Roman" w:hAnsi="Times New Roman" w:cs="Times New Roman"/>
          <w:b/>
          <w:bCs/>
          <w:sz w:val="22"/>
          <w:szCs w:val="22"/>
        </w:rPr>
        <w:t xml:space="preserve">xclusivamente, </w:t>
      </w:r>
      <w:r w:rsidRPr="00EF29A1">
        <w:rPr>
          <w:rFonts w:ascii="Times New Roman" w:hAnsi="Times New Roman" w:cs="Times New Roman"/>
          <w:b/>
          <w:bCs/>
          <w:sz w:val="22"/>
          <w:szCs w:val="22"/>
        </w:rPr>
        <w:t>para esta contratação, é condição</w:t>
      </w:r>
      <w:r w:rsidR="00FE3CD4" w:rsidRPr="00EF29A1">
        <w:rPr>
          <w:rFonts w:ascii="Times New Roman" w:hAnsi="Times New Roman" w:cs="Times New Roman"/>
          <w:b/>
          <w:bCs/>
          <w:sz w:val="22"/>
          <w:szCs w:val="22"/>
        </w:rPr>
        <w:t xml:space="preserve"> de </w:t>
      </w:r>
      <w:r w:rsidRPr="00EF29A1">
        <w:rPr>
          <w:rFonts w:ascii="Times New Roman" w:hAnsi="Times New Roman" w:cs="Times New Roman"/>
          <w:b/>
          <w:bCs/>
          <w:sz w:val="22"/>
          <w:szCs w:val="22"/>
        </w:rPr>
        <w:t xml:space="preserve">participação desta Dispensa Eletrônica, ser </w:t>
      </w:r>
      <w:r w:rsidR="00A97D16" w:rsidRPr="00EF29A1">
        <w:rPr>
          <w:rFonts w:ascii="Times New Roman" w:hAnsi="Times New Roman" w:cs="Times New Roman"/>
          <w:b/>
          <w:bCs/>
          <w:sz w:val="22"/>
          <w:szCs w:val="22"/>
          <w:u w:val="single"/>
        </w:rPr>
        <w:t xml:space="preserve">empresa </w:t>
      </w:r>
      <w:r w:rsidRPr="00EF29A1">
        <w:rPr>
          <w:rFonts w:ascii="Times New Roman" w:hAnsi="Times New Roman" w:cs="Times New Roman"/>
          <w:b/>
          <w:bCs/>
          <w:sz w:val="22"/>
          <w:szCs w:val="22"/>
          <w:u w:val="single"/>
        </w:rPr>
        <w:t>especializada em manutenção automotiva</w:t>
      </w:r>
      <w:r w:rsidR="00A97D16" w:rsidRPr="00EF29A1">
        <w:rPr>
          <w:rFonts w:ascii="Times New Roman" w:hAnsi="Times New Roman" w:cs="Times New Roman"/>
          <w:b/>
          <w:bCs/>
          <w:sz w:val="22"/>
          <w:szCs w:val="22"/>
        </w:rPr>
        <w:t xml:space="preserve">, </w:t>
      </w:r>
      <w:r w:rsidRPr="00EF29A1">
        <w:rPr>
          <w:rFonts w:ascii="Times New Roman" w:hAnsi="Times New Roman" w:cs="Times New Roman"/>
          <w:b/>
          <w:bCs/>
          <w:sz w:val="22"/>
          <w:szCs w:val="22"/>
        </w:rPr>
        <w:t xml:space="preserve">e a Sede da empresa </w:t>
      </w:r>
      <w:r w:rsidR="00E41BE6" w:rsidRPr="00EF29A1">
        <w:rPr>
          <w:rFonts w:ascii="Times New Roman" w:hAnsi="Times New Roman" w:cs="Times New Roman"/>
          <w:b/>
          <w:bCs/>
          <w:sz w:val="22"/>
          <w:szCs w:val="22"/>
        </w:rPr>
        <w:t>P</w:t>
      </w:r>
      <w:r w:rsidRPr="00EF29A1">
        <w:rPr>
          <w:rFonts w:ascii="Times New Roman" w:hAnsi="Times New Roman" w:cs="Times New Roman"/>
          <w:b/>
          <w:bCs/>
          <w:sz w:val="22"/>
          <w:szCs w:val="22"/>
        </w:rPr>
        <w:t>articipante</w:t>
      </w:r>
      <w:r w:rsidR="00A33B1C" w:rsidRPr="00EF29A1">
        <w:rPr>
          <w:rFonts w:ascii="Times New Roman" w:hAnsi="Times New Roman" w:cs="Times New Roman"/>
          <w:b/>
          <w:bCs/>
          <w:sz w:val="22"/>
          <w:szCs w:val="22"/>
        </w:rPr>
        <w:t xml:space="preserve"> d</w:t>
      </w:r>
      <w:r w:rsidRPr="00EF29A1">
        <w:rPr>
          <w:rFonts w:ascii="Times New Roman" w:hAnsi="Times New Roman" w:cs="Times New Roman"/>
          <w:b/>
          <w:bCs/>
          <w:sz w:val="22"/>
          <w:szCs w:val="22"/>
        </w:rPr>
        <w:t xml:space="preserve">everá estar localizada em um raio de até 15 km (quinze quilômetros) da </w:t>
      </w:r>
      <w:r w:rsidR="008B18D1" w:rsidRPr="00EF29A1">
        <w:rPr>
          <w:rFonts w:ascii="Times New Roman" w:hAnsi="Times New Roman" w:cs="Times New Roman"/>
          <w:b/>
          <w:bCs/>
          <w:sz w:val="22"/>
          <w:szCs w:val="22"/>
        </w:rPr>
        <w:t>PTM,</w:t>
      </w:r>
      <w:r w:rsidRPr="00EF29A1">
        <w:rPr>
          <w:rFonts w:ascii="Times New Roman" w:hAnsi="Times New Roman" w:cs="Times New Roman"/>
          <w:b/>
          <w:bCs/>
          <w:sz w:val="22"/>
          <w:szCs w:val="22"/>
        </w:rPr>
        <w:t xml:space="preserve"> ou, </w:t>
      </w:r>
      <w:r w:rsidR="00A97D16" w:rsidRPr="00EF29A1">
        <w:rPr>
          <w:rFonts w:ascii="Times New Roman" w:hAnsi="Times New Roman" w:cs="Times New Roman"/>
          <w:b/>
          <w:bCs/>
          <w:sz w:val="22"/>
          <w:szCs w:val="22"/>
        </w:rPr>
        <w:t xml:space="preserve">a </w:t>
      </w:r>
      <w:r w:rsidRPr="00EF29A1">
        <w:rPr>
          <w:rFonts w:ascii="Times New Roman" w:hAnsi="Times New Roman" w:cs="Times New Roman"/>
          <w:b/>
          <w:bCs/>
          <w:sz w:val="22"/>
          <w:szCs w:val="22"/>
        </w:rPr>
        <w:t>empresa subcontratada</w:t>
      </w:r>
      <w:r w:rsidR="00394BBE" w:rsidRPr="00EF29A1">
        <w:rPr>
          <w:rFonts w:ascii="Times New Roman" w:hAnsi="Times New Roman" w:cs="Times New Roman"/>
          <w:b/>
          <w:bCs/>
          <w:sz w:val="22"/>
          <w:szCs w:val="22"/>
        </w:rPr>
        <w:t xml:space="preserve">, onde serão realizados os serviços, </w:t>
      </w:r>
      <w:r w:rsidRPr="00EF29A1">
        <w:rPr>
          <w:rFonts w:ascii="Times New Roman" w:hAnsi="Times New Roman" w:cs="Times New Roman"/>
          <w:b/>
          <w:bCs/>
          <w:sz w:val="22"/>
          <w:szCs w:val="22"/>
        </w:rPr>
        <w:t>deverá estar localizada dentro do raio de 15 km (quinze quilômetros).</w:t>
      </w:r>
    </w:p>
    <w:p w14:paraId="2DC0EB75" w14:textId="77777777" w:rsidR="00F44140" w:rsidRPr="00EF29A1" w:rsidRDefault="00F44140" w:rsidP="00F44140">
      <w:pPr>
        <w:pStyle w:val="PargrafodaLista"/>
        <w:tabs>
          <w:tab w:val="left" w:pos="0"/>
          <w:tab w:val="left" w:pos="426"/>
        </w:tabs>
        <w:ind w:left="0"/>
        <w:jc w:val="both"/>
        <w:rPr>
          <w:rFonts w:ascii="Times New Roman" w:hAnsi="Times New Roman" w:cs="Times New Roman"/>
          <w:sz w:val="22"/>
          <w:szCs w:val="22"/>
        </w:rPr>
      </w:pPr>
    </w:p>
    <w:p w14:paraId="3D868995" w14:textId="65DCA2AC" w:rsidR="00F44140" w:rsidRPr="00EF29A1" w:rsidRDefault="00F44140" w:rsidP="00F44140">
      <w:pPr>
        <w:pStyle w:val="PargrafodaLista"/>
        <w:numPr>
          <w:ilvl w:val="0"/>
          <w:numId w:val="18"/>
        </w:numPr>
        <w:tabs>
          <w:tab w:val="left" w:pos="0"/>
          <w:tab w:val="left" w:pos="426"/>
        </w:tabs>
        <w:jc w:val="both"/>
        <w:rPr>
          <w:rFonts w:ascii="Times New Roman" w:hAnsi="Times New Roman" w:cs="Times New Roman"/>
          <w:sz w:val="22"/>
          <w:szCs w:val="22"/>
        </w:rPr>
      </w:pPr>
      <w:r w:rsidRPr="00EF29A1">
        <w:rPr>
          <w:rFonts w:ascii="Times New Roman" w:hAnsi="Times New Roman" w:cs="Times New Roman"/>
          <w:b/>
          <w:bCs/>
          <w:sz w:val="22"/>
          <w:szCs w:val="22"/>
        </w:rPr>
        <w:lastRenderedPageBreak/>
        <w:t>Nos casos de subcontratação, pelo participante da Dispensa Eletrônica, este responsabiliza-se pela liberação de veículo, após o término dos serviços objeto desta contratação, antes mesmo do atesto do recebimento na nota fiscal para pagamento dos serviços.</w:t>
      </w:r>
    </w:p>
    <w:bookmarkEnd w:id="0"/>
    <w:p w14:paraId="0A868FB6" w14:textId="77777777" w:rsidR="00B57E3A" w:rsidRPr="00EF29A1" w:rsidRDefault="00B57E3A" w:rsidP="00B57E3A">
      <w:pPr>
        <w:jc w:val="both"/>
        <w:rPr>
          <w:rFonts w:ascii="Times New Roman" w:hAnsi="Times New Roman" w:cs="Times New Roman"/>
          <w:sz w:val="22"/>
          <w:szCs w:val="22"/>
        </w:rPr>
      </w:pPr>
    </w:p>
    <w:p w14:paraId="26CB8274" w14:textId="2E736F75" w:rsidR="004B2A59" w:rsidRPr="00EF29A1" w:rsidRDefault="004B2A59" w:rsidP="00F6026A">
      <w:pPr>
        <w:pStyle w:val="Ttulo1"/>
        <w:spacing w:before="0"/>
        <w:rPr>
          <w:rFonts w:ascii="Times New Roman" w:hAnsi="Times New Roman" w:cs="Times New Roman"/>
          <w:b/>
          <w:bCs/>
          <w:color w:val="auto"/>
          <w:sz w:val="22"/>
          <w:szCs w:val="22"/>
        </w:rPr>
      </w:pPr>
      <w:r w:rsidRPr="00EF29A1">
        <w:rPr>
          <w:rFonts w:ascii="Times New Roman" w:hAnsi="Times New Roman" w:cs="Times New Roman"/>
          <w:b/>
          <w:bCs/>
          <w:color w:val="auto"/>
          <w:sz w:val="22"/>
          <w:szCs w:val="22"/>
        </w:rPr>
        <w:t xml:space="preserve">2. PARTICIPAÇÃO NA DISPENSA ELETRÔNICA. </w:t>
      </w:r>
    </w:p>
    <w:p w14:paraId="1D879AAC" w14:textId="77777777" w:rsidR="00F82ECB" w:rsidRPr="00EF29A1" w:rsidRDefault="00F82ECB" w:rsidP="00F6026A">
      <w:pPr>
        <w:rPr>
          <w:rFonts w:ascii="Times New Roman" w:hAnsi="Times New Roman" w:cs="Times New Roman"/>
          <w:sz w:val="22"/>
          <w:szCs w:val="22"/>
        </w:rPr>
      </w:pPr>
    </w:p>
    <w:p w14:paraId="1447F490" w14:textId="2222F59C" w:rsidR="004B2A59" w:rsidRPr="00EF29A1" w:rsidRDefault="00E6726F" w:rsidP="009E678E">
      <w:pPr>
        <w:pStyle w:val="PargrafodaLista"/>
        <w:numPr>
          <w:ilvl w:val="0"/>
          <w:numId w:val="4"/>
        </w:numPr>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 </w:t>
      </w:r>
      <w:r w:rsidR="004B2A59" w:rsidRPr="00EF29A1">
        <w:rPr>
          <w:rFonts w:ascii="Times New Roman" w:hAnsi="Times New Roman" w:cs="Times New Roman"/>
          <w:sz w:val="22"/>
          <w:szCs w:val="22"/>
        </w:rPr>
        <w:t xml:space="preserve">A participação se dará mediante Sistema de Dispensa Eletrônica integrante do Sistema de Compras do Governo Federal – </w:t>
      </w:r>
      <w:r w:rsidR="0050350A" w:rsidRPr="00EF29A1">
        <w:rPr>
          <w:rFonts w:ascii="Times New Roman" w:hAnsi="Times New Roman" w:cs="Times New Roman"/>
          <w:sz w:val="22"/>
          <w:szCs w:val="22"/>
        </w:rPr>
        <w:t>Compras.gov</w:t>
      </w:r>
      <w:r w:rsidR="004B2A59" w:rsidRPr="00EF29A1">
        <w:rPr>
          <w:rFonts w:ascii="Times New Roman" w:hAnsi="Times New Roman" w:cs="Times New Roman"/>
          <w:sz w:val="22"/>
          <w:szCs w:val="22"/>
        </w:rPr>
        <w:t xml:space="preserve">, disponível no endereço eletrônico https://www.gov.br/compras/pt-br/. </w:t>
      </w:r>
    </w:p>
    <w:p w14:paraId="0BF26298" w14:textId="77777777" w:rsidR="00F82ECB" w:rsidRPr="00EF29A1" w:rsidRDefault="00F82ECB" w:rsidP="00F6026A">
      <w:pPr>
        <w:jc w:val="both"/>
        <w:rPr>
          <w:rFonts w:ascii="Times New Roman" w:hAnsi="Times New Roman" w:cs="Times New Roman"/>
          <w:sz w:val="22"/>
          <w:szCs w:val="22"/>
        </w:rPr>
      </w:pPr>
    </w:p>
    <w:p w14:paraId="59469020" w14:textId="01350720" w:rsidR="009703BA" w:rsidRPr="00EF29A1" w:rsidRDefault="004B2A59" w:rsidP="009E678E">
      <w:pPr>
        <w:pStyle w:val="PargrafodaLista"/>
        <w:numPr>
          <w:ilvl w:val="2"/>
          <w:numId w:val="5"/>
        </w:numPr>
        <w:jc w:val="both"/>
        <w:rPr>
          <w:rFonts w:ascii="Times New Roman" w:hAnsi="Times New Roman" w:cs="Times New Roman"/>
          <w:sz w:val="22"/>
          <w:szCs w:val="22"/>
        </w:rPr>
      </w:pPr>
      <w:r w:rsidRPr="00EF29A1">
        <w:rPr>
          <w:rFonts w:ascii="Times New Roman" w:hAnsi="Times New Roman" w:cs="Times New Roman"/>
          <w:sz w:val="22"/>
          <w:szCs w:val="22"/>
        </w:rPr>
        <w:t>Os</w:t>
      </w:r>
      <w:r w:rsidR="00043A49" w:rsidRPr="00EF29A1">
        <w:rPr>
          <w:rFonts w:ascii="Times New Roman" w:hAnsi="Times New Roman" w:cs="Times New Roman"/>
          <w:sz w:val="22"/>
          <w:szCs w:val="22"/>
        </w:rPr>
        <w:t xml:space="preserve"> participantes</w:t>
      </w:r>
      <w:r w:rsidRPr="00EF29A1">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EF29A1" w:rsidRDefault="009703BA" w:rsidP="009703BA">
      <w:pPr>
        <w:pStyle w:val="PargrafodaLista"/>
        <w:ind w:left="1224"/>
        <w:jc w:val="both"/>
        <w:rPr>
          <w:rFonts w:ascii="Times New Roman" w:hAnsi="Times New Roman" w:cs="Times New Roman"/>
          <w:sz w:val="22"/>
          <w:szCs w:val="22"/>
        </w:rPr>
      </w:pPr>
    </w:p>
    <w:p w14:paraId="5EC08D43" w14:textId="3B67EBC6" w:rsidR="004B2A59" w:rsidRPr="00EF29A1" w:rsidRDefault="004B2A59" w:rsidP="009E678E">
      <w:pPr>
        <w:pStyle w:val="PargrafodaLista"/>
        <w:numPr>
          <w:ilvl w:val="2"/>
          <w:numId w:val="5"/>
        </w:numPr>
        <w:jc w:val="both"/>
        <w:rPr>
          <w:rFonts w:ascii="Times New Roman" w:hAnsi="Times New Roman" w:cs="Times New Roman"/>
          <w:sz w:val="22"/>
          <w:szCs w:val="22"/>
        </w:rPr>
      </w:pPr>
      <w:r w:rsidRPr="00EF29A1">
        <w:rPr>
          <w:rFonts w:ascii="Times New Roman" w:hAnsi="Times New Roman" w:cs="Times New Roman"/>
          <w:sz w:val="22"/>
          <w:szCs w:val="22"/>
        </w:rPr>
        <w:t xml:space="preserve">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EF29A1" w:rsidRDefault="00AA4CFB" w:rsidP="00AA4CFB">
      <w:pPr>
        <w:jc w:val="both"/>
        <w:rPr>
          <w:rFonts w:ascii="Times New Roman" w:hAnsi="Times New Roman" w:cs="Times New Roman"/>
          <w:sz w:val="22"/>
          <w:szCs w:val="22"/>
        </w:rPr>
      </w:pPr>
    </w:p>
    <w:p w14:paraId="03743A3E" w14:textId="2307CFEA" w:rsidR="004B2A59" w:rsidRPr="00EF29A1" w:rsidRDefault="004B2A59" w:rsidP="009E678E">
      <w:pPr>
        <w:pStyle w:val="PargrafodaLista"/>
        <w:numPr>
          <w:ilvl w:val="0"/>
          <w:numId w:val="4"/>
        </w:numPr>
        <w:ind w:left="0" w:firstLine="0"/>
        <w:jc w:val="both"/>
        <w:rPr>
          <w:rFonts w:ascii="Times New Roman" w:hAnsi="Times New Roman" w:cs="Times New Roman"/>
          <w:b/>
          <w:bCs/>
          <w:sz w:val="22"/>
          <w:szCs w:val="22"/>
        </w:rPr>
      </w:pPr>
      <w:r w:rsidRPr="00EF29A1">
        <w:rPr>
          <w:rFonts w:ascii="Times New Roman" w:hAnsi="Times New Roman" w:cs="Times New Roman"/>
          <w:b/>
          <w:bCs/>
          <w:sz w:val="22"/>
          <w:szCs w:val="22"/>
        </w:rPr>
        <w:t xml:space="preserve">Não poderão participar desta dispensa os </w:t>
      </w:r>
      <w:r w:rsidR="00043A49" w:rsidRPr="00EF29A1">
        <w:rPr>
          <w:rFonts w:ascii="Times New Roman" w:hAnsi="Times New Roman" w:cs="Times New Roman"/>
          <w:b/>
          <w:bCs/>
          <w:sz w:val="22"/>
          <w:szCs w:val="22"/>
        </w:rPr>
        <w:t>participante</w:t>
      </w:r>
      <w:r w:rsidRPr="00EF29A1">
        <w:rPr>
          <w:rFonts w:ascii="Times New Roman" w:hAnsi="Times New Roman" w:cs="Times New Roman"/>
          <w:b/>
          <w:bCs/>
          <w:sz w:val="22"/>
          <w:szCs w:val="22"/>
        </w:rPr>
        <w:t xml:space="preserve">s: </w:t>
      </w:r>
    </w:p>
    <w:p w14:paraId="2F429E8F" w14:textId="77777777" w:rsidR="00940FDC" w:rsidRPr="00EF29A1" w:rsidRDefault="00940FDC" w:rsidP="00F6026A">
      <w:pPr>
        <w:jc w:val="both"/>
        <w:rPr>
          <w:rFonts w:ascii="Times New Roman" w:hAnsi="Times New Roman" w:cs="Times New Roman"/>
          <w:sz w:val="22"/>
          <w:szCs w:val="22"/>
        </w:rPr>
      </w:pPr>
    </w:p>
    <w:p w14:paraId="5DA72E89" w14:textId="645F9087" w:rsidR="009703BA" w:rsidRPr="00EF29A1" w:rsidRDefault="004B2A59" w:rsidP="009E678E">
      <w:pPr>
        <w:pStyle w:val="PargrafodaLista"/>
        <w:numPr>
          <w:ilvl w:val="2"/>
          <w:numId w:val="6"/>
        </w:numPr>
        <w:jc w:val="both"/>
        <w:rPr>
          <w:rFonts w:ascii="Times New Roman" w:hAnsi="Times New Roman" w:cs="Times New Roman"/>
          <w:sz w:val="22"/>
          <w:szCs w:val="22"/>
        </w:rPr>
      </w:pPr>
      <w:r w:rsidRPr="00EF29A1">
        <w:rPr>
          <w:rFonts w:ascii="Times New Roman" w:hAnsi="Times New Roman" w:cs="Times New Roman"/>
          <w:sz w:val="22"/>
          <w:szCs w:val="22"/>
        </w:rPr>
        <w:t xml:space="preserve">que não atendam às condições deste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 xml:space="preserve"> e seu(s) anexo(s); </w:t>
      </w:r>
    </w:p>
    <w:p w14:paraId="4B69B9E7" w14:textId="77777777" w:rsidR="003A7681" w:rsidRPr="00EF29A1" w:rsidRDefault="003A7681" w:rsidP="003A7681">
      <w:pPr>
        <w:pStyle w:val="PargrafodaLista"/>
        <w:ind w:left="1224"/>
        <w:jc w:val="both"/>
        <w:rPr>
          <w:rFonts w:ascii="Times New Roman" w:hAnsi="Times New Roman" w:cs="Times New Roman"/>
          <w:sz w:val="22"/>
          <w:szCs w:val="22"/>
        </w:rPr>
      </w:pPr>
    </w:p>
    <w:p w14:paraId="16B8A643" w14:textId="77777777" w:rsidR="009703BA" w:rsidRPr="00EF29A1" w:rsidRDefault="004B2A59" w:rsidP="009E678E">
      <w:pPr>
        <w:pStyle w:val="PargrafodaLista"/>
        <w:numPr>
          <w:ilvl w:val="2"/>
          <w:numId w:val="6"/>
        </w:numPr>
        <w:jc w:val="both"/>
        <w:rPr>
          <w:rFonts w:ascii="Times New Roman" w:hAnsi="Times New Roman" w:cs="Times New Roman"/>
          <w:sz w:val="22"/>
          <w:szCs w:val="22"/>
        </w:rPr>
      </w:pPr>
      <w:r w:rsidRPr="00EF29A1">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EF29A1" w:rsidRDefault="009703BA" w:rsidP="009703BA">
      <w:pPr>
        <w:pStyle w:val="PargrafodaLista"/>
        <w:ind w:left="1224"/>
        <w:jc w:val="both"/>
        <w:rPr>
          <w:rFonts w:ascii="Times New Roman" w:hAnsi="Times New Roman" w:cs="Times New Roman"/>
          <w:sz w:val="22"/>
          <w:szCs w:val="22"/>
        </w:rPr>
      </w:pPr>
    </w:p>
    <w:p w14:paraId="5302603F" w14:textId="44CF2597" w:rsidR="00940FDC" w:rsidRPr="00EF29A1" w:rsidRDefault="004B2A59" w:rsidP="009E678E">
      <w:pPr>
        <w:pStyle w:val="PargrafodaLista"/>
        <w:numPr>
          <w:ilvl w:val="2"/>
          <w:numId w:val="6"/>
        </w:numPr>
        <w:jc w:val="both"/>
        <w:rPr>
          <w:rFonts w:ascii="Times New Roman" w:hAnsi="Times New Roman" w:cs="Times New Roman"/>
          <w:sz w:val="22"/>
          <w:szCs w:val="22"/>
        </w:rPr>
      </w:pPr>
      <w:r w:rsidRPr="00EF29A1">
        <w:rPr>
          <w:rFonts w:ascii="Times New Roman" w:hAnsi="Times New Roman" w:cs="Times New Roman"/>
          <w:sz w:val="22"/>
          <w:szCs w:val="22"/>
        </w:rPr>
        <w:t xml:space="preserve">que se enquadrem nas seguintes vedações: </w:t>
      </w:r>
    </w:p>
    <w:p w14:paraId="286944AD" w14:textId="77777777" w:rsidR="00DD099B" w:rsidRPr="00EF29A1" w:rsidRDefault="00DD099B" w:rsidP="00E6726F">
      <w:pPr>
        <w:ind w:left="792"/>
        <w:jc w:val="both"/>
        <w:rPr>
          <w:rFonts w:ascii="Times New Roman" w:hAnsi="Times New Roman" w:cs="Times New Roman"/>
          <w:sz w:val="22"/>
          <w:szCs w:val="22"/>
        </w:rPr>
      </w:pPr>
    </w:p>
    <w:p w14:paraId="51C992E9" w14:textId="30AD2DD4" w:rsidR="00940FDC" w:rsidRPr="00EF29A1" w:rsidRDefault="004B2A59" w:rsidP="009E678E">
      <w:pPr>
        <w:pStyle w:val="PargrafodaLista"/>
        <w:numPr>
          <w:ilvl w:val="0"/>
          <w:numId w:val="7"/>
        </w:numPr>
        <w:ind w:left="1512"/>
        <w:jc w:val="both"/>
        <w:rPr>
          <w:rFonts w:ascii="Times New Roman" w:hAnsi="Times New Roman" w:cs="Times New Roman"/>
          <w:sz w:val="22"/>
          <w:szCs w:val="22"/>
        </w:rPr>
      </w:pPr>
      <w:r w:rsidRPr="00EF29A1">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EF29A1" w:rsidRDefault="00940FDC" w:rsidP="00E6726F">
      <w:pPr>
        <w:ind w:left="792"/>
        <w:jc w:val="both"/>
        <w:rPr>
          <w:rFonts w:ascii="Times New Roman" w:hAnsi="Times New Roman" w:cs="Times New Roman"/>
          <w:sz w:val="22"/>
          <w:szCs w:val="22"/>
        </w:rPr>
      </w:pPr>
    </w:p>
    <w:p w14:paraId="0FE2BA64" w14:textId="05BFF668" w:rsidR="00940FDC" w:rsidRPr="00EF29A1" w:rsidRDefault="004B2A59" w:rsidP="009E678E">
      <w:pPr>
        <w:pStyle w:val="PargrafodaLista"/>
        <w:numPr>
          <w:ilvl w:val="0"/>
          <w:numId w:val="7"/>
        </w:numPr>
        <w:ind w:left="1512"/>
        <w:jc w:val="both"/>
        <w:rPr>
          <w:rFonts w:ascii="Times New Roman" w:hAnsi="Times New Roman" w:cs="Times New Roman"/>
          <w:sz w:val="22"/>
          <w:szCs w:val="22"/>
        </w:rPr>
      </w:pPr>
      <w:r w:rsidRPr="00EF29A1">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EF29A1" w:rsidRDefault="00940FDC" w:rsidP="00E6726F">
      <w:pPr>
        <w:ind w:left="792"/>
        <w:jc w:val="both"/>
        <w:rPr>
          <w:rFonts w:ascii="Times New Roman" w:hAnsi="Times New Roman" w:cs="Times New Roman"/>
          <w:sz w:val="22"/>
          <w:szCs w:val="22"/>
        </w:rPr>
      </w:pPr>
    </w:p>
    <w:p w14:paraId="0962B3EE" w14:textId="4386491D" w:rsidR="00940FDC" w:rsidRPr="00EF29A1" w:rsidRDefault="004B2A59" w:rsidP="009E678E">
      <w:pPr>
        <w:pStyle w:val="PargrafodaLista"/>
        <w:numPr>
          <w:ilvl w:val="0"/>
          <w:numId w:val="7"/>
        </w:numPr>
        <w:ind w:left="1512"/>
        <w:jc w:val="both"/>
        <w:rPr>
          <w:rFonts w:ascii="Times New Roman" w:hAnsi="Times New Roman" w:cs="Times New Roman"/>
          <w:sz w:val="22"/>
          <w:szCs w:val="22"/>
        </w:rPr>
      </w:pPr>
      <w:r w:rsidRPr="00EF29A1">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EF29A1" w:rsidRDefault="00940FDC" w:rsidP="00E6726F">
      <w:pPr>
        <w:ind w:left="792"/>
        <w:jc w:val="both"/>
        <w:rPr>
          <w:rFonts w:ascii="Times New Roman" w:hAnsi="Times New Roman" w:cs="Times New Roman"/>
          <w:sz w:val="22"/>
          <w:szCs w:val="22"/>
        </w:rPr>
      </w:pPr>
    </w:p>
    <w:p w14:paraId="427627BD" w14:textId="2D8B6341" w:rsidR="00940FDC" w:rsidRPr="00EF29A1" w:rsidRDefault="00E16295" w:rsidP="009E678E">
      <w:pPr>
        <w:pStyle w:val="PargrafodaLista"/>
        <w:numPr>
          <w:ilvl w:val="0"/>
          <w:numId w:val="7"/>
        </w:numPr>
        <w:ind w:left="1512"/>
        <w:jc w:val="both"/>
        <w:rPr>
          <w:rFonts w:ascii="Times New Roman" w:hAnsi="Times New Roman" w:cs="Times New Roman"/>
          <w:sz w:val="22"/>
          <w:szCs w:val="22"/>
        </w:rPr>
      </w:pPr>
      <w:r w:rsidRPr="00EF29A1">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852440" w:rsidRPr="00EF29A1">
        <w:rPr>
          <w:rFonts w:ascii="Times New Roman" w:hAnsi="Times New Roman" w:cs="Times New Roman"/>
          <w:sz w:val="22"/>
          <w:szCs w:val="22"/>
        </w:rPr>
        <w:t>/contratação</w:t>
      </w:r>
      <w:r w:rsidRPr="00EF29A1">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EF29A1" w:rsidRDefault="00940FDC" w:rsidP="00E6726F">
      <w:pPr>
        <w:ind w:left="792"/>
        <w:jc w:val="both"/>
        <w:rPr>
          <w:rFonts w:ascii="Times New Roman" w:hAnsi="Times New Roman" w:cs="Times New Roman"/>
          <w:sz w:val="22"/>
          <w:szCs w:val="22"/>
        </w:rPr>
      </w:pPr>
    </w:p>
    <w:p w14:paraId="0541BADB" w14:textId="6605789C" w:rsidR="00940FDC" w:rsidRPr="00EF29A1" w:rsidRDefault="00E16295" w:rsidP="009E678E">
      <w:pPr>
        <w:pStyle w:val="PargrafodaLista"/>
        <w:numPr>
          <w:ilvl w:val="0"/>
          <w:numId w:val="7"/>
        </w:numPr>
        <w:ind w:left="1512"/>
        <w:jc w:val="both"/>
        <w:rPr>
          <w:rFonts w:ascii="Times New Roman" w:hAnsi="Times New Roman" w:cs="Times New Roman"/>
          <w:sz w:val="22"/>
          <w:szCs w:val="22"/>
        </w:rPr>
      </w:pPr>
      <w:r w:rsidRPr="00EF29A1">
        <w:rPr>
          <w:rFonts w:ascii="Times New Roman" w:hAnsi="Times New Roman" w:cs="Times New Roman"/>
          <w:sz w:val="22"/>
          <w:szCs w:val="22"/>
        </w:rPr>
        <w:lastRenderedPageBreak/>
        <w:t>empresas controladoras, controladas ou coligadas, nos termos da Lei 6.404</w:t>
      </w:r>
      <w:r w:rsidR="00A86D13" w:rsidRPr="00EF29A1">
        <w:rPr>
          <w:rFonts w:ascii="Times New Roman" w:hAnsi="Times New Roman" w:cs="Times New Roman"/>
          <w:sz w:val="22"/>
          <w:szCs w:val="22"/>
        </w:rPr>
        <w:t>/</w:t>
      </w:r>
      <w:r w:rsidRPr="00EF29A1">
        <w:rPr>
          <w:rFonts w:ascii="Times New Roman" w:hAnsi="Times New Roman" w:cs="Times New Roman"/>
          <w:sz w:val="22"/>
          <w:szCs w:val="22"/>
        </w:rPr>
        <w:t xml:space="preserve">1976, concorrendo entre si; </w:t>
      </w:r>
    </w:p>
    <w:p w14:paraId="291D27A0" w14:textId="77777777" w:rsidR="00940FDC" w:rsidRPr="00EF29A1" w:rsidRDefault="00940FDC" w:rsidP="00E6726F">
      <w:pPr>
        <w:ind w:left="792"/>
        <w:jc w:val="both"/>
        <w:rPr>
          <w:rFonts w:ascii="Times New Roman" w:hAnsi="Times New Roman" w:cs="Times New Roman"/>
          <w:sz w:val="22"/>
          <w:szCs w:val="22"/>
        </w:rPr>
      </w:pPr>
    </w:p>
    <w:p w14:paraId="036962E6" w14:textId="77777777" w:rsidR="00E6726F" w:rsidRPr="00EF29A1" w:rsidRDefault="00E16295" w:rsidP="00745893">
      <w:pPr>
        <w:pStyle w:val="PargrafodaLista"/>
        <w:numPr>
          <w:ilvl w:val="0"/>
          <w:numId w:val="7"/>
        </w:numPr>
        <w:ind w:left="1208" w:hanging="74"/>
        <w:jc w:val="both"/>
        <w:rPr>
          <w:rFonts w:ascii="Times New Roman" w:hAnsi="Times New Roman" w:cs="Times New Roman"/>
          <w:sz w:val="22"/>
          <w:szCs w:val="22"/>
        </w:rPr>
      </w:pPr>
      <w:r w:rsidRPr="00EF29A1">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EF29A1">
        <w:rPr>
          <w:rFonts w:ascii="Times New Roman" w:hAnsi="Times New Roman" w:cs="Times New Roman"/>
          <w:sz w:val="22"/>
          <w:szCs w:val="22"/>
        </w:rPr>
        <w:t xml:space="preserve">. </w:t>
      </w:r>
    </w:p>
    <w:p w14:paraId="5A5689BB" w14:textId="77777777" w:rsidR="00E6726F" w:rsidRPr="00EF29A1" w:rsidRDefault="00E6726F" w:rsidP="00E6726F">
      <w:pPr>
        <w:pStyle w:val="PargrafodaLista"/>
        <w:ind w:left="2832"/>
        <w:jc w:val="both"/>
        <w:rPr>
          <w:rFonts w:ascii="Times New Roman" w:hAnsi="Times New Roman" w:cs="Times New Roman"/>
          <w:sz w:val="22"/>
          <w:szCs w:val="22"/>
        </w:rPr>
      </w:pPr>
    </w:p>
    <w:p w14:paraId="13988A79" w14:textId="438EDA39" w:rsidR="00E6726F" w:rsidRPr="00EF29A1" w:rsidRDefault="00E16295" w:rsidP="00745893">
      <w:pPr>
        <w:pStyle w:val="PargrafodaLista"/>
        <w:ind w:left="2124"/>
        <w:jc w:val="both"/>
        <w:rPr>
          <w:rFonts w:ascii="Times New Roman" w:hAnsi="Times New Roman" w:cs="Times New Roman"/>
          <w:sz w:val="22"/>
          <w:szCs w:val="22"/>
        </w:rPr>
      </w:pPr>
      <w:r w:rsidRPr="00EF29A1">
        <w:rPr>
          <w:rFonts w:ascii="Times New Roman" w:hAnsi="Times New Roman" w:cs="Times New Roman"/>
          <w:b/>
          <w:bCs/>
          <w:sz w:val="22"/>
          <w:szCs w:val="22"/>
        </w:rPr>
        <w:t>f.1.</w:t>
      </w:r>
      <w:r w:rsidRPr="00EF29A1">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EF29A1" w:rsidRDefault="00E6726F" w:rsidP="00745893">
      <w:pPr>
        <w:pStyle w:val="PargrafodaLista"/>
        <w:ind w:left="990"/>
        <w:jc w:val="both"/>
        <w:rPr>
          <w:rFonts w:ascii="Times New Roman" w:hAnsi="Times New Roman" w:cs="Times New Roman"/>
          <w:sz w:val="22"/>
          <w:szCs w:val="22"/>
        </w:rPr>
      </w:pPr>
    </w:p>
    <w:p w14:paraId="6A298B98" w14:textId="33F7484A" w:rsidR="00E16295" w:rsidRPr="00EF29A1" w:rsidRDefault="00E16295" w:rsidP="00745893">
      <w:pPr>
        <w:pStyle w:val="PargrafodaLista"/>
        <w:ind w:left="2124"/>
        <w:jc w:val="both"/>
        <w:rPr>
          <w:rFonts w:ascii="Times New Roman" w:hAnsi="Times New Roman" w:cs="Times New Roman"/>
          <w:sz w:val="22"/>
          <w:szCs w:val="22"/>
        </w:rPr>
      </w:pPr>
      <w:r w:rsidRPr="00EF29A1">
        <w:rPr>
          <w:rFonts w:ascii="Times New Roman" w:hAnsi="Times New Roman" w:cs="Times New Roman"/>
          <w:b/>
          <w:bCs/>
          <w:sz w:val="22"/>
          <w:szCs w:val="22"/>
        </w:rPr>
        <w:t>f.2</w:t>
      </w:r>
      <w:r w:rsidRPr="00EF29A1">
        <w:rPr>
          <w:rFonts w:ascii="Times New Roman" w:hAnsi="Times New Roman" w:cs="Times New Roman"/>
          <w:sz w:val="22"/>
          <w:szCs w:val="22"/>
        </w:rPr>
        <w:t xml:space="preserve">. aplica-se o disposto na alínea “c” também ao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EF29A1">
        <w:rPr>
          <w:rFonts w:ascii="Times New Roman" w:hAnsi="Times New Roman" w:cs="Times New Roman"/>
          <w:sz w:val="22"/>
          <w:szCs w:val="22"/>
        </w:rPr>
        <w:t>participante</w:t>
      </w:r>
      <w:r w:rsidR="00E6726F" w:rsidRPr="00EF29A1">
        <w:rPr>
          <w:rFonts w:ascii="Times New Roman" w:hAnsi="Times New Roman" w:cs="Times New Roman"/>
          <w:sz w:val="22"/>
          <w:szCs w:val="22"/>
        </w:rPr>
        <w:t>.</w:t>
      </w:r>
    </w:p>
    <w:p w14:paraId="4FA947F4" w14:textId="77777777" w:rsidR="00940FDC" w:rsidRPr="00EF29A1" w:rsidRDefault="00940FDC" w:rsidP="00F6026A">
      <w:pPr>
        <w:jc w:val="both"/>
        <w:rPr>
          <w:rFonts w:ascii="Times New Roman" w:hAnsi="Times New Roman" w:cs="Times New Roman"/>
          <w:sz w:val="22"/>
          <w:szCs w:val="22"/>
        </w:rPr>
      </w:pPr>
    </w:p>
    <w:p w14:paraId="3F127654" w14:textId="71E4D7FE" w:rsidR="007D52B0" w:rsidRPr="00EF29A1" w:rsidRDefault="00E16295" w:rsidP="00102F52">
      <w:pPr>
        <w:pStyle w:val="PargrafodaLista"/>
        <w:numPr>
          <w:ilvl w:val="2"/>
          <w:numId w:val="8"/>
        </w:numPr>
        <w:tabs>
          <w:tab w:val="left" w:pos="1276"/>
        </w:tabs>
        <w:ind w:left="709" w:firstLine="0"/>
        <w:jc w:val="both"/>
        <w:rPr>
          <w:rFonts w:ascii="Times New Roman" w:hAnsi="Times New Roman" w:cs="Times New Roman"/>
          <w:sz w:val="22"/>
          <w:szCs w:val="22"/>
        </w:rPr>
      </w:pPr>
      <w:r w:rsidRPr="00EF29A1">
        <w:rPr>
          <w:rFonts w:ascii="Times New Roman" w:hAnsi="Times New Roman" w:cs="Times New Roman"/>
          <w:sz w:val="22"/>
          <w:szCs w:val="22"/>
        </w:rPr>
        <w:t>organizações da Sociedade Civil de Interesse Público - OSCIP, atuando nessa condição (Acórdão 746/2014</w:t>
      </w:r>
      <w:r w:rsidR="00A86D13" w:rsidRPr="00EF29A1">
        <w:rPr>
          <w:rFonts w:ascii="Times New Roman" w:hAnsi="Times New Roman" w:cs="Times New Roman"/>
          <w:sz w:val="22"/>
          <w:szCs w:val="22"/>
        </w:rPr>
        <w:t xml:space="preserve"> – </w:t>
      </w:r>
      <w:r w:rsidRPr="00EF29A1">
        <w:rPr>
          <w:rFonts w:ascii="Times New Roman" w:hAnsi="Times New Roman" w:cs="Times New Roman"/>
          <w:sz w:val="22"/>
          <w:szCs w:val="22"/>
        </w:rPr>
        <w:t>TCU</w:t>
      </w:r>
      <w:r w:rsidR="00A86D13" w:rsidRPr="00EF29A1">
        <w:rPr>
          <w:rFonts w:ascii="Times New Roman" w:hAnsi="Times New Roman" w:cs="Times New Roman"/>
          <w:sz w:val="22"/>
          <w:szCs w:val="22"/>
        </w:rPr>
        <w:t xml:space="preserve"> </w:t>
      </w:r>
      <w:r w:rsidRPr="00EF29A1">
        <w:rPr>
          <w:rFonts w:ascii="Times New Roman" w:hAnsi="Times New Roman" w:cs="Times New Roman"/>
          <w:sz w:val="22"/>
          <w:szCs w:val="22"/>
        </w:rPr>
        <w:t>-</w:t>
      </w:r>
      <w:r w:rsidR="00A86D13" w:rsidRPr="00EF29A1">
        <w:rPr>
          <w:rFonts w:ascii="Times New Roman" w:hAnsi="Times New Roman" w:cs="Times New Roman"/>
          <w:sz w:val="22"/>
          <w:szCs w:val="22"/>
        </w:rPr>
        <w:t xml:space="preserve"> </w:t>
      </w:r>
      <w:r w:rsidRPr="00EF29A1">
        <w:rPr>
          <w:rFonts w:ascii="Times New Roman" w:hAnsi="Times New Roman" w:cs="Times New Roman"/>
          <w:sz w:val="22"/>
          <w:szCs w:val="22"/>
        </w:rPr>
        <w:t xml:space="preserve">Plenário); </w:t>
      </w:r>
    </w:p>
    <w:p w14:paraId="6AA04A36" w14:textId="77777777" w:rsidR="007D52B0" w:rsidRPr="00EF29A1" w:rsidRDefault="007D52B0" w:rsidP="007D52B0">
      <w:pPr>
        <w:pStyle w:val="PargrafodaLista"/>
        <w:ind w:left="1224"/>
        <w:jc w:val="both"/>
        <w:rPr>
          <w:rFonts w:ascii="Times New Roman" w:hAnsi="Times New Roman" w:cs="Times New Roman"/>
          <w:sz w:val="22"/>
          <w:szCs w:val="22"/>
        </w:rPr>
      </w:pPr>
    </w:p>
    <w:p w14:paraId="5ECE6789" w14:textId="32FAD19A" w:rsidR="00C76719" w:rsidRPr="00EF29A1" w:rsidRDefault="00102F52" w:rsidP="00102F52">
      <w:pPr>
        <w:tabs>
          <w:tab w:val="left" w:pos="1276"/>
        </w:tabs>
        <w:ind w:left="720"/>
        <w:jc w:val="both"/>
        <w:rPr>
          <w:rFonts w:ascii="Times New Roman" w:hAnsi="Times New Roman" w:cs="Times New Roman"/>
          <w:sz w:val="22"/>
          <w:szCs w:val="22"/>
        </w:rPr>
      </w:pPr>
      <w:bookmarkStart w:id="1" w:name="_Hlk139967481"/>
      <w:r w:rsidRPr="00EF29A1">
        <w:rPr>
          <w:rFonts w:ascii="Times New Roman" w:hAnsi="Times New Roman" w:cs="Times New Roman"/>
          <w:b/>
          <w:bCs/>
          <w:sz w:val="22"/>
          <w:szCs w:val="22"/>
        </w:rPr>
        <w:t>2.2.</w:t>
      </w:r>
      <w:r w:rsidR="00107966" w:rsidRPr="00EF29A1">
        <w:rPr>
          <w:rFonts w:ascii="Times New Roman" w:hAnsi="Times New Roman" w:cs="Times New Roman"/>
          <w:b/>
          <w:bCs/>
          <w:sz w:val="22"/>
          <w:szCs w:val="22"/>
        </w:rPr>
        <w:t>5</w:t>
      </w:r>
      <w:r w:rsidRPr="00EF29A1">
        <w:rPr>
          <w:rFonts w:ascii="Times New Roman" w:hAnsi="Times New Roman" w:cs="Times New Roman"/>
          <w:b/>
          <w:bCs/>
          <w:sz w:val="22"/>
          <w:szCs w:val="22"/>
        </w:rPr>
        <w:t>.</w:t>
      </w:r>
      <w:r w:rsidRPr="00EF29A1">
        <w:rPr>
          <w:rFonts w:ascii="Times New Roman" w:hAnsi="Times New Roman" w:cs="Times New Roman"/>
          <w:sz w:val="22"/>
          <w:szCs w:val="22"/>
        </w:rPr>
        <w:t xml:space="preserve"> </w:t>
      </w:r>
      <w:r w:rsidR="00AA4CFB" w:rsidRPr="00EF29A1">
        <w:rPr>
          <w:rFonts w:ascii="Times New Roman" w:hAnsi="Times New Roman" w:cs="Times New Roman"/>
          <w:sz w:val="22"/>
          <w:szCs w:val="22"/>
        </w:rPr>
        <w:t xml:space="preserve">pessoas jurídicas que não explorem ramo de atividade compatível com o </w:t>
      </w:r>
      <w:r w:rsidR="0007440A" w:rsidRPr="00EF29A1">
        <w:rPr>
          <w:rFonts w:ascii="Times New Roman" w:hAnsi="Times New Roman" w:cs="Times New Roman"/>
          <w:sz w:val="22"/>
          <w:szCs w:val="22"/>
        </w:rPr>
        <w:t>OBJETO da contratação ou aquisição</w:t>
      </w:r>
      <w:r w:rsidR="00AA4CFB" w:rsidRPr="00EF29A1">
        <w:rPr>
          <w:rFonts w:ascii="Times New Roman" w:hAnsi="Times New Roman" w:cs="Times New Roman"/>
          <w:sz w:val="22"/>
          <w:szCs w:val="22"/>
        </w:rPr>
        <w:t>.</w:t>
      </w:r>
      <w:bookmarkEnd w:id="1"/>
    </w:p>
    <w:p w14:paraId="42D03B36" w14:textId="77777777" w:rsidR="00021084" w:rsidRPr="00EF29A1" w:rsidRDefault="00021084" w:rsidP="00021084">
      <w:pPr>
        <w:ind w:left="567"/>
        <w:jc w:val="both"/>
        <w:rPr>
          <w:rFonts w:ascii="Times New Roman" w:hAnsi="Times New Roman" w:cs="Times New Roman"/>
          <w:b/>
          <w:sz w:val="22"/>
          <w:szCs w:val="22"/>
        </w:rPr>
      </w:pPr>
    </w:p>
    <w:p w14:paraId="2A313BF8" w14:textId="6A7F5248" w:rsidR="00612C82" w:rsidRPr="00EF29A1" w:rsidRDefault="00021084" w:rsidP="00612C82">
      <w:pPr>
        <w:ind w:left="709"/>
        <w:jc w:val="both"/>
        <w:rPr>
          <w:rFonts w:ascii="Times New Roman" w:hAnsi="Times New Roman" w:cs="Times New Roman"/>
          <w:sz w:val="22"/>
          <w:szCs w:val="22"/>
        </w:rPr>
      </w:pPr>
      <w:r w:rsidRPr="00EF29A1">
        <w:rPr>
          <w:rFonts w:ascii="Times New Roman" w:hAnsi="Times New Roman" w:cs="Times New Roman"/>
          <w:b/>
          <w:sz w:val="22"/>
          <w:szCs w:val="22"/>
        </w:rPr>
        <w:t>2.2.</w:t>
      </w:r>
      <w:r w:rsidR="00107966" w:rsidRPr="00EF29A1">
        <w:rPr>
          <w:rFonts w:ascii="Times New Roman" w:hAnsi="Times New Roman" w:cs="Times New Roman"/>
          <w:b/>
          <w:sz w:val="22"/>
          <w:szCs w:val="22"/>
        </w:rPr>
        <w:t>6</w:t>
      </w:r>
      <w:r w:rsidRPr="00EF29A1">
        <w:rPr>
          <w:rFonts w:ascii="Times New Roman" w:hAnsi="Times New Roman" w:cs="Times New Roman"/>
          <w:b/>
          <w:sz w:val="22"/>
          <w:szCs w:val="22"/>
        </w:rPr>
        <w:t>.</w:t>
      </w:r>
      <w:r w:rsidRPr="00EF29A1">
        <w:rPr>
          <w:rFonts w:ascii="Times New Roman" w:hAnsi="Times New Roman" w:cs="Times New Roman"/>
          <w:sz w:val="22"/>
          <w:szCs w:val="22"/>
        </w:rPr>
        <w:t xml:space="preserve"> que possuem como sócios: </w:t>
      </w:r>
      <w:r w:rsidRPr="00EF29A1">
        <w:rPr>
          <w:rFonts w:ascii="Times New Roman" w:hAnsi="Times New Roman" w:cs="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66ED0D87" w14:textId="77777777" w:rsidR="00612C82" w:rsidRPr="00EF29A1" w:rsidRDefault="00612C82" w:rsidP="00612C82">
      <w:pPr>
        <w:ind w:left="709"/>
        <w:jc w:val="both"/>
        <w:rPr>
          <w:rFonts w:ascii="Times New Roman" w:hAnsi="Times New Roman" w:cs="Times New Roman"/>
          <w:b/>
          <w:sz w:val="22"/>
          <w:szCs w:val="22"/>
        </w:rPr>
      </w:pPr>
    </w:p>
    <w:p w14:paraId="2FC3A2DC" w14:textId="00167A06" w:rsidR="00C91D10" w:rsidRPr="00EF29A1" w:rsidRDefault="00612C82" w:rsidP="00A60ADF">
      <w:pPr>
        <w:ind w:left="709"/>
        <w:jc w:val="both"/>
        <w:rPr>
          <w:rFonts w:ascii="Times New Roman" w:hAnsi="Times New Roman" w:cs="Times New Roman"/>
          <w:sz w:val="22"/>
          <w:szCs w:val="22"/>
        </w:rPr>
      </w:pPr>
      <w:r w:rsidRPr="00EF29A1">
        <w:rPr>
          <w:rFonts w:ascii="Times New Roman" w:hAnsi="Times New Roman" w:cs="Times New Roman"/>
          <w:b/>
          <w:sz w:val="22"/>
          <w:szCs w:val="22"/>
        </w:rPr>
        <w:t>2.2.</w:t>
      </w:r>
      <w:r w:rsidR="00107966" w:rsidRPr="00EF29A1">
        <w:rPr>
          <w:rFonts w:ascii="Times New Roman" w:hAnsi="Times New Roman" w:cs="Times New Roman"/>
          <w:b/>
          <w:sz w:val="22"/>
          <w:szCs w:val="22"/>
        </w:rPr>
        <w:t>7</w:t>
      </w:r>
      <w:r w:rsidRPr="00EF29A1">
        <w:rPr>
          <w:rFonts w:ascii="Times New Roman" w:hAnsi="Times New Roman" w:cs="Times New Roman"/>
          <w:b/>
          <w:sz w:val="22"/>
          <w:szCs w:val="22"/>
        </w:rPr>
        <w:t>.</w:t>
      </w:r>
      <w:r w:rsidRPr="00EF29A1">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p>
    <w:p w14:paraId="13B5F8C6" w14:textId="77777777" w:rsidR="00C91D10" w:rsidRPr="00EF29A1" w:rsidRDefault="00C91D10" w:rsidP="00C91D10">
      <w:pPr>
        <w:ind w:left="709"/>
        <w:jc w:val="both"/>
        <w:rPr>
          <w:rFonts w:ascii="Times New Roman" w:hAnsi="Times New Roman" w:cs="Times New Roman"/>
          <w:sz w:val="22"/>
          <w:szCs w:val="22"/>
        </w:rPr>
      </w:pPr>
    </w:p>
    <w:p w14:paraId="64F2CDEE" w14:textId="6E876611" w:rsidR="00A74E21" w:rsidRPr="00EF29A1" w:rsidRDefault="00C91D10" w:rsidP="00C91D10">
      <w:pPr>
        <w:ind w:left="709"/>
        <w:jc w:val="both"/>
        <w:rPr>
          <w:rFonts w:ascii="Times New Roman" w:hAnsi="Times New Roman" w:cs="Times New Roman"/>
          <w:color w:val="FF0000"/>
          <w:sz w:val="22"/>
          <w:szCs w:val="22"/>
        </w:rPr>
      </w:pPr>
      <w:r w:rsidRPr="00EF29A1">
        <w:rPr>
          <w:rFonts w:ascii="Times New Roman" w:hAnsi="Times New Roman" w:cs="Times New Roman"/>
          <w:b/>
          <w:bCs/>
          <w:sz w:val="22"/>
          <w:szCs w:val="22"/>
        </w:rPr>
        <w:t>2.2.9.</w:t>
      </w:r>
      <w:r w:rsidRPr="00EF29A1">
        <w:rPr>
          <w:rFonts w:ascii="Times New Roman" w:hAnsi="Times New Roman" w:cs="Times New Roman"/>
          <w:sz w:val="22"/>
          <w:szCs w:val="22"/>
        </w:rPr>
        <w:t xml:space="preserve"> </w:t>
      </w:r>
      <w:r w:rsidR="00311855" w:rsidRPr="00EF29A1">
        <w:rPr>
          <w:rFonts w:ascii="Times New Roman" w:hAnsi="Times New Roman" w:cs="Times New Roman"/>
          <w:sz w:val="22"/>
          <w:szCs w:val="22"/>
        </w:rPr>
        <w:t xml:space="preserve">pessoas jurídicas que não explorem ramo de atividade compatível com o OBJETO da contratação ou aquisição. </w:t>
      </w:r>
    </w:p>
    <w:p w14:paraId="274EF902" w14:textId="77777777" w:rsidR="00A74E21" w:rsidRPr="00EF29A1" w:rsidRDefault="00A74E21" w:rsidP="00FE3CD4">
      <w:pPr>
        <w:pStyle w:val="PargrafodaLista"/>
        <w:tabs>
          <w:tab w:val="left" w:pos="0"/>
          <w:tab w:val="left" w:pos="426"/>
        </w:tabs>
        <w:ind w:left="0"/>
        <w:jc w:val="both"/>
        <w:rPr>
          <w:rFonts w:ascii="Times New Roman" w:hAnsi="Times New Roman" w:cs="Times New Roman"/>
          <w:sz w:val="22"/>
          <w:szCs w:val="22"/>
        </w:rPr>
      </w:pPr>
    </w:p>
    <w:p w14:paraId="73DC7240" w14:textId="694A32D6" w:rsidR="00291441" w:rsidRPr="00EF29A1" w:rsidRDefault="00A74E21" w:rsidP="00612C82">
      <w:pPr>
        <w:pStyle w:val="PargrafodaLista"/>
        <w:tabs>
          <w:tab w:val="left" w:pos="0"/>
          <w:tab w:val="left" w:pos="426"/>
        </w:tabs>
        <w:ind w:left="1416"/>
        <w:jc w:val="both"/>
        <w:rPr>
          <w:rFonts w:ascii="Times New Roman" w:hAnsi="Times New Roman" w:cs="Times New Roman"/>
          <w:b/>
          <w:bCs/>
          <w:sz w:val="22"/>
          <w:szCs w:val="22"/>
        </w:rPr>
      </w:pPr>
      <w:r w:rsidRPr="00EF29A1">
        <w:rPr>
          <w:rFonts w:ascii="Times New Roman" w:hAnsi="Times New Roman" w:cs="Times New Roman"/>
          <w:b/>
          <w:bCs/>
          <w:sz w:val="22"/>
          <w:szCs w:val="22"/>
        </w:rPr>
        <w:t>2.2.</w:t>
      </w:r>
      <w:r w:rsidR="00612C82" w:rsidRPr="00EF29A1">
        <w:rPr>
          <w:rFonts w:ascii="Times New Roman" w:hAnsi="Times New Roman" w:cs="Times New Roman"/>
          <w:b/>
          <w:bCs/>
          <w:sz w:val="22"/>
          <w:szCs w:val="22"/>
        </w:rPr>
        <w:t>9</w:t>
      </w:r>
      <w:r w:rsidRPr="00EF29A1">
        <w:rPr>
          <w:rFonts w:ascii="Times New Roman" w:hAnsi="Times New Roman" w:cs="Times New Roman"/>
          <w:b/>
          <w:bCs/>
          <w:sz w:val="22"/>
          <w:szCs w:val="22"/>
        </w:rPr>
        <w:t>.1.</w:t>
      </w:r>
      <w:r w:rsidRPr="00EF29A1">
        <w:rPr>
          <w:rFonts w:ascii="Times New Roman" w:hAnsi="Times New Roman" w:cs="Times New Roman"/>
          <w:sz w:val="22"/>
          <w:szCs w:val="22"/>
        </w:rPr>
        <w:t xml:space="preserve"> </w:t>
      </w:r>
      <w:r w:rsidR="00FE3CD4" w:rsidRPr="00EF29A1">
        <w:rPr>
          <w:rFonts w:ascii="Times New Roman" w:hAnsi="Times New Roman" w:cs="Times New Roman"/>
          <w:b/>
          <w:bCs/>
          <w:sz w:val="22"/>
          <w:szCs w:val="22"/>
        </w:rPr>
        <w:t>Exclusivamente, para esta contratação, é condição de participação desta Dispensa Eletrônica, empresa especializada em manutenção automotiva</w:t>
      </w:r>
      <w:r w:rsidR="00291441" w:rsidRPr="00EF29A1">
        <w:rPr>
          <w:rFonts w:ascii="Times New Roman" w:hAnsi="Times New Roman" w:cs="Times New Roman"/>
          <w:b/>
          <w:bCs/>
          <w:sz w:val="22"/>
          <w:szCs w:val="22"/>
        </w:rPr>
        <w:t>, e</w:t>
      </w:r>
      <w:r w:rsidR="00FE3CD4" w:rsidRPr="00EF29A1">
        <w:rPr>
          <w:rFonts w:ascii="Times New Roman" w:hAnsi="Times New Roman" w:cs="Times New Roman"/>
          <w:b/>
          <w:bCs/>
          <w:sz w:val="22"/>
          <w:szCs w:val="22"/>
        </w:rPr>
        <w:t xml:space="preserve"> a Sede da empresa Participante deverá estar localizada em um raio de até 15 km (quinze quilômetros) da PRT 4ª Região/PTM, ou, a empresa subcontratada, onde serão realizados os serviços, deverá estar localizada dentro do raio de 15 km (quinze quilômetros).</w:t>
      </w:r>
    </w:p>
    <w:p w14:paraId="1352CD03" w14:textId="77777777" w:rsidR="00291441" w:rsidRPr="00EF29A1" w:rsidRDefault="00291441" w:rsidP="00612C82">
      <w:pPr>
        <w:pStyle w:val="PargrafodaLista"/>
        <w:tabs>
          <w:tab w:val="left" w:pos="0"/>
          <w:tab w:val="left" w:pos="426"/>
        </w:tabs>
        <w:ind w:left="1416"/>
        <w:jc w:val="both"/>
        <w:rPr>
          <w:rFonts w:ascii="Times New Roman" w:hAnsi="Times New Roman" w:cs="Times New Roman"/>
          <w:b/>
          <w:bCs/>
          <w:sz w:val="22"/>
          <w:szCs w:val="22"/>
        </w:rPr>
      </w:pPr>
    </w:p>
    <w:p w14:paraId="3CFCC48E" w14:textId="052BAB23" w:rsidR="00A74E21" w:rsidRPr="00EF29A1" w:rsidRDefault="00A74E21" w:rsidP="00612C82">
      <w:pPr>
        <w:pStyle w:val="PargrafodaLista"/>
        <w:tabs>
          <w:tab w:val="left" w:pos="0"/>
          <w:tab w:val="left" w:pos="426"/>
        </w:tabs>
        <w:ind w:left="1416"/>
        <w:jc w:val="both"/>
        <w:rPr>
          <w:rFonts w:ascii="Times New Roman" w:hAnsi="Times New Roman" w:cs="Times New Roman"/>
          <w:b/>
          <w:bCs/>
          <w:sz w:val="22"/>
          <w:szCs w:val="22"/>
        </w:rPr>
      </w:pPr>
      <w:r w:rsidRPr="00EF29A1">
        <w:rPr>
          <w:rFonts w:ascii="Times New Roman" w:hAnsi="Times New Roman" w:cs="Times New Roman"/>
          <w:b/>
          <w:bCs/>
          <w:sz w:val="22"/>
          <w:szCs w:val="22"/>
        </w:rPr>
        <w:t>2.2.</w:t>
      </w:r>
      <w:r w:rsidR="00612C82" w:rsidRPr="00EF29A1">
        <w:rPr>
          <w:rFonts w:ascii="Times New Roman" w:hAnsi="Times New Roman" w:cs="Times New Roman"/>
          <w:b/>
          <w:bCs/>
          <w:sz w:val="22"/>
          <w:szCs w:val="22"/>
        </w:rPr>
        <w:t>9</w:t>
      </w:r>
      <w:r w:rsidRPr="00EF29A1">
        <w:rPr>
          <w:rFonts w:ascii="Times New Roman" w:hAnsi="Times New Roman" w:cs="Times New Roman"/>
          <w:b/>
          <w:bCs/>
          <w:sz w:val="22"/>
          <w:szCs w:val="22"/>
        </w:rPr>
        <w:t>.2. A critério da Ad</w:t>
      </w:r>
      <w:r w:rsidR="00291441" w:rsidRPr="00EF29A1">
        <w:rPr>
          <w:rFonts w:ascii="Times New Roman" w:hAnsi="Times New Roman" w:cs="Times New Roman"/>
          <w:b/>
          <w:bCs/>
          <w:sz w:val="22"/>
          <w:szCs w:val="22"/>
        </w:rPr>
        <w:t xml:space="preserve">ministração, poderá ser solicitado documentos complementares que comprove que a </w:t>
      </w:r>
      <w:r w:rsidR="00DC60DA" w:rsidRPr="00EF29A1">
        <w:rPr>
          <w:rFonts w:ascii="Times New Roman" w:hAnsi="Times New Roman" w:cs="Times New Roman"/>
          <w:b/>
          <w:bCs/>
          <w:sz w:val="22"/>
          <w:szCs w:val="22"/>
        </w:rPr>
        <w:t>participante</w:t>
      </w:r>
      <w:r w:rsidR="00291441" w:rsidRPr="00EF29A1">
        <w:rPr>
          <w:rFonts w:ascii="Times New Roman" w:hAnsi="Times New Roman" w:cs="Times New Roman"/>
          <w:b/>
          <w:bCs/>
          <w:sz w:val="22"/>
          <w:szCs w:val="22"/>
        </w:rPr>
        <w:t xml:space="preserve"> possui autorização para a execução dos serviços objeto desta contratação.</w:t>
      </w:r>
    </w:p>
    <w:p w14:paraId="4F9918E6" w14:textId="4F366943" w:rsidR="00C8139E" w:rsidRPr="00EF29A1" w:rsidRDefault="00C8139E" w:rsidP="00FE3CD4">
      <w:pPr>
        <w:jc w:val="both"/>
        <w:rPr>
          <w:rFonts w:ascii="Times New Roman" w:hAnsi="Times New Roman" w:cs="Times New Roman"/>
          <w:bCs/>
          <w:sz w:val="22"/>
          <w:szCs w:val="22"/>
          <w:highlight w:val="yellow"/>
        </w:rPr>
      </w:pPr>
    </w:p>
    <w:p w14:paraId="298FBC5B" w14:textId="43369CF1" w:rsidR="00D05FF5" w:rsidRPr="00EF29A1"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A depender dos valores de mercado apresentados para os itens OBJETO deste Aviso de Dispensa Eletrônica, haverá destinação exclusiva à participação de microempresas e empresas de </w:t>
      </w:r>
      <w:r w:rsidRPr="00EF29A1">
        <w:rPr>
          <w:rFonts w:ascii="Times New Roman" w:hAnsi="Times New Roman" w:cs="Times New Roman"/>
          <w:sz w:val="22"/>
          <w:szCs w:val="22"/>
        </w:rPr>
        <w:lastRenderedPageBreak/>
        <w:t>pequeno porte, se presentes os requisitos previstos na Lei Complementar 123/2006 e Decreto 8.538/2015</w:t>
      </w:r>
      <w:r w:rsidR="00D05FF5" w:rsidRPr="00EF29A1">
        <w:rPr>
          <w:rFonts w:ascii="Times New Roman" w:hAnsi="Times New Roman" w:cs="Times New Roman"/>
          <w:sz w:val="22"/>
          <w:szCs w:val="22"/>
        </w:rPr>
        <w:t>.</w:t>
      </w:r>
    </w:p>
    <w:p w14:paraId="59FE2DFF" w14:textId="77777777" w:rsidR="00D05FF5" w:rsidRPr="00EF29A1"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228D80B7" w:rsidR="00C76719" w:rsidRPr="00EF29A1"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EF29A1" w:rsidRDefault="00E16295" w:rsidP="00F6026A">
      <w:pPr>
        <w:jc w:val="both"/>
        <w:rPr>
          <w:rFonts w:ascii="Times New Roman" w:hAnsi="Times New Roman" w:cs="Times New Roman"/>
          <w:sz w:val="22"/>
          <w:szCs w:val="22"/>
        </w:rPr>
      </w:pPr>
    </w:p>
    <w:p w14:paraId="5209A424" w14:textId="265F06C5" w:rsidR="00940FDC" w:rsidRPr="00EF29A1" w:rsidRDefault="00E16295" w:rsidP="00091598">
      <w:pPr>
        <w:pStyle w:val="Ttulo1"/>
        <w:spacing w:before="0"/>
        <w:ind w:right="-1"/>
        <w:rPr>
          <w:rFonts w:ascii="Times New Roman" w:hAnsi="Times New Roman" w:cs="Times New Roman"/>
          <w:b/>
          <w:bCs/>
          <w:color w:val="auto"/>
          <w:sz w:val="22"/>
          <w:szCs w:val="22"/>
        </w:rPr>
      </w:pPr>
      <w:r w:rsidRPr="00EF29A1">
        <w:rPr>
          <w:rFonts w:ascii="Times New Roman" w:hAnsi="Times New Roman" w:cs="Times New Roman"/>
          <w:b/>
          <w:bCs/>
          <w:color w:val="auto"/>
          <w:sz w:val="22"/>
          <w:szCs w:val="22"/>
        </w:rPr>
        <w:t>3. INGRESSO NA DISPENSA ELETRÔNICA E CADASTRAMENTO DA</w:t>
      </w:r>
      <w:r w:rsidR="00E26514" w:rsidRPr="00EF29A1">
        <w:rPr>
          <w:rFonts w:ascii="Times New Roman" w:hAnsi="Times New Roman" w:cs="Times New Roman"/>
          <w:b/>
          <w:bCs/>
          <w:color w:val="auto"/>
          <w:sz w:val="22"/>
          <w:szCs w:val="22"/>
        </w:rPr>
        <w:t xml:space="preserve"> </w:t>
      </w:r>
      <w:r w:rsidRPr="00EF29A1">
        <w:rPr>
          <w:rFonts w:ascii="Times New Roman" w:hAnsi="Times New Roman" w:cs="Times New Roman"/>
          <w:b/>
          <w:bCs/>
          <w:color w:val="auto"/>
          <w:sz w:val="22"/>
          <w:szCs w:val="22"/>
        </w:rPr>
        <w:t xml:space="preserve">PROPOSTA INICIAL </w:t>
      </w:r>
    </w:p>
    <w:p w14:paraId="08AA7E8E" w14:textId="77777777" w:rsidR="00940FDC" w:rsidRPr="00EF29A1" w:rsidRDefault="00940FDC" w:rsidP="00F6026A">
      <w:pPr>
        <w:jc w:val="both"/>
        <w:rPr>
          <w:rFonts w:ascii="Times New Roman" w:hAnsi="Times New Roman" w:cs="Times New Roman"/>
          <w:sz w:val="22"/>
          <w:szCs w:val="22"/>
        </w:rPr>
      </w:pPr>
    </w:p>
    <w:p w14:paraId="33B41025" w14:textId="5B4328D2" w:rsidR="00940FDC" w:rsidRPr="00EF29A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O ingresso do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EF29A1" w:rsidRDefault="003D60B8" w:rsidP="003D60B8">
      <w:pPr>
        <w:tabs>
          <w:tab w:val="left" w:pos="142"/>
          <w:tab w:val="left" w:pos="567"/>
        </w:tabs>
        <w:jc w:val="both"/>
        <w:rPr>
          <w:rFonts w:ascii="Times New Roman" w:hAnsi="Times New Roman" w:cs="Times New Roman"/>
          <w:sz w:val="22"/>
          <w:szCs w:val="22"/>
        </w:rPr>
      </w:pPr>
    </w:p>
    <w:p w14:paraId="33ED7EF5" w14:textId="77777777" w:rsidR="00291CF5" w:rsidRPr="00EF29A1" w:rsidRDefault="003D60B8" w:rsidP="00291CF5">
      <w:pPr>
        <w:tabs>
          <w:tab w:val="left" w:pos="142"/>
          <w:tab w:val="left" w:pos="567"/>
        </w:tabs>
        <w:ind w:left="567"/>
        <w:jc w:val="both"/>
        <w:rPr>
          <w:rFonts w:ascii="Times New Roman" w:hAnsi="Times New Roman" w:cs="Times New Roman"/>
          <w:b/>
          <w:sz w:val="22"/>
          <w:szCs w:val="22"/>
        </w:rPr>
      </w:pPr>
      <w:bookmarkStart w:id="2" w:name="_Hlk140753059"/>
      <w:r w:rsidRPr="00EF29A1">
        <w:rPr>
          <w:rFonts w:ascii="Times New Roman" w:hAnsi="Times New Roman" w:cs="Times New Roman"/>
          <w:b/>
          <w:sz w:val="22"/>
          <w:szCs w:val="22"/>
        </w:rPr>
        <w:t xml:space="preserve">3.1.1. </w:t>
      </w:r>
      <w:bookmarkEnd w:id="2"/>
      <w:r w:rsidR="00291CF5" w:rsidRPr="00EF29A1">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00291CF5" w:rsidRPr="00EF29A1">
        <w:rPr>
          <w:rFonts w:ascii="Times New Roman" w:hAnsi="Times New Roman" w:cs="Times New Roman"/>
          <w:b/>
          <w:color w:val="FF0000"/>
          <w:sz w:val="22"/>
          <w:szCs w:val="22"/>
        </w:rPr>
        <w:t>de contribuição patronal (sendo que a base de cálculo depende do tipo de nota fiscal a ser emitida)</w:t>
      </w:r>
      <w:r w:rsidR="00291CF5" w:rsidRPr="00EF29A1">
        <w:rPr>
          <w:rFonts w:ascii="Times New Roman" w:hAnsi="Times New Roman" w:cs="Times New Roman"/>
          <w:b/>
          <w:sz w:val="22"/>
          <w:szCs w:val="22"/>
        </w:rPr>
        <w:t>, referente a obrigatoriedade do recolhimento da contribuição previdenciária patronal para os serviços.</w:t>
      </w:r>
    </w:p>
    <w:p w14:paraId="22D289E4" w14:textId="3036732E" w:rsidR="00940FDC" w:rsidRPr="00EF29A1" w:rsidRDefault="00940FDC" w:rsidP="00612C82">
      <w:pPr>
        <w:tabs>
          <w:tab w:val="left" w:pos="142"/>
          <w:tab w:val="left" w:pos="567"/>
        </w:tabs>
        <w:ind w:left="567"/>
        <w:jc w:val="both"/>
        <w:rPr>
          <w:rFonts w:ascii="Times New Roman" w:hAnsi="Times New Roman" w:cs="Times New Roman"/>
          <w:sz w:val="22"/>
          <w:szCs w:val="22"/>
        </w:rPr>
      </w:pPr>
    </w:p>
    <w:p w14:paraId="7256E186" w14:textId="500EB687" w:rsidR="00940FDC" w:rsidRPr="00EF29A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interessado, após a divulgação do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 xml:space="preserve">, encaminhará, exclusivamente por meio do Sistema de Dispensa Eletrônica, a proposta com a descrição do </w:t>
      </w:r>
      <w:r w:rsidR="00973A6E" w:rsidRPr="00EF29A1">
        <w:rPr>
          <w:rFonts w:ascii="Times New Roman" w:hAnsi="Times New Roman" w:cs="Times New Roman"/>
          <w:sz w:val="22"/>
          <w:szCs w:val="22"/>
        </w:rPr>
        <w:t>OBJETO</w:t>
      </w:r>
      <w:r w:rsidRPr="00EF29A1">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EF29A1" w:rsidRDefault="00480F64" w:rsidP="00480F64">
      <w:pPr>
        <w:pStyle w:val="PargrafodaLista"/>
        <w:rPr>
          <w:rFonts w:ascii="Times New Roman" w:hAnsi="Times New Roman" w:cs="Times New Roman"/>
          <w:sz w:val="22"/>
          <w:szCs w:val="22"/>
        </w:rPr>
      </w:pPr>
    </w:p>
    <w:p w14:paraId="28C8F3A6" w14:textId="05151425" w:rsidR="00480F64" w:rsidRPr="00EF29A1"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3" w:name="_Hlk136958054"/>
      <w:r w:rsidRPr="00EF29A1">
        <w:rPr>
          <w:rFonts w:ascii="Times New Roman" w:hAnsi="Times New Roman" w:cs="Times New Roman"/>
          <w:sz w:val="22"/>
          <w:szCs w:val="22"/>
        </w:rPr>
        <w:t xml:space="preserve">A contratação será </w:t>
      </w:r>
      <w:r w:rsidR="00C741AB" w:rsidRPr="00EF29A1">
        <w:rPr>
          <w:rFonts w:ascii="Times New Roman" w:hAnsi="Times New Roman" w:cs="Times New Roman"/>
          <w:sz w:val="22"/>
          <w:szCs w:val="22"/>
        </w:rPr>
        <w:t>por</w:t>
      </w:r>
      <w:r w:rsidR="001C1D46" w:rsidRPr="00EF29A1">
        <w:rPr>
          <w:rFonts w:ascii="Times New Roman" w:hAnsi="Times New Roman" w:cs="Times New Roman"/>
          <w:sz w:val="22"/>
          <w:szCs w:val="22"/>
        </w:rPr>
        <w:t xml:space="preserve"> ITEM</w:t>
      </w:r>
      <w:bookmarkStart w:id="4" w:name="_Hlk139967964"/>
      <w:r w:rsidRPr="00EF29A1">
        <w:rPr>
          <w:rFonts w:ascii="Times New Roman" w:hAnsi="Times New Roman" w:cs="Times New Roman"/>
          <w:sz w:val="22"/>
          <w:szCs w:val="22"/>
        </w:rPr>
        <w:t>, conforme Termo de Referência, Anexo</w:t>
      </w:r>
      <w:r w:rsidR="003D7BDA" w:rsidRPr="00EF29A1">
        <w:rPr>
          <w:rFonts w:ascii="Times New Roman" w:hAnsi="Times New Roman" w:cs="Times New Roman"/>
          <w:sz w:val="22"/>
          <w:szCs w:val="22"/>
        </w:rPr>
        <w:t xml:space="preserve"> I</w:t>
      </w:r>
      <w:r w:rsidR="00C741AB" w:rsidRPr="00EF29A1">
        <w:rPr>
          <w:rFonts w:ascii="Times New Roman" w:hAnsi="Times New Roman" w:cs="Times New Roman"/>
          <w:sz w:val="22"/>
          <w:szCs w:val="22"/>
        </w:rPr>
        <w:t xml:space="preserve"> </w:t>
      </w:r>
      <w:r w:rsidRPr="00EF29A1">
        <w:rPr>
          <w:rFonts w:ascii="Times New Roman" w:hAnsi="Times New Roman" w:cs="Times New Roman"/>
          <w:sz w:val="22"/>
          <w:szCs w:val="22"/>
        </w:rPr>
        <w:t>deste Aviso de Dispensa Eletrônica.</w:t>
      </w:r>
      <w:bookmarkEnd w:id="4"/>
      <w:r w:rsidR="00516174" w:rsidRPr="00EF29A1">
        <w:rPr>
          <w:rFonts w:ascii="Times New Roman" w:hAnsi="Times New Roman" w:cs="Times New Roman"/>
          <w:sz w:val="22"/>
          <w:szCs w:val="22"/>
        </w:rPr>
        <w:t xml:space="preserve"> O Participante poderá ofertar valores para um ou mais itens, conforme o seu interesse.</w:t>
      </w:r>
    </w:p>
    <w:bookmarkEnd w:id="3"/>
    <w:p w14:paraId="12F96B97" w14:textId="77777777" w:rsidR="00F87EF7" w:rsidRPr="00EF29A1" w:rsidRDefault="00F87EF7" w:rsidP="00184F93">
      <w:pPr>
        <w:rPr>
          <w:rFonts w:ascii="Times New Roman" w:hAnsi="Times New Roman" w:cs="Times New Roman"/>
          <w:sz w:val="22"/>
          <w:szCs w:val="22"/>
        </w:rPr>
      </w:pPr>
    </w:p>
    <w:p w14:paraId="3CFBA0F2" w14:textId="11A991C4" w:rsidR="00E16295" w:rsidRPr="00EF29A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5" w:name="_Hlk139968002"/>
      <w:r w:rsidRPr="00EF29A1">
        <w:rPr>
          <w:rFonts w:ascii="Times New Roman" w:hAnsi="Times New Roman" w:cs="Times New Roman"/>
          <w:sz w:val="22"/>
          <w:szCs w:val="22"/>
        </w:rPr>
        <w:t xml:space="preserve">Havendo mais de um item ou lote faculta-se ao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a participação em quantos forem de seu interesse. Entretanto, optando-se por participar de um lote, deve 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enviar proposta para todos os itens que o compõem.</w:t>
      </w:r>
    </w:p>
    <w:bookmarkEnd w:id="5"/>
    <w:p w14:paraId="7CF9F166" w14:textId="77777777" w:rsidR="00940FDC" w:rsidRPr="00EF29A1"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EF29A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Todas as especificações do </w:t>
      </w:r>
      <w:r w:rsidR="00973A6E" w:rsidRPr="00EF29A1">
        <w:rPr>
          <w:rFonts w:ascii="Times New Roman" w:hAnsi="Times New Roman" w:cs="Times New Roman"/>
          <w:sz w:val="22"/>
          <w:szCs w:val="22"/>
        </w:rPr>
        <w:t>OBJETO</w:t>
      </w:r>
      <w:r w:rsidRPr="00EF29A1">
        <w:rPr>
          <w:rFonts w:ascii="Times New Roman" w:hAnsi="Times New Roman" w:cs="Times New Roman"/>
          <w:sz w:val="22"/>
          <w:szCs w:val="22"/>
        </w:rPr>
        <w:t xml:space="preserve"> contidas na proposta, em especial o preço, vinculam a Contratada. </w:t>
      </w:r>
    </w:p>
    <w:p w14:paraId="680B0533" w14:textId="77777777" w:rsidR="00940FDC" w:rsidRPr="00EF29A1" w:rsidRDefault="00940FDC" w:rsidP="003D22E4">
      <w:pPr>
        <w:tabs>
          <w:tab w:val="left" w:pos="142"/>
          <w:tab w:val="left" w:pos="567"/>
        </w:tabs>
        <w:jc w:val="both"/>
        <w:rPr>
          <w:rFonts w:ascii="Times New Roman" w:hAnsi="Times New Roman" w:cs="Times New Roman"/>
          <w:sz w:val="22"/>
          <w:szCs w:val="22"/>
        </w:rPr>
      </w:pPr>
    </w:p>
    <w:p w14:paraId="0DE894AC" w14:textId="7DF82E4E" w:rsidR="00940FDC" w:rsidRPr="00EF29A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Nos valores propostos estarão inclusos todos os custos operacionais</w:t>
      </w:r>
      <w:r w:rsidR="000050F9" w:rsidRPr="00EF29A1">
        <w:rPr>
          <w:rFonts w:ascii="Times New Roman" w:hAnsi="Times New Roman" w:cs="Times New Roman"/>
          <w:sz w:val="22"/>
          <w:szCs w:val="22"/>
        </w:rPr>
        <w:t>, fretes</w:t>
      </w:r>
      <w:r w:rsidRPr="00EF29A1">
        <w:rPr>
          <w:rFonts w:ascii="Times New Roman" w:hAnsi="Times New Roman" w:cs="Times New Roman"/>
          <w:sz w:val="22"/>
          <w:szCs w:val="22"/>
        </w:rPr>
        <w:t>, encargos previdenciários, trabalhistas, tributários, comerciais e quaisquer outros que incidam direta ou indiretamente</w:t>
      </w:r>
      <w:r w:rsidR="00280635" w:rsidRPr="00EF29A1">
        <w:rPr>
          <w:rFonts w:ascii="Times New Roman" w:hAnsi="Times New Roman" w:cs="Times New Roman"/>
          <w:sz w:val="22"/>
          <w:szCs w:val="22"/>
        </w:rPr>
        <w:t xml:space="preserve"> no fornecimento dos</w:t>
      </w:r>
      <w:r w:rsidR="0035645A" w:rsidRPr="00EF29A1">
        <w:rPr>
          <w:rFonts w:ascii="Times New Roman" w:hAnsi="Times New Roman" w:cs="Times New Roman"/>
          <w:sz w:val="22"/>
          <w:szCs w:val="22"/>
        </w:rPr>
        <w:t xml:space="preserve"> bens/materiais</w:t>
      </w:r>
      <w:r w:rsidR="0035645A" w:rsidRPr="00EF29A1">
        <w:rPr>
          <w:rFonts w:ascii="Times New Roman" w:hAnsi="Times New Roman" w:cs="Times New Roman"/>
          <w:b/>
          <w:bCs/>
          <w:sz w:val="22"/>
          <w:szCs w:val="22"/>
        </w:rPr>
        <w:t xml:space="preserve"> </w:t>
      </w:r>
      <w:r w:rsidR="003D7BDA" w:rsidRPr="00EF29A1">
        <w:rPr>
          <w:rFonts w:ascii="Times New Roman" w:hAnsi="Times New Roman" w:cs="Times New Roman"/>
          <w:b/>
          <w:bCs/>
          <w:sz w:val="22"/>
          <w:szCs w:val="22"/>
        </w:rPr>
        <w:t>ou</w:t>
      </w:r>
      <w:r w:rsidR="0035645A" w:rsidRPr="00EF29A1">
        <w:rPr>
          <w:rFonts w:ascii="Times New Roman" w:hAnsi="Times New Roman" w:cs="Times New Roman"/>
          <w:sz w:val="22"/>
          <w:szCs w:val="22"/>
        </w:rPr>
        <w:t xml:space="preserve"> na execução dos serviços</w:t>
      </w:r>
      <w:r w:rsidR="00280635" w:rsidRPr="00EF29A1">
        <w:rPr>
          <w:rFonts w:ascii="Times New Roman" w:hAnsi="Times New Roman" w:cs="Times New Roman"/>
          <w:sz w:val="22"/>
          <w:szCs w:val="22"/>
        </w:rPr>
        <w:t>.</w:t>
      </w:r>
      <w:r w:rsidRPr="00EF29A1">
        <w:rPr>
          <w:rFonts w:ascii="Times New Roman" w:hAnsi="Times New Roman" w:cs="Times New Roman"/>
          <w:sz w:val="22"/>
          <w:szCs w:val="22"/>
        </w:rPr>
        <w:t xml:space="preserve"> </w:t>
      </w:r>
    </w:p>
    <w:p w14:paraId="053DF8D6" w14:textId="77777777" w:rsidR="003D22E4" w:rsidRPr="00EF29A1"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EF29A1" w:rsidRDefault="003D22E4" w:rsidP="003D22E4">
      <w:pPr>
        <w:tabs>
          <w:tab w:val="left" w:pos="142"/>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3.</w:t>
      </w:r>
      <w:r w:rsidR="006A7A04" w:rsidRPr="00EF29A1">
        <w:rPr>
          <w:rFonts w:ascii="Times New Roman" w:hAnsi="Times New Roman" w:cs="Times New Roman"/>
          <w:b/>
          <w:bCs/>
          <w:sz w:val="22"/>
          <w:szCs w:val="22"/>
        </w:rPr>
        <w:t>6</w:t>
      </w:r>
      <w:r w:rsidRPr="00EF29A1">
        <w:rPr>
          <w:rFonts w:ascii="Times New Roman" w:hAnsi="Times New Roman" w:cs="Times New Roman"/>
          <w:b/>
          <w:bCs/>
          <w:sz w:val="22"/>
          <w:szCs w:val="22"/>
        </w:rPr>
        <w:t>.1.</w:t>
      </w:r>
      <w:r w:rsidRPr="00EF29A1">
        <w:rPr>
          <w:rFonts w:ascii="Times New Roman" w:hAnsi="Times New Roman" w:cs="Times New Roman"/>
          <w:sz w:val="22"/>
          <w:szCs w:val="22"/>
        </w:rPr>
        <w:t xml:space="preserve"> </w:t>
      </w:r>
      <w:r w:rsidR="008254BA" w:rsidRPr="00EF29A1">
        <w:rPr>
          <w:rFonts w:ascii="Times New Roman" w:hAnsi="Times New Roman" w:cs="Times New Roman"/>
          <w:sz w:val="22"/>
          <w:szCs w:val="22"/>
        </w:rPr>
        <w:t xml:space="preserve">Os preços ofertados, tanto na proposta inicial, quanto na etapa de lances, serão de exclusiva responsabilidade do </w:t>
      </w:r>
      <w:r w:rsidR="00043A49" w:rsidRPr="00EF29A1">
        <w:rPr>
          <w:rFonts w:ascii="Times New Roman" w:hAnsi="Times New Roman" w:cs="Times New Roman"/>
          <w:sz w:val="22"/>
          <w:szCs w:val="22"/>
        </w:rPr>
        <w:t>participante</w:t>
      </w:r>
      <w:r w:rsidR="008254BA" w:rsidRPr="00EF29A1">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EF29A1" w:rsidRDefault="00940FDC" w:rsidP="003D22E4">
      <w:pPr>
        <w:tabs>
          <w:tab w:val="left" w:pos="142"/>
          <w:tab w:val="left" w:pos="567"/>
        </w:tabs>
        <w:jc w:val="both"/>
        <w:rPr>
          <w:rFonts w:ascii="Times New Roman" w:hAnsi="Times New Roman" w:cs="Times New Roman"/>
          <w:sz w:val="22"/>
          <w:szCs w:val="22"/>
        </w:rPr>
      </w:pPr>
    </w:p>
    <w:p w14:paraId="213E85D3" w14:textId="1D383908" w:rsidR="00940FDC" w:rsidRPr="00EF29A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EF29A1">
        <w:rPr>
          <w:rFonts w:ascii="Times New Roman" w:hAnsi="Times New Roman" w:cs="Times New Roman"/>
          <w:sz w:val="22"/>
          <w:szCs w:val="22"/>
        </w:rPr>
        <w:t>este Aviso de Dispensa Eletrônica e seus Anexos</w:t>
      </w:r>
      <w:bookmarkEnd w:id="6"/>
      <w:r w:rsidRPr="00EF29A1">
        <w:rPr>
          <w:rFonts w:ascii="Times New Roman" w:hAnsi="Times New Roman" w:cs="Times New Roman"/>
          <w:sz w:val="22"/>
          <w:szCs w:val="22"/>
        </w:rPr>
        <w:t>, assumindo o proponente o compromisso de</w:t>
      </w:r>
      <w:r w:rsidR="00AE2307" w:rsidRPr="00EF29A1">
        <w:rPr>
          <w:rFonts w:ascii="Times New Roman" w:hAnsi="Times New Roman" w:cs="Times New Roman"/>
          <w:sz w:val="22"/>
          <w:szCs w:val="22"/>
        </w:rPr>
        <w:t xml:space="preserve"> fornecer o </w:t>
      </w:r>
      <w:r w:rsidR="006D2A34" w:rsidRPr="00EF29A1">
        <w:rPr>
          <w:rFonts w:ascii="Times New Roman" w:hAnsi="Times New Roman" w:cs="Times New Roman"/>
          <w:sz w:val="22"/>
          <w:szCs w:val="22"/>
        </w:rPr>
        <w:t xml:space="preserve">Objeto listado no Termo de </w:t>
      </w:r>
      <w:r w:rsidR="006D2A34" w:rsidRPr="00EF29A1">
        <w:rPr>
          <w:rFonts w:ascii="Times New Roman" w:hAnsi="Times New Roman" w:cs="Times New Roman"/>
          <w:sz w:val="22"/>
          <w:szCs w:val="22"/>
        </w:rPr>
        <w:lastRenderedPageBreak/>
        <w:t>Referência</w:t>
      </w:r>
      <w:r w:rsidRPr="00EF29A1">
        <w:rPr>
          <w:rFonts w:ascii="Times New Roman" w:hAnsi="Times New Roman" w:cs="Times New Roman"/>
          <w:sz w:val="22"/>
          <w:szCs w:val="22"/>
        </w:rPr>
        <w:t xml:space="preserve">, bem como de </w:t>
      </w:r>
      <w:r w:rsidR="00AB136C" w:rsidRPr="00EF29A1">
        <w:rPr>
          <w:rFonts w:ascii="Times New Roman" w:hAnsi="Times New Roman" w:cs="Times New Roman"/>
          <w:sz w:val="22"/>
          <w:szCs w:val="22"/>
        </w:rPr>
        <w:t>fornecê-lo</w:t>
      </w:r>
      <w:r w:rsidRPr="00EF29A1">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EF29A1"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EF29A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Uma vez enviada a proposta no sistema, os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s NÃO poderão retirá-la, substituí-la ou modificá-la;</w:t>
      </w:r>
    </w:p>
    <w:p w14:paraId="17141809" w14:textId="77777777" w:rsidR="00FD7A18" w:rsidRPr="00EF29A1"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EF29A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No cadastramento da proposta inicial, 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EF29A1"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EF29A1" w:rsidRDefault="008254BA" w:rsidP="001F1CAD">
      <w:pPr>
        <w:pStyle w:val="PargrafodaLista"/>
        <w:tabs>
          <w:tab w:val="left" w:pos="142"/>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3.</w:t>
      </w:r>
      <w:r w:rsidR="009E678E" w:rsidRPr="00EF29A1">
        <w:rPr>
          <w:rFonts w:ascii="Times New Roman" w:hAnsi="Times New Roman" w:cs="Times New Roman"/>
          <w:b/>
          <w:bCs/>
          <w:sz w:val="22"/>
          <w:szCs w:val="22"/>
        </w:rPr>
        <w:t>9</w:t>
      </w:r>
      <w:r w:rsidRPr="00EF29A1">
        <w:rPr>
          <w:rFonts w:ascii="Times New Roman" w:hAnsi="Times New Roman" w:cs="Times New Roman"/>
          <w:b/>
          <w:bCs/>
          <w:sz w:val="22"/>
          <w:szCs w:val="22"/>
        </w:rPr>
        <w:t>.1.</w:t>
      </w:r>
      <w:r w:rsidRPr="00EF29A1">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EF29A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EF29A1" w:rsidRDefault="008254BA" w:rsidP="001F1CAD">
      <w:pPr>
        <w:pStyle w:val="PargrafodaLista"/>
        <w:tabs>
          <w:tab w:val="left" w:pos="142"/>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3.</w:t>
      </w:r>
      <w:r w:rsidR="009E678E" w:rsidRPr="00EF29A1">
        <w:rPr>
          <w:rFonts w:ascii="Times New Roman" w:hAnsi="Times New Roman" w:cs="Times New Roman"/>
          <w:b/>
          <w:bCs/>
          <w:sz w:val="22"/>
          <w:szCs w:val="22"/>
        </w:rPr>
        <w:t>9</w:t>
      </w:r>
      <w:r w:rsidRPr="00EF29A1">
        <w:rPr>
          <w:rFonts w:ascii="Times New Roman" w:hAnsi="Times New Roman" w:cs="Times New Roman"/>
          <w:b/>
          <w:bCs/>
          <w:sz w:val="22"/>
          <w:szCs w:val="22"/>
        </w:rPr>
        <w:t>.2.</w:t>
      </w:r>
      <w:r w:rsidRPr="00EF29A1">
        <w:rPr>
          <w:rFonts w:ascii="Times New Roman" w:hAnsi="Times New Roman" w:cs="Times New Roman"/>
          <w:sz w:val="22"/>
          <w:szCs w:val="22"/>
        </w:rPr>
        <w:t xml:space="preserve"> que cumpre os requisitos estabelecidos no art</w:t>
      </w:r>
      <w:r w:rsidR="00BC4AE6" w:rsidRPr="00EF29A1">
        <w:rPr>
          <w:rFonts w:ascii="Times New Roman" w:hAnsi="Times New Roman" w:cs="Times New Roman"/>
          <w:sz w:val="22"/>
          <w:szCs w:val="22"/>
        </w:rPr>
        <w:t>.</w:t>
      </w:r>
      <w:r w:rsidRPr="00EF29A1">
        <w:rPr>
          <w:rFonts w:ascii="Times New Roman" w:hAnsi="Times New Roman" w:cs="Times New Roman"/>
          <w:sz w:val="22"/>
          <w:szCs w:val="22"/>
        </w:rPr>
        <w:t xml:space="preserve"> 3° da Lei Complementar 123</w:t>
      </w:r>
      <w:r w:rsidR="00496018" w:rsidRPr="00EF29A1">
        <w:rPr>
          <w:rFonts w:ascii="Times New Roman" w:hAnsi="Times New Roman" w:cs="Times New Roman"/>
          <w:sz w:val="22"/>
          <w:szCs w:val="22"/>
        </w:rPr>
        <w:t>/</w:t>
      </w:r>
      <w:r w:rsidRPr="00EF29A1">
        <w:rPr>
          <w:rFonts w:ascii="Times New Roman" w:hAnsi="Times New Roman" w:cs="Times New Roman"/>
          <w:sz w:val="22"/>
          <w:szCs w:val="22"/>
        </w:rPr>
        <w:t>2006, estando apto a usufruir do tratamento favorecido estabelecido em seus art</w:t>
      </w:r>
      <w:r w:rsidR="009C7E48" w:rsidRPr="00EF29A1">
        <w:rPr>
          <w:rFonts w:ascii="Times New Roman" w:hAnsi="Times New Roman" w:cs="Times New Roman"/>
          <w:sz w:val="22"/>
          <w:szCs w:val="22"/>
        </w:rPr>
        <w:t>igos</w:t>
      </w:r>
      <w:r w:rsidRPr="00EF29A1">
        <w:rPr>
          <w:rFonts w:ascii="Times New Roman" w:hAnsi="Times New Roman" w:cs="Times New Roman"/>
          <w:sz w:val="22"/>
          <w:szCs w:val="22"/>
        </w:rPr>
        <w:t xml:space="preserve"> 42 a 49.</w:t>
      </w:r>
    </w:p>
    <w:p w14:paraId="17E3D192" w14:textId="77777777" w:rsidR="001F1CAD" w:rsidRPr="00EF29A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EF29A1" w:rsidRDefault="008254BA" w:rsidP="001F1CAD">
      <w:pPr>
        <w:pStyle w:val="PargrafodaLista"/>
        <w:tabs>
          <w:tab w:val="left" w:pos="142"/>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3.</w:t>
      </w:r>
      <w:r w:rsidR="009E678E" w:rsidRPr="00EF29A1">
        <w:rPr>
          <w:rFonts w:ascii="Times New Roman" w:hAnsi="Times New Roman" w:cs="Times New Roman"/>
          <w:b/>
          <w:bCs/>
          <w:sz w:val="22"/>
          <w:szCs w:val="22"/>
        </w:rPr>
        <w:t>9</w:t>
      </w:r>
      <w:r w:rsidRPr="00EF29A1">
        <w:rPr>
          <w:rFonts w:ascii="Times New Roman" w:hAnsi="Times New Roman" w:cs="Times New Roman"/>
          <w:b/>
          <w:bCs/>
          <w:sz w:val="22"/>
          <w:szCs w:val="22"/>
        </w:rPr>
        <w:t>.3.</w:t>
      </w:r>
      <w:r w:rsidRPr="00EF29A1">
        <w:rPr>
          <w:rFonts w:ascii="Times New Roman" w:hAnsi="Times New Roman" w:cs="Times New Roman"/>
          <w:sz w:val="22"/>
          <w:szCs w:val="22"/>
        </w:rPr>
        <w:t xml:space="preserve"> que está ciente e concorda com as condições contidas no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 xml:space="preserve"> e seus anexos; </w:t>
      </w:r>
    </w:p>
    <w:p w14:paraId="7C868318" w14:textId="77777777" w:rsidR="001F1CAD" w:rsidRPr="00EF29A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EF29A1" w:rsidRDefault="008254BA" w:rsidP="001F1CAD">
      <w:pPr>
        <w:pStyle w:val="PargrafodaLista"/>
        <w:tabs>
          <w:tab w:val="left" w:pos="142"/>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3.</w:t>
      </w:r>
      <w:r w:rsidR="009E678E" w:rsidRPr="00EF29A1">
        <w:rPr>
          <w:rFonts w:ascii="Times New Roman" w:hAnsi="Times New Roman" w:cs="Times New Roman"/>
          <w:b/>
          <w:bCs/>
          <w:sz w:val="22"/>
          <w:szCs w:val="22"/>
        </w:rPr>
        <w:t>9</w:t>
      </w:r>
      <w:r w:rsidRPr="00EF29A1">
        <w:rPr>
          <w:rFonts w:ascii="Times New Roman" w:hAnsi="Times New Roman" w:cs="Times New Roman"/>
          <w:b/>
          <w:bCs/>
          <w:sz w:val="22"/>
          <w:szCs w:val="22"/>
        </w:rPr>
        <w:t>.4.</w:t>
      </w:r>
      <w:r w:rsidRPr="00EF29A1">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EF29A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EF29A1" w:rsidRDefault="008254BA" w:rsidP="001F1CAD">
      <w:pPr>
        <w:pStyle w:val="PargrafodaLista"/>
        <w:tabs>
          <w:tab w:val="left" w:pos="142"/>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3.</w:t>
      </w:r>
      <w:r w:rsidR="009E678E" w:rsidRPr="00EF29A1">
        <w:rPr>
          <w:rFonts w:ascii="Times New Roman" w:hAnsi="Times New Roman" w:cs="Times New Roman"/>
          <w:b/>
          <w:bCs/>
          <w:sz w:val="22"/>
          <w:szCs w:val="22"/>
        </w:rPr>
        <w:t>9</w:t>
      </w:r>
      <w:r w:rsidRPr="00EF29A1">
        <w:rPr>
          <w:rFonts w:ascii="Times New Roman" w:hAnsi="Times New Roman" w:cs="Times New Roman"/>
          <w:b/>
          <w:bCs/>
          <w:sz w:val="22"/>
          <w:szCs w:val="22"/>
        </w:rPr>
        <w:t>.5.</w:t>
      </w:r>
      <w:r w:rsidRPr="00EF29A1">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EF29A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29E2D8A" w:rsidR="008254BA" w:rsidRPr="00EF29A1" w:rsidRDefault="008254BA" w:rsidP="001F1CAD">
      <w:pPr>
        <w:pStyle w:val="PargrafodaLista"/>
        <w:tabs>
          <w:tab w:val="left" w:pos="142"/>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3.</w:t>
      </w:r>
      <w:r w:rsidR="009E678E" w:rsidRPr="00EF29A1">
        <w:rPr>
          <w:rFonts w:ascii="Times New Roman" w:hAnsi="Times New Roman" w:cs="Times New Roman"/>
          <w:b/>
          <w:bCs/>
          <w:sz w:val="22"/>
          <w:szCs w:val="22"/>
        </w:rPr>
        <w:t>9</w:t>
      </w:r>
      <w:r w:rsidRPr="00EF29A1">
        <w:rPr>
          <w:rFonts w:ascii="Times New Roman" w:hAnsi="Times New Roman" w:cs="Times New Roman"/>
          <w:b/>
          <w:bCs/>
          <w:sz w:val="22"/>
          <w:szCs w:val="22"/>
        </w:rPr>
        <w:t>.6.</w:t>
      </w:r>
      <w:r w:rsidRPr="00EF29A1">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EF29A1">
        <w:rPr>
          <w:rFonts w:ascii="Times New Roman" w:hAnsi="Times New Roman" w:cs="Times New Roman"/>
          <w:sz w:val="22"/>
          <w:szCs w:val="22"/>
        </w:rPr>
        <w:t>.</w:t>
      </w:r>
      <w:r w:rsidRPr="00EF29A1">
        <w:rPr>
          <w:rFonts w:ascii="Times New Roman" w:hAnsi="Times New Roman" w:cs="Times New Roman"/>
          <w:sz w:val="22"/>
          <w:szCs w:val="22"/>
        </w:rPr>
        <w:t xml:space="preserve"> 7°, XXXIII, da Constituição;</w:t>
      </w:r>
    </w:p>
    <w:p w14:paraId="5C6DE2C1" w14:textId="356CDF0A" w:rsidR="00E42444" w:rsidRPr="00EF29A1" w:rsidRDefault="00E42444" w:rsidP="002307A5">
      <w:pPr>
        <w:tabs>
          <w:tab w:val="left" w:pos="142"/>
          <w:tab w:val="left" w:pos="567"/>
        </w:tabs>
        <w:jc w:val="both"/>
        <w:rPr>
          <w:rFonts w:ascii="Times New Roman" w:hAnsi="Times New Roman" w:cs="Times New Roman"/>
          <w:sz w:val="22"/>
          <w:szCs w:val="22"/>
        </w:rPr>
      </w:pPr>
    </w:p>
    <w:p w14:paraId="3D208910" w14:textId="097D16E4" w:rsidR="002307A5" w:rsidRPr="00EF29A1" w:rsidRDefault="002307A5" w:rsidP="002307A5">
      <w:pPr>
        <w:tabs>
          <w:tab w:val="left" w:pos="142"/>
          <w:tab w:val="left" w:pos="567"/>
        </w:tabs>
        <w:jc w:val="both"/>
        <w:rPr>
          <w:rFonts w:ascii="Times New Roman" w:hAnsi="Times New Roman" w:cs="Times New Roman"/>
          <w:b/>
          <w:sz w:val="22"/>
          <w:szCs w:val="22"/>
        </w:rPr>
      </w:pPr>
      <w:r w:rsidRPr="00EF29A1">
        <w:rPr>
          <w:rFonts w:ascii="Times New Roman" w:hAnsi="Times New Roman" w:cs="Times New Roman"/>
          <w:b/>
          <w:sz w:val="22"/>
          <w:szCs w:val="22"/>
        </w:rPr>
        <w:t xml:space="preserve">3.10. </w:t>
      </w:r>
      <w:r w:rsidRPr="00EF29A1">
        <w:rPr>
          <w:rFonts w:ascii="Times New Roman" w:hAnsi="Times New Roman" w:cs="Times New Roman"/>
          <w:sz w:val="22"/>
          <w:szCs w:val="22"/>
        </w:rPr>
        <w:t>O Participante organizado em cooperativa deverá declarar, ainda, que cumpre os requisitos estabelecidos no artigo 16 da Lei nº 14.133, de 2021.</w:t>
      </w:r>
    </w:p>
    <w:p w14:paraId="4466F70D" w14:textId="77777777" w:rsidR="002307A5" w:rsidRPr="00EF29A1" w:rsidRDefault="002307A5" w:rsidP="002307A5">
      <w:pPr>
        <w:tabs>
          <w:tab w:val="left" w:pos="142"/>
          <w:tab w:val="left" w:pos="567"/>
        </w:tabs>
        <w:jc w:val="both"/>
        <w:rPr>
          <w:rFonts w:ascii="Times New Roman" w:hAnsi="Times New Roman" w:cs="Times New Roman"/>
          <w:sz w:val="22"/>
          <w:szCs w:val="22"/>
        </w:rPr>
      </w:pPr>
    </w:p>
    <w:p w14:paraId="31C07D7C" w14:textId="5CFEBEA4" w:rsidR="00FD7A18" w:rsidRPr="00EF29A1" w:rsidRDefault="00294BF7" w:rsidP="00294BF7">
      <w:pPr>
        <w:tabs>
          <w:tab w:val="left" w:pos="142"/>
          <w:tab w:val="left" w:pos="567"/>
        </w:tabs>
        <w:jc w:val="both"/>
        <w:rPr>
          <w:rFonts w:ascii="Times New Roman" w:hAnsi="Times New Roman" w:cs="Times New Roman"/>
          <w:sz w:val="22"/>
          <w:szCs w:val="22"/>
        </w:rPr>
      </w:pPr>
      <w:r w:rsidRPr="00EF29A1">
        <w:rPr>
          <w:rFonts w:ascii="Times New Roman" w:hAnsi="Times New Roman" w:cs="Times New Roman"/>
          <w:b/>
          <w:bCs/>
          <w:sz w:val="22"/>
          <w:szCs w:val="22"/>
        </w:rPr>
        <w:t>3.1</w:t>
      </w:r>
      <w:r w:rsidR="002307A5" w:rsidRPr="00EF29A1">
        <w:rPr>
          <w:rFonts w:ascii="Times New Roman" w:hAnsi="Times New Roman" w:cs="Times New Roman"/>
          <w:b/>
          <w:bCs/>
          <w:sz w:val="22"/>
          <w:szCs w:val="22"/>
        </w:rPr>
        <w:t>1</w:t>
      </w:r>
      <w:r w:rsidRPr="00EF29A1">
        <w:rPr>
          <w:rFonts w:ascii="Times New Roman" w:hAnsi="Times New Roman" w:cs="Times New Roman"/>
          <w:b/>
          <w:bCs/>
          <w:sz w:val="22"/>
          <w:szCs w:val="22"/>
        </w:rPr>
        <w:t>.</w:t>
      </w:r>
      <w:r w:rsidR="009E678E" w:rsidRPr="00EF29A1">
        <w:rPr>
          <w:rFonts w:ascii="Times New Roman" w:hAnsi="Times New Roman" w:cs="Times New Roman"/>
          <w:sz w:val="22"/>
          <w:szCs w:val="22"/>
        </w:rPr>
        <w:t xml:space="preserve"> </w:t>
      </w:r>
      <w:r w:rsidR="00C23D5D" w:rsidRPr="00EF29A1">
        <w:rPr>
          <w:rFonts w:ascii="Times New Roman" w:hAnsi="Times New Roman" w:cs="Times New Roman"/>
          <w:sz w:val="22"/>
          <w:szCs w:val="22"/>
        </w:rPr>
        <w:t>Caso o sistema permita, f</w:t>
      </w:r>
      <w:r w:rsidR="008254BA" w:rsidRPr="00EF29A1">
        <w:rPr>
          <w:rFonts w:ascii="Times New Roman" w:hAnsi="Times New Roman" w:cs="Times New Roman"/>
          <w:sz w:val="22"/>
          <w:szCs w:val="22"/>
        </w:rPr>
        <w:t xml:space="preserve">ica facultado ao </w:t>
      </w:r>
      <w:r w:rsidR="00043A49" w:rsidRPr="00EF29A1">
        <w:rPr>
          <w:rFonts w:ascii="Times New Roman" w:hAnsi="Times New Roman" w:cs="Times New Roman"/>
          <w:sz w:val="22"/>
          <w:szCs w:val="22"/>
        </w:rPr>
        <w:t>participante</w:t>
      </w:r>
      <w:r w:rsidR="008254BA" w:rsidRPr="00EF29A1">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EF29A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5D944865" w:rsidR="00D44CAA" w:rsidRPr="00EF29A1" w:rsidRDefault="008254BA" w:rsidP="005F1A24">
      <w:pPr>
        <w:pStyle w:val="PargrafodaLista"/>
        <w:tabs>
          <w:tab w:val="left" w:pos="142"/>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3.</w:t>
      </w:r>
      <w:r w:rsidR="00294BF7" w:rsidRPr="00EF29A1">
        <w:rPr>
          <w:rFonts w:ascii="Times New Roman" w:hAnsi="Times New Roman" w:cs="Times New Roman"/>
          <w:b/>
          <w:bCs/>
          <w:sz w:val="22"/>
          <w:szCs w:val="22"/>
        </w:rPr>
        <w:t>1</w:t>
      </w:r>
      <w:r w:rsidR="002307A5" w:rsidRPr="00EF29A1">
        <w:rPr>
          <w:rFonts w:ascii="Times New Roman" w:hAnsi="Times New Roman" w:cs="Times New Roman"/>
          <w:b/>
          <w:bCs/>
          <w:sz w:val="22"/>
          <w:szCs w:val="22"/>
        </w:rPr>
        <w:t>1</w:t>
      </w:r>
      <w:r w:rsidRPr="00EF29A1">
        <w:rPr>
          <w:rFonts w:ascii="Times New Roman" w:hAnsi="Times New Roman" w:cs="Times New Roman"/>
          <w:b/>
          <w:bCs/>
          <w:sz w:val="22"/>
          <w:szCs w:val="22"/>
        </w:rPr>
        <w:t>.1.</w:t>
      </w:r>
      <w:r w:rsidRPr="00EF29A1">
        <w:rPr>
          <w:rFonts w:ascii="Times New Roman" w:hAnsi="Times New Roman" w:cs="Times New Roman"/>
          <w:sz w:val="22"/>
          <w:szCs w:val="22"/>
        </w:rPr>
        <w:t xml:space="preserve"> Feita essa opção os lances serão enviados automaticamente pelo sistema, respeitados os limites cadastrados pelo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e o intervalo mínimo entre lances previsto neste aviso. </w:t>
      </w:r>
    </w:p>
    <w:p w14:paraId="0C8AE220" w14:textId="77777777" w:rsidR="005F1A24" w:rsidRPr="00EF29A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A3379F1" w:rsidR="00D44CAA" w:rsidRPr="00EF29A1" w:rsidRDefault="008254BA" w:rsidP="005F1A24">
      <w:pPr>
        <w:pStyle w:val="PargrafodaLista"/>
        <w:tabs>
          <w:tab w:val="left" w:pos="142"/>
          <w:tab w:val="left" w:pos="567"/>
        </w:tabs>
        <w:ind w:left="1416"/>
        <w:jc w:val="both"/>
        <w:rPr>
          <w:rFonts w:ascii="Times New Roman" w:hAnsi="Times New Roman" w:cs="Times New Roman"/>
          <w:sz w:val="22"/>
          <w:szCs w:val="22"/>
        </w:rPr>
      </w:pPr>
      <w:r w:rsidRPr="00EF29A1">
        <w:rPr>
          <w:rFonts w:ascii="Times New Roman" w:hAnsi="Times New Roman" w:cs="Times New Roman"/>
          <w:b/>
          <w:bCs/>
          <w:sz w:val="22"/>
          <w:szCs w:val="22"/>
        </w:rPr>
        <w:t>3.</w:t>
      </w:r>
      <w:r w:rsidR="00294BF7" w:rsidRPr="00EF29A1">
        <w:rPr>
          <w:rFonts w:ascii="Times New Roman" w:hAnsi="Times New Roman" w:cs="Times New Roman"/>
          <w:b/>
          <w:bCs/>
          <w:sz w:val="22"/>
          <w:szCs w:val="22"/>
        </w:rPr>
        <w:t>1</w:t>
      </w:r>
      <w:r w:rsidR="002307A5" w:rsidRPr="00EF29A1">
        <w:rPr>
          <w:rFonts w:ascii="Times New Roman" w:hAnsi="Times New Roman" w:cs="Times New Roman"/>
          <w:b/>
          <w:bCs/>
          <w:sz w:val="22"/>
          <w:szCs w:val="22"/>
        </w:rPr>
        <w:t>1</w:t>
      </w:r>
      <w:r w:rsidRPr="00EF29A1">
        <w:rPr>
          <w:rFonts w:ascii="Times New Roman" w:hAnsi="Times New Roman" w:cs="Times New Roman"/>
          <w:b/>
          <w:bCs/>
          <w:sz w:val="22"/>
          <w:szCs w:val="22"/>
        </w:rPr>
        <w:t>.1.1.</w:t>
      </w:r>
      <w:r w:rsidR="00D44CAA" w:rsidRPr="00EF29A1">
        <w:rPr>
          <w:rFonts w:ascii="Times New Roman" w:hAnsi="Times New Roman" w:cs="Times New Roman"/>
          <w:b/>
          <w:bCs/>
          <w:sz w:val="22"/>
          <w:szCs w:val="22"/>
        </w:rPr>
        <w:t xml:space="preserve"> </w:t>
      </w:r>
      <w:r w:rsidRPr="00EF29A1">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 xml:space="preserve">; </w:t>
      </w:r>
    </w:p>
    <w:p w14:paraId="0765208E" w14:textId="77777777" w:rsidR="005F1A24" w:rsidRPr="00EF29A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4D2B8905" w:rsidR="00D44CAA" w:rsidRPr="00EF29A1" w:rsidRDefault="008254BA" w:rsidP="005F1A24">
      <w:pPr>
        <w:pStyle w:val="PargrafodaLista"/>
        <w:tabs>
          <w:tab w:val="left" w:pos="142"/>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3.</w:t>
      </w:r>
      <w:r w:rsidR="00294BF7" w:rsidRPr="00EF29A1">
        <w:rPr>
          <w:rFonts w:ascii="Times New Roman" w:hAnsi="Times New Roman" w:cs="Times New Roman"/>
          <w:b/>
          <w:bCs/>
          <w:sz w:val="22"/>
          <w:szCs w:val="22"/>
        </w:rPr>
        <w:t>1</w:t>
      </w:r>
      <w:r w:rsidR="002307A5" w:rsidRPr="00EF29A1">
        <w:rPr>
          <w:rFonts w:ascii="Times New Roman" w:hAnsi="Times New Roman" w:cs="Times New Roman"/>
          <w:b/>
          <w:bCs/>
          <w:sz w:val="22"/>
          <w:szCs w:val="22"/>
        </w:rPr>
        <w:t>1</w:t>
      </w:r>
      <w:r w:rsidRPr="00EF29A1">
        <w:rPr>
          <w:rFonts w:ascii="Times New Roman" w:hAnsi="Times New Roman" w:cs="Times New Roman"/>
          <w:b/>
          <w:bCs/>
          <w:sz w:val="22"/>
          <w:szCs w:val="22"/>
        </w:rPr>
        <w:t xml:space="preserve">.2. </w:t>
      </w:r>
      <w:r w:rsidRPr="00EF29A1">
        <w:rPr>
          <w:rFonts w:ascii="Times New Roman" w:hAnsi="Times New Roman" w:cs="Times New Roman"/>
          <w:sz w:val="22"/>
          <w:szCs w:val="22"/>
        </w:rPr>
        <w:t xml:space="preserve">O valor final mínimo poderá ser alterado pelo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EF29A1" w:rsidRDefault="00D44CAA" w:rsidP="00C23D5D">
      <w:pPr>
        <w:tabs>
          <w:tab w:val="left" w:pos="142"/>
          <w:tab w:val="left" w:pos="426"/>
        </w:tabs>
        <w:jc w:val="both"/>
        <w:rPr>
          <w:rFonts w:ascii="Times New Roman" w:hAnsi="Times New Roman" w:cs="Times New Roman"/>
          <w:sz w:val="22"/>
          <w:szCs w:val="22"/>
        </w:rPr>
      </w:pPr>
    </w:p>
    <w:p w14:paraId="648AEA86" w14:textId="698CDD42" w:rsidR="009F4F44" w:rsidRPr="00EF29A1" w:rsidRDefault="00294BF7" w:rsidP="00294BF7">
      <w:pPr>
        <w:tabs>
          <w:tab w:val="left" w:pos="142"/>
          <w:tab w:val="left" w:pos="284"/>
        </w:tabs>
        <w:jc w:val="both"/>
        <w:rPr>
          <w:rFonts w:ascii="Times New Roman" w:hAnsi="Times New Roman" w:cs="Times New Roman"/>
          <w:sz w:val="22"/>
          <w:szCs w:val="22"/>
        </w:rPr>
      </w:pPr>
      <w:r w:rsidRPr="00EF29A1">
        <w:rPr>
          <w:rFonts w:ascii="Times New Roman" w:hAnsi="Times New Roman" w:cs="Times New Roman"/>
          <w:b/>
          <w:bCs/>
          <w:sz w:val="22"/>
          <w:szCs w:val="22"/>
        </w:rPr>
        <w:t>3.1</w:t>
      </w:r>
      <w:r w:rsidR="002307A5" w:rsidRPr="00EF29A1">
        <w:rPr>
          <w:rFonts w:ascii="Times New Roman" w:hAnsi="Times New Roman" w:cs="Times New Roman"/>
          <w:b/>
          <w:bCs/>
          <w:sz w:val="22"/>
          <w:szCs w:val="22"/>
        </w:rPr>
        <w:t>2</w:t>
      </w:r>
      <w:r w:rsidRPr="00EF29A1">
        <w:rPr>
          <w:rFonts w:ascii="Times New Roman" w:hAnsi="Times New Roman" w:cs="Times New Roman"/>
          <w:b/>
          <w:bCs/>
          <w:sz w:val="22"/>
          <w:szCs w:val="22"/>
        </w:rPr>
        <w:t>.</w:t>
      </w:r>
      <w:r w:rsidRPr="00EF29A1">
        <w:rPr>
          <w:rFonts w:ascii="Times New Roman" w:hAnsi="Times New Roman" w:cs="Times New Roman"/>
          <w:sz w:val="22"/>
          <w:szCs w:val="22"/>
        </w:rPr>
        <w:t xml:space="preserve"> </w:t>
      </w:r>
      <w:r w:rsidR="00C23D5D" w:rsidRPr="00EF29A1">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EF29A1">
        <w:rPr>
          <w:rFonts w:ascii="Times New Roman" w:hAnsi="Times New Roman" w:cs="Times New Roman"/>
          <w:sz w:val="22"/>
          <w:szCs w:val="22"/>
        </w:rPr>
        <w:t>participante</w:t>
      </w:r>
      <w:r w:rsidR="00C23D5D" w:rsidRPr="00EF29A1">
        <w:rPr>
          <w:rFonts w:ascii="Times New Roman" w:hAnsi="Times New Roman" w:cs="Times New Roman"/>
          <w:sz w:val="22"/>
          <w:szCs w:val="22"/>
        </w:rPr>
        <w:t>s na forma da seção seguinte deste Aviso</w:t>
      </w:r>
      <w:r w:rsidR="00402DF3" w:rsidRPr="00EF29A1">
        <w:rPr>
          <w:rFonts w:ascii="Times New Roman" w:hAnsi="Times New Roman" w:cs="Times New Roman"/>
          <w:sz w:val="22"/>
          <w:szCs w:val="22"/>
        </w:rPr>
        <w:t>.</w:t>
      </w:r>
    </w:p>
    <w:p w14:paraId="327B68A1" w14:textId="77777777" w:rsidR="00C23D5D" w:rsidRPr="00EF29A1" w:rsidRDefault="00C23D5D" w:rsidP="00F6026A">
      <w:pPr>
        <w:jc w:val="both"/>
        <w:rPr>
          <w:rFonts w:ascii="Times New Roman" w:hAnsi="Times New Roman" w:cs="Times New Roman"/>
          <w:sz w:val="22"/>
          <w:szCs w:val="22"/>
        </w:rPr>
      </w:pPr>
    </w:p>
    <w:p w14:paraId="3096D0DC" w14:textId="7E48D667" w:rsidR="00B64895" w:rsidRPr="00EF29A1" w:rsidRDefault="00B64895" w:rsidP="00F6026A">
      <w:pPr>
        <w:pStyle w:val="Ttulo1"/>
        <w:spacing w:before="0"/>
        <w:rPr>
          <w:rFonts w:ascii="Times New Roman" w:hAnsi="Times New Roman" w:cs="Times New Roman"/>
          <w:b/>
          <w:bCs/>
          <w:sz w:val="22"/>
          <w:szCs w:val="22"/>
        </w:rPr>
      </w:pPr>
      <w:r w:rsidRPr="00EF29A1">
        <w:rPr>
          <w:rFonts w:ascii="Times New Roman" w:hAnsi="Times New Roman" w:cs="Times New Roman"/>
          <w:b/>
          <w:bCs/>
          <w:color w:val="auto"/>
          <w:sz w:val="22"/>
          <w:szCs w:val="22"/>
        </w:rPr>
        <w:lastRenderedPageBreak/>
        <w:t>4. FASE DE LANCES</w:t>
      </w:r>
    </w:p>
    <w:p w14:paraId="4B5639E8" w14:textId="45F8694D" w:rsidR="00B97EFD" w:rsidRPr="00EF29A1" w:rsidRDefault="00B97EFD" w:rsidP="00F6026A">
      <w:pPr>
        <w:jc w:val="both"/>
        <w:rPr>
          <w:rFonts w:ascii="Times New Roman" w:hAnsi="Times New Roman" w:cs="Times New Roman"/>
          <w:sz w:val="22"/>
          <w:szCs w:val="22"/>
        </w:rPr>
      </w:pPr>
    </w:p>
    <w:p w14:paraId="45BB004F" w14:textId="7D0C86F1" w:rsidR="001F5D6C" w:rsidRPr="00EF29A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EF29A1">
        <w:rPr>
          <w:rFonts w:ascii="Times New Roman" w:hAnsi="Times New Roman" w:cs="Times New Roman"/>
          <w:b/>
          <w:sz w:val="22"/>
          <w:szCs w:val="22"/>
          <w:u w:val="single"/>
        </w:rPr>
        <w:t xml:space="preserve">A partir das </w:t>
      </w:r>
      <w:r w:rsidR="001C1D46" w:rsidRPr="00EF29A1">
        <w:rPr>
          <w:rFonts w:ascii="Times New Roman" w:hAnsi="Times New Roman" w:cs="Times New Roman"/>
          <w:b/>
          <w:sz w:val="22"/>
          <w:szCs w:val="22"/>
          <w:u w:val="single"/>
        </w:rPr>
        <w:t>08</w:t>
      </w:r>
      <w:r w:rsidRPr="00EF29A1">
        <w:rPr>
          <w:rFonts w:ascii="Times New Roman" w:hAnsi="Times New Roman" w:cs="Times New Roman"/>
          <w:b/>
          <w:sz w:val="22"/>
          <w:szCs w:val="22"/>
          <w:u w:val="single"/>
        </w:rPr>
        <w:t>:</w:t>
      </w:r>
      <w:r w:rsidR="001C1D46" w:rsidRPr="00EF29A1">
        <w:rPr>
          <w:rFonts w:ascii="Times New Roman" w:hAnsi="Times New Roman" w:cs="Times New Roman"/>
          <w:b/>
          <w:sz w:val="22"/>
          <w:szCs w:val="22"/>
          <w:u w:val="single"/>
        </w:rPr>
        <w:t>0</w:t>
      </w:r>
      <w:r w:rsidRPr="00EF29A1">
        <w:rPr>
          <w:rFonts w:ascii="Times New Roman" w:hAnsi="Times New Roman" w:cs="Times New Roman"/>
          <w:b/>
          <w:sz w:val="22"/>
          <w:szCs w:val="22"/>
          <w:u w:val="single"/>
        </w:rPr>
        <w:t>0</w:t>
      </w:r>
      <w:r w:rsidR="001C1D46" w:rsidRPr="00EF29A1">
        <w:rPr>
          <w:rFonts w:ascii="Times New Roman" w:hAnsi="Times New Roman" w:cs="Times New Roman"/>
          <w:b/>
          <w:sz w:val="22"/>
          <w:szCs w:val="22"/>
          <w:u w:val="single"/>
        </w:rPr>
        <w:t xml:space="preserve"> horas</w:t>
      </w:r>
      <w:r w:rsidRPr="00EF29A1">
        <w:rPr>
          <w:rFonts w:ascii="Times New Roman" w:hAnsi="Times New Roman" w:cs="Times New Roman"/>
          <w:sz w:val="22"/>
          <w:szCs w:val="22"/>
        </w:rPr>
        <w:t xml:space="preserve"> da data estabelecida neste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EF29A1"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EF29A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Iniciada a etapa competitiva, os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272551E5" w14:textId="77777777" w:rsidR="00EC4B41" w:rsidRPr="00EF29A1" w:rsidRDefault="00EC4B41" w:rsidP="00D954E1">
      <w:pPr>
        <w:tabs>
          <w:tab w:val="left" w:pos="142"/>
          <w:tab w:val="left" w:pos="426"/>
        </w:tabs>
        <w:jc w:val="both"/>
        <w:rPr>
          <w:rFonts w:ascii="Times New Roman" w:hAnsi="Times New Roman" w:cs="Times New Roman"/>
          <w:b/>
          <w:bCs/>
          <w:color w:val="FF0000"/>
          <w:sz w:val="22"/>
          <w:szCs w:val="22"/>
        </w:rPr>
      </w:pPr>
    </w:p>
    <w:p w14:paraId="5DC38748" w14:textId="77777777" w:rsidR="00EC4B41" w:rsidRPr="00EF29A1" w:rsidRDefault="00EC4B41" w:rsidP="00EC4B41">
      <w:pPr>
        <w:pStyle w:val="PargrafodaLista"/>
        <w:tabs>
          <w:tab w:val="left" w:pos="142"/>
          <w:tab w:val="left" w:pos="426"/>
        </w:tabs>
        <w:ind w:left="708"/>
        <w:jc w:val="both"/>
        <w:rPr>
          <w:rFonts w:ascii="Times New Roman" w:hAnsi="Times New Roman" w:cs="Times New Roman"/>
          <w:sz w:val="22"/>
          <w:szCs w:val="22"/>
        </w:rPr>
      </w:pPr>
      <w:r w:rsidRPr="00EF29A1">
        <w:rPr>
          <w:rFonts w:ascii="Times New Roman" w:hAnsi="Times New Roman" w:cs="Times New Roman"/>
          <w:b/>
          <w:bCs/>
          <w:sz w:val="22"/>
          <w:szCs w:val="22"/>
        </w:rPr>
        <w:t xml:space="preserve">4.2.1 </w:t>
      </w:r>
      <w:r w:rsidRPr="00EF29A1">
        <w:rPr>
          <w:rFonts w:ascii="Times New Roman" w:hAnsi="Times New Roman" w:cs="Times New Roman"/>
          <w:sz w:val="22"/>
          <w:szCs w:val="22"/>
        </w:rPr>
        <w:t xml:space="preserve">O lance deverá ser ofertado pelo </w:t>
      </w:r>
      <w:r w:rsidRPr="00EF29A1">
        <w:rPr>
          <w:rFonts w:ascii="Times New Roman" w:hAnsi="Times New Roman" w:cs="Times New Roman"/>
          <w:b/>
          <w:bCs/>
          <w:sz w:val="22"/>
          <w:szCs w:val="22"/>
        </w:rPr>
        <w:t>VALOR TOTAL</w:t>
      </w:r>
      <w:r w:rsidRPr="00EF29A1">
        <w:rPr>
          <w:rFonts w:ascii="Times New Roman" w:hAnsi="Times New Roman" w:cs="Times New Roman"/>
          <w:sz w:val="22"/>
          <w:szCs w:val="22"/>
        </w:rPr>
        <w:t xml:space="preserve"> do ITEM.</w:t>
      </w:r>
    </w:p>
    <w:p w14:paraId="3129C97C" w14:textId="77777777" w:rsidR="00EC4B41" w:rsidRPr="00EF29A1" w:rsidRDefault="00EC4B41" w:rsidP="00EC4B41">
      <w:pPr>
        <w:pStyle w:val="PargrafodaLista"/>
        <w:tabs>
          <w:tab w:val="left" w:pos="142"/>
          <w:tab w:val="left" w:pos="426"/>
        </w:tabs>
        <w:ind w:left="708"/>
        <w:jc w:val="both"/>
        <w:rPr>
          <w:rFonts w:ascii="Times New Roman" w:hAnsi="Times New Roman" w:cs="Times New Roman"/>
          <w:b/>
          <w:bCs/>
          <w:sz w:val="22"/>
          <w:szCs w:val="22"/>
        </w:rPr>
      </w:pPr>
    </w:p>
    <w:p w14:paraId="2B2360A2" w14:textId="77777777" w:rsidR="00EC4B41" w:rsidRPr="00EF29A1" w:rsidRDefault="00EC4B41" w:rsidP="00EC4B41">
      <w:pPr>
        <w:pStyle w:val="PargrafodaLista"/>
        <w:tabs>
          <w:tab w:val="left" w:pos="142"/>
          <w:tab w:val="left" w:pos="709"/>
          <w:tab w:val="left" w:pos="851"/>
        </w:tabs>
        <w:ind w:left="709"/>
        <w:jc w:val="both"/>
        <w:rPr>
          <w:rFonts w:ascii="Times New Roman" w:hAnsi="Times New Roman" w:cs="Times New Roman"/>
          <w:sz w:val="22"/>
          <w:szCs w:val="22"/>
        </w:rPr>
      </w:pPr>
      <w:r w:rsidRPr="00EF29A1">
        <w:rPr>
          <w:rFonts w:ascii="Times New Roman" w:hAnsi="Times New Roman" w:cs="Times New Roman"/>
          <w:b/>
          <w:sz w:val="22"/>
          <w:szCs w:val="22"/>
        </w:rPr>
        <w:t xml:space="preserve">4.2.1.1 </w:t>
      </w:r>
      <w:r w:rsidRPr="00EF29A1">
        <w:rPr>
          <w:rFonts w:ascii="Times New Roman" w:hAnsi="Times New Roman" w:cs="Times New Roman"/>
          <w:sz w:val="22"/>
          <w:szCs w:val="22"/>
        </w:rPr>
        <w:t xml:space="preserve">Considerando que no sistema compras.gov será lançada a quantidade de 01 (uma) unidade para o ITEM, o VALOR UNITÁRIO do ITEM </w:t>
      </w:r>
      <w:r w:rsidRPr="00EF29A1">
        <w:rPr>
          <w:rFonts w:ascii="Times New Roman" w:hAnsi="Times New Roman" w:cs="Times New Roman"/>
          <w:b/>
          <w:sz w:val="22"/>
          <w:szCs w:val="22"/>
        </w:rPr>
        <w:t>será igual</w:t>
      </w:r>
      <w:r w:rsidRPr="00EF29A1">
        <w:rPr>
          <w:rFonts w:ascii="Times New Roman" w:hAnsi="Times New Roman" w:cs="Times New Roman"/>
          <w:sz w:val="22"/>
          <w:szCs w:val="22"/>
        </w:rPr>
        <w:t xml:space="preserve"> ao VALOR TOTAL DO ITEM. </w:t>
      </w:r>
      <w:r w:rsidRPr="00EF29A1">
        <w:rPr>
          <w:rFonts w:ascii="Times New Roman" w:hAnsi="Times New Roman" w:cs="Times New Roman"/>
          <w:b/>
          <w:sz w:val="22"/>
          <w:szCs w:val="22"/>
          <w:u w:val="single"/>
        </w:rPr>
        <w:t>Assim, o lance deverá ser ofertado pelo VALOR TOTAL DO ITEM</w:t>
      </w:r>
      <w:r w:rsidRPr="00EF29A1">
        <w:rPr>
          <w:rFonts w:ascii="Times New Roman" w:hAnsi="Times New Roman" w:cs="Times New Roman"/>
          <w:b/>
          <w:sz w:val="22"/>
          <w:szCs w:val="22"/>
        </w:rPr>
        <w:t>.</w:t>
      </w:r>
    </w:p>
    <w:p w14:paraId="7C205CAE" w14:textId="77777777" w:rsidR="001F5D6C" w:rsidRPr="00EF29A1" w:rsidRDefault="001F5D6C" w:rsidP="00091598">
      <w:pPr>
        <w:tabs>
          <w:tab w:val="left" w:pos="142"/>
          <w:tab w:val="left" w:pos="426"/>
        </w:tabs>
        <w:jc w:val="both"/>
        <w:rPr>
          <w:rFonts w:ascii="Times New Roman" w:hAnsi="Times New Roman" w:cs="Times New Roman"/>
          <w:sz w:val="22"/>
          <w:szCs w:val="22"/>
        </w:rPr>
      </w:pPr>
    </w:p>
    <w:p w14:paraId="3F419C30" w14:textId="57501E57" w:rsidR="001F5D6C" w:rsidRPr="00EF29A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EF29A1"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EF29A1" w:rsidRDefault="00B97EFD" w:rsidP="00091598">
      <w:pPr>
        <w:pStyle w:val="PargrafodaLista"/>
        <w:tabs>
          <w:tab w:val="left" w:pos="142"/>
          <w:tab w:val="left" w:pos="426"/>
        </w:tabs>
        <w:ind w:left="708"/>
        <w:jc w:val="both"/>
        <w:rPr>
          <w:rFonts w:ascii="Times New Roman" w:hAnsi="Times New Roman" w:cs="Times New Roman"/>
          <w:sz w:val="22"/>
          <w:szCs w:val="22"/>
        </w:rPr>
      </w:pPr>
      <w:r w:rsidRPr="00EF29A1">
        <w:rPr>
          <w:rFonts w:ascii="Times New Roman" w:hAnsi="Times New Roman" w:cs="Times New Roman"/>
          <w:b/>
          <w:bCs/>
          <w:sz w:val="22"/>
          <w:szCs w:val="22"/>
        </w:rPr>
        <w:t>4.3.1</w:t>
      </w:r>
      <w:r w:rsidRPr="00EF29A1">
        <w:rPr>
          <w:rFonts w:ascii="Times New Roman" w:hAnsi="Times New Roman" w:cs="Times New Roman"/>
          <w:sz w:val="22"/>
          <w:szCs w:val="22"/>
        </w:rPr>
        <w:t xml:space="preserve">. 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 xml:space="preserve">. </w:t>
      </w:r>
    </w:p>
    <w:p w14:paraId="6DD25147" w14:textId="77777777" w:rsidR="00A25CA1" w:rsidRPr="00EF29A1"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EF29A1" w:rsidRDefault="00B97EFD" w:rsidP="00091598">
      <w:pPr>
        <w:pStyle w:val="PargrafodaLista"/>
        <w:tabs>
          <w:tab w:val="left" w:pos="142"/>
          <w:tab w:val="left" w:pos="426"/>
        </w:tabs>
        <w:ind w:left="1416"/>
        <w:jc w:val="both"/>
        <w:rPr>
          <w:rFonts w:ascii="Times New Roman" w:hAnsi="Times New Roman" w:cs="Times New Roman"/>
          <w:sz w:val="22"/>
          <w:szCs w:val="22"/>
        </w:rPr>
      </w:pPr>
      <w:r w:rsidRPr="00EF29A1">
        <w:rPr>
          <w:rFonts w:ascii="Times New Roman" w:hAnsi="Times New Roman" w:cs="Times New Roman"/>
          <w:b/>
          <w:bCs/>
          <w:sz w:val="22"/>
          <w:szCs w:val="22"/>
        </w:rPr>
        <w:t xml:space="preserve">4.3.1.1. </w:t>
      </w:r>
      <w:r w:rsidRPr="00EF29A1">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EF29A1">
        <w:rPr>
          <w:rFonts w:ascii="Times New Roman" w:hAnsi="Times New Roman" w:cs="Times New Roman"/>
          <w:sz w:val="22"/>
          <w:szCs w:val="22"/>
        </w:rPr>
        <w:t>0,5% (zero virgula cinco por cento).</w:t>
      </w:r>
      <w:r w:rsidRPr="00EF29A1">
        <w:rPr>
          <w:rFonts w:ascii="Times New Roman" w:hAnsi="Times New Roman" w:cs="Times New Roman"/>
          <w:sz w:val="22"/>
          <w:szCs w:val="22"/>
        </w:rPr>
        <w:t xml:space="preserve"> </w:t>
      </w:r>
    </w:p>
    <w:p w14:paraId="37CF7B2C" w14:textId="77777777" w:rsidR="001F5D6C" w:rsidRPr="00EF29A1"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EF29A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EF29A1"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EF29A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Caso 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não apresente lances, concorrerá com o valor de sua proposta. </w:t>
      </w:r>
    </w:p>
    <w:p w14:paraId="2A1DEA7A" w14:textId="77777777" w:rsidR="001F5D6C" w:rsidRPr="00EF29A1"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EF29A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Durante o procedimento, os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s serão informados, em tempo real, do valor do menor lance registrado, vedada a identificação do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w:t>
      </w:r>
    </w:p>
    <w:p w14:paraId="618F8070" w14:textId="77777777" w:rsidR="001F5D6C" w:rsidRPr="00EF29A1"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EF29A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EF29A1" w:rsidRDefault="00A25CA1" w:rsidP="00A25CA1">
      <w:pPr>
        <w:pStyle w:val="PargrafodaLista"/>
        <w:ind w:left="0"/>
        <w:jc w:val="both"/>
        <w:rPr>
          <w:rFonts w:ascii="Times New Roman" w:hAnsi="Times New Roman" w:cs="Times New Roman"/>
          <w:sz w:val="22"/>
          <w:szCs w:val="22"/>
        </w:rPr>
      </w:pPr>
    </w:p>
    <w:p w14:paraId="65EC77A7" w14:textId="3884FB6B" w:rsidR="00B97EFD" w:rsidRPr="00EF29A1" w:rsidRDefault="00B97EFD" w:rsidP="00A25CA1">
      <w:pPr>
        <w:pStyle w:val="PargrafodaLista"/>
        <w:ind w:left="708"/>
        <w:jc w:val="both"/>
        <w:rPr>
          <w:rFonts w:ascii="Times New Roman" w:hAnsi="Times New Roman" w:cs="Times New Roman"/>
          <w:sz w:val="22"/>
          <w:szCs w:val="22"/>
        </w:rPr>
      </w:pPr>
      <w:r w:rsidRPr="00EF29A1">
        <w:rPr>
          <w:rFonts w:ascii="Times New Roman" w:hAnsi="Times New Roman" w:cs="Times New Roman"/>
          <w:b/>
          <w:bCs/>
          <w:sz w:val="22"/>
          <w:szCs w:val="22"/>
        </w:rPr>
        <w:t>4.7.1.</w:t>
      </w:r>
      <w:r w:rsidRPr="00EF29A1">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4C106013" w14:textId="77777777" w:rsidR="00612C82" w:rsidRPr="00EF29A1" w:rsidRDefault="00612C82" w:rsidP="00A25CA1">
      <w:pPr>
        <w:pStyle w:val="PargrafodaLista"/>
        <w:ind w:left="708"/>
        <w:jc w:val="both"/>
        <w:rPr>
          <w:rFonts w:ascii="Times New Roman" w:hAnsi="Times New Roman" w:cs="Times New Roman"/>
          <w:sz w:val="22"/>
          <w:szCs w:val="22"/>
        </w:rPr>
      </w:pPr>
    </w:p>
    <w:p w14:paraId="59547A02" w14:textId="77777777" w:rsidR="00612C82" w:rsidRPr="00EF29A1" w:rsidRDefault="00612C82" w:rsidP="00612C82">
      <w:pPr>
        <w:jc w:val="both"/>
        <w:rPr>
          <w:rFonts w:ascii="Times New Roman" w:hAnsi="Times New Roman" w:cs="Times New Roman"/>
          <w:sz w:val="22"/>
          <w:szCs w:val="22"/>
        </w:rPr>
      </w:pPr>
      <w:r w:rsidRPr="00EF29A1">
        <w:rPr>
          <w:rFonts w:ascii="Times New Roman" w:hAnsi="Times New Roman" w:cs="Times New Roman"/>
          <w:b/>
          <w:bCs/>
          <w:sz w:val="22"/>
          <w:szCs w:val="22"/>
        </w:rPr>
        <w:t>4.8.</w:t>
      </w:r>
      <w:r w:rsidRPr="00EF29A1">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p w14:paraId="4853FE6D" w14:textId="77777777" w:rsidR="00612C82" w:rsidRPr="00EF29A1" w:rsidRDefault="00612C82" w:rsidP="00F6026A">
      <w:pPr>
        <w:jc w:val="both"/>
        <w:rPr>
          <w:rFonts w:ascii="Times New Roman" w:hAnsi="Times New Roman" w:cs="Times New Roman"/>
          <w:sz w:val="22"/>
          <w:szCs w:val="22"/>
        </w:rPr>
      </w:pPr>
    </w:p>
    <w:p w14:paraId="77637F5B" w14:textId="77777777" w:rsidR="00E44790" w:rsidRPr="00EF29A1" w:rsidRDefault="00B97EFD" w:rsidP="00F6026A">
      <w:pPr>
        <w:pStyle w:val="Ttulo1"/>
        <w:spacing w:before="0"/>
        <w:rPr>
          <w:rFonts w:ascii="Times New Roman" w:hAnsi="Times New Roman" w:cs="Times New Roman"/>
          <w:b/>
          <w:bCs/>
          <w:color w:val="auto"/>
          <w:sz w:val="22"/>
          <w:szCs w:val="22"/>
        </w:rPr>
      </w:pPr>
      <w:r w:rsidRPr="00EF29A1">
        <w:rPr>
          <w:rFonts w:ascii="Times New Roman" w:hAnsi="Times New Roman" w:cs="Times New Roman"/>
          <w:b/>
          <w:bCs/>
          <w:color w:val="auto"/>
          <w:sz w:val="22"/>
          <w:szCs w:val="22"/>
        </w:rPr>
        <w:lastRenderedPageBreak/>
        <w:t xml:space="preserve">5. JULGAMENTO DAS PROPOSTAS DE PREÇO </w:t>
      </w:r>
    </w:p>
    <w:p w14:paraId="5A8D0D73" w14:textId="77777777" w:rsidR="00E44790" w:rsidRPr="00EF29A1" w:rsidRDefault="00E44790" w:rsidP="00F6026A">
      <w:pPr>
        <w:jc w:val="both"/>
        <w:rPr>
          <w:rFonts w:ascii="Times New Roman" w:hAnsi="Times New Roman" w:cs="Times New Roman"/>
          <w:sz w:val="22"/>
          <w:szCs w:val="22"/>
        </w:rPr>
      </w:pPr>
    </w:p>
    <w:p w14:paraId="5A51B787" w14:textId="111E76C7" w:rsidR="00E44790"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O critério de julgamento adotado será o menor preço, observadas as exigências contidas neste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 xml:space="preserve"> e seus Anexos quanto às especificações do </w:t>
      </w:r>
      <w:r w:rsidR="00973A6E" w:rsidRPr="00EF29A1">
        <w:rPr>
          <w:rFonts w:ascii="Times New Roman" w:hAnsi="Times New Roman" w:cs="Times New Roman"/>
          <w:sz w:val="22"/>
          <w:szCs w:val="22"/>
        </w:rPr>
        <w:t>OBJETO</w:t>
      </w:r>
      <w:r w:rsidRPr="00EF29A1">
        <w:rPr>
          <w:rFonts w:ascii="Times New Roman" w:hAnsi="Times New Roman" w:cs="Times New Roman"/>
          <w:sz w:val="22"/>
          <w:szCs w:val="22"/>
        </w:rPr>
        <w:t xml:space="preserve">. </w:t>
      </w:r>
    </w:p>
    <w:p w14:paraId="38128A6B" w14:textId="77777777" w:rsidR="00EC4B41" w:rsidRPr="00EF29A1" w:rsidRDefault="00EC4B41" w:rsidP="00B84AD6">
      <w:pPr>
        <w:tabs>
          <w:tab w:val="left" w:pos="142"/>
          <w:tab w:val="left" w:pos="426"/>
        </w:tabs>
        <w:jc w:val="both"/>
        <w:rPr>
          <w:rFonts w:ascii="Times New Roman" w:hAnsi="Times New Roman" w:cs="Times New Roman"/>
          <w:b/>
          <w:bCs/>
          <w:sz w:val="22"/>
          <w:szCs w:val="22"/>
        </w:rPr>
      </w:pPr>
    </w:p>
    <w:p w14:paraId="3A54F20E" w14:textId="77777777" w:rsidR="00EC4B41" w:rsidRPr="00EF29A1" w:rsidRDefault="00EC4B41" w:rsidP="00EC4B41">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sz w:val="22"/>
          <w:szCs w:val="22"/>
        </w:rPr>
        <w:t>5.1.1</w:t>
      </w:r>
      <w:r w:rsidRPr="00EF29A1">
        <w:rPr>
          <w:rFonts w:ascii="Times New Roman" w:hAnsi="Times New Roman" w:cs="Times New Roman"/>
          <w:sz w:val="22"/>
          <w:szCs w:val="22"/>
        </w:rPr>
        <w:t xml:space="preserve"> Será classificado provisoriamente em primeiro lugar, o Participante que ofertar o menor </w:t>
      </w:r>
      <w:r w:rsidRPr="00EF29A1">
        <w:rPr>
          <w:rFonts w:ascii="Times New Roman" w:hAnsi="Times New Roman" w:cs="Times New Roman"/>
          <w:b/>
          <w:bCs/>
          <w:sz w:val="22"/>
          <w:szCs w:val="22"/>
        </w:rPr>
        <w:t>VALOR TOTAL</w:t>
      </w:r>
      <w:r w:rsidRPr="00EF29A1">
        <w:rPr>
          <w:rFonts w:ascii="Times New Roman" w:hAnsi="Times New Roman" w:cs="Times New Roman"/>
          <w:sz w:val="22"/>
          <w:szCs w:val="22"/>
        </w:rPr>
        <w:t xml:space="preserve"> do ITEM. </w:t>
      </w:r>
    </w:p>
    <w:p w14:paraId="67D6CBFD" w14:textId="77777777" w:rsidR="00EC4B41" w:rsidRPr="00EF29A1" w:rsidRDefault="00EC4B41" w:rsidP="00EC4B41">
      <w:pPr>
        <w:pStyle w:val="PargrafodaLista"/>
        <w:tabs>
          <w:tab w:val="left" w:pos="142"/>
          <w:tab w:val="left" w:pos="426"/>
        </w:tabs>
        <w:ind w:left="708"/>
        <w:jc w:val="both"/>
        <w:rPr>
          <w:rFonts w:ascii="Times New Roman" w:hAnsi="Times New Roman" w:cs="Times New Roman"/>
          <w:b/>
          <w:bCs/>
          <w:sz w:val="22"/>
          <w:szCs w:val="22"/>
        </w:rPr>
      </w:pPr>
    </w:p>
    <w:p w14:paraId="365C9F00" w14:textId="77777777" w:rsidR="00EC4B41" w:rsidRPr="00EF29A1" w:rsidRDefault="00EC4B41" w:rsidP="00EC4B41">
      <w:pPr>
        <w:pStyle w:val="PargrafodaLista"/>
        <w:tabs>
          <w:tab w:val="left" w:pos="142"/>
          <w:tab w:val="left" w:pos="567"/>
          <w:tab w:val="left" w:pos="851"/>
        </w:tabs>
        <w:ind w:left="567"/>
        <w:jc w:val="both"/>
        <w:rPr>
          <w:rFonts w:ascii="Times New Roman" w:hAnsi="Times New Roman" w:cs="Times New Roman"/>
          <w:sz w:val="22"/>
          <w:szCs w:val="22"/>
        </w:rPr>
      </w:pPr>
      <w:r w:rsidRPr="00EF29A1">
        <w:rPr>
          <w:rFonts w:ascii="Times New Roman" w:hAnsi="Times New Roman" w:cs="Times New Roman"/>
          <w:b/>
          <w:sz w:val="22"/>
          <w:szCs w:val="22"/>
        </w:rPr>
        <w:t xml:space="preserve">5.1.1.1 </w:t>
      </w:r>
      <w:r w:rsidRPr="00EF29A1">
        <w:rPr>
          <w:rFonts w:ascii="Times New Roman" w:hAnsi="Times New Roman" w:cs="Times New Roman"/>
          <w:sz w:val="22"/>
          <w:szCs w:val="22"/>
        </w:rPr>
        <w:t xml:space="preserve">Considerando que no sistema compras.gov será lançada a quantidade de 01 (uma) unidade para o ITEM, o VALOR UNITÁRIO do ITEM </w:t>
      </w:r>
      <w:r w:rsidRPr="00EF29A1">
        <w:rPr>
          <w:rFonts w:ascii="Times New Roman" w:hAnsi="Times New Roman" w:cs="Times New Roman"/>
          <w:b/>
          <w:sz w:val="22"/>
          <w:szCs w:val="22"/>
        </w:rPr>
        <w:t>será igual</w:t>
      </w:r>
      <w:r w:rsidRPr="00EF29A1">
        <w:rPr>
          <w:rFonts w:ascii="Times New Roman" w:hAnsi="Times New Roman" w:cs="Times New Roman"/>
          <w:sz w:val="22"/>
          <w:szCs w:val="22"/>
        </w:rPr>
        <w:t xml:space="preserve"> ao VALOR TOTAL DO ITEM. </w:t>
      </w:r>
      <w:r w:rsidRPr="00EF29A1">
        <w:rPr>
          <w:rFonts w:ascii="Times New Roman" w:hAnsi="Times New Roman" w:cs="Times New Roman"/>
          <w:b/>
          <w:sz w:val="22"/>
          <w:szCs w:val="22"/>
          <w:u w:val="single"/>
        </w:rPr>
        <w:t>Assim, deverá ser lançado no sistema o VALOR TOTAL DO ITEM</w:t>
      </w:r>
      <w:r w:rsidRPr="00EF29A1">
        <w:rPr>
          <w:rFonts w:ascii="Times New Roman" w:hAnsi="Times New Roman" w:cs="Times New Roman"/>
          <w:b/>
          <w:sz w:val="22"/>
          <w:szCs w:val="22"/>
        </w:rPr>
        <w:t>.</w:t>
      </w:r>
    </w:p>
    <w:p w14:paraId="73438E48" w14:textId="77777777" w:rsidR="001C1D46" w:rsidRPr="00EF29A1" w:rsidRDefault="001C1D46" w:rsidP="001C1D46">
      <w:pPr>
        <w:pStyle w:val="PargrafodaLista"/>
        <w:tabs>
          <w:tab w:val="left" w:pos="142"/>
          <w:tab w:val="left" w:pos="426"/>
          <w:tab w:val="left" w:pos="567"/>
        </w:tabs>
        <w:ind w:left="567"/>
        <w:jc w:val="both"/>
        <w:rPr>
          <w:rFonts w:ascii="Times New Roman" w:hAnsi="Times New Roman" w:cs="Times New Roman"/>
          <w:sz w:val="22"/>
          <w:szCs w:val="22"/>
        </w:rPr>
      </w:pPr>
    </w:p>
    <w:p w14:paraId="2879ACF4" w14:textId="77777777" w:rsidR="00A45EAA" w:rsidRPr="00EF29A1" w:rsidRDefault="00A45EAA" w:rsidP="00A45EAA">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r w:rsidRPr="00EF29A1">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5EECCDD4" w14:textId="77777777" w:rsidR="00A45EAA" w:rsidRPr="00EF29A1" w:rsidRDefault="00A45EAA" w:rsidP="00A45EAA">
      <w:pPr>
        <w:pStyle w:val="PADRAO"/>
        <w:tabs>
          <w:tab w:val="left" w:pos="284"/>
          <w:tab w:val="left" w:pos="567"/>
          <w:tab w:val="left" w:pos="709"/>
          <w:tab w:val="left" w:pos="993"/>
          <w:tab w:val="right" w:pos="5997"/>
        </w:tabs>
        <w:rPr>
          <w:rFonts w:ascii="Times New Roman" w:hAnsi="Times New Roman"/>
          <w:sz w:val="22"/>
          <w:szCs w:val="22"/>
        </w:rPr>
      </w:pPr>
    </w:p>
    <w:p w14:paraId="3DA118E7" w14:textId="77777777" w:rsidR="00A45EAA" w:rsidRPr="00EF29A1" w:rsidRDefault="00A45EAA" w:rsidP="00A45EAA">
      <w:pPr>
        <w:pStyle w:val="TEXTONUMERADO"/>
        <w:numPr>
          <w:ilvl w:val="0"/>
          <w:numId w:val="44"/>
        </w:numPr>
        <w:tabs>
          <w:tab w:val="left" w:pos="993"/>
        </w:tabs>
        <w:ind w:right="0"/>
        <w:rPr>
          <w:rFonts w:ascii="Times New Roman" w:hAnsi="Times New Roman" w:cs="Times New Roman"/>
        </w:rPr>
      </w:pPr>
      <w:r w:rsidRPr="00EF29A1">
        <w:rPr>
          <w:rFonts w:ascii="Times New Roman" w:hAnsi="Times New Roman" w:cs="Times New Roman"/>
        </w:rPr>
        <w:t>SICAF;</w:t>
      </w:r>
    </w:p>
    <w:p w14:paraId="68453C6B" w14:textId="77777777" w:rsidR="00A45EAA" w:rsidRPr="00EF29A1" w:rsidRDefault="00A45EAA" w:rsidP="00A45EAA">
      <w:pPr>
        <w:pStyle w:val="TEXTONUMERADO"/>
        <w:rPr>
          <w:rFonts w:ascii="Times New Roman" w:hAnsi="Times New Roman" w:cs="Times New Roman"/>
        </w:rPr>
      </w:pPr>
    </w:p>
    <w:p w14:paraId="432BC14B" w14:textId="77777777" w:rsidR="00A45EAA" w:rsidRPr="00EF29A1" w:rsidRDefault="00A45EAA" w:rsidP="00A45EAA">
      <w:pPr>
        <w:pStyle w:val="TEXTONUMERADO"/>
        <w:numPr>
          <w:ilvl w:val="0"/>
          <w:numId w:val="44"/>
        </w:numPr>
        <w:rPr>
          <w:rFonts w:ascii="Times New Roman" w:hAnsi="Times New Roman" w:cs="Times New Roman"/>
        </w:rPr>
      </w:pPr>
      <w:r w:rsidRPr="00EF29A1">
        <w:rPr>
          <w:rFonts w:ascii="Times New Roman" w:hAnsi="Times New Roman" w:cs="Times New Roman"/>
        </w:rPr>
        <w:t>Consulta Consolidada de Pessoa Jurídica do Tribunal de Contas da União (</w:t>
      </w:r>
      <w:hyperlink r:id="rId8" w:history="1">
        <w:r w:rsidRPr="00EF29A1">
          <w:rPr>
            <w:rStyle w:val="Hyperlink"/>
            <w:rFonts w:ascii="Times New Roman" w:hAnsi="Times New Roman" w:cs="Times New Roman"/>
            <w:color w:val="auto"/>
          </w:rPr>
          <w:t>https://certidoes-apf.apps.tcu.gov.br/</w:t>
        </w:r>
      </w:hyperlink>
      <w:r w:rsidRPr="00EF29A1">
        <w:rPr>
          <w:rFonts w:ascii="Times New Roman" w:hAnsi="Times New Roman" w:cs="Times New Roman"/>
        </w:rPr>
        <w:t>);</w:t>
      </w:r>
    </w:p>
    <w:p w14:paraId="00A32DB8" w14:textId="77777777" w:rsidR="00A45EAA" w:rsidRPr="00EF29A1" w:rsidRDefault="00A45EAA" w:rsidP="00A45EAA">
      <w:pPr>
        <w:pStyle w:val="PargrafodaLista"/>
        <w:rPr>
          <w:rFonts w:ascii="Times New Roman" w:hAnsi="Times New Roman" w:cs="Times New Roman"/>
          <w:sz w:val="22"/>
          <w:szCs w:val="22"/>
        </w:rPr>
      </w:pPr>
    </w:p>
    <w:p w14:paraId="661EE300" w14:textId="1E2A98E4" w:rsidR="004B03F6" w:rsidRPr="00EF29A1" w:rsidRDefault="00A45EAA" w:rsidP="00A343B1">
      <w:pPr>
        <w:pStyle w:val="TEXTONUMERADO"/>
        <w:numPr>
          <w:ilvl w:val="0"/>
          <w:numId w:val="44"/>
        </w:numPr>
        <w:rPr>
          <w:rFonts w:ascii="Times New Roman" w:hAnsi="Times New Roman" w:cs="Times New Roman"/>
        </w:rPr>
      </w:pPr>
      <w:r w:rsidRPr="00EF29A1">
        <w:rPr>
          <w:rFonts w:ascii="Times New Roman" w:hAnsi="Times New Roman" w:cs="Times New Roman"/>
        </w:rPr>
        <w:t>CADIN (Cadastro Informativo de Créditos não Quitados do Setor Público Federal);</w:t>
      </w:r>
    </w:p>
    <w:p w14:paraId="16687C04" w14:textId="77777777" w:rsidR="00A343B1" w:rsidRPr="00EF29A1" w:rsidRDefault="00A343B1" w:rsidP="00A343B1">
      <w:pPr>
        <w:pStyle w:val="NormalWeb"/>
        <w:ind w:left="1416"/>
        <w:jc w:val="both"/>
        <w:rPr>
          <w:sz w:val="22"/>
          <w:szCs w:val="22"/>
        </w:rPr>
      </w:pPr>
      <w:bookmarkStart w:id="7" w:name="_Hlk205905768"/>
      <w:r w:rsidRPr="00EF29A1">
        <w:rPr>
          <w:sz w:val="22"/>
          <w:szCs w:val="22"/>
        </w:rPr>
        <w:t xml:space="preserve">c.1) nos termos dos </w:t>
      </w:r>
      <w:proofErr w:type="spellStart"/>
      <w:r w:rsidRPr="00EF29A1">
        <w:rPr>
          <w:sz w:val="22"/>
          <w:szCs w:val="22"/>
        </w:rPr>
        <w:t>arts</w:t>
      </w:r>
      <w:proofErr w:type="spellEnd"/>
      <w:r w:rsidRPr="00EF29A1">
        <w:rPr>
          <w:sz w:val="22"/>
          <w:szCs w:val="22"/>
        </w:rPr>
        <w:t>. 6º e 6º-A da Lei 10.522/2002, constitui fator impeditivo à contratação o registro, da empresa Participante da Dispensa Eletrônica, no CADIN;</w:t>
      </w:r>
    </w:p>
    <w:p w14:paraId="416A624C" w14:textId="77777777" w:rsidR="00A343B1" w:rsidRPr="00EF29A1" w:rsidRDefault="00A343B1" w:rsidP="00A343B1">
      <w:pPr>
        <w:pStyle w:val="NormalWeb"/>
        <w:ind w:left="1416"/>
        <w:jc w:val="both"/>
        <w:rPr>
          <w:sz w:val="22"/>
          <w:szCs w:val="22"/>
        </w:rPr>
      </w:pPr>
      <w:r w:rsidRPr="00EF29A1">
        <w:rPr>
          <w:sz w:val="22"/>
          <w:szCs w:val="22"/>
        </w:rPr>
        <w:t xml:space="preserve">c.2) caso a empresa Participante esteja com registro no CADIN, </w:t>
      </w:r>
      <w:proofErr w:type="gramStart"/>
      <w:r w:rsidRPr="00EF29A1">
        <w:rPr>
          <w:sz w:val="22"/>
          <w:szCs w:val="22"/>
        </w:rPr>
        <w:t>a mesma</w:t>
      </w:r>
      <w:proofErr w:type="gramEnd"/>
      <w:r w:rsidRPr="00EF29A1">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2949C3F8" w14:textId="77777777" w:rsidR="00A343B1" w:rsidRPr="00EF29A1" w:rsidRDefault="00A343B1" w:rsidP="00A343B1">
      <w:pPr>
        <w:pStyle w:val="NormalWeb"/>
        <w:ind w:left="1416"/>
        <w:jc w:val="both"/>
        <w:rPr>
          <w:sz w:val="22"/>
          <w:szCs w:val="22"/>
        </w:rPr>
      </w:pPr>
      <w:r w:rsidRPr="00EF29A1">
        <w:rPr>
          <w:sz w:val="22"/>
          <w:szCs w:val="22"/>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00758772" w14:textId="633832ED" w:rsidR="00A45EAA" w:rsidRPr="00EF29A1" w:rsidRDefault="00A343B1" w:rsidP="00A343B1">
      <w:pPr>
        <w:pStyle w:val="NormalWeb"/>
        <w:ind w:left="1416"/>
        <w:jc w:val="both"/>
        <w:rPr>
          <w:sz w:val="22"/>
          <w:szCs w:val="22"/>
        </w:rPr>
      </w:pPr>
      <w:r w:rsidRPr="00EF29A1">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bookmarkEnd w:id="7"/>
    </w:p>
    <w:p w14:paraId="77C85CA9" w14:textId="77777777" w:rsidR="00A45EAA" w:rsidRPr="00EF29A1" w:rsidRDefault="00A45EAA" w:rsidP="00A45EAA">
      <w:pPr>
        <w:pStyle w:val="TEXTONUMERADO"/>
        <w:rPr>
          <w:rFonts w:ascii="Times New Roman" w:hAnsi="Times New Roman" w:cs="Times New Roman"/>
        </w:rPr>
      </w:pPr>
      <w:r w:rsidRPr="00EF29A1">
        <w:rPr>
          <w:rFonts w:ascii="Times New Roman" w:hAnsi="Times New Roman" w:cs="Times New Roman"/>
          <w:b/>
          <w:bCs/>
        </w:rPr>
        <w:lastRenderedPageBreak/>
        <w:t>5.2.1.</w:t>
      </w:r>
      <w:r w:rsidRPr="00EF29A1">
        <w:rPr>
          <w:rFonts w:ascii="Times New Roman" w:hAnsi="Times New Roman" w:cs="Times New Roman"/>
        </w:rPr>
        <w:t xml:space="preserve"> A consulta aos cadastros será realizada em nome da empresa participante </w:t>
      </w:r>
      <w:proofErr w:type="gramStart"/>
      <w:r w:rsidRPr="00EF29A1">
        <w:rPr>
          <w:rFonts w:ascii="Times New Roman" w:hAnsi="Times New Roman" w:cs="Times New Roman"/>
        </w:rPr>
        <w:t>e também</w:t>
      </w:r>
      <w:proofErr w:type="gramEnd"/>
      <w:r w:rsidRPr="00EF29A1">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5C97B69B" w14:textId="77777777" w:rsidR="00A45EAA" w:rsidRPr="00EF29A1" w:rsidRDefault="00A45EAA" w:rsidP="00A45EAA">
      <w:pPr>
        <w:pStyle w:val="TEXTONUMERADO"/>
        <w:rPr>
          <w:rFonts w:ascii="Times New Roman" w:hAnsi="Times New Roman" w:cs="Times New Roman"/>
        </w:rPr>
      </w:pPr>
    </w:p>
    <w:p w14:paraId="43453D63" w14:textId="77777777" w:rsidR="00A45EAA" w:rsidRPr="00EF29A1" w:rsidRDefault="00A45EAA" w:rsidP="00A45EAA">
      <w:pPr>
        <w:pStyle w:val="TEXTONUMERADO"/>
        <w:rPr>
          <w:rFonts w:ascii="Times New Roman" w:hAnsi="Times New Roman" w:cs="Times New Roman"/>
        </w:rPr>
      </w:pPr>
      <w:r w:rsidRPr="00EF29A1">
        <w:rPr>
          <w:rFonts w:ascii="Times New Roman" w:hAnsi="Times New Roman" w:cs="Times New Roman"/>
          <w:b/>
          <w:bCs/>
        </w:rPr>
        <w:t>5.2.2</w:t>
      </w:r>
      <w:r w:rsidRPr="00EF29A1">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5250DA14" w14:textId="77777777" w:rsidR="00A45EAA" w:rsidRPr="00EF29A1" w:rsidRDefault="00A45EAA" w:rsidP="00A45EAA">
      <w:pPr>
        <w:pStyle w:val="TEXTONUMERADO"/>
        <w:rPr>
          <w:rFonts w:ascii="Times New Roman" w:hAnsi="Times New Roman" w:cs="Times New Roman"/>
        </w:rPr>
      </w:pPr>
    </w:p>
    <w:p w14:paraId="02CB0650" w14:textId="77777777" w:rsidR="00A45EAA" w:rsidRPr="00EF29A1" w:rsidRDefault="00A45EAA" w:rsidP="00A45EAA">
      <w:pPr>
        <w:pStyle w:val="TEXTONUMERADO"/>
        <w:rPr>
          <w:rFonts w:ascii="Times New Roman" w:hAnsi="Times New Roman" w:cs="Times New Roman"/>
        </w:rPr>
      </w:pPr>
      <w:r w:rsidRPr="00EF29A1">
        <w:rPr>
          <w:rFonts w:ascii="Times New Roman" w:hAnsi="Times New Roman" w:cs="Times New Roman"/>
          <w:b/>
          <w:bCs/>
        </w:rPr>
        <w:t>5.2.3.</w:t>
      </w:r>
      <w:r w:rsidRPr="00EF29A1">
        <w:rPr>
          <w:rFonts w:ascii="Times New Roman" w:hAnsi="Times New Roman" w:cs="Times New Roman"/>
        </w:rPr>
        <w:t xml:space="preserve"> A tentativa de burla será verificada por meio dos vínculos societários, linhas de fornecimento similares, dentre outros.</w:t>
      </w:r>
    </w:p>
    <w:p w14:paraId="41BDE4C2" w14:textId="77777777" w:rsidR="00A45EAA" w:rsidRPr="00EF29A1" w:rsidRDefault="00A45EAA" w:rsidP="00A45EAA">
      <w:pPr>
        <w:pStyle w:val="TEXTONUMERADO"/>
        <w:rPr>
          <w:rFonts w:ascii="Times New Roman" w:hAnsi="Times New Roman" w:cs="Times New Roman"/>
        </w:rPr>
      </w:pPr>
    </w:p>
    <w:p w14:paraId="2CFDBB13" w14:textId="77777777" w:rsidR="00A45EAA" w:rsidRPr="00EF29A1" w:rsidRDefault="00A45EAA" w:rsidP="00A45EAA">
      <w:pPr>
        <w:pStyle w:val="TEXTONUMERADO"/>
        <w:rPr>
          <w:rFonts w:ascii="Times New Roman" w:hAnsi="Times New Roman" w:cs="Times New Roman"/>
        </w:rPr>
      </w:pPr>
      <w:r w:rsidRPr="00EF29A1">
        <w:rPr>
          <w:rFonts w:ascii="Times New Roman" w:hAnsi="Times New Roman" w:cs="Times New Roman"/>
          <w:b/>
          <w:bCs/>
        </w:rPr>
        <w:t>5.2.4.</w:t>
      </w:r>
      <w:r w:rsidRPr="00EF29A1">
        <w:rPr>
          <w:rFonts w:ascii="Times New Roman" w:hAnsi="Times New Roman" w:cs="Times New Roman"/>
        </w:rPr>
        <w:t xml:space="preserve"> A participante será convocada para manifestação previamente a uma eventual desclassificação.</w:t>
      </w:r>
    </w:p>
    <w:p w14:paraId="010A00AB" w14:textId="77777777" w:rsidR="00A45EAA" w:rsidRPr="00EF29A1" w:rsidRDefault="00A45EAA" w:rsidP="00A45EAA">
      <w:pPr>
        <w:pStyle w:val="PargrafodaLista"/>
        <w:tabs>
          <w:tab w:val="left" w:pos="142"/>
          <w:tab w:val="left" w:pos="426"/>
          <w:tab w:val="left" w:pos="567"/>
        </w:tabs>
        <w:ind w:left="0"/>
        <w:jc w:val="both"/>
        <w:rPr>
          <w:rFonts w:ascii="Times New Roman" w:hAnsi="Times New Roman" w:cs="Times New Roman"/>
          <w:sz w:val="22"/>
          <w:szCs w:val="22"/>
        </w:rPr>
      </w:pPr>
    </w:p>
    <w:p w14:paraId="60E86C34" w14:textId="45EBC5A4" w:rsidR="00031531" w:rsidRPr="00EF29A1" w:rsidRDefault="00031531" w:rsidP="00031531">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Constatada a existência de sanção, a participante será reputada inabilitada, por falta de condição de participação.</w:t>
      </w:r>
    </w:p>
    <w:p w14:paraId="4F8BF688" w14:textId="77777777" w:rsidR="00031531" w:rsidRPr="00EF29A1" w:rsidRDefault="00031531" w:rsidP="00031531">
      <w:pPr>
        <w:pStyle w:val="TEXTONUMERADO"/>
        <w:ind w:left="0"/>
        <w:rPr>
          <w:rFonts w:ascii="Times New Roman" w:hAnsi="Times New Roman" w:cs="Times New Roman"/>
        </w:rPr>
      </w:pPr>
    </w:p>
    <w:p w14:paraId="477DB1F9" w14:textId="77777777" w:rsidR="00031531" w:rsidRPr="00EF29A1" w:rsidRDefault="00031531" w:rsidP="00031531">
      <w:pPr>
        <w:pStyle w:val="PargrafodaLista"/>
        <w:numPr>
          <w:ilvl w:val="0"/>
          <w:numId w:val="12"/>
        </w:numPr>
        <w:tabs>
          <w:tab w:val="left" w:pos="142"/>
          <w:tab w:val="left" w:pos="426"/>
          <w:tab w:val="left" w:pos="567"/>
        </w:tabs>
        <w:ind w:left="0" w:firstLine="0"/>
        <w:jc w:val="both"/>
        <w:rPr>
          <w:rFonts w:ascii="Times New Roman" w:hAnsi="Times New Roman" w:cs="Times New Roman"/>
          <w:color w:val="FF0000"/>
          <w:sz w:val="22"/>
          <w:szCs w:val="22"/>
        </w:rPr>
      </w:pPr>
      <w:r w:rsidRPr="00EF29A1">
        <w:rPr>
          <w:rFonts w:ascii="Times New Roman" w:hAnsi="Times New Roman" w:cs="Times New Roman"/>
          <w:b/>
          <w:sz w:val="22"/>
          <w:szCs w:val="22"/>
        </w:rPr>
        <w:t>Estando o Participante apto a participar desta Dispensa Eletrônica</w:t>
      </w:r>
      <w:r w:rsidRPr="00EF29A1">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p w14:paraId="1EE85578" w14:textId="77777777" w:rsidR="00031531" w:rsidRPr="00EF29A1" w:rsidRDefault="00031531" w:rsidP="00C72DCC">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06BD1557" w:rsidR="002F440B" w:rsidRPr="00EF29A1"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No caso do preço da proposta</w:t>
      </w:r>
      <w:r w:rsidR="00661F36" w:rsidRPr="00EF29A1">
        <w:rPr>
          <w:rFonts w:ascii="Times New Roman" w:hAnsi="Times New Roman" w:cs="Times New Roman"/>
          <w:sz w:val="22"/>
          <w:szCs w:val="22"/>
        </w:rPr>
        <w:t xml:space="preserve"> </w:t>
      </w:r>
      <w:r w:rsidR="009E1CB2" w:rsidRPr="00EF29A1">
        <w:rPr>
          <w:rFonts w:ascii="Times New Roman" w:hAnsi="Times New Roman" w:cs="Times New Roman"/>
          <w:sz w:val="22"/>
          <w:szCs w:val="22"/>
        </w:rPr>
        <w:t>classificada provisoriamente em primeiro lugar</w:t>
      </w:r>
      <w:r w:rsidRPr="00EF29A1">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EF29A1"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34453329" w:rsidR="002F440B" w:rsidRPr="00EF29A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w:t>
      </w:r>
      <w:r w:rsidR="00AA47C5" w:rsidRPr="00EF29A1">
        <w:rPr>
          <w:rFonts w:ascii="Times New Roman" w:hAnsi="Times New Roman" w:cs="Times New Roman"/>
          <w:b/>
          <w:bCs/>
          <w:sz w:val="22"/>
          <w:szCs w:val="22"/>
        </w:rPr>
        <w:t>5</w:t>
      </w:r>
      <w:r w:rsidRPr="00EF29A1">
        <w:rPr>
          <w:rFonts w:ascii="Times New Roman" w:hAnsi="Times New Roman" w:cs="Times New Roman"/>
          <w:b/>
          <w:bCs/>
          <w:sz w:val="22"/>
          <w:szCs w:val="22"/>
        </w:rPr>
        <w:t>.1.</w:t>
      </w:r>
      <w:r w:rsidRPr="00EF29A1">
        <w:rPr>
          <w:rFonts w:ascii="Times New Roman" w:hAnsi="Times New Roman" w:cs="Times New Roman"/>
          <w:sz w:val="22"/>
          <w:szCs w:val="22"/>
        </w:rPr>
        <w:t xml:space="preserve"> Neste caso, será encaminhada contraproposta ao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que tenha apresentado o melhor preço, para que seja obtida</w:t>
      </w:r>
      <w:r w:rsidR="00247A94" w:rsidRPr="00EF29A1">
        <w:rPr>
          <w:rFonts w:ascii="Times New Roman" w:hAnsi="Times New Roman" w:cs="Times New Roman"/>
          <w:sz w:val="22"/>
          <w:szCs w:val="22"/>
        </w:rPr>
        <w:t xml:space="preserve"> </w:t>
      </w:r>
      <w:proofErr w:type="gramStart"/>
      <w:r w:rsidRPr="00EF29A1">
        <w:rPr>
          <w:rFonts w:ascii="Times New Roman" w:hAnsi="Times New Roman" w:cs="Times New Roman"/>
          <w:sz w:val="22"/>
          <w:szCs w:val="22"/>
        </w:rPr>
        <w:t>melhor</w:t>
      </w:r>
      <w:proofErr w:type="gramEnd"/>
      <w:r w:rsidRPr="00EF29A1">
        <w:rPr>
          <w:rFonts w:ascii="Times New Roman" w:hAnsi="Times New Roman" w:cs="Times New Roman"/>
          <w:sz w:val="22"/>
          <w:szCs w:val="22"/>
        </w:rPr>
        <w:t xml:space="preserve"> proposta com preço compatível aos valores de mercado.</w:t>
      </w:r>
    </w:p>
    <w:p w14:paraId="2DB835FC" w14:textId="77777777" w:rsidR="002F440B" w:rsidRPr="00EF29A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4AC7D1B" w:rsidR="002F440B" w:rsidRPr="00EF29A1" w:rsidRDefault="005A1DF8" w:rsidP="002F440B">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5.5.2.</w:t>
      </w:r>
      <w:r w:rsidRPr="00EF29A1">
        <w:rPr>
          <w:rFonts w:ascii="Times New Roman" w:hAnsi="Times New Roman" w:cs="Times New Roman"/>
          <w:sz w:val="22"/>
          <w:szCs w:val="22"/>
        </w:rPr>
        <w:t xml:space="preserve"> Caso seja definido o preço máximo a ser aceito nessa Dispensa Eletrônica, a negociação poderá ser feita com os demais participantes classificados, respeitada a ordem de classificação, quando o primeiro colocado, mesmo após a negociação, for desclassificado em razão de sua proposta permanecer acima do preço máximo </w:t>
      </w:r>
      <w:proofErr w:type="gramStart"/>
      <w:r w:rsidRPr="00EF29A1">
        <w:rPr>
          <w:rFonts w:ascii="Times New Roman" w:hAnsi="Times New Roman" w:cs="Times New Roman"/>
          <w:sz w:val="22"/>
          <w:szCs w:val="22"/>
        </w:rPr>
        <w:t>estipulado.</w:t>
      </w:r>
      <w:r w:rsidR="002F440B" w:rsidRPr="00EF29A1">
        <w:rPr>
          <w:rFonts w:ascii="Times New Roman" w:hAnsi="Times New Roman" w:cs="Times New Roman"/>
          <w:sz w:val="22"/>
          <w:szCs w:val="22"/>
        </w:rPr>
        <w:t>.</w:t>
      </w:r>
      <w:proofErr w:type="gramEnd"/>
      <w:r w:rsidR="002F440B" w:rsidRPr="00EF29A1">
        <w:rPr>
          <w:rFonts w:ascii="Times New Roman" w:hAnsi="Times New Roman" w:cs="Times New Roman"/>
          <w:sz w:val="22"/>
          <w:szCs w:val="22"/>
        </w:rPr>
        <w:t xml:space="preserve"> </w:t>
      </w:r>
    </w:p>
    <w:p w14:paraId="6B50BE85" w14:textId="77777777" w:rsidR="002F440B" w:rsidRPr="00EF29A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1C871D74" w:rsidR="002F440B" w:rsidRPr="00EF29A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w:t>
      </w:r>
      <w:r w:rsidR="00AA47C5" w:rsidRPr="00EF29A1">
        <w:rPr>
          <w:rFonts w:ascii="Times New Roman" w:hAnsi="Times New Roman" w:cs="Times New Roman"/>
          <w:b/>
          <w:bCs/>
          <w:sz w:val="22"/>
          <w:szCs w:val="22"/>
        </w:rPr>
        <w:t>5</w:t>
      </w:r>
      <w:r w:rsidRPr="00EF29A1">
        <w:rPr>
          <w:rFonts w:ascii="Times New Roman" w:hAnsi="Times New Roman" w:cs="Times New Roman"/>
          <w:b/>
          <w:bCs/>
          <w:sz w:val="22"/>
          <w:szCs w:val="22"/>
        </w:rPr>
        <w:t>.3.</w:t>
      </w:r>
      <w:r w:rsidRPr="00EF29A1">
        <w:rPr>
          <w:rFonts w:ascii="Times New Roman" w:hAnsi="Times New Roman" w:cs="Times New Roman"/>
          <w:sz w:val="22"/>
          <w:szCs w:val="22"/>
        </w:rPr>
        <w:t xml:space="preserve"> Em qualquer caso, concluída a negociação, o resultado será registrado na ata do procedimento da dispensa eletrônica. </w:t>
      </w:r>
    </w:p>
    <w:p w14:paraId="77C07EF6" w14:textId="77777777" w:rsidR="002F440B" w:rsidRPr="00EF29A1" w:rsidRDefault="002F440B" w:rsidP="002F440B">
      <w:pPr>
        <w:tabs>
          <w:tab w:val="left" w:pos="142"/>
          <w:tab w:val="left" w:pos="426"/>
          <w:tab w:val="left" w:pos="567"/>
        </w:tabs>
        <w:jc w:val="both"/>
        <w:rPr>
          <w:rFonts w:ascii="Times New Roman" w:hAnsi="Times New Roman" w:cs="Times New Roman"/>
          <w:sz w:val="22"/>
          <w:szCs w:val="22"/>
        </w:rPr>
      </w:pPr>
    </w:p>
    <w:p w14:paraId="2ED390EA" w14:textId="6F21F3B8" w:rsidR="002F440B" w:rsidRPr="00EF29A1"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8" w:name="_Hlk134454292"/>
      <w:r w:rsidRPr="00EF29A1">
        <w:rPr>
          <w:rFonts w:ascii="Times New Roman" w:hAnsi="Times New Roman" w:cs="Times New Roman"/>
          <w:sz w:val="22"/>
          <w:szCs w:val="22"/>
        </w:rPr>
        <w:t>A depender do valor final proposto pelo participante e a critério da administração, s</w:t>
      </w:r>
      <w:r w:rsidR="002F440B" w:rsidRPr="00EF29A1">
        <w:rPr>
          <w:rFonts w:ascii="Times New Roman" w:hAnsi="Times New Roman" w:cs="Times New Roman"/>
          <w:sz w:val="22"/>
          <w:szCs w:val="22"/>
        </w:rPr>
        <w:t xml:space="preserve">erá solicitado o envio da proposta adequada ao último lance e, se necessário, o envio de documentos complementares, </w:t>
      </w:r>
      <w:r w:rsidR="002F440B" w:rsidRPr="00EF29A1">
        <w:rPr>
          <w:rFonts w:ascii="Times New Roman" w:hAnsi="Times New Roman" w:cs="Times New Roman"/>
          <w:b/>
          <w:bCs/>
          <w:sz w:val="22"/>
          <w:szCs w:val="22"/>
        </w:rPr>
        <w:t>no prazo máximo de 01 (uma) hora, contado da solicitação pelo sistema eletrônico</w:t>
      </w:r>
      <w:r w:rsidR="00BD20FE" w:rsidRPr="00EF29A1">
        <w:rPr>
          <w:rFonts w:ascii="Times New Roman" w:hAnsi="Times New Roman" w:cs="Times New Roman"/>
          <w:b/>
          <w:bCs/>
          <w:sz w:val="22"/>
          <w:szCs w:val="22"/>
        </w:rPr>
        <w:t>,</w:t>
      </w:r>
      <w:r w:rsidR="001305BA" w:rsidRPr="00EF29A1">
        <w:rPr>
          <w:rFonts w:ascii="Times New Roman" w:hAnsi="Times New Roman" w:cs="Times New Roman"/>
          <w:sz w:val="22"/>
          <w:szCs w:val="22"/>
        </w:rPr>
        <w:t xml:space="preserve"> podendo ser</w:t>
      </w:r>
      <w:r w:rsidR="00BD20FE" w:rsidRPr="00EF29A1">
        <w:rPr>
          <w:rFonts w:ascii="Times New Roman" w:hAnsi="Times New Roman" w:cs="Times New Roman"/>
          <w:b/>
          <w:bCs/>
          <w:sz w:val="22"/>
          <w:szCs w:val="22"/>
        </w:rPr>
        <w:t xml:space="preserve"> </w:t>
      </w:r>
      <w:r w:rsidR="00BD20FE" w:rsidRPr="00EF29A1">
        <w:rPr>
          <w:rFonts w:ascii="Times New Roman" w:hAnsi="Times New Roman" w:cs="Times New Roman"/>
          <w:bCs/>
          <w:sz w:val="22"/>
          <w:szCs w:val="22"/>
        </w:rPr>
        <w:t>prorrogável por igual período</w:t>
      </w:r>
      <w:r w:rsidR="00E5675C" w:rsidRPr="00EF29A1">
        <w:rPr>
          <w:rFonts w:ascii="Times New Roman" w:hAnsi="Times New Roman" w:cs="Times New Roman"/>
          <w:bCs/>
          <w:sz w:val="22"/>
          <w:szCs w:val="22"/>
        </w:rPr>
        <w:t>.</w:t>
      </w:r>
      <w:bookmarkEnd w:id="8"/>
    </w:p>
    <w:p w14:paraId="66E049D6" w14:textId="457D8A35" w:rsidR="00246A4F" w:rsidRPr="00EF29A1"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232298D5" w:rsidR="00246A4F" w:rsidRPr="00EF29A1"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sz w:val="22"/>
          <w:szCs w:val="22"/>
        </w:rPr>
        <w:t>5.</w:t>
      </w:r>
      <w:r w:rsidR="00885767" w:rsidRPr="00EF29A1">
        <w:rPr>
          <w:rFonts w:ascii="Times New Roman" w:hAnsi="Times New Roman" w:cs="Times New Roman"/>
          <w:b/>
          <w:sz w:val="22"/>
          <w:szCs w:val="22"/>
        </w:rPr>
        <w:t>6</w:t>
      </w:r>
      <w:r w:rsidRPr="00EF29A1">
        <w:rPr>
          <w:rFonts w:ascii="Times New Roman" w:hAnsi="Times New Roman" w:cs="Times New Roman"/>
          <w:b/>
          <w:sz w:val="22"/>
          <w:szCs w:val="22"/>
        </w:rPr>
        <w:t xml:space="preserve">.1 </w:t>
      </w:r>
      <w:r w:rsidRPr="00EF29A1">
        <w:rPr>
          <w:rFonts w:ascii="Times New Roman" w:hAnsi="Times New Roman" w:cs="Times New Roman"/>
          <w:sz w:val="22"/>
          <w:szCs w:val="22"/>
        </w:rPr>
        <w:t xml:space="preserve">A proposta adequada </w:t>
      </w:r>
      <w:r w:rsidR="00F7217F" w:rsidRPr="00EF29A1">
        <w:rPr>
          <w:rFonts w:ascii="Times New Roman" w:hAnsi="Times New Roman" w:cs="Times New Roman"/>
          <w:sz w:val="22"/>
          <w:szCs w:val="22"/>
        </w:rPr>
        <w:t xml:space="preserve">a ser enviada </w:t>
      </w:r>
      <w:r w:rsidRPr="00EF29A1">
        <w:rPr>
          <w:rFonts w:ascii="Times New Roman" w:hAnsi="Times New Roman" w:cs="Times New Roman"/>
          <w:sz w:val="22"/>
          <w:szCs w:val="22"/>
        </w:rPr>
        <w:t>deverá ser em língua portuguesa, em reais, com 02 (duas) casas decimais</w:t>
      </w:r>
      <w:r w:rsidR="00A87181" w:rsidRPr="00EF29A1">
        <w:rPr>
          <w:rFonts w:ascii="Times New Roman" w:hAnsi="Times New Roman" w:cs="Times New Roman"/>
          <w:sz w:val="22"/>
          <w:szCs w:val="22"/>
        </w:rPr>
        <w:t>, com indicação de marcas/modelos de peças e equipamentos, quando solicitado.</w:t>
      </w:r>
    </w:p>
    <w:p w14:paraId="33B81602" w14:textId="77777777" w:rsidR="009E7E3A" w:rsidRPr="00EF29A1"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EF29A1"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9" w:name="_Hlk133489512"/>
      <w:r w:rsidRPr="00EF29A1">
        <w:rPr>
          <w:rFonts w:ascii="Times New Roman" w:hAnsi="Times New Roman" w:cs="Times New Roman"/>
          <w:sz w:val="22"/>
          <w:szCs w:val="22"/>
        </w:rPr>
        <w:lastRenderedPageBreak/>
        <w:t xml:space="preserve">O </w:t>
      </w:r>
      <w:r w:rsidR="009E7E3A" w:rsidRPr="00EF29A1">
        <w:rPr>
          <w:rFonts w:ascii="Times New Roman" w:hAnsi="Times New Roman" w:cs="Times New Roman"/>
          <w:sz w:val="22"/>
          <w:szCs w:val="22"/>
        </w:rPr>
        <w:t>participante</w:t>
      </w:r>
      <w:r w:rsidR="00475CF7" w:rsidRPr="00EF29A1">
        <w:rPr>
          <w:rFonts w:ascii="Times New Roman" w:hAnsi="Times New Roman" w:cs="Times New Roman"/>
          <w:sz w:val="22"/>
          <w:szCs w:val="22"/>
        </w:rPr>
        <w:t xml:space="preserve"> </w:t>
      </w:r>
      <w:r w:rsidR="009E7E3A" w:rsidRPr="00EF29A1">
        <w:rPr>
          <w:rFonts w:ascii="Times New Roman" w:hAnsi="Times New Roman" w:cs="Times New Roman"/>
          <w:sz w:val="22"/>
          <w:szCs w:val="22"/>
        </w:rPr>
        <w:t xml:space="preserve">terá </w:t>
      </w:r>
      <w:bookmarkStart w:id="10" w:name="_Hlk134454392"/>
      <w:r w:rsidR="009E7E3A" w:rsidRPr="00EF29A1">
        <w:rPr>
          <w:rFonts w:ascii="Times New Roman" w:hAnsi="Times New Roman" w:cs="Times New Roman"/>
          <w:sz w:val="22"/>
          <w:szCs w:val="22"/>
        </w:rPr>
        <w:t xml:space="preserve">um </w:t>
      </w:r>
      <w:r w:rsidR="009E7E3A" w:rsidRPr="00EF29A1">
        <w:rPr>
          <w:rFonts w:ascii="Times New Roman" w:hAnsi="Times New Roman" w:cs="Times New Roman"/>
          <w:b/>
          <w:bCs/>
          <w:sz w:val="22"/>
          <w:szCs w:val="22"/>
        </w:rPr>
        <w:t>prazo de</w:t>
      </w:r>
      <w:r w:rsidR="005A56F8" w:rsidRPr="00EF29A1">
        <w:rPr>
          <w:rFonts w:ascii="Times New Roman" w:hAnsi="Times New Roman" w:cs="Times New Roman"/>
          <w:b/>
          <w:bCs/>
          <w:sz w:val="22"/>
          <w:szCs w:val="22"/>
        </w:rPr>
        <w:t>,</w:t>
      </w:r>
      <w:r w:rsidR="009E7E3A" w:rsidRPr="00EF29A1">
        <w:rPr>
          <w:rFonts w:ascii="Times New Roman" w:hAnsi="Times New Roman" w:cs="Times New Roman"/>
          <w:b/>
          <w:bCs/>
          <w:sz w:val="22"/>
          <w:szCs w:val="22"/>
        </w:rPr>
        <w:t xml:space="preserve"> </w:t>
      </w:r>
      <w:r w:rsidR="00C03307" w:rsidRPr="00EF29A1">
        <w:rPr>
          <w:rFonts w:ascii="Times New Roman" w:hAnsi="Times New Roman" w:cs="Times New Roman"/>
          <w:b/>
          <w:bCs/>
          <w:sz w:val="22"/>
          <w:szCs w:val="22"/>
        </w:rPr>
        <w:t>no m</w:t>
      </w:r>
      <w:r w:rsidR="00B4014A" w:rsidRPr="00EF29A1">
        <w:rPr>
          <w:rFonts w:ascii="Times New Roman" w:hAnsi="Times New Roman" w:cs="Times New Roman"/>
          <w:b/>
          <w:bCs/>
          <w:sz w:val="22"/>
          <w:szCs w:val="22"/>
        </w:rPr>
        <w:t>áximo</w:t>
      </w:r>
      <w:r w:rsidR="005A56F8" w:rsidRPr="00EF29A1">
        <w:rPr>
          <w:rFonts w:ascii="Times New Roman" w:hAnsi="Times New Roman" w:cs="Times New Roman"/>
          <w:b/>
          <w:bCs/>
          <w:sz w:val="22"/>
          <w:szCs w:val="22"/>
        </w:rPr>
        <w:t>,</w:t>
      </w:r>
      <w:r w:rsidR="00C03307" w:rsidRPr="00EF29A1">
        <w:rPr>
          <w:rFonts w:ascii="Times New Roman" w:hAnsi="Times New Roman" w:cs="Times New Roman"/>
          <w:b/>
          <w:bCs/>
          <w:sz w:val="22"/>
          <w:szCs w:val="22"/>
        </w:rPr>
        <w:t xml:space="preserve"> </w:t>
      </w:r>
      <w:r w:rsidR="009E7E3A" w:rsidRPr="00EF29A1">
        <w:rPr>
          <w:rFonts w:ascii="Times New Roman" w:hAnsi="Times New Roman" w:cs="Times New Roman"/>
          <w:b/>
          <w:bCs/>
          <w:sz w:val="22"/>
          <w:szCs w:val="22"/>
        </w:rPr>
        <w:t>1</w:t>
      </w:r>
      <w:r w:rsidR="008E00D5" w:rsidRPr="00EF29A1">
        <w:rPr>
          <w:rFonts w:ascii="Times New Roman" w:hAnsi="Times New Roman" w:cs="Times New Roman"/>
          <w:b/>
          <w:bCs/>
          <w:sz w:val="22"/>
          <w:szCs w:val="22"/>
        </w:rPr>
        <w:t>5</w:t>
      </w:r>
      <w:r w:rsidR="009E7E3A" w:rsidRPr="00EF29A1">
        <w:rPr>
          <w:rFonts w:ascii="Times New Roman" w:hAnsi="Times New Roman" w:cs="Times New Roman"/>
          <w:b/>
          <w:bCs/>
          <w:sz w:val="22"/>
          <w:szCs w:val="22"/>
        </w:rPr>
        <w:t xml:space="preserve"> (</w:t>
      </w:r>
      <w:r w:rsidR="008E00D5" w:rsidRPr="00EF29A1">
        <w:rPr>
          <w:rFonts w:ascii="Times New Roman" w:hAnsi="Times New Roman" w:cs="Times New Roman"/>
          <w:b/>
          <w:bCs/>
          <w:sz w:val="22"/>
          <w:szCs w:val="22"/>
        </w:rPr>
        <w:t>quinze</w:t>
      </w:r>
      <w:r w:rsidR="009E7E3A" w:rsidRPr="00EF29A1">
        <w:rPr>
          <w:rFonts w:ascii="Times New Roman" w:hAnsi="Times New Roman" w:cs="Times New Roman"/>
          <w:b/>
          <w:bCs/>
          <w:sz w:val="22"/>
          <w:szCs w:val="22"/>
        </w:rPr>
        <w:t>) minutos</w:t>
      </w:r>
      <w:r w:rsidR="00224877" w:rsidRPr="00EF29A1">
        <w:rPr>
          <w:rFonts w:ascii="Times New Roman" w:hAnsi="Times New Roman" w:cs="Times New Roman"/>
          <w:sz w:val="22"/>
          <w:szCs w:val="22"/>
        </w:rPr>
        <w:t xml:space="preserve"> </w:t>
      </w:r>
      <w:r w:rsidR="009E7E3A" w:rsidRPr="00EF29A1">
        <w:rPr>
          <w:rFonts w:ascii="Times New Roman" w:hAnsi="Times New Roman" w:cs="Times New Roman"/>
          <w:sz w:val="22"/>
          <w:szCs w:val="22"/>
        </w:rPr>
        <w:t>para se manifest</w:t>
      </w:r>
      <w:r w:rsidR="00475CF7" w:rsidRPr="00EF29A1">
        <w:rPr>
          <w:rFonts w:ascii="Times New Roman" w:hAnsi="Times New Roman" w:cs="Times New Roman"/>
          <w:sz w:val="22"/>
          <w:szCs w:val="22"/>
        </w:rPr>
        <w:t>ar</w:t>
      </w:r>
      <w:r w:rsidR="009E7E3A" w:rsidRPr="00EF29A1">
        <w:rPr>
          <w:rFonts w:ascii="Times New Roman" w:hAnsi="Times New Roman" w:cs="Times New Roman"/>
          <w:sz w:val="22"/>
          <w:szCs w:val="22"/>
        </w:rPr>
        <w:t xml:space="preserve"> no </w:t>
      </w:r>
      <w:r w:rsidR="009E7E3A" w:rsidRPr="00EF29A1">
        <w:rPr>
          <w:rFonts w:ascii="Times New Roman" w:hAnsi="Times New Roman" w:cs="Times New Roman"/>
          <w:i/>
          <w:iCs/>
          <w:sz w:val="22"/>
          <w:szCs w:val="22"/>
        </w:rPr>
        <w:t>chat</w:t>
      </w:r>
      <w:r w:rsidR="009E7E3A" w:rsidRPr="00EF29A1">
        <w:rPr>
          <w:rFonts w:ascii="Times New Roman" w:hAnsi="Times New Roman" w:cs="Times New Roman"/>
          <w:sz w:val="22"/>
          <w:szCs w:val="22"/>
        </w:rPr>
        <w:t xml:space="preserve"> do sistema Compras.gov, </w:t>
      </w:r>
      <w:r w:rsidR="009E7E3A" w:rsidRPr="00EF29A1">
        <w:rPr>
          <w:rFonts w:ascii="Times New Roman" w:hAnsi="Times New Roman" w:cs="Times New Roman"/>
          <w:b/>
          <w:bCs/>
          <w:sz w:val="22"/>
          <w:szCs w:val="22"/>
        </w:rPr>
        <w:t>quando for convocado à negociação ou ao esclarecimento de dúvidas</w:t>
      </w:r>
      <w:r w:rsidR="00103BF3" w:rsidRPr="00EF29A1">
        <w:rPr>
          <w:rFonts w:ascii="Times New Roman" w:hAnsi="Times New Roman" w:cs="Times New Roman"/>
          <w:sz w:val="22"/>
          <w:szCs w:val="22"/>
        </w:rPr>
        <w:t xml:space="preserve">, </w:t>
      </w:r>
      <w:bookmarkStart w:id="11" w:name="_Hlk133500822"/>
      <w:r w:rsidR="00103BF3" w:rsidRPr="00EF29A1">
        <w:rPr>
          <w:rFonts w:ascii="Times New Roman" w:hAnsi="Times New Roman" w:cs="Times New Roman"/>
          <w:bCs/>
          <w:sz w:val="22"/>
          <w:szCs w:val="22"/>
        </w:rPr>
        <w:t>prorrogável por igual período, à critério da Administração</w:t>
      </w:r>
      <w:r w:rsidR="00103BF3" w:rsidRPr="00EF29A1">
        <w:rPr>
          <w:rFonts w:ascii="Times New Roman" w:hAnsi="Times New Roman" w:cs="Times New Roman"/>
          <w:sz w:val="22"/>
          <w:szCs w:val="22"/>
        </w:rPr>
        <w:t>.</w:t>
      </w:r>
      <w:bookmarkEnd w:id="11"/>
    </w:p>
    <w:bookmarkEnd w:id="9"/>
    <w:p w14:paraId="4974A3D5" w14:textId="77777777" w:rsidR="003602FB" w:rsidRPr="00EF29A1" w:rsidRDefault="003602FB" w:rsidP="00091598">
      <w:pPr>
        <w:tabs>
          <w:tab w:val="left" w:pos="142"/>
          <w:tab w:val="left" w:pos="426"/>
          <w:tab w:val="left" w:pos="567"/>
        </w:tabs>
        <w:jc w:val="both"/>
        <w:rPr>
          <w:rFonts w:ascii="Times New Roman" w:hAnsi="Times New Roman" w:cs="Times New Roman"/>
          <w:sz w:val="22"/>
          <w:szCs w:val="22"/>
        </w:rPr>
      </w:pPr>
    </w:p>
    <w:bookmarkEnd w:id="10"/>
    <w:p w14:paraId="53D3849B" w14:textId="299CB9E9" w:rsidR="00B97EFD"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O prazo de validade da proposta não será inferior a</w:t>
      </w:r>
      <w:r w:rsidR="00366B4F" w:rsidRPr="00EF29A1">
        <w:rPr>
          <w:rFonts w:ascii="Times New Roman" w:hAnsi="Times New Roman" w:cs="Times New Roman"/>
          <w:sz w:val="22"/>
          <w:szCs w:val="22"/>
        </w:rPr>
        <w:t xml:space="preserve"> 60 (sessenta) </w:t>
      </w:r>
      <w:r w:rsidRPr="00EF29A1">
        <w:rPr>
          <w:rFonts w:ascii="Times New Roman" w:hAnsi="Times New Roman" w:cs="Times New Roman"/>
          <w:sz w:val="22"/>
          <w:szCs w:val="22"/>
        </w:rPr>
        <w:t>dias, a contar da data d</w:t>
      </w:r>
      <w:r w:rsidR="00E5389B" w:rsidRPr="00EF29A1">
        <w:rPr>
          <w:rFonts w:ascii="Times New Roman" w:hAnsi="Times New Roman" w:cs="Times New Roman"/>
          <w:sz w:val="22"/>
          <w:szCs w:val="22"/>
        </w:rPr>
        <w:t>a abertura da Sessão da Dispensa Eletrônica.</w:t>
      </w:r>
    </w:p>
    <w:p w14:paraId="13F80455" w14:textId="77777777" w:rsidR="003602FB" w:rsidRPr="00EF29A1"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Será desclassificada a proposta que: </w:t>
      </w:r>
    </w:p>
    <w:p w14:paraId="394BC707" w14:textId="77777777" w:rsidR="003602FB" w:rsidRPr="00EF29A1" w:rsidRDefault="003602FB" w:rsidP="00091598">
      <w:pPr>
        <w:tabs>
          <w:tab w:val="left" w:pos="142"/>
          <w:tab w:val="left" w:pos="426"/>
          <w:tab w:val="left" w:pos="567"/>
        </w:tabs>
        <w:jc w:val="both"/>
        <w:rPr>
          <w:rFonts w:ascii="Times New Roman" w:hAnsi="Times New Roman" w:cs="Times New Roman"/>
          <w:sz w:val="22"/>
          <w:szCs w:val="22"/>
        </w:rPr>
      </w:pPr>
    </w:p>
    <w:p w14:paraId="43F57A39" w14:textId="6C26FB1C" w:rsidR="00874A09" w:rsidRPr="00EF29A1"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EF29A1">
        <w:rPr>
          <w:rFonts w:ascii="Times New Roman" w:hAnsi="Times New Roman" w:cs="Times New Roman"/>
          <w:b/>
          <w:bCs/>
          <w:sz w:val="22"/>
          <w:szCs w:val="22"/>
        </w:rPr>
        <w:t>5.</w:t>
      </w:r>
      <w:r w:rsidR="00885767" w:rsidRPr="00EF29A1">
        <w:rPr>
          <w:rFonts w:ascii="Times New Roman" w:hAnsi="Times New Roman" w:cs="Times New Roman"/>
          <w:b/>
          <w:bCs/>
          <w:sz w:val="22"/>
          <w:szCs w:val="22"/>
        </w:rPr>
        <w:t>9</w:t>
      </w:r>
      <w:r w:rsidRPr="00EF29A1">
        <w:rPr>
          <w:rFonts w:ascii="Times New Roman" w:hAnsi="Times New Roman" w:cs="Times New Roman"/>
          <w:b/>
          <w:bCs/>
          <w:sz w:val="22"/>
          <w:szCs w:val="22"/>
        </w:rPr>
        <w:t>.</w:t>
      </w:r>
      <w:r w:rsidR="00F329DC" w:rsidRPr="00EF29A1">
        <w:rPr>
          <w:rFonts w:ascii="Times New Roman" w:hAnsi="Times New Roman" w:cs="Times New Roman"/>
          <w:b/>
          <w:bCs/>
          <w:sz w:val="22"/>
          <w:szCs w:val="22"/>
        </w:rPr>
        <w:t>1</w:t>
      </w:r>
      <w:r w:rsidRPr="00EF29A1">
        <w:rPr>
          <w:rFonts w:ascii="Times New Roman" w:hAnsi="Times New Roman" w:cs="Times New Roman"/>
          <w:sz w:val="22"/>
          <w:szCs w:val="22"/>
        </w:rPr>
        <w:t xml:space="preserve">. </w:t>
      </w:r>
      <w:r w:rsidR="00F329DC" w:rsidRPr="00EF29A1">
        <w:rPr>
          <w:rFonts w:ascii="Times New Roman" w:hAnsi="Times New Roman" w:cs="Times New Roman"/>
          <w:b/>
          <w:bCs/>
          <w:sz w:val="22"/>
          <w:szCs w:val="22"/>
        </w:rPr>
        <w:t>não utilizar o “</w:t>
      </w:r>
      <w:bookmarkStart w:id="12" w:name="_Hlk134454468"/>
      <w:r w:rsidR="00F329DC" w:rsidRPr="00EF29A1">
        <w:rPr>
          <w:rFonts w:ascii="Times New Roman" w:hAnsi="Times New Roman" w:cs="Times New Roman"/>
          <w:b/>
          <w:bCs/>
          <w:sz w:val="22"/>
          <w:szCs w:val="22"/>
        </w:rPr>
        <w:t xml:space="preserve">Modelo de Apresentação de Proposta de Preços” constante no </w:t>
      </w:r>
      <w:r w:rsidR="004C2E53" w:rsidRPr="00EF29A1">
        <w:rPr>
          <w:rFonts w:ascii="Times New Roman" w:hAnsi="Times New Roman" w:cs="Times New Roman"/>
          <w:b/>
          <w:bCs/>
          <w:sz w:val="22"/>
          <w:szCs w:val="22"/>
        </w:rPr>
        <w:t>A</w:t>
      </w:r>
      <w:r w:rsidR="00F329DC" w:rsidRPr="00EF29A1">
        <w:rPr>
          <w:rFonts w:ascii="Times New Roman" w:hAnsi="Times New Roman" w:cs="Times New Roman"/>
          <w:b/>
          <w:bCs/>
          <w:sz w:val="22"/>
          <w:szCs w:val="22"/>
        </w:rPr>
        <w:t>nexo</w:t>
      </w:r>
      <w:r w:rsidR="004C2E53" w:rsidRPr="00EF29A1">
        <w:rPr>
          <w:rFonts w:ascii="Times New Roman" w:hAnsi="Times New Roman" w:cs="Times New Roman"/>
          <w:b/>
          <w:bCs/>
          <w:sz w:val="22"/>
          <w:szCs w:val="22"/>
        </w:rPr>
        <w:t xml:space="preserve"> II</w:t>
      </w:r>
      <w:r w:rsidR="006B5E4D" w:rsidRPr="00EF29A1">
        <w:rPr>
          <w:rFonts w:ascii="Times New Roman" w:hAnsi="Times New Roman" w:cs="Times New Roman"/>
          <w:b/>
          <w:bCs/>
          <w:sz w:val="22"/>
          <w:szCs w:val="22"/>
        </w:rPr>
        <w:t xml:space="preserve"> </w:t>
      </w:r>
      <w:r w:rsidR="00F329DC" w:rsidRPr="00EF29A1">
        <w:rPr>
          <w:rFonts w:ascii="Times New Roman" w:hAnsi="Times New Roman" w:cs="Times New Roman"/>
          <w:b/>
          <w:bCs/>
          <w:sz w:val="22"/>
          <w:szCs w:val="22"/>
        </w:rPr>
        <w:t>deste Aviso de Dispensa</w:t>
      </w:r>
      <w:r w:rsidR="00874A09" w:rsidRPr="00EF29A1">
        <w:rPr>
          <w:rFonts w:ascii="Times New Roman" w:hAnsi="Times New Roman" w:cs="Times New Roman"/>
          <w:b/>
          <w:bCs/>
          <w:sz w:val="22"/>
          <w:szCs w:val="22"/>
        </w:rPr>
        <w:t>;</w:t>
      </w:r>
    </w:p>
    <w:bookmarkEnd w:id="12"/>
    <w:p w14:paraId="3B546D1E" w14:textId="77777777" w:rsidR="00874A09" w:rsidRPr="00EF29A1"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346FE092" w:rsidR="00F329DC" w:rsidRPr="00EF29A1"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3" w:name="_Hlk133413370"/>
      <w:r w:rsidRPr="00EF29A1">
        <w:rPr>
          <w:rFonts w:ascii="Times New Roman" w:hAnsi="Times New Roman" w:cs="Times New Roman"/>
          <w:b/>
          <w:sz w:val="22"/>
          <w:szCs w:val="22"/>
        </w:rPr>
        <w:t>5.</w:t>
      </w:r>
      <w:r w:rsidR="00885767" w:rsidRPr="00EF29A1">
        <w:rPr>
          <w:rFonts w:ascii="Times New Roman" w:hAnsi="Times New Roman" w:cs="Times New Roman"/>
          <w:b/>
          <w:sz w:val="22"/>
          <w:szCs w:val="22"/>
        </w:rPr>
        <w:t>9</w:t>
      </w:r>
      <w:r w:rsidRPr="00EF29A1">
        <w:rPr>
          <w:rFonts w:ascii="Times New Roman" w:hAnsi="Times New Roman" w:cs="Times New Roman"/>
          <w:b/>
          <w:sz w:val="22"/>
          <w:szCs w:val="22"/>
        </w:rPr>
        <w:t>.1.</w:t>
      </w:r>
      <w:r w:rsidR="008B53BD" w:rsidRPr="00EF29A1">
        <w:rPr>
          <w:rFonts w:ascii="Times New Roman" w:hAnsi="Times New Roman" w:cs="Times New Roman"/>
          <w:b/>
          <w:sz w:val="22"/>
          <w:szCs w:val="22"/>
        </w:rPr>
        <w:t>1.</w:t>
      </w:r>
      <w:r w:rsidR="00F539C2" w:rsidRPr="00EF29A1">
        <w:rPr>
          <w:rFonts w:ascii="Times New Roman" w:hAnsi="Times New Roman" w:cs="Times New Roman"/>
          <w:sz w:val="22"/>
          <w:szCs w:val="22"/>
        </w:rPr>
        <w:t xml:space="preserve"> outras informações</w:t>
      </w:r>
      <w:r w:rsidR="0069796D" w:rsidRPr="00EF29A1">
        <w:rPr>
          <w:rFonts w:ascii="Times New Roman" w:hAnsi="Times New Roman" w:cs="Times New Roman"/>
          <w:sz w:val="22"/>
          <w:szCs w:val="22"/>
        </w:rPr>
        <w:t xml:space="preserve"> complementares que se fizerem </w:t>
      </w:r>
      <w:r w:rsidR="00F539C2" w:rsidRPr="00EF29A1">
        <w:rPr>
          <w:rFonts w:ascii="Times New Roman" w:hAnsi="Times New Roman" w:cs="Times New Roman"/>
          <w:sz w:val="22"/>
          <w:szCs w:val="22"/>
        </w:rPr>
        <w:t>necessári</w:t>
      </w:r>
      <w:r w:rsidR="0069796D" w:rsidRPr="00EF29A1">
        <w:rPr>
          <w:rFonts w:ascii="Times New Roman" w:hAnsi="Times New Roman" w:cs="Times New Roman"/>
          <w:sz w:val="22"/>
          <w:szCs w:val="22"/>
        </w:rPr>
        <w:t>as</w:t>
      </w:r>
      <w:r w:rsidR="00F539C2" w:rsidRPr="00EF29A1">
        <w:rPr>
          <w:rFonts w:ascii="Times New Roman" w:hAnsi="Times New Roman" w:cs="Times New Roman"/>
          <w:sz w:val="22"/>
          <w:szCs w:val="22"/>
        </w:rPr>
        <w:t xml:space="preserve">, </w:t>
      </w:r>
      <w:r w:rsidR="0069796D" w:rsidRPr="00EF29A1">
        <w:rPr>
          <w:rFonts w:ascii="Times New Roman" w:hAnsi="Times New Roman" w:cs="Times New Roman"/>
          <w:sz w:val="22"/>
          <w:szCs w:val="22"/>
        </w:rPr>
        <w:t xml:space="preserve">deverão </w:t>
      </w:r>
      <w:r w:rsidR="00F539C2" w:rsidRPr="00EF29A1">
        <w:rPr>
          <w:rFonts w:ascii="Times New Roman" w:hAnsi="Times New Roman" w:cs="Times New Roman"/>
          <w:sz w:val="22"/>
          <w:szCs w:val="22"/>
        </w:rPr>
        <w:t>ser enviad</w:t>
      </w:r>
      <w:r w:rsidR="008253BA" w:rsidRPr="00EF29A1">
        <w:rPr>
          <w:rFonts w:ascii="Times New Roman" w:hAnsi="Times New Roman" w:cs="Times New Roman"/>
          <w:sz w:val="22"/>
          <w:szCs w:val="22"/>
        </w:rPr>
        <w:t>a</w:t>
      </w:r>
      <w:r w:rsidR="0069796D" w:rsidRPr="00EF29A1">
        <w:rPr>
          <w:rFonts w:ascii="Times New Roman" w:hAnsi="Times New Roman" w:cs="Times New Roman"/>
          <w:sz w:val="22"/>
          <w:szCs w:val="22"/>
        </w:rPr>
        <w:t>s</w:t>
      </w:r>
      <w:r w:rsidR="00F539C2" w:rsidRPr="00EF29A1">
        <w:rPr>
          <w:rFonts w:ascii="Times New Roman" w:hAnsi="Times New Roman" w:cs="Times New Roman"/>
          <w:sz w:val="22"/>
          <w:szCs w:val="22"/>
        </w:rPr>
        <w:t xml:space="preserve"> em conjunto com o referido modelo.</w:t>
      </w:r>
    </w:p>
    <w:bookmarkEnd w:id="13"/>
    <w:p w14:paraId="4FC3A9DA" w14:textId="77777777" w:rsidR="00F329DC" w:rsidRPr="00EF29A1"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70B33E9F" w14:textId="2E50E528" w:rsidR="00311855" w:rsidRPr="00EF29A1" w:rsidRDefault="00501AAC" w:rsidP="00311855">
      <w:pPr>
        <w:pStyle w:val="PargrafodaLista"/>
        <w:tabs>
          <w:tab w:val="left" w:pos="142"/>
          <w:tab w:val="left" w:pos="426"/>
          <w:tab w:val="left" w:pos="567"/>
        </w:tabs>
        <w:ind w:left="567"/>
        <w:jc w:val="both"/>
        <w:rPr>
          <w:rFonts w:ascii="Times New Roman" w:hAnsi="Times New Roman" w:cs="Times New Roman"/>
          <w:b/>
          <w:bCs/>
          <w:sz w:val="22"/>
          <w:szCs w:val="22"/>
        </w:rPr>
      </w:pPr>
      <w:r w:rsidRPr="00EF29A1">
        <w:rPr>
          <w:rFonts w:ascii="Times New Roman" w:hAnsi="Times New Roman" w:cs="Times New Roman"/>
          <w:b/>
          <w:bCs/>
          <w:sz w:val="22"/>
          <w:szCs w:val="22"/>
        </w:rPr>
        <w:t>5.</w:t>
      </w:r>
      <w:r w:rsidR="00885767" w:rsidRPr="00EF29A1">
        <w:rPr>
          <w:rFonts w:ascii="Times New Roman" w:hAnsi="Times New Roman" w:cs="Times New Roman"/>
          <w:b/>
          <w:bCs/>
          <w:sz w:val="22"/>
          <w:szCs w:val="22"/>
        </w:rPr>
        <w:t>9</w:t>
      </w:r>
      <w:r w:rsidRPr="00EF29A1">
        <w:rPr>
          <w:rFonts w:ascii="Times New Roman" w:hAnsi="Times New Roman" w:cs="Times New Roman"/>
          <w:b/>
          <w:bCs/>
          <w:sz w:val="22"/>
          <w:szCs w:val="22"/>
        </w:rPr>
        <w:t>.</w:t>
      </w:r>
      <w:r w:rsidR="00F329DC" w:rsidRPr="00EF29A1">
        <w:rPr>
          <w:rFonts w:ascii="Times New Roman" w:hAnsi="Times New Roman" w:cs="Times New Roman"/>
          <w:b/>
          <w:bCs/>
          <w:sz w:val="22"/>
          <w:szCs w:val="22"/>
        </w:rPr>
        <w:t>2</w:t>
      </w:r>
      <w:r w:rsidRPr="00EF29A1">
        <w:rPr>
          <w:rFonts w:ascii="Times New Roman" w:hAnsi="Times New Roman" w:cs="Times New Roman"/>
          <w:b/>
          <w:bCs/>
          <w:sz w:val="22"/>
          <w:szCs w:val="22"/>
        </w:rPr>
        <w:t xml:space="preserve">. </w:t>
      </w:r>
      <w:bookmarkStart w:id="14" w:name="_Hlk133227697"/>
      <w:r w:rsidR="00F329DC" w:rsidRPr="00EF29A1">
        <w:rPr>
          <w:rFonts w:ascii="Times New Roman" w:hAnsi="Times New Roman" w:cs="Times New Roman"/>
          <w:sz w:val="22"/>
          <w:szCs w:val="22"/>
        </w:rPr>
        <w:t xml:space="preserve">não </w:t>
      </w:r>
      <w:r w:rsidR="001620D8" w:rsidRPr="00EF29A1">
        <w:rPr>
          <w:rFonts w:ascii="Times New Roman" w:hAnsi="Times New Roman" w:cs="Times New Roman"/>
          <w:sz w:val="22"/>
          <w:szCs w:val="22"/>
        </w:rPr>
        <w:t>atenda a</w:t>
      </w:r>
      <w:r w:rsidR="00F329DC" w:rsidRPr="00EF29A1">
        <w:rPr>
          <w:rFonts w:ascii="Times New Roman" w:hAnsi="Times New Roman" w:cs="Times New Roman"/>
          <w:sz w:val="22"/>
          <w:szCs w:val="22"/>
        </w:rPr>
        <w:t>o</w:t>
      </w:r>
      <w:r w:rsidR="002024F8" w:rsidRPr="00EF29A1">
        <w:rPr>
          <w:rFonts w:ascii="Times New Roman" w:hAnsi="Times New Roman" w:cs="Times New Roman"/>
          <w:sz w:val="22"/>
          <w:szCs w:val="22"/>
        </w:rPr>
        <w:t>s</w:t>
      </w:r>
      <w:r w:rsidR="00F329DC" w:rsidRPr="00EF29A1">
        <w:rPr>
          <w:rFonts w:ascii="Times New Roman" w:hAnsi="Times New Roman" w:cs="Times New Roman"/>
          <w:sz w:val="22"/>
          <w:szCs w:val="22"/>
        </w:rPr>
        <w:t xml:space="preserve"> prazo</w:t>
      </w:r>
      <w:r w:rsidR="002024F8" w:rsidRPr="00EF29A1">
        <w:rPr>
          <w:rFonts w:ascii="Times New Roman" w:hAnsi="Times New Roman" w:cs="Times New Roman"/>
          <w:sz w:val="22"/>
          <w:szCs w:val="22"/>
        </w:rPr>
        <w:t>s</w:t>
      </w:r>
      <w:r w:rsidR="00F329DC" w:rsidRPr="00EF29A1">
        <w:rPr>
          <w:rFonts w:ascii="Times New Roman" w:hAnsi="Times New Roman" w:cs="Times New Roman"/>
          <w:sz w:val="22"/>
          <w:szCs w:val="22"/>
        </w:rPr>
        <w:t xml:space="preserve"> descrito</w:t>
      </w:r>
      <w:r w:rsidR="002024F8" w:rsidRPr="00EF29A1">
        <w:rPr>
          <w:rFonts w:ascii="Times New Roman" w:hAnsi="Times New Roman" w:cs="Times New Roman"/>
          <w:sz w:val="22"/>
          <w:szCs w:val="22"/>
        </w:rPr>
        <w:t>s</w:t>
      </w:r>
      <w:r w:rsidR="00F329DC" w:rsidRPr="00EF29A1">
        <w:rPr>
          <w:rFonts w:ascii="Times New Roman" w:hAnsi="Times New Roman" w:cs="Times New Roman"/>
          <w:sz w:val="22"/>
          <w:szCs w:val="22"/>
        </w:rPr>
        <w:t xml:space="preserve"> neste Aviso de Dispensa.</w:t>
      </w:r>
      <w:r w:rsidR="00F329DC" w:rsidRPr="00EF29A1">
        <w:rPr>
          <w:rFonts w:ascii="Times New Roman" w:hAnsi="Times New Roman" w:cs="Times New Roman"/>
          <w:b/>
          <w:bCs/>
          <w:sz w:val="22"/>
          <w:szCs w:val="22"/>
        </w:rPr>
        <w:t xml:space="preserve"> </w:t>
      </w:r>
    </w:p>
    <w:p w14:paraId="03D725E3" w14:textId="77777777" w:rsidR="00583C26" w:rsidRPr="00EF29A1" w:rsidRDefault="00583C26" w:rsidP="00311855">
      <w:pPr>
        <w:pStyle w:val="PargrafodaLista"/>
        <w:tabs>
          <w:tab w:val="left" w:pos="142"/>
          <w:tab w:val="left" w:pos="426"/>
          <w:tab w:val="left" w:pos="567"/>
        </w:tabs>
        <w:ind w:left="567"/>
        <w:jc w:val="both"/>
        <w:rPr>
          <w:rFonts w:ascii="Times New Roman" w:hAnsi="Times New Roman" w:cs="Times New Roman"/>
          <w:b/>
          <w:bCs/>
          <w:sz w:val="22"/>
          <w:szCs w:val="22"/>
        </w:rPr>
      </w:pPr>
    </w:p>
    <w:p w14:paraId="5D5A30B3" w14:textId="4A791C1C" w:rsidR="00583C26" w:rsidRPr="00EF29A1" w:rsidRDefault="00583C26" w:rsidP="00583C26">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r w:rsidRPr="00EF29A1">
        <w:rPr>
          <w:rFonts w:ascii="Times New Roman" w:hAnsi="Times New Roman" w:cs="Times New Roman"/>
          <w:b/>
          <w:bCs/>
          <w:sz w:val="22"/>
          <w:szCs w:val="22"/>
        </w:rPr>
        <w:t>5.9.2.1.</w:t>
      </w:r>
      <w:r w:rsidRPr="00EF29A1">
        <w:rPr>
          <w:rFonts w:ascii="Times New Roman" w:hAnsi="Times New Roman" w:cs="Times New Roman"/>
          <w:sz w:val="22"/>
          <w:szCs w:val="22"/>
        </w:rPr>
        <w:t xml:space="preserve"> não cumpra o prazo para o envio da proposta de preços, independentemente do prazo concedido ao participante que esteja irregular no CADIN (subitem 5.2.c deste Aviso).</w:t>
      </w:r>
    </w:p>
    <w:p w14:paraId="6DA7979A" w14:textId="77777777" w:rsidR="00311855" w:rsidRPr="00EF29A1" w:rsidRDefault="00311855" w:rsidP="00311855">
      <w:pPr>
        <w:pStyle w:val="PargrafodaLista"/>
        <w:tabs>
          <w:tab w:val="left" w:pos="142"/>
          <w:tab w:val="left" w:pos="426"/>
          <w:tab w:val="left" w:pos="567"/>
        </w:tabs>
        <w:ind w:left="567"/>
        <w:jc w:val="both"/>
        <w:rPr>
          <w:rFonts w:ascii="Times New Roman" w:hAnsi="Times New Roman" w:cs="Times New Roman"/>
          <w:b/>
          <w:bCs/>
          <w:sz w:val="22"/>
          <w:szCs w:val="22"/>
        </w:rPr>
      </w:pPr>
    </w:p>
    <w:p w14:paraId="5BCA6C25" w14:textId="6C1BCB98" w:rsidR="00311855" w:rsidRPr="00EF29A1" w:rsidRDefault="00311855" w:rsidP="00311855">
      <w:pPr>
        <w:pStyle w:val="PargrafodaLista"/>
        <w:tabs>
          <w:tab w:val="left" w:pos="142"/>
          <w:tab w:val="left" w:pos="426"/>
          <w:tab w:val="left" w:pos="567"/>
        </w:tabs>
        <w:ind w:left="567"/>
        <w:jc w:val="both"/>
        <w:rPr>
          <w:rFonts w:ascii="Times New Roman" w:hAnsi="Times New Roman" w:cs="Times New Roman"/>
          <w:b/>
          <w:bCs/>
          <w:sz w:val="22"/>
          <w:szCs w:val="22"/>
        </w:rPr>
      </w:pPr>
      <w:r w:rsidRPr="00EF29A1">
        <w:rPr>
          <w:rFonts w:ascii="Times New Roman" w:hAnsi="Times New Roman" w:cs="Times New Roman"/>
          <w:b/>
          <w:bCs/>
          <w:sz w:val="22"/>
          <w:szCs w:val="22"/>
        </w:rPr>
        <w:t>5.</w:t>
      </w:r>
      <w:r w:rsidR="00885767" w:rsidRPr="00EF29A1">
        <w:rPr>
          <w:rFonts w:ascii="Times New Roman" w:hAnsi="Times New Roman" w:cs="Times New Roman"/>
          <w:b/>
          <w:bCs/>
          <w:sz w:val="22"/>
          <w:szCs w:val="22"/>
        </w:rPr>
        <w:t>9</w:t>
      </w:r>
      <w:r w:rsidRPr="00EF29A1">
        <w:rPr>
          <w:rFonts w:ascii="Times New Roman" w:hAnsi="Times New Roman" w:cs="Times New Roman"/>
          <w:b/>
          <w:bCs/>
          <w:sz w:val="22"/>
          <w:szCs w:val="22"/>
        </w:rPr>
        <w:t xml:space="preserve">.3. </w:t>
      </w:r>
      <w:r w:rsidR="00225578" w:rsidRPr="00EF29A1">
        <w:rPr>
          <w:rFonts w:ascii="Times New Roman" w:hAnsi="Times New Roman" w:cs="Times New Roman"/>
          <w:b/>
          <w:bCs/>
          <w:sz w:val="22"/>
          <w:szCs w:val="22"/>
        </w:rPr>
        <w:t>a Sede d</w:t>
      </w:r>
      <w:r w:rsidR="0099020D" w:rsidRPr="00EF29A1">
        <w:rPr>
          <w:rFonts w:ascii="Times New Roman" w:hAnsi="Times New Roman" w:cs="Times New Roman"/>
          <w:b/>
          <w:bCs/>
          <w:sz w:val="22"/>
          <w:szCs w:val="22"/>
        </w:rPr>
        <w:t>o Participante</w:t>
      </w:r>
      <w:r w:rsidR="0050203F" w:rsidRPr="00EF29A1">
        <w:rPr>
          <w:rFonts w:ascii="Times New Roman" w:hAnsi="Times New Roman" w:cs="Times New Roman"/>
          <w:b/>
          <w:bCs/>
          <w:sz w:val="22"/>
          <w:szCs w:val="22"/>
        </w:rPr>
        <w:t>, ou a empresa Subcontratada pela Participante</w:t>
      </w:r>
      <w:r w:rsidR="008A751D" w:rsidRPr="00EF29A1">
        <w:rPr>
          <w:rFonts w:ascii="Times New Roman" w:hAnsi="Times New Roman" w:cs="Times New Roman"/>
          <w:b/>
          <w:bCs/>
          <w:sz w:val="22"/>
          <w:szCs w:val="22"/>
        </w:rPr>
        <w:t xml:space="preserve"> (desde que autorizada pela Contratante)</w:t>
      </w:r>
      <w:r w:rsidR="0050203F" w:rsidRPr="00EF29A1">
        <w:rPr>
          <w:rFonts w:ascii="Times New Roman" w:hAnsi="Times New Roman" w:cs="Times New Roman"/>
          <w:b/>
          <w:bCs/>
          <w:sz w:val="22"/>
          <w:szCs w:val="22"/>
        </w:rPr>
        <w:t xml:space="preserve">, </w:t>
      </w:r>
      <w:r w:rsidR="00225578" w:rsidRPr="00EF29A1">
        <w:rPr>
          <w:rFonts w:ascii="Times New Roman" w:hAnsi="Times New Roman" w:cs="Times New Roman"/>
          <w:b/>
          <w:bCs/>
          <w:sz w:val="22"/>
          <w:szCs w:val="22"/>
        </w:rPr>
        <w:t xml:space="preserve">não estiver localizada em um raio de </w:t>
      </w:r>
      <w:r w:rsidR="00C55D30" w:rsidRPr="00EF29A1">
        <w:rPr>
          <w:rFonts w:ascii="Times New Roman" w:hAnsi="Times New Roman" w:cs="Times New Roman"/>
          <w:b/>
          <w:bCs/>
          <w:sz w:val="22"/>
          <w:szCs w:val="22"/>
        </w:rPr>
        <w:t xml:space="preserve">até </w:t>
      </w:r>
      <w:r w:rsidR="00225578" w:rsidRPr="00EF29A1">
        <w:rPr>
          <w:rFonts w:ascii="Times New Roman" w:hAnsi="Times New Roman" w:cs="Times New Roman"/>
          <w:b/>
          <w:bCs/>
          <w:sz w:val="22"/>
          <w:szCs w:val="22"/>
        </w:rPr>
        <w:t xml:space="preserve">15 km (quinze quilômetros) do local da </w:t>
      </w:r>
      <w:r w:rsidR="00363AB5" w:rsidRPr="00EF29A1">
        <w:rPr>
          <w:rFonts w:ascii="Times New Roman" w:hAnsi="Times New Roman" w:cs="Times New Roman"/>
          <w:b/>
          <w:bCs/>
          <w:sz w:val="22"/>
          <w:szCs w:val="22"/>
        </w:rPr>
        <w:t>PTM</w:t>
      </w:r>
      <w:r w:rsidR="004D21A3" w:rsidRPr="00EF29A1">
        <w:rPr>
          <w:rFonts w:ascii="Times New Roman" w:hAnsi="Times New Roman" w:cs="Times New Roman"/>
          <w:b/>
          <w:bCs/>
          <w:sz w:val="22"/>
          <w:szCs w:val="22"/>
        </w:rPr>
        <w:t xml:space="preserve"> de Caxias do Sul</w:t>
      </w:r>
      <w:r w:rsidR="0050203F" w:rsidRPr="00EF29A1">
        <w:rPr>
          <w:rFonts w:ascii="Times New Roman" w:hAnsi="Times New Roman" w:cs="Times New Roman"/>
          <w:b/>
          <w:bCs/>
          <w:sz w:val="22"/>
          <w:szCs w:val="22"/>
        </w:rPr>
        <w:t xml:space="preserve">; </w:t>
      </w:r>
    </w:p>
    <w:bookmarkEnd w:id="14"/>
    <w:p w14:paraId="5A609A58" w14:textId="77777777" w:rsidR="00501AAC" w:rsidRPr="00EF29A1"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0D9C95CA" w:rsidR="003602FB" w:rsidRPr="00EF29A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5" w:name="_Hlk133227726"/>
      <w:r w:rsidRPr="00EF29A1">
        <w:rPr>
          <w:rFonts w:ascii="Times New Roman" w:hAnsi="Times New Roman" w:cs="Times New Roman"/>
          <w:b/>
          <w:bCs/>
          <w:sz w:val="22"/>
          <w:szCs w:val="22"/>
        </w:rPr>
        <w:t>5.</w:t>
      </w:r>
      <w:r w:rsidR="00885767" w:rsidRPr="00EF29A1">
        <w:rPr>
          <w:rFonts w:ascii="Times New Roman" w:hAnsi="Times New Roman" w:cs="Times New Roman"/>
          <w:b/>
          <w:bCs/>
          <w:sz w:val="22"/>
          <w:szCs w:val="22"/>
        </w:rPr>
        <w:t>9</w:t>
      </w:r>
      <w:r w:rsidRPr="00EF29A1">
        <w:rPr>
          <w:rFonts w:ascii="Times New Roman" w:hAnsi="Times New Roman" w:cs="Times New Roman"/>
          <w:b/>
          <w:bCs/>
          <w:sz w:val="22"/>
          <w:szCs w:val="22"/>
        </w:rPr>
        <w:t>.</w:t>
      </w:r>
      <w:r w:rsidR="00225578" w:rsidRPr="00EF29A1">
        <w:rPr>
          <w:rFonts w:ascii="Times New Roman" w:hAnsi="Times New Roman" w:cs="Times New Roman"/>
          <w:b/>
          <w:bCs/>
          <w:sz w:val="22"/>
          <w:szCs w:val="22"/>
        </w:rPr>
        <w:t>4</w:t>
      </w:r>
      <w:r w:rsidRPr="00EF29A1">
        <w:rPr>
          <w:rFonts w:ascii="Times New Roman" w:hAnsi="Times New Roman" w:cs="Times New Roman"/>
          <w:b/>
          <w:bCs/>
          <w:sz w:val="22"/>
          <w:szCs w:val="22"/>
        </w:rPr>
        <w:t>.</w:t>
      </w:r>
      <w:r w:rsidRPr="00EF29A1">
        <w:rPr>
          <w:rFonts w:ascii="Times New Roman" w:hAnsi="Times New Roman" w:cs="Times New Roman"/>
          <w:sz w:val="22"/>
          <w:szCs w:val="22"/>
        </w:rPr>
        <w:t xml:space="preserve"> contiver vícios insanáveis; </w:t>
      </w:r>
    </w:p>
    <w:p w14:paraId="14C1D5FC" w14:textId="77777777" w:rsidR="003602FB" w:rsidRPr="00EF29A1"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72A4AE1A" w:rsidR="001D3498" w:rsidRPr="00EF29A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w:t>
      </w:r>
      <w:r w:rsidR="00C72DCC" w:rsidRPr="00EF29A1">
        <w:rPr>
          <w:rFonts w:ascii="Times New Roman" w:hAnsi="Times New Roman" w:cs="Times New Roman"/>
          <w:b/>
          <w:bCs/>
          <w:sz w:val="22"/>
          <w:szCs w:val="22"/>
        </w:rPr>
        <w:t>.</w:t>
      </w:r>
      <w:r w:rsidR="00885767" w:rsidRPr="00EF29A1">
        <w:rPr>
          <w:rFonts w:ascii="Times New Roman" w:hAnsi="Times New Roman" w:cs="Times New Roman"/>
          <w:b/>
          <w:bCs/>
          <w:sz w:val="22"/>
          <w:szCs w:val="22"/>
        </w:rPr>
        <w:t>9</w:t>
      </w:r>
      <w:r w:rsidRPr="00EF29A1">
        <w:rPr>
          <w:rFonts w:ascii="Times New Roman" w:hAnsi="Times New Roman" w:cs="Times New Roman"/>
          <w:b/>
          <w:bCs/>
          <w:sz w:val="22"/>
          <w:szCs w:val="22"/>
        </w:rPr>
        <w:t>.</w:t>
      </w:r>
      <w:r w:rsidR="00225578" w:rsidRPr="00EF29A1">
        <w:rPr>
          <w:rFonts w:ascii="Times New Roman" w:hAnsi="Times New Roman" w:cs="Times New Roman"/>
          <w:b/>
          <w:bCs/>
          <w:sz w:val="22"/>
          <w:szCs w:val="22"/>
        </w:rPr>
        <w:t>5</w:t>
      </w:r>
      <w:r w:rsidRPr="00EF29A1">
        <w:rPr>
          <w:rFonts w:ascii="Times New Roman" w:hAnsi="Times New Roman" w:cs="Times New Roman"/>
          <w:b/>
          <w:bCs/>
          <w:sz w:val="22"/>
          <w:szCs w:val="22"/>
        </w:rPr>
        <w:t>.</w:t>
      </w:r>
      <w:r w:rsidRPr="00EF29A1">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EF29A1"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6A189BCC" w:rsidR="003602FB" w:rsidRPr="00EF29A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w:t>
      </w:r>
      <w:r w:rsidR="00885767" w:rsidRPr="00EF29A1">
        <w:rPr>
          <w:rFonts w:ascii="Times New Roman" w:hAnsi="Times New Roman" w:cs="Times New Roman"/>
          <w:b/>
          <w:bCs/>
          <w:sz w:val="22"/>
          <w:szCs w:val="22"/>
        </w:rPr>
        <w:t>9</w:t>
      </w:r>
      <w:r w:rsidRPr="00EF29A1">
        <w:rPr>
          <w:rFonts w:ascii="Times New Roman" w:hAnsi="Times New Roman" w:cs="Times New Roman"/>
          <w:b/>
          <w:bCs/>
          <w:sz w:val="22"/>
          <w:szCs w:val="22"/>
        </w:rPr>
        <w:t>.</w:t>
      </w:r>
      <w:r w:rsidR="00225578" w:rsidRPr="00EF29A1">
        <w:rPr>
          <w:rFonts w:ascii="Times New Roman" w:hAnsi="Times New Roman" w:cs="Times New Roman"/>
          <w:b/>
          <w:bCs/>
          <w:sz w:val="22"/>
          <w:szCs w:val="22"/>
        </w:rPr>
        <w:t>6</w:t>
      </w:r>
      <w:r w:rsidRPr="00EF29A1">
        <w:rPr>
          <w:rFonts w:ascii="Times New Roman" w:hAnsi="Times New Roman" w:cs="Times New Roman"/>
          <w:b/>
          <w:bCs/>
          <w:sz w:val="22"/>
          <w:szCs w:val="22"/>
        </w:rPr>
        <w:t>.</w:t>
      </w:r>
      <w:r w:rsidRPr="00EF29A1">
        <w:rPr>
          <w:rFonts w:ascii="Times New Roman" w:hAnsi="Times New Roman" w:cs="Times New Roman"/>
          <w:sz w:val="22"/>
          <w:szCs w:val="22"/>
        </w:rPr>
        <w:t xml:space="preserve"> apresentar preços inexequíveis ou permanecerem acima do preço máximo </w:t>
      </w:r>
      <w:r w:rsidR="00D63D67" w:rsidRPr="00EF29A1">
        <w:rPr>
          <w:rFonts w:ascii="Times New Roman" w:hAnsi="Times New Roman" w:cs="Times New Roman"/>
          <w:sz w:val="22"/>
          <w:szCs w:val="22"/>
        </w:rPr>
        <w:t>previamente estipulado</w:t>
      </w:r>
      <w:r w:rsidRPr="00EF29A1">
        <w:rPr>
          <w:rFonts w:ascii="Times New Roman" w:hAnsi="Times New Roman" w:cs="Times New Roman"/>
          <w:sz w:val="22"/>
          <w:szCs w:val="22"/>
        </w:rPr>
        <w:t xml:space="preserve"> para a contratação</w:t>
      </w:r>
      <w:r w:rsidR="00D63D67" w:rsidRPr="00EF29A1">
        <w:rPr>
          <w:rFonts w:ascii="Times New Roman" w:hAnsi="Times New Roman" w:cs="Times New Roman"/>
          <w:sz w:val="22"/>
          <w:szCs w:val="22"/>
        </w:rPr>
        <w:t>, caso seja definido</w:t>
      </w:r>
      <w:r w:rsidRPr="00EF29A1">
        <w:rPr>
          <w:rFonts w:ascii="Times New Roman" w:hAnsi="Times New Roman" w:cs="Times New Roman"/>
          <w:sz w:val="22"/>
          <w:szCs w:val="22"/>
        </w:rPr>
        <w:t xml:space="preserve">; </w:t>
      </w:r>
    </w:p>
    <w:p w14:paraId="0CA310CF" w14:textId="77777777" w:rsidR="003602FB" w:rsidRPr="00EF29A1"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5A2F2E40" w:rsidR="00D73177" w:rsidRPr="00EF29A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w:t>
      </w:r>
      <w:r w:rsidR="00885767" w:rsidRPr="00EF29A1">
        <w:rPr>
          <w:rFonts w:ascii="Times New Roman" w:hAnsi="Times New Roman" w:cs="Times New Roman"/>
          <w:b/>
          <w:bCs/>
          <w:sz w:val="22"/>
          <w:szCs w:val="22"/>
        </w:rPr>
        <w:t>9</w:t>
      </w:r>
      <w:r w:rsidRPr="00EF29A1">
        <w:rPr>
          <w:rFonts w:ascii="Times New Roman" w:hAnsi="Times New Roman" w:cs="Times New Roman"/>
          <w:b/>
          <w:bCs/>
          <w:sz w:val="22"/>
          <w:szCs w:val="22"/>
        </w:rPr>
        <w:t>.</w:t>
      </w:r>
      <w:r w:rsidR="00225578" w:rsidRPr="00EF29A1">
        <w:rPr>
          <w:rFonts w:ascii="Times New Roman" w:hAnsi="Times New Roman" w:cs="Times New Roman"/>
          <w:b/>
          <w:bCs/>
          <w:sz w:val="22"/>
          <w:szCs w:val="22"/>
        </w:rPr>
        <w:t>7</w:t>
      </w:r>
      <w:r w:rsidRPr="00EF29A1">
        <w:rPr>
          <w:rFonts w:ascii="Times New Roman" w:hAnsi="Times New Roman" w:cs="Times New Roman"/>
          <w:b/>
          <w:bCs/>
          <w:sz w:val="22"/>
          <w:szCs w:val="22"/>
        </w:rPr>
        <w:t>.</w:t>
      </w:r>
      <w:r w:rsidRPr="00EF29A1">
        <w:rPr>
          <w:rFonts w:ascii="Times New Roman" w:hAnsi="Times New Roman" w:cs="Times New Roman"/>
          <w:sz w:val="22"/>
          <w:szCs w:val="22"/>
        </w:rPr>
        <w:t xml:space="preserve"> não tiverem sua exequibilidade demonstrada, quando exigido pela Administração; </w:t>
      </w:r>
    </w:p>
    <w:p w14:paraId="10118B4A" w14:textId="77777777" w:rsidR="00D73177" w:rsidRPr="00EF29A1"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2507F6" w:rsidR="003602FB" w:rsidRPr="00EF29A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w:t>
      </w:r>
      <w:r w:rsidR="00885767" w:rsidRPr="00EF29A1">
        <w:rPr>
          <w:rFonts w:ascii="Times New Roman" w:hAnsi="Times New Roman" w:cs="Times New Roman"/>
          <w:b/>
          <w:bCs/>
          <w:sz w:val="22"/>
          <w:szCs w:val="22"/>
        </w:rPr>
        <w:t>9</w:t>
      </w:r>
      <w:r w:rsidRPr="00EF29A1">
        <w:rPr>
          <w:rFonts w:ascii="Times New Roman" w:hAnsi="Times New Roman" w:cs="Times New Roman"/>
          <w:b/>
          <w:bCs/>
          <w:sz w:val="22"/>
          <w:szCs w:val="22"/>
        </w:rPr>
        <w:t>.</w:t>
      </w:r>
      <w:r w:rsidR="00225578" w:rsidRPr="00EF29A1">
        <w:rPr>
          <w:rFonts w:ascii="Times New Roman" w:hAnsi="Times New Roman" w:cs="Times New Roman"/>
          <w:b/>
          <w:bCs/>
          <w:sz w:val="22"/>
          <w:szCs w:val="22"/>
        </w:rPr>
        <w:t>8</w:t>
      </w:r>
      <w:r w:rsidRPr="00EF29A1">
        <w:rPr>
          <w:rFonts w:ascii="Times New Roman" w:hAnsi="Times New Roman" w:cs="Times New Roman"/>
          <w:b/>
          <w:bCs/>
          <w:sz w:val="22"/>
          <w:szCs w:val="22"/>
        </w:rPr>
        <w:t>.</w:t>
      </w:r>
      <w:r w:rsidRPr="00EF29A1">
        <w:rPr>
          <w:rFonts w:ascii="Times New Roman" w:hAnsi="Times New Roman" w:cs="Times New Roman"/>
          <w:sz w:val="22"/>
          <w:szCs w:val="22"/>
        </w:rPr>
        <w:t xml:space="preserve"> apresentar desconformidade com quaisquer outras exigências deste aviso ou seus anexos, desde que insanável</w:t>
      </w:r>
      <w:r w:rsidR="004E1A4E" w:rsidRPr="00EF29A1">
        <w:rPr>
          <w:rFonts w:ascii="Times New Roman" w:hAnsi="Times New Roman" w:cs="Times New Roman"/>
          <w:sz w:val="22"/>
          <w:szCs w:val="22"/>
        </w:rPr>
        <w:t>;</w:t>
      </w:r>
    </w:p>
    <w:p w14:paraId="4B8F8BC5" w14:textId="5CF1DFC1" w:rsidR="002F440B" w:rsidRPr="00EF29A1"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4755D09E" w:rsidR="002F440B" w:rsidRPr="00EF29A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sz w:val="22"/>
          <w:szCs w:val="22"/>
        </w:rPr>
        <w:t>5.</w:t>
      </w:r>
      <w:r w:rsidR="00885767" w:rsidRPr="00EF29A1">
        <w:rPr>
          <w:rFonts w:ascii="Times New Roman" w:hAnsi="Times New Roman" w:cs="Times New Roman"/>
          <w:b/>
          <w:sz w:val="22"/>
          <w:szCs w:val="22"/>
        </w:rPr>
        <w:t>9</w:t>
      </w:r>
      <w:r w:rsidRPr="00EF29A1">
        <w:rPr>
          <w:rFonts w:ascii="Times New Roman" w:hAnsi="Times New Roman" w:cs="Times New Roman"/>
          <w:b/>
          <w:sz w:val="22"/>
          <w:szCs w:val="22"/>
        </w:rPr>
        <w:t>.</w:t>
      </w:r>
      <w:r w:rsidR="00225578" w:rsidRPr="00EF29A1">
        <w:rPr>
          <w:rFonts w:ascii="Times New Roman" w:hAnsi="Times New Roman" w:cs="Times New Roman"/>
          <w:b/>
          <w:sz w:val="22"/>
          <w:szCs w:val="22"/>
        </w:rPr>
        <w:t>9</w:t>
      </w:r>
      <w:r w:rsidRPr="00EF29A1">
        <w:rPr>
          <w:rFonts w:ascii="Times New Roman" w:hAnsi="Times New Roman" w:cs="Times New Roman"/>
          <w:b/>
          <w:sz w:val="22"/>
          <w:szCs w:val="22"/>
        </w:rPr>
        <w:t>.</w:t>
      </w:r>
      <w:r w:rsidRPr="00EF29A1">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EF29A1">
        <w:rPr>
          <w:rFonts w:ascii="Times New Roman" w:hAnsi="Times New Roman" w:cs="Times New Roman"/>
          <w:b/>
          <w:bCs/>
          <w:sz w:val="22"/>
          <w:szCs w:val="22"/>
        </w:rPr>
        <w:t xml:space="preserve">declaração constante no Modelo de </w:t>
      </w:r>
      <w:r w:rsidR="00C71933" w:rsidRPr="00EF29A1">
        <w:rPr>
          <w:rFonts w:ascii="Times New Roman" w:hAnsi="Times New Roman" w:cs="Times New Roman"/>
          <w:b/>
          <w:bCs/>
          <w:sz w:val="22"/>
          <w:szCs w:val="22"/>
        </w:rPr>
        <w:t xml:space="preserve">Apresentação de </w:t>
      </w:r>
      <w:r w:rsidRPr="00EF29A1">
        <w:rPr>
          <w:rFonts w:ascii="Times New Roman" w:hAnsi="Times New Roman" w:cs="Times New Roman"/>
          <w:b/>
          <w:bCs/>
          <w:sz w:val="22"/>
          <w:szCs w:val="22"/>
        </w:rPr>
        <w:t xml:space="preserve">Proposta </w:t>
      </w:r>
      <w:r w:rsidR="00C71933" w:rsidRPr="00EF29A1">
        <w:rPr>
          <w:rFonts w:ascii="Times New Roman" w:hAnsi="Times New Roman" w:cs="Times New Roman"/>
          <w:b/>
          <w:bCs/>
          <w:sz w:val="22"/>
          <w:szCs w:val="22"/>
        </w:rPr>
        <w:t xml:space="preserve">de Preços </w:t>
      </w:r>
      <w:r w:rsidRPr="00EF29A1">
        <w:rPr>
          <w:rFonts w:ascii="Times New Roman" w:hAnsi="Times New Roman" w:cs="Times New Roman"/>
          <w:b/>
          <w:bCs/>
          <w:sz w:val="22"/>
          <w:szCs w:val="22"/>
        </w:rPr>
        <w:t xml:space="preserve">(Anexo </w:t>
      </w:r>
      <w:r w:rsidR="00FA3462" w:rsidRPr="00EF29A1">
        <w:rPr>
          <w:rFonts w:ascii="Times New Roman" w:hAnsi="Times New Roman" w:cs="Times New Roman"/>
          <w:b/>
          <w:bCs/>
          <w:sz w:val="22"/>
          <w:szCs w:val="22"/>
        </w:rPr>
        <w:t>II</w:t>
      </w:r>
      <w:r w:rsidRPr="00EF29A1">
        <w:rPr>
          <w:rFonts w:ascii="Times New Roman" w:hAnsi="Times New Roman" w:cs="Times New Roman"/>
          <w:b/>
          <w:bCs/>
          <w:sz w:val="22"/>
          <w:szCs w:val="22"/>
        </w:rPr>
        <w:t>)</w:t>
      </w:r>
      <w:r w:rsidRPr="00EF29A1">
        <w:rPr>
          <w:rFonts w:ascii="Times New Roman" w:hAnsi="Times New Roman" w:cs="Times New Roman"/>
          <w:sz w:val="22"/>
          <w:szCs w:val="22"/>
        </w:rPr>
        <w:t xml:space="preserve"> deste Aviso de Dispensa Eletrônica.</w:t>
      </w:r>
    </w:p>
    <w:p w14:paraId="660E3642" w14:textId="77777777" w:rsidR="00A54752" w:rsidRPr="00EF29A1" w:rsidRDefault="00A54752"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70E67DE" w14:textId="0CE59525" w:rsidR="00A54752" w:rsidRPr="00EF29A1" w:rsidRDefault="00A54752" w:rsidP="00A54752">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EF29A1">
        <w:rPr>
          <w:rFonts w:ascii="Times New Roman" w:hAnsi="Times New Roman" w:cs="Times New Roman"/>
          <w:b/>
          <w:bCs/>
          <w:sz w:val="22"/>
          <w:szCs w:val="22"/>
        </w:rPr>
        <w:t>5.</w:t>
      </w:r>
      <w:r w:rsidR="004D3A6F" w:rsidRPr="00EF29A1">
        <w:rPr>
          <w:rFonts w:ascii="Times New Roman" w:hAnsi="Times New Roman" w:cs="Times New Roman"/>
          <w:b/>
          <w:bCs/>
          <w:sz w:val="22"/>
          <w:szCs w:val="22"/>
        </w:rPr>
        <w:t>9</w:t>
      </w:r>
      <w:r w:rsidRPr="00EF29A1">
        <w:rPr>
          <w:rFonts w:ascii="Times New Roman" w:hAnsi="Times New Roman" w:cs="Times New Roman"/>
          <w:b/>
          <w:bCs/>
          <w:sz w:val="22"/>
          <w:szCs w:val="22"/>
        </w:rPr>
        <w:t>.</w:t>
      </w:r>
      <w:r w:rsidR="004D3A6F" w:rsidRPr="00EF29A1">
        <w:rPr>
          <w:rFonts w:ascii="Times New Roman" w:hAnsi="Times New Roman" w:cs="Times New Roman"/>
          <w:b/>
          <w:bCs/>
          <w:sz w:val="22"/>
          <w:szCs w:val="22"/>
        </w:rPr>
        <w:t>10</w:t>
      </w:r>
      <w:r w:rsidRPr="00EF29A1">
        <w:rPr>
          <w:rFonts w:ascii="Times New Roman" w:hAnsi="Times New Roman" w:cs="Times New Roman"/>
          <w:sz w:val="22"/>
          <w:szCs w:val="22"/>
        </w:rPr>
        <w:t xml:space="preserve">. não contiver a declaração referente ao cumprimento dos requisitos estabelecidos no artigo 16, da Lei nº 14.133/2021, conforme a </w:t>
      </w:r>
      <w:r w:rsidRPr="00EF29A1">
        <w:rPr>
          <w:rFonts w:ascii="Times New Roman" w:hAnsi="Times New Roman" w:cs="Times New Roman"/>
          <w:b/>
          <w:bCs/>
          <w:sz w:val="22"/>
          <w:szCs w:val="22"/>
        </w:rPr>
        <w:t>declaração constante no Modelo de Apresentação de Proposta de Preços (Anexo II)</w:t>
      </w:r>
      <w:r w:rsidRPr="00EF29A1">
        <w:rPr>
          <w:rFonts w:ascii="Times New Roman" w:hAnsi="Times New Roman" w:cs="Times New Roman"/>
          <w:sz w:val="22"/>
          <w:szCs w:val="22"/>
        </w:rPr>
        <w:t xml:space="preserve"> deste Aviso de Dispensa Eletrônica.</w:t>
      </w:r>
      <w:r w:rsidRPr="00EF29A1">
        <w:rPr>
          <w:rFonts w:ascii="Times New Roman" w:hAnsi="Times New Roman" w:cs="Times New Roman"/>
          <w:b/>
          <w:sz w:val="22"/>
          <w:szCs w:val="22"/>
        </w:rPr>
        <w:t xml:space="preserve"> </w:t>
      </w:r>
      <w:r w:rsidRPr="00EF29A1">
        <w:rPr>
          <w:rFonts w:ascii="Times New Roman" w:hAnsi="Times New Roman" w:cs="Times New Roman"/>
          <w:b/>
          <w:color w:val="FF0000"/>
          <w:sz w:val="22"/>
          <w:szCs w:val="22"/>
        </w:rPr>
        <w:t>(</w:t>
      </w:r>
      <w:r w:rsidRPr="00EF29A1">
        <w:rPr>
          <w:rFonts w:ascii="Times New Roman" w:hAnsi="Times New Roman" w:cs="Times New Roman"/>
          <w:b/>
          <w:color w:val="FF0000"/>
          <w:sz w:val="22"/>
          <w:szCs w:val="22"/>
          <w:u w:val="single"/>
        </w:rPr>
        <w:t>APENAS PARA OS PARTICIPANTES ORGANIZADOS SOB A FORMA DE COOPERATIVAS</w:t>
      </w:r>
      <w:r w:rsidRPr="00EF29A1">
        <w:rPr>
          <w:rFonts w:ascii="Times New Roman" w:hAnsi="Times New Roman" w:cs="Times New Roman"/>
          <w:b/>
          <w:color w:val="FF0000"/>
          <w:sz w:val="22"/>
          <w:szCs w:val="22"/>
        </w:rPr>
        <w:t>)</w:t>
      </w:r>
      <w:r w:rsidR="00D32983" w:rsidRPr="00EF29A1">
        <w:rPr>
          <w:rFonts w:ascii="Times New Roman" w:hAnsi="Times New Roman" w:cs="Times New Roman"/>
          <w:b/>
          <w:color w:val="FF0000"/>
          <w:sz w:val="22"/>
          <w:szCs w:val="22"/>
        </w:rPr>
        <w:t>;</w:t>
      </w:r>
    </w:p>
    <w:bookmarkEnd w:id="15"/>
    <w:p w14:paraId="5E9820C9" w14:textId="77777777" w:rsidR="003602FB" w:rsidRPr="00EF29A1"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Quando 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não conseguir comprovar que possui ou possuirá recursos suficientes para executar a contento o </w:t>
      </w:r>
      <w:r w:rsidR="00973A6E" w:rsidRPr="00EF29A1">
        <w:rPr>
          <w:rFonts w:ascii="Times New Roman" w:hAnsi="Times New Roman" w:cs="Times New Roman"/>
          <w:sz w:val="22"/>
          <w:szCs w:val="22"/>
        </w:rPr>
        <w:t>OBJETO</w:t>
      </w:r>
      <w:r w:rsidRPr="00EF29A1">
        <w:rPr>
          <w:rFonts w:ascii="Times New Roman" w:hAnsi="Times New Roman" w:cs="Times New Roman"/>
          <w:sz w:val="22"/>
          <w:szCs w:val="22"/>
        </w:rPr>
        <w:t xml:space="preserve">, será considerada inexequível a proposta de preços ou menor lance que: </w:t>
      </w:r>
    </w:p>
    <w:p w14:paraId="71982D9F" w14:textId="77777777" w:rsidR="008630D1" w:rsidRPr="00EF29A1"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791726B4" w:rsidR="004C45C4" w:rsidRPr="00EF29A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w:t>
      </w:r>
      <w:r w:rsidR="005F39E9" w:rsidRPr="00EF29A1">
        <w:rPr>
          <w:rFonts w:ascii="Times New Roman" w:hAnsi="Times New Roman" w:cs="Times New Roman"/>
          <w:b/>
          <w:bCs/>
          <w:sz w:val="22"/>
          <w:szCs w:val="22"/>
        </w:rPr>
        <w:t>1</w:t>
      </w:r>
      <w:r w:rsidR="004D3A6F" w:rsidRPr="00EF29A1">
        <w:rPr>
          <w:rFonts w:ascii="Times New Roman" w:hAnsi="Times New Roman" w:cs="Times New Roman"/>
          <w:b/>
          <w:bCs/>
          <w:sz w:val="22"/>
          <w:szCs w:val="22"/>
        </w:rPr>
        <w:t>0</w:t>
      </w:r>
      <w:r w:rsidRPr="00EF29A1">
        <w:rPr>
          <w:rFonts w:ascii="Times New Roman" w:hAnsi="Times New Roman" w:cs="Times New Roman"/>
          <w:b/>
          <w:bCs/>
          <w:sz w:val="22"/>
          <w:szCs w:val="22"/>
        </w:rPr>
        <w:t>.1.</w:t>
      </w:r>
      <w:r w:rsidRPr="00EF29A1">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para os quais ele renuncie a parcela ou à totalidade da remuneração. </w:t>
      </w:r>
    </w:p>
    <w:p w14:paraId="4C892712" w14:textId="77777777" w:rsidR="004C45C4" w:rsidRPr="00EF29A1"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6AFF6DCB" w:rsidR="004C45C4" w:rsidRPr="00EF29A1"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w:t>
      </w:r>
      <w:r w:rsidR="005F39E9" w:rsidRPr="00EF29A1">
        <w:rPr>
          <w:rFonts w:ascii="Times New Roman" w:hAnsi="Times New Roman" w:cs="Times New Roman"/>
          <w:b/>
          <w:bCs/>
          <w:sz w:val="22"/>
          <w:szCs w:val="22"/>
        </w:rPr>
        <w:t>.1</w:t>
      </w:r>
      <w:r w:rsidR="004D3A6F" w:rsidRPr="00EF29A1">
        <w:rPr>
          <w:rFonts w:ascii="Times New Roman" w:hAnsi="Times New Roman" w:cs="Times New Roman"/>
          <w:b/>
          <w:bCs/>
          <w:sz w:val="22"/>
          <w:szCs w:val="22"/>
        </w:rPr>
        <w:t>0</w:t>
      </w:r>
      <w:r w:rsidRPr="00EF29A1">
        <w:rPr>
          <w:rFonts w:ascii="Times New Roman" w:hAnsi="Times New Roman" w:cs="Times New Roman"/>
          <w:b/>
          <w:bCs/>
          <w:sz w:val="22"/>
          <w:szCs w:val="22"/>
        </w:rPr>
        <w:t>.2.</w:t>
      </w:r>
      <w:r w:rsidRPr="00EF29A1">
        <w:rPr>
          <w:rFonts w:ascii="Times New Roman" w:hAnsi="Times New Roman" w:cs="Times New Roman"/>
          <w:sz w:val="22"/>
          <w:szCs w:val="22"/>
        </w:rPr>
        <w:t xml:space="preserve"> apresentar</w:t>
      </w:r>
      <w:r w:rsidR="00366B4F" w:rsidRPr="00EF29A1">
        <w:rPr>
          <w:rFonts w:ascii="Times New Roman" w:hAnsi="Times New Roman" w:cs="Times New Roman"/>
          <w:sz w:val="22"/>
          <w:szCs w:val="22"/>
        </w:rPr>
        <w:t xml:space="preserve">, quando for o caso, </w:t>
      </w:r>
      <w:r w:rsidRPr="00EF29A1">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EF29A1">
        <w:rPr>
          <w:rFonts w:ascii="Times New Roman" w:hAnsi="Times New Roman" w:cs="Times New Roman"/>
          <w:sz w:val="22"/>
          <w:szCs w:val="22"/>
        </w:rPr>
        <w:t>.</w:t>
      </w:r>
      <w:r w:rsidR="00523ACA" w:rsidRPr="00EF29A1">
        <w:rPr>
          <w:rFonts w:ascii="Times New Roman" w:hAnsi="Times New Roman" w:cs="Times New Roman"/>
          <w:sz w:val="22"/>
          <w:szCs w:val="22"/>
        </w:rPr>
        <w:t xml:space="preserve"> </w:t>
      </w:r>
    </w:p>
    <w:p w14:paraId="00DEF76C" w14:textId="77777777" w:rsidR="00E26514" w:rsidRPr="00EF29A1"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EF29A1"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Erros no preenchimento da planilha</w:t>
      </w:r>
      <w:r w:rsidR="009779FD" w:rsidRPr="00EF29A1">
        <w:rPr>
          <w:rFonts w:ascii="Times New Roman" w:hAnsi="Times New Roman" w:cs="Times New Roman"/>
          <w:sz w:val="22"/>
          <w:szCs w:val="22"/>
        </w:rPr>
        <w:t xml:space="preserve">, quando for o caso, </w:t>
      </w:r>
      <w:r w:rsidRPr="00EF29A1">
        <w:rPr>
          <w:rFonts w:ascii="Times New Roman" w:hAnsi="Times New Roman" w:cs="Times New Roman"/>
          <w:sz w:val="22"/>
          <w:szCs w:val="22"/>
        </w:rPr>
        <w:t xml:space="preserve">não constituem motivo para a </w:t>
      </w:r>
      <w:r w:rsidR="00FB5104" w:rsidRPr="00EF29A1">
        <w:rPr>
          <w:rFonts w:ascii="Times New Roman" w:hAnsi="Times New Roman" w:cs="Times New Roman"/>
          <w:sz w:val="22"/>
          <w:szCs w:val="22"/>
        </w:rPr>
        <w:t>desclassificação</w:t>
      </w:r>
      <w:r w:rsidRPr="00EF29A1">
        <w:rPr>
          <w:rFonts w:ascii="Times New Roman" w:hAnsi="Times New Roman" w:cs="Times New Roman"/>
          <w:sz w:val="22"/>
          <w:szCs w:val="22"/>
        </w:rPr>
        <w:t xml:space="preserve"> da proposta. A planilha poderá́ ser ajustada pelo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no prazo indicado pelo sistema, desde que não haja majoração do preço. </w:t>
      </w:r>
    </w:p>
    <w:p w14:paraId="3635DC21" w14:textId="77777777" w:rsidR="00F13485" w:rsidRPr="00EF29A1"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5C56DCBB" w:rsidR="009156E4" w:rsidRPr="00EF29A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5.1</w:t>
      </w:r>
      <w:r w:rsidR="00360301" w:rsidRPr="00EF29A1">
        <w:rPr>
          <w:rFonts w:ascii="Times New Roman" w:hAnsi="Times New Roman" w:cs="Times New Roman"/>
          <w:b/>
          <w:bCs/>
          <w:sz w:val="22"/>
          <w:szCs w:val="22"/>
        </w:rPr>
        <w:t>2</w:t>
      </w:r>
      <w:r w:rsidRPr="00EF29A1">
        <w:rPr>
          <w:rFonts w:ascii="Times New Roman" w:hAnsi="Times New Roman" w:cs="Times New Roman"/>
          <w:b/>
          <w:bCs/>
          <w:sz w:val="22"/>
          <w:szCs w:val="22"/>
        </w:rPr>
        <w:t>.1.</w:t>
      </w:r>
      <w:r w:rsidRPr="00EF29A1">
        <w:rPr>
          <w:rFonts w:ascii="Times New Roman" w:hAnsi="Times New Roman" w:cs="Times New Roman"/>
          <w:sz w:val="22"/>
          <w:szCs w:val="22"/>
        </w:rPr>
        <w:t xml:space="preserve"> </w:t>
      </w:r>
      <w:r w:rsidR="00B97EFD" w:rsidRPr="00EF29A1">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EF29A1"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517F5CC9" w:rsidR="009156E4" w:rsidRPr="00EF29A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5.1</w:t>
      </w:r>
      <w:r w:rsidR="00360301" w:rsidRPr="00EF29A1">
        <w:rPr>
          <w:rFonts w:ascii="Times New Roman" w:hAnsi="Times New Roman" w:cs="Times New Roman"/>
          <w:b/>
          <w:bCs/>
          <w:sz w:val="22"/>
          <w:szCs w:val="22"/>
        </w:rPr>
        <w:t>2</w:t>
      </w:r>
      <w:r w:rsidRPr="00EF29A1">
        <w:rPr>
          <w:rFonts w:ascii="Times New Roman" w:hAnsi="Times New Roman" w:cs="Times New Roman"/>
          <w:b/>
          <w:bCs/>
          <w:sz w:val="22"/>
          <w:szCs w:val="22"/>
        </w:rPr>
        <w:t>.2.</w:t>
      </w:r>
      <w:r w:rsidRPr="00EF29A1">
        <w:rPr>
          <w:rFonts w:ascii="Times New Roman" w:hAnsi="Times New Roman" w:cs="Times New Roman"/>
          <w:sz w:val="22"/>
          <w:szCs w:val="22"/>
        </w:rPr>
        <w:t xml:space="preserve"> </w:t>
      </w:r>
      <w:r w:rsidR="00B97EFD" w:rsidRPr="00EF29A1">
        <w:rPr>
          <w:rFonts w:ascii="Times New Roman" w:hAnsi="Times New Roman" w:cs="Times New Roman"/>
          <w:sz w:val="22"/>
          <w:szCs w:val="22"/>
        </w:rPr>
        <w:t>Considera-se</w:t>
      </w:r>
      <w:r w:rsidR="000F2B00" w:rsidRPr="00EF29A1">
        <w:rPr>
          <w:rFonts w:ascii="Times New Roman" w:hAnsi="Times New Roman" w:cs="Times New Roman"/>
          <w:sz w:val="22"/>
          <w:szCs w:val="22"/>
        </w:rPr>
        <w:t>, também,</w:t>
      </w:r>
      <w:r w:rsidR="00B97EFD" w:rsidRPr="00EF29A1">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EF29A1"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Para fins de análise da proposta quanto ao cumprimento das especificações do </w:t>
      </w:r>
      <w:r w:rsidR="00973A6E" w:rsidRPr="00EF29A1">
        <w:rPr>
          <w:rFonts w:ascii="Times New Roman" w:hAnsi="Times New Roman" w:cs="Times New Roman"/>
          <w:sz w:val="22"/>
          <w:szCs w:val="22"/>
        </w:rPr>
        <w:t>OBJETO</w:t>
      </w:r>
      <w:r w:rsidRPr="00EF29A1">
        <w:rPr>
          <w:rFonts w:ascii="Times New Roman" w:hAnsi="Times New Roman" w:cs="Times New Roman"/>
          <w:sz w:val="22"/>
          <w:szCs w:val="22"/>
        </w:rPr>
        <w:t xml:space="preserve">, poderá ser colhida a manifestação escrita do setor requisitante do serviço ou da área especializada no </w:t>
      </w:r>
      <w:r w:rsidR="00973A6E" w:rsidRPr="00EF29A1">
        <w:rPr>
          <w:rFonts w:ascii="Times New Roman" w:hAnsi="Times New Roman" w:cs="Times New Roman"/>
          <w:sz w:val="22"/>
          <w:szCs w:val="22"/>
        </w:rPr>
        <w:t>OBJETO</w:t>
      </w:r>
      <w:r w:rsidRPr="00EF29A1">
        <w:rPr>
          <w:rFonts w:ascii="Times New Roman" w:hAnsi="Times New Roman" w:cs="Times New Roman"/>
          <w:sz w:val="22"/>
          <w:szCs w:val="22"/>
        </w:rPr>
        <w:t xml:space="preserve">. </w:t>
      </w:r>
    </w:p>
    <w:p w14:paraId="202795BB" w14:textId="77777777" w:rsidR="009156E4" w:rsidRPr="00EF29A1"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Se a proposta ou lance </w:t>
      </w:r>
      <w:bookmarkStart w:id="16" w:name="_Hlk133227843"/>
      <w:r w:rsidR="009E1CB2" w:rsidRPr="00EF29A1">
        <w:rPr>
          <w:rFonts w:ascii="Times New Roman" w:hAnsi="Times New Roman" w:cs="Times New Roman"/>
          <w:sz w:val="22"/>
          <w:szCs w:val="22"/>
        </w:rPr>
        <w:t>do Participante classificado provisoriamente em primeiro lugar</w:t>
      </w:r>
      <w:bookmarkEnd w:id="16"/>
      <w:r w:rsidR="00421B8D" w:rsidRPr="00EF29A1">
        <w:rPr>
          <w:rFonts w:ascii="Times New Roman" w:hAnsi="Times New Roman" w:cs="Times New Roman"/>
          <w:sz w:val="22"/>
          <w:szCs w:val="22"/>
        </w:rPr>
        <w:t xml:space="preserve"> </w:t>
      </w:r>
      <w:r w:rsidR="009E1CB2" w:rsidRPr="00EF29A1">
        <w:rPr>
          <w:rFonts w:ascii="Times New Roman" w:hAnsi="Times New Roman" w:cs="Times New Roman"/>
          <w:sz w:val="22"/>
          <w:szCs w:val="22"/>
        </w:rPr>
        <w:t>for desclassificada</w:t>
      </w:r>
      <w:r w:rsidRPr="00EF29A1">
        <w:rPr>
          <w:rFonts w:ascii="Times New Roman" w:hAnsi="Times New Roman" w:cs="Times New Roman"/>
          <w:sz w:val="22"/>
          <w:szCs w:val="22"/>
        </w:rPr>
        <w:t>, será examinada a proposta ou lance subsequente, e, assim sucessivamente, na ordem de classificação</w:t>
      </w:r>
      <w:r w:rsidR="00CA2008" w:rsidRPr="00EF29A1">
        <w:rPr>
          <w:rFonts w:ascii="Times New Roman" w:hAnsi="Times New Roman" w:cs="Times New Roman"/>
          <w:sz w:val="22"/>
          <w:szCs w:val="22"/>
        </w:rPr>
        <w:t>.</w:t>
      </w:r>
    </w:p>
    <w:p w14:paraId="320C29D9" w14:textId="17AE3A3C" w:rsidR="00B97EFD" w:rsidRPr="00EF29A1"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EF29A1"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EF29A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 xml:space="preserve">. </w:t>
      </w:r>
    </w:p>
    <w:p w14:paraId="49602AF0" w14:textId="095C277C" w:rsidR="00D73177" w:rsidRPr="00EF29A1" w:rsidRDefault="00D73177" w:rsidP="00091598">
      <w:pPr>
        <w:tabs>
          <w:tab w:val="left" w:pos="142"/>
          <w:tab w:val="left" w:pos="426"/>
          <w:tab w:val="left" w:pos="567"/>
        </w:tabs>
        <w:jc w:val="both"/>
        <w:rPr>
          <w:rFonts w:ascii="Times New Roman" w:hAnsi="Times New Roman" w:cs="Times New Roman"/>
          <w:sz w:val="22"/>
          <w:szCs w:val="22"/>
        </w:rPr>
      </w:pPr>
    </w:p>
    <w:p w14:paraId="7ED00956" w14:textId="77777777" w:rsidR="00291CF5" w:rsidRPr="00EF29A1" w:rsidRDefault="00291CF5" w:rsidP="00291CF5">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EF29A1">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w:t>
      </w:r>
      <w:r w:rsidRPr="00EF29A1">
        <w:rPr>
          <w:rFonts w:ascii="Times New Roman" w:hAnsi="Times New Roman" w:cs="Times New Roman"/>
          <w:b/>
          <w:sz w:val="22"/>
          <w:szCs w:val="22"/>
        </w:rPr>
        <w:lastRenderedPageBreak/>
        <w:t xml:space="preserve">Dispensa, deverá ser cadastrado o VALOR TOTAL, já incluído os 20% </w:t>
      </w:r>
      <w:r w:rsidRPr="00EF29A1">
        <w:rPr>
          <w:rFonts w:ascii="Times New Roman" w:hAnsi="Times New Roman" w:cs="Times New Roman"/>
          <w:b/>
          <w:color w:val="FF0000"/>
          <w:sz w:val="22"/>
          <w:szCs w:val="22"/>
        </w:rPr>
        <w:t>de contribuição patronal (sendo que a base de cálculo depende do tipo de nota fiscal a ser emitida)</w:t>
      </w:r>
      <w:r w:rsidRPr="00EF29A1">
        <w:rPr>
          <w:rFonts w:ascii="Times New Roman" w:hAnsi="Times New Roman" w:cs="Times New Roman"/>
          <w:b/>
          <w:sz w:val="22"/>
          <w:szCs w:val="22"/>
        </w:rPr>
        <w:t>, referente a obrigatoriedade do recolhimento da contribuição previdenciária patronal para os serviços.</w:t>
      </w:r>
    </w:p>
    <w:p w14:paraId="4DD96AAA" w14:textId="77777777" w:rsidR="00B97EFD" w:rsidRPr="00EF29A1"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EF29A1" w:rsidRDefault="00B97EFD" w:rsidP="00F6026A">
      <w:pPr>
        <w:pStyle w:val="Ttulo1"/>
        <w:spacing w:before="0"/>
        <w:rPr>
          <w:rFonts w:ascii="Times New Roman" w:hAnsi="Times New Roman" w:cs="Times New Roman"/>
          <w:b/>
          <w:bCs/>
          <w:sz w:val="22"/>
          <w:szCs w:val="22"/>
        </w:rPr>
      </w:pPr>
      <w:r w:rsidRPr="00EF29A1">
        <w:rPr>
          <w:rFonts w:ascii="Times New Roman" w:hAnsi="Times New Roman" w:cs="Times New Roman"/>
          <w:b/>
          <w:bCs/>
          <w:color w:val="auto"/>
          <w:sz w:val="22"/>
          <w:szCs w:val="22"/>
        </w:rPr>
        <w:t xml:space="preserve">6. HABILITAÇÃO </w:t>
      </w:r>
    </w:p>
    <w:p w14:paraId="6D92E934" w14:textId="77777777" w:rsidR="003536BF" w:rsidRPr="00EF29A1" w:rsidRDefault="003536BF" w:rsidP="002211C5">
      <w:pPr>
        <w:tabs>
          <w:tab w:val="left" w:pos="567"/>
        </w:tabs>
        <w:jc w:val="both"/>
        <w:rPr>
          <w:rFonts w:ascii="Times New Roman" w:hAnsi="Times New Roman" w:cs="Times New Roman"/>
          <w:sz w:val="22"/>
          <w:szCs w:val="22"/>
        </w:rPr>
      </w:pPr>
    </w:p>
    <w:p w14:paraId="3CE7CF9E" w14:textId="77777777" w:rsidR="00060E3B" w:rsidRPr="00EF29A1" w:rsidRDefault="00060E3B" w:rsidP="00060E3B">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A habilitação dos participantes será verificada por meio do SICAF, nos documentos por ele abrangido nos níveis II, III e IV. </w:t>
      </w:r>
    </w:p>
    <w:p w14:paraId="2414C434" w14:textId="77777777" w:rsidR="00060E3B" w:rsidRPr="00EF29A1" w:rsidRDefault="00060E3B" w:rsidP="00060E3B">
      <w:pPr>
        <w:tabs>
          <w:tab w:val="left" w:pos="567"/>
        </w:tabs>
        <w:jc w:val="both"/>
        <w:rPr>
          <w:rFonts w:ascii="Times New Roman" w:hAnsi="Times New Roman" w:cs="Times New Roman"/>
          <w:sz w:val="22"/>
          <w:szCs w:val="22"/>
        </w:rPr>
      </w:pPr>
    </w:p>
    <w:p w14:paraId="4BB7D6A2" w14:textId="77777777" w:rsidR="00060E3B" w:rsidRPr="00EF29A1" w:rsidRDefault="00060E3B" w:rsidP="00060E3B">
      <w:pPr>
        <w:pStyle w:val="PargrafodaLista"/>
        <w:tabs>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6.1.1.</w:t>
      </w:r>
      <w:r w:rsidRPr="00EF29A1">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66B1D339" w14:textId="77777777" w:rsidR="00060E3B" w:rsidRPr="00EF29A1" w:rsidRDefault="00060E3B" w:rsidP="00060E3B">
      <w:pPr>
        <w:pStyle w:val="PargrafodaLista"/>
        <w:tabs>
          <w:tab w:val="left" w:pos="567"/>
        </w:tabs>
        <w:ind w:left="567"/>
        <w:jc w:val="both"/>
        <w:rPr>
          <w:rFonts w:ascii="Times New Roman" w:hAnsi="Times New Roman" w:cs="Times New Roman"/>
          <w:sz w:val="22"/>
          <w:szCs w:val="22"/>
        </w:rPr>
      </w:pPr>
    </w:p>
    <w:p w14:paraId="4F0131C2" w14:textId="77777777" w:rsidR="00060E3B" w:rsidRPr="00EF29A1" w:rsidRDefault="00060E3B" w:rsidP="00060E3B">
      <w:pPr>
        <w:pStyle w:val="PargrafodaLista"/>
        <w:tabs>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6.1.2.</w:t>
      </w:r>
      <w:r w:rsidRPr="00EF29A1">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EF29A1">
        <w:rPr>
          <w:rFonts w:ascii="Times New Roman" w:hAnsi="Times New Roman" w:cs="Times New Roman"/>
          <w:sz w:val="22"/>
          <w:szCs w:val="22"/>
        </w:rPr>
        <w:t>ões</w:t>
      </w:r>
      <w:proofErr w:type="spellEnd"/>
      <w:r w:rsidRPr="00EF29A1">
        <w:rPr>
          <w:rFonts w:ascii="Times New Roman" w:hAnsi="Times New Roman" w:cs="Times New Roman"/>
          <w:sz w:val="22"/>
          <w:szCs w:val="22"/>
        </w:rPr>
        <w:t>) válida(s).</w:t>
      </w:r>
    </w:p>
    <w:p w14:paraId="7BDEC992" w14:textId="77777777" w:rsidR="00060E3B" w:rsidRPr="00EF29A1" w:rsidRDefault="00060E3B" w:rsidP="00060E3B">
      <w:pPr>
        <w:pStyle w:val="PargrafodaLista"/>
        <w:tabs>
          <w:tab w:val="left" w:pos="567"/>
        </w:tabs>
        <w:ind w:left="567"/>
        <w:jc w:val="both"/>
        <w:rPr>
          <w:rFonts w:ascii="Times New Roman" w:hAnsi="Times New Roman" w:cs="Times New Roman"/>
          <w:sz w:val="22"/>
          <w:szCs w:val="22"/>
        </w:rPr>
      </w:pPr>
    </w:p>
    <w:p w14:paraId="2CE7EE09" w14:textId="77777777" w:rsidR="00060E3B" w:rsidRPr="00EF29A1" w:rsidRDefault="00060E3B" w:rsidP="00060E3B">
      <w:pPr>
        <w:pStyle w:val="PargrafodaLista"/>
        <w:tabs>
          <w:tab w:val="left" w:pos="567"/>
        </w:tabs>
        <w:ind w:left="567"/>
        <w:jc w:val="both"/>
        <w:rPr>
          <w:rFonts w:ascii="Times New Roman" w:hAnsi="Times New Roman" w:cs="Times New Roman"/>
          <w:sz w:val="22"/>
          <w:szCs w:val="22"/>
        </w:rPr>
      </w:pPr>
      <w:r w:rsidRPr="00EF29A1">
        <w:rPr>
          <w:rFonts w:ascii="Times New Roman" w:hAnsi="Times New Roman" w:cs="Times New Roman"/>
          <w:b/>
          <w:sz w:val="22"/>
          <w:szCs w:val="22"/>
        </w:rPr>
        <w:t>6.1.3.</w:t>
      </w:r>
      <w:r w:rsidRPr="00EF29A1">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 em atendimento ao disposto no art. 23, da Portaria PGR/MPU Nº 148, de 07/12/2022.</w:t>
      </w:r>
    </w:p>
    <w:p w14:paraId="4C1E7E9C" w14:textId="77777777" w:rsidR="00392753" w:rsidRPr="00EF29A1" w:rsidRDefault="00392753" w:rsidP="00392753">
      <w:pPr>
        <w:pStyle w:val="PargrafodaLista"/>
        <w:tabs>
          <w:tab w:val="left" w:pos="567"/>
        </w:tabs>
        <w:ind w:left="0"/>
        <w:jc w:val="both"/>
        <w:rPr>
          <w:rFonts w:ascii="Times New Roman" w:hAnsi="Times New Roman" w:cs="Times New Roman"/>
          <w:sz w:val="22"/>
          <w:szCs w:val="22"/>
        </w:rPr>
      </w:pPr>
    </w:p>
    <w:p w14:paraId="7C88A2FA" w14:textId="4360C179" w:rsidR="00B97EFD" w:rsidRPr="00EF29A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 xml:space="preserve"> e já apresentados, 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será convocado a encaminhá-los, em formato digital, </w:t>
      </w:r>
      <w:r w:rsidR="00173E7D" w:rsidRPr="00EF29A1">
        <w:rPr>
          <w:rFonts w:ascii="Times New Roman" w:hAnsi="Times New Roman" w:cs="Times New Roman"/>
          <w:b/>
          <w:sz w:val="22"/>
          <w:szCs w:val="22"/>
        </w:rPr>
        <w:t xml:space="preserve">no prazo </w:t>
      </w:r>
      <w:r w:rsidR="00F9098F" w:rsidRPr="00EF29A1">
        <w:rPr>
          <w:rFonts w:ascii="Times New Roman" w:hAnsi="Times New Roman" w:cs="Times New Roman"/>
          <w:b/>
          <w:sz w:val="22"/>
          <w:szCs w:val="22"/>
        </w:rPr>
        <w:t xml:space="preserve">máximo </w:t>
      </w:r>
      <w:r w:rsidR="00173E7D" w:rsidRPr="00EF29A1">
        <w:rPr>
          <w:rFonts w:ascii="Times New Roman" w:hAnsi="Times New Roman" w:cs="Times New Roman"/>
          <w:b/>
          <w:sz w:val="22"/>
          <w:szCs w:val="22"/>
        </w:rPr>
        <w:t>de 01 (uma) hora</w:t>
      </w:r>
      <w:r w:rsidR="00C23D2B" w:rsidRPr="00EF29A1">
        <w:rPr>
          <w:rFonts w:ascii="Times New Roman" w:hAnsi="Times New Roman" w:cs="Times New Roman"/>
          <w:b/>
          <w:sz w:val="22"/>
          <w:szCs w:val="22"/>
        </w:rPr>
        <w:t>, contado da solicitação pelo sistema eletrônico,</w:t>
      </w:r>
      <w:r w:rsidRPr="00EF29A1">
        <w:rPr>
          <w:rFonts w:ascii="Times New Roman" w:hAnsi="Times New Roman" w:cs="Times New Roman"/>
          <w:sz w:val="22"/>
          <w:szCs w:val="22"/>
        </w:rPr>
        <w:t xml:space="preserve"> </w:t>
      </w:r>
      <w:r w:rsidR="003F5D74" w:rsidRPr="00EF29A1">
        <w:rPr>
          <w:rFonts w:ascii="Times New Roman" w:hAnsi="Times New Roman" w:cs="Times New Roman"/>
          <w:sz w:val="22"/>
          <w:szCs w:val="22"/>
        </w:rPr>
        <w:t xml:space="preserve">podendo ser </w:t>
      </w:r>
      <w:r w:rsidR="003F5D74" w:rsidRPr="00EF29A1">
        <w:rPr>
          <w:rFonts w:ascii="Times New Roman" w:hAnsi="Times New Roman" w:cs="Times New Roman"/>
          <w:bCs/>
          <w:sz w:val="22"/>
          <w:szCs w:val="22"/>
        </w:rPr>
        <w:t xml:space="preserve">prorrogável por igual período, à critério da Administração, </w:t>
      </w:r>
      <w:r w:rsidRPr="00EF29A1">
        <w:rPr>
          <w:rFonts w:ascii="Times New Roman" w:hAnsi="Times New Roman" w:cs="Times New Roman"/>
          <w:sz w:val="22"/>
          <w:szCs w:val="22"/>
        </w:rPr>
        <w:t>sob pena de inabilitação.</w:t>
      </w:r>
    </w:p>
    <w:p w14:paraId="04D02FED" w14:textId="77777777" w:rsidR="003536BF" w:rsidRPr="00EF29A1" w:rsidRDefault="003536BF" w:rsidP="002211C5">
      <w:pPr>
        <w:tabs>
          <w:tab w:val="left" w:pos="567"/>
        </w:tabs>
        <w:jc w:val="both"/>
        <w:rPr>
          <w:rFonts w:ascii="Times New Roman" w:hAnsi="Times New Roman" w:cs="Times New Roman"/>
          <w:sz w:val="22"/>
          <w:szCs w:val="22"/>
        </w:rPr>
      </w:pPr>
    </w:p>
    <w:p w14:paraId="2488C6CC" w14:textId="75A50E9E" w:rsidR="003536BF" w:rsidRPr="00EF29A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EF29A1">
        <w:rPr>
          <w:rFonts w:ascii="Times New Roman" w:hAnsi="Times New Roman" w:cs="Times New Roman"/>
          <w:sz w:val="22"/>
          <w:szCs w:val="22"/>
        </w:rPr>
        <w:t>não-digitais</w:t>
      </w:r>
      <w:proofErr w:type="spellEnd"/>
      <w:r w:rsidRPr="00EF29A1">
        <w:rPr>
          <w:rFonts w:ascii="Times New Roman" w:hAnsi="Times New Roman" w:cs="Times New Roman"/>
          <w:sz w:val="22"/>
          <w:szCs w:val="22"/>
        </w:rPr>
        <w:t xml:space="preserve"> quando houver dúvida em relação à integridade do documento digital. </w:t>
      </w:r>
    </w:p>
    <w:p w14:paraId="4A5FEB04" w14:textId="77777777" w:rsidR="003536BF" w:rsidRPr="00EF29A1" w:rsidRDefault="003536BF" w:rsidP="002211C5">
      <w:pPr>
        <w:tabs>
          <w:tab w:val="left" w:pos="567"/>
        </w:tabs>
        <w:jc w:val="both"/>
        <w:rPr>
          <w:rFonts w:ascii="Times New Roman" w:hAnsi="Times New Roman" w:cs="Times New Roman"/>
          <w:sz w:val="22"/>
          <w:szCs w:val="22"/>
        </w:rPr>
      </w:pPr>
    </w:p>
    <w:p w14:paraId="0933B697" w14:textId="06754F51" w:rsidR="00B97EFD" w:rsidRPr="00EF29A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EF29A1">
        <w:rPr>
          <w:rFonts w:ascii="Times New Roman" w:hAnsi="Times New Roman" w:cs="Times New Roman"/>
          <w:sz w:val="22"/>
          <w:szCs w:val="22"/>
        </w:rPr>
        <w:t>/</w:t>
      </w:r>
      <w:r w:rsidR="005A7036" w:rsidRPr="00EF29A1">
        <w:rPr>
          <w:rFonts w:ascii="Times New Roman" w:hAnsi="Times New Roman" w:cs="Times New Roman"/>
          <w:sz w:val="22"/>
          <w:szCs w:val="22"/>
        </w:rPr>
        <w:t>2</w:t>
      </w:r>
      <w:r w:rsidRPr="00EF29A1">
        <w:rPr>
          <w:rFonts w:ascii="Times New Roman" w:hAnsi="Times New Roman" w:cs="Times New Roman"/>
          <w:sz w:val="22"/>
          <w:szCs w:val="22"/>
        </w:rPr>
        <w:t>006, estará dispensado</w:t>
      </w:r>
      <w:r w:rsidR="00467A97" w:rsidRPr="00EF29A1">
        <w:rPr>
          <w:rFonts w:ascii="Times New Roman" w:hAnsi="Times New Roman" w:cs="Times New Roman"/>
          <w:sz w:val="22"/>
          <w:szCs w:val="22"/>
        </w:rPr>
        <w:t xml:space="preserve"> </w:t>
      </w:r>
      <w:r w:rsidRPr="00EF29A1">
        <w:rPr>
          <w:rFonts w:ascii="Times New Roman" w:hAnsi="Times New Roman" w:cs="Times New Roman"/>
          <w:sz w:val="22"/>
          <w:szCs w:val="22"/>
        </w:rPr>
        <w:t>da</w:t>
      </w:r>
      <w:r w:rsidR="00467A97" w:rsidRPr="00EF29A1">
        <w:rPr>
          <w:rFonts w:ascii="Times New Roman" w:hAnsi="Times New Roman" w:cs="Times New Roman"/>
          <w:sz w:val="22"/>
          <w:szCs w:val="22"/>
        </w:rPr>
        <w:t xml:space="preserve"> </w:t>
      </w:r>
      <w:r w:rsidR="00467A97" w:rsidRPr="00EF29A1">
        <w:rPr>
          <w:rFonts w:ascii="Times New Roman" w:hAnsi="Times New Roman" w:cs="Times New Roman"/>
          <w:b/>
          <w:bCs/>
          <w:sz w:val="22"/>
          <w:szCs w:val="22"/>
        </w:rPr>
        <w:t>(a)</w:t>
      </w:r>
      <w:r w:rsidRPr="00EF29A1">
        <w:rPr>
          <w:rFonts w:ascii="Times New Roman" w:hAnsi="Times New Roman" w:cs="Times New Roman"/>
          <w:sz w:val="22"/>
          <w:szCs w:val="22"/>
        </w:rPr>
        <w:t xml:space="preserve"> prova de inscrição nos cadastros de contribuintes estadual e municipal e da</w:t>
      </w:r>
      <w:r w:rsidR="00467A97" w:rsidRPr="00EF29A1">
        <w:rPr>
          <w:rFonts w:ascii="Times New Roman" w:hAnsi="Times New Roman" w:cs="Times New Roman"/>
          <w:b/>
          <w:bCs/>
          <w:sz w:val="22"/>
          <w:szCs w:val="22"/>
        </w:rPr>
        <w:t xml:space="preserve"> (b)</w:t>
      </w:r>
      <w:r w:rsidRPr="00EF29A1">
        <w:rPr>
          <w:rFonts w:ascii="Times New Roman" w:hAnsi="Times New Roman" w:cs="Times New Roman"/>
          <w:b/>
          <w:bCs/>
          <w:sz w:val="22"/>
          <w:szCs w:val="22"/>
        </w:rPr>
        <w:t xml:space="preserve"> </w:t>
      </w:r>
      <w:r w:rsidRPr="00EF29A1">
        <w:rPr>
          <w:rFonts w:ascii="Times New Roman" w:hAnsi="Times New Roman" w:cs="Times New Roman"/>
          <w:sz w:val="22"/>
          <w:szCs w:val="22"/>
        </w:rPr>
        <w:t>apresentação do balanço patrimonial e das demonstrações contábeis do último exercício.</w:t>
      </w:r>
    </w:p>
    <w:p w14:paraId="7A202A4D" w14:textId="77777777" w:rsidR="003536BF" w:rsidRPr="00EF29A1" w:rsidRDefault="003536BF" w:rsidP="002211C5">
      <w:pPr>
        <w:tabs>
          <w:tab w:val="left" w:pos="567"/>
        </w:tabs>
        <w:jc w:val="both"/>
        <w:rPr>
          <w:rFonts w:ascii="Times New Roman" w:hAnsi="Times New Roman" w:cs="Times New Roman"/>
          <w:sz w:val="22"/>
          <w:szCs w:val="22"/>
        </w:rPr>
      </w:pPr>
    </w:p>
    <w:p w14:paraId="605D4AD7" w14:textId="3BEB90D0" w:rsidR="00E608F8" w:rsidRPr="00EF29A1"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classificado provisoriamente em primeiro lugar </w:t>
      </w:r>
      <w:r w:rsidR="00B97EFD" w:rsidRPr="00EF29A1">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EF29A1" w:rsidRDefault="00D14EA9" w:rsidP="00D14EA9">
      <w:pPr>
        <w:pStyle w:val="PargrafodaLista"/>
        <w:tabs>
          <w:tab w:val="left" w:pos="567"/>
        </w:tabs>
        <w:ind w:left="0"/>
        <w:jc w:val="both"/>
        <w:rPr>
          <w:rFonts w:ascii="Times New Roman" w:hAnsi="Times New Roman" w:cs="Times New Roman"/>
          <w:sz w:val="22"/>
          <w:szCs w:val="22"/>
        </w:rPr>
      </w:pPr>
    </w:p>
    <w:p w14:paraId="4A09DE00" w14:textId="7846EC69" w:rsidR="00B97EFD" w:rsidRPr="00EF29A1" w:rsidRDefault="002B42C1" w:rsidP="008A3531">
      <w:pPr>
        <w:pStyle w:val="PargrafodaLista"/>
        <w:tabs>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lastRenderedPageBreak/>
        <w:t>6.</w:t>
      </w:r>
      <w:r w:rsidR="00B5626C" w:rsidRPr="00EF29A1">
        <w:rPr>
          <w:rFonts w:ascii="Times New Roman" w:hAnsi="Times New Roman" w:cs="Times New Roman"/>
          <w:b/>
          <w:bCs/>
          <w:sz w:val="22"/>
          <w:szCs w:val="22"/>
        </w:rPr>
        <w:t>5</w:t>
      </w:r>
      <w:r w:rsidRPr="00EF29A1">
        <w:rPr>
          <w:rFonts w:ascii="Times New Roman" w:hAnsi="Times New Roman" w:cs="Times New Roman"/>
          <w:b/>
          <w:bCs/>
          <w:sz w:val="22"/>
          <w:szCs w:val="22"/>
        </w:rPr>
        <w:t xml:space="preserve">.1. </w:t>
      </w:r>
      <w:r w:rsidR="00B97EFD" w:rsidRPr="00EF29A1">
        <w:rPr>
          <w:rFonts w:ascii="Times New Roman" w:hAnsi="Times New Roman" w:cs="Times New Roman"/>
          <w:sz w:val="22"/>
          <w:szCs w:val="22"/>
        </w:rPr>
        <w:t>Não havendo a comprovação cumulativa dos requisitos de habilitação, a inabilitação recairá sobre o(s) item(</w:t>
      </w:r>
      <w:proofErr w:type="spellStart"/>
      <w:r w:rsidR="00B97EFD" w:rsidRPr="00EF29A1">
        <w:rPr>
          <w:rFonts w:ascii="Times New Roman" w:hAnsi="Times New Roman" w:cs="Times New Roman"/>
          <w:sz w:val="22"/>
          <w:szCs w:val="22"/>
        </w:rPr>
        <w:t>ns</w:t>
      </w:r>
      <w:proofErr w:type="spellEnd"/>
      <w:r w:rsidR="00B97EFD" w:rsidRPr="00EF29A1">
        <w:rPr>
          <w:rFonts w:ascii="Times New Roman" w:hAnsi="Times New Roman" w:cs="Times New Roman"/>
          <w:sz w:val="22"/>
          <w:szCs w:val="22"/>
        </w:rPr>
        <w:t xml:space="preserve">) de menor(es) valor(es) cuja retirada(s) seja(m) suficiente(s) para a habilitação do </w:t>
      </w:r>
      <w:r w:rsidR="00043A49" w:rsidRPr="00EF29A1">
        <w:rPr>
          <w:rFonts w:ascii="Times New Roman" w:hAnsi="Times New Roman" w:cs="Times New Roman"/>
          <w:sz w:val="22"/>
          <w:szCs w:val="22"/>
        </w:rPr>
        <w:t>participante</w:t>
      </w:r>
      <w:r w:rsidR="00B97EFD" w:rsidRPr="00EF29A1">
        <w:rPr>
          <w:rFonts w:ascii="Times New Roman" w:hAnsi="Times New Roman" w:cs="Times New Roman"/>
          <w:sz w:val="22"/>
          <w:szCs w:val="22"/>
        </w:rPr>
        <w:t xml:space="preserve"> nos remanescentes.</w:t>
      </w:r>
    </w:p>
    <w:p w14:paraId="0EDF5621" w14:textId="77777777" w:rsidR="003536BF" w:rsidRPr="00EF29A1" w:rsidRDefault="003536BF" w:rsidP="002211C5">
      <w:pPr>
        <w:tabs>
          <w:tab w:val="left" w:pos="567"/>
        </w:tabs>
        <w:jc w:val="both"/>
        <w:rPr>
          <w:rFonts w:ascii="Times New Roman" w:hAnsi="Times New Roman" w:cs="Times New Roman"/>
          <w:sz w:val="22"/>
          <w:szCs w:val="22"/>
        </w:rPr>
      </w:pPr>
    </w:p>
    <w:p w14:paraId="1DF71D02" w14:textId="5048C628" w:rsidR="00E608F8" w:rsidRPr="00EF29A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EF29A1" w:rsidRDefault="00E608F8" w:rsidP="002211C5">
      <w:pPr>
        <w:tabs>
          <w:tab w:val="left" w:pos="567"/>
        </w:tabs>
        <w:jc w:val="both"/>
        <w:rPr>
          <w:rFonts w:ascii="Times New Roman" w:hAnsi="Times New Roman" w:cs="Times New Roman"/>
          <w:sz w:val="22"/>
          <w:szCs w:val="22"/>
        </w:rPr>
      </w:pPr>
    </w:p>
    <w:p w14:paraId="3DA44ED5" w14:textId="131AD171" w:rsidR="00B97EFD" w:rsidRPr="00EF29A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Será inabilitado 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EF29A1">
        <w:rPr>
          <w:rFonts w:ascii="Times New Roman" w:hAnsi="Times New Roman" w:cs="Times New Roman"/>
          <w:sz w:val="22"/>
          <w:szCs w:val="22"/>
        </w:rPr>
        <w:t>Dispensa Eletrônica</w:t>
      </w:r>
      <w:r w:rsidRPr="00EF29A1">
        <w:rPr>
          <w:rFonts w:ascii="Times New Roman" w:hAnsi="Times New Roman" w:cs="Times New Roman"/>
          <w:sz w:val="22"/>
          <w:szCs w:val="22"/>
        </w:rPr>
        <w:t>.</w:t>
      </w:r>
    </w:p>
    <w:p w14:paraId="0091EC78" w14:textId="77777777" w:rsidR="00CD6484" w:rsidRPr="00EF29A1" w:rsidRDefault="00CD6484" w:rsidP="002211C5">
      <w:pPr>
        <w:tabs>
          <w:tab w:val="left" w:pos="567"/>
        </w:tabs>
        <w:jc w:val="both"/>
        <w:rPr>
          <w:rFonts w:ascii="Times New Roman" w:hAnsi="Times New Roman" w:cs="Times New Roman"/>
          <w:sz w:val="22"/>
          <w:szCs w:val="22"/>
        </w:rPr>
      </w:pPr>
    </w:p>
    <w:p w14:paraId="6CA3C49E" w14:textId="15F0DC04" w:rsidR="000E3118" w:rsidRPr="00EF29A1" w:rsidRDefault="00B97EFD" w:rsidP="008A3531">
      <w:pPr>
        <w:pStyle w:val="PargrafodaLista"/>
        <w:tabs>
          <w:tab w:val="left" w:pos="567"/>
        </w:tabs>
        <w:ind w:left="567"/>
        <w:jc w:val="both"/>
        <w:rPr>
          <w:rFonts w:ascii="Times New Roman" w:hAnsi="Times New Roman" w:cs="Times New Roman"/>
          <w:sz w:val="22"/>
          <w:szCs w:val="22"/>
        </w:rPr>
      </w:pPr>
      <w:r w:rsidRPr="00EF29A1">
        <w:rPr>
          <w:rFonts w:ascii="Times New Roman" w:hAnsi="Times New Roman" w:cs="Times New Roman"/>
          <w:b/>
          <w:bCs/>
          <w:sz w:val="22"/>
          <w:szCs w:val="22"/>
        </w:rPr>
        <w:t>6.</w:t>
      </w:r>
      <w:r w:rsidR="00B5626C" w:rsidRPr="00EF29A1">
        <w:rPr>
          <w:rFonts w:ascii="Times New Roman" w:hAnsi="Times New Roman" w:cs="Times New Roman"/>
          <w:b/>
          <w:bCs/>
          <w:sz w:val="22"/>
          <w:szCs w:val="22"/>
        </w:rPr>
        <w:t>7</w:t>
      </w:r>
      <w:r w:rsidRPr="00EF29A1">
        <w:rPr>
          <w:rFonts w:ascii="Times New Roman" w:hAnsi="Times New Roman" w:cs="Times New Roman"/>
          <w:b/>
          <w:bCs/>
          <w:sz w:val="22"/>
          <w:szCs w:val="22"/>
        </w:rPr>
        <w:t>.1.</w:t>
      </w:r>
      <w:r w:rsidRPr="00EF29A1">
        <w:rPr>
          <w:rFonts w:ascii="Times New Roman" w:hAnsi="Times New Roman" w:cs="Times New Roman"/>
          <w:sz w:val="22"/>
          <w:szCs w:val="22"/>
        </w:rPr>
        <w:t xml:space="preserve"> Na hipótese de 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EF29A1">
        <w:rPr>
          <w:rFonts w:ascii="Times New Roman" w:hAnsi="Times New Roman" w:cs="Times New Roman"/>
          <w:sz w:val="22"/>
          <w:szCs w:val="22"/>
        </w:rPr>
        <w:t>OBJETO</w:t>
      </w:r>
      <w:r w:rsidRPr="00EF29A1">
        <w:rPr>
          <w:rFonts w:ascii="Times New Roman" w:hAnsi="Times New Roman" w:cs="Times New Roman"/>
          <w:sz w:val="22"/>
          <w:szCs w:val="22"/>
        </w:rPr>
        <w:t xml:space="preserve"> e as condições de habilitação. </w:t>
      </w:r>
    </w:p>
    <w:p w14:paraId="57513B01" w14:textId="77777777" w:rsidR="000E3118" w:rsidRPr="00EF29A1" w:rsidRDefault="000E3118" w:rsidP="002211C5">
      <w:pPr>
        <w:tabs>
          <w:tab w:val="left" w:pos="567"/>
        </w:tabs>
        <w:jc w:val="both"/>
        <w:rPr>
          <w:rFonts w:ascii="Times New Roman" w:hAnsi="Times New Roman" w:cs="Times New Roman"/>
          <w:sz w:val="22"/>
          <w:szCs w:val="22"/>
        </w:rPr>
      </w:pPr>
    </w:p>
    <w:p w14:paraId="0032FC54" w14:textId="7CF1DC37" w:rsidR="001C1777" w:rsidRPr="00EF29A1" w:rsidRDefault="00B97EFD" w:rsidP="001C1777">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Constatado o atendimento às exigências de habilitação, o </w:t>
      </w:r>
      <w:r w:rsidR="00043A49" w:rsidRPr="00EF29A1">
        <w:rPr>
          <w:rFonts w:ascii="Times New Roman" w:hAnsi="Times New Roman" w:cs="Times New Roman"/>
          <w:sz w:val="22"/>
          <w:szCs w:val="22"/>
        </w:rPr>
        <w:t>participante</w:t>
      </w:r>
      <w:r w:rsidRPr="00EF29A1">
        <w:rPr>
          <w:rFonts w:ascii="Times New Roman" w:hAnsi="Times New Roman" w:cs="Times New Roman"/>
          <w:sz w:val="22"/>
          <w:szCs w:val="22"/>
        </w:rPr>
        <w:t xml:space="preserve"> será habilitado</w:t>
      </w:r>
      <w:r w:rsidR="002211C5" w:rsidRPr="00EF29A1">
        <w:rPr>
          <w:rFonts w:ascii="Times New Roman" w:hAnsi="Times New Roman" w:cs="Times New Roman"/>
          <w:sz w:val="22"/>
          <w:szCs w:val="22"/>
        </w:rPr>
        <w:t>.</w:t>
      </w:r>
      <w:r w:rsidRPr="00EF29A1">
        <w:rPr>
          <w:rFonts w:ascii="Times New Roman" w:hAnsi="Times New Roman" w:cs="Times New Roman"/>
          <w:sz w:val="22"/>
          <w:szCs w:val="22"/>
        </w:rPr>
        <w:t xml:space="preserve"> </w:t>
      </w:r>
    </w:p>
    <w:p w14:paraId="649C327A" w14:textId="77777777" w:rsidR="001C1777" w:rsidRPr="00EF29A1" w:rsidRDefault="001C1777" w:rsidP="001C1777">
      <w:pPr>
        <w:pStyle w:val="PargrafodaLista"/>
        <w:tabs>
          <w:tab w:val="left" w:pos="567"/>
        </w:tabs>
        <w:ind w:left="0"/>
        <w:jc w:val="both"/>
        <w:rPr>
          <w:rFonts w:ascii="Times New Roman" w:hAnsi="Times New Roman" w:cs="Times New Roman"/>
          <w:sz w:val="22"/>
          <w:szCs w:val="22"/>
        </w:rPr>
      </w:pPr>
    </w:p>
    <w:p w14:paraId="3F06E367" w14:textId="77777777" w:rsidR="001C1777" w:rsidRPr="00EF29A1" w:rsidRDefault="001C1777" w:rsidP="001C1777">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064ECBCD" w14:textId="77777777" w:rsidR="001C1777" w:rsidRPr="00EF29A1" w:rsidRDefault="001C1777" w:rsidP="001C1777">
      <w:pPr>
        <w:pStyle w:val="PargrafodaLista"/>
        <w:rPr>
          <w:rFonts w:ascii="Times New Roman" w:hAnsi="Times New Roman" w:cs="Times New Roman"/>
          <w:sz w:val="22"/>
          <w:szCs w:val="22"/>
        </w:rPr>
      </w:pPr>
    </w:p>
    <w:p w14:paraId="17ED301F" w14:textId="77777777" w:rsidR="001C1777" w:rsidRPr="00EF29A1" w:rsidRDefault="001C1777" w:rsidP="001C1777">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A não regularização da documentação, no prazo previsto no subitem anterior, implicará decadência do direito à contratação, sem prejuízo das sanções previstas no item 8 deste Aviso, sendo facultado à Administração convocar os Participantes remanescentes, na ordem de classificação, para a assinatura do contrato ou instrumento equivalente, ou revogar esta Dispensa Eletrônica.</w:t>
      </w:r>
    </w:p>
    <w:p w14:paraId="015BD508" w14:textId="77777777" w:rsidR="001C1777" w:rsidRPr="00EF29A1" w:rsidRDefault="001C1777" w:rsidP="001C1777">
      <w:pPr>
        <w:pStyle w:val="PargrafodaLista"/>
        <w:rPr>
          <w:rFonts w:ascii="Times New Roman" w:hAnsi="Times New Roman" w:cs="Times New Roman"/>
          <w:color w:val="FF0000"/>
          <w:sz w:val="22"/>
          <w:szCs w:val="22"/>
        </w:rPr>
      </w:pPr>
    </w:p>
    <w:p w14:paraId="3B083720" w14:textId="77777777" w:rsidR="001C1777" w:rsidRPr="00EF29A1" w:rsidRDefault="001C1777" w:rsidP="001C1777">
      <w:pPr>
        <w:pStyle w:val="PargrafodaLista"/>
        <w:numPr>
          <w:ilvl w:val="0"/>
          <w:numId w:val="13"/>
        </w:numPr>
        <w:tabs>
          <w:tab w:val="left" w:pos="567"/>
        </w:tabs>
        <w:ind w:left="0" w:firstLine="0"/>
        <w:jc w:val="both"/>
        <w:rPr>
          <w:rFonts w:ascii="Times New Roman" w:hAnsi="Times New Roman" w:cs="Times New Roman"/>
          <w:sz w:val="22"/>
          <w:szCs w:val="22"/>
        </w:rPr>
      </w:pPr>
      <w:r w:rsidRPr="00EF29A1">
        <w:rPr>
          <w:rFonts w:ascii="Times New Roman" w:hAnsi="Times New Roman" w:cs="Times New Roman"/>
          <w:sz w:val="22"/>
          <w:szCs w:val="22"/>
        </w:rPr>
        <w:t>Para fins de habilitação, a verificação pelo órgão promotor da Dispensa nos sítios oficiais de órgãos e entidades emissores de certidões, constitui meio legal de prova.</w:t>
      </w:r>
    </w:p>
    <w:p w14:paraId="40A13162" w14:textId="77777777" w:rsidR="002B1810" w:rsidRPr="00EF29A1"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EF29A1" w:rsidRDefault="000C1509" w:rsidP="00F6026A">
      <w:pPr>
        <w:pStyle w:val="Ttulo1"/>
        <w:spacing w:before="0"/>
        <w:rPr>
          <w:rFonts w:ascii="Times New Roman" w:hAnsi="Times New Roman" w:cs="Times New Roman"/>
          <w:b/>
          <w:bCs/>
          <w:color w:val="auto"/>
          <w:sz w:val="22"/>
          <w:szCs w:val="22"/>
        </w:rPr>
      </w:pPr>
      <w:r w:rsidRPr="00EF29A1">
        <w:rPr>
          <w:rFonts w:ascii="Times New Roman" w:hAnsi="Times New Roman" w:cs="Times New Roman"/>
          <w:b/>
          <w:bCs/>
          <w:color w:val="auto"/>
          <w:sz w:val="22"/>
          <w:szCs w:val="22"/>
        </w:rPr>
        <w:t>7</w:t>
      </w:r>
      <w:r w:rsidR="00B97EFD" w:rsidRPr="00EF29A1">
        <w:rPr>
          <w:rFonts w:ascii="Times New Roman" w:hAnsi="Times New Roman" w:cs="Times New Roman"/>
          <w:b/>
          <w:bCs/>
          <w:color w:val="auto"/>
          <w:sz w:val="22"/>
          <w:szCs w:val="22"/>
        </w:rPr>
        <w:t>. CONTRATAÇÃO</w:t>
      </w:r>
    </w:p>
    <w:p w14:paraId="14165F3A" w14:textId="77777777" w:rsidR="00B97EFD" w:rsidRPr="00EF29A1" w:rsidRDefault="00B97EFD" w:rsidP="00F6026A">
      <w:pPr>
        <w:jc w:val="both"/>
        <w:rPr>
          <w:rFonts w:ascii="Times New Roman" w:hAnsi="Times New Roman" w:cs="Times New Roman"/>
          <w:sz w:val="22"/>
          <w:szCs w:val="22"/>
        </w:rPr>
      </w:pPr>
    </w:p>
    <w:p w14:paraId="113792C9" w14:textId="07C0729A" w:rsidR="00DF0BFF" w:rsidRPr="00EF29A1" w:rsidRDefault="000C1509" w:rsidP="00F6026A">
      <w:pPr>
        <w:jc w:val="both"/>
        <w:rPr>
          <w:rFonts w:ascii="Times New Roman" w:hAnsi="Times New Roman" w:cs="Times New Roman"/>
          <w:color w:val="FF0000"/>
          <w:sz w:val="22"/>
          <w:szCs w:val="22"/>
        </w:rPr>
      </w:pPr>
      <w:r w:rsidRPr="00EF29A1">
        <w:rPr>
          <w:rFonts w:ascii="Times New Roman" w:hAnsi="Times New Roman" w:cs="Times New Roman"/>
          <w:b/>
          <w:bCs/>
          <w:sz w:val="22"/>
          <w:szCs w:val="22"/>
        </w:rPr>
        <w:t>7</w:t>
      </w:r>
      <w:r w:rsidR="00987BDB" w:rsidRPr="00EF29A1">
        <w:rPr>
          <w:rFonts w:ascii="Times New Roman" w:hAnsi="Times New Roman" w:cs="Times New Roman"/>
          <w:b/>
          <w:bCs/>
          <w:sz w:val="22"/>
          <w:szCs w:val="22"/>
        </w:rPr>
        <w:t>.1.</w:t>
      </w:r>
      <w:r w:rsidR="00987BDB" w:rsidRPr="00EF29A1">
        <w:rPr>
          <w:rFonts w:ascii="Times New Roman" w:hAnsi="Times New Roman" w:cs="Times New Roman"/>
          <w:b/>
          <w:bCs/>
          <w:sz w:val="22"/>
          <w:szCs w:val="22"/>
        </w:rPr>
        <w:tab/>
      </w:r>
      <w:r w:rsidR="00B97EFD" w:rsidRPr="00EF29A1">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EF29A1">
        <w:rPr>
          <w:rFonts w:ascii="Times New Roman" w:hAnsi="Times New Roman" w:cs="Times New Roman"/>
          <w:color w:val="FF0000"/>
          <w:sz w:val="22"/>
          <w:szCs w:val="22"/>
        </w:rPr>
        <w:t xml:space="preserve"> </w:t>
      </w:r>
    </w:p>
    <w:p w14:paraId="4D0C73E8" w14:textId="77777777" w:rsidR="00DF0BFF" w:rsidRPr="00EF29A1" w:rsidRDefault="00DF0BFF" w:rsidP="00F6026A">
      <w:pPr>
        <w:jc w:val="both"/>
        <w:rPr>
          <w:rFonts w:ascii="Times New Roman" w:hAnsi="Times New Roman" w:cs="Times New Roman"/>
          <w:color w:val="FF0000"/>
          <w:sz w:val="22"/>
          <w:szCs w:val="22"/>
        </w:rPr>
      </w:pPr>
    </w:p>
    <w:p w14:paraId="30ED3BE4" w14:textId="44744A26" w:rsidR="00B97EFD" w:rsidRPr="00EF29A1" w:rsidRDefault="00C248DD" w:rsidP="00DF0BFF">
      <w:pPr>
        <w:ind w:left="709"/>
        <w:jc w:val="both"/>
        <w:rPr>
          <w:rFonts w:ascii="Times New Roman" w:hAnsi="Times New Roman" w:cs="Times New Roman"/>
          <w:sz w:val="22"/>
          <w:szCs w:val="22"/>
        </w:rPr>
      </w:pPr>
      <w:r w:rsidRPr="00EF29A1">
        <w:rPr>
          <w:rFonts w:ascii="Times New Roman" w:hAnsi="Times New Roman" w:cs="Times New Roman"/>
          <w:b/>
          <w:bCs/>
          <w:sz w:val="22"/>
          <w:szCs w:val="22"/>
        </w:rPr>
        <w:t>7</w:t>
      </w:r>
      <w:r w:rsidR="00DF0BFF" w:rsidRPr="00EF29A1">
        <w:rPr>
          <w:rFonts w:ascii="Times New Roman" w:hAnsi="Times New Roman" w:cs="Times New Roman"/>
          <w:b/>
          <w:bCs/>
          <w:sz w:val="22"/>
          <w:szCs w:val="22"/>
        </w:rPr>
        <w:t>.1.1.</w:t>
      </w:r>
      <w:r w:rsidR="00DF0BFF" w:rsidRPr="00EF29A1">
        <w:rPr>
          <w:rFonts w:ascii="Times New Roman" w:hAnsi="Times New Roman" w:cs="Times New Roman"/>
          <w:sz w:val="22"/>
          <w:szCs w:val="22"/>
        </w:rPr>
        <w:t xml:space="preserve"> </w:t>
      </w:r>
      <w:r w:rsidR="00FD45EE" w:rsidRPr="00EF29A1">
        <w:rPr>
          <w:rFonts w:ascii="Times New Roman" w:hAnsi="Times New Roman" w:cs="Times New Roman"/>
          <w:sz w:val="22"/>
          <w:szCs w:val="22"/>
        </w:rPr>
        <w:t>A adjudicação</w:t>
      </w:r>
      <w:r w:rsidR="00DB4681" w:rsidRPr="00EF29A1">
        <w:rPr>
          <w:rFonts w:ascii="Times New Roman" w:hAnsi="Times New Roman" w:cs="Times New Roman"/>
          <w:sz w:val="22"/>
          <w:szCs w:val="22"/>
        </w:rPr>
        <w:t xml:space="preserve"> e homologação</w:t>
      </w:r>
      <w:r w:rsidR="00FD45EE" w:rsidRPr="00EF29A1">
        <w:rPr>
          <w:rFonts w:ascii="Times New Roman" w:hAnsi="Times New Roman" w:cs="Times New Roman"/>
          <w:sz w:val="22"/>
          <w:szCs w:val="22"/>
        </w:rPr>
        <w:t xml:space="preserve"> do resultado desta Dispensa de Licitação não implicarão</w:t>
      </w:r>
      <w:r w:rsidR="00DF0BFF" w:rsidRPr="00EF29A1">
        <w:rPr>
          <w:rFonts w:ascii="Times New Roman" w:hAnsi="Times New Roman" w:cs="Times New Roman"/>
          <w:sz w:val="22"/>
          <w:szCs w:val="22"/>
        </w:rPr>
        <w:t xml:space="preserve"> direito à contratação.</w:t>
      </w:r>
    </w:p>
    <w:p w14:paraId="212634B2" w14:textId="77777777" w:rsidR="006B6C94" w:rsidRPr="00EF29A1" w:rsidRDefault="006B6C94" w:rsidP="00F6026A">
      <w:pPr>
        <w:jc w:val="both"/>
        <w:rPr>
          <w:rFonts w:ascii="Times New Roman" w:hAnsi="Times New Roman" w:cs="Times New Roman"/>
          <w:sz w:val="22"/>
          <w:szCs w:val="22"/>
        </w:rPr>
      </w:pPr>
    </w:p>
    <w:p w14:paraId="59E2F527" w14:textId="7D2C41F3" w:rsidR="006B6C94" w:rsidRPr="00EF29A1" w:rsidRDefault="000C1509" w:rsidP="00F6026A">
      <w:pPr>
        <w:jc w:val="both"/>
        <w:rPr>
          <w:rFonts w:ascii="Times New Roman" w:hAnsi="Times New Roman" w:cs="Times New Roman"/>
          <w:sz w:val="22"/>
          <w:szCs w:val="22"/>
        </w:rPr>
      </w:pPr>
      <w:r w:rsidRPr="00EF29A1">
        <w:rPr>
          <w:rFonts w:ascii="Times New Roman" w:hAnsi="Times New Roman" w:cs="Times New Roman"/>
          <w:b/>
          <w:bCs/>
          <w:sz w:val="22"/>
          <w:szCs w:val="22"/>
        </w:rPr>
        <w:t>7</w:t>
      </w:r>
      <w:r w:rsidR="00987BDB" w:rsidRPr="00EF29A1">
        <w:rPr>
          <w:rFonts w:ascii="Times New Roman" w:hAnsi="Times New Roman" w:cs="Times New Roman"/>
          <w:b/>
          <w:bCs/>
          <w:sz w:val="22"/>
          <w:szCs w:val="22"/>
        </w:rPr>
        <w:t>.2.</w:t>
      </w:r>
      <w:r w:rsidR="00987BDB" w:rsidRPr="00EF29A1">
        <w:rPr>
          <w:rFonts w:ascii="Times New Roman" w:hAnsi="Times New Roman" w:cs="Times New Roman"/>
          <w:b/>
          <w:bCs/>
          <w:sz w:val="22"/>
          <w:szCs w:val="22"/>
        </w:rPr>
        <w:tab/>
      </w:r>
      <w:r w:rsidR="00B97EFD" w:rsidRPr="00EF29A1">
        <w:rPr>
          <w:rFonts w:ascii="Times New Roman" w:hAnsi="Times New Roman" w:cs="Times New Roman"/>
          <w:sz w:val="22"/>
          <w:szCs w:val="22"/>
        </w:rPr>
        <w:t xml:space="preserve">O adjudicatário terá o prazo de </w:t>
      </w:r>
      <w:r w:rsidR="00B611B2" w:rsidRPr="00EF29A1">
        <w:rPr>
          <w:rFonts w:ascii="Times New Roman" w:hAnsi="Times New Roman" w:cs="Times New Roman"/>
          <w:sz w:val="22"/>
          <w:szCs w:val="22"/>
        </w:rPr>
        <w:t>2 (dois</w:t>
      </w:r>
      <w:r w:rsidR="00B97EFD" w:rsidRPr="00EF29A1">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EF29A1">
        <w:rPr>
          <w:rFonts w:ascii="Times New Roman" w:hAnsi="Times New Roman" w:cs="Times New Roman"/>
          <w:sz w:val="22"/>
          <w:szCs w:val="22"/>
        </w:rPr>
        <w:t>Dispensa Eletrônica</w:t>
      </w:r>
      <w:r w:rsidR="00B97EFD" w:rsidRPr="00EF29A1">
        <w:rPr>
          <w:rFonts w:ascii="Times New Roman" w:hAnsi="Times New Roman" w:cs="Times New Roman"/>
          <w:sz w:val="22"/>
          <w:szCs w:val="22"/>
        </w:rPr>
        <w:t xml:space="preserve">. </w:t>
      </w:r>
    </w:p>
    <w:p w14:paraId="6B3D7760" w14:textId="77777777" w:rsidR="000E3118" w:rsidRPr="00EF29A1" w:rsidRDefault="000E3118" w:rsidP="00F6026A">
      <w:pPr>
        <w:jc w:val="both"/>
        <w:rPr>
          <w:rFonts w:ascii="Times New Roman" w:hAnsi="Times New Roman" w:cs="Times New Roman"/>
          <w:sz w:val="22"/>
          <w:szCs w:val="22"/>
        </w:rPr>
      </w:pPr>
    </w:p>
    <w:p w14:paraId="249F022B" w14:textId="4279E33A" w:rsidR="006B6C94" w:rsidRPr="00EF29A1" w:rsidRDefault="000C1509" w:rsidP="00FA4F5E">
      <w:pPr>
        <w:ind w:left="708"/>
        <w:jc w:val="both"/>
        <w:rPr>
          <w:rFonts w:ascii="Times New Roman" w:hAnsi="Times New Roman" w:cs="Times New Roman"/>
          <w:sz w:val="22"/>
          <w:szCs w:val="22"/>
        </w:rPr>
      </w:pPr>
      <w:r w:rsidRPr="00EF29A1">
        <w:rPr>
          <w:rFonts w:ascii="Times New Roman" w:hAnsi="Times New Roman" w:cs="Times New Roman"/>
          <w:b/>
          <w:bCs/>
          <w:sz w:val="22"/>
          <w:szCs w:val="22"/>
        </w:rPr>
        <w:t>7</w:t>
      </w:r>
      <w:r w:rsidR="009B2A97" w:rsidRPr="00EF29A1">
        <w:rPr>
          <w:rFonts w:ascii="Times New Roman" w:hAnsi="Times New Roman" w:cs="Times New Roman"/>
          <w:b/>
          <w:bCs/>
          <w:sz w:val="22"/>
          <w:szCs w:val="22"/>
        </w:rPr>
        <w:t>.2.</w:t>
      </w:r>
      <w:r w:rsidR="00B97EFD" w:rsidRPr="00EF29A1">
        <w:rPr>
          <w:rFonts w:ascii="Times New Roman" w:hAnsi="Times New Roman" w:cs="Times New Roman"/>
          <w:b/>
          <w:bCs/>
          <w:sz w:val="22"/>
          <w:szCs w:val="22"/>
        </w:rPr>
        <w:t>1.</w:t>
      </w:r>
      <w:r w:rsidR="00B97EFD" w:rsidRPr="00EF29A1">
        <w:rPr>
          <w:rFonts w:ascii="Times New Roman" w:hAnsi="Times New Roman" w:cs="Times New Roman"/>
          <w:sz w:val="22"/>
          <w:szCs w:val="22"/>
        </w:rPr>
        <w:t xml:space="preserve"> A assinatura eletrônica do Termo de </w:t>
      </w:r>
      <w:r w:rsidR="009B2A97" w:rsidRPr="00EF29A1">
        <w:rPr>
          <w:rFonts w:ascii="Times New Roman" w:hAnsi="Times New Roman" w:cs="Times New Roman"/>
          <w:sz w:val="22"/>
          <w:szCs w:val="22"/>
        </w:rPr>
        <w:t>C</w:t>
      </w:r>
      <w:r w:rsidR="00B97EFD" w:rsidRPr="00EF29A1">
        <w:rPr>
          <w:rFonts w:ascii="Times New Roman" w:hAnsi="Times New Roman" w:cs="Times New Roman"/>
          <w:sz w:val="22"/>
          <w:szCs w:val="22"/>
        </w:rPr>
        <w:t>ontrato</w:t>
      </w:r>
      <w:r w:rsidR="000E3118" w:rsidRPr="00EF29A1">
        <w:rPr>
          <w:rFonts w:ascii="Times New Roman" w:hAnsi="Times New Roman" w:cs="Times New Roman"/>
          <w:sz w:val="22"/>
          <w:szCs w:val="22"/>
        </w:rPr>
        <w:t xml:space="preserve"> (quando houver)</w:t>
      </w:r>
      <w:r w:rsidR="00B97EFD" w:rsidRPr="00EF29A1">
        <w:rPr>
          <w:rFonts w:ascii="Times New Roman" w:hAnsi="Times New Roman" w:cs="Times New Roman"/>
          <w:sz w:val="22"/>
          <w:szCs w:val="22"/>
        </w:rPr>
        <w:t>, deverá ocorrer no sistema de peticionamento eletrônico do MP</w:t>
      </w:r>
      <w:r w:rsidR="000E3118" w:rsidRPr="00EF29A1">
        <w:rPr>
          <w:rFonts w:ascii="Times New Roman" w:hAnsi="Times New Roman" w:cs="Times New Roman"/>
          <w:sz w:val="22"/>
          <w:szCs w:val="22"/>
        </w:rPr>
        <w:t xml:space="preserve">T </w:t>
      </w:r>
      <w:hyperlink r:id="rId9" w:history="1">
        <w:r w:rsidR="000E3118" w:rsidRPr="00EF29A1">
          <w:rPr>
            <w:rStyle w:val="Hyperlink"/>
            <w:rFonts w:ascii="Times New Roman" w:hAnsi="Times New Roman" w:cs="Times New Roman"/>
            <w:sz w:val="22"/>
            <w:szCs w:val="22"/>
          </w:rPr>
          <w:t>https://protocoloadministrativo.mpt.mp.br</w:t>
        </w:r>
      </w:hyperlink>
      <w:r w:rsidR="000E3118" w:rsidRPr="00EF29A1">
        <w:rPr>
          <w:rFonts w:ascii="Times New Roman" w:hAnsi="Times New Roman" w:cs="Times New Roman"/>
          <w:sz w:val="22"/>
          <w:szCs w:val="22"/>
        </w:rPr>
        <w:t>;</w:t>
      </w:r>
    </w:p>
    <w:p w14:paraId="6D95FF94" w14:textId="77777777" w:rsidR="006B6C94" w:rsidRPr="00EF29A1" w:rsidRDefault="006B6C94" w:rsidP="00FA4F5E">
      <w:pPr>
        <w:ind w:left="708"/>
        <w:jc w:val="both"/>
        <w:rPr>
          <w:rFonts w:ascii="Times New Roman" w:hAnsi="Times New Roman" w:cs="Times New Roman"/>
          <w:sz w:val="22"/>
          <w:szCs w:val="22"/>
        </w:rPr>
      </w:pPr>
    </w:p>
    <w:p w14:paraId="344315B9" w14:textId="2F6A3D96" w:rsidR="006B6C94" w:rsidRPr="00EF29A1" w:rsidRDefault="000C1509" w:rsidP="00FA4F5E">
      <w:pPr>
        <w:ind w:left="708"/>
        <w:jc w:val="both"/>
        <w:rPr>
          <w:rFonts w:ascii="Times New Roman" w:hAnsi="Times New Roman" w:cs="Times New Roman"/>
          <w:sz w:val="22"/>
          <w:szCs w:val="22"/>
        </w:rPr>
      </w:pPr>
      <w:r w:rsidRPr="00EF29A1">
        <w:rPr>
          <w:rFonts w:ascii="Times New Roman" w:hAnsi="Times New Roman" w:cs="Times New Roman"/>
          <w:b/>
          <w:bCs/>
          <w:sz w:val="22"/>
          <w:szCs w:val="22"/>
        </w:rPr>
        <w:t>7</w:t>
      </w:r>
      <w:r w:rsidR="009B2A97" w:rsidRPr="00EF29A1">
        <w:rPr>
          <w:rFonts w:ascii="Times New Roman" w:hAnsi="Times New Roman" w:cs="Times New Roman"/>
          <w:b/>
          <w:bCs/>
          <w:sz w:val="22"/>
          <w:szCs w:val="22"/>
        </w:rPr>
        <w:t>.2</w:t>
      </w:r>
      <w:r w:rsidR="00B97EFD" w:rsidRPr="00EF29A1">
        <w:rPr>
          <w:rFonts w:ascii="Times New Roman" w:hAnsi="Times New Roman" w:cs="Times New Roman"/>
          <w:b/>
          <w:bCs/>
          <w:sz w:val="22"/>
          <w:szCs w:val="22"/>
        </w:rPr>
        <w:t>.2.</w:t>
      </w:r>
      <w:r w:rsidR="00B97EFD" w:rsidRPr="00EF29A1">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EF29A1">
        <w:rPr>
          <w:rFonts w:ascii="Times New Roman" w:hAnsi="Times New Roman" w:cs="Times New Roman"/>
          <w:sz w:val="22"/>
          <w:szCs w:val="22"/>
        </w:rPr>
        <w:t>T</w:t>
      </w:r>
      <w:r w:rsidR="00B97EFD" w:rsidRPr="00EF29A1">
        <w:rPr>
          <w:rFonts w:ascii="Times New Roman" w:hAnsi="Times New Roman" w:cs="Times New Roman"/>
          <w:sz w:val="22"/>
          <w:szCs w:val="22"/>
        </w:rPr>
        <w:t>”, site</w:t>
      </w:r>
      <w:r w:rsidR="000E3118" w:rsidRPr="00EF29A1">
        <w:rPr>
          <w:rFonts w:ascii="Times New Roman" w:hAnsi="Times New Roman" w:cs="Times New Roman"/>
          <w:sz w:val="22"/>
          <w:szCs w:val="22"/>
        </w:rPr>
        <w:t xml:space="preserve"> </w:t>
      </w:r>
      <w:hyperlink r:id="rId10" w:history="1">
        <w:r w:rsidR="000E3118" w:rsidRPr="00EF29A1">
          <w:rPr>
            <w:rStyle w:val="Hyperlink"/>
            <w:rFonts w:ascii="Times New Roman" w:hAnsi="Times New Roman" w:cs="Times New Roman"/>
            <w:sz w:val="22"/>
            <w:szCs w:val="22"/>
          </w:rPr>
          <w:t>https://protocoloadministrativo.mpt.mp.br</w:t>
        </w:r>
      </w:hyperlink>
      <w:r w:rsidR="000E3118" w:rsidRPr="00EF29A1">
        <w:rPr>
          <w:rFonts w:ascii="Times New Roman" w:hAnsi="Times New Roman" w:cs="Times New Roman"/>
          <w:sz w:val="22"/>
          <w:szCs w:val="22"/>
        </w:rPr>
        <w:t>;</w:t>
      </w:r>
    </w:p>
    <w:p w14:paraId="393A9CFD" w14:textId="77777777" w:rsidR="006B6C94" w:rsidRPr="00EF29A1" w:rsidRDefault="006B6C94" w:rsidP="00FA4F5E">
      <w:pPr>
        <w:ind w:left="708"/>
        <w:jc w:val="both"/>
        <w:rPr>
          <w:rFonts w:ascii="Times New Roman" w:hAnsi="Times New Roman" w:cs="Times New Roman"/>
          <w:sz w:val="22"/>
          <w:szCs w:val="22"/>
        </w:rPr>
      </w:pPr>
    </w:p>
    <w:p w14:paraId="1C94D7BF" w14:textId="5F2AF675" w:rsidR="006B6C94" w:rsidRPr="00EF29A1" w:rsidRDefault="000C1509" w:rsidP="00FA4F5E">
      <w:pPr>
        <w:ind w:left="708"/>
        <w:jc w:val="both"/>
        <w:rPr>
          <w:rFonts w:ascii="Times New Roman" w:hAnsi="Times New Roman" w:cs="Times New Roman"/>
          <w:sz w:val="22"/>
          <w:szCs w:val="22"/>
        </w:rPr>
      </w:pPr>
      <w:r w:rsidRPr="00EF29A1">
        <w:rPr>
          <w:rFonts w:ascii="Times New Roman" w:hAnsi="Times New Roman" w:cs="Times New Roman"/>
          <w:b/>
          <w:bCs/>
          <w:sz w:val="22"/>
          <w:szCs w:val="22"/>
        </w:rPr>
        <w:t>7</w:t>
      </w:r>
      <w:r w:rsidR="009B2A97" w:rsidRPr="00EF29A1">
        <w:rPr>
          <w:rFonts w:ascii="Times New Roman" w:hAnsi="Times New Roman" w:cs="Times New Roman"/>
          <w:b/>
          <w:bCs/>
          <w:sz w:val="22"/>
          <w:szCs w:val="22"/>
        </w:rPr>
        <w:t>.2</w:t>
      </w:r>
      <w:r w:rsidR="00B97EFD" w:rsidRPr="00EF29A1">
        <w:rPr>
          <w:rFonts w:ascii="Times New Roman" w:hAnsi="Times New Roman" w:cs="Times New Roman"/>
          <w:b/>
          <w:bCs/>
          <w:sz w:val="22"/>
          <w:szCs w:val="22"/>
        </w:rPr>
        <w:t>.3.</w:t>
      </w:r>
      <w:r w:rsidR="00B97EFD" w:rsidRPr="00EF29A1">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EF29A1" w:rsidRDefault="006B6C94" w:rsidP="00F6026A">
      <w:pPr>
        <w:jc w:val="both"/>
        <w:rPr>
          <w:rFonts w:ascii="Times New Roman" w:hAnsi="Times New Roman" w:cs="Times New Roman"/>
          <w:sz w:val="22"/>
          <w:szCs w:val="22"/>
        </w:rPr>
      </w:pPr>
    </w:p>
    <w:p w14:paraId="3FF07E64" w14:textId="75D735CC" w:rsidR="006B6C94" w:rsidRPr="00EF29A1" w:rsidRDefault="000C1509" w:rsidP="00F6026A">
      <w:pPr>
        <w:jc w:val="both"/>
        <w:rPr>
          <w:rFonts w:ascii="Times New Roman" w:hAnsi="Times New Roman" w:cs="Times New Roman"/>
          <w:sz w:val="22"/>
          <w:szCs w:val="22"/>
        </w:rPr>
      </w:pPr>
      <w:r w:rsidRPr="00EF29A1">
        <w:rPr>
          <w:rFonts w:ascii="Times New Roman" w:hAnsi="Times New Roman" w:cs="Times New Roman"/>
          <w:b/>
          <w:bCs/>
          <w:sz w:val="22"/>
          <w:szCs w:val="22"/>
        </w:rPr>
        <w:t>7</w:t>
      </w:r>
      <w:r w:rsidR="009B2A97" w:rsidRPr="00EF29A1">
        <w:rPr>
          <w:rFonts w:ascii="Times New Roman" w:hAnsi="Times New Roman" w:cs="Times New Roman"/>
          <w:b/>
          <w:bCs/>
          <w:sz w:val="22"/>
          <w:szCs w:val="22"/>
        </w:rPr>
        <w:t>.3.</w:t>
      </w:r>
      <w:r w:rsidR="003A6528" w:rsidRPr="00EF29A1">
        <w:rPr>
          <w:rFonts w:ascii="Times New Roman" w:hAnsi="Times New Roman" w:cs="Times New Roman"/>
          <w:b/>
          <w:bCs/>
          <w:sz w:val="22"/>
          <w:szCs w:val="22"/>
        </w:rPr>
        <w:tab/>
      </w:r>
      <w:r w:rsidR="00B97EFD" w:rsidRPr="00EF29A1">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EF29A1" w:rsidRDefault="006B6C94" w:rsidP="00F6026A">
      <w:pPr>
        <w:jc w:val="both"/>
        <w:rPr>
          <w:rFonts w:ascii="Times New Roman" w:hAnsi="Times New Roman" w:cs="Times New Roman"/>
          <w:sz w:val="22"/>
          <w:szCs w:val="22"/>
        </w:rPr>
      </w:pPr>
    </w:p>
    <w:p w14:paraId="645CF0A9" w14:textId="59023FC1" w:rsidR="006B6C94" w:rsidRPr="00EF29A1" w:rsidRDefault="000C1509" w:rsidP="00FA4F5E">
      <w:pPr>
        <w:ind w:left="708"/>
        <w:jc w:val="both"/>
        <w:rPr>
          <w:rFonts w:ascii="Times New Roman" w:hAnsi="Times New Roman" w:cs="Times New Roman"/>
          <w:sz w:val="22"/>
          <w:szCs w:val="22"/>
        </w:rPr>
      </w:pPr>
      <w:r w:rsidRPr="00EF29A1">
        <w:rPr>
          <w:rFonts w:ascii="Times New Roman" w:hAnsi="Times New Roman" w:cs="Times New Roman"/>
          <w:b/>
          <w:bCs/>
          <w:sz w:val="22"/>
          <w:szCs w:val="22"/>
        </w:rPr>
        <w:t>7.</w:t>
      </w:r>
      <w:r w:rsidR="003A6528" w:rsidRPr="00EF29A1">
        <w:rPr>
          <w:rFonts w:ascii="Times New Roman" w:hAnsi="Times New Roman" w:cs="Times New Roman"/>
          <w:b/>
          <w:bCs/>
          <w:sz w:val="22"/>
          <w:szCs w:val="22"/>
        </w:rPr>
        <w:t>3</w:t>
      </w:r>
      <w:r w:rsidR="00B97EFD" w:rsidRPr="00EF29A1">
        <w:rPr>
          <w:rFonts w:ascii="Times New Roman" w:hAnsi="Times New Roman" w:cs="Times New Roman"/>
          <w:b/>
          <w:bCs/>
          <w:sz w:val="22"/>
          <w:szCs w:val="22"/>
        </w:rPr>
        <w:t>.1.</w:t>
      </w:r>
      <w:r w:rsidR="00B97EFD" w:rsidRPr="00EF29A1">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EF29A1">
        <w:rPr>
          <w:rFonts w:ascii="Times New Roman" w:hAnsi="Times New Roman" w:cs="Times New Roman"/>
          <w:sz w:val="22"/>
          <w:szCs w:val="22"/>
        </w:rPr>
        <w:t>/</w:t>
      </w:r>
      <w:r w:rsidR="00B97EFD" w:rsidRPr="00EF29A1">
        <w:rPr>
          <w:rFonts w:ascii="Times New Roman" w:hAnsi="Times New Roman" w:cs="Times New Roman"/>
          <w:sz w:val="22"/>
          <w:szCs w:val="22"/>
        </w:rPr>
        <w:t xml:space="preserve">2021; </w:t>
      </w:r>
    </w:p>
    <w:p w14:paraId="1E740555" w14:textId="77777777" w:rsidR="006B6C94" w:rsidRPr="00EF29A1" w:rsidRDefault="006B6C94" w:rsidP="00FA4F5E">
      <w:pPr>
        <w:ind w:left="708"/>
        <w:jc w:val="both"/>
        <w:rPr>
          <w:rFonts w:ascii="Times New Roman" w:hAnsi="Times New Roman" w:cs="Times New Roman"/>
          <w:sz w:val="22"/>
          <w:szCs w:val="22"/>
        </w:rPr>
      </w:pPr>
    </w:p>
    <w:p w14:paraId="06454BC9" w14:textId="3D1E198F" w:rsidR="006B6C94" w:rsidRPr="00EF29A1" w:rsidRDefault="000C1509" w:rsidP="00FA4F5E">
      <w:pPr>
        <w:ind w:left="708"/>
        <w:jc w:val="both"/>
        <w:rPr>
          <w:rFonts w:ascii="Times New Roman" w:hAnsi="Times New Roman" w:cs="Times New Roman"/>
          <w:sz w:val="22"/>
          <w:szCs w:val="22"/>
        </w:rPr>
      </w:pPr>
      <w:r w:rsidRPr="00EF29A1">
        <w:rPr>
          <w:rFonts w:ascii="Times New Roman" w:hAnsi="Times New Roman" w:cs="Times New Roman"/>
          <w:b/>
          <w:bCs/>
          <w:sz w:val="22"/>
          <w:szCs w:val="22"/>
        </w:rPr>
        <w:t>7</w:t>
      </w:r>
      <w:r w:rsidR="003A6528" w:rsidRPr="00EF29A1">
        <w:rPr>
          <w:rFonts w:ascii="Times New Roman" w:hAnsi="Times New Roman" w:cs="Times New Roman"/>
          <w:b/>
          <w:bCs/>
          <w:sz w:val="22"/>
          <w:szCs w:val="22"/>
        </w:rPr>
        <w:t>.3</w:t>
      </w:r>
      <w:r w:rsidR="00B97EFD" w:rsidRPr="00EF29A1">
        <w:rPr>
          <w:rFonts w:ascii="Times New Roman" w:hAnsi="Times New Roman" w:cs="Times New Roman"/>
          <w:b/>
          <w:bCs/>
          <w:sz w:val="22"/>
          <w:szCs w:val="22"/>
        </w:rPr>
        <w:t>.2.</w:t>
      </w:r>
      <w:r w:rsidR="00B97EFD" w:rsidRPr="00EF29A1">
        <w:rPr>
          <w:rFonts w:ascii="Times New Roman" w:hAnsi="Times New Roman" w:cs="Times New Roman"/>
          <w:sz w:val="22"/>
          <w:szCs w:val="22"/>
        </w:rPr>
        <w:t xml:space="preserve"> a contratada se vincula à sua proposta e às previsões contidas no Aviso de </w:t>
      </w:r>
      <w:r w:rsidR="00C23D5D" w:rsidRPr="00EF29A1">
        <w:rPr>
          <w:rFonts w:ascii="Times New Roman" w:hAnsi="Times New Roman" w:cs="Times New Roman"/>
          <w:sz w:val="22"/>
          <w:szCs w:val="22"/>
        </w:rPr>
        <w:t>Dispensa Eletrônica</w:t>
      </w:r>
      <w:r w:rsidR="00B97EFD" w:rsidRPr="00EF29A1">
        <w:rPr>
          <w:rFonts w:ascii="Times New Roman" w:hAnsi="Times New Roman" w:cs="Times New Roman"/>
          <w:sz w:val="22"/>
          <w:szCs w:val="22"/>
        </w:rPr>
        <w:t xml:space="preserve"> e seus anexos; </w:t>
      </w:r>
    </w:p>
    <w:p w14:paraId="5EE603B4" w14:textId="77777777" w:rsidR="006B6C94" w:rsidRPr="00EF29A1" w:rsidRDefault="006B6C94" w:rsidP="00FA4F5E">
      <w:pPr>
        <w:ind w:left="708"/>
        <w:jc w:val="both"/>
        <w:rPr>
          <w:rFonts w:ascii="Times New Roman" w:hAnsi="Times New Roman" w:cs="Times New Roman"/>
          <w:sz w:val="22"/>
          <w:szCs w:val="22"/>
        </w:rPr>
      </w:pPr>
    </w:p>
    <w:p w14:paraId="66364D41" w14:textId="464E69FD" w:rsidR="000E3118" w:rsidRPr="00EF29A1" w:rsidRDefault="000C1509" w:rsidP="004C2E53">
      <w:pPr>
        <w:ind w:left="708"/>
        <w:jc w:val="both"/>
        <w:rPr>
          <w:rFonts w:ascii="Times New Roman" w:hAnsi="Times New Roman" w:cs="Times New Roman"/>
          <w:sz w:val="22"/>
          <w:szCs w:val="22"/>
        </w:rPr>
      </w:pPr>
      <w:r w:rsidRPr="00EF29A1">
        <w:rPr>
          <w:rFonts w:ascii="Times New Roman" w:hAnsi="Times New Roman" w:cs="Times New Roman"/>
          <w:b/>
          <w:bCs/>
          <w:sz w:val="22"/>
          <w:szCs w:val="22"/>
        </w:rPr>
        <w:t>7</w:t>
      </w:r>
      <w:r w:rsidR="003A6528" w:rsidRPr="00EF29A1">
        <w:rPr>
          <w:rFonts w:ascii="Times New Roman" w:hAnsi="Times New Roman" w:cs="Times New Roman"/>
          <w:b/>
          <w:bCs/>
          <w:sz w:val="22"/>
          <w:szCs w:val="22"/>
        </w:rPr>
        <w:t>.3</w:t>
      </w:r>
      <w:r w:rsidR="00B97EFD" w:rsidRPr="00EF29A1">
        <w:rPr>
          <w:rFonts w:ascii="Times New Roman" w:hAnsi="Times New Roman" w:cs="Times New Roman"/>
          <w:b/>
          <w:bCs/>
          <w:sz w:val="22"/>
          <w:szCs w:val="22"/>
        </w:rPr>
        <w:t>.3.</w:t>
      </w:r>
      <w:r w:rsidR="00B97EFD" w:rsidRPr="00EF29A1">
        <w:rPr>
          <w:rFonts w:ascii="Times New Roman" w:hAnsi="Times New Roman" w:cs="Times New Roman"/>
          <w:sz w:val="22"/>
          <w:szCs w:val="22"/>
        </w:rPr>
        <w:t xml:space="preserve"> a contratada reconhece que as hipóteses de rescisão são aquelas previstas nos </w:t>
      </w:r>
      <w:proofErr w:type="spellStart"/>
      <w:r w:rsidR="00B97EFD" w:rsidRPr="00EF29A1">
        <w:rPr>
          <w:rFonts w:ascii="Times New Roman" w:hAnsi="Times New Roman" w:cs="Times New Roman"/>
          <w:sz w:val="22"/>
          <w:szCs w:val="22"/>
        </w:rPr>
        <w:t>arts</w:t>
      </w:r>
      <w:proofErr w:type="spellEnd"/>
      <w:r w:rsidR="00E44417" w:rsidRPr="00EF29A1">
        <w:rPr>
          <w:rFonts w:ascii="Times New Roman" w:hAnsi="Times New Roman" w:cs="Times New Roman"/>
          <w:sz w:val="22"/>
          <w:szCs w:val="22"/>
        </w:rPr>
        <w:t>.</w:t>
      </w:r>
      <w:r w:rsidR="00B97EFD" w:rsidRPr="00EF29A1">
        <w:rPr>
          <w:rFonts w:ascii="Times New Roman" w:hAnsi="Times New Roman" w:cs="Times New Roman"/>
          <w:sz w:val="22"/>
          <w:szCs w:val="22"/>
        </w:rPr>
        <w:t xml:space="preserve"> 137 e 138 e reconhece os direitos da Administração previstos nos </w:t>
      </w:r>
      <w:proofErr w:type="spellStart"/>
      <w:r w:rsidR="00B97EFD" w:rsidRPr="00EF29A1">
        <w:rPr>
          <w:rFonts w:ascii="Times New Roman" w:hAnsi="Times New Roman" w:cs="Times New Roman"/>
          <w:sz w:val="22"/>
          <w:szCs w:val="22"/>
        </w:rPr>
        <w:t>arts</w:t>
      </w:r>
      <w:proofErr w:type="spellEnd"/>
      <w:r w:rsidR="00287C30" w:rsidRPr="00EF29A1">
        <w:rPr>
          <w:rFonts w:ascii="Times New Roman" w:hAnsi="Times New Roman" w:cs="Times New Roman"/>
          <w:sz w:val="22"/>
          <w:szCs w:val="22"/>
        </w:rPr>
        <w:t>.</w:t>
      </w:r>
      <w:r w:rsidR="00B97EFD" w:rsidRPr="00EF29A1">
        <w:rPr>
          <w:rFonts w:ascii="Times New Roman" w:hAnsi="Times New Roman" w:cs="Times New Roman"/>
          <w:sz w:val="22"/>
          <w:szCs w:val="22"/>
        </w:rPr>
        <w:t xml:space="preserve"> 137 a 139</w:t>
      </w:r>
      <w:r w:rsidR="00987BDB" w:rsidRPr="00EF29A1">
        <w:rPr>
          <w:rFonts w:ascii="Times New Roman" w:hAnsi="Times New Roman" w:cs="Times New Roman"/>
          <w:sz w:val="22"/>
          <w:szCs w:val="22"/>
        </w:rPr>
        <w:t xml:space="preserve">, todos </w:t>
      </w:r>
      <w:r w:rsidR="00EA4DD0" w:rsidRPr="00EF29A1">
        <w:rPr>
          <w:rFonts w:ascii="Times New Roman" w:hAnsi="Times New Roman" w:cs="Times New Roman"/>
          <w:sz w:val="22"/>
          <w:szCs w:val="22"/>
        </w:rPr>
        <w:t>da Lei 14.133/202</w:t>
      </w:r>
      <w:r w:rsidR="00987BDB" w:rsidRPr="00EF29A1">
        <w:rPr>
          <w:rFonts w:ascii="Times New Roman" w:hAnsi="Times New Roman" w:cs="Times New Roman"/>
          <w:sz w:val="22"/>
          <w:szCs w:val="22"/>
        </w:rPr>
        <w:t>1.</w:t>
      </w:r>
      <w:r w:rsidR="00B97EFD" w:rsidRPr="00EF29A1">
        <w:rPr>
          <w:rFonts w:ascii="Times New Roman" w:hAnsi="Times New Roman" w:cs="Times New Roman"/>
          <w:sz w:val="22"/>
          <w:szCs w:val="22"/>
        </w:rPr>
        <w:t xml:space="preserve"> </w:t>
      </w:r>
    </w:p>
    <w:p w14:paraId="1763A1E0" w14:textId="77777777" w:rsidR="000E3118" w:rsidRPr="00EF29A1" w:rsidRDefault="000E3118" w:rsidP="00F6026A">
      <w:pPr>
        <w:jc w:val="both"/>
        <w:rPr>
          <w:rFonts w:ascii="Times New Roman" w:hAnsi="Times New Roman" w:cs="Times New Roman"/>
          <w:sz w:val="22"/>
          <w:szCs w:val="22"/>
        </w:rPr>
      </w:pPr>
    </w:p>
    <w:p w14:paraId="4B02458E" w14:textId="72E707D3" w:rsidR="00B97EFD" w:rsidRPr="00EF29A1" w:rsidRDefault="00F15556" w:rsidP="00F6026A">
      <w:pPr>
        <w:jc w:val="both"/>
        <w:rPr>
          <w:rFonts w:ascii="Times New Roman" w:hAnsi="Times New Roman" w:cs="Times New Roman"/>
          <w:sz w:val="22"/>
          <w:szCs w:val="22"/>
        </w:rPr>
      </w:pPr>
      <w:r w:rsidRPr="00EF29A1">
        <w:rPr>
          <w:rFonts w:ascii="Times New Roman" w:hAnsi="Times New Roman" w:cs="Times New Roman"/>
          <w:b/>
          <w:bCs/>
          <w:sz w:val="22"/>
          <w:szCs w:val="22"/>
        </w:rPr>
        <w:t>7</w:t>
      </w:r>
      <w:r w:rsidR="003A6528" w:rsidRPr="00EF29A1">
        <w:rPr>
          <w:rFonts w:ascii="Times New Roman" w:hAnsi="Times New Roman" w:cs="Times New Roman"/>
          <w:b/>
          <w:bCs/>
          <w:sz w:val="22"/>
          <w:szCs w:val="22"/>
        </w:rPr>
        <w:t>.</w:t>
      </w:r>
      <w:r w:rsidR="004C2E53" w:rsidRPr="00EF29A1">
        <w:rPr>
          <w:rFonts w:ascii="Times New Roman" w:hAnsi="Times New Roman" w:cs="Times New Roman"/>
          <w:b/>
          <w:bCs/>
          <w:sz w:val="22"/>
          <w:szCs w:val="22"/>
        </w:rPr>
        <w:t>4</w:t>
      </w:r>
      <w:r w:rsidR="003A6528" w:rsidRPr="00EF29A1">
        <w:rPr>
          <w:rFonts w:ascii="Times New Roman" w:hAnsi="Times New Roman" w:cs="Times New Roman"/>
          <w:b/>
          <w:bCs/>
          <w:sz w:val="22"/>
          <w:szCs w:val="22"/>
        </w:rPr>
        <w:t>.</w:t>
      </w:r>
      <w:r w:rsidR="003A6528" w:rsidRPr="00EF29A1">
        <w:rPr>
          <w:rFonts w:ascii="Times New Roman" w:hAnsi="Times New Roman" w:cs="Times New Roman"/>
          <w:b/>
          <w:bCs/>
          <w:sz w:val="22"/>
          <w:szCs w:val="22"/>
        </w:rPr>
        <w:tab/>
      </w:r>
      <w:r w:rsidR="00B97EFD" w:rsidRPr="00EF29A1">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EF29A1">
        <w:rPr>
          <w:rFonts w:ascii="Times New Roman" w:hAnsi="Times New Roman" w:cs="Times New Roman"/>
          <w:sz w:val="22"/>
          <w:szCs w:val="22"/>
        </w:rPr>
        <w:t>participante</w:t>
      </w:r>
      <w:r w:rsidR="00B97EFD" w:rsidRPr="00EF29A1">
        <w:rPr>
          <w:rFonts w:ascii="Times New Roman" w:hAnsi="Times New Roman" w:cs="Times New Roman"/>
          <w:sz w:val="22"/>
          <w:szCs w:val="22"/>
        </w:rPr>
        <w:t xml:space="preserve"> durante a vigência do contrato.</w:t>
      </w:r>
    </w:p>
    <w:p w14:paraId="1E55BAE3" w14:textId="77777777" w:rsidR="00B97EFD" w:rsidRPr="00EF29A1" w:rsidRDefault="00B97EFD" w:rsidP="00F6026A">
      <w:pPr>
        <w:jc w:val="both"/>
        <w:rPr>
          <w:rFonts w:ascii="Times New Roman" w:hAnsi="Times New Roman" w:cs="Times New Roman"/>
          <w:sz w:val="22"/>
          <w:szCs w:val="22"/>
        </w:rPr>
      </w:pPr>
    </w:p>
    <w:p w14:paraId="4C0E530F" w14:textId="66A73086" w:rsidR="00B97EFD" w:rsidRPr="00EF29A1" w:rsidRDefault="00800B55" w:rsidP="00F6026A">
      <w:pPr>
        <w:pStyle w:val="Ttulo1"/>
        <w:spacing w:before="0"/>
        <w:rPr>
          <w:rFonts w:ascii="Times New Roman" w:hAnsi="Times New Roman" w:cs="Times New Roman"/>
          <w:b/>
          <w:bCs/>
          <w:color w:val="auto"/>
          <w:sz w:val="22"/>
          <w:szCs w:val="22"/>
        </w:rPr>
      </w:pPr>
      <w:r w:rsidRPr="00EF29A1">
        <w:rPr>
          <w:rFonts w:ascii="Times New Roman" w:hAnsi="Times New Roman" w:cs="Times New Roman"/>
          <w:b/>
          <w:bCs/>
          <w:color w:val="auto"/>
          <w:sz w:val="22"/>
          <w:szCs w:val="22"/>
        </w:rPr>
        <w:t>8</w:t>
      </w:r>
      <w:r w:rsidR="00B97EFD" w:rsidRPr="00EF29A1">
        <w:rPr>
          <w:rFonts w:ascii="Times New Roman" w:hAnsi="Times New Roman" w:cs="Times New Roman"/>
          <w:b/>
          <w:bCs/>
          <w:color w:val="auto"/>
          <w:sz w:val="22"/>
          <w:szCs w:val="22"/>
        </w:rPr>
        <w:t xml:space="preserve">. SANÇÕES </w:t>
      </w:r>
    </w:p>
    <w:p w14:paraId="672F20A9" w14:textId="77777777" w:rsidR="001143F5" w:rsidRPr="00EF29A1" w:rsidRDefault="001143F5" w:rsidP="001143F5">
      <w:pPr>
        <w:pStyle w:val="Standard"/>
        <w:tabs>
          <w:tab w:val="left" w:pos="142"/>
          <w:tab w:val="left" w:pos="567"/>
        </w:tabs>
        <w:suppressAutoHyphens w:val="0"/>
        <w:autoSpaceDE w:val="0"/>
        <w:jc w:val="both"/>
        <w:rPr>
          <w:rFonts w:cs="Times New Roman"/>
          <w:sz w:val="22"/>
          <w:szCs w:val="22"/>
        </w:rPr>
      </w:pPr>
    </w:p>
    <w:p w14:paraId="067E5030"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bCs/>
          <w:sz w:val="22"/>
          <w:szCs w:val="22"/>
        </w:rPr>
        <w:t>8.1</w:t>
      </w:r>
      <w:r w:rsidRPr="00EF29A1">
        <w:rPr>
          <w:rFonts w:cs="Times New Roman"/>
          <w:sz w:val="22"/>
          <w:szCs w:val="22"/>
        </w:rPr>
        <w:t>. O (a) participante ou o contratado será responsabilizado administrativamente pelas infrações elencadas no art. 155 da lei 14.133/2021, bem como, será aplicado ao responsável pelas infrações administrativas, as sanções contidas no art. 156 da mesma lei e c</w:t>
      </w:r>
      <w:r w:rsidRPr="00EF29A1">
        <w:rPr>
          <w:rFonts w:cs="Times New Roman"/>
          <w:bCs/>
          <w:sz w:val="22"/>
          <w:szCs w:val="22"/>
        </w:rPr>
        <w:t>omete infração administrativa, nos termos da lei, o participante que, com dolo ou culpa:</w:t>
      </w:r>
    </w:p>
    <w:p w14:paraId="6D3CC0AC"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8.1.1. deixar de entregar a documentação exigida para o certame ou não entregar qualquer documento que tenha sido solicitado pelo agente público durante o certame;</w:t>
      </w:r>
    </w:p>
    <w:p w14:paraId="4EB87694"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8.1.2. salvo em decorrência de fato superveniente devidamente justificado, não mantiver a proposta;</w:t>
      </w:r>
    </w:p>
    <w:p w14:paraId="15A9DB6B"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8.1.3. não celebrar o contrato ou não entregar a documentação exigida para a contratação, quando convocado dentro do prazo de validade de sua proposta;</w:t>
      </w:r>
    </w:p>
    <w:p w14:paraId="30534E92"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8.1.4. apresentar declaração ou documentação falsa no certame ou prestar declaração falsa durante a dispensa de licitação;</w:t>
      </w:r>
    </w:p>
    <w:p w14:paraId="06FA0172"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8.1.5. fraudar a dispensa de licitação;</w:t>
      </w:r>
    </w:p>
    <w:p w14:paraId="4016340D"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8.1.6. comportar-se de modo inidôneo ou cometer fraude de qualquer natureza;</w:t>
      </w:r>
    </w:p>
    <w:p w14:paraId="2ED7B50F"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8.1.7. praticar atos ilícitos com vistas a frustrar os objetivos da dispensa de licitação; e</w:t>
      </w:r>
    </w:p>
    <w:p w14:paraId="2449CE3A"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8.1.8. praticar ato lesivo previsto no art. 5º da Lei n.º 12.846, de 2013.</w:t>
      </w:r>
    </w:p>
    <w:p w14:paraId="3E794F60" w14:textId="77777777" w:rsidR="001C1777" w:rsidRPr="00EF29A1" w:rsidRDefault="001C1777" w:rsidP="001C1777">
      <w:pPr>
        <w:jc w:val="both"/>
        <w:rPr>
          <w:rFonts w:ascii="Times New Roman" w:hAnsi="Times New Roman" w:cs="Times New Roman"/>
          <w:sz w:val="22"/>
          <w:szCs w:val="22"/>
        </w:rPr>
      </w:pPr>
    </w:p>
    <w:p w14:paraId="4EE6FA94"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8.2.</w:t>
      </w:r>
      <w:r w:rsidRPr="00EF29A1">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0E27DE67"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8.2.1. advertência;</w:t>
      </w:r>
    </w:p>
    <w:p w14:paraId="2A8BD8B5"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8.2.2. multa;</w:t>
      </w:r>
    </w:p>
    <w:p w14:paraId="52054F93"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lastRenderedPageBreak/>
        <w:t>8.2.3. impedimento de licitar e contratar; e</w:t>
      </w:r>
    </w:p>
    <w:p w14:paraId="30CAA09B"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8802ADB"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17F8F784"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8.3.</w:t>
      </w:r>
      <w:r w:rsidRPr="00EF29A1">
        <w:rPr>
          <w:rFonts w:cs="Times New Roman"/>
          <w:bCs/>
          <w:sz w:val="22"/>
          <w:szCs w:val="22"/>
        </w:rPr>
        <w:t xml:space="preserve"> Na aplicação das sanções serão considerados:</w:t>
      </w:r>
    </w:p>
    <w:p w14:paraId="33C71733"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8.3.1. a natureza e a gravidade da infração cometida;</w:t>
      </w:r>
    </w:p>
    <w:p w14:paraId="77D1D9F6"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8.3.2. as peculiaridades do caso concreto;</w:t>
      </w:r>
    </w:p>
    <w:p w14:paraId="48A3BBC9"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8.3.3. as circunstâncias agravantes ou atenuantes;</w:t>
      </w:r>
    </w:p>
    <w:p w14:paraId="4C67ECF4"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8.3.4. os danos que dela provierem para a Administração Pública;</w:t>
      </w:r>
    </w:p>
    <w:p w14:paraId="49FA2BCD"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8.3.5. a implantação ou o aperfeiçoamento de programa de integridade, conforme normas e orientações dos órgãos de controle; e</w:t>
      </w:r>
    </w:p>
    <w:p w14:paraId="1D6F252D"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8.3.6 critérios, circunstâncias e procedimentos para a dosimetria previstos na portaria PGR/MPU nº 178, de 13/09/23, na Instrução Normativa DG nº 02, de 04/06/2024, e no artigo 156, § 1º da Lei 14.133 de 2021.</w:t>
      </w:r>
    </w:p>
    <w:p w14:paraId="4BF1F0AF"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1BAB5267" w14:textId="4D34D4D7" w:rsidR="001C1777" w:rsidRPr="00EF29A1" w:rsidRDefault="001C1777" w:rsidP="00CD5464">
      <w:pPr>
        <w:pStyle w:val="PADRAO"/>
        <w:tabs>
          <w:tab w:val="left" w:pos="0"/>
          <w:tab w:val="left" w:pos="567"/>
          <w:tab w:val="right" w:pos="5997"/>
        </w:tabs>
        <w:ind w:left="567"/>
        <w:rPr>
          <w:rFonts w:ascii="Times New Roman" w:hAnsi="Times New Roman"/>
          <w:sz w:val="22"/>
          <w:szCs w:val="22"/>
        </w:rPr>
      </w:pPr>
      <w:r w:rsidRPr="00EF29A1">
        <w:rPr>
          <w:rFonts w:ascii="Times New Roman" w:hAnsi="Times New Roman"/>
          <w:sz w:val="22"/>
          <w:szCs w:val="22"/>
        </w:rPr>
        <w:t>8.3.6.1</w:t>
      </w:r>
      <w:r w:rsidR="00CD5464" w:rsidRPr="00EF29A1">
        <w:rPr>
          <w:rFonts w:ascii="Times New Roman" w:hAnsi="Times New Roman"/>
          <w:sz w:val="22"/>
          <w:szCs w:val="22"/>
        </w:rPr>
        <w:t xml:space="preserve">. </w:t>
      </w:r>
      <w:r w:rsidRPr="00EF29A1">
        <w:rPr>
          <w:rFonts w:ascii="Times New Roman" w:hAnsi="Times New Roman"/>
          <w:sz w:val="22"/>
          <w:szCs w:val="22"/>
        </w:rPr>
        <w:t>A sanção de impedimento de licitar e contratar no âmbito da Administração Pública direta e indireta da União deve ser aplicada de acordo com os prazos a seguir estabelecidos, quando não se justificar a imposição da declaração de inidoneidade ao participante contratado que praticar as condutas lesivas na forma abaixo:</w:t>
      </w:r>
    </w:p>
    <w:p w14:paraId="1684F151" w14:textId="77777777" w:rsidR="001C1777" w:rsidRPr="00EF29A1" w:rsidRDefault="001C1777" w:rsidP="001C1777">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4898"/>
        <w:gridCol w:w="2608"/>
      </w:tblGrid>
      <w:tr w:rsidR="001C1777" w:rsidRPr="00EF29A1" w14:paraId="0C5B7B6E" w14:textId="77777777" w:rsidTr="00CD5464">
        <w:tc>
          <w:tcPr>
            <w:tcW w:w="993" w:type="dxa"/>
            <w:shd w:val="clear" w:color="auto" w:fill="auto"/>
            <w:vAlign w:val="center"/>
          </w:tcPr>
          <w:p w14:paraId="052A773D"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b/>
                <w:sz w:val="22"/>
                <w:szCs w:val="22"/>
              </w:rPr>
            </w:pPr>
            <w:r w:rsidRPr="00EF29A1">
              <w:rPr>
                <w:rFonts w:ascii="Times New Roman" w:hAnsi="Times New Roman"/>
                <w:b/>
                <w:sz w:val="22"/>
                <w:szCs w:val="22"/>
              </w:rPr>
              <w:t>Inciso</w:t>
            </w:r>
          </w:p>
        </w:tc>
        <w:tc>
          <w:tcPr>
            <w:tcW w:w="4898" w:type="dxa"/>
            <w:shd w:val="clear" w:color="auto" w:fill="auto"/>
            <w:vAlign w:val="center"/>
          </w:tcPr>
          <w:p w14:paraId="492D0539"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b/>
                <w:sz w:val="22"/>
                <w:szCs w:val="22"/>
              </w:rPr>
            </w:pPr>
            <w:r w:rsidRPr="00EF29A1">
              <w:rPr>
                <w:rFonts w:ascii="Times New Roman" w:hAnsi="Times New Roman"/>
                <w:b/>
                <w:sz w:val="22"/>
                <w:szCs w:val="22"/>
              </w:rPr>
              <w:t>Conduta Lesiva</w:t>
            </w:r>
          </w:p>
        </w:tc>
        <w:tc>
          <w:tcPr>
            <w:tcW w:w="2608" w:type="dxa"/>
            <w:shd w:val="clear" w:color="auto" w:fill="auto"/>
            <w:vAlign w:val="center"/>
          </w:tcPr>
          <w:p w14:paraId="5F2E4009"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b/>
                <w:sz w:val="22"/>
                <w:szCs w:val="22"/>
              </w:rPr>
            </w:pPr>
            <w:r w:rsidRPr="00EF29A1">
              <w:rPr>
                <w:rFonts w:ascii="Times New Roman" w:hAnsi="Times New Roman"/>
                <w:b/>
                <w:sz w:val="22"/>
                <w:szCs w:val="22"/>
              </w:rPr>
              <w:t>Prazo do Impedimento de licitar e contratar com a União (Pena Base)</w:t>
            </w:r>
          </w:p>
        </w:tc>
      </w:tr>
      <w:tr w:rsidR="001C1777" w:rsidRPr="00EF29A1" w14:paraId="738AEE83" w14:textId="77777777" w:rsidTr="00CD5464">
        <w:tc>
          <w:tcPr>
            <w:tcW w:w="993" w:type="dxa"/>
            <w:shd w:val="clear" w:color="auto" w:fill="auto"/>
            <w:vAlign w:val="center"/>
          </w:tcPr>
          <w:p w14:paraId="2C9ADC7D"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I</w:t>
            </w:r>
          </w:p>
        </w:tc>
        <w:tc>
          <w:tcPr>
            <w:tcW w:w="4898" w:type="dxa"/>
            <w:shd w:val="clear" w:color="auto" w:fill="auto"/>
            <w:vAlign w:val="center"/>
          </w:tcPr>
          <w:p w14:paraId="4C0983B9" w14:textId="77777777" w:rsidR="001C1777" w:rsidRPr="00EF29A1" w:rsidRDefault="001C1777" w:rsidP="00865FF5">
            <w:pPr>
              <w:pStyle w:val="PADRAO"/>
              <w:tabs>
                <w:tab w:val="left" w:pos="567"/>
                <w:tab w:val="left" w:pos="993"/>
                <w:tab w:val="left" w:pos="1134"/>
                <w:tab w:val="right" w:pos="5997"/>
              </w:tabs>
              <w:rPr>
                <w:rFonts w:ascii="Times New Roman" w:hAnsi="Times New Roman"/>
                <w:sz w:val="22"/>
                <w:szCs w:val="22"/>
              </w:rPr>
            </w:pPr>
            <w:r w:rsidRPr="00EF29A1">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shd w:val="clear" w:color="auto" w:fill="auto"/>
            <w:vAlign w:val="center"/>
          </w:tcPr>
          <w:p w14:paraId="240F21A8"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12 meses</w:t>
            </w:r>
          </w:p>
        </w:tc>
      </w:tr>
      <w:tr w:rsidR="001C1777" w:rsidRPr="00EF29A1" w14:paraId="43F7D67C" w14:textId="77777777" w:rsidTr="00CD5464">
        <w:tc>
          <w:tcPr>
            <w:tcW w:w="993" w:type="dxa"/>
            <w:shd w:val="clear" w:color="auto" w:fill="auto"/>
            <w:vAlign w:val="center"/>
          </w:tcPr>
          <w:p w14:paraId="33ED188B"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II</w:t>
            </w:r>
          </w:p>
        </w:tc>
        <w:tc>
          <w:tcPr>
            <w:tcW w:w="4898" w:type="dxa"/>
            <w:shd w:val="clear" w:color="auto" w:fill="auto"/>
            <w:vAlign w:val="center"/>
          </w:tcPr>
          <w:p w14:paraId="29D35734" w14:textId="77777777" w:rsidR="001C1777" w:rsidRPr="00EF29A1" w:rsidRDefault="001C1777" w:rsidP="00865FF5">
            <w:pPr>
              <w:pStyle w:val="PADRAO"/>
              <w:tabs>
                <w:tab w:val="left" w:pos="567"/>
                <w:tab w:val="left" w:pos="993"/>
                <w:tab w:val="left" w:pos="1134"/>
                <w:tab w:val="right" w:pos="5997"/>
              </w:tabs>
              <w:rPr>
                <w:rFonts w:ascii="Times New Roman" w:hAnsi="Times New Roman"/>
                <w:sz w:val="22"/>
                <w:szCs w:val="22"/>
              </w:rPr>
            </w:pPr>
            <w:r w:rsidRPr="00EF29A1">
              <w:rPr>
                <w:rFonts w:ascii="Times New Roman" w:hAnsi="Times New Roman"/>
                <w:sz w:val="22"/>
                <w:szCs w:val="22"/>
              </w:rPr>
              <w:t>der causa à inexecução total do contrato</w:t>
            </w:r>
          </w:p>
        </w:tc>
        <w:tc>
          <w:tcPr>
            <w:tcW w:w="2608" w:type="dxa"/>
            <w:shd w:val="clear" w:color="auto" w:fill="auto"/>
            <w:vAlign w:val="center"/>
          </w:tcPr>
          <w:p w14:paraId="2BC51D0A"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18 meses</w:t>
            </w:r>
          </w:p>
        </w:tc>
      </w:tr>
      <w:tr w:rsidR="001C1777" w:rsidRPr="00EF29A1" w14:paraId="18EC4772" w14:textId="77777777" w:rsidTr="00CD5464">
        <w:tc>
          <w:tcPr>
            <w:tcW w:w="993" w:type="dxa"/>
            <w:shd w:val="clear" w:color="auto" w:fill="auto"/>
            <w:vAlign w:val="center"/>
          </w:tcPr>
          <w:p w14:paraId="15EC2253"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III</w:t>
            </w:r>
          </w:p>
        </w:tc>
        <w:tc>
          <w:tcPr>
            <w:tcW w:w="4898" w:type="dxa"/>
            <w:shd w:val="clear" w:color="auto" w:fill="auto"/>
            <w:vAlign w:val="center"/>
          </w:tcPr>
          <w:p w14:paraId="1EED8460" w14:textId="77777777" w:rsidR="001C1777" w:rsidRPr="00EF29A1" w:rsidRDefault="001C1777" w:rsidP="00865FF5">
            <w:pPr>
              <w:pStyle w:val="PADRAO"/>
              <w:tabs>
                <w:tab w:val="left" w:pos="567"/>
                <w:tab w:val="left" w:pos="993"/>
                <w:tab w:val="left" w:pos="1134"/>
                <w:tab w:val="right" w:pos="5997"/>
              </w:tabs>
              <w:rPr>
                <w:rFonts w:ascii="Times New Roman" w:hAnsi="Times New Roman"/>
                <w:sz w:val="22"/>
                <w:szCs w:val="22"/>
              </w:rPr>
            </w:pPr>
            <w:r w:rsidRPr="00EF29A1">
              <w:rPr>
                <w:rFonts w:ascii="Times New Roman" w:hAnsi="Times New Roman"/>
                <w:sz w:val="22"/>
                <w:szCs w:val="22"/>
              </w:rPr>
              <w:t>deixar de entregar a documentação exigida para o certame</w:t>
            </w:r>
          </w:p>
        </w:tc>
        <w:tc>
          <w:tcPr>
            <w:tcW w:w="2608" w:type="dxa"/>
            <w:shd w:val="clear" w:color="auto" w:fill="auto"/>
            <w:vAlign w:val="center"/>
          </w:tcPr>
          <w:p w14:paraId="18FC0F86"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4 meses</w:t>
            </w:r>
          </w:p>
        </w:tc>
      </w:tr>
      <w:tr w:rsidR="001C1777" w:rsidRPr="00EF29A1" w14:paraId="7D07AADE" w14:textId="77777777" w:rsidTr="00CD5464">
        <w:tc>
          <w:tcPr>
            <w:tcW w:w="993" w:type="dxa"/>
            <w:shd w:val="clear" w:color="auto" w:fill="auto"/>
            <w:vAlign w:val="center"/>
          </w:tcPr>
          <w:p w14:paraId="3B7DA9FF"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IV</w:t>
            </w:r>
          </w:p>
        </w:tc>
        <w:tc>
          <w:tcPr>
            <w:tcW w:w="4898" w:type="dxa"/>
            <w:shd w:val="clear" w:color="auto" w:fill="auto"/>
            <w:vAlign w:val="center"/>
          </w:tcPr>
          <w:p w14:paraId="5EEF5D59" w14:textId="77777777" w:rsidR="001C1777" w:rsidRPr="00EF29A1" w:rsidRDefault="001C1777" w:rsidP="00865FF5">
            <w:pPr>
              <w:pStyle w:val="PADRAO"/>
              <w:tabs>
                <w:tab w:val="left" w:pos="567"/>
                <w:tab w:val="left" w:pos="993"/>
                <w:tab w:val="left" w:pos="1134"/>
                <w:tab w:val="right" w:pos="5997"/>
              </w:tabs>
              <w:rPr>
                <w:rFonts w:ascii="Times New Roman" w:hAnsi="Times New Roman"/>
                <w:sz w:val="22"/>
                <w:szCs w:val="22"/>
              </w:rPr>
            </w:pPr>
            <w:r w:rsidRPr="00EF29A1">
              <w:rPr>
                <w:rFonts w:ascii="Times New Roman" w:hAnsi="Times New Roman"/>
                <w:sz w:val="22"/>
                <w:szCs w:val="22"/>
              </w:rPr>
              <w:t>não mantiver a proposta, salvo em decorrência de fato superveniente devidamente justificado</w:t>
            </w:r>
          </w:p>
        </w:tc>
        <w:tc>
          <w:tcPr>
            <w:tcW w:w="2608" w:type="dxa"/>
            <w:shd w:val="clear" w:color="auto" w:fill="auto"/>
            <w:vAlign w:val="center"/>
          </w:tcPr>
          <w:p w14:paraId="1FDD04A3"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12 meses</w:t>
            </w:r>
          </w:p>
        </w:tc>
      </w:tr>
      <w:tr w:rsidR="001C1777" w:rsidRPr="00EF29A1" w14:paraId="4D7DC335" w14:textId="77777777" w:rsidTr="00CD5464">
        <w:tc>
          <w:tcPr>
            <w:tcW w:w="993" w:type="dxa"/>
            <w:shd w:val="clear" w:color="auto" w:fill="auto"/>
            <w:vAlign w:val="center"/>
          </w:tcPr>
          <w:p w14:paraId="2A32F5B2"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V</w:t>
            </w:r>
          </w:p>
        </w:tc>
        <w:tc>
          <w:tcPr>
            <w:tcW w:w="4898" w:type="dxa"/>
            <w:shd w:val="clear" w:color="auto" w:fill="auto"/>
            <w:vAlign w:val="center"/>
          </w:tcPr>
          <w:p w14:paraId="000868A3" w14:textId="77777777" w:rsidR="001C1777" w:rsidRPr="00EF29A1" w:rsidRDefault="001C1777" w:rsidP="00865FF5">
            <w:pPr>
              <w:pStyle w:val="PADRAO"/>
              <w:tabs>
                <w:tab w:val="left" w:pos="567"/>
                <w:tab w:val="left" w:pos="993"/>
                <w:tab w:val="left" w:pos="1134"/>
                <w:tab w:val="right" w:pos="5997"/>
              </w:tabs>
              <w:rPr>
                <w:rFonts w:ascii="Times New Roman" w:hAnsi="Times New Roman"/>
                <w:sz w:val="22"/>
                <w:szCs w:val="22"/>
              </w:rPr>
            </w:pPr>
            <w:r w:rsidRPr="00EF29A1">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shd w:val="clear" w:color="auto" w:fill="auto"/>
            <w:vAlign w:val="center"/>
          </w:tcPr>
          <w:p w14:paraId="5DA2E6D1"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12 meses</w:t>
            </w:r>
          </w:p>
        </w:tc>
      </w:tr>
      <w:tr w:rsidR="001C1777" w:rsidRPr="00EF29A1" w14:paraId="0FA4B8FC" w14:textId="77777777" w:rsidTr="00CD5464">
        <w:tc>
          <w:tcPr>
            <w:tcW w:w="993" w:type="dxa"/>
            <w:shd w:val="clear" w:color="auto" w:fill="auto"/>
            <w:vAlign w:val="center"/>
          </w:tcPr>
          <w:p w14:paraId="6CB6A337"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VI</w:t>
            </w:r>
          </w:p>
        </w:tc>
        <w:tc>
          <w:tcPr>
            <w:tcW w:w="4898" w:type="dxa"/>
            <w:shd w:val="clear" w:color="auto" w:fill="auto"/>
            <w:vAlign w:val="center"/>
          </w:tcPr>
          <w:p w14:paraId="35A06274" w14:textId="77777777" w:rsidR="001C1777" w:rsidRPr="00EF29A1" w:rsidRDefault="001C1777" w:rsidP="00865FF5">
            <w:pPr>
              <w:pStyle w:val="PADRAO"/>
              <w:tabs>
                <w:tab w:val="left" w:pos="567"/>
                <w:tab w:val="left" w:pos="993"/>
                <w:tab w:val="left" w:pos="1134"/>
                <w:tab w:val="right" w:pos="5997"/>
              </w:tabs>
              <w:rPr>
                <w:rFonts w:ascii="Times New Roman" w:hAnsi="Times New Roman"/>
                <w:sz w:val="22"/>
                <w:szCs w:val="22"/>
              </w:rPr>
            </w:pPr>
            <w:r w:rsidRPr="00EF29A1">
              <w:rPr>
                <w:rFonts w:ascii="Times New Roman" w:hAnsi="Times New Roman"/>
                <w:sz w:val="22"/>
                <w:szCs w:val="22"/>
              </w:rPr>
              <w:t>ensejar o retardamento da execução ou da entrega do objeto da licitação sem motivo justificado</w:t>
            </w:r>
          </w:p>
        </w:tc>
        <w:tc>
          <w:tcPr>
            <w:tcW w:w="2608" w:type="dxa"/>
            <w:shd w:val="clear" w:color="auto" w:fill="auto"/>
            <w:vAlign w:val="center"/>
          </w:tcPr>
          <w:p w14:paraId="64EDBE27"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6 meses</w:t>
            </w:r>
          </w:p>
        </w:tc>
      </w:tr>
    </w:tbl>
    <w:p w14:paraId="3D5954B8" w14:textId="77777777" w:rsidR="001C1777" w:rsidRPr="00EF29A1" w:rsidRDefault="001C1777" w:rsidP="001C1777">
      <w:pPr>
        <w:autoSpaceDE w:val="0"/>
        <w:autoSpaceDN w:val="0"/>
        <w:adjustRightInd w:val="0"/>
        <w:jc w:val="both"/>
        <w:rPr>
          <w:rFonts w:ascii="Times New Roman" w:hAnsi="Times New Roman" w:cs="Times New Roman"/>
          <w:sz w:val="22"/>
          <w:szCs w:val="22"/>
        </w:rPr>
      </w:pPr>
    </w:p>
    <w:p w14:paraId="2713E106" w14:textId="18998DC9" w:rsidR="001C1777" w:rsidRPr="00EF29A1" w:rsidRDefault="001C1777" w:rsidP="00CD5464">
      <w:pPr>
        <w:tabs>
          <w:tab w:val="left" w:pos="426"/>
          <w:tab w:val="left" w:pos="851"/>
        </w:tabs>
        <w:autoSpaceDE w:val="0"/>
        <w:autoSpaceDN w:val="0"/>
        <w:adjustRightInd w:val="0"/>
        <w:ind w:left="708"/>
        <w:jc w:val="both"/>
        <w:rPr>
          <w:rFonts w:ascii="Times New Roman" w:hAnsi="Times New Roman" w:cs="Times New Roman"/>
          <w:sz w:val="22"/>
          <w:szCs w:val="22"/>
        </w:rPr>
      </w:pPr>
      <w:r w:rsidRPr="00EF29A1">
        <w:rPr>
          <w:rFonts w:ascii="Times New Roman" w:hAnsi="Times New Roman" w:cs="Times New Roman"/>
          <w:sz w:val="22"/>
          <w:szCs w:val="22"/>
        </w:rPr>
        <w:t>8.3.6.2</w:t>
      </w:r>
      <w:r w:rsidR="00CD5464" w:rsidRPr="00EF29A1">
        <w:rPr>
          <w:rFonts w:ascii="Times New Roman" w:hAnsi="Times New Roman" w:cs="Times New Roman"/>
          <w:sz w:val="22"/>
          <w:szCs w:val="22"/>
        </w:rPr>
        <w:t xml:space="preserve">. </w:t>
      </w:r>
      <w:r w:rsidRPr="00EF29A1">
        <w:rPr>
          <w:rFonts w:ascii="Times New Roman" w:hAnsi="Times New Roman" w:cs="Times New Roman"/>
          <w:sz w:val="22"/>
          <w:szCs w:val="22"/>
        </w:rPr>
        <w:t>Sanção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40AC7647" w14:textId="77777777" w:rsidR="001C1777" w:rsidRPr="00EF29A1" w:rsidRDefault="001C1777" w:rsidP="001C1777">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5094"/>
        <w:gridCol w:w="2554"/>
      </w:tblGrid>
      <w:tr w:rsidR="001C1777" w:rsidRPr="00EF29A1" w14:paraId="1A07AB93" w14:textId="77777777" w:rsidTr="00CD5464">
        <w:tc>
          <w:tcPr>
            <w:tcW w:w="851" w:type="dxa"/>
            <w:shd w:val="clear" w:color="auto" w:fill="auto"/>
            <w:vAlign w:val="center"/>
          </w:tcPr>
          <w:p w14:paraId="33424621" w14:textId="77777777" w:rsidR="001C1777" w:rsidRPr="00EF29A1" w:rsidRDefault="001C1777" w:rsidP="00865FF5">
            <w:pPr>
              <w:autoSpaceDE w:val="0"/>
              <w:autoSpaceDN w:val="0"/>
              <w:adjustRightInd w:val="0"/>
              <w:jc w:val="center"/>
              <w:rPr>
                <w:rFonts w:ascii="Times New Roman" w:hAnsi="Times New Roman" w:cs="Times New Roman"/>
                <w:b/>
                <w:sz w:val="22"/>
                <w:szCs w:val="22"/>
              </w:rPr>
            </w:pPr>
            <w:r w:rsidRPr="00EF29A1">
              <w:rPr>
                <w:rFonts w:ascii="Times New Roman" w:hAnsi="Times New Roman" w:cs="Times New Roman"/>
                <w:b/>
                <w:sz w:val="22"/>
                <w:szCs w:val="22"/>
              </w:rPr>
              <w:t>Inciso</w:t>
            </w:r>
          </w:p>
        </w:tc>
        <w:tc>
          <w:tcPr>
            <w:tcW w:w="5094" w:type="dxa"/>
            <w:shd w:val="clear" w:color="auto" w:fill="auto"/>
            <w:vAlign w:val="center"/>
          </w:tcPr>
          <w:p w14:paraId="10892CA5" w14:textId="77777777" w:rsidR="001C1777" w:rsidRPr="00EF29A1" w:rsidRDefault="001C1777" w:rsidP="00865FF5">
            <w:pPr>
              <w:autoSpaceDE w:val="0"/>
              <w:autoSpaceDN w:val="0"/>
              <w:adjustRightInd w:val="0"/>
              <w:jc w:val="center"/>
              <w:rPr>
                <w:rFonts w:ascii="Times New Roman" w:hAnsi="Times New Roman" w:cs="Times New Roman"/>
                <w:b/>
                <w:sz w:val="22"/>
                <w:szCs w:val="22"/>
              </w:rPr>
            </w:pPr>
            <w:r w:rsidRPr="00EF29A1">
              <w:rPr>
                <w:rFonts w:ascii="Times New Roman" w:hAnsi="Times New Roman" w:cs="Times New Roman"/>
                <w:b/>
                <w:sz w:val="22"/>
                <w:szCs w:val="22"/>
              </w:rPr>
              <w:t>Conduta Lesiva</w:t>
            </w:r>
          </w:p>
        </w:tc>
        <w:tc>
          <w:tcPr>
            <w:tcW w:w="2554" w:type="dxa"/>
            <w:shd w:val="clear" w:color="auto" w:fill="auto"/>
            <w:vAlign w:val="center"/>
          </w:tcPr>
          <w:p w14:paraId="79826272" w14:textId="77777777" w:rsidR="001C1777" w:rsidRPr="00EF29A1" w:rsidRDefault="001C1777" w:rsidP="00865FF5">
            <w:pPr>
              <w:autoSpaceDE w:val="0"/>
              <w:autoSpaceDN w:val="0"/>
              <w:adjustRightInd w:val="0"/>
              <w:jc w:val="center"/>
              <w:rPr>
                <w:rFonts w:ascii="Times New Roman" w:hAnsi="Times New Roman" w:cs="Times New Roman"/>
                <w:b/>
                <w:sz w:val="22"/>
                <w:szCs w:val="22"/>
              </w:rPr>
            </w:pPr>
            <w:r w:rsidRPr="00EF29A1">
              <w:rPr>
                <w:rFonts w:ascii="Times New Roman" w:hAnsi="Times New Roman" w:cs="Times New Roman"/>
                <w:b/>
                <w:sz w:val="22"/>
                <w:szCs w:val="22"/>
              </w:rPr>
              <w:t>Declaração de inidoneidade para licitar ou contratar (Pena Base)</w:t>
            </w:r>
          </w:p>
        </w:tc>
      </w:tr>
      <w:tr w:rsidR="001C1777" w:rsidRPr="00EF29A1" w14:paraId="286222F8" w14:textId="77777777" w:rsidTr="00CD5464">
        <w:tc>
          <w:tcPr>
            <w:tcW w:w="851" w:type="dxa"/>
            <w:shd w:val="clear" w:color="auto" w:fill="auto"/>
            <w:vAlign w:val="center"/>
          </w:tcPr>
          <w:p w14:paraId="334DD921"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lastRenderedPageBreak/>
              <w:t>I</w:t>
            </w:r>
          </w:p>
        </w:tc>
        <w:tc>
          <w:tcPr>
            <w:tcW w:w="5094" w:type="dxa"/>
            <w:shd w:val="clear" w:color="auto" w:fill="auto"/>
            <w:vAlign w:val="center"/>
          </w:tcPr>
          <w:p w14:paraId="4C8F9FB4" w14:textId="77777777" w:rsidR="001C1777" w:rsidRPr="00EF29A1" w:rsidRDefault="001C1777" w:rsidP="00865FF5">
            <w:pPr>
              <w:autoSpaceDE w:val="0"/>
              <w:autoSpaceDN w:val="0"/>
              <w:adjustRightInd w:val="0"/>
              <w:jc w:val="both"/>
              <w:rPr>
                <w:rFonts w:ascii="Times New Roman" w:hAnsi="Times New Roman" w:cs="Times New Roman"/>
                <w:sz w:val="22"/>
                <w:szCs w:val="22"/>
              </w:rPr>
            </w:pPr>
            <w:r w:rsidRPr="00EF29A1">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shd w:val="clear" w:color="auto" w:fill="auto"/>
            <w:vAlign w:val="center"/>
          </w:tcPr>
          <w:p w14:paraId="3CEE98A1" w14:textId="77777777" w:rsidR="001C1777" w:rsidRPr="00EF29A1" w:rsidRDefault="001C1777" w:rsidP="00865FF5">
            <w:pPr>
              <w:autoSpaceDE w:val="0"/>
              <w:autoSpaceDN w:val="0"/>
              <w:adjustRightInd w:val="0"/>
              <w:jc w:val="center"/>
              <w:rPr>
                <w:rFonts w:ascii="Times New Roman" w:hAnsi="Times New Roman" w:cs="Times New Roman"/>
                <w:sz w:val="22"/>
                <w:szCs w:val="22"/>
              </w:rPr>
            </w:pPr>
            <w:r w:rsidRPr="00EF29A1">
              <w:rPr>
                <w:rFonts w:ascii="Times New Roman" w:hAnsi="Times New Roman" w:cs="Times New Roman"/>
                <w:sz w:val="22"/>
                <w:szCs w:val="22"/>
              </w:rPr>
              <w:t>48 meses</w:t>
            </w:r>
          </w:p>
        </w:tc>
      </w:tr>
      <w:tr w:rsidR="001C1777" w:rsidRPr="00EF29A1" w14:paraId="6C7188D1" w14:textId="77777777" w:rsidTr="00CD5464">
        <w:tc>
          <w:tcPr>
            <w:tcW w:w="851" w:type="dxa"/>
            <w:shd w:val="clear" w:color="auto" w:fill="auto"/>
            <w:vAlign w:val="center"/>
          </w:tcPr>
          <w:p w14:paraId="57E44CB3"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II</w:t>
            </w:r>
          </w:p>
        </w:tc>
        <w:tc>
          <w:tcPr>
            <w:tcW w:w="5094" w:type="dxa"/>
            <w:shd w:val="clear" w:color="auto" w:fill="auto"/>
            <w:vAlign w:val="center"/>
          </w:tcPr>
          <w:p w14:paraId="6C5F493D" w14:textId="77777777" w:rsidR="001C1777" w:rsidRPr="00EF29A1" w:rsidRDefault="001C1777" w:rsidP="00865FF5">
            <w:pPr>
              <w:autoSpaceDE w:val="0"/>
              <w:autoSpaceDN w:val="0"/>
              <w:adjustRightInd w:val="0"/>
              <w:jc w:val="both"/>
              <w:rPr>
                <w:rFonts w:ascii="Times New Roman" w:hAnsi="Times New Roman" w:cs="Times New Roman"/>
                <w:sz w:val="22"/>
                <w:szCs w:val="22"/>
              </w:rPr>
            </w:pPr>
            <w:r w:rsidRPr="00EF29A1">
              <w:rPr>
                <w:rFonts w:ascii="Times New Roman" w:hAnsi="Times New Roman" w:cs="Times New Roman"/>
                <w:sz w:val="22"/>
                <w:szCs w:val="22"/>
              </w:rPr>
              <w:t>fraudar a licitação ou praticar ato</w:t>
            </w:r>
          </w:p>
          <w:p w14:paraId="1E899DAD" w14:textId="77777777" w:rsidR="001C1777" w:rsidRPr="00EF29A1" w:rsidRDefault="001C1777" w:rsidP="00865FF5">
            <w:pPr>
              <w:autoSpaceDE w:val="0"/>
              <w:autoSpaceDN w:val="0"/>
              <w:adjustRightInd w:val="0"/>
              <w:jc w:val="both"/>
              <w:rPr>
                <w:rFonts w:ascii="Times New Roman" w:hAnsi="Times New Roman" w:cs="Times New Roman"/>
                <w:sz w:val="22"/>
                <w:szCs w:val="22"/>
              </w:rPr>
            </w:pPr>
            <w:r w:rsidRPr="00EF29A1">
              <w:rPr>
                <w:rFonts w:ascii="Times New Roman" w:hAnsi="Times New Roman" w:cs="Times New Roman"/>
                <w:sz w:val="22"/>
                <w:szCs w:val="22"/>
              </w:rPr>
              <w:t>fraudulento na execução do contrato</w:t>
            </w:r>
          </w:p>
        </w:tc>
        <w:tc>
          <w:tcPr>
            <w:tcW w:w="2554" w:type="dxa"/>
            <w:shd w:val="clear" w:color="auto" w:fill="auto"/>
            <w:vAlign w:val="center"/>
          </w:tcPr>
          <w:p w14:paraId="2072BAB6" w14:textId="77777777" w:rsidR="001C1777" w:rsidRPr="00EF29A1" w:rsidRDefault="001C1777" w:rsidP="00865FF5">
            <w:pPr>
              <w:autoSpaceDE w:val="0"/>
              <w:autoSpaceDN w:val="0"/>
              <w:adjustRightInd w:val="0"/>
              <w:jc w:val="center"/>
              <w:rPr>
                <w:rFonts w:ascii="Times New Roman" w:hAnsi="Times New Roman" w:cs="Times New Roman"/>
                <w:sz w:val="22"/>
                <w:szCs w:val="22"/>
              </w:rPr>
            </w:pPr>
            <w:r w:rsidRPr="00EF29A1">
              <w:rPr>
                <w:rFonts w:ascii="Times New Roman" w:hAnsi="Times New Roman" w:cs="Times New Roman"/>
                <w:sz w:val="22"/>
                <w:szCs w:val="22"/>
              </w:rPr>
              <w:t>54 meses</w:t>
            </w:r>
          </w:p>
        </w:tc>
      </w:tr>
      <w:tr w:rsidR="001C1777" w:rsidRPr="00EF29A1" w14:paraId="5038B707" w14:textId="77777777" w:rsidTr="00CD5464">
        <w:tc>
          <w:tcPr>
            <w:tcW w:w="851" w:type="dxa"/>
            <w:shd w:val="clear" w:color="auto" w:fill="auto"/>
            <w:vAlign w:val="center"/>
          </w:tcPr>
          <w:p w14:paraId="5A9ABCAD"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III</w:t>
            </w:r>
          </w:p>
        </w:tc>
        <w:tc>
          <w:tcPr>
            <w:tcW w:w="5094" w:type="dxa"/>
            <w:shd w:val="clear" w:color="auto" w:fill="auto"/>
          </w:tcPr>
          <w:p w14:paraId="7D451156" w14:textId="77777777" w:rsidR="001C1777" w:rsidRPr="00EF29A1" w:rsidRDefault="001C1777" w:rsidP="00865FF5">
            <w:pPr>
              <w:autoSpaceDE w:val="0"/>
              <w:autoSpaceDN w:val="0"/>
              <w:adjustRightInd w:val="0"/>
              <w:jc w:val="both"/>
              <w:rPr>
                <w:rFonts w:ascii="Times New Roman" w:hAnsi="Times New Roman" w:cs="Times New Roman"/>
                <w:sz w:val="22"/>
                <w:szCs w:val="22"/>
              </w:rPr>
            </w:pPr>
            <w:r w:rsidRPr="00EF29A1">
              <w:rPr>
                <w:rFonts w:ascii="Times New Roman" w:hAnsi="Times New Roman" w:cs="Times New Roman"/>
                <w:sz w:val="22"/>
                <w:szCs w:val="22"/>
              </w:rPr>
              <w:t>comportar-se de modo inidôneo ou cometer fraude de qualquer natureza</w:t>
            </w:r>
          </w:p>
        </w:tc>
        <w:tc>
          <w:tcPr>
            <w:tcW w:w="2554" w:type="dxa"/>
            <w:shd w:val="clear" w:color="auto" w:fill="auto"/>
          </w:tcPr>
          <w:p w14:paraId="5DB6FDF0" w14:textId="77777777" w:rsidR="001C1777" w:rsidRPr="00EF29A1" w:rsidRDefault="001C1777" w:rsidP="00865FF5">
            <w:pPr>
              <w:autoSpaceDE w:val="0"/>
              <w:autoSpaceDN w:val="0"/>
              <w:adjustRightInd w:val="0"/>
              <w:jc w:val="center"/>
              <w:rPr>
                <w:rFonts w:ascii="Times New Roman" w:hAnsi="Times New Roman" w:cs="Times New Roman"/>
                <w:sz w:val="22"/>
                <w:szCs w:val="22"/>
              </w:rPr>
            </w:pPr>
            <w:r w:rsidRPr="00EF29A1">
              <w:rPr>
                <w:rFonts w:ascii="Times New Roman" w:hAnsi="Times New Roman" w:cs="Times New Roman"/>
                <w:sz w:val="22"/>
                <w:szCs w:val="22"/>
              </w:rPr>
              <w:t>54 meses</w:t>
            </w:r>
          </w:p>
        </w:tc>
      </w:tr>
      <w:tr w:rsidR="001C1777" w:rsidRPr="00EF29A1" w14:paraId="54BB58A7" w14:textId="77777777" w:rsidTr="00CD5464">
        <w:tc>
          <w:tcPr>
            <w:tcW w:w="851" w:type="dxa"/>
            <w:shd w:val="clear" w:color="auto" w:fill="auto"/>
            <w:vAlign w:val="center"/>
          </w:tcPr>
          <w:p w14:paraId="2AD27564"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IV</w:t>
            </w:r>
          </w:p>
        </w:tc>
        <w:tc>
          <w:tcPr>
            <w:tcW w:w="5094" w:type="dxa"/>
            <w:shd w:val="clear" w:color="auto" w:fill="auto"/>
            <w:vAlign w:val="center"/>
          </w:tcPr>
          <w:p w14:paraId="66EE3BBE" w14:textId="77777777" w:rsidR="001C1777" w:rsidRPr="00EF29A1" w:rsidRDefault="001C1777" w:rsidP="00865FF5">
            <w:pPr>
              <w:autoSpaceDE w:val="0"/>
              <w:autoSpaceDN w:val="0"/>
              <w:adjustRightInd w:val="0"/>
              <w:jc w:val="both"/>
              <w:rPr>
                <w:rFonts w:ascii="Times New Roman" w:hAnsi="Times New Roman" w:cs="Times New Roman"/>
                <w:sz w:val="22"/>
                <w:szCs w:val="22"/>
              </w:rPr>
            </w:pPr>
            <w:r w:rsidRPr="00EF29A1">
              <w:rPr>
                <w:rFonts w:ascii="Times New Roman" w:hAnsi="Times New Roman" w:cs="Times New Roman"/>
                <w:sz w:val="22"/>
                <w:szCs w:val="22"/>
              </w:rPr>
              <w:t>praticar atos ilícitos com vistas a frustrar os objetivos da licitação</w:t>
            </w:r>
          </w:p>
        </w:tc>
        <w:tc>
          <w:tcPr>
            <w:tcW w:w="2554" w:type="dxa"/>
            <w:shd w:val="clear" w:color="auto" w:fill="auto"/>
            <w:vAlign w:val="center"/>
          </w:tcPr>
          <w:p w14:paraId="5C76CDA0" w14:textId="77777777" w:rsidR="001C1777" w:rsidRPr="00EF29A1" w:rsidRDefault="001C1777" w:rsidP="00865FF5">
            <w:pPr>
              <w:autoSpaceDE w:val="0"/>
              <w:autoSpaceDN w:val="0"/>
              <w:adjustRightInd w:val="0"/>
              <w:jc w:val="center"/>
              <w:rPr>
                <w:rFonts w:ascii="Times New Roman" w:hAnsi="Times New Roman" w:cs="Times New Roman"/>
                <w:sz w:val="22"/>
                <w:szCs w:val="22"/>
              </w:rPr>
            </w:pPr>
            <w:r w:rsidRPr="00EF29A1">
              <w:rPr>
                <w:rFonts w:ascii="Times New Roman" w:hAnsi="Times New Roman" w:cs="Times New Roman"/>
                <w:sz w:val="22"/>
                <w:szCs w:val="22"/>
              </w:rPr>
              <w:t>54 meses</w:t>
            </w:r>
          </w:p>
        </w:tc>
      </w:tr>
      <w:tr w:rsidR="001C1777" w:rsidRPr="00EF29A1" w14:paraId="7598C2E9" w14:textId="77777777" w:rsidTr="00CD5464">
        <w:tc>
          <w:tcPr>
            <w:tcW w:w="851" w:type="dxa"/>
            <w:shd w:val="clear" w:color="auto" w:fill="auto"/>
            <w:vAlign w:val="center"/>
          </w:tcPr>
          <w:p w14:paraId="3244DD3B" w14:textId="77777777" w:rsidR="001C1777" w:rsidRPr="00EF29A1" w:rsidRDefault="001C1777" w:rsidP="00865FF5">
            <w:pPr>
              <w:pStyle w:val="PADRAO"/>
              <w:tabs>
                <w:tab w:val="left" w:pos="567"/>
                <w:tab w:val="left" w:pos="993"/>
                <w:tab w:val="left" w:pos="1134"/>
                <w:tab w:val="right" w:pos="5997"/>
              </w:tabs>
              <w:jc w:val="center"/>
              <w:rPr>
                <w:rFonts w:ascii="Times New Roman" w:hAnsi="Times New Roman"/>
                <w:sz w:val="22"/>
                <w:szCs w:val="22"/>
              </w:rPr>
            </w:pPr>
            <w:r w:rsidRPr="00EF29A1">
              <w:rPr>
                <w:rFonts w:ascii="Times New Roman" w:hAnsi="Times New Roman"/>
                <w:sz w:val="22"/>
                <w:szCs w:val="22"/>
              </w:rPr>
              <w:t>V</w:t>
            </w:r>
          </w:p>
        </w:tc>
        <w:tc>
          <w:tcPr>
            <w:tcW w:w="5094" w:type="dxa"/>
            <w:shd w:val="clear" w:color="auto" w:fill="auto"/>
            <w:vAlign w:val="center"/>
          </w:tcPr>
          <w:p w14:paraId="16E7DCC1" w14:textId="77777777" w:rsidR="001C1777" w:rsidRPr="00EF29A1" w:rsidRDefault="001C1777" w:rsidP="00865FF5">
            <w:pPr>
              <w:autoSpaceDE w:val="0"/>
              <w:autoSpaceDN w:val="0"/>
              <w:adjustRightInd w:val="0"/>
              <w:jc w:val="both"/>
              <w:rPr>
                <w:rFonts w:ascii="Times New Roman" w:hAnsi="Times New Roman" w:cs="Times New Roman"/>
                <w:sz w:val="22"/>
                <w:szCs w:val="22"/>
              </w:rPr>
            </w:pPr>
            <w:r w:rsidRPr="00EF29A1">
              <w:rPr>
                <w:rFonts w:ascii="Times New Roman" w:hAnsi="Times New Roman" w:cs="Times New Roman"/>
                <w:sz w:val="22"/>
                <w:szCs w:val="22"/>
              </w:rPr>
              <w:t>praticar ato lesivo previsto no art. 5º da Lei nº 12.846, de 1º de agosto de 2013</w:t>
            </w:r>
          </w:p>
        </w:tc>
        <w:tc>
          <w:tcPr>
            <w:tcW w:w="2554" w:type="dxa"/>
            <w:shd w:val="clear" w:color="auto" w:fill="auto"/>
            <w:vAlign w:val="center"/>
          </w:tcPr>
          <w:p w14:paraId="580C940E" w14:textId="77777777" w:rsidR="001C1777" w:rsidRPr="00EF29A1" w:rsidRDefault="001C1777" w:rsidP="00865FF5">
            <w:pPr>
              <w:autoSpaceDE w:val="0"/>
              <w:autoSpaceDN w:val="0"/>
              <w:adjustRightInd w:val="0"/>
              <w:jc w:val="center"/>
              <w:rPr>
                <w:rFonts w:ascii="Times New Roman" w:hAnsi="Times New Roman" w:cs="Times New Roman"/>
                <w:sz w:val="22"/>
                <w:szCs w:val="22"/>
              </w:rPr>
            </w:pPr>
            <w:r w:rsidRPr="00EF29A1">
              <w:rPr>
                <w:rFonts w:ascii="Times New Roman" w:hAnsi="Times New Roman" w:cs="Times New Roman"/>
                <w:sz w:val="22"/>
                <w:szCs w:val="22"/>
              </w:rPr>
              <w:t>60 meses</w:t>
            </w:r>
          </w:p>
        </w:tc>
      </w:tr>
    </w:tbl>
    <w:p w14:paraId="719E549C"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6220D66A"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8.4.</w:t>
      </w:r>
      <w:r w:rsidRPr="00EF29A1">
        <w:rPr>
          <w:rFonts w:cs="Times New Roman"/>
          <w:bCs/>
          <w:sz w:val="22"/>
          <w:szCs w:val="22"/>
        </w:rPr>
        <w:t xml:space="preserve"> A multa será recolhida em percentual de 0,5% a 30% incidente sobre o valor do contrato, recolhida no prazo máximo de 15 (quinze) dias úteis, a contar da comunicação oficial.</w:t>
      </w:r>
    </w:p>
    <w:p w14:paraId="20CE7B8C"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2C6677F0"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8.4.1. Para as infrações previstas nos itens 8.1.1, 8.1.2 e 8.1.3, a multa será de 15 % do valor do contrato.</w:t>
      </w:r>
    </w:p>
    <w:p w14:paraId="7213F000"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Cs/>
          <w:sz w:val="22"/>
          <w:szCs w:val="22"/>
        </w:rPr>
        <w:t>8.4.2. Para as infrações previstas nos itens 8.1.4, 8.1.5, 8.1.6, 8.1.7, 8.1.8, a multa será de 30% do valor do contrato.</w:t>
      </w:r>
    </w:p>
    <w:p w14:paraId="01EB2A96"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35CD7643"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8.5.</w:t>
      </w:r>
      <w:r w:rsidRPr="00EF29A1">
        <w:rPr>
          <w:rFonts w:cs="Times New Roman"/>
          <w:bCs/>
          <w:sz w:val="22"/>
          <w:szCs w:val="22"/>
        </w:rPr>
        <w:t xml:space="preserve"> A penalidade de multa poderá ser aplicada cumulativamente com as sanções de advertência, impedimento de licitar e contratar e declaração de inidoneidade para licitar ou contratar.</w:t>
      </w:r>
    </w:p>
    <w:p w14:paraId="263EC3E8"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50EE6469"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8.6.</w:t>
      </w:r>
      <w:r w:rsidRPr="00EF29A1">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8EF4C5"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5B512798"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8.7.</w:t>
      </w:r>
      <w:r w:rsidRPr="00EF29A1">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5368DFFD"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7965CAB8"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8.8.</w:t>
      </w:r>
      <w:r w:rsidRPr="00EF29A1">
        <w:rPr>
          <w:rFonts w:cs="Times New Roman"/>
          <w:bCs/>
          <w:sz w:val="22"/>
          <w:szCs w:val="22"/>
        </w:rPr>
        <w:t xml:space="preserve"> A apuração das infrações administrativas e a aplicação das respectivas sanções observará o devido processo formal definido na Lei 14.133/21 e na Portaria PGR/MPU Nº 178, de 13 de setembro de 2023.</w:t>
      </w:r>
    </w:p>
    <w:p w14:paraId="511EDE91"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284D45E8"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8.9.</w:t>
      </w:r>
      <w:r w:rsidRPr="00EF29A1">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77F97F8"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34F5D1E5"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8.10.</w:t>
      </w:r>
      <w:r w:rsidRPr="00EF29A1">
        <w:rPr>
          <w:rFonts w:cs="Times New Roman"/>
          <w:bCs/>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5821EFF"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7BEC108C"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lastRenderedPageBreak/>
        <w:t>8.11.</w:t>
      </w:r>
      <w:r w:rsidRPr="00EF29A1">
        <w:rPr>
          <w:rFonts w:cs="Times New Roman"/>
          <w:bCs/>
          <w:sz w:val="22"/>
          <w:szCs w:val="22"/>
        </w:rPr>
        <w:t xml:space="preserve"> O recurso e o pedido de reconsideração terão efeito suspensivo do ato ou da decisão recorrida até que sobrevenha decisão final da autoridade competente.</w:t>
      </w:r>
    </w:p>
    <w:p w14:paraId="2A43CAFD"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05CF16C4"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8.12.</w:t>
      </w:r>
      <w:r w:rsidRPr="00EF29A1">
        <w:rPr>
          <w:rFonts w:cs="Times New Roman"/>
          <w:bCs/>
          <w:sz w:val="22"/>
          <w:szCs w:val="22"/>
        </w:rPr>
        <w:t xml:space="preserve"> A aplicação das sanções previstas neste edital não exclui, em hipótese alguma, a obrigação de reparação integral dos danos causados.</w:t>
      </w:r>
    </w:p>
    <w:p w14:paraId="74A92249"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1795367E"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8.13.</w:t>
      </w:r>
      <w:r w:rsidRPr="00EF29A1">
        <w:rPr>
          <w:rFonts w:cs="Times New Roman"/>
          <w:bCs/>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52584FDF" w14:textId="77777777" w:rsidR="001C1777" w:rsidRPr="00EF29A1" w:rsidRDefault="001C1777" w:rsidP="001C1777">
      <w:pPr>
        <w:pStyle w:val="Standard"/>
        <w:tabs>
          <w:tab w:val="left" w:pos="142"/>
          <w:tab w:val="left" w:pos="567"/>
        </w:tabs>
        <w:autoSpaceDE w:val="0"/>
        <w:jc w:val="both"/>
        <w:rPr>
          <w:rFonts w:cs="Times New Roman"/>
          <w:bCs/>
          <w:sz w:val="22"/>
          <w:szCs w:val="22"/>
        </w:rPr>
      </w:pPr>
    </w:p>
    <w:p w14:paraId="20FCFE86" w14:textId="77777777" w:rsidR="001C1777" w:rsidRPr="00EF29A1" w:rsidRDefault="001C1777" w:rsidP="001C1777">
      <w:pPr>
        <w:pStyle w:val="Standard"/>
        <w:tabs>
          <w:tab w:val="left" w:pos="142"/>
          <w:tab w:val="left" w:pos="567"/>
        </w:tabs>
        <w:autoSpaceDE w:val="0"/>
        <w:jc w:val="both"/>
        <w:rPr>
          <w:rFonts w:cs="Times New Roman"/>
          <w:bCs/>
          <w:sz w:val="22"/>
          <w:szCs w:val="22"/>
        </w:rPr>
      </w:pPr>
      <w:r w:rsidRPr="00EF29A1">
        <w:rPr>
          <w:rFonts w:cs="Times New Roman"/>
          <w:b/>
          <w:sz w:val="22"/>
          <w:szCs w:val="22"/>
        </w:rPr>
        <w:t>8.14.</w:t>
      </w:r>
      <w:r w:rsidRPr="00EF29A1">
        <w:rPr>
          <w:rFonts w:cs="Times New Roman"/>
          <w:bCs/>
          <w:sz w:val="22"/>
          <w:szCs w:val="22"/>
        </w:rPr>
        <w:t xml:space="preserve"> A personalidade jurídica da participante poderá ser desconsiderada sempre que utilizada com abuso do direito para facilitar, encobrir ou dissimular a prática dos atos ilícitos previstos nesta dispensa de 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706697F7" w14:textId="77777777" w:rsidR="005C6606" w:rsidRPr="00EF29A1" w:rsidRDefault="005C6606" w:rsidP="001C1777">
      <w:pPr>
        <w:pStyle w:val="Standard"/>
        <w:tabs>
          <w:tab w:val="left" w:pos="142"/>
          <w:tab w:val="left" w:pos="567"/>
        </w:tabs>
        <w:autoSpaceDE w:val="0"/>
        <w:jc w:val="both"/>
        <w:rPr>
          <w:rFonts w:cs="Times New Roman"/>
          <w:bCs/>
          <w:sz w:val="22"/>
          <w:szCs w:val="22"/>
        </w:rPr>
      </w:pPr>
    </w:p>
    <w:p w14:paraId="35C90292" w14:textId="57495F44" w:rsidR="00110551" w:rsidRPr="00EF29A1" w:rsidRDefault="00E66828" w:rsidP="00F6026A">
      <w:pPr>
        <w:pStyle w:val="Ttulo1"/>
        <w:spacing w:before="0"/>
        <w:rPr>
          <w:rFonts w:ascii="Times New Roman" w:hAnsi="Times New Roman" w:cs="Times New Roman"/>
          <w:b/>
          <w:bCs/>
          <w:color w:val="auto"/>
          <w:sz w:val="22"/>
          <w:szCs w:val="22"/>
        </w:rPr>
      </w:pPr>
      <w:r w:rsidRPr="00EF29A1">
        <w:rPr>
          <w:rFonts w:ascii="Times New Roman" w:hAnsi="Times New Roman" w:cs="Times New Roman"/>
          <w:b/>
          <w:bCs/>
          <w:color w:val="auto"/>
          <w:sz w:val="22"/>
          <w:szCs w:val="22"/>
        </w:rPr>
        <w:t>9</w:t>
      </w:r>
      <w:r w:rsidR="00110551" w:rsidRPr="00EF29A1">
        <w:rPr>
          <w:rFonts w:ascii="Times New Roman" w:hAnsi="Times New Roman" w:cs="Times New Roman"/>
          <w:b/>
          <w:bCs/>
          <w:color w:val="auto"/>
          <w:sz w:val="22"/>
          <w:szCs w:val="22"/>
        </w:rPr>
        <w:t xml:space="preserve">. DISPOSIÇÕES GERAIS </w:t>
      </w:r>
    </w:p>
    <w:p w14:paraId="27FA2E31" w14:textId="77777777" w:rsidR="003072A7" w:rsidRPr="00EF29A1" w:rsidRDefault="003072A7" w:rsidP="00F6026A">
      <w:pPr>
        <w:jc w:val="both"/>
        <w:rPr>
          <w:rFonts w:ascii="Times New Roman" w:hAnsi="Times New Roman" w:cs="Times New Roman"/>
          <w:sz w:val="22"/>
          <w:szCs w:val="22"/>
        </w:rPr>
      </w:pPr>
    </w:p>
    <w:p w14:paraId="790F09A6" w14:textId="009ECB13" w:rsidR="00D50670" w:rsidRPr="00EF29A1" w:rsidRDefault="00E66828" w:rsidP="001C1777">
      <w:pPr>
        <w:tabs>
          <w:tab w:val="left" w:pos="284"/>
          <w:tab w:val="left" w:pos="426"/>
        </w:tabs>
        <w:jc w:val="both"/>
        <w:rPr>
          <w:rFonts w:ascii="Times New Roman" w:hAnsi="Times New Roman" w:cs="Times New Roman"/>
          <w:sz w:val="22"/>
          <w:szCs w:val="22"/>
        </w:rPr>
      </w:pPr>
      <w:r w:rsidRPr="00EF29A1">
        <w:rPr>
          <w:rFonts w:ascii="Times New Roman" w:hAnsi="Times New Roman" w:cs="Times New Roman"/>
          <w:b/>
          <w:bCs/>
          <w:sz w:val="22"/>
          <w:szCs w:val="22"/>
        </w:rPr>
        <w:t>9</w:t>
      </w:r>
      <w:r w:rsidR="00A36028" w:rsidRPr="00EF29A1">
        <w:rPr>
          <w:rFonts w:ascii="Times New Roman" w:hAnsi="Times New Roman" w:cs="Times New Roman"/>
          <w:b/>
          <w:bCs/>
          <w:sz w:val="22"/>
          <w:szCs w:val="22"/>
        </w:rPr>
        <w:t>.1.</w:t>
      </w:r>
      <w:r w:rsidR="00A36028"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O</w:t>
      </w:r>
      <w:r w:rsidR="00110551" w:rsidRPr="00EF29A1">
        <w:rPr>
          <w:rFonts w:ascii="Times New Roman" w:hAnsi="Times New Roman" w:cs="Times New Roman"/>
          <w:b/>
          <w:bCs/>
          <w:sz w:val="22"/>
          <w:szCs w:val="22"/>
        </w:rPr>
        <w:t xml:space="preserve"> </w:t>
      </w:r>
      <w:r w:rsidR="00110551" w:rsidRPr="00EF29A1">
        <w:rPr>
          <w:rFonts w:ascii="Times New Roman" w:hAnsi="Times New Roman" w:cs="Times New Roman"/>
          <w:sz w:val="22"/>
          <w:szCs w:val="22"/>
        </w:rPr>
        <w:t>procedimento será divulgado no Compras</w:t>
      </w:r>
      <w:r w:rsidR="0050350A" w:rsidRPr="00EF29A1">
        <w:rPr>
          <w:rFonts w:ascii="Times New Roman" w:hAnsi="Times New Roman" w:cs="Times New Roman"/>
          <w:sz w:val="22"/>
          <w:szCs w:val="22"/>
        </w:rPr>
        <w:t>.</w:t>
      </w:r>
      <w:r w:rsidR="009A5D48" w:rsidRPr="00EF29A1">
        <w:rPr>
          <w:rFonts w:ascii="Times New Roman" w:hAnsi="Times New Roman" w:cs="Times New Roman"/>
          <w:sz w:val="22"/>
          <w:szCs w:val="22"/>
        </w:rPr>
        <w:t>g</w:t>
      </w:r>
      <w:r w:rsidR="00E7427D" w:rsidRPr="00EF29A1">
        <w:rPr>
          <w:rFonts w:ascii="Times New Roman" w:hAnsi="Times New Roman" w:cs="Times New Roman"/>
          <w:sz w:val="22"/>
          <w:szCs w:val="22"/>
        </w:rPr>
        <w:t>ov</w:t>
      </w:r>
      <w:r w:rsidR="00110551" w:rsidRPr="00EF29A1">
        <w:rPr>
          <w:rFonts w:ascii="Times New Roman" w:hAnsi="Times New Roman" w:cs="Times New Roman"/>
          <w:sz w:val="22"/>
          <w:szCs w:val="22"/>
        </w:rPr>
        <w:t xml:space="preserve"> e no Portal Nacional de Contratações Públicas - PNCP, e encaminhado automaticamente aos </w:t>
      </w:r>
      <w:r w:rsidR="00043A49" w:rsidRPr="00EF29A1">
        <w:rPr>
          <w:rFonts w:ascii="Times New Roman" w:hAnsi="Times New Roman" w:cs="Times New Roman"/>
          <w:sz w:val="22"/>
          <w:szCs w:val="22"/>
        </w:rPr>
        <w:t>participante</w:t>
      </w:r>
      <w:r w:rsidR="00110551" w:rsidRPr="00EF29A1">
        <w:rPr>
          <w:rFonts w:ascii="Times New Roman" w:hAnsi="Times New Roman" w:cs="Times New Roman"/>
          <w:sz w:val="22"/>
          <w:szCs w:val="22"/>
        </w:rPr>
        <w:t xml:space="preserve">s registrados no Sistema de Registro Cadastral Unificado - </w:t>
      </w:r>
      <w:r w:rsidR="00E12BB1" w:rsidRPr="00EF29A1">
        <w:rPr>
          <w:rFonts w:ascii="Times New Roman" w:hAnsi="Times New Roman" w:cs="Times New Roman"/>
          <w:sz w:val="22"/>
          <w:szCs w:val="22"/>
        </w:rPr>
        <w:t>SICAF</w:t>
      </w:r>
      <w:r w:rsidR="00110551" w:rsidRPr="00EF29A1">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EF29A1" w:rsidRDefault="00D50670" w:rsidP="00F6026A">
      <w:pPr>
        <w:jc w:val="both"/>
        <w:rPr>
          <w:rFonts w:ascii="Times New Roman" w:hAnsi="Times New Roman" w:cs="Times New Roman"/>
          <w:sz w:val="22"/>
          <w:szCs w:val="22"/>
        </w:rPr>
      </w:pPr>
    </w:p>
    <w:p w14:paraId="442662C6" w14:textId="6C908DDA" w:rsidR="00D50670" w:rsidRPr="00EF29A1" w:rsidRDefault="00E66828" w:rsidP="00F6026A">
      <w:pPr>
        <w:jc w:val="both"/>
        <w:rPr>
          <w:rFonts w:ascii="Times New Roman" w:hAnsi="Times New Roman" w:cs="Times New Roman"/>
          <w:sz w:val="22"/>
          <w:szCs w:val="22"/>
        </w:rPr>
      </w:pPr>
      <w:r w:rsidRPr="00EF29A1">
        <w:rPr>
          <w:rFonts w:ascii="Times New Roman" w:hAnsi="Times New Roman" w:cs="Times New Roman"/>
          <w:b/>
          <w:bCs/>
          <w:sz w:val="22"/>
          <w:szCs w:val="22"/>
        </w:rPr>
        <w:t>9</w:t>
      </w:r>
      <w:r w:rsidR="00A36028" w:rsidRPr="00EF29A1">
        <w:rPr>
          <w:rFonts w:ascii="Times New Roman" w:hAnsi="Times New Roman" w:cs="Times New Roman"/>
          <w:b/>
          <w:bCs/>
          <w:sz w:val="22"/>
          <w:szCs w:val="22"/>
        </w:rPr>
        <w:t>.2.</w:t>
      </w:r>
      <w:r w:rsidR="00A36028"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No caso de todos os </w:t>
      </w:r>
      <w:r w:rsidR="00043A49" w:rsidRPr="00EF29A1">
        <w:rPr>
          <w:rFonts w:ascii="Times New Roman" w:hAnsi="Times New Roman" w:cs="Times New Roman"/>
          <w:sz w:val="22"/>
          <w:szCs w:val="22"/>
        </w:rPr>
        <w:t>participante</w:t>
      </w:r>
      <w:r w:rsidR="00110551" w:rsidRPr="00EF29A1">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EF29A1" w:rsidRDefault="00D50670" w:rsidP="00F6026A">
      <w:pPr>
        <w:jc w:val="both"/>
        <w:rPr>
          <w:rFonts w:ascii="Times New Roman" w:hAnsi="Times New Roman" w:cs="Times New Roman"/>
          <w:sz w:val="22"/>
          <w:szCs w:val="22"/>
        </w:rPr>
      </w:pPr>
    </w:p>
    <w:p w14:paraId="66C61AB9" w14:textId="717A309D" w:rsidR="00D50670" w:rsidRPr="00EF29A1" w:rsidRDefault="00E66828" w:rsidP="009F7FC0">
      <w:pPr>
        <w:ind w:left="708"/>
        <w:jc w:val="both"/>
        <w:rPr>
          <w:rFonts w:ascii="Times New Roman" w:hAnsi="Times New Roman" w:cs="Times New Roman"/>
          <w:sz w:val="22"/>
          <w:szCs w:val="22"/>
        </w:rPr>
      </w:pPr>
      <w:r w:rsidRPr="00EF29A1">
        <w:rPr>
          <w:rFonts w:ascii="Times New Roman" w:hAnsi="Times New Roman" w:cs="Times New Roman"/>
          <w:b/>
          <w:bCs/>
          <w:sz w:val="22"/>
          <w:szCs w:val="22"/>
        </w:rPr>
        <w:t>9</w:t>
      </w:r>
      <w:r w:rsidR="00A36028" w:rsidRPr="00EF29A1">
        <w:rPr>
          <w:rFonts w:ascii="Times New Roman" w:hAnsi="Times New Roman" w:cs="Times New Roman"/>
          <w:b/>
          <w:bCs/>
          <w:sz w:val="22"/>
          <w:szCs w:val="22"/>
        </w:rPr>
        <w:t>.2</w:t>
      </w:r>
      <w:r w:rsidR="00110551" w:rsidRPr="00EF29A1">
        <w:rPr>
          <w:rFonts w:ascii="Times New Roman" w:hAnsi="Times New Roman" w:cs="Times New Roman"/>
          <w:b/>
          <w:bCs/>
          <w:sz w:val="22"/>
          <w:szCs w:val="22"/>
        </w:rPr>
        <w:t>.1.</w:t>
      </w:r>
      <w:r w:rsidR="00110551" w:rsidRPr="00EF29A1">
        <w:rPr>
          <w:rFonts w:ascii="Times New Roman" w:hAnsi="Times New Roman" w:cs="Times New Roman"/>
          <w:sz w:val="22"/>
          <w:szCs w:val="22"/>
        </w:rPr>
        <w:t xml:space="preserve"> republicar o presente </w:t>
      </w:r>
      <w:r w:rsidR="00FE6AEE" w:rsidRPr="00EF29A1">
        <w:rPr>
          <w:rFonts w:ascii="Times New Roman" w:hAnsi="Times New Roman" w:cs="Times New Roman"/>
          <w:sz w:val="22"/>
          <w:szCs w:val="22"/>
        </w:rPr>
        <w:t>A</w:t>
      </w:r>
      <w:r w:rsidR="00110551" w:rsidRPr="00EF29A1">
        <w:rPr>
          <w:rFonts w:ascii="Times New Roman" w:hAnsi="Times New Roman" w:cs="Times New Roman"/>
          <w:sz w:val="22"/>
          <w:szCs w:val="22"/>
        </w:rPr>
        <w:t xml:space="preserve">viso com uma nova data; </w:t>
      </w:r>
    </w:p>
    <w:p w14:paraId="597F7654" w14:textId="77777777" w:rsidR="00D50670" w:rsidRPr="00EF29A1" w:rsidRDefault="00D50670" w:rsidP="009F7FC0">
      <w:pPr>
        <w:ind w:left="708"/>
        <w:jc w:val="both"/>
        <w:rPr>
          <w:rFonts w:ascii="Times New Roman" w:hAnsi="Times New Roman" w:cs="Times New Roman"/>
          <w:sz w:val="22"/>
          <w:szCs w:val="22"/>
        </w:rPr>
      </w:pPr>
    </w:p>
    <w:p w14:paraId="25DE8B91" w14:textId="0A0BA2C4" w:rsidR="00D50670" w:rsidRPr="00EF29A1" w:rsidRDefault="00E66828" w:rsidP="009F7FC0">
      <w:pPr>
        <w:ind w:left="708"/>
        <w:jc w:val="both"/>
        <w:rPr>
          <w:rFonts w:ascii="Times New Roman" w:hAnsi="Times New Roman" w:cs="Times New Roman"/>
          <w:sz w:val="22"/>
          <w:szCs w:val="22"/>
        </w:rPr>
      </w:pPr>
      <w:r w:rsidRPr="00EF29A1">
        <w:rPr>
          <w:rFonts w:ascii="Times New Roman" w:hAnsi="Times New Roman" w:cs="Times New Roman"/>
          <w:b/>
          <w:bCs/>
          <w:sz w:val="22"/>
          <w:szCs w:val="22"/>
        </w:rPr>
        <w:t>9</w:t>
      </w:r>
      <w:r w:rsidR="00A36028" w:rsidRPr="00EF29A1">
        <w:rPr>
          <w:rFonts w:ascii="Times New Roman" w:hAnsi="Times New Roman" w:cs="Times New Roman"/>
          <w:b/>
          <w:bCs/>
          <w:sz w:val="22"/>
          <w:szCs w:val="22"/>
        </w:rPr>
        <w:t>.2</w:t>
      </w:r>
      <w:r w:rsidR="00110551" w:rsidRPr="00EF29A1">
        <w:rPr>
          <w:rFonts w:ascii="Times New Roman" w:hAnsi="Times New Roman" w:cs="Times New Roman"/>
          <w:b/>
          <w:bCs/>
          <w:sz w:val="22"/>
          <w:szCs w:val="22"/>
        </w:rPr>
        <w:t>.2.</w:t>
      </w:r>
      <w:r w:rsidR="00110551" w:rsidRPr="00EF29A1">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EF29A1" w:rsidRDefault="00D50670" w:rsidP="009F7FC0">
      <w:pPr>
        <w:ind w:left="708"/>
        <w:jc w:val="both"/>
        <w:rPr>
          <w:rFonts w:ascii="Times New Roman" w:hAnsi="Times New Roman" w:cs="Times New Roman"/>
          <w:sz w:val="22"/>
          <w:szCs w:val="22"/>
        </w:rPr>
      </w:pPr>
    </w:p>
    <w:p w14:paraId="5EDD4FB4" w14:textId="131342A7" w:rsidR="00D50670" w:rsidRPr="00EF29A1" w:rsidRDefault="00E66828" w:rsidP="009F7FC0">
      <w:pPr>
        <w:ind w:left="1416"/>
        <w:jc w:val="both"/>
        <w:rPr>
          <w:rFonts w:ascii="Times New Roman" w:hAnsi="Times New Roman" w:cs="Times New Roman"/>
          <w:sz w:val="22"/>
          <w:szCs w:val="22"/>
        </w:rPr>
      </w:pPr>
      <w:r w:rsidRPr="00EF29A1">
        <w:rPr>
          <w:rFonts w:ascii="Times New Roman" w:hAnsi="Times New Roman" w:cs="Times New Roman"/>
          <w:b/>
          <w:bCs/>
          <w:sz w:val="22"/>
          <w:szCs w:val="22"/>
        </w:rPr>
        <w:t>9</w:t>
      </w:r>
      <w:r w:rsidR="00A36028" w:rsidRPr="00EF29A1">
        <w:rPr>
          <w:rFonts w:ascii="Times New Roman" w:hAnsi="Times New Roman" w:cs="Times New Roman"/>
          <w:b/>
          <w:bCs/>
          <w:sz w:val="22"/>
          <w:szCs w:val="22"/>
        </w:rPr>
        <w:t>.2.2</w:t>
      </w:r>
      <w:r w:rsidR="00110551" w:rsidRPr="00EF29A1">
        <w:rPr>
          <w:rFonts w:ascii="Times New Roman" w:hAnsi="Times New Roman" w:cs="Times New Roman"/>
          <w:b/>
          <w:bCs/>
          <w:sz w:val="22"/>
          <w:szCs w:val="22"/>
        </w:rPr>
        <w:t>.1.</w:t>
      </w:r>
      <w:r w:rsidR="00110551" w:rsidRPr="00EF29A1">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EF29A1" w:rsidRDefault="009F7FC0" w:rsidP="009F7FC0">
      <w:pPr>
        <w:ind w:left="708"/>
        <w:jc w:val="both"/>
        <w:rPr>
          <w:rFonts w:ascii="Times New Roman" w:hAnsi="Times New Roman" w:cs="Times New Roman"/>
          <w:sz w:val="22"/>
          <w:szCs w:val="22"/>
        </w:rPr>
      </w:pPr>
    </w:p>
    <w:p w14:paraId="31AD7A57" w14:textId="3558A889" w:rsidR="00D50670" w:rsidRPr="00EF29A1" w:rsidRDefault="00E66828" w:rsidP="009F7FC0">
      <w:pPr>
        <w:ind w:left="708"/>
        <w:jc w:val="both"/>
        <w:rPr>
          <w:rFonts w:ascii="Times New Roman" w:hAnsi="Times New Roman" w:cs="Times New Roman"/>
          <w:sz w:val="22"/>
          <w:szCs w:val="22"/>
        </w:rPr>
      </w:pPr>
      <w:r w:rsidRPr="00EF29A1">
        <w:rPr>
          <w:rFonts w:ascii="Times New Roman" w:hAnsi="Times New Roman" w:cs="Times New Roman"/>
          <w:b/>
          <w:bCs/>
          <w:sz w:val="22"/>
          <w:szCs w:val="22"/>
        </w:rPr>
        <w:t>9</w:t>
      </w:r>
      <w:r w:rsidR="00AD330A" w:rsidRPr="00EF29A1">
        <w:rPr>
          <w:rFonts w:ascii="Times New Roman" w:hAnsi="Times New Roman" w:cs="Times New Roman"/>
          <w:b/>
          <w:bCs/>
          <w:sz w:val="22"/>
          <w:szCs w:val="22"/>
        </w:rPr>
        <w:t>.2</w:t>
      </w:r>
      <w:r w:rsidR="00110551" w:rsidRPr="00EF29A1">
        <w:rPr>
          <w:rFonts w:ascii="Times New Roman" w:hAnsi="Times New Roman" w:cs="Times New Roman"/>
          <w:b/>
          <w:bCs/>
          <w:sz w:val="22"/>
          <w:szCs w:val="22"/>
        </w:rPr>
        <w:t>.3.</w:t>
      </w:r>
      <w:r w:rsidR="00110551" w:rsidRPr="00EF29A1">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EF29A1" w:rsidRDefault="00D50670" w:rsidP="00F6026A">
      <w:pPr>
        <w:jc w:val="both"/>
        <w:rPr>
          <w:rFonts w:ascii="Times New Roman" w:hAnsi="Times New Roman" w:cs="Times New Roman"/>
          <w:sz w:val="22"/>
          <w:szCs w:val="22"/>
        </w:rPr>
      </w:pPr>
    </w:p>
    <w:p w14:paraId="5D90552A" w14:textId="6E5A3FC9" w:rsidR="00D50670" w:rsidRPr="00EF29A1" w:rsidRDefault="00E66828" w:rsidP="001C1777">
      <w:pPr>
        <w:tabs>
          <w:tab w:val="left" w:pos="426"/>
        </w:tabs>
        <w:jc w:val="both"/>
        <w:rPr>
          <w:rFonts w:ascii="Times New Roman" w:hAnsi="Times New Roman" w:cs="Times New Roman"/>
          <w:sz w:val="22"/>
          <w:szCs w:val="22"/>
        </w:rPr>
      </w:pPr>
      <w:r w:rsidRPr="00EF29A1">
        <w:rPr>
          <w:rFonts w:ascii="Times New Roman" w:hAnsi="Times New Roman" w:cs="Times New Roman"/>
          <w:b/>
          <w:bCs/>
          <w:sz w:val="22"/>
          <w:szCs w:val="22"/>
        </w:rPr>
        <w:t>9</w:t>
      </w:r>
      <w:r w:rsidR="00AD330A" w:rsidRPr="00EF29A1">
        <w:rPr>
          <w:rFonts w:ascii="Times New Roman" w:hAnsi="Times New Roman" w:cs="Times New Roman"/>
          <w:b/>
          <w:bCs/>
          <w:sz w:val="22"/>
          <w:szCs w:val="22"/>
        </w:rPr>
        <w:t>.3.</w:t>
      </w:r>
      <w:r w:rsidR="00AD330A"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As providências dos </w:t>
      </w:r>
      <w:r w:rsidR="00110551" w:rsidRPr="00EF29A1">
        <w:rPr>
          <w:rFonts w:ascii="Times New Roman" w:hAnsi="Times New Roman" w:cs="Times New Roman"/>
          <w:b/>
          <w:bCs/>
          <w:sz w:val="22"/>
          <w:szCs w:val="22"/>
          <w:u w:val="single"/>
        </w:rPr>
        <w:t xml:space="preserve">subitens </w:t>
      </w:r>
      <w:r w:rsidRPr="00EF29A1">
        <w:rPr>
          <w:rFonts w:ascii="Times New Roman" w:hAnsi="Times New Roman" w:cs="Times New Roman"/>
          <w:b/>
          <w:bCs/>
          <w:sz w:val="22"/>
          <w:szCs w:val="22"/>
          <w:u w:val="single"/>
        </w:rPr>
        <w:t>9</w:t>
      </w:r>
      <w:r w:rsidR="00E642A6" w:rsidRPr="00EF29A1">
        <w:rPr>
          <w:rFonts w:ascii="Times New Roman" w:hAnsi="Times New Roman" w:cs="Times New Roman"/>
          <w:b/>
          <w:bCs/>
          <w:sz w:val="22"/>
          <w:szCs w:val="22"/>
          <w:u w:val="single"/>
        </w:rPr>
        <w:t>.2.</w:t>
      </w:r>
      <w:r w:rsidR="00110551" w:rsidRPr="00EF29A1">
        <w:rPr>
          <w:rFonts w:ascii="Times New Roman" w:hAnsi="Times New Roman" w:cs="Times New Roman"/>
          <w:b/>
          <w:bCs/>
          <w:sz w:val="22"/>
          <w:szCs w:val="22"/>
          <w:u w:val="single"/>
        </w:rPr>
        <w:t xml:space="preserve">1 e </w:t>
      </w:r>
      <w:r w:rsidRPr="00EF29A1">
        <w:rPr>
          <w:rFonts w:ascii="Times New Roman" w:hAnsi="Times New Roman" w:cs="Times New Roman"/>
          <w:b/>
          <w:bCs/>
          <w:sz w:val="22"/>
          <w:szCs w:val="22"/>
          <w:u w:val="single"/>
        </w:rPr>
        <w:t>9</w:t>
      </w:r>
      <w:r w:rsidR="00374169" w:rsidRPr="00EF29A1">
        <w:rPr>
          <w:rFonts w:ascii="Times New Roman" w:hAnsi="Times New Roman" w:cs="Times New Roman"/>
          <w:b/>
          <w:bCs/>
          <w:sz w:val="22"/>
          <w:szCs w:val="22"/>
          <w:u w:val="single"/>
        </w:rPr>
        <w:t>.2</w:t>
      </w:r>
      <w:r w:rsidR="00110551" w:rsidRPr="00EF29A1">
        <w:rPr>
          <w:rFonts w:ascii="Times New Roman" w:hAnsi="Times New Roman" w:cs="Times New Roman"/>
          <w:b/>
          <w:bCs/>
          <w:sz w:val="22"/>
          <w:szCs w:val="22"/>
          <w:u w:val="single"/>
        </w:rPr>
        <w:t>.2</w:t>
      </w:r>
      <w:r w:rsidR="007E7A79" w:rsidRPr="00EF29A1">
        <w:rPr>
          <w:rFonts w:ascii="Times New Roman" w:hAnsi="Times New Roman" w:cs="Times New Roman"/>
          <w:b/>
          <w:bCs/>
          <w:sz w:val="22"/>
          <w:szCs w:val="22"/>
          <w:u w:val="single"/>
        </w:rPr>
        <w:t>,</w:t>
      </w:r>
      <w:r w:rsidR="00110551" w:rsidRPr="00EF29A1">
        <w:rPr>
          <w:rFonts w:ascii="Times New Roman" w:hAnsi="Times New Roman" w:cs="Times New Roman"/>
          <w:sz w:val="22"/>
          <w:szCs w:val="22"/>
        </w:rPr>
        <w:t xml:space="preserve"> poderão ser utilizadas se não houver o comparecimento de quaisquer </w:t>
      </w:r>
      <w:r w:rsidR="00043A49" w:rsidRPr="00EF29A1">
        <w:rPr>
          <w:rFonts w:ascii="Times New Roman" w:hAnsi="Times New Roman" w:cs="Times New Roman"/>
          <w:sz w:val="22"/>
          <w:szCs w:val="22"/>
        </w:rPr>
        <w:t>participante</w:t>
      </w:r>
      <w:r w:rsidR="00110551" w:rsidRPr="00EF29A1">
        <w:rPr>
          <w:rFonts w:ascii="Times New Roman" w:hAnsi="Times New Roman" w:cs="Times New Roman"/>
          <w:sz w:val="22"/>
          <w:szCs w:val="22"/>
        </w:rPr>
        <w:t>s interessados (procedimento deserto</w:t>
      </w:r>
      <w:r w:rsidR="00D50670" w:rsidRPr="00EF29A1">
        <w:rPr>
          <w:rFonts w:ascii="Times New Roman" w:hAnsi="Times New Roman" w:cs="Times New Roman"/>
          <w:sz w:val="22"/>
          <w:szCs w:val="22"/>
        </w:rPr>
        <w:t>)</w:t>
      </w:r>
      <w:r w:rsidR="00374169" w:rsidRPr="00EF29A1">
        <w:rPr>
          <w:rFonts w:ascii="Times New Roman" w:hAnsi="Times New Roman" w:cs="Times New Roman"/>
          <w:sz w:val="22"/>
          <w:szCs w:val="22"/>
        </w:rPr>
        <w:t>.</w:t>
      </w:r>
    </w:p>
    <w:p w14:paraId="3D98C513" w14:textId="77777777" w:rsidR="00D50670" w:rsidRPr="00EF29A1" w:rsidRDefault="00D50670" w:rsidP="00F6026A">
      <w:pPr>
        <w:jc w:val="both"/>
        <w:rPr>
          <w:rFonts w:ascii="Times New Roman" w:hAnsi="Times New Roman" w:cs="Times New Roman"/>
          <w:sz w:val="22"/>
          <w:szCs w:val="22"/>
        </w:rPr>
      </w:pPr>
    </w:p>
    <w:p w14:paraId="40A2866C" w14:textId="66E15A83" w:rsidR="00D50670" w:rsidRPr="00EF29A1" w:rsidRDefault="00E66828" w:rsidP="001C1777">
      <w:pPr>
        <w:tabs>
          <w:tab w:val="left" w:pos="142"/>
          <w:tab w:val="left" w:pos="567"/>
        </w:tabs>
        <w:jc w:val="both"/>
        <w:rPr>
          <w:rFonts w:ascii="Times New Roman" w:hAnsi="Times New Roman" w:cs="Times New Roman"/>
          <w:sz w:val="22"/>
          <w:szCs w:val="22"/>
        </w:rPr>
      </w:pPr>
      <w:r w:rsidRPr="00EF29A1">
        <w:rPr>
          <w:rFonts w:ascii="Times New Roman" w:hAnsi="Times New Roman" w:cs="Times New Roman"/>
          <w:b/>
          <w:bCs/>
          <w:sz w:val="22"/>
          <w:szCs w:val="22"/>
        </w:rPr>
        <w:lastRenderedPageBreak/>
        <w:t>9</w:t>
      </w:r>
      <w:r w:rsidR="00AD330A" w:rsidRPr="00EF29A1">
        <w:rPr>
          <w:rFonts w:ascii="Times New Roman" w:hAnsi="Times New Roman" w:cs="Times New Roman"/>
          <w:b/>
          <w:bCs/>
          <w:sz w:val="22"/>
          <w:szCs w:val="22"/>
        </w:rPr>
        <w:t>.4.</w:t>
      </w:r>
      <w:r w:rsidR="00AD330A"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Havendo a necessidade de realização de ato de qualquer natureza pelos </w:t>
      </w:r>
      <w:r w:rsidR="00043A49" w:rsidRPr="00EF29A1">
        <w:rPr>
          <w:rFonts w:ascii="Times New Roman" w:hAnsi="Times New Roman" w:cs="Times New Roman"/>
          <w:sz w:val="22"/>
          <w:szCs w:val="22"/>
        </w:rPr>
        <w:t>participant</w:t>
      </w:r>
      <w:r w:rsidR="00110551" w:rsidRPr="00EF29A1">
        <w:rPr>
          <w:rFonts w:ascii="Times New Roman" w:hAnsi="Times New Roman" w:cs="Times New Roman"/>
          <w:sz w:val="22"/>
          <w:szCs w:val="22"/>
        </w:rPr>
        <w:t xml:space="preserve">es, cujo prazo não conste deste Aviso de </w:t>
      </w:r>
      <w:r w:rsidR="00C23D5D" w:rsidRPr="00EF29A1">
        <w:rPr>
          <w:rFonts w:ascii="Times New Roman" w:hAnsi="Times New Roman" w:cs="Times New Roman"/>
          <w:sz w:val="22"/>
          <w:szCs w:val="22"/>
        </w:rPr>
        <w:t>Dispensa Eletrônica</w:t>
      </w:r>
      <w:r w:rsidR="00110551" w:rsidRPr="00EF29A1">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EF29A1" w:rsidRDefault="004C2E53" w:rsidP="00F6026A">
      <w:pPr>
        <w:jc w:val="both"/>
        <w:rPr>
          <w:rFonts w:ascii="Times New Roman" w:hAnsi="Times New Roman" w:cs="Times New Roman"/>
          <w:b/>
          <w:bCs/>
          <w:sz w:val="22"/>
          <w:szCs w:val="22"/>
        </w:rPr>
      </w:pPr>
    </w:p>
    <w:p w14:paraId="122162FE" w14:textId="7C24F907" w:rsidR="00D50670" w:rsidRPr="00EF29A1" w:rsidRDefault="00E66828" w:rsidP="001C1777">
      <w:pPr>
        <w:tabs>
          <w:tab w:val="left" w:pos="426"/>
        </w:tabs>
        <w:jc w:val="both"/>
        <w:rPr>
          <w:rFonts w:ascii="Times New Roman" w:hAnsi="Times New Roman" w:cs="Times New Roman"/>
          <w:sz w:val="22"/>
          <w:szCs w:val="22"/>
        </w:rPr>
      </w:pPr>
      <w:r w:rsidRPr="00EF29A1">
        <w:rPr>
          <w:rFonts w:ascii="Times New Roman" w:hAnsi="Times New Roman" w:cs="Times New Roman"/>
          <w:b/>
          <w:bCs/>
          <w:sz w:val="22"/>
          <w:szCs w:val="22"/>
        </w:rPr>
        <w:t>9</w:t>
      </w:r>
      <w:r w:rsidR="00AD330A" w:rsidRPr="00EF29A1">
        <w:rPr>
          <w:rFonts w:ascii="Times New Roman" w:hAnsi="Times New Roman" w:cs="Times New Roman"/>
          <w:b/>
          <w:bCs/>
          <w:sz w:val="22"/>
          <w:szCs w:val="22"/>
        </w:rPr>
        <w:t>.5.</w:t>
      </w:r>
      <w:r w:rsidR="00AD330A"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Caberá ao </w:t>
      </w:r>
      <w:r w:rsidR="00043A49" w:rsidRPr="00EF29A1">
        <w:rPr>
          <w:rFonts w:ascii="Times New Roman" w:hAnsi="Times New Roman" w:cs="Times New Roman"/>
          <w:sz w:val="22"/>
          <w:szCs w:val="22"/>
        </w:rPr>
        <w:t>participante</w:t>
      </w:r>
      <w:r w:rsidR="00110551" w:rsidRPr="00EF29A1">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EF29A1" w:rsidRDefault="00D50670" w:rsidP="00F6026A">
      <w:pPr>
        <w:jc w:val="both"/>
        <w:rPr>
          <w:rFonts w:ascii="Times New Roman" w:hAnsi="Times New Roman" w:cs="Times New Roman"/>
          <w:sz w:val="22"/>
          <w:szCs w:val="22"/>
        </w:rPr>
      </w:pPr>
    </w:p>
    <w:p w14:paraId="244C63E0" w14:textId="6A9AD2B0" w:rsidR="00D50670" w:rsidRPr="00EF29A1" w:rsidRDefault="00E66828" w:rsidP="001C1777">
      <w:pPr>
        <w:tabs>
          <w:tab w:val="left" w:pos="426"/>
        </w:tabs>
        <w:jc w:val="both"/>
        <w:rPr>
          <w:rFonts w:ascii="Times New Roman" w:hAnsi="Times New Roman" w:cs="Times New Roman"/>
          <w:sz w:val="22"/>
          <w:szCs w:val="22"/>
        </w:rPr>
      </w:pPr>
      <w:r w:rsidRPr="00EF29A1">
        <w:rPr>
          <w:rFonts w:ascii="Times New Roman" w:hAnsi="Times New Roman" w:cs="Times New Roman"/>
          <w:b/>
          <w:bCs/>
          <w:sz w:val="22"/>
          <w:szCs w:val="22"/>
        </w:rPr>
        <w:t>9</w:t>
      </w:r>
      <w:r w:rsidR="006C3D1A" w:rsidRPr="00EF29A1">
        <w:rPr>
          <w:rFonts w:ascii="Times New Roman" w:hAnsi="Times New Roman" w:cs="Times New Roman"/>
          <w:b/>
          <w:bCs/>
          <w:sz w:val="22"/>
          <w:szCs w:val="22"/>
        </w:rPr>
        <w:t>.6.</w:t>
      </w:r>
      <w:r w:rsidR="006C3D1A"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EF29A1" w:rsidRDefault="00D50670" w:rsidP="00F6026A">
      <w:pPr>
        <w:jc w:val="both"/>
        <w:rPr>
          <w:rFonts w:ascii="Times New Roman" w:hAnsi="Times New Roman" w:cs="Times New Roman"/>
          <w:sz w:val="22"/>
          <w:szCs w:val="22"/>
        </w:rPr>
      </w:pPr>
    </w:p>
    <w:p w14:paraId="26950D8D" w14:textId="7F992947" w:rsidR="00D50670" w:rsidRPr="00EF29A1" w:rsidRDefault="00E66828" w:rsidP="001C1777">
      <w:pPr>
        <w:tabs>
          <w:tab w:val="left" w:pos="142"/>
          <w:tab w:val="left" w:pos="284"/>
          <w:tab w:val="left" w:pos="426"/>
        </w:tabs>
        <w:jc w:val="both"/>
        <w:rPr>
          <w:rFonts w:ascii="Times New Roman" w:hAnsi="Times New Roman" w:cs="Times New Roman"/>
          <w:sz w:val="22"/>
          <w:szCs w:val="22"/>
        </w:rPr>
      </w:pPr>
      <w:r w:rsidRPr="00EF29A1">
        <w:rPr>
          <w:rFonts w:ascii="Times New Roman" w:hAnsi="Times New Roman" w:cs="Times New Roman"/>
          <w:b/>
          <w:bCs/>
          <w:sz w:val="22"/>
          <w:szCs w:val="22"/>
        </w:rPr>
        <w:t>9</w:t>
      </w:r>
      <w:r w:rsidR="004B70A0" w:rsidRPr="00EF29A1">
        <w:rPr>
          <w:rFonts w:ascii="Times New Roman" w:hAnsi="Times New Roman" w:cs="Times New Roman"/>
          <w:b/>
          <w:bCs/>
          <w:sz w:val="22"/>
          <w:szCs w:val="22"/>
        </w:rPr>
        <w:t>.7.</w:t>
      </w:r>
      <w:r w:rsidR="004B70A0"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EF29A1" w:rsidRDefault="00D50670" w:rsidP="00F6026A">
      <w:pPr>
        <w:jc w:val="both"/>
        <w:rPr>
          <w:rFonts w:ascii="Times New Roman" w:hAnsi="Times New Roman" w:cs="Times New Roman"/>
          <w:sz w:val="22"/>
          <w:szCs w:val="22"/>
        </w:rPr>
      </w:pPr>
    </w:p>
    <w:p w14:paraId="1292A6C1" w14:textId="618F3B93" w:rsidR="00D50670" w:rsidRPr="00EF29A1" w:rsidRDefault="00E66828" w:rsidP="001C1777">
      <w:pPr>
        <w:tabs>
          <w:tab w:val="left" w:pos="426"/>
        </w:tabs>
        <w:jc w:val="both"/>
        <w:rPr>
          <w:rFonts w:ascii="Times New Roman" w:hAnsi="Times New Roman" w:cs="Times New Roman"/>
          <w:sz w:val="22"/>
          <w:szCs w:val="22"/>
        </w:rPr>
      </w:pPr>
      <w:r w:rsidRPr="00EF29A1">
        <w:rPr>
          <w:rFonts w:ascii="Times New Roman" w:hAnsi="Times New Roman" w:cs="Times New Roman"/>
          <w:b/>
          <w:bCs/>
          <w:sz w:val="22"/>
          <w:szCs w:val="22"/>
        </w:rPr>
        <w:t>9</w:t>
      </w:r>
      <w:r w:rsidR="004B70A0" w:rsidRPr="00EF29A1">
        <w:rPr>
          <w:rFonts w:ascii="Times New Roman" w:hAnsi="Times New Roman" w:cs="Times New Roman"/>
          <w:b/>
          <w:bCs/>
          <w:sz w:val="22"/>
          <w:szCs w:val="22"/>
        </w:rPr>
        <w:t>.8.</w:t>
      </w:r>
      <w:r w:rsidR="004B70A0"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EF29A1" w:rsidRDefault="00D50670" w:rsidP="00F6026A">
      <w:pPr>
        <w:jc w:val="both"/>
        <w:rPr>
          <w:rFonts w:ascii="Times New Roman" w:hAnsi="Times New Roman" w:cs="Times New Roman"/>
          <w:sz w:val="22"/>
          <w:szCs w:val="22"/>
        </w:rPr>
      </w:pPr>
    </w:p>
    <w:p w14:paraId="4C97BE86" w14:textId="5D5071C7" w:rsidR="00110551" w:rsidRPr="00EF29A1" w:rsidRDefault="00E66828" w:rsidP="001C1777">
      <w:pPr>
        <w:tabs>
          <w:tab w:val="left" w:pos="426"/>
        </w:tabs>
        <w:jc w:val="both"/>
        <w:rPr>
          <w:rFonts w:ascii="Times New Roman" w:hAnsi="Times New Roman" w:cs="Times New Roman"/>
          <w:sz w:val="22"/>
          <w:szCs w:val="22"/>
        </w:rPr>
      </w:pPr>
      <w:r w:rsidRPr="00EF29A1">
        <w:rPr>
          <w:rFonts w:ascii="Times New Roman" w:hAnsi="Times New Roman" w:cs="Times New Roman"/>
          <w:b/>
          <w:bCs/>
          <w:sz w:val="22"/>
          <w:szCs w:val="22"/>
        </w:rPr>
        <w:t>9</w:t>
      </w:r>
      <w:r w:rsidR="004B70A0" w:rsidRPr="00EF29A1">
        <w:rPr>
          <w:rFonts w:ascii="Times New Roman" w:hAnsi="Times New Roman" w:cs="Times New Roman"/>
          <w:b/>
          <w:bCs/>
          <w:sz w:val="22"/>
          <w:szCs w:val="22"/>
        </w:rPr>
        <w:t>.9.</w:t>
      </w:r>
      <w:r w:rsidR="004B70A0"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As normas disciplinadoras deste Aviso de </w:t>
      </w:r>
      <w:r w:rsidR="00C23D5D" w:rsidRPr="00EF29A1">
        <w:rPr>
          <w:rFonts w:ascii="Times New Roman" w:hAnsi="Times New Roman" w:cs="Times New Roman"/>
          <w:sz w:val="22"/>
          <w:szCs w:val="22"/>
        </w:rPr>
        <w:t>Dispensa Eletrônica</w:t>
      </w:r>
      <w:r w:rsidR="00110551" w:rsidRPr="00EF29A1">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EF29A1" w:rsidRDefault="00D50670" w:rsidP="00F6026A">
      <w:pPr>
        <w:jc w:val="both"/>
        <w:rPr>
          <w:rFonts w:ascii="Times New Roman" w:hAnsi="Times New Roman" w:cs="Times New Roman"/>
          <w:sz w:val="22"/>
          <w:szCs w:val="22"/>
        </w:rPr>
      </w:pPr>
    </w:p>
    <w:p w14:paraId="32C7CE42" w14:textId="174DF26A" w:rsidR="00D50670" w:rsidRPr="00EF29A1" w:rsidRDefault="001F5973" w:rsidP="001C1777">
      <w:pPr>
        <w:tabs>
          <w:tab w:val="left" w:pos="567"/>
        </w:tabs>
        <w:jc w:val="both"/>
        <w:rPr>
          <w:rFonts w:ascii="Times New Roman" w:hAnsi="Times New Roman" w:cs="Times New Roman"/>
          <w:sz w:val="22"/>
          <w:szCs w:val="22"/>
        </w:rPr>
      </w:pPr>
      <w:r w:rsidRPr="00EF29A1">
        <w:rPr>
          <w:rFonts w:ascii="Times New Roman" w:hAnsi="Times New Roman" w:cs="Times New Roman"/>
          <w:b/>
          <w:bCs/>
          <w:sz w:val="22"/>
          <w:szCs w:val="22"/>
        </w:rPr>
        <w:t>9</w:t>
      </w:r>
      <w:r w:rsidR="004B70A0" w:rsidRPr="00EF29A1">
        <w:rPr>
          <w:rFonts w:ascii="Times New Roman" w:hAnsi="Times New Roman" w:cs="Times New Roman"/>
          <w:b/>
          <w:bCs/>
          <w:sz w:val="22"/>
          <w:szCs w:val="22"/>
        </w:rPr>
        <w:t>.10.</w:t>
      </w:r>
      <w:r w:rsidR="004B70A0"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Os </w:t>
      </w:r>
      <w:r w:rsidR="00043A49" w:rsidRPr="00EF29A1">
        <w:rPr>
          <w:rFonts w:ascii="Times New Roman" w:hAnsi="Times New Roman" w:cs="Times New Roman"/>
          <w:sz w:val="22"/>
          <w:szCs w:val="22"/>
        </w:rPr>
        <w:t>participant</w:t>
      </w:r>
      <w:r w:rsidR="00110551" w:rsidRPr="00EF29A1">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EF29A1" w:rsidRDefault="00D50670" w:rsidP="00F6026A">
      <w:pPr>
        <w:jc w:val="both"/>
        <w:rPr>
          <w:rFonts w:ascii="Times New Roman" w:hAnsi="Times New Roman" w:cs="Times New Roman"/>
          <w:sz w:val="22"/>
          <w:szCs w:val="22"/>
        </w:rPr>
      </w:pPr>
    </w:p>
    <w:p w14:paraId="48B5B3A4" w14:textId="5D698997" w:rsidR="00D50670" w:rsidRPr="00EF29A1" w:rsidRDefault="001F5973" w:rsidP="00F6026A">
      <w:pPr>
        <w:jc w:val="both"/>
        <w:rPr>
          <w:rFonts w:ascii="Times New Roman" w:hAnsi="Times New Roman" w:cs="Times New Roman"/>
          <w:b/>
          <w:bCs/>
          <w:sz w:val="22"/>
          <w:szCs w:val="22"/>
        </w:rPr>
      </w:pPr>
      <w:r w:rsidRPr="00EF29A1">
        <w:rPr>
          <w:rFonts w:ascii="Times New Roman" w:hAnsi="Times New Roman" w:cs="Times New Roman"/>
          <w:b/>
          <w:bCs/>
          <w:sz w:val="22"/>
          <w:szCs w:val="22"/>
        </w:rPr>
        <w:t>9</w:t>
      </w:r>
      <w:r w:rsidR="006167D7" w:rsidRPr="00EF29A1">
        <w:rPr>
          <w:rFonts w:ascii="Times New Roman" w:hAnsi="Times New Roman" w:cs="Times New Roman"/>
          <w:b/>
          <w:bCs/>
          <w:sz w:val="22"/>
          <w:szCs w:val="22"/>
        </w:rPr>
        <w:t>.11.</w:t>
      </w:r>
      <w:r w:rsidR="006167D7" w:rsidRPr="00EF29A1">
        <w:rPr>
          <w:rFonts w:ascii="Times New Roman" w:hAnsi="Times New Roman" w:cs="Times New Roman"/>
          <w:b/>
          <w:bCs/>
          <w:sz w:val="22"/>
          <w:szCs w:val="22"/>
        </w:rPr>
        <w:tab/>
      </w:r>
      <w:r w:rsidR="00110551" w:rsidRPr="00EF29A1">
        <w:rPr>
          <w:rFonts w:ascii="Times New Roman" w:hAnsi="Times New Roman" w:cs="Times New Roman"/>
          <w:b/>
          <w:bCs/>
          <w:sz w:val="22"/>
          <w:szCs w:val="22"/>
        </w:rPr>
        <w:t xml:space="preserve">Em caso de divergência entre disposições deste Aviso de </w:t>
      </w:r>
      <w:r w:rsidR="00C23D5D" w:rsidRPr="00EF29A1">
        <w:rPr>
          <w:rFonts w:ascii="Times New Roman" w:hAnsi="Times New Roman" w:cs="Times New Roman"/>
          <w:b/>
          <w:bCs/>
          <w:sz w:val="22"/>
          <w:szCs w:val="22"/>
        </w:rPr>
        <w:t>Dispensa Eletrônica</w:t>
      </w:r>
      <w:r w:rsidR="00110551" w:rsidRPr="00EF29A1">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EF29A1" w:rsidRDefault="00D65D80" w:rsidP="00F6026A">
      <w:pPr>
        <w:jc w:val="both"/>
        <w:rPr>
          <w:rFonts w:ascii="Times New Roman" w:hAnsi="Times New Roman" w:cs="Times New Roman"/>
          <w:b/>
          <w:bCs/>
          <w:sz w:val="22"/>
          <w:szCs w:val="22"/>
        </w:rPr>
      </w:pPr>
    </w:p>
    <w:p w14:paraId="2C59E66E" w14:textId="77777777" w:rsidR="00D65D80" w:rsidRPr="00EF29A1" w:rsidRDefault="00D65D80" w:rsidP="00D65D80">
      <w:pPr>
        <w:jc w:val="both"/>
        <w:rPr>
          <w:rFonts w:ascii="Times New Roman" w:hAnsi="Times New Roman" w:cs="Times New Roman"/>
          <w:b/>
          <w:bCs/>
          <w:sz w:val="22"/>
          <w:szCs w:val="22"/>
        </w:rPr>
      </w:pPr>
      <w:r w:rsidRPr="00EF29A1">
        <w:rPr>
          <w:rFonts w:ascii="Times New Roman" w:hAnsi="Times New Roman" w:cs="Times New Roman"/>
          <w:b/>
          <w:sz w:val="22"/>
          <w:szCs w:val="22"/>
        </w:rPr>
        <w:t>9.12.</w:t>
      </w:r>
      <w:r w:rsidRPr="00EF29A1">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EF29A1" w:rsidRDefault="004C2E53" w:rsidP="00F6026A">
      <w:pPr>
        <w:jc w:val="both"/>
        <w:rPr>
          <w:rFonts w:ascii="Times New Roman" w:hAnsi="Times New Roman" w:cs="Times New Roman"/>
          <w:sz w:val="22"/>
          <w:szCs w:val="22"/>
        </w:rPr>
      </w:pPr>
    </w:p>
    <w:p w14:paraId="7D4862B4" w14:textId="06932C65" w:rsidR="00DD2C90" w:rsidRPr="00EF29A1" w:rsidRDefault="001F5973" w:rsidP="001C1777">
      <w:pPr>
        <w:tabs>
          <w:tab w:val="left" w:pos="284"/>
          <w:tab w:val="left" w:pos="567"/>
        </w:tabs>
        <w:jc w:val="both"/>
        <w:rPr>
          <w:rFonts w:ascii="Times New Roman" w:hAnsi="Times New Roman" w:cs="Times New Roman"/>
          <w:sz w:val="22"/>
          <w:szCs w:val="22"/>
        </w:rPr>
      </w:pPr>
      <w:r w:rsidRPr="00EF29A1">
        <w:rPr>
          <w:rFonts w:ascii="Times New Roman" w:hAnsi="Times New Roman" w:cs="Times New Roman"/>
          <w:b/>
          <w:bCs/>
          <w:sz w:val="22"/>
          <w:szCs w:val="22"/>
        </w:rPr>
        <w:t>9</w:t>
      </w:r>
      <w:r w:rsidR="006167D7" w:rsidRPr="00EF29A1">
        <w:rPr>
          <w:rFonts w:ascii="Times New Roman" w:hAnsi="Times New Roman" w:cs="Times New Roman"/>
          <w:b/>
          <w:bCs/>
          <w:sz w:val="22"/>
          <w:szCs w:val="22"/>
        </w:rPr>
        <w:t>.1</w:t>
      </w:r>
      <w:r w:rsidR="00D65D80" w:rsidRPr="00EF29A1">
        <w:rPr>
          <w:rFonts w:ascii="Times New Roman" w:hAnsi="Times New Roman" w:cs="Times New Roman"/>
          <w:b/>
          <w:bCs/>
          <w:sz w:val="22"/>
          <w:szCs w:val="22"/>
        </w:rPr>
        <w:t>3</w:t>
      </w:r>
      <w:r w:rsidR="006167D7" w:rsidRPr="00EF29A1">
        <w:rPr>
          <w:rFonts w:ascii="Times New Roman" w:hAnsi="Times New Roman" w:cs="Times New Roman"/>
          <w:b/>
          <w:bCs/>
          <w:sz w:val="22"/>
          <w:szCs w:val="22"/>
        </w:rPr>
        <w:t>.</w:t>
      </w:r>
      <w:r w:rsidR="006167D7" w:rsidRPr="00EF29A1">
        <w:rPr>
          <w:rFonts w:ascii="Times New Roman" w:hAnsi="Times New Roman" w:cs="Times New Roman"/>
          <w:b/>
          <w:bCs/>
          <w:sz w:val="22"/>
          <w:szCs w:val="22"/>
        </w:rPr>
        <w:tab/>
      </w:r>
      <w:r w:rsidR="00110551" w:rsidRPr="00EF29A1">
        <w:rPr>
          <w:rFonts w:ascii="Times New Roman" w:hAnsi="Times New Roman" w:cs="Times New Roman"/>
          <w:sz w:val="22"/>
          <w:szCs w:val="22"/>
        </w:rPr>
        <w:t xml:space="preserve">Da sessão pública será divulgada Ata no sistema eletrônico. </w:t>
      </w:r>
    </w:p>
    <w:p w14:paraId="48D06E50" w14:textId="77777777" w:rsidR="00542D08" w:rsidRPr="00EF29A1" w:rsidRDefault="00542D08" w:rsidP="00F6026A">
      <w:pPr>
        <w:jc w:val="both"/>
        <w:rPr>
          <w:rFonts w:ascii="Times New Roman" w:hAnsi="Times New Roman" w:cs="Times New Roman"/>
          <w:sz w:val="22"/>
          <w:szCs w:val="22"/>
        </w:rPr>
      </w:pPr>
    </w:p>
    <w:p w14:paraId="3227D8C7" w14:textId="043906CE" w:rsidR="00542D08" w:rsidRPr="00EF29A1" w:rsidRDefault="00542D08" w:rsidP="00542D08">
      <w:pPr>
        <w:jc w:val="both"/>
        <w:rPr>
          <w:rFonts w:ascii="Times New Roman" w:hAnsi="Times New Roman" w:cs="Times New Roman"/>
          <w:sz w:val="22"/>
          <w:szCs w:val="22"/>
        </w:rPr>
      </w:pPr>
      <w:r w:rsidRPr="00EF29A1">
        <w:rPr>
          <w:rFonts w:ascii="Times New Roman" w:hAnsi="Times New Roman" w:cs="Times New Roman"/>
          <w:b/>
          <w:bCs/>
          <w:sz w:val="22"/>
          <w:szCs w:val="22"/>
        </w:rPr>
        <w:t>9.14</w:t>
      </w:r>
      <w:r w:rsidRPr="00EF29A1">
        <w:rPr>
          <w:rFonts w:ascii="Times New Roman" w:hAnsi="Times New Roman" w:cs="Times New Roman"/>
          <w:sz w:val="22"/>
          <w:szCs w:val="22"/>
        </w:rPr>
        <w:t>. Dúvidas sobre esta Dispensa Eletrônica poderão ser encaminhadas para o endereço eletrônico prt04.licita@mpt.mp.br.</w:t>
      </w:r>
    </w:p>
    <w:p w14:paraId="50FF604C" w14:textId="77777777" w:rsidR="00DD2C90" w:rsidRPr="00EF29A1" w:rsidRDefault="00DD2C90" w:rsidP="00F6026A">
      <w:pPr>
        <w:jc w:val="both"/>
        <w:rPr>
          <w:rFonts w:ascii="Times New Roman" w:hAnsi="Times New Roman" w:cs="Times New Roman"/>
          <w:sz w:val="22"/>
          <w:szCs w:val="22"/>
        </w:rPr>
      </w:pPr>
    </w:p>
    <w:p w14:paraId="4E81F4C4" w14:textId="566D877E" w:rsidR="00DD2C90" w:rsidRPr="00EF29A1" w:rsidRDefault="002F044C" w:rsidP="00F6026A">
      <w:pPr>
        <w:jc w:val="both"/>
        <w:rPr>
          <w:rFonts w:ascii="Times New Roman" w:hAnsi="Times New Roman" w:cs="Times New Roman"/>
          <w:sz w:val="22"/>
          <w:szCs w:val="22"/>
        </w:rPr>
      </w:pPr>
      <w:r w:rsidRPr="00EF29A1">
        <w:rPr>
          <w:rFonts w:ascii="Times New Roman" w:hAnsi="Times New Roman" w:cs="Times New Roman"/>
          <w:b/>
          <w:bCs/>
          <w:sz w:val="22"/>
          <w:szCs w:val="22"/>
        </w:rPr>
        <w:t>9</w:t>
      </w:r>
      <w:r w:rsidR="00C325C9" w:rsidRPr="00EF29A1">
        <w:rPr>
          <w:rFonts w:ascii="Times New Roman" w:hAnsi="Times New Roman" w:cs="Times New Roman"/>
          <w:b/>
          <w:bCs/>
          <w:sz w:val="22"/>
          <w:szCs w:val="22"/>
        </w:rPr>
        <w:t>.1</w:t>
      </w:r>
      <w:r w:rsidR="00542D08" w:rsidRPr="00EF29A1">
        <w:rPr>
          <w:rFonts w:ascii="Times New Roman" w:hAnsi="Times New Roman" w:cs="Times New Roman"/>
          <w:b/>
          <w:bCs/>
          <w:sz w:val="22"/>
          <w:szCs w:val="22"/>
        </w:rPr>
        <w:t>5</w:t>
      </w:r>
      <w:r w:rsidR="00C325C9" w:rsidRPr="00EF29A1">
        <w:rPr>
          <w:rFonts w:ascii="Times New Roman" w:hAnsi="Times New Roman" w:cs="Times New Roman"/>
          <w:b/>
          <w:bCs/>
          <w:sz w:val="22"/>
          <w:szCs w:val="22"/>
        </w:rPr>
        <w:t>.</w:t>
      </w:r>
      <w:r w:rsidR="00C325C9" w:rsidRPr="00EF29A1">
        <w:rPr>
          <w:rFonts w:ascii="Times New Roman" w:hAnsi="Times New Roman" w:cs="Times New Roman"/>
          <w:sz w:val="22"/>
          <w:szCs w:val="22"/>
        </w:rPr>
        <w:tab/>
      </w:r>
      <w:r w:rsidR="00110551" w:rsidRPr="00EF29A1">
        <w:rPr>
          <w:rFonts w:ascii="Times New Roman" w:hAnsi="Times New Roman" w:cs="Times New Roman"/>
          <w:sz w:val="22"/>
          <w:szCs w:val="22"/>
        </w:rPr>
        <w:t xml:space="preserve">Integram este Aviso de </w:t>
      </w:r>
      <w:r w:rsidR="00C23D5D" w:rsidRPr="00EF29A1">
        <w:rPr>
          <w:rFonts w:ascii="Times New Roman" w:hAnsi="Times New Roman" w:cs="Times New Roman"/>
          <w:sz w:val="22"/>
          <w:szCs w:val="22"/>
        </w:rPr>
        <w:t>Dispensa Eletrônica</w:t>
      </w:r>
      <w:r w:rsidR="00110551" w:rsidRPr="00EF29A1">
        <w:rPr>
          <w:rFonts w:ascii="Times New Roman" w:hAnsi="Times New Roman" w:cs="Times New Roman"/>
          <w:sz w:val="22"/>
          <w:szCs w:val="22"/>
        </w:rPr>
        <w:t xml:space="preserve">, para todos os fins e efeitos, os seguintes anexos: </w:t>
      </w:r>
    </w:p>
    <w:p w14:paraId="6271995A" w14:textId="77777777" w:rsidR="00DD2C90" w:rsidRPr="00EF29A1" w:rsidRDefault="00DD2C90" w:rsidP="00F6026A">
      <w:pPr>
        <w:jc w:val="both"/>
        <w:rPr>
          <w:rFonts w:ascii="Times New Roman" w:hAnsi="Times New Roman" w:cs="Times New Roman"/>
          <w:sz w:val="22"/>
          <w:szCs w:val="22"/>
        </w:rPr>
      </w:pPr>
    </w:p>
    <w:p w14:paraId="6FBC5E64" w14:textId="1CEF0885" w:rsidR="00445DF8" w:rsidRPr="00EF29A1" w:rsidRDefault="002F044C" w:rsidP="00C673D9">
      <w:pPr>
        <w:ind w:left="708"/>
        <w:jc w:val="both"/>
        <w:rPr>
          <w:rFonts w:ascii="Times New Roman" w:hAnsi="Times New Roman" w:cs="Times New Roman"/>
          <w:sz w:val="22"/>
          <w:szCs w:val="22"/>
        </w:rPr>
      </w:pPr>
      <w:r w:rsidRPr="00EF29A1">
        <w:rPr>
          <w:rFonts w:ascii="Times New Roman" w:hAnsi="Times New Roman" w:cs="Times New Roman"/>
          <w:b/>
          <w:bCs/>
          <w:sz w:val="22"/>
          <w:szCs w:val="22"/>
        </w:rPr>
        <w:t>9</w:t>
      </w:r>
      <w:r w:rsidR="00C325C9" w:rsidRPr="00EF29A1">
        <w:rPr>
          <w:rFonts w:ascii="Times New Roman" w:hAnsi="Times New Roman" w:cs="Times New Roman"/>
          <w:b/>
          <w:bCs/>
          <w:sz w:val="22"/>
          <w:szCs w:val="22"/>
        </w:rPr>
        <w:t>.1</w:t>
      </w:r>
      <w:r w:rsidR="00542D08" w:rsidRPr="00EF29A1">
        <w:rPr>
          <w:rFonts w:ascii="Times New Roman" w:hAnsi="Times New Roman" w:cs="Times New Roman"/>
          <w:b/>
          <w:bCs/>
          <w:sz w:val="22"/>
          <w:szCs w:val="22"/>
        </w:rPr>
        <w:t>5</w:t>
      </w:r>
      <w:r w:rsidR="00110551" w:rsidRPr="00EF29A1">
        <w:rPr>
          <w:rFonts w:ascii="Times New Roman" w:hAnsi="Times New Roman" w:cs="Times New Roman"/>
          <w:b/>
          <w:bCs/>
          <w:sz w:val="22"/>
          <w:szCs w:val="22"/>
        </w:rPr>
        <w:t>.1.</w:t>
      </w:r>
      <w:r w:rsidR="00110551" w:rsidRPr="00EF29A1">
        <w:rPr>
          <w:rFonts w:ascii="Times New Roman" w:hAnsi="Times New Roman" w:cs="Times New Roman"/>
          <w:sz w:val="22"/>
          <w:szCs w:val="22"/>
        </w:rPr>
        <w:t xml:space="preserve"> ANEXO I - Termo de Referência;</w:t>
      </w:r>
    </w:p>
    <w:p w14:paraId="098C9254" w14:textId="77777777" w:rsidR="00445DF8" w:rsidRPr="00EF29A1" w:rsidRDefault="00445DF8" w:rsidP="00C673D9">
      <w:pPr>
        <w:ind w:left="708"/>
        <w:jc w:val="both"/>
        <w:rPr>
          <w:rFonts w:ascii="Times New Roman" w:hAnsi="Times New Roman" w:cs="Times New Roman"/>
          <w:sz w:val="22"/>
          <w:szCs w:val="22"/>
        </w:rPr>
      </w:pPr>
    </w:p>
    <w:p w14:paraId="14311FC0" w14:textId="795561D3" w:rsidR="00DD2C90" w:rsidRPr="00EF29A1" w:rsidRDefault="00445DF8" w:rsidP="00C673D9">
      <w:pPr>
        <w:ind w:left="708"/>
        <w:jc w:val="both"/>
        <w:rPr>
          <w:rFonts w:ascii="Times New Roman" w:hAnsi="Times New Roman" w:cs="Times New Roman"/>
          <w:sz w:val="22"/>
          <w:szCs w:val="22"/>
        </w:rPr>
      </w:pPr>
      <w:bookmarkStart w:id="17" w:name="_Hlk132627342"/>
      <w:r w:rsidRPr="00EF29A1">
        <w:rPr>
          <w:rFonts w:ascii="Times New Roman" w:hAnsi="Times New Roman" w:cs="Times New Roman"/>
          <w:b/>
          <w:sz w:val="22"/>
          <w:szCs w:val="22"/>
        </w:rPr>
        <w:t>9.1</w:t>
      </w:r>
      <w:r w:rsidR="00542D08" w:rsidRPr="00EF29A1">
        <w:rPr>
          <w:rFonts w:ascii="Times New Roman" w:hAnsi="Times New Roman" w:cs="Times New Roman"/>
          <w:b/>
          <w:sz w:val="22"/>
          <w:szCs w:val="22"/>
        </w:rPr>
        <w:t>5</w:t>
      </w:r>
      <w:r w:rsidRPr="00EF29A1">
        <w:rPr>
          <w:rFonts w:ascii="Times New Roman" w:hAnsi="Times New Roman" w:cs="Times New Roman"/>
          <w:b/>
          <w:sz w:val="22"/>
          <w:szCs w:val="22"/>
        </w:rPr>
        <w:t>.2.</w:t>
      </w:r>
      <w:r w:rsidRPr="00EF29A1">
        <w:rPr>
          <w:rFonts w:ascii="Times New Roman" w:hAnsi="Times New Roman" w:cs="Times New Roman"/>
          <w:sz w:val="22"/>
          <w:szCs w:val="22"/>
        </w:rPr>
        <w:t xml:space="preserve"> ANEXO II – Modelo de </w:t>
      </w:r>
      <w:r w:rsidR="00C71933" w:rsidRPr="00EF29A1">
        <w:rPr>
          <w:rFonts w:ascii="Times New Roman" w:hAnsi="Times New Roman" w:cs="Times New Roman"/>
          <w:sz w:val="22"/>
          <w:szCs w:val="22"/>
        </w:rPr>
        <w:t xml:space="preserve">Apresentação de </w:t>
      </w:r>
      <w:r w:rsidRPr="00EF29A1">
        <w:rPr>
          <w:rFonts w:ascii="Times New Roman" w:hAnsi="Times New Roman" w:cs="Times New Roman"/>
          <w:sz w:val="22"/>
          <w:szCs w:val="22"/>
        </w:rPr>
        <w:t>Proposta</w:t>
      </w:r>
      <w:r w:rsidR="00C71933" w:rsidRPr="00EF29A1">
        <w:rPr>
          <w:rFonts w:ascii="Times New Roman" w:hAnsi="Times New Roman" w:cs="Times New Roman"/>
          <w:sz w:val="22"/>
          <w:szCs w:val="22"/>
        </w:rPr>
        <w:t xml:space="preserve"> de Preços</w:t>
      </w:r>
      <w:r w:rsidR="00F84292" w:rsidRPr="00EF29A1">
        <w:rPr>
          <w:rFonts w:ascii="Times New Roman" w:hAnsi="Times New Roman" w:cs="Times New Roman"/>
          <w:sz w:val="22"/>
          <w:szCs w:val="22"/>
        </w:rPr>
        <w:t>.</w:t>
      </w:r>
      <w:bookmarkEnd w:id="17"/>
    </w:p>
    <w:p w14:paraId="4C543480" w14:textId="77777777" w:rsidR="00DD2C90" w:rsidRPr="00EF29A1" w:rsidRDefault="00DD2C90" w:rsidP="00F6026A">
      <w:pPr>
        <w:jc w:val="right"/>
        <w:rPr>
          <w:rFonts w:ascii="Times New Roman" w:hAnsi="Times New Roman" w:cs="Times New Roman"/>
          <w:sz w:val="22"/>
          <w:szCs w:val="22"/>
        </w:rPr>
      </w:pPr>
    </w:p>
    <w:p w14:paraId="65A14520" w14:textId="7E9B9A42" w:rsidR="00DD2C90" w:rsidRPr="00EF29A1" w:rsidRDefault="007D164B" w:rsidP="00F6026A">
      <w:pPr>
        <w:jc w:val="right"/>
        <w:rPr>
          <w:rFonts w:ascii="Times New Roman" w:hAnsi="Times New Roman" w:cs="Times New Roman"/>
          <w:sz w:val="22"/>
          <w:szCs w:val="22"/>
        </w:rPr>
      </w:pPr>
      <w:r w:rsidRPr="00EF29A1">
        <w:rPr>
          <w:rStyle w:val="ui-provider"/>
          <w:rFonts w:ascii="Times New Roman" w:eastAsia="Calibri" w:hAnsi="Times New Roman" w:cs="Times New Roman"/>
          <w:sz w:val="22"/>
          <w:szCs w:val="22"/>
        </w:rPr>
        <w:t xml:space="preserve">Porto Alegre </w:t>
      </w:r>
      <w:r w:rsidRPr="00EF29A1">
        <w:rPr>
          <w:rStyle w:val="ui-provider"/>
          <w:rFonts w:ascii="Times New Roman" w:eastAsia="Calibri" w:hAnsi="Times New Roman" w:cs="Times New Roman"/>
          <w:i/>
          <w:sz w:val="22"/>
          <w:szCs w:val="22"/>
        </w:rPr>
        <w:t>(data da assinatura eletrônica)</w:t>
      </w:r>
    </w:p>
    <w:p w14:paraId="0A5AFAB1" w14:textId="77777777" w:rsidR="00DD2C90" w:rsidRPr="00EF29A1" w:rsidRDefault="00DD2C90" w:rsidP="00F6026A">
      <w:pPr>
        <w:jc w:val="right"/>
        <w:rPr>
          <w:rFonts w:ascii="Times New Roman" w:hAnsi="Times New Roman" w:cs="Times New Roman"/>
          <w:sz w:val="22"/>
          <w:szCs w:val="22"/>
        </w:rPr>
      </w:pPr>
    </w:p>
    <w:p w14:paraId="640CD031" w14:textId="77777777" w:rsidR="005026B8" w:rsidRPr="00EF29A1" w:rsidRDefault="005026B8" w:rsidP="005026B8">
      <w:pPr>
        <w:jc w:val="center"/>
        <w:rPr>
          <w:rFonts w:ascii="Times New Roman" w:hAnsi="Times New Roman" w:cs="Times New Roman"/>
          <w:i/>
          <w:sz w:val="22"/>
          <w:szCs w:val="22"/>
        </w:rPr>
      </w:pPr>
      <w:r w:rsidRPr="00EF29A1">
        <w:rPr>
          <w:rFonts w:ascii="Times New Roman" w:hAnsi="Times New Roman" w:cs="Times New Roman"/>
          <w:i/>
          <w:sz w:val="22"/>
          <w:szCs w:val="22"/>
        </w:rPr>
        <w:t>(assinado eletronicamente)</w:t>
      </w:r>
    </w:p>
    <w:p w14:paraId="5A9BCE9A" w14:textId="54FE8466" w:rsidR="005026B8" w:rsidRPr="00EF29A1" w:rsidRDefault="008D5D0C" w:rsidP="005026B8">
      <w:pPr>
        <w:jc w:val="center"/>
        <w:rPr>
          <w:rFonts w:ascii="Times New Roman" w:hAnsi="Times New Roman" w:cs="Times New Roman"/>
          <w:sz w:val="22"/>
          <w:szCs w:val="22"/>
        </w:rPr>
      </w:pPr>
      <w:r w:rsidRPr="00EF29A1">
        <w:rPr>
          <w:rFonts w:ascii="Times New Roman" w:hAnsi="Times New Roman" w:cs="Times New Roman"/>
          <w:sz w:val="22"/>
          <w:szCs w:val="22"/>
        </w:rPr>
        <w:t>Cintia Aguiar dos Santos</w:t>
      </w:r>
    </w:p>
    <w:p w14:paraId="30B57AC2" w14:textId="690E4CDD" w:rsidR="00047649" w:rsidRPr="00EF29A1" w:rsidRDefault="005026B8" w:rsidP="00F84292">
      <w:pPr>
        <w:jc w:val="center"/>
        <w:rPr>
          <w:rFonts w:ascii="Times New Roman" w:hAnsi="Times New Roman" w:cs="Times New Roman"/>
          <w:sz w:val="22"/>
          <w:szCs w:val="22"/>
        </w:rPr>
      </w:pPr>
      <w:r w:rsidRPr="00EF29A1">
        <w:rPr>
          <w:rFonts w:ascii="Times New Roman" w:hAnsi="Times New Roman" w:cs="Times New Roman"/>
          <w:sz w:val="22"/>
          <w:szCs w:val="22"/>
        </w:rPr>
        <w:t>Seção de Licitações e Compras</w:t>
      </w:r>
      <w:r w:rsidR="001F3A0A" w:rsidRPr="00EF29A1">
        <w:rPr>
          <w:rFonts w:ascii="Times New Roman" w:hAnsi="Times New Roman" w:cs="Times New Roman"/>
          <w:sz w:val="22"/>
          <w:szCs w:val="22"/>
          <w:highlight w:val="yellow"/>
        </w:rPr>
        <w:br w:type="page"/>
      </w:r>
    </w:p>
    <w:p w14:paraId="225CC97A" w14:textId="373F80FA" w:rsidR="001F3A0A" w:rsidRPr="00EF29A1" w:rsidRDefault="001F3A0A" w:rsidP="0004647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EF29A1">
        <w:rPr>
          <w:rFonts w:ascii="Times New Roman" w:hAnsi="Times New Roman" w:cs="Times New Roman"/>
          <w:b/>
          <w:bCs/>
          <w:color w:val="auto"/>
          <w:sz w:val="22"/>
          <w:szCs w:val="22"/>
        </w:rPr>
        <w:lastRenderedPageBreak/>
        <w:t>ANEXO I – Termo de Referência</w:t>
      </w:r>
    </w:p>
    <w:p w14:paraId="153A6F9E" w14:textId="77777777" w:rsidR="00D26B36" w:rsidRPr="00EF29A1" w:rsidRDefault="00D26B36" w:rsidP="00D26B36">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7DD8C4E1" w14:textId="77777777" w:rsidR="00D26B36" w:rsidRPr="00EF29A1" w:rsidRDefault="00D26B36" w:rsidP="00D26B36">
      <w:pPr>
        <w:keepLines/>
        <w:pBdr>
          <w:top w:val="nil"/>
          <w:left w:val="nil"/>
          <w:bottom w:val="nil"/>
          <w:right w:val="nil"/>
          <w:between w:val="nil"/>
        </w:pBdr>
        <w:tabs>
          <w:tab w:val="left" w:pos="709"/>
        </w:tabs>
        <w:jc w:val="right"/>
        <w:rPr>
          <w:rFonts w:ascii="Times New Roman" w:hAnsi="Times New Roman" w:cs="Times New Roman"/>
          <w:sz w:val="22"/>
          <w:szCs w:val="22"/>
        </w:rPr>
      </w:pPr>
      <w:r w:rsidRPr="00EF29A1">
        <w:rPr>
          <w:rFonts w:ascii="Times New Roman" w:hAnsi="Times New Roman" w:cs="Times New Roman"/>
          <w:i/>
          <w:sz w:val="22"/>
          <w:szCs w:val="22"/>
        </w:rPr>
        <w:t>Processo n°20.02.0406.0000055/2025-97</w:t>
      </w:r>
    </w:p>
    <w:p w14:paraId="0005ECB2" w14:textId="77777777" w:rsidR="00D26B36" w:rsidRPr="00EF29A1" w:rsidRDefault="00D26B36" w:rsidP="00D26B36">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7E560D00" w14:textId="77777777" w:rsidR="00D26B36" w:rsidRPr="00EF29A1" w:rsidRDefault="00D26B36" w:rsidP="00D26B36">
      <w:pPr>
        <w:pStyle w:val="TtulosparaTRs"/>
        <w:rPr>
          <w:sz w:val="22"/>
          <w:szCs w:val="22"/>
        </w:rPr>
      </w:pPr>
      <w:r w:rsidRPr="00EF29A1">
        <w:rPr>
          <w:sz w:val="22"/>
          <w:szCs w:val="22"/>
        </w:rPr>
        <w:t xml:space="preserve">1. DA DEFINIÇÃO DO OBJETO (ART. 6º, XXIII, “A” DA LEI 14.133/2021)                                                                                                                  </w:t>
      </w:r>
    </w:p>
    <w:p w14:paraId="463DBCE0" w14:textId="77777777" w:rsidR="00D26B36" w:rsidRPr="00EF29A1" w:rsidRDefault="00D26B36" w:rsidP="00D26B36">
      <w:pPr>
        <w:tabs>
          <w:tab w:val="left" w:pos="709"/>
          <w:tab w:val="left" w:pos="1650"/>
        </w:tabs>
        <w:ind w:firstLine="19"/>
        <w:jc w:val="both"/>
        <w:rPr>
          <w:rFonts w:ascii="Times New Roman" w:hAnsi="Times New Roman" w:cs="Times New Roman"/>
          <w:sz w:val="22"/>
          <w:szCs w:val="22"/>
        </w:rPr>
      </w:pPr>
      <w:r w:rsidRPr="00EF29A1">
        <w:rPr>
          <w:rFonts w:ascii="Times New Roman" w:hAnsi="Times New Roman" w:cs="Times New Roman"/>
          <w:sz w:val="22"/>
          <w:szCs w:val="22"/>
        </w:rPr>
        <w:tab/>
      </w:r>
    </w:p>
    <w:p w14:paraId="4983B929" w14:textId="77777777" w:rsidR="00D26B36" w:rsidRPr="00EF29A1" w:rsidRDefault="00D26B36" w:rsidP="00D26B36">
      <w:pPr>
        <w:widowControl w:val="0"/>
        <w:numPr>
          <w:ilvl w:val="0"/>
          <w:numId w:val="18"/>
        </w:numPr>
        <w:tabs>
          <w:tab w:val="left" w:pos="426"/>
        </w:tabs>
        <w:jc w:val="both"/>
        <w:rPr>
          <w:rFonts w:ascii="Times New Roman" w:hAnsi="Times New Roman" w:cs="Times New Roman"/>
          <w:color w:val="FF0000"/>
          <w:sz w:val="22"/>
          <w:szCs w:val="22"/>
        </w:rPr>
      </w:pPr>
      <w:r w:rsidRPr="00EF29A1">
        <w:rPr>
          <w:rFonts w:ascii="Times New Roman" w:hAnsi="Times New Roman" w:cs="Times New Roman"/>
          <w:sz w:val="22"/>
          <w:szCs w:val="22"/>
        </w:rPr>
        <w:t xml:space="preserve">O OBJETO deste procedimento é a </w:t>
      </w:r>
      <w:r w:rsidRPr="00EF29A1">
        <w:rPr>
          <w:rFonts w:ascii="Times New Roman" w:hAnsi="Times New Roman" w:cs="Times New Roman"/>
          <w:color w:val="000000"/>
          <w:sz w:val="22"/>
          <w:szCs w:val="22"/>
        </w:rPr>
        <w:t xml:space="preserve">contratação de empresa </w:t>
      </w:r>
      <w:r w:rsidRPr="00EF29A1">
        <w:rPr>
          <w:rFonts w:ascii="Times New Roman" w:hAnsi="Times New Roman" w:cs="Times New Roman"/>
          <w:sz w:val="22"/>
          <w:szCs w:val="22"/>
        </w:rPr>
        <w:t xml:space="preserve">especializada no </w:t>
      </w:r>
      <w:bookmarkStart w:id="18" w:name="_Hlk207098898"/>
      <w:r w:rsidRPr="00EF29A1">
        <w:rPr>
          <w:rFonts w:ascii="Times New Roman" w:hAnsi="Times New Roman" w:cs="Times New Roman"/>
          <w:sz w:val="22"/>
          <w:szCs w:val="22"/>
        </w:rPr>
        <w:t>fornecimento de 04 (quatro) pneus para o veículo oficial Marca Chevrolet, modelo TrailBlazer, placas IVM-0473, ano/modelo 2013/2014, cor branca, em utilização na Procuradoria do Trabalho no Município  de Caxias do Sul-RS, incluindo o fornecimento e montagem de 04 válvulas, além da montagem dos pneus e serviço de balanceamento de rodas e geometria de direção</w:t>
      </w:r>
      <w:bookmarkEnd w:id="18"/>
      <w:r w:rsidRPr="00EF29A1">
        <w:rPr>
          <w:rFonts w:ascii="Times New Roman" w:hAnsi="Times New Roman" w:cs="Times New Roman"/>
          <w:sz w:val="22"/>
          <w:szCs w:val="22"/>
        </w:rPr>
        <w:t>, conforme as especificações e quantidades descritas e de acordo com as demais condições deste Termo de Referência.</w:t>
      </w:r>
    </w:p>
    <w:p w14:paraId="5D63474A" w14:textId="77777777" w:rsidR="00D26B36" w:rsidRPr="00EF29A1" w:rsidRDefault="00D26B36" w:rsidP="00D26B36">
      <w:pPr>
        <w:tabs>
          <w:tab w:val="left" w:pos="426"/>
        </w:tabs>
        <w:jc w:val="both"/>
        <w:rPr>
          <w:rFonts w:ascii="Times New Roman" w:hAnsi="Times New Roman" w:cs="Times New Roman"/>
          <w:color w:val="FF0000"/>
          <w:sz w:val="22"/>
          <w:szCs w:val="22"/>
        </w:rPr>
      </w:pPr>
    </w:p>
    <w:tbl>
      <w:tblPr>
        <w:tblW w:w="828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1288"/>
        <w:gridCol w:w="2835"/>
        <w:gridCol w:w="1276"/>
        <w:gridCol w:w="2268"/>
      </w:tblGrid>
      <w:tr w:rsidR="00D26B36" w:rsidRPr="00EF29A1" w14:paraId="115FBDFF" w14:textId="77777777" w:rsidTr="00D26B36">
        <w:trPr>
          <w:trHeight w:val="425"/>
        </w:trPr>
        <w:tc>
          <w:tcPr>
            <w:tcW w:w="620" w:type="dxa"/>
            <w:vAlign w:val="center"/>
          </w:tcPr>
          <w:p w14:paraId="44B2C337" w14:textId="77777777" w:rsidR="00D26B36" w:rsidRPr="00EF29A1" w:rsidRDefault="00D26B36" w:rsidP="00037E18">
            <w:pPr>
              <w:tabs>
                <w:tab w:val="left" w:pos="709"/>
              </w:tabs>
              <w:jc w:val="center"/>
              <w:rPr>
                <w:rFonts w:ascii="Times New Roman" w:hAnsi="Times New Roman" w:cs="Times New Roman"/>
                <w:b/>
                <w:bCs/>
                <w:sz w:val="22"/>
                <w:szCs w:val="22"/>
              </w:rPr>
            </w:pPr>
            <w:r w:rsidRPr="00EF29A1">
              <w:rPr>
                <w:rFonts w:ascii="Times New Roman" w:hAnsi="Times New Roman" w:cs="Times New Roman"/>
                <w:b/>
                <w:bCs/>
                <w:sz w:val="22"/>
                <w:szCs w:val="22"/>
              </w:rPr>
              <w:t>Item</w:t>
            </w:r>
          </w:p>
        </w:tc>
        <w:tc>
          <w:tcPr>
            <w:tcW w:w="1288" w:type="dxa"/>
            <w:vAlign w:val="center"/>
          </w:tcPr>
          <w:p w14:paraId="18F7ECF3" w14:textId="77777777" w:rsidR="00D26B36" w:rsidRPr="00EF29A1" w:rsidRDefault="00D26B36" w:rsidP="00037E18">
            <w:pPr>
              <w:tabs>
                <w:tab w:val="left" w:pos="709"/>
              </w:tabs>
              <w:jc w:val="center"/>
              <w:rPr>
                <w:rFonts w:ascii="Times New Roman" w:hAnsi="Times New Roman" w:cs="Times New Roman"/>
                <w:b/>
                <w:bCs/>
                <w:sz w:val="22"/>
                <w:szCs w:val="22"/>
              </w:rPr>
            </w:pPr>
            <w:r w:rsidRPr="00EF29A1">
              <w:rPr>
                <w:rFonts w:ascii="Times New Roman" w:hAnsi="Times New Roman" w:cs="Times New Roman"/>
                <w:b/>
                <w:bCs/>
                <w:sz w:val="22"/>
                <w:szCs w:val="22"/>
              </w:rPr>
              <w:t xml:space="preserve">Subitem </w:t>
            </w:r>
          </w:p>
        </w:tc>
        <w:tc>
          <w:tcPr>
            <w:tcW w:w="2835" w:type="dxa"/>
            <w:vAlign w:val="center"/>
          </w:tcPr>
          <w:p w14:paraId="7A49E331" w14:textId="77777777" w:rsidR="00D26B36" w:rsidRPr="00EF29A1" w:rsidRDefault="00D26B36" w:rsidP="00037E18">
            <w:pPr>
              <w:tabs>
                <w:tab w:val="left" w:pos="709"/>
              </w:tabs>
              <w:jc w:val="center"/>
              <w:rPr>
                <w:rFonts w:ascii="Times New Roman" w:hAnsi="Times New Roman" w:cs="Times New Roman"/>
                <w:b/>
                <w:kern w:val="24"/>
                <w:sz w:val="22"/>
                <w:szCs w:val="22"/>
              </w:rPr>
            </w:pPr>
            <w:r w:rsidRPr="00EF29A1">
              <w:rPr>
                <w:rFonts w:ascii="Times New Roman" w:hAnsi="Times New Roman" w:cs="Times New Roman"/>
                <w:b/>
                <w:kern w:val="24"/>
                <w:sz w:val="22"/>
                <w:szCs w:val="22"/>
              </w:rPr>
              <w:t>Descrição/Especificação do OBJETO</w:t>
            </w:r>
          </w:p>
        </w:tc>
        <w:tc>
          <w:tcPr>
            <w:tcW w:w="1276" w:type="dxa"/>
            <w:noWrap/>
            <w:vAlign w:val="center"/>
          </w:tcPr>
          <w:p w14:paraId="7F9DC27D" w14:textId="77777777" w:rsidR="00D26B36" w:rsidRPr="00EF29A1" w:rsidRDefault="00D26B36" w:rsidP="00037E18">
            <w:pPr>
              <w:tabs>
                <w:tab w:val="left" w:pos="709"/>
              </w:tabs>
              <w:jc w:val="center"/>
              <w:rPr>
                <w:rFonts w:ascii="Times New Roman" w:hAnsi="Times New Roman" w:cs="Times New Roman"/>
                <w:b/>
                <w:sz w:val="22"/>
                <w:szCs w:val="22"/>
              </w:rPr>
            </w:pPr>
            <w:r w:rsidRPr="00EF29A1">
              <w:rPr>
                <w:rFonts w:ascii="Times New Roman" w:hAnsi="Times New Roman" w:cs="Times New Roman"/>
                <w:b/>
                <w:sz w:val="22"/>
                <w:szCs w:val="22"/>
              </w:rPr>
              <w:t>Quantidade</w:t>
            </w:r>
          </w:p>
        </w:tc>
        <w:tc>
          <w:tcPr>
            <w:tcW w:w="2268" w:type="dxa"/>
          </w:tcPr>
          <w:p w14:paraId="623B20A1" w14:textId="77777777" w:rsidR="00D26B36" w:rsidRPr="00EF29A1" w:rsidRDefault="00D26B36" w:rsidP="00037E18">
            <w:pPr>
              <w:tabs>
                <w:tab w:val="left" w:pos="709"/>
              </w:tabs>
              <w:jc w:val="center"/>
              <w:rPr>
                <w:rFonts w:ascii="Times New Roman" w:hAnsi="Times New Roman" w:cs="Times New Roman"/>
                <w:b/>
                <w:sz w:val="22"/>
                <w:szCs w:val="22"/>
              </w:rPr>
            </w:pPr>
            <w:r w:rsidRPr="00EF29A1">
              <w:rPr>
                <w:rFonts w:ascii="Times New Roman" w:hAnsi="Times New Roman" w:cs="Times New Roman"/>
                <w:b/>
                <w:sz w:val="22"/>
                <w:szCs w:val="22"/>
              </w:rPr>
              <w:t>Imagem ilustrativa</w:t>
            </w:r>
          </w:p>
        </w:tc>
      </w:tr>
      <w:tr w:rsidR="00D26B36" w:rsidRPr="00EF29A1" w14:paraId="2399CC6F" w14:textId="77777777" w:rsidTr="00D26B36">
        <w:trPr>
          <w:trHeight w:val="575"/>
        </w:trPr>
        <w:tc>
          <w:tcPr>
            <w:tcW w:w="620" w:type="dxa"/>
            <w:vMerge w:val="restart"/>
            <w:vAlign w:val="center"/>
          </w:tcPr>
          <w:p w14:paraId="21089CA1"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w:t>
            </w:r>
          </w:p>
        </w:tc>
        <w:tc>
          <w:tcPr>
            <w:tcW w:w="1288" w:type="dxa"/>
            <w:vAlign w:val="center"/>
          </w:tcPr>
          <w:p w14:paraId="626DA0C8"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1.1</w:t>
            </w:r>
          </w:p>
        </w:tc>
        <w:tc>
          <w:tcPr>
            <w:tcW w:w="2835" w:type="dxa"/>
            <w:vAlign w:val="center"/>
          </w:tcPr>
          <w:p w14:paraId="22BDFFC2" w14:textId="77777777" w:rsidR="00D26B36" w:rsidRPr="00EF29A1" w:rsidRDefault="00D26B36" w:rsidP="00037E18">
            <w:pPr>
              <w:rPr>
                <w:rFonts w:ascii="Times New Roman" w:eastAsia="Lucida Sans Unicode" w:hAnsi="Times New Roman" w:cs="Times New Roman"/>
                <w:color w:val="000000"/>
                <w:sz w:val="22"/>
                <w:szCs w:val="22"/>
              </w:rPr>
            </w:pPr>
            <w:r w:rsidRPr="00EF29A1">
              <w:rPr>
                <w:rFonts w:ascii="Times New Roman" w:eastAsia="Lucida Sans Unicode" w:hAnsi="Times New Roman" w:cs="Times New Roman"/>
                <w:color w:val="000000"/>
                <w:sz w:val="22"/>
                <w:szCs w:val="22"/>
              </w:rPr>
              <w:t>Pneu com as seguintes especificações técnicas: 265/60 R18 109 T, tipo AT, para asfalto e estrada de barro.</w:t>
            </w:r>
          </w:p>
          <w:p w14:paraId="6E098CEA" w14:textId="77777777" w:rsidR="00D26B36" w:rsidRPr="00EF29A1" w:rsidRDefault="00D26B36" w:rsidP="00037E18">
            <w:pPr>
              <w:rPr>
                <w:rFonts w:ascii="Times New Roman" w:eastAsia="Lucida Sans Unicode" w:hAnsi="Times New Roman" w:cs="Times New Roman"/>
                <w:color w:val="000000"/>
                <w:sz w:val="22"/>
                <w:szCs w:val="22"/>
              </w:rPr>
            </w:pPr>
          </w:p>
          <w:p w14:paraId="7F6FEC3C" w14:textId="77777777" w:rsidR="00D26B36" w:rsidRPr="00EF29A1" w:rsidRDefault="00D26B36" w:rsidP="00037E18">
            <w:pPr>
              <w:rPr>
                <w:rFonts w:ascii="Times New Roman" w:eastAsia="Lucida Sans Unicode" w:hAnsi="Times New Roman" w:cs="Times New Roman"/>
                <w:color w:val="000000"/>
                <w:sz w:val="22"/>
                <w:szCs w:val="22"/>
              </w:rPr>
            </w:pPr>
          </w:p>
        </w:tc>
        <w:tc>
          <w:tcPr>
            <w:tcW w:w="1276" w:type="dxa"/>
            <w:noWrap/>
            <w:vAlign w:val="center"/>
          </w:tcPr>
          <w:p w14:paraId="03C6A420"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4</w:t>
            </w:r>
          </w:p>
          <w:p w14:paraId="76930982"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(quatro)</w:t>
            </w:r>
          </w:p>
        </w:tc>
        <w:tc>
          <w:tcPr>
            <w:tcW w:w="2268" w:type="dxa"/>
            <w:vAlign w:val="center"/>
          </w:tcPr>
          <w:p w14:paraId="01E0AEAD" w14:textId="77777777" w:rsidR="00D26B36" w:rsidRPr="00EF29A1" w:rsidRDefault="00D26B36" w:rsidP="00037E18">
            <w:pPr>
              <w:jc w:val="center"/>
              <w:rPr>
                <w:rFonts w:ascii="Times New Roman" w:hAnsi="Times New Roman" w:cs="Times New Roman"/>
                <w:sz w:val="22"/>
                <w:szCs w:val="22"/>
              </w:rPr>
            </w:pPr>
            <w:r w:rsidRPr="00EF29A1">
              <w:rPr>
                <w:rFonts w:ascii="Times New Roman" w:hAnsi="Times New Roman" w:cs="Times New Roman"/>
                <w:noProof/>
                <w:sz w:val="22"/>
                <w:szCs w:val="22"/>
              </w:rPr>
              <w:drawing>
                <wp:inline distT="0" distB="0" distL="0" distR="0" wp14:anchorId="631330B1" wp14:editId="2202040B">
                  <wp:extent cx="908050" cy="1615772"/>
                  <wp:effectExtent l="0" t="0" r="6350" b="3810"/>
                  <wp:docPr id="1579055517" name="Imagem 1" descr="Moto preta estacionad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55517" name="Imagem 1" descr="Moto preta estacionada&#10;&#10;O conteúdo gerado por IA pode estar incorre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8183" cy="1651596"/>
                          </a:xfrm>
                          <a:prstGeom prst="rect">
                            <a:avLst/>
                          </a:prstGeom>
                          <a:noFill/>
                          <a:ln>
                            <a:noFill/>
                          </a:ln>
                        </pic:spPr>
                      </pic:pic>
                    </a:graphicData>
                  </a:graphic>
                </wp:inline>
              </w:drawing>
            </w:r>
          </w:p>
        </w:tc>
      </w:tr>
      <w:tr w:rsidR="00D26B36" w:rsidRPr="00EF29A1" w14:paraId="51BF71A4" w14:textId="77777777" w:rsidTr="00D26B36">
        <w:trPr>
          <w:trHeight w:val="575"/>
        </w:trPr>
        <w:tc>
          <w:tcPr>
            <w:tcW w:w="620" w:type="dxa"/>
            <w:vMerge/>
          </w:tcPr>
          <w:p w14:paraId="5E4490E5" w14:textId="77777777" w:rsidR="00D26B36" w:rsidRPr="00EF29A1" w:rsidRDefault="00D26B36" w:rsidP="00037E18">
            <w:pPr>
              <w:tabs>
                <w:tab w:val="left" w:pos="709"/>
              </w:tabs>
              <w:jc w:val="center"/>
              <w:rPr>
                <w:rFonts w:ascii="Times New Roman" w:hAnsi="Times New Roman" w:cs="Times New Roman"/>
                <w:bCs/>
                <w:sz w:val="22"/>
                <w:szCs w:val="22"/>
              </w:rPr>
            </w:pPr>
          </w:p>
        </w:tc>
        <w:tc>
          <w:tcPr>
            <w:tcW w:w="1288" w:type="dxa"/>
            <w:vAlign w:val="center"/>
          </w:tcPr>
          <w:p w14:paraId="0777987B"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1.2</w:t>
            </w:r>
          </w:p>
        </w:tc>
        <w:tc>
          <w:tcPr>
            <w:tcW w:w="2835" w:type="dxa"/>
            <w:vAlign w:val="center"/>
          </w:tcPr>
          <w:p w14:paraId="122160C2" w14:textId="77777777" w:rsidR="00D26B36" w:rsidRPr="00EF29A1" w:rsidRDefault="00D26B36" w:rsidP="00037E18">
            <w:pPr>
              <w:pStyle w:val="TableParagraph"/>
              <w:ind w:left="107"/>
            </w:pPr>
            <w:r w:rsidRPr="00EF29A1">
              <w:t>Serviço de montagem com válvulas</w:t>
            </w:r>
          </w:p>
        </w:tc>
        <w:tc>
          <w:tcPr>
            <w:tcW w:w="1276" w:type="dxa"/>
            <w:noWrap/>
            <w:vAlign w:val="center"/>
          </w:tcPr>
          <w:p w14:paraId="25899D30"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4</w:t>
            </w:r>
          </w:p>
          <w:p w14:paraId="2B600272"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(quatro)</w:t>
            </w:r>
          </w:p>
        </w:tc>
        <w:tc>
          <w:tcPr>
            <w:tcW w:w="2268" w:type="dxa"/>
            <w:vAlign w:val="center"/>
          </w:tcPr>
          <w:p w14:paraId="1D4A983F" w14:textId="77777777" w:rsidR="00D26B36" w:rsidRPr="00EF29A1" w:rsidRDefault="00D26B36" w:rsidP="00037E18">
            <w:pPr>
              <w:jc w:val="center"/>
              <w:rPr>
                <w:rFonts w:ascii="Times New Roman" w:hAnsi="Times New Roman" w:cs="Times New Roman"/>
                <w:sz w:val="22"/>
                <w:szCs w:val="22"/>
              </w:rPr>
            </w:pPr>
          </w:p>
        </w:tc>
      </w:tr>
      <w:tr w:rsidR="00D26B36" w:rsidRPr="00EF29A1" w14:paraId="75074A31" w14:textId="77777777" w:rsidTr="00D26B36">
        <w:trPr>
          <w:trHeight w:val="575"/>
        </w:trPr>
        <w:tc>
          <w:tcPr>
            <w:tcW w:w="620" w:type="dxa"/>
            <w:vMerge/>
          </w:tcPr>
          <w:p w14:paraId="387788BB" w14:textId="77777777" w:rsidR="00D26B36" w:rsidRPr="00EF29A1" w:rsidRDefault="00D26B36" w:rsidP="00037E18">
            <w:pPr>
              <w:tabs>
                <w:tab w:val="left" w:pos="709"/>
              </w:tabs>
              <w:jc w:val="center"/>
              <w:rPr>
                <w:rFonts w:ascii="Times New Roman" w:hAnsi="Times New Roman" w:cs="Times New Roman"/>
                <w:bCs/>
                <w:sz w:val="22"/>
                <w:szCs w:val="22"/>
              </w:rPr>
            </w:pPr>
          </w:p>
        </w:tc>
        <w:tc>
          <w:tcPr>
            <w:tcW w:w="1288" w:type="dxa"/>
            <w:vAlign w:val="center"/>
          </w:tcPr>
          <w:p w14:paraId="5CC533D7"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1.3</w:t>
            </w:r>
          </w:p>
        </w:tc>
        <w:tc>
          <w:tcPr>
            <w:tcW w:w="2835" w:type="dxa"/>
            <w:vAlign w:val="center"/>
          </w:tcPr>
          <w:p w14:paraId="1462AB01" w14:textId="77777777" w:rsidR="00D26B36" w:rsidRPr="00EF29A1" w:rsidRDefault="00D26B36" w:rsidP="00037E18">
            <w:pPr>
              <w:pStyle w:val="TableParagraph"/>
              <w:ind w:left="107"/>
            </w:pPr>
            <w:r w:rsidRPr="00EF29A1">
              <w:t>Serviço de balanceamento de rodas</w:t>
            </w:r>
          </w:p>
        </w:tc>
        <w:tc>
          <w:tcPr>
            <w:tcW w:w="1276" w:type="dxa"/>
            <w:noWrap/>
            <w:vAlign w:val="center"/>
          </w:tcPr>
          <w:p w14:paraId="28470E6C"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4</w:t>
            </w:r>
          </w:p>
          <w:p w14:paraId="4900FC88"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(quatro)</w:t>
            </w:r>
          </w:p>
        </w:tc>
        <w:tc>
          <w:tcPr>
            <w:tcW w:w="2268" w:type="dxa"/>
            <w:vAlign w:val="center"/>
          </w:tcPr>
          <w:p w14:paraId="45E4C932" w14:textId="77777777" w:rsidR="00D26B36" w:rsidRPr="00EF29A1" w:rsidRDefault="00D26B36" w:rsidP="00037E18">
            <w:pPr>
              <w:jc w:val="center"/>
              <w:rPr>
                <w:rFonts w:ascii="Times New Roman" w:hAnsi="Times New Roman" w:cs="Times New Roman"/>
                <w:sz w:val="22"/>
                <w:szCs w:val="22"/>
              </w:rPr>
            </w:pPr>
          </w:p>
        </w:tc>
      </w:tr>
      <w:tr w:rsidR="00D26B36" w:rsidRPr="00EF29A1" w14:paraId="195E751B" w14:textId="77777777" w:rsidTr="00D26B36">
        <w:trPr>
          <w:trHeight w:val="575"/>
        </w:trPr>
        <w:tc>
          <w:tcPr>
            <w:tcW w:w="620" w:type="dxa"/>
            <w:vMerge/>
          </w:tcPr>
          <w:p w14:paraId="33B6417F" w14:textId="77777777" w:rsidR="00D26B36" w:rsidRPr="00EF29A1" w:rsidRDefault="00D26B36" w:rsidP="00037E18">
            <w:pPr>
              <w:tabs>
                <w:tab w:val="left" w:pos="709"/>
              </w:tabs>
              <w:jc w:val="center"/>
              <w:rPr>
                <w:rFonts w:ascii="Times New Roman" w:hAnsi="Times New Roman" w:cs="Times New Roman"/>
                <w:bCs/>
                <w:sz w:val="22"/>
                <w:szCs w:val="22"/>
              </w:rPr>
            </w:pPr>
          </w:p>
        </w:tc>
        <w:tc>
          <w:tcPr>
            <w:tcW w:w="1288" w:type="dxa"/>
            <w:vAlign w:val="center"/>
          </w:tcPr>
          <w:p w14:paraId="71FB7D2D"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1.4</w:t>
            </w:r>
          </w:p>
        </w:tc>
        <w:tc>
          <w:tcPr>
            <w:tcW w:w="2835" w:type="dxa"/>
            <w:vAlign w:val="center"/>
          </w:tcPr>
          <w:p w14:paraId="57FE1198" w14:textId="77777777" w:rsidR="00D26B36" w:rsidRPr="00EF29A1" w:rsidRDefault="00D26B36" w:rsidP="00037E18">
            <w:pPr>
              <w:pStyle w:val="TableParagraph"/>
              <w:ind w:left="107"/>
            </w:pPr>
            <w:r w:rsidRPr="00EF29A1">
              <w:t>Serviço de geometria de direção</w:t>
            </w:r>
          </w:p>
        </w:tc>
        <w:tc>
          <w:tcPr>
            <w:tcW w:w="1276" w:type="dxa"/>
            <w:noWrap/>
            <w:vAlign w:val="center"/>
          </w:tcPr>
          <w:p w14:paraId="48F5E3F0"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1</w:t>
            </w:r>
          </w:p>
          <w:p w14:paraId="1C36415C"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(um)</w:t>
            </w:r>
          </w:p>
        </w:tc>
        <w:tc>
          <w:tcPr>
            <w:tcW w:w="2268" w:type="dxa"/>
            <w:vAlign w:val="center"/>
          </w:tcPr>
          <w:p w14:paraId="687631B9" w14:textId="77777777" w:rsidR="00D26B36" w:rsidRPr="00EF29A1" w:rsidRDefault="00D26B36" w:rsidP="00037E18">
            <w:pPr>
              <w:jc w:val="center"/>
              <w:rPr>
                <w:rFonts w:ascii="Times New Roman" w:hAnsi="Times New Roman" w:cs="Times New Roman"/>
                <w:sz w:val="22"/>
                <w:szCs w:val="22"/>
              </w:rPr>
            </w:pPr>
          </w:p>
        </w:tc>
      </w:tr>
    </w:tbl>
    <w:p w14:paraId="57BF39B1" w14:textId="77777777" w:rsidR="00D26B36" w:rsidRPr="00EF29A1" w:rsidRDefault="00D26B36" w:rsidP="00D26B36">
      <w:pPr>
        <w:tabs>
          <w:tab w:val="left" w:pos="426"/>
        </w:tabs>
        <w:jc w:val="both"/>
        <w:rPr>
          <w:rFonts w:ascii="Times New Roman" w:hAnsi="Times New Roman" w:cs="Times New Roman"/>
          <w:color w:val="FF0000"/>
          <w:sz w:val="22"/>
          <w:szCs w:val="22"/>
        </w:rPr>
      </w:pPr>
    </w:p>
    <w:p w14:paraId="5E150D92" w14:textId="77777777" w:rsidR="00D26B36" w:rsidRPr="00EF29A1" w:rsidRDefault="00D26B36" w:rsidP="00D26B36">
      <w:pPr>
        <w:pStyle w:val="TtulosparaTRs"/>
        <w:rPr>
          <w:sz w:val="22"/>
          <w:szCs w:val="22"/>
        </w:rPr>
      </w:pPr>
      <w:r w:rsidRPr="00EF29A1">
        <w:rPr>
          <w:sz w:val="22"/>
          <w:szCs w:val="22"/>
        </w:rPr>
        <w:t xml:space="preserve">2. DA FUNDAMENTAÇÃO DA CONTRATAÇÃO (ART. 6°, XXIII, B, DA LEI 14.133/2021)                                                                                                            </w:t>
      </w:r>
    </w:p>
    <w:p w14:paraId="68B684CF" w14:textId="77777777" w:rsidR="00D26B36" w:rsidRPr="00EF29A1" w:rsidRDefault="00D26B36" w:rsidP="00D26B36">
      <w:pPr>
        <w:jc w:val="both"/>
        <w:rPr>
          <w:rFonts w:ascii="Times New Roman" w:hAnsi="Times New Roman" w:cs="Times New Roman"/>
          <w:sz w:val="22"/>
          <w:szCs w:val="22"/>
        </w:rPr>
      </w:pPr>
    </w:p>
    <w:p w14:paraId="3D11F32F" w14:textId="77777777" w:rsidR="00D26B36" w:rsidRPr="00EF29A1" w:rsidRDefault="00D26B36" w:rsidP="00D26B3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Este Termo de Referência </w:t>
      </w:r>
      <w:r w:rsidRPr="00EF29A1">
        <w:rPr>
          <w:rFonts w:ascii="Times New Roman" w:hAnsi="Times New Roman" w:cs="Times New Roman"/>
          <w:sz w:val="22"/>
          <w:szCs w:val="22"/>
        </w:rPr>
        <w:t xml:space="preserve">utiliza os dados constantes no documento de formalização da demanda, </w:t>
      </w:r>
      <w:r w:rsidRPr="00EF29A1">
        <w:rPr>
          <w:rFonts w:ascii="Times New Roman" w:hAnsi="Times New Roman" w:cs="Times New Roman"/>
          <w:b/>
          <w:bCs/>
          <w:sz w:val="22"/>
          <w:szCs w:val="22"/>
        </w:rPr>
        <w:t>podendo ser dispensada a elaboração do Estudo Técnico Preliminar</w:t>
      </w:r>
      <w:r w:rsidRPr="00EF29A1">
        <w:rPr>
          <w:rFonts w:ascii="Times New Roman" w:hAnsi="Times New Roman" w:cs="Times New Roman"/>
          <w:sz w:val="22"/>
          <w:szCs w:val="22"/>
        </w:rPr>
        <w:t xml:space="preserve">, em razão do </w:t>
      </w:r>
      <w:r w:rsidRPr="00EF29A1">
        <w:rPr>
          <w:rFonts w:ascii="Times New Roman" w:hAnsi="Times New Roman" w:cs="Times New Roman"/>
          <w:color w:val="000000"/>
          <w:sz w:val="22"/>
          <w:szCs w:val="22"/>
        </w:rPr>
        <w:t>valor e da baixa complexidade técnica.</w:t>
      </w:r>
    </w:p>
    <w:p w14:paraId="74AB20D2" w14:textId="77777777" w:rsidR="00D26B36" w:rsidRPr="00EF29A1" w:rsidRDefault="00D26B36" w:rsidP="00D26B3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41714D1" w14:textId="77777777" w:rsidR="00D26B36" w:rsidRPr="00EF29A1" w:rsidRDefault="00D26B36" w:rsidP="00D26B3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Considerando os valores de mercado, para os itens OBJETO deste Termo de Referência, </w:t>
      </w:r>
      <w:r w:rsidRPr="00EF29A1">
        <w:rPr>
          <w:rFonts w:ascii="Times New Roman" w:hAnsi="Times New Roman" w:cs="Times New Roman"/>
          <w:b/>
          <w:color w:val="000000"/>
          <w:sz w:val="22"/>
          <w:szCs w:val="22"/>
        </w:rPr>
        <w:t>haverá, quando couber,</w:t>
      </w:r>
      <w:r w:rsidRPr="00EF29A1">
        <w:rPr>
          <w:rFonts w:ascii="Times New Roman" w:hAnsi="Times New Roman" w:cs="Times New Roman"/>
          <w:color w:val="000000"/>
          <w:sz w:val="22"/>
          <w:szCs w:val="22"/>
        </w:rPr>
        <w:t xml:space="preserve"> </w:t>
      </w:r>
      <w:r w:rsidRPr="00EF29A1">
        <w:rPr>
          <w:rFonts w:ascii="Times New Roman" w:hAnsi="Times New Roman" w:cs="Times New Roman"/>
          <w:b/>
          <w:color w:val="000000"/>
          <w:sz w:val="22"/>
          <w:szCs w:val="22"/>
        </w:rPr>
        <w:t>destinação</w:t>
      </w:r>
      <w:r w:rsidRPr="00EF29A1">
        <w:rPr>
          <w:rFonts w:ascii="Times New Roman" w:hAnsi="Times New Roman" w:cs="Times New Roman"/>
          <w:color w:val="000000"/>
          <w:sz w:val="22"/>
          <w:szCs w:val="22"/>
        </w:rPr>
        <w:t xml:space="preserve"> </w:t>
      </w:r>
      <w:r w:rsidRPr="00EF29A1">
        <w:rPr>
          <w:rFonts w:ascii="Times New Roman" w:hAnsi="Times New Roman" w:cs="Times New Roman"/>
          <w:b/>
          <w:color w:val="000000"/>
          <w:sz w:val="22"/>
          <w:szCs w:val="22"/>
        </w:rPr>
        <w:t xml:space="preserve">exclusiva à participação de microempresas e empresas de pequeno porte, </w:t>
      </w:r>
      <w:r w:rsidRPr="00EF29A1">
        <w:rPr>
          <w:rFonts w:ascii="Times New Roman" w:hAnsi="Times New Roman" w:cs="Times New Roman"/>
          <w:color w:val="000000"/>
          <w:sz w:val="22"/>
          <w:szCs w:val="22"/>
        </w:rPr>
        <w:t>nos termos previstos</w:t>
      </w:r>
      <w:r w:rsidRPr="00EF29A1">
        <w:rPr>
          <w:rFonts w:ascii="Times New Roman" w:hAnsi="Times New Roman" w:cs="Times New Roman"/>
          <w:b/>
          <w:color w:val="000000"/>
          <w:sz w:val="22"/>
          <w:szCs w:val="22"/>
        </w:rPr>
        <w:t xml:space="preserve"> na Lei Complementar 123/2006 e art. 6 do Decreto 8.538/2015</w:t>
      </w:r>
      <w:r w:rsidRPr="00EF29A1">
        <w:rPr>
          <w:rFonts w:ascii="Times New Roman" w:hAnsi="Times New Roman" w:cs="Times New Roman"/>
          <w:color w:val="000000"/>
          <w:sz w:val="22"/>
          <w:szCs w:val="22"/>
        </w:rPr>
        <w:t>.</w:t>
      </w:r>
    </w:p>
    <w:p w14:paraId="648691EE" w14:textId="77777777" w:rsidR="00D26B36" w:rsidRPr="00EF29A1" w:rsidRDefault="00D26B36" w:rsidP="00D26B3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99948E8" w14:textId="77777777" w:rsidR="00D26B36" w:rsidRPr="00EF29A1" w:rsidRDefault="00D26B36" w:rsidP="00D26B3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O OBJETO desta contratação não se enquadra como sendo bem de luxo, conforme Decreto nº 10.818, de 27 de setembro de 2021.</w:t>
      </w:r>
    </w:p>
    <w:p w14:paraId="288E9FE9" w14:textId="77777777" w:rsidR="00D26B36" w:rsidRPr="00EF29A1" w:rsidRDefault="00D26B36" w:rsidP="00D26B3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29966E5" w14:textId="77777777" w:rsidR="00D26B36" w:rsidRPr="00EF29A1" w:rsidRDefault="00D26B36" w:rsidP="00D26B3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lastRenderedPageBreak/>
        <w:t>Os bens ou serviços desta contratação possuem padrões de desempenho e qualidade que podem ser objetivamente definidos por meio deste documento, bem como possuem especificações usuais de mercado.</w:t>
      </w:r>
    </w:p>
    <w:p w14:paraId="520D09FA" w14:textId="77777777" w:rsidR="00D26B36" w:rsidRPr="00EF29A1" w:rsidRDefault="00D26B36" w:rsidP="00D26B36">
      <w:pPr>
        <w:tabs>
          <w:tab w:val="left" w:pos="709"/>
        </w:tabs>
        <w:jc w:val="both"/>
        <w:rPr>
          <w:rFonts w:ascii="Times New Roman" w:hAnsi="Times New Roman" w:cs="Times New Roman"/>
          <w:color w:val="FF0000"/>
          <w:sz w:val="22"/>
          <w:szCs w:val="22"/>
        </w:rPr>
      </w:pPr>
    </w:p>
    <w:p w14:paraId="59448ACC" w14:textId="77777777" w:rsidR="00D26B36" w:rsidRPr="00EF29A1" w:rsidRDefault="00D26B36" w:rsidP="00D26B36">
      <w:pPr>
        <w:keepNext/>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EF29A1">
        <w:rPr>
          <w:rFonts w:ascii="Times New Roman" w:hAnsi="Times New Roman" w:cs="Times New Roman"/>
          <w:b/>
          <w:color w:val="000000"/>
          <w:sz w:val="22"/>
          <w:szCs w:val="22"/>
        </w:rPr>
        <w:t>3. DA DESCRIÇÃO DA SOLUÇÃO (ART. 6º, XXIII, "C", DA LEI 14.133/2021)</w:t>
      </w:r>
    </w:p>
    <w:p w14:paraId="358D8FD3" w14:textId="77777777" w:rsidR="00D26B36" w:rsidRPr="00EF29A1" w:rsidRDefault="00D26B36" w:rsidP="00D26B36">
      <w:pPr>
        <w:keepNext/>
        <w:pBdr>
          <w:top w:val="nil"/>
          <w:left w:val="nil"/>
          <w:bottom w:val="nil"/>
          <w:right w:val="nil"/>
          <w:between w:val="nil"/>
        </w:pBdr>
        <w:shd w:val="clear" w:color="auto" w:fill="D9D9D9"/>
        <w:tabs>
          <w:tab w:val="left" w:pos="709"/>
        </w:tabs>
        <w:jc w:val="both"/>
        <w:rPr>
          <w:rFonts w:ascii="Times New Roman" w:hAnsi="Times New Roman" w:cs="Times New Roman"/>
          <w:sz w:val="22"/>
          <w:szCs w:val="22"/>
        </w:rPr>
      </w:pPr>
      <w:r w:rsidRPr="00EF29A1">
        <w:rPr>
          <w:rFonts w:ascii="Times New Roman" w:hAnsi="Times New Roman" w:cs="Times New Roman"/>
          <w:b/>
          <w:sz w:val="22"/>
          <w:szCs w:val="22"/>
        </w:rPr>
        <w:t xml:space="preserve"> </w:t>
      </w:r>
    </w:p>
    <w:p w14:paraId="12D351B8" w14:textId="77777777" w:rsidR="00D26B36" w:rsidRPr="00EF29A1" w:rsidRDefault="00D26B36" w:rsidP="00D26B36">
      <w:pPr>
        <w:suppressAutoHyphens/>
        <w:ind w:left="142"/>
        <w:jc w:val="both"/>
        <w:rPr>
          <w:rFonts w:ascii="Times New Roman" w:hAnsi="Times New Roman" w:cs="Times New Roman"/>
          <w:sz w:val="22"/>
          <w:szCs w:val="22"/>
        </w:rPr>
      </w:pPr>
    </w:p>
    <w:p w14:paraId="4FF2BEEF" w14:textId="77777777" w:rsidR="00D26B36" w:rsidRPr="00EF29A1" w:rsidRDefault="00D26B36" w:rsidP="00D26B36">
      <w:pPr>
        <w:pStyle w:val="PargrafodaLista"/>
        <w:widowControl w:val="0"/>
        <w:numPr>
          <w:ilvl w:val="0"/>
          <w:numId w:val="45"/>
        </w:numPr>
        <w:tabs>
          <w:tab w:val="left" w:pos="284"/>
          <w:tab w:val="left" w:pos="426"/>
        </w:tabs>
        <w:suppressAutoHyphens/>
        <w:ind w:left="0"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A empresa contratada, seja concessionária autorizada, seja empresa de serviços automobilísticos de manutenção de carros, deverá fornecer os pneus novos (não poderão ser recondicionados), conforme parâmetros definidos no objeto deste termo de referência, bem como o serviço de montagem / instalação deles. </w:t>
      </w:r>
    </w:p>
    <w:p w14:paraId="2E93AE6B" w14:textId="77777777" w:rsidR="00D26B36" w:rsidRPr="00EF29A1" w:rsidRDefault="00D26B36" w:rsidP="00D26B36">
      <w:pPr>
        <w:pStyle w:val="PargrafodaLista"/>
        <w:tabs>
          <w:tab w:val="left" w:pos="284"/>
          <w:tab w:val="left" w:pos="426"/>
        </w:tabs>
        <w:suppressAutoHyphens/>
        <w:ind w:left="0"/>
        <w:jc w:val="both"/>
        <w:rPr>
          <w:rFonts w:ascii="Times New Roman" w:hAnsi="Times New Roman" w:cs="Times New Roman"/>
          <w:sz w:val="22"/>
          <w:szCs w:val="22"/>
        </w:rPr>
      </w:pPr>
    </w:p>
    <w:p w14:paraId="7296FF4F" w14:textId="77777777" w:rsidR="00D26B36" w:rsidRPr="00EF29A1" w:rsidRDefault="00D26B36" w:rsidP="00D26B36">
      <w:pPr>
        <w:pStyle w:val="PargrafodaLista"/>
        <w:widowControl w:val="0"/>
        <w:numPr>
          <w:ilvl w:val="0"/>
          <w:numId w:val="45"/>
        </w:numPr>
        <w:tabs>
          <w:tab w:val="left" w:pos="284"/>
          <w:tab w:val="left" w:pos="426"/>
        </w:tabs>
        <w:suppressAutoHyphens/>
        <w:ind w:left="0" w:firstLine="0"/>
        <w:jc w:val="both"/>
        <w:rPr>
          <w:rFonts w:ascii="Times New Roman" w:hAnsi="Times New Roman" w:cs="Times New Roman"/>
          <w:sz w:val="22"/>
          <w:szCs w:val="22"/>
        </w:rPr>
      </w:pPr>
      <w:r w:rsidRPr="00EF29A1">
        <w:rPr>
          <w:rFonts w:ascii="Times New Roman" w:hAnsi="Times New Roman" w:cs="Times New Roman"/>
          <w:sz w:val="22"/>
          <w:szCs w:val="22"/>
        </w:rPr>
        <w:t>A empresa também deverá efetuar o serviço de balanceamento das 4 rodas e geometria do veículo oficial Marca Chevrolet, modelo TrailBlazer, apresentando certificado que ateste a realização dos serviços referidos bem como os resultados obtidos.</w:t>
      </w:r>
    </w:p>
    <w:p w14:paraId="25CD5BA2" w14:textId="77777777" w:rsidR="00D26B36" w:rsidRPr="00EF29A1" w:rsidRDefault="00D26B36" w:rsidP="00D26B36">
      <w:pPr>
        <w:pStyle w:val="PargrafodaLista"/>
        <w:rPr>
          <w:rFonts w:ascii="Times New Roman" w:hAnsi="Times New Roman" w:cs="Times New Roman"/>
          <w:sz w:val="22"/>
          <w:szCs w:val="22"/>
        </w:rPr>
      </w:pPr>
    </w:p>
    <w:p w14:paraId="524118E9" w14:textId="77777777" w:rsidR="00D26B36" w:rsidRPr="00EF29A1" w:rsidRDefault="00D26B36" w:rsidP="00D26B36">
      <w:pPr>
        <w:tabs>
          <w:tab w:val="left" w:pos="284"/>
          <w:tab w:val="left" w:pos="426"/>
        </w:tabs>
        <w:suppressAutoHyphens/>
        <w:jc w:val="both"/>
        <w:rPr>
          <w:rFonts w:ascii="Times New Roman" w:hAnsi="Times New Roman" w:cs="Times New Roman"/>
          <w:sz w:val="22"/>
          <w:szCs w:val="22"/>
        </w:rPr>
      </w:pPr>
      <w:r w:rsidRPr="00EF29A1">
        <w:rPr>
          <w:rFonts w:ascii="Times New Roman" w:hAnsi="Times New Roman" w:cs="Times New Roman"/>
          <w:b/>
          <w:bCs/>
          <w:sz w:val="22"/>
          <w:szCs w:val="22"/>
        </w:rPr>
        <w:t>3.3</w:t>
      </w:r>
      <w:r w:rsidRPr="00EF29A1">
        <w:rPr>
          <w:rFonts w:ascii="Times New Roman" w:hAnsi="Times New Roman" w:cs="Times New Roman"/>
          <w:sz w:val="22"/>
          <w:szCs w:val="22"/>
        </w:rPr>
        <w:t>. O local de entrega dos materiais e prestação dos serviços deverá ser na cidade de Caxias do Sul/RS.</w:t>
      </w:r>
    </w:p>
    <w:p w14:paraId="2665924A" w14:textId="77777777" w:rsidR="00D26B36" w:rsidRPr="00EF29A1" w:rsidRDefault="00D26B36" w:rsidP="00D26B36">
      <w:pPr>
        <w:tabs>
          <w:tab w:val="left" w:pos="426"/>
        </w:tabs>
        <w:jc w:val="both"/>
        <w:rPr>
          <w:rFonts w:ascii="Times New Roman" w:hAnsi="Times New Roman" w:cs="Times New Roman"/>
          <w:sz w:val="22"/>
          <w:szCs w:val="22"/>
        </w:rPr>
      </w:pPr>
    </w:p>
    <w:p w14:paraId="21A9ED16" w14:textId="77777777" w:rsidR="00D26B36" w:rsidRPr="00EF29A1" w:rsidRDefault="00D26B36" w:rsidP="00D26B36">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EF29A1">
        <w:rPr>
          <w:rFonts w:ascii="Times New Roman" w:hAnsi="Times New Roman" w:cs="Times New Roman"/>
          <w:b/>
          <w:color w:val="000000"/>
          <w:sz w:val="22"/>
          <w:szCs w:val="22"/>
        </w:rPr>
        <w:t>4. DOS REQUISITOS DA CONTRATAÇÃO (ART. 6º, XXIII, “D” DA LEI 14.133/2021)</w:t>
      </w:r>
    </w:p>
    <w:p w14:paraId="0EF9346B" w14:textId="77777777" w:rsidR="00D26B36" w:rsidRPr="00EF29A1" w:rsidRDefault="00D26B36" w:rsidP="00D26B36">
      <w:pPr>
        <w:tabs>
          <w:tab w:val="left" w:pos="709"/>
        </w:tabs>
        <w:jc w:val="both"/>
        <w:rPr>
          <w:rFonts w:ascii="Times New Roman" w:hAnsi="Times New Roman" w:cs="Times New Roman"/>
          <w:sz w:val="22"/>
          <w:szCs w:val="22"/>
        </w:rPr>
      </w:pPr>
    </w:p>
    <w:p w14:paraId="095CB508" w14:textId="77777777" w:rsidR="00D26B36" w:rsidRPr="00EF29A1" w:rsidRDefault="00D26B36" w:rsidP="00D26B3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EF29A1">
        <w:rPr>
          <w:rFonts w:ascii="Times New Roman" w:hAnsi="Times New Roman" w:cs="Times New Roman"/>
          <w:b/>
          <w:color w:val="000000"/>
          <w:sz w:val="22"/>
          <w:szCs w:val="22"/>
        </w:rPr>
        <w:t xml:space="preserve">4.1. Lei nº 13.709/2018 – Lei Geral de Proteção de Dados – LGPD: </w:t>
      </w:r>
    </w:p>
    <w:p w14:paraId="4499A44F" w14:textId="77777777" w:rsidR="00D26B36" w:rsidRPr="00EF29A1" w:rsidRDefault="00D26B36" w:rsidP="00D26B36">
      <w:pPr>
        <w:jc w:val="both"/>
        <w:rPr>
          <w:rFonts w:ascii="Times New Roman" w:hAnsi="Times New Roman" w:cs="Times New Roman"/>
          <w:sz w:val="22"/>
          <w:szCs w:val="22"/>
        </w:rPr>
      </w:pPr>
    </w:p>
    <w:p w14:paraId="55415193" w14:textId="77777777" w:rsidR="00D26B36" w:rsidRPr="00EF29A1" w:rsidRDefault="00D26B36" w:rsidP="00D26B36">
      <w:pPr>
        <w:widowControl w:val="0"/>
        <w:numPr>
          <w:ilvl w:val="0"/>
          <w:numId w:val="22"/>
        </w:numPr>
        <w:tabs>
          <w:tab w:val="left" w:pos="284"/>
        </w:tabs>
        <w:ind w:left="426" w:hanging="11"/>
        <w:jc w:val="both"/>
        <w:rPr>
          <w:rFonts w:ascii="Times New Roman" w:hAnsi="Times New Roman" w:cs="Times New Roman"/>
          <w:sz w:val="22"/>
          <w:szCs w:val="22"/>
        </w:rPr>
      </w:pPr>
      <w:r w:rsidRPr="00EF29A1">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45E35D4D" w14:textId="77777777" w:rsidR="00D26B36" w:rsidRPr="00EF29A1" w:rsidRDefault="00D26B36" w:rsidP="00D26B36">
      <w:pPr>
        <w:tabs>
          <w:tab w:val="left" w:pos="284"/>
        </w:tabs>
        <w:ind w:left="426" w:hanging="11"/>
        <w:jc w:val="both"/>
        <w:rPr>
          <w:rFonts w:ascii="Times New Roman" w:hAnsi="Times New Roman" w:cs="Times New Roman"/>
          <w:sz w:val="22"/>
          <w:szCs w:val="22"/>
        </w:rPr>
      </w:pPr>
    </w:p>
    <w:p w14:paraId="3E7F3834" w14:textId="77777777" w:rsidR="00D26B36" w:rsidRPr="00EF29A1" w:rsidRDefault="00D26B36" w:rsidP="00D26B36">
      <w:pPr>
        <w:widowControl w:val="0"/>
        <w:numPr>
          <w:ilvl w:val="0"/>
          <w:numId w:val="22"/>
        </w:numPr>
        <w:tabs>
          <w:tab w:val="left" w:pos="284"/>
        </w:tabs>
        <w:ind w:left="426" w:hanging="11"/>
        <w:jc w:val="both"/>
        <w:rPr>
          <w:rFonts w:ascii="Times New Roman" w:hAnsi="Times New Roman" w:cs="Times New Roman"/>
          <w:sz w:val="22"/>
          <w:szCs w:val="22"/>
        </w:rPr>
      </w:pPr>
      <w:r w:rsidRPr="00EF29A1">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319BE594" w14:textId="77777777" w:rsidR="00D26B36" w:rsidRPr="00EF29A1" w:rsidRDefault="00D26B36" w:rsidP="00D26B36">
      <w:pPr>
        <w:tabs>
          <w:tab w:val="left" w:pos="284"/>
        </w:tabs>
        <w:ind w:left="426" w:hanging="11"/>
        <w:jc w:val="both"/>
        <w:rPr>
          <w:rFonts w:ascii="Times New Roman" w:hAnsi="Times New Roman" w:cs="Times New Roman"/>
          <w:sz w:val="22"/>
          <w:szCs w:val="22"/>
        </w:rPr>
      </w:pPr>
    </w:p>
    <w:p w14:paraId="44C32B91" w14:textId="77777777" w:rsidR="00D26B36" w:rsidRPr="00EF29A1" w:rsidRDefault="00D26B36" w:rsidP="00D26B36">
      <w:pPr>
        <w:widowControl w:val="0"/>
        <w:numPr>
          <w:ilvl w:val="0"/>
          <w:numId w:val="22"/>
        </w:numPr>
        <w:tabs>
          <w:tab w:val="left" w:pos="284"/>
        </w:tabs>
        <w:ind w:left="426" w:hanging="11"/>
        <w:jc w:val="both"/>
        <w:rPr>
          <w:rFonts w:ascii="Times New Roman" w:hAnsi="Times New Roman" w:cs="Times New Roman"/>
          <w:sz w:val="22"/>
          <w:szCs w:val="22"/>
        </w:rPr>
      </w:pPr>
      <w:r w:rsidRPr="00EF29A1">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0E6B3A7D" w14:textId="77777777" w:rsidR="00D26B36" w:rsidRPr="00EF29A1" w:rsidRDefault="00D26B36" w:rsidP="00D26B36">
      <w:pPr>
        <w:tabs>
          <w:tab w:val="left" w:pos="284"/>
        </w:tabs>
        <w:ind w:left="426" w:hanging="11"/>
        <w:jc w:val="both"/>
        <w:rPr>
          <w:rFonts w:ascii="Times New Roman" w:hAnsi="Times New Roman" w:cs="Times New Roman"/>
          <w:sz w:val="22"/>
          <w:szCs w:val="22"/>
        </w:rPr>
      </w:pPr>
    </w:p>
    <w:p w14:paraId="42AF7499" w14:textId="77777777" w:rsidR="00D26B36" w:rsidRPr="00EF29A1" w:rsidRDefault="00D26B36" w:rsidP="00D26B36">
      <w:pPr>
        <w:widowControl w:val="0"/>
        <w:numPr>
          <w:ilvl w:val="0"/>
          <w:numId w:val="22"/>
        </w:numPr>
        <w:tabs>
          <w:tab w:val="left" w:pos="284"/>
        </w:tabs>
        <w:ind w:left="426" w:hanging="11"/>
        <w:jc w:val="both"/>
        <w:rPr>
          <w:rFonts w:ascii="Times New Roman" w:hAnsi="Times New Roman" w:cs="Times New Roman"/>
          <w:sz w:val="22"/>
          <w:szCs w:val="22"/>
        </w:rPr>
      </w:pPr>
      <w:r w:rsidRPr="00EF29A1">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6018EB58" w14:textId="77777777" w:rsidR="00D26B36" w:rsidRPr="00EF29A1" w:rsidRDefault="00D26B36" w:rsidP="00D26B36">
      <w:pPr>
        <w:tabs>
          <w:tab w:val="left" w:pos="284"/>
        </w:tabs>
        <w:ind w:left="426" w:hanging="11"/>
        <w:jc w:val="both"/>
        <w:rPr>
          <w:rFonts w:ascii="Times New Roman" w:hAnsi="Times New Roman" w:cs="Times New Roman"/>
          <w:sz w:val="22"/>
          <w:szCs w:val="22"/>
        </w:rPr>
      </w:pPr>
    </w:p>
    <w:p w14:paraId="37098009" w14:textId="77777777" w:rsidR="00D26B36" w:rsidRPr="00EF29A1" w:rsidRDefault="00D26B36" w:rsidP="00D26B36">
      <w:pPr>
        <w:widowControl w:val="0"/>
        <w:numPr>
          <w:ilvl w:val="0"/>
          <w:numId w:val="22"/>
        </w:numPr>
        <w:tabs>
          <w:tab w:val="left" w:pos="284"/>
        </w:tabs>
        <w:ind w:left="426" w:hanging="11"/>
        <w:jc w:val="both"/>
        <w:rPr>
          <w:rFonts w:ascii="Times New Roman" w:hAnsi="Times New Roman" w:cs="Times New Roman"/>
          <w:sz w:val="22"/>
          <w:szCs w:val="22"/>
        </w:rPr>
      </w:pPr>
      <w:r w:rsidRPr="00EF29A1">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0281B6C9" w14:textId="77777777" w:rsidR="00D26B36" w:rsidRPr="00EF29A1" w:rsidRDefault="00D26B36" w:rsidP="00D26B36">
      <w:pPr>
        <w:tabs>
          <w:tab w:val="left" w:pos="284"/>
        </w:tabs>
        <w:ind w:left="426" w:hanging="11"/>
        <w:jc w:val="both"/>
        <w:rPr>
          <w:rFonts w:ascii="Times New Roman" w:hAnsi="Times New Roman" w:cs="Times New Roman"/>
          <w:sz w:val="22"/>
          <w:szCs w:val="22"/>
        </w:rPr>
      </w:pPr>
    </w:p>
    <w:p w14:paraId="454DE482" w14:textId="77777777" w:rsidR="00D26B36" w:rsidRPr="00EF29A1" w:rsidRDefault="00D26B36" w:rsidP="00D26B36">
      <w:pPr>
        <w:widowControl w:val="0"/>
        <w:numPr>
          <w:ilvl w:val="0"/>
          <w:numId w:val="22"/>
        </w:numPr>
        <w:tabs>
          <w:tab w:val="left" w:pos="284"/>
        </w:tabs>
        <w:ind w:left="426" w:hanging="11"/>
        <w:jc w:val="both"/>
        <w:rPr>
          <w:rFonts w:ascii="Times New Roman" w:hAnsi="Times New Roman" w:cs="Times New Roman"/>
          <w:sz w:val="22"/>
          <w:szCs w:val="22"/>
        </w:rPr>
      </w:pPr>
      <w:r w:rsidRPr="00EF29A1">
        <w:rPr>
          <w:rFonts w:ascii="Times New Roman" w:hAnsi="Times New Roman" w:cs="Times New Roman"/>
          <w:sz w:val="22"/>
          <w:szCs w:val="22"/>
        </w:rPr>
        <w:t xml:space="preserve">A CONTRATADA fica obrigada a comunicar ao CONTRATANTE em até 24 (vinte e quatro) horas qualquer incidente de acessos não autorizados aos dados pessoais, situações </w:t>
      </w:r>
      <w:r w:rsidRPr="00EF29A1">
        <w:rPr>
          <w:rFonts w:ascii="Times New Roman" w:hAnsi="Times New Roman" w:cs="Times New Roman"/>
          <w:sz w:val="22"/>
          <w:szCs w:val="22"/>
        </w:rPr>
        <w:lastRenderedPageBreak/>
        <w:t>acidentais ou ilícitas de destruição, perda, alteração, comunicação ou qualquer forma de tratamento inadequado ou ilícito, bem como adotar as providências dispostas no art. 48 da Lei Geral de Proteção de Dados.</w:t>
      </w:r>
    </w:p>
    <w:p w14:paraId="58441E80" w14:textId="77777777" w:rsidR="00D26B36" w:rsidRPr="00EF29A1" w:rsidRDefault="00D26B36" w:rsidP="00D26B36">
      <w:pPr>
        <w:tabs>
          <w:tab w:val="left" w:pos="284"/>
        </w:tabs>
        <w:ind w:left="426" w:hanging="11"/>
        <w:jc w:val="both"/>
        <w:rPr>
          <w:rFonts w:ascii="Times New Roman" w:hAnsi="Times New Roman" w:cs="Times New Roman"/>
          <w:sz w:val="22"/>
          <w:szCs w:val="22"/>
          <w:highlight w:val="yellow"/>
        </w:rPr>
      </w:pPr>
    </w:p>
    <w:p w14:paraId="48530C16" w14:textId="77777777" w:rsidR="00D26B36" w:rsidRPr="00EF29A1" w:rsidRDefault="00D26B36" w:rsidP="00D26B36">
      <w:pPr>
        <w:widowControl w:val="0"/>
        <w:numPr>
          <w:ilvl w:val="0"/>
          <w:numId w:val="22"/>
        </w:numPr>
        <w:tabs>
          <w:tab w:val="left" w:pos="284"/>
        </w:tabs>
        <w:ind w:left="426" w:hanging="11"/>
        <w:jc w:val="both"/>
        <w:rPr>
          <w:rFonts w:ascii="Times New Roman" w:hAnsi="Times New Roman" w:cs="Times New Roman"/>
          <w:sz w:val="22"/>
          <w:szCs w:val="22"/>
        </w:rPr>
      </w:pPr>
      <w:r w:rsidRPr="00EF29A1">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EF29A1">
        <w:rPr>
          <w:rFonts w:ascii="Times New Roman" w:hAnsi="Times New Roman" w:cs="Times New Roman"/>
          <w:sz w:val="22"/>
          <w:szCs w:val="22"/>
        </w:rPr>
        <w:t>todo</w:t>
      </w:r>
      <w:proofErr w:type="spellEnd"/>
      <w:r w:rsidRPr="00EF29A1">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35037DF0" w14:textId="77777777" w:rsidR="00D26B36" w:rsidRPr="00EF29A1" w:rsidRDefault="00D26B36" w:rsidP="00D26B36">
      <w:pPr>
        <w:jc w:val="both"/>
        <w:rPr>
          <w:rFonts w:ascii="Times New Roman" w:hAnsi="Times New Roman" w:cs="Times New Roman"/>
          <w:sz w:val="22"/>
          <w:szCs w:val="22"/>
        </w:rPr>
      </w:pPr>
    </w:p>
    <w:p w14:paraId="620320C6" w14:textId="77777777" w:rsidR="00D26B36" w:rsidRPr="00EF29A1" w:rsidRDefault="00D26B36" w:rsidP="00D26B3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EF29A1">
        <w:rPr>
          <w:rFonts w:ascii="Times New Roman" w:hAnsi="Times New Roman" w:cs="Times New Roman"/>
          <w:b/>
          <w:color w:val="000000"/>
          <w:sz w:val="22"/>
          <w:szCs w:val="22"/>
        </w:rPr>
        <w:t>4.2. Obrigações das partes:</w:t>
      </w:r>
    </w:p>
    <w:p w14:paraId="2D0D3BCD" w14:textId="77777777" w:rsidR="00D26B36" w:rsidRPr="00EF29A1" w:rsidRDefault="00D26B36" w:rsidP="00D26B36">
      <w:pPr>
        <w:rPr>
          <w:rFonts w:ascii="Times New Roman" w:hAnsi="Times New Roman" w:cs="Times New Roman"/>
          <w:sz w:val="22"/>
          <w:szCs w:val="22"/>
        </w:rPr>
      </w:pPr>
    </w:p>
    <w:p w14:paraId="6FBBE237" w14:textId="77777777" w:rsidR="00D26B36" w:rsidRPr="00EF29A1" w:rsidRDefault="00D26B36" w:rsidP="00D26B3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EF29A1">
        <w:rPr>
          <w:rFonts w:ascii="Times New Roman" w:hAnsi="Times New Roman" w:cs="Times New Roman"/>
          <w:b/>
          <w:color w:val="000000"/>
          <w:sz w:val="22"/>
          <w:szCs w:val="22"/>
        </w:rPr>
        <w:t>4.2.1.</w:t>
      </w:r>
      <w:r w:rsidRPr="00EF29A1">
        <w:rPr>
          <w:rFonts w:ascii="Times New Roman" w:hAnsi="Times New Roman" w:cs="Times New Roman"/>
          <w:b/>
          <w:color w:val="000000"/>
          <w:sz w:val="22"/>
          <w:szCs w:val="22"/>
        </w:rPr>
        <w:tab/>
        <w:t xml:space="preserve">São obrigações da CONTRATANTE, em síntese: </w:t>
      </w:r>
    </w:p>
    <w:p w14:paraId="15E24168" w14:textId="77777777" w:rsidR="00D26B36" w:rsidRPr="00EF29A1" w:rsidRDefault="00D26B36" w:rsidP="00D26B36">
      <w:pPr>
        <w:tabs>
          <w:tab w:val="left" w:pos="851"/>
        </w:tabs>
        <w:ind w:left="567"/>
        <w:jc w:val="both"/>
        <w:rPr>
          <w:rFonts w:ascii="Times New Roman" w:hAnsi="Times New Roman" w:cs="Times New Roman"/>
          <w:sz w:val="22"/>
          <w:szCs w:val="22"/>
        </w:rPr>
      </w:pPr>
    </w:p>
    <w:p w14:paraId="23F3FC23" w14:textId="77777777" w:rsidR="00D26B36" w:rsidRPr="00EF29A1" w:rsidRDefault="00D26B36" w:rsidP="00D26B3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621C9DE2" w14:textId="77777777" w:rsidR="00D26B36" w:rsidRPr="00EF29A1" w:rsidRDefault="00D26B36" w:rsidP="00D26B3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EE1D8C4" w14:textId="77777777" w:rsidR="00D26B36" w:rsidRPr="00EF29A1" w:rsidRDefault="00D26B36" w:rsidP="00D26B3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3945C619" w14:textId="77777777" w:rsidR="00D26B36" w:rsidRPr="00EF29A1" w:rsidRDefault="00D26B36" w:rsidP="00D26B3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4CD8054" w14:textId="77777777" w:rsidR="00D26B36" w:rsidRPr="00EF29A1" w:rsidRDefault="00D26B36" w:rsidP="00D26B3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Cumprir e fazer cumprir o disposto neste Termo de Referência;</w:t>
      </w:r>
    </w:p>
    <w:p w14:paraId="1AC0E8CA" w14:textId="77777777" w:rsidR="00D26B36" w:rsidRPr="00EF29A1" w:rsidRDefault="00D26B36" w:rsidP="00D26B3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5AF51CA" w14:textId="77777777" w:rsidR="00D26B36" w:rsidRPr="00EF29A1" w:rsidRDefault="00D26B36" w:rsidP="00D26B3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Receber o OBJETO no prazo e condições estabelecidas;</w:t>
      </w:r>
    </w:p>
    <w:p w14:paraId="61E1AC5D" w14:textId="77777777" w:rsidR="00D26B36" w:rsidRPr="00EF29A1" w:rsidRDefault="00D26B36" w:rsidP="00D26B3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99E60E6" w14:textId="77777777" w:rsidR="00D26B36" w:rsidRPr="00EF29A1" w:rsidRDefault="00D26B36" w:rsidP="00D26B3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3BF82DB9" w14:textId="77777777" w:rsidR="00D26B36" w:rsidRPr="00EF29A1" w:rsidRDefault="00D26B36" w:rsidP="00D26B3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AFEE7B3" w14:textId="77777777" w:rsidR="00D26B36" w:rsidRPr="00EF29A1" w:rsidRDefault="00D26B36" w:rsidP="00D26B3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Acompanhar e fiscalizar o cumprimento das obrigações da CONTRATADA;</w:t>
      </w:r>
    </w:p>
    <w:p w14:paraId="600BA188" w14:textId="77777777" w:rsidR="00D26B36" w:rsidRPr="00EF29A1" w:rsidRDefault="00D26B36" w:rsidP="00D26B3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940C0A3" w14:textId="77777777" w:rsidR="00D26B36" w:rsidRPr="00EF29A1" w:rsidRDefault="00D26B36" w:rsidP="00D26B3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42B0C14" w14:textId="77777777" w:rsidR="00D26B36" w:rsidRPr="00EF29A1" w:rsidRDefault="00D26B36" w:rsidP="00D26B36">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027B0D19" w14:textId="77777777" w:rsidR="00D26B36" w:rsidRPr="00EF29A1" w:rsidRDefault="00D26B36" w:rsidP="00D26B3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EF29A1">
        <w:rPr>
          <w:rFonts w:ascii="Times New Roman" w:hAnsi="Times New Roman" w:cs="Times New Roman"/>
          <w:b/>
          <w:color w:val="000000"/>
          <w:sz w:val="22"/>
          <w:szCs w:val="22"/>
        </w:rPr>
        <w:t>4.2.2.</w:t>
      </w:r>
      <w:r w:rsidRPr="00EF29A1">
        <w:rPr>
          <w:rFonts w:ascii="Times New Roman" w:hAnsi="Times New Roman" w:cs="Times New Roman"/>
          <w:b/>
          <w:color w:val="000000"/>
          <w:sz w:val="22"/>
          <w:szCs w:val="22"/>
        </w:rPr>
        <w:tab/>
        <w:t xml:space="preserve"> São obrigações da CONTRATADA, em síntese:                                                                                   </w:t>
      </w:r>
    </w:p>
    <w:p w14:paraId="45B2238A" w14:textId="77777777" w:rsidR="00D26B36" w:rsidRPr="00EF29A1" w:rsidRDefault="00D26B36" w:rsidP="00D26B36">
      <w:pPr>
        <w:tabs>
          <w:tab w:val="left" w:pos="284"/>
        </w:tabs>
        <w:jc w:val="both"/>
        <w:rPr>
          <w:rFonts w:ascii="Times New Roman" w:hAnsi="Times New Roman" w:cs="Times New Roman"/>
          <w:sz w:val="22"/>
          <w:szCs w:val="22"/>
        </w:rPr>
      </w:pPr>
    </w:p>
    <w:p w14:paraId="5E0A4C76"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bCs/>
          <w:color w:val="000000"/>
          <w:sz w:val="22"/>
          <w:szCs w:val="22"/>
        </w:rPr>
        <w:t>Cu</w:t>
      </w:r>
      <w:r w:rsidRPr="00EF29A1">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4C2427DA" w14:textId="77777777" w:rsidR="00D26B36" w:rsidRPr="00EF29A1" w:rsidRDefault="00D26B36" w:rsidP="00D26B3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219BFFF"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19" w:name="_Hlk147752739"/>
      <w:r w:rsidRPr="00EF29A1">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19"/>
    <w:p w14:paraId="50E75F65" w14:textId="77777777" w:rsidR="00D26B36" w:rsidRPr="00EF29A1" w:rsidRDefault="00D26B36" w:rsidP="00D26B3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74383A6"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0" w:name="_Hlk146546102"/>
      <w:r w:rsidRPr="00EF29A1">
        <w:rPr>
          <w:rFonts w:ascii="Times New Roman" w:hAnsi="Times New Roman" w:cs="Times New Roman"/>
          <w:color w:val="000000"/>
          <w:sz w:val="22"/>
          <w:szCs w:val="22"/>
        </w:rPr>
        <w:lastRenderedPageBreak/>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20"/>
    <w:p w14:paraId="541E6EF7" w14:textId="77777777" w:rsidR="00D26B36" w:rsidRPr="00EF29A1" w:rsidRDefault="00D26B36" w:rsidP="00D26B36">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2E93D6A5"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789E3468" w14:textId="77777777" w:rsidR="00D26B36" w:rsidRPr="00EF29A1" w:rsidRDefault="00D26B36" w:rsidP="00D26B3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84D6A06"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Substituir, reparar ou corrigir, às suas expensas, o OBJETO com avarias ou defeitos, dentro de no </w:t>
      </w:r>
      <w:r w:rsidRPr="00EF29A1">
        <w:rPr>
          <w:rFonts w:ascii="Times New Roman" w:hAnsi="Times New Roman" w:cs="Times New Roman"/>
          <w:b/>
          <w:sz w:val="22"/>
          <w:szCs w:val="22"/>
        </w:rPr>
        <w:t>máximo 10 (dez) dias corridos</w:t>
      </w:r>
      <w:r w:rsidRPr="00EF29A1">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7CE945E9" w14:textId="77777777" w:rsidR="00D26B36" w:rsidRPr="00EF29A1" w:rsidRDefault="00D26B36" w:rsidP="00D26B3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C2C04C4"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5FBF9643" w14:textId="77777777" w:rsidR="00D26B36" w:rsidRPr="00EF29A1" w:rsidRDefault="00D26B36" w:rsidP="00D26B36">
      <w:pPr>
        <w:pBdr>
          <w:top w:val="nil"/>
          <w:left w:val="nil"/>
          <w:bottom w:val="nil"/>
          <w:right w:val="nil"/>
          <w:between w:val="nil"/>
        </w:pBdr>
        <w:ind w:left="426"/>
        <w:rPr>
          <w:rFonts w:ascii="Times New Roman" w:hAnsi="Times New Roman" w:cs="Times New Roman"/>
          <w:color w:val="000000"/>
          <w:sz w:val="22"/>
          <w:szCs w:val="22"/>
        </w:rPr>
      </w:pPr>
    </w:p>
    <w:p w14:paraId="53F477FB"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64ABCABF" w14:textId="77777777" w:rsidR="00D26B36" w:rsidRPr="00EF29A1" w:rsidRDefault="00D26B36" w:rsidP="00D26B36">
      <w:pPr>
        <w:pStyle w:val="PargrafodaLista"/>
        <w:rPr>
          <w:rFonts w:ascii="Times New Roman" w:hAnsi="Times New Roman" w:cs="Times New Roman"/>
          <w:color w:val="000000"/>
          <w:sz w:val="22"/>
          <w:szCs w:val="22"/>
        </w:rPr>
      </w:pPr>
    </w:p>
    <w:p w14:paraId="2D8DF72D"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3A504181" w14:textId="77777777" w:rsidR="00D26B36" w:rsidRPr="00EF29A1" w:rsidRDefault="00D26B36" w:rsidP="00D26B36">
      <w:pPr>
        <w:pBdr>
          <w:top w:val="nil"/>
          <w:left w:val="nil"/>
          <w:bottom w:val="nil"/>
          <w:right w:val="nil"/>
          <w:between w:val="nil"/>
        </w:pBdr>
        <w:ind w:left="426"/>
        <w:rPr>
          <w:rFonts w:ascii="Times New Roman" w:hAnsi="Times New Roman" w:cs="Times New Roman"/>
          <w:color w:val="000000"/>
          <w:sz w:val="22"/>
          <w:szCs w:val="22"/>
        </w:rPr>
      </w:pPr>
    </w:p>
    <w:p w14:paraId="33EDC8A2"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EF29A1">
        <w:rPr>
          <w:rFonts w:ascii="Times New Roman" w:hAnsi="Times New Roman" w:cs="Times New Roman"/>
          <w:color w:val="000000"/>
          <w:sz w:val="22"/>
          <w:szCs w:val="22"/>
        </w:rPr>
        <w:t>Fornecer</w:t>
      </w:r>
      <w:proofErr w:type="spellEnd"/>
      <w:r w:rsidRPr="00EF29A1">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4436AF5D" w14:textId="77777777" w:rsidR="00D26B36" w:rsidRPr="00EF29A1" w:rsidRDefault="00D26B36" w:rsidP="00D26B36">
      <w:pPr>
        <w:pBdr>
          <w:top w:val="nil"/>
          <w:left w:val="nil"/>
          <w:bottom w:val="nil"/>
          <w:right w:val="nil"/>
          <w:between w:val="nil"/>
        </w:pBdr>
        <w:ind w:left="426"/>
        <w:rPr>
          <w:rFonts w:ascii="Times New Roman" w:hAnsi="Times New Roman" w:cs="Times New Roman"/>
          <w:color w:val="000000"/>
          <w:sz w:val="22"/>
          <w:szCs w:val="22"/>
        </w:rPr>
      </w:pPr>
    </w:p>
    <w:p w14:paraId="00F26BB0"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6F19FDCD" w14:textId="77777777" w:rsidR="00D26B36" w:rsidRPr="00EF29A1" w:rsidRDefault="00D26B36" w:rsidP="00D26B36">
      <w:pPr>
        <w:pBdr>
          <w:top w:val="nil"/>
          <w:left w:val="nil"/>
          <w:bottom w:val="nil"/>
          <w:right w:val="nil"/>
          <w:between w:val="nil"/>
        </w:pBdr>
        <w:ind w:left="426"/>
        <w:rPr>
          <w:rFonts w:ascii="Times New Roman" w:hAnsi="Times New Roman" w:cs="Times New Roman"/>
          <w:color w:val="000000"/>
          <w:sz w:val="22"/>
          <w:szCs w:val="22"/>
        </w:rPr>
      </w:pPr>
    </w:p>
    <w:p w14:paraId="532A8A86"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Responder pelos encargos trabalhistas, previdenciários, fiscais e comerciais da execução do OBJETO da contratação;</w:t>
      </w:r>
    </w:p>
    <w:p w14:paraId="22110F06" w14:textId="77777777" w:rsidR="00D26B36" w:rsidRPr="00EF29A1" w:rsidRDefault="00D26B36" w:rsidP="00D26B36">
      <w:pPr>
        <w:pBdr>
          <w:top w:val="nil"/>
          <w:left w:val="nil"/>
          <w:bottom w:val="nil"/>
          <w:right w:val="nil"/>
          <w:between w:val="nil"/>
        </w:pBdr>
        <w:ind w:left="426"/>
        <w:rPr>
          <w:rFonts w:ascii="Times New Roman" w:hAnsi="Times New Roman" w:cs="Times New Roman"/>
          <w:color w:val="000000"/>
          <w:sz w:val="22"/>
          <w:szCs w:val="22"/>
        </w:rPr>
      </w:pPr>
    </w:p>
    <w:p w14:paraId="037A1294"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7D27707C" w14:textId="77777777" w:rsidR="00D26B36" w:rsidRPr="00EF29A1" w:rsidRDefault="00D26B36" w:rsidP="00D26B36">
      <w:pPr>
        <w:pStyle w:val="PargrafodaLista"/>
        <w:rPr>
          <w:rFonts w:ascii="Times New Roman" w:hAnsi="Times New Roman" w:cs="Times New Roman"/>
          <w:color w:val="000000"/>
          <w:sz w:val="22"/>
          <w:szCs w:val="22"/>
        </w:rPr>
      </w:pPr>
    </w:p>
    <w:p w14:paraId="6D133224"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14777AE7" w14:textId="77777777" w:rsidR="00D26B36" w:rsidRPr="00EF29A1" w:rsidRDefault="00D26B36" w:rsidP="00D26B36">
      <w:pPr>
        <w:pStyle w:val="PargrafodaLista"/>
        <w:rPr>
          <w:rFonts w:ascii="Times New Roman" w:hAnsi="Times New Roman" w:cs="Times New Roman"/>
          <w:color w:val="000000"/>
          <w:sz w:val="22"/>
          <w:szCs w:val="22"/>
        </w:rPr>
      </w:pPr>
    </w:p>
    <w:p w14:paraId="46B2B214"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Caso necessário, indicar preposto para representá-la durante a execução do contrato/entrega dos equipamentos;</w:t>
      </w:r>
    </w:p>
    <w:p w14:paraId="50669204" w14:textId="77777777" w:rsidR="00D26B36" w:rsidRPr="00EF29A1" w:rsidRDefault="00D26B36" w:rsidP="00D26B36">
      <w:pPr>
        <w:pStyle w:val="PargrafodaLista"/>
        <w:rPr>
          <w:rFonts w:ascii="Times New Roman" w:hAnsi="Times New Roman" w:cs="Times New Roman"/>
          <w:color w:val="000000"/>
          <w:sz w:val="22"/>
          <w:szCs w:val="22"/>
        </w:rPr>
      </w:pPr>
    </w:p>
    <w:p w14:paraId="09FC7AC0"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35FDBC51" w14:textId="77777777" w:rsidR="00D26B36" w:rsidRPr="00EF29A1" w:rsidRDefault="00D26B36" w:rsidP="00D26B36">
      <w:pPr>
        <w:pBdr>
          <w:top w:val="nil"/>
          <w:left w:val="nil"/>
          <w:bottom w:val="nil"/>
          <w:right w:val="nil"/>
          <w:between w:val="nil"/>
        </w:pBdr>
        <w:ind w:left="426"/>
        <w:rPr>
          <w:rFonts w:ascii="Times New Roman" w:hAnsi="Times New Roman" w:cs="Times New Roman"/>
          <w:color w:val="000000"/>
          <w:sz w:val="22"/>
          <w:szCs w:val="22"/>
        </w:rPr>
      </w:pPr>
    </w:p>
    <w:p w14:paraId="622E3B7A"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EF29A1">
        <w:rPr>
          <w:rFonts w:ascii="Times New Roman" w:hAnsi="Times New Roman" w:cs="Times New Roman"/>
          <w:color w:val="000000"/>
          <w:sz w:val="22"/>
          <w:szCs w:val="22"/>
        </w:rPr>
        <w:lastRenderedPageBreak/>
        <w:t>Fornecer</w:t>
      </w:r>
      <w:proofErr w:type="spellEnd"/>
      <w:r w:rsidRPr="00EF29A1">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22AC9F2C" w14:textId="77777777" w:rsidR="00D26B36" w:rsidRPr="00EF29A1" w:rsidRDefault="00D26B36" w:rsidP="00D26B36">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3632B62"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Seguir, caso exigido pela CONTRATANTE em qualquer momento da execução contratual, instruções relativas ao peticionamento eletrônico de documentos no sistema Protocolo Administrativo Eletrônico, disponível no sítio eletrônico </w:t>
      </w:r>
      <w:hyperlink r:id="rId12">
        <w:r w:rsidRPr="00EF29A1">
          <w:rPr>
            <w:rFonts w:ascii="Times New Roman" w:hAnsi="Times New Roman" w:cs="Times New Roman"/>
            <w:color w:val="000000"/>
            <w:sz w:val="22"/>
            <w:szCs w:val="22"/>
            <w:u w:val="single"/>
          </w:rPr>
          <w:t>https://protocoloadministrativo.mpt.mp.br/login</w:t>
        </w:r>
      </w:hyperlink>
      <w:r w:rsidRPr="00EF29A1">
        <w:rPr>
          <w:rFonts w:ascii="Times New Roman" w:hAnsi="Times New Roman" w:cs="Times New Roman"/>
          <w:color w:val="000000"/>
          <w:sz w:val="22"/>
          <w:szCs w:val="22"/>
        </w:rPr>
        <w:t>;</w:t>
      </w:r>
    </w:p>
    <w:p w14:paraId="1E84249F" w14:textId="77777777" w:rsidR="00D26B36" w:rsidRPr="00EF29A1" w:rsidRDefault="00D26B36" w:rsidP="00D26B3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E7DAF51"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46BBA22C" w14:textId="77777777" w:rsidR="00D26B36" w:rsidRPr="00EF29A1" w:rsidRDefault="00D26B36" w:rsidP="00D26B36">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7495378"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Não transferir a outrem, no todo ou em parte, a prestação do OBJETO, sem prévia e expressa anuência desta Procuradoria;</w:t>
      </w:r>
    </w:p>
    <w:p w14:paraId="4313E222" w14:textId="77777777" w:rsidR="00D26B36" w:rsidRPr="00EF29A1" w:rsidRDefault="00D26B36" w:rsidP="00D26B3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CD70D63"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11298368" w14:textId="77777777" w:rsidR="00D26B36" w:rsidRPr="00EF29A1" w:rsidRDefault="00D26B36" w:rsidP="00D26B36">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0A2EAC0"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Aceitar, nas mesmas condições contratuais, as alterações que se fizerem necessárias, nos termos do art. 125 da Lei 14.133/2021;</w:t>
      </w:r>
    </w:p>
    <w:p w14:paraId="0514838C" w14:textId="77777777" w:rsidR="00D26B36" w:rsidRPr="00EF29A1" w:rsidRDefault="00D26B36" w:rsidP="00D26B3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F074362"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54B114C6" w14:textId="77777777" w:rsidR="00D26B36" w:rsidRPr="00EF29A1" w:rsidRDefault="00D26B36" w:rsidP="00D26B3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2876C86C"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Não oferecer o Contrato (ou Nota de Empenho) em garantia de operações de crédito bancário;</w:t>
      </w:r>
    </w:p>
    <w:p w14:paraId="6FF39E90" w14:textId="77777777" w:rsidR="00D26B36" w:rsidRPr="00EF29A1" w:rsidRDefault="00D26B36" w:rsidP="00D26B36">
      <w:pPr>
        <w:pStyle w:val="PargrafodaLista"/>
        <w:rPr>
          <w:rFonts w:ascii="Times New Roman" w:hAnsi="Times New Roman" w:cs="Times New Roman"/>
          <w:color w:val="000000"/>
          <w:sz w:val="22"/>
          <w:szCs w:val="22"/>
        </w:rPr>
      </w:pPr>
    </w:p>
    <w:p w14:paraId="7016F784"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3C2270E0" w14:textId="77777777" w:rsidR="00D26B36" w:rsidRPr="00EF29A1" w:rsidRDefault="00D26B36" w:rsidP="00D26B36">
      <w:pPr>
        <w:pStyle w:val="PargrafodaLista"/>
        <w:rPr>
          <w:rFonts w:ascii="Times New Roman" w:hAnsi="Times New Roman" w:cs="Times New Roman"/>
          <w:color w:val="000000"/>
          <w:sz w:val="22"/>
          <w:szCs w:val="22"/>
        </w:rPr>
      </w:pPr>
    </w:p>
    <w:p w14:paraId="105106D6"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0F8001D5" w14:textId="77777777" w:rsidR="00D26B36" w:rsidRPr="00EF29A1" w:rsidRDefault="00D26B36" w:rsidP="00D26B36">
      <w:pPr>
        <w:pStyle w:val="PargrafodaLista"/>
        <w:rPr>
          <w:rFonts w:ascii="Times New Roman" w:hAnsi="Times New Roman" w:cs="Times New Roman"/>
          <w:color w:val="000000"/>
          <w:sz w:val="22"/>
          <w:szCs w:val="22"/>
        </w:rPr>
      </w:pPr>
    </w:p>
    <w:p w14:paraId="3CD303CC"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Prestar todos os esclarecimentos necessários que forem solicitados pela CONTRATANTE;</w:t>
      </w:r>
    </w:p>
    <w:p w14:paraId="06458487" w14:textId="77777777" w:rsidR="00D26B36" w:rsidRPr="00EF29A1" w:rsidRDefault="00D26B36" w:rsidP="00D26B36">
      <w:pPr>
        <w:pStyle w:val="PargrafodaLista"/>
        <w:rPr>
          <w:rFonts w:ascii="Times New Roman" w:hAnsi="Times New Roman" w:cs="Times New Roman"/>
          <w:color w:val="000000"/>
          <w:sz w:val="22"/>
          <w:szCs w:val="22"/>
        </w:rPr>
      </w:pPr>
    </w:p>
    <w:p w14:paraId="33F9D33C"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12297460" w14:textId="77777777" w:rsidR="00D26B36" w:rsidRPr="00EF29A1" w:rsidRDefault="00D26B36" w:rsidP="00D26B36">
      <w:pPr>
        <w:pStyle w:val="PargrafodaLista"/>
        <w:rPr>
          <w:rFonts w:ascii="Times New Roman" w:hAnsi="Times New Roman" w:cs="Times New Roman"/>
          <w:color w:val="000000"/>
          <w:sz w:val="22"/>
          <w:szCs w:val="22"/>
        </w:rPr>
      </w:pPr>
    </w:p>
    <w:p w14:paraId="5B62369A"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61D5A6D5" w14:textId="77777777" w:rsidR="00D26B36" w:rsidRPr="00EF29A1" w:rsidRDefault="00D26B36" w:rsidP="00D26B36">
      <w:pPr>
        <w:pStyle w:val="PargrafodaLista"/>
        <w:rPr>
          <w:rFonts w:ascii="Times New Roman" w:hAnsi="Times New Roman" w:cs="Times New Roman"/>
          <w:color w:val="000000"/>
          <w:sz w:val="22"/>
          <w:szCs w:val="22"/>
        </w:rPr>
      </w:pPr>
    </w:p>
    <w:p w14:paraId="5C6E2101"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lastRenderedPageBreak/>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07F50539" w14:textId="77777777" w:rsidR="00D26B36" w:rsidRPr="00EF29A1" w:rsidRDefault="00D26B36" w:rsidP="00D26B36">
      <w:pPr>
        <w:pStyle w:val="PargrafodaLista"/>
        <w:rPr>
          <w:rFonts w:ascii="Times New Roman" w:hAnsi="Times New Roman" w:cs="Times New Roman"/>
          <w:color w:val="000000"/>
          <w:sz w:val="22"/>
          <w:szCs w:val="22"/>
        </w:rPr>
      </w:pPr>
    </w:p>
    <w:p w14:paraId="5DD617B9"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79590100" w14:textId="77777777" w:rsidR="00D26B36" w:rsidRPr="00EF29A1" w:rsidRDefault="00D26B36" w:rsidP="00D26B36">
      <w:pPr>
        <w:pStyle w:val="PargrafodaLista"/>
        <w:rPr>
          <w:rFonts w:ascii="Times New Roman" w:hAnsi="Times New Roman" w:cs="Times New Roman"/>
          <w:color w:val="000000"/>
          <w:sz w:val="22"/>
          <w:szCs w:val="22"/>
        </w:rPr>
      </w:pPr>
    </w:p>
    <w:p w14:paraId="6688534F"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16F0F6B6" w14:textId="77777777" w:rsidR="00D26B36" w:rsidRPr="00EF29A1" w:rsidRDefault="00D26B36" w:rsidP="00D26B36">
      <w:pPr>
        <w:pStyle w:val="PargrafodaLista"/>
        <w:rPr>
          <w:rFonts w:ascii="Times New Roman" w:hAnsi="Times New Roman" w:cs="Times New Roman"/>
          <w:color w:val="000000"/>
          <w:sz w:val="22"/>
          <w:szCs w:val="22"/>
        </w:rPr>
      </w:pPr>
    </w:p>
    <w:p w14:paraId="35356502"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5C70BCBD" w14:textId="77777777" w:rsidR="00D26B36" w:rsidRPr="00EF29A1" w:rsidRDefault="00D26B36" w:rsidP="00D26B36">
      <w:pPr>
        <w:pStyle w:val="PargrafodaLista"/>
        <w:rPr>
          <w:rFonts w:ascii="Times New Roman" w:hAnsi="Times New Roman" w:cs="Times New Roman"/>
          <w:color w:val="000000"/>
          <w:sz w:val="22"/>
          <w:szCs w:val="22"/>
        </w:rPr>
      </w:pPr>
    </w:p>
    <w:p w14:paraId="6C0595A5"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2D4AC5DE" w14:textId="77777777" w:rsidR="00D26B36" w:rsidRPr="00EF29A1" w:rsidRDefault="00D26B36" w:rsidP="00D26B36">
      <w:pPr>
        <w:pStyle w:val="PargrafodaLista"/>
        <w:rPr>
          <w:rFonts w:ascii="Times New Roman" w:hAnsi="Times New Roman" w:cs="Times New Roman"/>
          <w:color w:val="000000"/>
          <w:sz w:val="22"/>
          <w:szCs w:val="22"/>
        </w:rPr>
      </w:pPr>
    </w:p>
    <w:p w14:paraId="289590EB"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0CE554DA" w14:textId="77777777" w:rsidR="00D26B36" w:rsidRPr="00EF29A1" w:rsidRDefault="00D26B36" w:rsidP="00D26B36">
      <w:pPr>
        <w:pStyle w:val="PargrafodaLista"/>
        <w:rPr>
          <w:rFonts w:ascii="Times New Roman" w:hAnsi="Times New Roman" w:cs="Times New Roman"/>
          <w:color w:val="000000"/>
          <w:sz w:val="22"/>
          <w:szCs w:val="22"/>
        </w:rPr>
      </w:pPr>
    </w:p>
    <w:p w14:paraId="54F4DBA0"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509A7E50" w14:textId="77777777" w:rsidR="00D26B36" w:rsidRPr="00EF29A1" w:rsidRDefault="00D26B36" w:rsidP="00D26B36">
      <w:pPr>
        <w:pStyle w:val="PargrafodaLista"/>
        <w:rPr>
          <w:rFonts w:ascii="Times New Roman" w:hAnsi="Times New Roman" w:cs="Times New Roman"/>
          <w:color w:val="000000"/>
          <w:sz w:val="22"/>
          <w:szCs w:val="22"/>
        </w:rPr>
      </w:pPr>
    </w:p>
    <w:p w14:paraId="51ECA033" w14:textId="77777777" w:rsidR="00D26B36" w:rsidRPr="00EF29A1" w:rsidRDefault="00D26B36" w:rsidP="00D26B3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EF29A1">
        <w:rPr>
          <w:rFonts w:ascii="Times New Roman" w:hAnsi="Times New Roman" w:cs="Times New Roman"/>
          <w:color w:val="000000"/>
          <w:sz w:val="22"/>
          <w:szCs w:val="22"/>
        </w:rPr>
        <w:t xml:space="preserve">        </w:t>
      </w:r>
      <w:r w:rsidRPr="00EF29A1">
        <w:rPr>
          <w:rFonts w:ascii="Times New Roman" w:hAnsi="Times New Roman" w:cs="Times New Roman"/>
          <w:b/>
          <w:bCs/>
          <w:color w:val="000000"/>
          <w:sz w:val="22"/>
          <w:szCs w:val="22"/>
        </w:rPr>
        <w:t>São expressamente vedadas à CONTRATADA:</w:t>
      </w:r>
    </w:p>
    <w:p w14:paraId="7DCA95E5" w14:textId="77777777" w:rsidR="00D26B36" w:rsidRPr="00EF29A1" w:rsidRDefault="00D26B36" w:rsidP="00D26B36">
      <w:pPr>
        <w:pStyle w:val="PargrafodaLista"/>
        <w:rPr>
          <w:rFonts w:ascii="Times New Roman" w:hAnsi="Times New Roman" w:cs="Times New Roman"/>
          <w:color w:val="000000"/>
          <w:sz w:val="22"/>
          <w:szCs w:val="22"/>
        </w:rPr>
      </w:pPr>
    </w:p>
    <w:p w14:paraId="5FE57C6F" w14:textId="77777777" w:rsidR="00D26B36" w:rsidRPr="00EF29A1" w:rsidRDefault="00D26B36" w:rsidP="00D26B3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01E38D1D" w14:textId="77777777" w:rsidR="00D26B36" w:rsidRPr="00EF29A1" w:rsidRDefault="00D26B36" w:rsidP="00D26B3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 contratação de servidor pertencente ao quadro de Pessoal da PRT 4ª Região, durante a vigência desta avença.</w:t>
      </w:r>
    </w:p>
    <w:p w14:paraId="11A93C66" w14:textId="77777777" w:rsidR="00D26B36" w:rsidRPr="00EF29A1" w:rsidRDefault="00D26B36" w:rsidP="00D26B36">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247EC4A3" w14:textId="77777777" w:rsidR="00D26B36" w:rsidRPr="00EF29A1" w:rsidRDefault="00D26B36" w:rsidP="00D26B36">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2E4A78CF" w14:textId="77777777" w:rsidR="00D26B36" w:rsidRPr="00EF29A1" w:rsidRDefault="00D26B36" w:rsidP="00D26B36">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7A095DA2" w14:textId="77777777" w:rsidR="00D26B36" w:rsidRPr="00EF29A1" w:rsidRDefault="00D26B36" w:rsidP="00D26B3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Assim estiver previsto e determinado no Instrumento Convocatório ou no Contrato;</w:t>
      </w:r>
    </w:p>
    <w:p w14:paraId="545A1825" w14:textId="77777777" w:rsidR="00D26B36" w:rsidRPr="00EF29A1" w:rsidRDefault="00D26B36" w:rsidP="00D26B3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1F5D2CDE" w14:textId="77777777" w:rsidR="00D26B36" w:rsidRPr="00EF29A1" w:rsidRDefault="00D26B36" w:rsidP="00D26B3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548F09ED" w14:textId="77777777" w:rsidR="00D26B36" w:rsidRPr="00EF29A1" w:rsidRDefault="00D26B36" w:rsidP="00D26B36">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0E7CBBAB" w14:textId="77777777" w:rsidR="00D26B36" w:rsidRPr="00EF29A1" w:rsidRDefault="00D26B36" w:rsidP="00D26B3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EF29A1">
        <w:rPr>
          <w:rFonts w:ascii="Times New Roman" w:hAnsi="Times New Roman" w:cs="Times New Roman"/>
          <w:b/>
          <w:color w:val="000000"/>
          <w:sz w:val="22"/>
          <w:szCs w:val="22"/>
        </w:rPr>
        <w:lastRenderedPageBreak/>
        <w:t>4.2.3.</w:t>
      </w:r>
      <w:r w:rsidRPr="00EF29A1">
        <w:rPr>
          <w:rFonts w:ascii="Times New Roman" w:hAnsi="Times New Roman" w:cs="Times New Roman"/>
          <w:b/>
          <w:color w:val="000000"/>
          <w:sz w:val="22"/>
          <w:szCs w:val="22"/>
        </w:rPr>
        <w:tab/>
        <w:t>Disposições Gerais:</w:t>
      </w:r>
    </w:p>
    <w:p w14:paraId="6238382E" w14:textId="77777777" w:rsidR="00D26B36" w:rsidRPr="00EF29A1" w:rsidRDefault="00D26B36" w:rsidP="00D26B36">
      <w:pPr>
        <w:pBdr>
          <w:top w:val="nil"/>
          <w:left w:val="nil"/>
          <w:bottom w:val="nil"/>
          <w:right w:val="nil"/>
          <w:between w:val="nil"/>
        </w:pBdr>
        <w:ind w:left="708"/>
        <w:rPr>
          <w:rFonts w:ascii="Times New Roman" w:hAnsi="Times New Roman" w:cs="Times New Roman"/>
          <w:color w:val="000000"/>
          <w:sz w:val="22"/>
          <w:szCs w:val="22"/>
        </w:rPr>
      </w:pPr>
    </w:p>
    <w:p w14:paraId="21D02B3B" w14:textId="77777777" w:rsidR="00D26B36" w:rsidRPr="00EF29A1" w:rsidRDefault="00D26B36" w:rsidP="00D26B36">
      <w:pPr>
        <w:pStyle w:val="PargrafodaLista"/>
        <w:keepLines/>
        <w:widowControl w:val="0"/>
        <w:numPr>
          <w:ilvl w:val="0"/>
          <w:numId w:val="39"/>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4A174D33" w14:textId="77777777" w:rsidR="00D26B36" w:rsidRPr="00EF29A1" w:rsidRDefault="00D26B36" w:rsidP="00D26B36">
      <w:pPr>
        <w:pBdr>
          <w:top w:val="nil"/>
          <w:left w:val="nil"/>
          <w:bottom w:val="nil"/>
          <w:right w:val="nil"/>
          <w:between w:val="nil"/>
        </w:pBdr>
        <w:ind w:left="426"/>
        <w:rPr>
          <w:rFonts w:ascii="Times New Roman" w:hAnsi="Times New Roman" w:cs="Times New Roman"/>
          <w:color w:val="000000"/>
          <w:sz w:val="22"/>
          <w:szCs w:val="22"/>
        </w:rPr>
      </w:pPr>
    </w:p>
    <w:p w14:paraId="7AF98467" w14:textId="77777777" w:rsidR="00D26B36" w:rsidRPr="00EF29A1" w:rsidRDefault="00D26B36" w:rsidP="00D26B36">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51594C51" w14:textId="77777777" w:rsidR="00D26B36" w:rsidRPr="00EF29A1" w:rsidRDefault="00D26B36" w:rsidP="00D26B36">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9D1A4A7" w14:textId="77777777" w:rsidR="00D26B36" w:rsidRPr="00EF29A1" w:rsidRDefault="00D26B36" w:rsidP="00D26B36">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2AA683B8" w14:textId="77777777" w:rsidR="00D26B36" w:rsidRPr="00EF29A1" w:rsidRDefault="00D26B36" w:rsidP="00D26B3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5117F6A5" w14:textId="77777777" w:rsidR="00D26B36" w:rsidRPr="00EF29A1" w:rsidRDefault="00D26B36" w:rsidP="00D26B36">
      <w:pPr>
        <w:pStyle w:val="PargrafodaLista"/>
        <w:numPr>
          <w:ilvl w:val="0"/>
          <w:numId w:val="39"/>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1F5DF8C0" w14:textId="77777777" w:rsidR="00D26B36" w:rsidRPr="00EF29A1" w:rsidRDefault="00D26B36" w:rsidP="00D26B3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731CAB4C" w14:textId="77777777" w:rsidR="00D26B36" w:rsidRPr="00EF29A1" w:rsidRDefault="00D26B36" w:rsidP="00D26B36">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Os servidores responsáveis pela fiscalização do OBJETO CONTRATADO, poderão a qualquer momento acompanhar </w:t>
      </w:r>
      <w:r w:rsidRPr="00EF29A1">
        <w:rPr>
          <w:rFonts w:ascii="Times New Roman" w:hAnsi="Times New Roman" w:cs="Times New Roman"/>
          <w:i/>
          <w:color w:val="000000"/>
          <w:sz w:val="22"/>
          <w:szCs w:val="22"/>
        </w:rPr>
        <w:t xml:space="preserve">in loco </w:t>
      </w:r>
      <w:r w:rsidRPr="00EF29A1">
        <w:rPr>
          <w:rFonts w:ascii="Times New Roman" w:hAnsi="Times New Roman" w:cs="Times New Roman"/>
          <w:color w:val="000000"/>
          <w:sz w:val="22"/>
          <w:szCs w:val="22"/>
        </w:rPr>
        <w:t>a execução dos serviços, desde que não causem nenhum ônus à CONTRATADA.</w:t>
      </w:r>
    </w:p>
    <w:p w14:paraId="2DE482BD" w14:textId="77777777" w:rsidR="00D26B36" w:rsidRPr="00EF29A1" w:rsidRDefault="00D26B36" w:rsidP="00D26B36">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32785784" w14:textId="77777777" w:rsidR="00D26B36" w:rsidRPr="00EF29A1" w:rsidRDefault="00D26B36" w:rsidP="00D26B3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EF29A1">
        <w:rPr>
          <w:rFonts w:ascii="Times New Roman" w:hAnsi="Times New Roman" w:cs="Times New Roman"/>
          <w:b/>
          <w:color w:val="000000"/>
          <w:sz w:val="22"/>
          <w:szCs w:val="22"/>
        </w:rPr>
        <w:t xml:space="preserve">4.3. Sustentabilidade Socioambiental:                                                                               </w:t>
      </w:r>
    </w:p>
    <w:p w14:paraId="4DC22809" w14:textId="77777777" w:rsidR="00D26B36" w:rsidRPr="00EF29A1" w:rsidRDefault="00D26B36" w:rsidP="00D26B3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C86CD3E" w14:textId="77777777" w:rsidR="00D26B36" w:rsidRPr="00EF29A1" w:rsidRDefault="00D26B36" w:rsidP="00D26B36">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EF29A1">
        <w:rPr>
          <w:rFonts w:ascii="Times New Roman" w:hAnsi="Times New Roman" w:cs="Times New Roman"/>
          <w:color w:val="000000"/>
          <w:sz w:val="22"/>
          <w:szCs w:val="22"/>
        </w:rPr>
        <w:t>arts</w:t>
      </w:r>
      <w:proofErr w:type="spellEnd"/>
      <w:r w:rsidRPr="00EF29A1">
        <w:rPr>
          <w:rFonts w:ascii="Times New Roman" w:hAnsi="Times New Roman" w:cs="Times New Roman"/>
          <w:color w:val="000000"/>
          <w:sz w:val="22"/>
          <w:szCs w:val="22"/>
        </w:rPr>
        <w:t xml:space="preserve">. 5° e 11, IV, da Lei nº 14.133/2021 c/c os </w:t>
      </w:r>
      <w:proofErr w:type="spellStart"/>
      <w:r w:rsidRPr="00EF29A1">
        <w:rPr>
          <w:rFonts w:ascii="Times New Roman" w:hAnsi="Times New Roman" w:cs="Times New Roman"/>
          <w:color w:val="000000"/>
          <w:sz w:val="22"/>
          <w:szCs w:val="22"/>
        </w:rPr>
        <w:t>arts</w:t>
      </w:r>
      <w:proofErr w:type="spellEnd"/>
      <w:r w:rsidRPr="00EF29A1">
        <w:rPr>
          <w:rFonts w:ascii="Times New Roman" w:hAnsi="Times New Roman" w:cs="Times New Roman"/>
          <w:color w:val="000000"/>
          <w:sz w:val="22"/>
          <w:szCs w:val="22"/>
        </w:rPr>
        <w:t xml:space="preserve">. 2°, 4°, </w:t>
      </w:r>
      <w:proofErr w:type="spellStart"/>
      <w:r w:rsidRPr="00EF29A1">
        <w:rPr>
          <w:rFonts w:ascii="Times New Roman" w:hAnsi="Times New Roman" w:cs="Times New Roman"/>
          <w:color w:val="000000"/>
          <w:sz w:val="22"/>
          <w:szCs w:val="22"/>
        </w:rPr>
        <w:t>incs</w:t>
      </w:r>
      <w:proofErr w:type="spellEnd"/>
      <w:r w:rsidRPr="00EF29A1">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4A7C938C" w14:textId="77777777" w:rsidR="00D26B36" w:rsidRPr="00EF29A1" w:rsidRDefault="00D26B36" w:rsidP="00D26B3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8353B67" w14:textId="77777777" w:rsidR="00D26B36" w:rsidRPr="00EF29A1" w:rsidRDefault="00D26B36" w:rsidP="00D26B36">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1D349438" w14:textId="77777777" w:rsidR="00D26B36" w:rsidRPr="00EF29A1" w:rsidRDefault="00D26B36" w:rsidP="00D26B3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526EBDC" w14:textId="77777777" w:rsidR="00D26B36" w:rsidRPr="00EF29A1" w:rsidRDefault="00D26B36" w:rsidP="00D26B3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EF29A1">
        <w:rPr>
          <w:rFonts w:ascii="Times New Roman" w:hAnsi="Times New Roman" w:cs="Times New Roman"/>
          <w:b/>
          <w:color w:val="000000"/>
          <w:sz w:val="22"/>
          <w:szCs w:val="22"/>
        </w:rPr>
        <w:t>5. DA EXECUÇÃO DO OBJETO (ART. 6º, XXIII, “E” DA LEI 14.133/2021)</w:t>
      </w:r>
    </w:p>
    <w:p w14:paraId="4132FD49" w14:textId="77777777" w:rsidR="00D26B36" w:rsidRPr="00EF29A1" w:rsidRDefault="00D26B36" w:rsidP="00D26B36">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5C2BB35B" w14:textId="77777777" w:rsidR="00D26B36" w:rsidRPr="00EF29A1" w:rsidRDefault="00D26B36" w:rsidP="00D26B36">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EF29A1">
        <w:rPr>
          <w:rFonts w:ascii="Times New Roman" w:hAnsi="Times New Roman" w:cs="Times New Roman"/>
          <w:b/>
          <w:bCs/>
          <w:color w:val="000000"/>
          <w:sz w:val="22"/>
          <w:szCs w:val="22"/>
        </w:rPr>
        <w:t>Fornecimento do Objeto / Entrega do Objeto / Execução dos Serviços</w:t>
      </w:r>
      <w:r w:rsidRPr="00EF29A1">
        <w:rPr>
          <w:rFonts w:ascii="Times New Roman" w:hAnsi="Times New Roman" w:cs="Times New Roman"/>
          <w:color w:val="000000"/>
          <w:sz w:val="22"/>
          <w:szCs w:val="22"/>
        </w:rPr>
        <w:t xml:space="preserve"> </w:t>
      </w:r>
    </w:p>
    <w:p w14:paraId="138CA219" w14:textId="77777777" w:rsidR="00D26B36" w:rsidRPr="00EF29A1" w:rsidRDefault="00D26B36" w:rsidP="00D26B3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5334C1C" w14:textId="77777777" w:rsidR="00D26B36" w:rsidRPr="00EF29A1" w:rsidRDefault="00D26B36" w:rsidP="00D26B3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sz w:val="22"/>
          <w:szCs w:val="22"/>
          <w:u w:val="single"/>
        </w:rPr>
      </w:pPr>
      <w:r w:rsidRPr="00EF29A1">
        <w:rPr>
          <w:rFonts w:ascii="Times New Roman" w:hAnsi="Times New Roman" w:cs="Times New Roman"/>
          <w:sz w:val="22"/>
          <w:szCs w:val="22"/>
        </w:rPr>
        <w:t xml:space="preserve">A entrega dos materiais e execução dos Serviços </w:t>
      </w:r>
      <w:r w:rsidRPr="00EF29A1">
        <w:rPr>
          <w:rFonts w:ascii="Times New Roman" w:hAnsi="Times New Roman" w:cs="Times New Roman"/>
          <w:color w:val="000000"/>
          <w:sz w:val="22"/>
          <w:szCs w:val="22"/>
        </w:rPr>
        <w:t>deverá ser realizado de um único feito, acompanhados da(s) respectiva(s) Nota(s) fiscal(</w:t>
      </w:r>
      <w:proofErr w:type="spellStart"/>
      <w:r w:rsidRPr="00EF29A1">
        <w:rPr>
          <w:rFonts w:ascii="Times New Roman" w:hAnsi="Times New Roman" w:cs="Times New Roman"/>
          <w:color w:val="000000"/>
          <w:sz w:val="22"/>
          <w:szCs w:val="22"/>
        </w:rPr>
        <w:t>is</w:t>
      </w:r>
      <w:proofErr w:type="spellEnd"/>
      <w:r w:rsidRPr="00EF29A1">
        <w:rPr>
          <w:rFonts w:ascii="Times New Roman" w:hAnsi="Times New Roman" w:cs="Times New Roman"/>
          <w:color w:val="000000"/>
          <w:sz w:val="22"/>
          <w:szCs w:val="22"/>
        </w:rPr>
        <w:t xml:space="preserve">) ou Fatura(s), ao </w:t>
      </w:r>
      <w:r w:rsidRPr="00EF29A1">
        <w:rPr>
          <w:rFonts w:ascii="Times New Roman" w:hAnsi="Times New Roman" w:cs="Times New Roman"/>
          <w:b/>
          <w:sz w:val="22"/>
          <w:szCs w:val="22"/>
        </w:rPr>
        <w:t xml:space="preserve">Ministério Público do Trabalho – Procuradoria do Trabalho no Município de Caxias do Sul-RS </w:t>
      </w:r>
      <w:r w:rsidRPr="00EF29A1">
        <w:rPr>
          <w:rFonts w:ascii="Times New Roman" w:hAnsi="Times New Roman" w:cs="Times New Roman"/>
          <w:bCs/>
          <w:sz w:val="22"/>
          <w:szCs w:val="22"/>
        </w:rPr>
        <w:t>e entregue na cidade de Caxias do Sul, em loja especializada para o serviço.</w:t>
      </w:r>
    </w:p>
    <w:p w14:paraId="6BFB9C65" w14:textId="77777777" w:rsidR="00D26B36" w:rsidRPr="00EF29A1" w:rsidRDefault="00D26B36" w:rsidP="00D26B36">
      <w:pPr>
        <w:pStyle w:val="PargrafodaLista"/>
        <w:pBdr>
          <w:top w:val="nil"/>
          <w:left w:val="nil"/>
          <w:bottom w:val="nil"/>
          <w:right w:val="nil"/>
          <w:between w:val="nil"/>
        </w:pBdr>
        <w:tabs>
          <w:tab w:val="left" w:pos="426"/>
        </w:tabs>
        <w:ind w:left="426"/>
        <w:jc w:val="both"/>
        <w:rPr>
          <w:rFonts w:ascii="Times New Roman" w:hAnsi="Times New Roman" w:cs="Times New Roman"/>
          <w:sz w:val="22"/>
          <w:szCs w:val="22"/>
          <w:u w:val="single"/>
        </w:rPr>
      </w:pPr>
    </w:p>
    <w:p w14:paraId="2EABC0CF" w14:textId="77777777" w:rsidR="00D26B36" w:rsidRPr="00EF29A1" w:rsidRDefault="00D26B36" w:rsidP="00D26B3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sz w:val="22"/>
          <w:szCs w:val="22"/>
          <w:u w:val="single"/>
        </w:rPr>
      </w:pPr>
      <w:r w:rsidRPr="00EF29A1">
        <w:rPr>
          <w:rFonts w:ascii="Times New Roman" w:hAnsi="Times New Roman" w:cs="Times New Roman"/>
          <w:sz w:val="22"/>
          <w:szCs w:val="22"/>
        </w:rPr>
        <w:t xml:space="preserve">A entrega do objeto será acompanhada e fiscalizada por representante(s) da Administração da </w:t>
      </w:r>
      <w:r w:rsidRPr="00EF29A1">
        <w:rPr>
          <w:rFonts w:ascii="Times New Roman" w:hAnsi="Times New Roman" w:cs="Times New Roman"/>
          <w:color w:val="000000"/>
          <w:sz w:val="22"/>
          <w:szCs w:val="22"/>
        </w:rPr>
        <w:t>Secretaria Regional de Segurança Institucional (SRSI) da PRT4</w:t>
      </w:r>
      <w:r w:rsidRPr="00EF29A1">
        <w:rPr>
          <w:rFonts w:ascii="Times New Roman" w:hAnsi="Times New Roman" w:cs="Times New Roman"/>
          <w:sz w:val="22"/>
          <w:szCs w:val="22"/>
        </w:rPr>
        <w:t>,</w:t>
      </w:r>
      <w:r w:rsidRPr="00EF29A1">
        <w:rPr>
          <w:rFonts w:ascii="Times New Roman" w:hAnsi="Times New Roman" w:cs="Times New Roman"/>
          <w:color w:val="000000"/>
          <w:sz w:val="22"/>
          <w:szCs w:val="22"/>
        </w:rPr>
        <w:t xml:space="preserve"> </w:t>
      </w:r>
      <w:r w:rsidRPr="00EF29A1">
        <w:rPr>
          <w:rFonts w:ascii="Times New Roman" w:hAnsi="Times New Roman" w:cs="Times New Roman"/>
          <w:color w:val="000000"/>
          <w:sz w:val="22"/>
          <w:szCs w:val="22"/>
        </w:rPr>
        <w:lastRenderedPageBreak/>
        <w:t>designado(s) para esse fim, permitida a assistência de terceiros.</w:t>
      </w:r>
    </w:p>
    <w:p w14:paraId="0E109141" w14:textId="77777777" w:rsidR="00D26B36" w:rsidRPr="00EF29A1" w:rsidRDefault="00D26B36" w:rsidP="00D26B3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CA12C1A" w14:textId="77777777" w:rsidR="00D26B36" w:rsidRPr="00EF29A1" w:rsidRDefault="00D26B36" w:rsidP="00D26B3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1" w:name="_30j0zll" w:colFirst="0" w:colLast="0"/>
      <w:bookmarkEnd w:id="21"/>
      <w:r w:rsidRPr="00EF29A1">
        <w:rPr>
          <w:rFonts w:ascii="Times New Roman" w:hAnsi="Times New Roman" w:cs="Times New Roman"/>
          <w:color w:val="000000"/>
          <w:sz w:val="22"/>
          <w:szCs w:val="22"/>
        </w:rPr>
        <w:t xml:space="preserve">A CONTRATADA </w:t>
      </w:r>
      <w:r w:rsidRPr="00EF29A1">
        <w:rPr>
          <w:rFonts w:ascii="Times New Roman" w:hAnsi="Times New Roman" w:cs="Times New Roman"/>
          <w:b/>
          <w:bCs/>
          <w:sz w:val="22"/>
          <w:szCs w:val="22"/>
        </w:rPr>
        <w:t>entregará o bem/material e executará o serviço</w:t>
      </w:r>
      <w:r w:rsidRPr="00EF29A1">
        <w:rPr>
          <w:rFonts w:ascii="Times New Roman" w:hAnsi="Times New Roman" w:cs="Times New Roman"/>
          <w:sz w:val="22"/>
          <w:szCs w:val="22"/>
        </w:rPr>
        <w:t xml:space="preserve"> </w:t>
      </w:r>
      <w:r w:rsidRPr="00EF29A1">
        <w:rPr>
          <w:rFonts w:ascii="Times New Roman" w:hAnsi="Times New Roman" w:cs="Times New Roman"/>
          <w:color w:val="000000"/>
          <w:sz w:val="22"/>
          <w:szCs w:val="22"/>
        </w:rPr>
        <w:t xml:space="preserve">no local informado no </w:t>
      </w:r>
      <w:r w:rsidRPr="00EF29A1">
        <w:rPr>
          <w:rFonts w:ascii="Times New Roman" w:hAnsi="Times New Roman" w:cs="Times New Roman"/>
          <w:b/>
          <w:color w:val="000000"/>
          <w:sz w:val="22"/>
          <w:szCs w:val="22"/>
        </w:rPr>
        <w:t xml:space="preserve">prazo de até </w:t>
      </w:r>
      <w:r w:rsidRPr="00EF29A1">
        <w:rPr>
          <w:rFonts w:ascii="Times New Roman" w:hAnsi="Times New Roman" w:cs="Times New Roman"/>
          <w:b/>
          <w:sz w:val="22"/>
          <w:szCs w:val="22"/>
        </w:rPr>
        <w:t>5 (cinco) dias úteis,</w:t>
      </w:r>
      <w:r w:rsidRPr="00EF29A1">
        <w:rPr>
          <w:rFonts w:ascii="Times New Roman" w:hAnsi="Times New Roman" w:cs="Times New Roman"/>
          <w:sz w:val="22"/>
          <w:szCs w:val="22"/>
        </w:rPr>
        <w:t xml:space="preserve"> </w:t>
      </w:r>
      <w:r w:rsidRPr="00EF29A1">
        <w:rPr>
          <w:rFonts w:ascii="Times New Roman" w:hAnsi="Times New Roman" w:cs="Times New Roman"/>
          <w:color w:val="000000"/>
          <w:sz w:val="22"/>
          <w:szCs w:val="22"/>
        </w:rPr>
        <w:t>a contar da data de recebimento da Nota de Empenho ou da Assinatura do Termo de Contrato, quando houver.</w:t>
      </w:r>
    </w:p>
    <w:p w14:paraId="3E25B1D8" w14:textId="77777777" w:rsidR="00D26B36" w:rsidRPr="00EF29A1" w:rsidRDefault="00D26B36" w:rsidP="00D26B3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724817C" w14:textId="77777777" w:rsidR="00D26B36" w:rsidRPr="00EF29A1" w:rsidRDefault="00D26B36" w:rsidP="00D26B3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b/>
          <w:bCs/>
          <w:color w:val="000000"/>
          <w:sz w:val="22"/>
          <w:szCs w:val="22"/>
          <w:u w:val="single"/>
        </w:rPr>
      </w:pPr>
      <w:bookmarkStart w:id="22" w:name="_1fob9te" w:colFirst="0" w:colLast="0"/>
      <w:bookmarkEnd w:id="22"/>
      <w:r w:rsidRPr="00EF29A1">
        <w:rPr>
          <w:rFonts w:ascii="Times New Roman" w:hAnsi="Times New Roman" w:cs="Times New Roman"/>
          <w:color w:val="000000"/>
          <w:sz w:val="22"/>
          <w:szCs w:val="22"/>
        </w:rPr>
        <w:t xml:space="preserve">A empresa deverá comunicar à Secretaria Regional de Segurança Institucional, </w:t>
      </w:r>
      <w:r w:rsidRPr="00EF29A1">
        <w:rPr>
          <w:rFonts w:ascii="Times New Roman" w:hAnsi="Times New Roman" w:cs="Times New Roman"/>
          <w:b/>
          <w:bCs/>
          <w:color w:val="000000"/>
          <w:sz w:val="22"/>
          <w:szCs w:val="22"/>
          <w:u w:val="single"/>
        </w:rPr>
        <w:t xml:space="preserve">com </w:t>
      </w:r>
      <w:r w:rsidRPr="00EF29A1">
        <w:rPr>
          <w:rFonts w:ascii="Times New Roman" w:hAnsi="Times New Roman" w:cs="Times New Roman"/>
          <w:b/>
          <w:bCs/>
          <w:sz w:val="22"/>
          <w:szCs w:val="22"/>
          <w:u w:val="single"/>
        </w:rPr>
        <w:t>05 (cinco) dias úteis de antecedência, impreterivelmente, a data e o horário previsto para</w:t>
      </w:r>
      <w:r w:rsidRPr="00EF29A1">
        <w:rPr>
          <w:rFonts w:ascii="Times New Roman" w:hAnsi="Times New Roman" w:cs="Times New Roman"/>
          <w:b/>
          <w:bCs/>
          <w:color w:val="000000" w:themeColor="text1"/>
          <w:sz w:val="22"/>
          <w:szCs w:val="22"/>
          <w:u w:val="single"/>
        </w:rPr>
        <w:t xml:space="preserve"> a Execução.  </w:t>
      </w:r>
    </w:p>
    <w:p w14:paraId="5E885FF7" w14:textId="77777777" w:rsidR="00D26B36" w:rsidRPr="00EF29A1" w:rsidRDefault="00D26B36" w:rsidP="00D26B3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0D6727B" w14:textId="77777777" w:rsidR="00D26B36" w:rsidRPr="00EF29A1" w:rsidRDefault="00D26B36" w:rsidP="00D26B3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3" w:name="_3znysh7" w:colFirst="0" w:colLast="0"/>
      <w:bookmarkEnd w:id="23"/>
      <w:r w:rsidRPr="00EF29A1">
        <w:rPr>
          <w:rFonts w:ascii="Times New Roman" w:hAnsi="Times New Roman" w:cs="Times New Roman"/>
          <w:color w:val="000000"/>
          <w:sz w:val="22"/>
          <w:szCs w:val="22"/>
        </w:rPr>
        <w:t>Na impossibilidade de cumprir com o prazo de entrega dos bens e e</w:t>
      </w:r>
      <w:r w:rsidRPr="00EF29A1">
        <w:rPr>
          <w:rFonts w:ascii="Times New Roman" w:hAnsi="Times New Roman" w:cs="Times New Roman"/>
          <w:sz w:val="22"/>
          <w:szCs w:val="22"/>
        </w:rPr>
        <w:t xml:space="preserve">xecução dos Serviços </w:t>
      </w:r>
      <w:r w:rsidRPr="00EF29A1">
        <w:rPr>
          <w:rFonts w:ascii="Times New Roman" w:hAnsi="Times New Roman" w:cs="Times New Roman"/>
          <w:color w:val="000000"/>
          <w:sz w:val="22"/>
          <w:szCs w:val="22"/>
        </w:rPr>
        <w:t xml:space="preserve">estipulados neste termo de referência, a empresa CONTRATADA deverá, antes de expirado o prazo, solicitar formalmente a prorrogação do prazo e apresentar justificativa. O pedido de prorrogação, com indicação do novo prazo, quando for o caso, deverá ser encaminhado à Secretaria Regional de Segurança Institucional </w:t>
      </w:r>
      <w:r w:rsidRPr="00EF29A1">
        <w:rPr>
          <w:rFonts w:ascii="Times New Roman" w:hAnsi="Times New Roman" w:cs="Times New Roman"/>
          <w:sz w:val="22"/>
          <w:szCs w:val="22"/>
        </w:rPr>
        <w:t>da PTM de Caxias do Sul, telefone (54) 3201-6000, e-mail: prt4.caxiasdosul@mpt.mp.br</w:t>
      </w:r>
      <w:r w:rsidRPr="00EF29A1">
        <w:rPr>
          <w:rFonts w:ascii="Times New Roman" w:hAnsi="Times New Roman" w:cs="Times New Roman"/>
          <w:color w:val="000000"/>
          <w:sz w:val="22"/>
          <w:szCs w:val="22"/>
        </w:rPr>
        <w:t>, de modo justificado, acolher ou não o pedido;</w:t>
      </w:r>
      <w:bookmarkStart w:id="24" w:name="_2et92p0" w:colFirst="0" w:colLast="0"/>
      <w:bookmarkEnd w:id="24"/>
    </w:p>
    <w:p w14:paraId="2DF293CE" w14:textId="77777777" w:rsidR="00D26B36" w:rsidRPr="00EF29A1" w:rsidRDefault="00D26B36" w:rsidP="00D26B3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E1D0560" w14:textId="77777777" w:rsidR="00D26B36" w:rsidRPr="00EF29A1" w:rsidRDefault="00D26B36" w:rsidP="00D26B3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4A640EEA" w14:textId="77777777" w:rsidR="00D26B36" w:rsidRPr="00EF29A1" w:rsidRDefault="00D26B36" w:rsidP="00D26B3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B9CF514" w14:textId="77777777" w:rsidR="00D26B36" w:rsidRPr="00EF29A1" w:rsidRDefault="00D26B36" w:rsidP="00D26B36">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EF29A1">
        <w:rPr>
          <w:rFonts w:ascii="Times New Roman" w:hAnsi="Times New Roman" w:cs="Times New Roman"/>
          <w:b/>
          <w:sz w:val="22"/>
          <w:szCs w:val="22"/>
        </w:rPr>
        <w:t xml:space="preserve">Garantia e/ou validade do OBJETO:          </w:t>
      </w:r>
    </w:p>
    <w:p w14:paraId="4F730ACF" w14:textId="77777777" w:rsidR="00D26B36" w:rsidRPr="00EF29A1" w:rsidRDefault="00D26B36" w:rsidP="00D26B36">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25" w:name="_Hlk132815162"/>
    </w:p>
    <w:p w14:paraId="0B727B7F" w14:textId="77777777" w:rsidR="00D26B36" w:rsidRPr="00EF29A1" w:rsidRDefault="00D26B36" w:rsidP="00D26B36">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EF29A1">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EF29A1">
        <w:rPr>
          <w:rFonts w:ascii="Times New Roman" w:hAnsi="Times New Roman" w:cs="Times New Roman"/>
          <w:b/>
          <w:sz w:val="22"/>
          <w:szCs w:val="22"/>
        </w:rPr>
        <w:t>e/ou</w:t>
      </w:r>
      <w:r w:rsidRPr="00EF29A1">
        <w:rPr>
          <w:rFonts w:ascii="Times New Roman" w:hAnsi="Times New Roman" w:cs="Times New Roman"/>
          <w:sz w:val="22"/>
          <w:szCs w:val="22"/>
        </w:rPr>
        <w:t>;</w:t>
      </w:r>
    </w:p>
    <w:p w14:paraId="41F877E0" w14:textId="77777777" w:rsidR="00D26B36" w:rsidRPr="00EF29A1" w:rsidRDefault="00D26B36" w:rsidP="00D26B36">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741BA3D0" w14:textId="77777777" w:rsidR="00D26B36" w:rsidRPr="00EF29A1" w:rsidRDefault="00D26B36" w:rsidP="00D26B36">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EF29A1">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636861CA" w14:textId="77777777" w:rsidR="00D26B36" w:rsidRPr="00EF29A1" w:rsidRDefault="00D26B36" w:rsidP="00D26B36">
      <w:pPr>
        <w:pStyle w:val="PargrafodaLista"/>
        <w:rPr>
          <w:rFonts w:ascii="Times New Roman" w:hAnsi="Times New Roman" w:cs="Times New Roman"/>
          <w:sz w:val="22"/>
          <w:szCs w:val="22"/>
        </w:rPr>
      </w:pPr>
    </w:p>
    <w:p w14:paraId="367C6CB5" w14:textId="77777777" w:rsidR="00D26B36" w:rsidRPr="00EF29A1" w:rsidRDefault="00D26B36" w:rsidP="00D26B36">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EF29A1">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p w14:paraId="5E632BED" w14:textId="77777777" w:rsidR="00D26B36" w:rsidRPr="00EF29A1" w:rsidRDefault="00D26B36" w:rsidP="00D26B36">
      <w:pPr>
        <w:pBdr>
          <w:top w:val="nil"/>
          <w:left w:val="nil"/>
          <w:bottom w:val="nil"/>
          <w:right w:val="nil"/>
          <w:between w:val="nil"/>
        </w:pBdr>
        <w:tabs>
          <w:tab w:val="left" w:pos="284"/>
          <w:tab w:val="left" w:pos="851"/>
          <w:tab w:val="left" w:pos="1134"/>
        </w:tabs>
        <w:ind w:left="426"/>
        <w:jc w:val="both"/>
        <w:rPr>
          <w:rFonts w:ascii="Times New Roman" w:hAnsi="Times New Roman" w:cs="Times New Roman"/>
          <w:color w:val="FF0000"/>
          <w:sz w:val="22"/>
          <w:szCs w:val="22"/>
        </w:rPr>
      </w:pPr>
    </w:p>
    <w:bookmarkEnd w:id="25"/>
    <w:p w14:paraId="1D990A93" w14:textId="77777777" w:rsidR="00D26B36" w:rsidRPr="00EF29A1" w:rsidRDefault="00D26B36" w:rsidP="00D26B36">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EF29A1">
        <w:rPr>
          <w:rFonts w:ascii="Times New Roman" w:hAnsi="Times New Roman" w:cs="Times New Roman"/>
          <w:b/>
          <w:sz w:val="22"/>
          <w:szCs w:val="22"/>
        </w:rPr>
        <w:t xml:space="preserve">Infrações e sanções:   </w:t>
      </w:r>
    </w:p>
    <w:p w14:paraId="13377D53" w14:textId="77777777" w:rsidR="00D26B36" w:rsidRPr="00EF29A1" w:rsidRDefault="00D26B36" w:rsidP="00D26B36">
      <w:pPr>
        <w:pBdr>
          <w:top w:val="nil"/>
          <w:left w:val="nil"/>
          <w:bottom w:val="nil"/>
          <w:right w:val="nil"/>
          <w:between w:val="nil"/>
        </w:pBdr>
        <w:tabs>
          <w:tab w:val="left" w:pos="0"/>
        </w:tabs>
        <w:rPr>
          <w:rFonts w:ascii="Times New Roman" w:hAnsi="Times New Roman" w:cs="Times New Roman"/>
          <w:color w:val="FF0000"/>
          <w:sz w:val="22"/>
          <w:szCs w:val="22"/>
        </w:rPr>
      </w:pPr>
      <w:r w:rsidRPr="00EF29A1">
        <w:rPr>
          <w:rFonts w:ascii="Times New Roman" w:hAnsi="Times New Roman" w:cs="Times New Roman"/>
          <w:b/>
          <w:color w:val="FF0000"/>
          <w:sz w:val="22"/>
          <w:szCs w:val="22"/>
        </w:rPr>
        <w:t xml:space="preserve">                                                                                                                   </w:t>
      </w:r>
    </w:p>
    <w:p w14:paraId="52CF9D69" w14:textId="77777777" w:rsidR="00D26B36" w:rsidRPr="00EF29A1" w:rsidRDefault="00D26B36" w:rsidP="00D26B36">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01D6B132" w14:textId="77777777" w:rsidR="00D26B36" w:rsidRPr="00EF29A1" w:rsidRDefault="00D26B36" w:rsidP="00D26B3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4587BCB" w14:textId="77777777" w:rsidR="00D26B36" w:rsidRPr="00EF29A1" w:rsidRDefault="00D26B36" w:rsidP="00D26B3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EF29A1">
        <w:rPr>
          <w:rFonts w:ascii="Times New Roman" w:hAnsi="Times New Roman" w:cs="Times New Roman"/>
          <w:b/>
          <w:color w:val="000000"/>
          <w:sz w:val="22"/>
          <w:szCs w:val="22"/>
        </w:rPr>
        <w:t xml:space="preserve">6. DA GESTÃO DA CONTRATAÇÃO (ART. 6º, XXIII, “F” DA LEI 14.133/2021)                                                                                                    </w:t>
      </w:r>
    </w:p>
    <w:p w14:paraId="7191F02A" w14:textId="77777777" w:rsidR="00D26B36" w:rsidRPr="00EF29A1" w:rsidRDefault="00D26B36" w:rsidP="00D26B3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6B76ECD" w14:textId="77777777" w:rsidR="00D26B36" w:rsidRPr="00EF29A1" w:rsidRDefault="00D26B36" w:rsidP="00D26B36">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 execução do OBJETO deverá ser acompanhada e fiscalizada pelo(s) fiscal(</w:t>
      </w:r>
      <w:proofErr w:type="spellStart"/>
      <w:r w:rsidRPr="00EF29A1">
        <w:rPr>
          <w:rFonts w:ascii="Times New Roman" w:hAnsi="Times New Roman" w:cs="Times New Roman"/>
          <w:color w:val="000000"/>
          <w:sz w:val="22"/>
          <w:szCs w:val="22"/>
        </w:rPr>
        <w:t>is</w:t>
      </w:r>
      <w:proofErr w:type="spellEnd"/>
      <w:r w:rsidRPr="00EF29A1">
        <w:rPr>
          <w:rFonts w:ascii="Times New Roman" w:hAnsi="Times New Roman" w:cs="Times New Roman"/>
          <w:color w:val="000000"/>
          <w:sz w:val="22"/>
          <w:szCs w:val="22"/>
        </w:rPr>
        <w:t>) do contrato, ou pelos respectivos substitutos, conforme art. 117 da Lei 14.133/2021, sendo designado(s) o(s) servidor(es) JACOB FERNANDES DE OLIVEIRA FILHO, para, entre outras atividades:</w:t>
      </w:r>
    </w:p>
    <w:p w14:paraId="4622658B" w14:textId="77777777" w:rsidR="00D26B36" w:rsidRPr="00EF29A1" w:rsidRDefault="00D26B36" w:rsidP="00D26B36">
      <w:pPr>
        <w:pBdr>
          <w:top w:val="nil"/>
          <w:left w:val="nil"/>
          <w:bottom w:val="nil"/>
          <w:right w:val="nil"/>
          <w:between w:val="nil"/>
        </w:pBdr>
        <w:ind w:left="426"/>
        <w:jc w:val="both"/>
        <w:rPr>
          <w:rFonts w:ascii="Times New Roman" w:hAnsi="Times New Roman" w:cs="Times New Roman"/>
          <w:color w:val="000000"/>
          <w:sz w:val="22"/>
          <w:szCs w:val="22"/>
        </w:rPr>
      </w:pPr>
    </w:p>
    <w:p w14:paraId="309E72BE" w14:textId="77777777" w:rsidR="00D26B36" w:rsidRPr="00EF29A1" w:rsidRDefault="00D26B36" w:rsidP="00D26B3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49A4B66B" w14:textId="77777777" w:rsidR="00D26B36" w:rsidRPr="00EF29A1" w:rsidRDefault="00D26B36" w:rsidP="00D26B3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EF70714" w14:textId="77777777" w:rsidR="00D26B36" w:rsidRPr="00EF29A1" w:rsidRDefault="00D26B36" w:rsidP="00D26B3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Comprovar e relatar por escrito as eventuais irregularidades; </w:t>
      </w:r>
    </w:p>
    <w:p w14:paraId="75D76CCB" w14:textId="77777777" w:rsidR="00D26B36" w:rsidRPr="00EF29A1" w:rsidRDefault="00D26B36" w:rsidP="00D26B3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475A27A" w14:textId="77777777" w:rsidR="00D26B36" w:rsidRPr="00EF29A1" w:rsidRDefault="00D26B36" w:rsidP="00D26B3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0FE7108B" w14:textId="77777777" w:rsidR="00D26B36" w:rsidRPr="00EF29A1" w:rsidRDefault="00D26B36" w:rsidP="00D26B3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2E725F64" w14:textId="77777777" w:rsidR="00D26B36" w:rsidRPr="00EF29A1" w:rsidRDefault="00D26B36" w:rsidP="00D26B3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Sugerir que seja sustado o pagamento de faturas no caso de inobservância pela CONTRATADA de suas obrigações;</w:t>
      </w:r>
    </w:p>
    <w:p w14:paraId="74C25053" w14:textId="77777777" w:rsidR="00D26B36" w:rsidRPr="00EF29A1" w:rsidRDefault="00D26B36" w:rsidP="00D26B36">
      <w:pPr>
        <w:pBdr>
          <w:top w:val="nil"/>
          <w:left w:val="nil"/>
          <w:bottom w:val="nil"/>
          <w:right w:val="nil"/>
          <w:between w:val="nil"/>
        </w:pBdr>
        <w:ind w:left="426"/>
        <w:rPr>
          <w:rFonts w:ascii="Times New Roman" w:hAnsi="Times New Roman" w:cs="Times New Roman"/>
          <w:color w:val="000000"/>
          <w:sz w:val="22"/>
          <w:szCs w:val="22"/>
        </w:rPr>
      </w:pPr>
    </w:p>
    <w:p w14:paraId="5D90678D" w14:textId="77777777" w:rsidR="00D26B36" w:rsidRPr="00EF29A1" w:rsidRDefault="00D26B36" w:rsidP="00D26B3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07E17F8B" w14:textId="77777777" w:rsidR="00D26B36" w:rsidRPr="00EF29A1" w:rsidRDefault="00D26B36" w:rsidP="00D26B3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 </w:t>
      </w:r>
    </w:p>
    <w:p w14:paraId="70E69983" w14:textId="77777777" w:rsidR="00D26B36" w:rsidRPr="00EF29A1" w:rsidRDefault="00D26B36" w:rsidP="00D26B3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599C2243" w14:textId="77777777" w:rsidR="00D26B36" w:rsidRPr="00EF29A1" w:rsidRDefault="00D26B36" w:rsidP="00D26B3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5DB3EED" w14:textId="77777777" w:rsidR="00D26B36" w:rsidRPr="00EF29A1" w:rsidRDefault="00D26B36" w:rsidP="00D26B3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5709FB17" w14:textId="77777777" w:rsidR="00D26B36" w:rsidRPr="00EF29A1" w:rsidRDefault="00D26B36" w:rsidP="00D26B3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4F277E6" w14:textId="77777777" w:rsidR="00D26B36" w:rsidRPr="00EF29A1" w:rsidRDefault="00D26B36" w:rsidP="00D26B3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Deverão ser aceitos, integralmente, todos os métodos e processos de inspeção, verificação e controle adotados pela fiscalização.</w:t>
      </w:r>
    </w:p>
    <w:p w14:paraId="54EE8486" w14:textId="77777777" w:rsidR="00D26B36" w:rsidRPr="00EF29A1" w:rsidRDefault="00D26B36" w:rsidP="00D26B3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D5EFDF1" w14:textId="77777777" w:rsidR="00D26B36" w:rsidRPr="00EF29A1" w:rsidRDefault="00D26B36" w:rsidP="00D26B3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EF29A1">
        <w:rPr>
          <w:rFonts w:ascii="Times New Roman" w:hAnsi="Times New Roman" w:cs="Times New Roman"/>
          <w:b/>
          <w:color w:val="000000"/>
          <w:sz w:val="22"/>
          <w:szCs w:val="22"/>
        </w:rPr>
        <w:t xml:space="preserve">7. DOS CRITÉRIOS DE MEDIÇÃO E PAGAMENTO (ART. 6º, XXIII, “G” DA LEI 14.133/2021)                                                                                                            </w:t>
      </w:r>
    </w:p>
    <w:p w14:paraId="2040EAA8" w14:textId="77777777" w:rsidR="00D26B36" w:rsidRPr="00EF29A1" w:rsidRDefault="00D26B36" w:rsidP="00D26B3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7576FC48" w14:textId="77777777" w:rsidR="00D26B36" w:rsidRPr="00EF29A1" w:rsidRDefault="00D26B36" w:rsidP="00D26B3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EF29A1">
        <w:rPr>
          <w:rFonts w:ascii="Times New Roman" w:hAnsi="Times New Roman" w:cs="Times New Roman"/>
          <w:color w:val="000000"/>
          <w:sz w:val="22"/>
          <w:szCs w:val="22"/>
          <w:u w:val="single"/>
        </w:rPr>
        <w:t>item 6</w:t>
      </w:r>
      <w:r w:rsidRPr="00EF29A1">
        <w:rPr>
          <w:rFonts w:ascii="Times New Roman" w:hAnsi="Times New Roman" w:cs="Times New Roman"/>
          <w:color w:val="000000"/>
          <w:sz w:val="22"/>
          <w:szCs w:val="22"/>
        </w:rPr>
        <w:t xml:space="preserve"> deste Termo de Referência;</w:t>
      </w:r>
    </w:p>
    <w:p w14:paraId="70B93A68" w14:textId="77777777" w:rsidR="00D26B36" w:rsidRPr="00EF29A1" w:rsidRDefault="00D26B36" w:rsidP="00D26B3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D02A97C" w14:textId="77777777" w:rsidR="00D26B36" w:rsidRPr="00EF29A1" w:rsidRDefault="00D26B36" w:rsidP="00D26B3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3A2CBDB5" w14:textId="77777777" w:rsidR="00D26B36" w:rsidRPr="00EF29A1" w:rsidRDefault="00D26B36" w:rsidP="00D26B3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176A36A" w14:textId="77777777" w:rsidR="00D26B36" w:rsidRPr="00EF29A1" w:rsidRDefault="00D26B36" w:rsidP="00D26B3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lastRenderedPageBreak/>
        <w:t>A CONTRATADA</w:t>
      </w:r>
      <w:r w:rsidRPr="00EF29A1">
        <w:rPr>
          <w:rFonts w:ascii="Times New Roman" w:hAnsi="Times New Roman" w:cs="Times New Roman"/>
          <w:b/>
          <w:color w:val="000000"/>
          <w:sz w:val="22"/>
          <w:szCs w:val="22"/>
        </w:rPr>
        <w:t xml:space="preserve"> </w:t>
      </w:r>
      <w:r w:rsidRPr="00EF29A1">
        <w:rPr>
          <w:rFonts w:ascii="Times New Roman" w:hAnsi="Times New Roman" w:cs="Times New Roman"/>
          <w:color w:val="000000"/>
          <w:sz w:val="22"/>
          <w:szCs w:val="22"/>
        </w:rPr>
        <w:t xml:space="preserve">deverá apresentar a nota fiscal ou fatura eletrônica referente a materiais, conforme subitem (1.1) e também a nota fiscal ou fatura eletrônica referente a serviços, conforme subitens </w:t>
      </w:r>
      <w:r w:rsidRPr="00EF29A1">
        <w:rPr>
          <w:rFonts w:ascii="Times New Roman" w:hAnsi="Times New Roman" w:cs="Times New Roman"/>
          <w:sz w:val="22"/>
          <w:szCs w:val="22"/>
        </w:rPr>
        <w:t>(1.2, 1.3, 1.4),</w:t>
      </w:r>
      <w:r w:rsidRPr="00EF29A1">
        <w:rPr>
          <w:rFonts w:ascii="Times New Roman" w:hAnsi="Times New Roman" w:cs="Times New Roman"/>
          <w:color w:val="000000"/>
          <w:sz w:val="22"/>
          <w:szCs w:val="22"/>
        </w:rPr>
        <w:t xml:space="preserve"> devendo ser encaminhada por meio eletrônico, acessível, via internet, no portal da Procuradoria ou diretamente pelo endereço </w:t>
      </w:r>
      <w:hyperlink r:id="rId13">
        <w:r w:rsidRPr="00EF29A1">
          <w:rPr>
            <w:rFonts w:ascii="Times New Roman" w:hAnsi="Times New Roman" w:cs="Times New Roman"/>
            <w:color w:val="000000"/>
            <w:sz w:val="22"/>
            <w:szCs w:val="22"/>
            <w:u w:val="single"/>
          </w:rPr>
          <w:t>https://protocoloadministrativo.mpt.mp.br</w:t>
        </w:r>
      </w:hyperlink>
      <w:r w:rsidRPr="00EF29A1">
        <w:rPr>
          <w:rFonts w:ascii="Times New Roman" w:hAnsi="Times New Roman" w:cs="Times New Roman"/>
          <w:color w:val="000000"/>
          <w:sz w:val="22"/>
          <w:szCs w:val="22"/>
        </w:rPr>
        <w:t xml:space="preserve"> (nesse endereço, encontram-se as informações acerca do procedimento a ser realizado);</w:t>
      </w:r>
    </w:p>
    <w:p w14:paraId="1F681178" w14:textId="77777777" w:rsidR="00D26B36" w:rsidRPr="00EF29A1" w:rsidRDefault="00D26B36" w:rsidP="00D26B3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672FB03" w14:textId="77777777" w:rsidR="00D26B36" w:rsidRPr="00EF29A1" w:rsidRDefault="00D26B36" w:rsidP="00D26B3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34149ACD" w14:textId="77777777" w:rsidR="00D26B36" w:rsidRPr="00EF29A1" w:rsidRDefault="00D26B36" w:rsidP="00D26B3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58375EE" w14:textId="77777777" w:rsidR="00D26B36" w:rsidRPr="00EF29A1" w:rsidRDefault="00D26B36" w:rsidP="00D26B3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6F4FDB90" w14:textId="77777777" w:rsidR="00D26B36" w:rsidRPr="00EF29A1" w:rsidRDefault="00D26B36" w:rsidP="00D26B3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5A714AD" w14:textId="77777777" w:rsidR="00D26B36" w:rsidRPr="00EF29A1" w:rsidRDefault="00D26B36" w:rsidP="00D26B3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5D12A4E" w14:textId="77777777" w:rsidR="00D26B36" w:rsidRPr="00EF29A1" w:rsidRDefault="00D26B36" w:rsidP="00D26B36">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5450DD08" w14:textId="77777777" w:rsidR="00D26B36" w:rsidRPr="00EF29A1" w:rsidRDefault="00D26B36" w:rsidP="00D26B3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EM = I x N x V, onde:</w:t>
      </w:r>
    </w:p>
    <w:p w14:paraId="3D3C6EEC" w14:textId="77777777" w:rsidR="00D26B36" w:rsidRPr="00EF29A1" w:rsidRDefault="00D26B36" w:rsidP="00D26B3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EM = encargos moratórios</w:t>
      </w:r>
    </w:p>
    <w:p w14:paraId="5278269B" w14:textId="77777777" w:rsidR="00D26B36" w:rsidRPr="00EF29A1" w:rsidRDefault="00D26B36" w:rsidP="00D26B3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N = número de dias entre a data prevista para o pagamento e a do efetivo pagamento</w:t>
      </w:r>
    </w:p>
    <w:p w14:paraId="666DDE19" w14:textId="77777777" w:rsidR="00D26B36" w:rsidRPr="00EF29A1" w:rsidRDefault="00D26B36" w:rsidP="00D26B3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V = valor a ser pago</w:t>
      </w:r>
    </w:p>
    <w:p w14:paraId="1FEE6476" w14:textId="77777777" w:rsidR="00D26B36" w:rsidRPr="00EF29A1" w:rsidRDefault="00D26B36" w:rsidP="00D26B3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I = índice de atualização financeira = 0,0001643</w:t>
      </w:r>
    </w:p>
    <w:p w14:paraId="1790D49E" w14:textId="77777777" w:rsidR="00D26B36" w:rsidRPr="00EF29A1" w:rsidRDefault="00D26B36" w:rsidP="00D26B3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A396B65" w14:textId="77777777" w:rsidR="00D26B36" w:rsidRPr="00EF29A1" w:rsidRDefault="00D26B36" w:rsidP="00D26B3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77D9CBCB" w14:textId="77777777" w:rsidR="00D26B36" w:rsidRPr="00EF29A1" w:rsidRDefault="00D26B36" w:rsidP="00D26B3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96C1D3C" w14:textId="77777777" w:rsidR="00D26B36" w:rsidRPr="00EF29A1" w:rsidRDefault="00D26B36" w:rsidP="00D26B3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43AA759E" w14:textId="77777777" w:rsidR="00D26B36" w:rsidRPr="00EF29A1" w:rsidRDefault="00D26B36" w:rsidP="00D26B3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7D6EFABF" w14:textId="77777777" w:rsidR="00D26B36" w:rsidRPr="00EF29A1" w:rsidRDefault="00D26B36" w:rsidP="00D26B3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EF29A1">
        <w:rPr>
          <w:rFonts w:ascii="Times New Roman" w:hAnsi="Times New Roman" w:cs="Times New Roman"/>
          <w:b/>
          <w:color w:val="000000"/>
          <w:sz w:val="22"/>
          <w:szCs w:val="22"/>
        </w:rPr>
        <w:t>8. DA FORMA E CRITÉRIO DE SELEÇÃO (6º, XXIII, “H” DA LEI 14.133/2021)</w:t>
      </w:r>
      <w:r w:rsidRPr="00EF29A1">
        <w:rPr>
          <w:rFonts w:ascii="Times New Roman" w:hAnsi="Times New Roman" w:cs="Times New Roman"/>
          <w:b/>
          <w:color w:val="FF0000"/>
          <w:sz w:val="22"/>
          <w:szCs w:val="22"/>
        </w:rPr>
        <w:t xml:space="preserve">                                                                                             </w:t>
      </w:r>
    </w:p>
    <w:p w14:paraId="2596751D" w14:textId="77777777" w:rsidR="00D26B36" w:rsidRPr="00EF29A1" w:rsidRDefault="00D26B36" w:rsidP="00D26B3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1817999A" w14:textId="77777777" w:rsidR="00D26B36" w:rsidRPr="00EF29A1" w:rsidRDefault="00D26B36" w:rsidP="00D26B3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F29A1">
        <w:rPr>
          <w:rFonts w:ascii="Times New Roman" w:hAnsi="Times New Roman" w:cs="Times New Roman"/>
          <w:sz w:val="22"/>
          <w:szCs w:val="22"/>
        </w:rPr>
        <w:t>O fornecedor do OBJETO poderá ser selecionado por meio de LICITAÇÃO ou DISPENSA DE LICITAÇÃO, ambas sob a forma ELETRÔNICA;</w:t>
      </w:r>
    </w:p>
    <w:p w14:paraId="5C6C6809" w14:textId="77777777" w:rsidR="00D26B36" w:rsidRPr="00EF29A1" w:rsidRDefault="00D26B36" w:rsidP="00D26B36">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45DFF8DC" w14:textId="77777777" w:rsidR="00D26B36" w:rsidRPr="00EF29A1" w:rsidRDefault="00D26B36" w:rsidP="00D26B3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F29A1">
        <w:rPr>
          <w:rFonts w:ascii="Times New Roman" w:hAnsi="Times New Roman" w:cs="Times New Roman"/>
          <w:sz w:val="22"/>
          <w:szCs w:val="22"/>
        </w:rPr>
        <w:t xml:space="preserve">Considerando que a contratação/aquisição do OBJETO ocorra mediante </w:t>
      </w:r>
      <w:r w:rsidRPr="00EF29A1">
        <w:rPr>
          <w:rFonts w:ascii="Times New Roman" w:hAnsi="Times New Roman" w:cs="Times New Roman"/>
          <w:b/>
          <w:sz w:val="22"/>
          <w:szCs w:val="22"/>
        </w:rPr>
        <w:t>dispensa de licitação</w:t>
      </w:r>
      <w:r w:rsidRPr="00EF29A1">
        <w:rPr>
          <w:rFonts w:ascii="Times New Roman" w:hAnsi="Times New Roman" w:cs="Times New Roman"/>
          <w:sz w:val="22"/>
          <w:szCs w:val="22"/>
        </w:rPr>
        <w:t xml:space="preserve">, ela será com fulcro no </w:t>
      </w:r>
      <w:r w:rsidRPr="00EF29A1">
        <w:rPr>
          <w:rFonts w:ascii="Times New Roman" w:hAnsi="Times New Roman" w:cs="Times New Roman"/>
          <w:b/>
          <w:sz w:val="22"/>
          <w:szCs w:val="22"/>
        </w:rPr>
        <w:t xml:space="preserve">art. 75, I ou II, considerando as atualizações previstas no art. 182, </w:t>
      </w:r>
      <w:r w:rsidRPr="00EF29A1">
        <w:rPr>
          <w:rFonts w:ascii="Times New Roman" w:hAnsi="Times New Roman" w:cs="Times New Roman"/>
          <w:sz w:val="22"/>
          <w:szCs w:val="22"/>
        </w:rPr>
        <w:t xml:space="preserve">todos da </w:t>
      </w:r>
      <w:r w:rsidRPr="00EF29A1">
        <w:rPr>
          <w:rFonts w:ascii="Times New Roman" w:hAnsi="Times New Roman" w:cs="Times New Roman"/>
          <w:b/>
          <w:sz w:val="22"/>
          <w:szCs w:val="22"/>
        </w:rPr>
        <w:t>Lei 14.133/2021</w:t>
      </w:r>
      <w:r w:rsidRPr="00EF29A1">
        <w:rPr>
          <w:rFonts w:ascii="Times New Roman" w:hAnsi="Times New Roman" w:cs="Times New Roman"/>
          <w:sz w:val="22"/>
          <w:szCs w:val="22"/>
        </w:rPr>
        <w:t>;</w:t>
      </w:r>
    </w:p>
    <w:p w14:paraId="3C5AF6B9" w14:textId="77777777" w:rsidR="00D26B36" w:rsidRPr="00EF29A1" w:rsidRDefault="00D26B36" w:rsidP="00D26B36">
      <w:pPr>
        <w:pStyle w:val="PargrafodaLista"/>
        <w:rPr>
          <w:rFonts w:ascii="Times New Roman" w:hAnsi="Times New Roman" w:cs="Times New Roman"/>
          <w:sz w:val="22"/>
          <w:szCs w:val="22"/>
        </w:rPr>
      </w:pPr>
    </w:p>
    <w:p w14:paraId="08B7F924" w14:textId="77777777" w:rsidR="00D26B36" w:rsidRPr="00EF29A1" w:rsidRDefault="00D26B36" w:rsidP="00D26B36">
      <w:pPr>
        <w:numPr>
          <w:ilvl w:val="0"/>
          <w:numId w:val="33"/>
        </w:numPr>
        <w:pBdr>
          <w:top w:val="nil"/>
          <w:left w:val="nil"/>
          <w:bottom w:val="nil"/>
          <w:right w:val="nil"/>
          <w:between w:val="nil"/>
        </w:pBdr>
        <w:jc w:val="both"/>
        <w:rPr>
          <w:rFonts w:ascii="Times New Roman" w:hAnsi="Times New Roman" w:cs="Times New Roman"/>
          <w:sz w:val="22"/>
          <w:szCs w:val="22"/>
        </w:rPr>
      </w:pPr>
      <w:r w:rsidRPr="00EF29A1">
        <w:rPr>
          <w:rFonts w:ascii="Times New Roman" w:hAnsi="Times New Roman" w:cs="Times New Roman"/>
          <w:sz w:val="22"/>
          <w:szCs w:val="22"/>
        </w:rPr>
        <w:t>Para fins de comparação de preços, entre as propostas apresentadas, será acrescido o percentual de 20% (vinte por cento) dos Subitens 1.2, 1.3 e 1.4 da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14DD9D11" w14:textId="77777777" w:rsidR="00D26B36" w:rsidRPr="00EF29A1" w:rsidRDefault="00D26B36" w:rsidP="00D26B3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4DF577E" w14:textId="77777777" w:rsidR="00D26B36" w:rsidRPr="00EF29A1" w:rsidRDefault="00D26B36" w:rsidP="00D26B36">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EF29A1">
        <w:rPr>
          <w:rFonts w:ascii="Times New Roman" w:hAnsi="Times New Roman" w:cs="Times New Roman"/>
          <w:b/>
          <w:color w:val="000000"/>
          <w:sz w:val="22"/>
          <w:szCs w:val="22"/>
        </w:rPr>
        <w:t>dispensa de licitação, na forma eletrônica.</w:t>
      </w:r>
    </w:p>
    <w:p w14:paraId="572C26BB" w14:textId="77777777" w:rsidR="00D26B36" w:rsidRPr="00EF29A1" w:rsidRDefault="00D26B36" w:rsidP="00D26B3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3D6C958" w14:textId="77777777" w:rsidR="00D26B36" w:rsidRPr="00EF29A1" w:rsidRDefault="00D26B36" w:rsidP="00D26B3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F29A1">
        <w:rPr>
          <w:rFonts w:ascii="Times New Roman" w:hAnsi="Times New Roman" w:cs="Times New Roman"/>
          <w:bCs/>
          <w:sz w:val="22"/>
          <w:szCs w:val="22"/>
        </w:rPr>
        <w:t xml:space="preserve">O critério de julgamento e seleção do fornecedor será o de </w:t>
      </w:r>
      <w:r w:rsidRPr="00EF29A1">
        <w:rPr>
          <w:rFonts w:ascii="Times New Roman" w:hAnsi="Times New Roman" w:cs="Times New Roman"/>
          <w:b/>
          <w:bCs/>
          <w:sz w:val="22"/>
          <w:szCs w:val="22"/>
        </w:rPr>
        <w:t>Menor Preço</w:t>
      </w:r>
      <w:r w:rsidRPr="00EF29A1">
        <w:rPr>
          <w:rFonts w:ascii="Times New Roman" w:hAnsi="Times New Roman" w:cs="Times New Roman"/>
          <w:bCs/>
          <w:sz w:val="22"/>
          <w:szCs w:val="22"/>
        </w:rPr>
        <w:t xml:space="preserve">, sendo vencedora a empresa que ofertar </w:t>
      </w:r>
      <w:r w:rsidRPr="00EF29A1">
        <w:rPr>
          <w:rFonts w:ascii="Times New Roman" w:hAnsi="Times New Roman" w:cs="Times New Roman"/>
          <w:sz w:val="22"/>
          <w:szCs w:val="22"/>
        </w:rPr>
        <w:t xml:space="preserve">o </w:t>
      </w:r>
      <w:r w:rsidRPr="00EF29A1">
        <w:rPr>
          <w:rFonts w:ascii="Times New Roman" w:hAnsi="Times New Roman" w:cs="Times New Roman"/>
          <w:b/>
          <w:bCs/>
          <w:sz w:val="22"/>
          <w:szCs w:val="22"/>
        </w:rPr>
        <w:t>menor valor total do ITEM</w:t>
      </w:r>
      <w:r w:rsidRPr="00EF29A1">
        <w:rPr>
          <w:rFonts w:ascii="Times New Roman" w:hAnsi="Times New Roman" w:cs="Times New Roman"/>
          <w:bCs/>
          <w:sz w:val="22"/>
          <w:szCs w:val="22"/>
        </w:rPr>
        <w:t xml:space="preserve">, desde que atendidas todas as exigências contidas neste Termo de Referência e </w:t>
      </w:r>
      <w:r w:rsidRPr="00EF29A1">
        <w:rPr>
          <w:rFonts w:ascii="Times New Roman" w:hAnsi="Times New Roman" w:cs="Times New Roman"/>
          <w:sz w:val="22"/>
          <w:szCs w:val="22"/>
        </w:rPr>
        <w:t xml:space="preserve">no Aviso de Dispensa Eletrônica. </w:t>
      </w:r>
    </w:p>
    <w:p w14:paraId="71F72702" w14:textId="77777777" w:rsidR="00D26B36" w:rsidRPr="00EF29A1" w:rsidRDefault="00D26B36" w:rsidP="00D26B36">
      <w:pPr>
        <w:pBdr>
          <w:top w:val="nil"/>
          <w:left w:val="nil"/>
          <w:bottom w:val="nil"/>
          <w:right w:val="nil"/>
          <w:between w:val="nil"/>
        </w:pBdr>
        <w:tabs>
          <w:tab w:val="left" w:pos="426"/>
        </w:tabs>
        <w:jc w:val="both"/>
        <w:rPr>
          <w:rFonts w:ascii="Times New Roman" w:hAnsi="Times New Roman" w:cs="Times New Roman"/>
          <w:sz w:val="22"/>
          <w:szCs w:val="22"/>
        </w:rPr>
      </w:pPr>
    </w:p>
    <w:p w14:paraId="31A0631A" w14:textId="77777777" w:rsidR="00D26B36" w:rsidRPr="00EF29A1" w:rsidRDefault="00D26B36" w:rsidP="00D26B3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F29A1">
        <w:rPr>
          <w:rFonts w:ascii="Times New Roman" w:hAnsi="Times New Roman" w:cs="Times New Roman"/>
          <w:sz w:val="22"/>
          <w:szCs w:val="22"/>
        </w:rPr>
        <w:t xml:space="preserve">Será procedida a habilitação jurídica, fiscal, técnica e econômico-financeira, na forma constante do </w:t>
      </w:r>
      <w:r w:rsidRPr="00EF29A1">
        <w:rPr>
          <w:rFonts w:ascii="Times New Roman" w:hAnsi="Times New Roman" w:cs="Times New Roman"/>
          <w:b/>
          <w:sz w:val="22"/>
          <w:szCs w:val="22"/>
        </w:rPr>
        <w:t>Edital da Licitação ou do Aviso de Dispensa Eletrônica</w:t>
      </w:r>
      <w:r w:rsidRPr="00EF29A1">
        <w:rPr>
          <w:rFonts w:ascii="Times New Roman" w:hAnsi="Times New Roman" w:cs="Times New Roman"/>
          <w:sz w:val="22"/>
          <w:szCs w:val="22"/>
        </w:rPr>
        <w:t xml:space="preserve">, incluindo a declaração de não parentesco, observando-se os impedimentos legais. </w:t>
      </w:r>
    </w:p>
    <w:p w14:paraId="71069B28" w14:textId="77777777" w:rsidR="00D26B36" w:rsidRPr="00EF29A1" w:rsidRDefault="00D26B36" w:rsidP="00D26B36">
      <w:pPr>
        <w:pBdr>
          <w:top w:val="nil"/>
          <w:left w:val="nil"/>
          <w:bottom w:val="nil"/>
          <w:right w:val="nil"/>
          <w:between w:val="nil"/>
        </w:pBdr>
        <w:jc w:val="both"/>
        <w:rPr>
          <w:rFonts w:ascii="Times New Roman" w:hAnsi="Times New Roman" w:cs="Times New Roman"/>
          <w:color w:val="000000"/>
          <w:sz w:val="22"/>
          <w:szCs w:val="22"/>
        </w:rPr>
      </w:pPr>
    </w:p>
    <w:p w14:paraId="257B4F02" w14:textId="77777777" w:rsidR="00D26B36" w:rsidRPr="00EF29A1" w:rsidRDefault="00D26B36" w:rsidP="00D26B36">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EF29A1">
        <w:rPr>
          <w:rFonts w:ascii="Times New Roman" w:hAnsi="Times New Roman" w:cs="Times New Roman"/>
          <w:b/>
          <w:color w:val="000000"/>
          <w:sz w:val="22"/>
          <w:szCs w:val="22"/>
        </w:rPr>
        <w:t>9. DA ESTIMATIVA DO VALOR DA CONTRATAÇÃO E ADEQUAÇÃO ORÇAMENTÁRIA (ART. 6º, XXIII, “I e J” DA LEI 14.133/2021)</w:t>
      </w:r>
    </w:p>
    <w:p w14:paraId="0692D4C6" w14:textId="77777777" w:rsidR="00D26B36" w:rsidRPr="00EF29A1" w:rsidRDefault="00D26B36" w:rsidP="00D26B36">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9F969A0" w14:textId="77777777" w:rsidR="00D26B36" w:rsidRPr="00EF29A1" w:rsidRDefault="00D26B36" w:rsidP="00D26B36">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EF29A1">
        <w:rPr>
          <w:rStyle w:val="ui-provider"/>
          <w:rFonts w:ascii="Times New Roman" w:eastAsia="Calibri" w:hAnsi="Times New Roman" w:cs="Times New Roman"/>
          <w:sz w:val="22"/>
          <w:szCs w:val="22"/>
        </w:rPr>
        <w:t xml:space="preserve">O valor total da </w:t>
      </w:r>
      <w:bookmarkStart w:id="26" w:name="_Hlk131521212"/>
      <w:r w:rsidRPr="00EF29A1">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EF29A1">
        <w:rPr>
          <w:rStyle w:val="Forte"/>
          <w:rFonts w:ascii="Times New Roman" w:hAnsi="Times New Roman" w:cs="Times New Roman"/>
          <w:sz w:val="22"/>
          <w:szCs w:val="22"/>
        </w:rPr>
        <w:t>considerando-se os valores finais (propostas/lances) como cotação para fins de pesquisa de preço</w:t>
      </w:r>
      <w:r w:rsidRPr="00EF29A1">
        <w:rPr>
          <w:rStyle w:val="ui-provider"/>
          <w:rFonts w:ascii="Times New Roman" w:eastAsia="Calibri" w:hAnsi="Times New Roman" w:cs="Times New Roman"/>
          <w:sz w:val="22"/>
          <w:szCs w:val="22"/>
        </w:rPr>
        <w:t>, conforme art. 7º, §§ 4º</w:t>
      </w:r>
      <w:r w:rsidRPr="00EF29A1">
        <w:rPr>
          <w:rStyle w:val="ui-provider"/>
          <w:rFonts w:ascii="Times New Roman" w:eastAsia="Calibri" w:hAnsi="Times New Roman" w:cs="Times New Roman"/>
          <w:b/>
          <w:bCs/>
          <w:sz w:val="22"/>
          <w:szCs w:val="22"/>
        </w:rPr>
        <w:t xml:space="preserve"> </w:t>
      </w:r>
      <w:r w:rsidRPr="00EF29A1">
        <w:rPr>
          <w:rStyle w:val="Forte"/>
          <w:rFonts w:ascii="Times New Roman" w:hAnsi="Times New Roman" w:cs="Times New Roman"/>
          <w:sz w:val="22"/>
          <w:szCs w:val="22"/>
        </w:rPr>
        <w:t>e 5º</w:t>
      </w:r>
      <w:r w:rsidRPr="00EF29A1">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26"/>
    </w:p>
    <w:p w14:paraId="0055F3B9" w14:textId="77777777" w:rsidR="00D26B36" w:rsidRPr="00EF29A1" w:rsidRDefault="00D26B36" w:rsidP="00D26B36">
      <w:pPr>
        <w:pStyle w:val="PargrafodaLista"/>
        <w:tabs>
          <w:tab w:val="left" w:pos="284"/>
          <w:tab w:val="left" w:pos="426"/>
        </w:tabs>
        <w:ind w:left="0"/>
        <w:jc w:val="both"/>
        <w:rPr>
          <w:rFonts w:ascii="Times New Roman" w:eastAsia="Calibri" w:hAnsi="Times New Roman" w:cs="Times New Roman"/>
          <w:sz w:val="22"/>
          <w:szCs w:val="22"/>
        </w:rPr>
      </w:pPr>
    </w:p>
    <w:p w14:paraId="7C73B674" w14:textId="62BDBF00" w:rsidR="00D26B36" w:rsidRPr="00EF29A1" w:rsidRDefault="00D26B36" w:rsidP="00D26B36">
      <w:pPr>
        <w:pStyle w:val="PargrafodaLista"/>
        <w:numPr>
          <w:ilvl w:val="0"/>
          <w:numId w:val="35"/>
        </w:numPr>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r w:rsidRPr="00EF29A1">
        <w:rPr>
          <w:rFonts w:ascii="Times New Roman" w:hAnsi="Times New Roman" w:cs="Times New Roman"/>
          <w:color w:val="000000"/>
          <w:sz w:val="22"/>
          <w:szCs w:val="22"/>
        </w:rPr>
        <w:t>As despesas decorrentes da Contratação deste OBJETO, correrão à conta do Programa de Trabalho constante do Orçamento do Ministério Público do Trabalho vigente e da dotação orçamentária prevista para atender despesas da mesma natureza e</w:t>
      </w:r>
      <w:r w:rsidRPr="00EF29A1">
        <w:rPr>
          <w:rFonts w:ascii="Times New Roman" w:hAnsi="Times New Roman" w:cs="Times New Roman"/>
          <w:color w:val="FF0000"/>
          <w:sz w:val="22"/>
          <w:szCs w:val="22"/>
        </w:rPr>
        <w:t xml:space="preserve"> </w:t>
      </w:r>
      <w:r w:rsidRPr="00EF29A1">
        <w:rPr>
          <w:rFonts w:ascii="Times New Roman" w:hAnsi="Times New Roman" w:cs="Times New Roman"/>
          <w:b/>
          <w:color w:val="000000" w:themeColor="text1"/>
          <w:sz w:val="22"/>
          <w:szCs w:val="22"/>
        </w:rPr>
        <w:t xml:space="preserve">classificada </w:t>
      </w:r>
      <w:r w:rsidRPr="00EF29A1">
        <w:rPr>
          <w:rFonts w:ascii="Times New Roman" w:hAnsi="Times New Roman" w:cs="Times New Roman"/>
          <w:color w:val="000000" w:themeColor="text1"/>
          <w:sz w:val="22"/>
          <w:szCs w:val="22"/>
        </w:rPr>
        <w:t>como</w:t>
      </w:r>
      <w:r w:rsidRPr="00EF29A1">
        <w:rPr>
          <w:rFonts w:ascii="Times New Roman" w:hAnsi="Times New Roman" w:cs="Times New Roman"/>
          <w:b/>
          <w:color w:val="000000" w:themeColor="text1"/>
          <w:sz w:val="22"/>
          <w:szCs w:val="22"/>
        </w:rPr>
        <w:t xml:space="preserve"> 339030-39 – Material para manutenção de veículos e 339039-19 Manutenção e Conservação de Veículos.</w:t>
      </w:r>
    </w:p>
    <w:p w14:paraId="7E2B6D76" w14:textId="77777777" w:rsidR="00D26B36" w:rsidRPr="00EF29A1" w:rsidRDefault="00D26B36" w:rsidP="00D26B36">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sz w:val="22"/>
          <w:szCs w:val="22"/>
        </w:rPr>
      </w:pPr>
    </w:p>
    <w:p w14:paraId="3F928FEB" w14:textId="74A8099A" w:rsidR="009F6673" w:rsidRPr="00EF29A1" w:rsidRDefault="00D26B36" w:rsidP="00D26B36">
      <w:pPr>
        <w:spacing w:after="160" w:line="259" w:lineRule="auto"/>
        <w:rPr>
          <w:rFonts w:ascii="Times New Roman" w:hAnsi="Times New Roman" w:cs="Times New Roman"/>
          <w:sz w:val="22"/>
          <w:szCs w:val="22"/>
        </w:rPr>
      </w:pPr>
      <w:r w:rsidRPr="00EF29A1">
        <w:rPr>
          <w:rFonts w:ascii="Times New Roman" w:hAnsi="Times New Roman" w:cs="Times New Roman"/>
          <w:sz w:val="22"/>
          <w:szCs w:val="22"/>
        </w:rPr>
        <w:br w:type="page"/>
      </w:r>
    </w:p>
    <w:p w14:paraId="4273C8A1" w14:textId="77777777" w:rsidR="009F6673" w:rsidRPr="00EF29A1" w:rsidRDefault="009F6673" w:rsidP="009F6673">
      <w:pPr>
        <w:rPr>
          <w:rFonts w:ascii="Times New Roman" w:hAnsi="Times New Roman" w:cs="Times New Roman"/>
          <w:sz w:val="22"/>
          <w:szCs w:val="22"/>
        </w:rPr>
      </w:pPr>
    </w:p>
    <w:p w14:paraId="2422C122" w14:textId="34EE08FC" w:rsidR="005A432C" w:rsidRPr="00EF29A1" w:rsidRDefault="0067708D" w:rsidP="0004647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EF29A1">
        <w:rPr>
          <w:rFonts w:ascii="Times New Roman" w:hAnsi="Times New Roman" w:cs="Times New Roman"/>
          <w:b/>
          <w:bCs/>
          <w:color w:val="auto"/>
          <w:sz w:val="22"/>
          <w:szCs w:val="22"/>
        </w:rPr>
        <w:t xml:space="preserve">ANEXO </w:t>
      </w:r>
      <w:r w:rsidR="0074461B" w:rsidRPr="00EF29A1">
        <w:rPr>
          <w:rFonts w:ascii="Times New Roman" w:hAnsi="Times New Roman" w:cs="Times New Roman"/>
          <w:b/>
          <w:bCs/>
          <w:color w:val="auto"/>
          <w:sz w:val="22"/>
          <w:szCs w:val="22"/>
        </w:rPr>
        <w:t>I</w:t>
      </w:r>
      <w:r w:rsidR="00BB54AE" w:rsidRPr="00EF29A1">
        <w:rPr>
          <w:rFonts w:ascii="Times New Roman" w:hAnsi="Times New Roman" w:cs="Times New Roman"/>
          <w:b/>
          <w:bCs/>
          <w:color w:val="auto"/>
          <w:sz w:val="22"/>
          <w:szCs w:val="22"/>
        </w:rPr>
        <w:t>I</w:t>
      </w:r>
      <w:r w:rsidRPr="00EF29A1">
        <w:rPr>
          <w:rFonts w:ascii="Times New Roman" w:hAnsi="Times New Roman" w:cs="Times New Roman"/>
          <w:b/>
          <w:bCs/>
          <w:color w:val="auto"/>
          <w:sz w:val="22"/>
          <w:szCs w:val="22"/>
        </w:rPr>
        <w:t xml:space="preserve"> – Modelo de </w:t>
      </w:r>
      <w:r w:rsidR="00A55F48" w:rsidRPr="00EF29A1">
        <w:rPr>
          <w:rFonts w:ascii="Times New Roman" w:hAnsi="Times New Roman" w:cs="Times New Roman"/>
          <w:b/>
          <w:bCs/>
          <w:color w:val="auto"/>
          <w:sz w:val="22"/>
          <w:szCs w:val="22"/>
        </w:rPr>
        <w:t xml:space="preserve">Apresentação de </w:t>
      </w:r>
      <w:r w:rsidRPr="00EF29A1">
        <w:rPr>
          <w:rFonts w:ascii="Times New Roman" w:hAnsi="Times New Roman" w:cs="Times New Roman"/>
          <w:b/>
          <w:bCs/>
          <w:color w:val="auto"/>
          <w:sz w:val="22"/>
          <w:szCs w:val="22"/>
        </w:rPr>
        <w:t>Proposta de Preços</w:t>
      </w:r>
    </w:p>
    <w:p w14:paraId="537F86D8" w14:textId="77777777" w:rsidR="00566061" w:rsidRPr="00EF29A1" w:rsidRDefault="00566061" w:rsidP="00374428">
      <w:pPr>
        <w:pStyle w:val="PADRAO"/>
        <w:tabs>
          <w:tab w:val="left" w:pos="0"/>
          <w:tab w:val="left" w:pos="567"/>
          <w:tab w:val="left" w:pos="993"/>
          <w:tab w:val="right" w:pos="3969"/>
        </w:tabs>
        <w:rPr>
          <w:rFonts w:ascii="Times New Roman" w:hAnsi="Times New Roman"/>
          <w:b/>
          <w:sz w:val="22"/>
          <w:szCs w:val="22"/>
        </w:rPr>
      </w:pPr>
    </w:p>
    <w:p w14:paraId="635B1E33" w14:textId="3D35C97D" w:rsidR="00374428" w:rsidRPr="00EF29A1" w:rsidRDefault="00374428" w:rsidP="00374428">
      <w:pPr>
        <w:pStyle w:val="PADRAO"/>
        <w:tabs>
          <w:tab w:val="left" w:pos="0"/>
          <w:tab w:val="left" w:pos="567"/>
          <w:tab w:val="left" w:pos="993"/>
          <w:tab w:val="right" w:pos="3969"/>
        </w:tabs>
        <w:rPr>
          <w:rFonts w:ascii="Times New Roman" w:hAnsi="Times New Roman"/>
          <w:b/>
          <w:sz w:val="22"/>
          <w:szCs w:val="22"/>
        </w:rPr>
      </w:pPr>
      <w:r w:rsidRPr="00EF29A1">
        <w:rPr>
          <w:rFonts w:ascii="Times New Roman" w:hAnsi="Times New Roman"/>
          <w:b/>
          <w:sz w:val="22"/>
          <w:szCs w:val="22"/>
        </w:rPr>
        <w:t>1. RAZÃO SOCIAL DA EMPRESA:</w:t>
      </w:r>
    </w:p>
    <w:p w14:paraId="39A27B38" w14:textId="77777777" w:rsidR="00374428" w:rsidRPr="00EF29A1" w:rsidRDefault="00374428" w:rsidP="00374428">
      <w:pPr>
        <w:pStyle w:val="PADRAO"/>
        <w:tabs>
          <w:tab w:val="left" w:pos="0"/>
          <w:tab w:val="left" w:pos="567"/>
          <w:tab w:val="left" w:pos="993"/>
          <w:tab w:val="right" w:pos="3969"/>
        </w:tabs>
        <w:rPr>
          <w:rFonts w:ascii="Times New Roman" w:hAnsi="Times New Roman"/>
          <w:b/>
          <w:sz w:val="22"/>
          <w:szCs w:val="22"/>
        </w:rPr>
      </w:pPr>
      <w:r w:rsidRPr="00EF29A1">
        <w:rPr>
          <w:rFonts w:ascii="Times New Roman" w:hAnsi="Times New Roman"/>
          <w:b/>
          <w:sz w:val="22"/>
          <w:szCs w:val="22"/>
        </w:rPr>
        <w:t xml:space="preserve"> </w:t>
      </w:r>
      <w:r w:rsidRPr="00EF29A1">
        <w:rPr>
          <w:rFonts w:ascii="Times New Roman" w:hAnsi="Times New Roman"/>
          <w:b/>
          <w:sz w:val="22"/>
          <w:szCs w:val="22"/>
        </w:rPr>
        <w:tab/>
      </w:r>
      <w:r w:rsidRPr="00EF29A1">
        <w:rPr>
          <w:rFonts w:ascii="Times New Roman" w:hAnsi="Times New Roman"/>
          <w:b/>
          <w:sz w:val="22"/>
          <w:szCs w:val="22"/>
        </w:rPr>
        <w:tab/>
      </w:r>
      <w:r w:rsidRPr="00EF29A1">
        <w:rPr>
          <w:rFonts w:ascii="Times New Roman" w:hAnsi="Times New Roman"/>
          <w:b/>
          <w:sz w:val="22"/>
          <w:szCs w:val="22"/>
        </w:rPr>
        <w:tab/>
      </w:r>
    </w:p>
    <w:p w14:paraId="295DF461" w14:textId="77777777" w:rsidR="00374428" w:rsidRPr="00EF29A1" w:rsidRDefault="00374428" w:rsidP="00374428">
      <w:pPr>
        <w:pStyle w:val="PADRAO"/>
        <w:tabs>
          <w:tab w:val="left" w:pos="0"/>
          <w:tab w:val="left" w:pos="567"/>
          <w:tab w:val="left" w:pos="993"/>
          <w:tab w:val="left" w:pos="4804"/>
        </w:tabs>
        <w:rPr>
          <w:rFonts w:ascii="Times New Roman" w:hAnsi="Times New Roman"/>
          <w:b/>
          <w:sz w:val="22"/>
          <w:szCs w:val="22"/>
        </w:rPr>
      </w:pPr>
      <w:r w:rsidRPr="00EF29A1">
        <w:rPr>
          <w:rFonts w:ascii="Times New Roman" w:hAnsi="Times New Roman"/>
          <w:b/>
          <w:sz w:val="22"/>
          <w:szCs w:val="22"/>
        </w:rPr>
        <w:t>2. CNPJ Nº:</w:t>
      </w:r>
      <w:r w:rsidRPr="00EF29A1">
        <w:rPr>
          <w:rFonts w:ascii="Times New Roman" w:hAnsi="Times New Roman"/>
          <w:b/>
          <w:sz w:val="22"/>
          <w:szCs w:val="22"/>
        </w:rPr>
        <w:tab/>
      </w:r>
    </w:p>
    <w:p w14:paraId="1474E955" w14:textId="77777777" w:rsidR="00374428" w:rsidRPr="00EF29A1"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EF29A1" w:rsidRDefault="00374428" w:rsidP="00374428">
      <w:pPr>
        <w:pStyle w:val="PADRAO"/>
        <w:tabs>
          <w:tab w:val="left" w:pos="0"/>
          <w:tab w:val="left" w:pos="567"/>
          <w:tab w:val="left" w:pos="993"/>
          <w:tab w:val="right" w:pos="3969"/>
        </w:tabs>
        <w:rPr>
          <w:rFonts w:ascii="Times New Roman" w:hAnsi="Times New Roman"/>
          <w:b/>
          <w:sz w:val="22"/>
          <w:szCs w:val="22"/>
        </w:rPr>
      </w:pPr>
      <w:r w:rsidRPr="00EF29A1">
        <w:rPr>
          <w:rFonts w:ascii="Times New Roman" w:hAnsi="Times New Roman"/>
          <w:b/>
          <w:sz w:val="22"/>
          <w:szCs w:val="22"/>
        </w:rPr>
        <w:t>2. ENDEREÇO:</w:t>
      </w:r>
    </w:p>
    <w:p w14:paraId="74AAA8FB" w14:textId="77777777" w:rsidR="00374428" w:rsidRPr="00EF29A1"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EF29A1" w:rsidRDefault="00374428" w:rsidP="00374428">
      <w:pPr>
        <w:pStyle w:val="PADRAO"/>
        <w:tabs>
          <w:tab w:val="left" w:pos="0"/>
          <w:tab w:val="left" w:pos="567"/>
          <w:tab w:val="left" w:pos="993"/>
          <w:tab w:val="right" w:pos="3969"/>
        </w:tabs>
        <w:rPr>
          <w:rFonts w:ascii="Times New Roman" w:hAnsi="Times New Roman"/>
          <w:b/>
          <w:sz w:val="22"/>
          <w:szCs w:val="22"/>
        </w:rPr>
      </w:pPr>
      <w:r w:rsidRPr="00EF29A1">
        <w:rPr>
          <w:rFonts w:ascii="Times New Roman" w:hAnsi="Times New Roman"/>
          <w:b/>
          <w:sz w:val="22"/>
          <w:szCs w:val="22"/>
        </w:rPr>
        <w:t>4. TELEFONE:</w:t>
      </w:r>
      <w:r w:rsidRPr="00EF29A1">
        <w:rPr>
          <w:rFonts w:ascii="Times New Roman" w:hAnsi="Times New Roman"/>
          <w:b/>
          <w:sz w:val="22"/>
          <w:szCs w:val="22"/>
        </w:rPr>
        <w:tab/>
      </w:r>
    </w:p>
    <w:p w14:paraId="6ECA249B" w14:textId="77777777" w:rsidR="00374428" w:rsidRPr="00EF29A1"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777777" w:rsidR="00374428" w:rsidRPr="00EF29A1" w:rsidRDefault="00374428" w:rsidP="00374428">
      <w:pPr>
        <w:pStyle w:val="PADRAO"/>
        <w:tabs>
          <w:tab w:val="left" w:pos="0"/>
          <w:tab w:val="left" w:pos="567"/>
          <w:tab w:val="left" w:pos="993"/>
          <w:tab w:val="right" w:pos="3969"/>
        </w:tabs>
        <w:rPr>
          <w:rFonts w:ascii="Times New Roman" w:hAnsi="Times New Roman"/>
          <w:b/>
          <w:sz w:val="22"/>
          <w:szCs w:val="22"/>
        </w:rPr>
      </w:pPr>
      <w:r w:rsidRPr="00EF29A1">
        <w:rPr>
          <w:rFonts w:ascii="Times New Roman" w:hAnsi="Times New Roman"/>
          <w:b/>
          <w:sz w:val="22"/>
          <w:szCs w:val="22"/>
        </w:rPr>
        <w:t>5. E-MAIL:</w:t>
      </w:r>
    </w:p>
    <w:p w14:paraId="5E68C771" w14:textId="500E02E3" w:rsidR="00566061" w:rsidRPr="00EF29A1" w:rsidRDefault="00374428" w:rsidP="00374428">
      <w:pPr>
        <w:pStyle w:val="PADRAO"/>
        <w:tabs>
          <w:tab w:val="left" w:pos="0"/>
          <w:tab w:val="left" w:pos="567"/>
          <w:tab w:val="left" w:pos="993"/>
          <w:tab w:val="right" w:pos="3969"/>
        </w:tabs>
        <w:rPr>
          <w:rFonts w:ascii="Times New Roman" w:hAnsi="Times New Roman"/>
          <w:sz w:val="22"/>
          <w:szCs w:val="22"/>
        </w:rPr>
      </w:pPr>
      <w:r w:rsidRPr="00EF29A1">
        <w:rPr>
          <w:rFonts w:ascii="Times New Roman" w:hAnsi="Times New Roman"/>
          <w:sz w:val="22"/>
          <w:szCs w:val="22"/>
        </w:rPr>
        <w:tab/>
      </w:r>
    </w:p>
    <w:p w14:paraId="332D26C6" w14:textId="6C8A4D4C" w:rsidR="009750F6" w:rsidRPr="00EF29A1"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r w:rsidRPr="00EF29A1">
        <w:rPr>
          <w:rFonts w:ascii="Times New Roman" w:hAnsi="Times New Roman"/>
          <w:sz w:val="22"/>
          <w:szCs w:val="22"/>
        </w:rPr>
        <w:t xml:space="preserve">Apresentamos nossa proposta de preços para </w:t>
      </w:r>
      <w:r w:rsidR="00D26B36" w:rsidRPr="00EF29A1">
        <w:rPr>
          <w:rFonts w:ascii="Times New Roman" w:hAnsi="Times New Roman"/>
          <w:sz w:val="22"/>
          <w:szCs w:val="22"/>
        </w:rPr>
        <w:t xml:space="preserve">o </w:t>
      </w:r>
      <w:r w:rsidR="00D26B36" w:rsidRPr="00EF29A1">
        <w:rPr>
          <w:rFonts w:ascii="Times New Roman" w:hAnsi="Times New Roman"/>
          <w:b/>
          <w:bCs/>
          <w:sz w:val="22"/>
          <w:szCs w:val="22"/>
        </w:rPr>
        <w:t>fornecimento de 04 (quatro) pneus</w:t>
      </w:r>
      <w:r w:rsidR="00D26B36" w:rsidRPr="00EF29A1">
        <w:rPr>
          <w:rFonts w:ascii="Times New Roman" w:hAnsi="Times New Roman"/>
          <w:sz w:val="22"/>
          <w:szCs w:val="22"/>
        </w:rPr>
        <w:t xml:space="preserve"> para o veículo oficial Marca Chevrolet, modelo TrailBlazer, placas IVM-0473, ano/modelo 2013/2014, cor branca, em utilização na Procuradoria do Trabalho no Município  de Caxias do Sul</w:t>
      </w:r>
      <w:r w:rsidR="00127AD1" w:rsidRPr="00EF29A1">
        <w:rPr>
          <w:rFonts w:ascii="Times New Roman" w:hAnsi="Times New Roman"/>
          <w:sz w:val="22"/>
          <w:szCs w:val="22"/>
        </w:rPr>
        <w:t>/</w:t>
      </w:r>
      <w:r w:rsidR="00D26B36" w:rsidRPr="00EF29A1">
        <w:rPr>
          <w:rFonts w:ascii="Times New Roman" w:hAnsi="Times New Roman"/>
          <w:sz w:val="22"/>
          <w:szCs w:val="22"/>
        </w:rPr>
        <w:t>RS</w:t>
      </w:r>
      <w:r w:rsidR="00127AD1" w:rsidRPr="00EF29A1">
        <w:rPr>
          <w:rFonts w:ascii="Times New Roman" w:hAnsi="Times New Roman"/>
          <w:sz w:val="22"/>
          <w:szCs w:val="22"/>
        </w:rPr>
        <w:t xml:space="preserve"> (PTM de Caxias do Sul)</w:t>
      </w:r>
      <w:r w:rsidR="008025BF">
        <w:rPr>
          <w:rFonts w:ascii="Times New Roman" w:hAnsi="Times New Roman"/>
          <w:sz w:val="22"/>
          <w:szCs w:val="22"/>
        </w:rPr>
        <w:t xml:space="preserve">, localizada no endereço </w:t>
      </w:r>
      <w:r w:rsidR="008025BF" w:rsidRPr="008025BF">
        <w:rPr>
          <w:rFonts w:ascii="Times New Roman" w:hAnsi="Times New Roman"/>
          <w:sz w:val="22"/>
          <w:szCs w:val="22"/>
        </w:rPr>
        <w:t xml:space="preserve">Rua Dante Pelizzari, 1.554, 2º andar, bairro </w:t>
      </w:r>
      <w:proofErr w:type="spellStart"/>
      <w:r w:rsidR="008025BF" w:rsidRPr="008025BF">
        <w:rPr>
          <w:rFonts w:ascii="Times New Roman" w:hAnsi="Times New Roman"/>
          <w:sz w:val="22"/>
          <w:szCs w:val="22"/>
        </w:rPr>
        <w:t>Panazzolo</w:t>
      </w:r>
      <w:proofErr w:type="spellEnd"/>
      <w:r w:rsidR="008025BF" w:rsidRPr="008025BF">
        <w:rPr>
          <w:rFonts w:ascii="Times New Roman" w:hAnsi="Times New Roman"/>
          <w:sz w:val="22"/>
          <w:szCs w:val="22"/>
        </w:rPr>
        <w:t>, CEP 95082-030</w:t>
      </w:r>
      <w:r w:rsidR="00D26B36" w:rsidRPr="00EF29A1">
        <w:rPr>
          <w:rFonts w:ascii="Times New Roman" w:hAnsi="Times New Roman"/>
          <w:sz w:val="22"/>
          <w:szCs w:val="22"/>
        </w:rPr>
        <w:t xml:space="preserve">, </w:t>
      </w:r>
      <w:r w:rsidR="00D26B36" w:rsidRPr="00EF29A1">
        <w:rPr>
          <w:rFonts w:ascii="Times New Roman" w:hAnsi="Times New Roman"/>
          <w:b/>
          <w:bCs/>
          <w:sz w:val="22"/>
          <w:szCs w:val="22"/>
        </w:rPr>
        <w:t>incluindo o fornecimento e montagem de 04 válvulas, além da montagem dos pneus e serviço de balanceamento de rodas e geometria de direção</w:t>
      </w:r>
      <w:r w:rsidR="00D26B36" w:rsidRPr="00EF29A1">
        <w:rPr>
          <w:rFonts w:ascii="Times New Roman" w:hAnsi="Times New Roman"/>
          <w:sz w:val="22"/>
          <w:szCs w:val="22"/>
        </w:rPr>
        <w:t xml:space="preserve">, </w:t>
      </w:r>
      <w:r w:rsidRPr="00EF29A1">
        <w:rPr>
          <w:rFonts w:ascii="Times New Roman" w:hAnsi="Times New Roman"/>
          <w:sz w:val="22"/>
          <w:szCs w:val="22"/>
        </w:rPr>
        <w:t xml:space="preserve">acatando </w:t>
      </w:r>
      <w:r w:rsidR="00127AD1" w:rsidRPr="00EF29A1">
        <w:rPr>
          <w:rFonts w:ascii="Times New Roman" w:hAnsi="Times New Roman"/>
          <w:sz w:val="22"/>
          <w:szCs w:val="22"/>
        </w:rPr>
        <w:t xml:space="preserve">assim, </w:t>
      </w:r>
      <w:r w:rsidRPr="00EF29A1">
        <w:rPr>
          <w:rFonts w:ascii="Times New Roman" w:hAnsi="Times New Roman"/>
          <w:sz w:val="22"/>
          <w:szCs w:val="22"/>
        </w:rPr>
        <w:t>todas as estipulações consignadas n</w:t>
      </w:r>
      <w:r w:rsidR="00210595" w:rsidRPr="00EF29A1">
        <w:rPr>
          <w:rFonts w:ascii="Times New Roman" w:hAnsi="Times New Roman"/>
          <w:sz w:val="22"/>
          <w:szCs w:val="22"/>
        </w:rPr>
        <w:t xml:space="preserve">este </w:t>
      </w:r>
      <w:r w:rsidR="00210595" w:rsidRPr="00EF29A1">
        <w:rPr>
          <w:rFonts w:ascii="Times New Roman" w:hAnsi="Times New Roman"/>
          <w:b/>
          <w:bCs/>
          <w:sz w:val="22"/>
          <w:szCs w:val="22"/>
        </w:rPr>
        <w:t>A</w:t>
      </w:r>
      <w:r w:rsidRPr="00EF29A1">
        <w:rPr>
          <w:rFonts w:ascii="Times New Roman" w:hAnsi="Times New Roman"/>
          <w:b/>
          <w:bCs/>
          <w:sz w:val="22"/>
          <w:szCs w:val="22"/>
        </w:rPr>
        <w:t>viso de Dispensa Eletrônica</w:t>
      </w:r>
      <w:r w:rsidR="00210595" w:rsidRPr="00EF29A1">
        <w:rPr>
          <w:rFonts w:ascii="Times New Roman" w:hAnsi="Times New Roman"/>
          <w:b/>
          <w:bCs/>
          <w:sz w:val="22"/>
          <w:szCs w:val="22"/>
        </w:rPr>
        <w:t xml:space="preserve"> </w:t>
      </w:r>
      <w:r w:rsidRPr="00EF29A1">
        <w:rPr>
          <w:rFonts w:ascii="Times New Roman" w:hAnsi="Times New Roman"/>
          <w:sz w:val="22"/>
          <w:szCs w:val="22"/>
        </w:rPr>
        <w:t>e seus anexos, conforme descrição abaixo:</w:t>
      </w:r>
    </w:p>
    <w:p w14:paraId="6BBD4312" w14:textId="77777777" w:rsidR="00D26B36" w:rsidRPr="00EF29A1" w:rsidRDefault="00D26B36"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850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1004"/>
        <w:gridCol w:w="3828"/>
        <w:gridCol w:w="992"/>
        <w:gridCol w:w="1134"/>
        <w:gridCol w:w="929"/>
      </w:tblGrid>
      <w:tr w:rsidR="00D26B36" w:rsidRPr="00EF29A1" w14:paraId="7A569B8B" w14:textId="3D7993AA" w:rsidTr="00FE5163">
        <w:trPr>
          <w:trHeight w:val="425"/>
        </w:trPr>
        <w:tc>
          <w:tcPr>
            <w:tcW w:w="620" w:type="dxa"/>
            <w:vAlign w:val="center"/>
          </w:tcPr>
          <w:p w14:paraId="142414D4" w14:textId="77777777" w:rsidR="00D26B36" w:rsidRPr="00EF29A1" w:rsidRDefault="00D26B36" w:rsidP="00037E18">
            <w:pPr>
              <w:tabs>
                <w:tab w:val="left" w:pos="709"/>
              </w:tabs>
              <w:jc w:val="center"/>
              <w:rPr>
                <w:rFonts w:ascii="Times New Roman" w:hAnsi="Times New Roman" w:cs="Times New Roman"/>
                <w:b/>
                <w:bCs/>
                <w:sz w:val="22"/>
                <w:szCs w:val="22"/>
              </w:rPr>
            </w:pPr>
            <w:r w:rsidRPr="00EF29A1">
              <w:rPr>
                <w:rFonts w:ascii="Times New Roman" w:hAnsi="Times New Roman" w:cs="Times New Roman"/>
                <w:b/>
                <w:bCs/>
                <w:sz w:val="22"/>
                <w:szCs w:val="22"/>
              </w:rPr>
              <w:t>Item</w:t>
            </w:r>
          </w:p>
        </w:tc>
        <w:tc>
          <w:tcPr>
            <w:tcW w:w="1004" w:type="dxa"/>
            <w:vAlign w:val="center"/>
          </w:tcPr>
          <w:p w14:paraId="473FCABA" w14:textId="77777777" w:rsidR="00D26B36" w:rsidRPr="00EF29A1" w:rsidRDefault="00D26B36" w:rsidP="00037E18">
            <w:pPr>
              <w:tabs>
                <w:tab w:val="left" w:pos="709"/>
              </w:tabs>
              <w:jc w:val="center"/>
              <w:rPr>
                <w:rFonts w:ascii="Times New Roman" w:hAnsi="Times New Roman" w:cs="Times New Roman"/>
                <w:b/>
                <w:bCs/>
                <w:sz w:val="22"/>
                <w:szCs w:val="22"/>
              </w:rPr>
            </w:pPr>
            <w:r w:rsidRPr="00EF29A1">
              <w:rPr>
                <w:rFonts w:ascii="Times New Roman" w:hAnsi="Times New Roman" w:cs="Times New Roman"/>
                <w:b/>
                <w:bCs/>
                <w:sz w:val="22"/>
                <w:szCs w:val="22"/>
              </w:rPr>
              <w:t xml:space="preserve">Subitem </w:t>
            </w:r>
          </w:p>
        </w:tc>
        <w:tc>
          <w:tcPr>
            <w:tcW w:w="3828" w:type="dxa"/>
            <w:vAlign w:val="center"/>
          </w:tcPr>
          <w:p w14:paraId="755126DF" w14:textId="77777777" w:rsidR="00D26B36" w:rsidRPr="00EF29A1" w:rsidRDefault="00D26B36" w:rsidP="00037E18">
            <w:pPr>
              <w:tabs>
                <w:tab w:val="left" w:pos="709"/>
              </w:tabs>
              <w:jc w:val="center"/>
              <w:rPr>
                <w:rFonts w:ascii="Times New Roman" w:hAnsi="Times New Roman" w:cs="Times New Roman"/>
                <w:b/>
                <w:kern w:val="24"/>
                <w:sz w:val="22"/>
                <w:szCs w:val="22"/>
              </w:rPr>
            </w:pPr>
            <w:r w:rsidRPr="00EF29A1">
              <w:rPr>
                <w:rFonts w:ascii="Times New Roman" w:hAnsi="Times New Roman" w:cs="Times New Roman"/>
                <w:b/>
                <w:kern w:val="24"/>
                <w:sz w:val="22"/>
                <w:szCs w:val="22"/>
              </w:rPr>
              <w:t>Descrição/Especificação do OBJETO</w:t>
            </w:r>
          </w:p>
        </w:tc>
        <w:tc>
          <w:tcPr>
            <w:tcW w:w="992" w:type="dxa"/>
            <w:noWrap/>
            <w:vAlign w:val="center"/>
          </w:tcPr>
          <w:p w14:paraId="454D2908" w14:textId="323213A3" w:rsidR="00D26B36" w:rsidRPr="00EF29A1" w:rsidRDefault="00D26B36" w:rsidP="00037E18">
            <w:pPr>
              <w:tabs>
                <w:tab w:val="left" w:pos="709"/>
              </w:tabs>
              <w:jc w:val="center"/>
              <w:rPr>
                <w:rFonts w:ascii="Times New Roman" w:hAnsi="Times New Roman" w:cs="Times New Roman"/>
                <w:b/>
                <w:sz w:val="22"/>
                <w:szCs w:val="22"/>
              </w:rPr>
            </w:pPr>
            <w:r w:rsidRPr="00EF29A1">
              <w:rPr>
                <w:rFonts w:ascii="Times New Roman" w:hAnsi="Times New Roman" w:cs="Times New Roman"/>
                <w:b/>
                <w:sz w:val="22"/>
                <w:szCs w:val="22"/>
              </w:rPr>
              <w:t>Quant</w:t>
            </w:r>
            <w:r w:rsidRPr="00EF29A1">
              <w:rPr>
                <w:rFonts w:ascii="Times New Roman" w:hAnsi="Times New Roman" w:cs="Times New Roman"/>
                <w:b/>
                <w:sz w:val="22"/>
                <w:szCs w:val="22"/>
              </w:rPr>
              <w:t>.</w:t>
            </w:r>
          </w:p>
        </w:tc>
        <w:tc>
          <w:tcPr>
            <w:tcW w:w="1134" w:type="dxa"/>
          </w:tcPr>
          <w:p w14:paraId="48C2D28C" w14:textId="77777777" w:rsidR="00D26B36" w:rsidRPr="00EF29A1" w:rsidRDefault="00D26B36" w:rsidP="00037E18">
            <w:pPr>
              <w:tabs>
                <w:tab w:val="left" w:pos="709"/>
              </w:tabs>
              <w:jc w:val="center"/>
              <w:rPr>
                <w:rFonts w:ascii="Times New Roman" w:hAnsi="Times New Roman" w:cs="Times New Roman"/>
                <w:b/>
                <w:sz w:val="22"/>
                <w:szCs w:val="22"/>
              </w:rPr>
            </w:pPr>
            <w:r w:rsidRPr="00EF29A1">
              <w:rPr>
                <w:rFonts w:ascii="Times New Roman" w:hAnsi="Times New Roman" w:cs="Times New Roman"/>
                <w:b/>
                <w:sz w:val="22"/>
                <w:szCs w:val="22"/>
              </w:rPr>
              <w:t xml:space="preserve">Preço </w:t>
            </w:r>
          </w:p>
          <w:p w14:paraId="1E7AA6B8" w14:textId="4B06BC49" w:rsidR="00D26B36" w:rsidRPr="00EF29A1" w:rsidRDefault="00D26B36" w:rsidP="00037E18">
            <w:pPr>
              <w:tabs>
                <w:tab w:val="left" w:pos="709"/>
              </w:tabs>
              <w:jc w:val="center"/>
              <w:rPr>
                <w:rFonts w:ascii="Times New Roman" w:hAnsi="Times New Roman" w:cs="Times New Roman"/>
                <w:b/>
                <w:sz w:val="22"/>
                <w:szCs w:val="22"/>
              </w:rPr>
            </w:pPr>
            <w:r w:rsidRPr="00EF29A1">
              <w:rPr>
                <w:rFonts w:ascii="Times New Roman" w:hAnsi="Times New Roman" w:cs="Times New Roman"/>
                <w:b/>
                <w:sz w:val="22"/>
                <w:szCs w:val="22"/>
              </w:rPr>
              <w:t>Unitário</w:t>
            </w:r>
          </w:p>
          <w:p w14:paraId="3C2BE0AA" w14:textId="4C193802" w:rsidR="00D26B36" w:rsidRPr="00EF29A1" w:rsidRDefault="00D26B36" w:rsidP="00037E18">
            <w:pPr>
              <w:tabs>
                <w:tab w:val="left" w:pos="709"/>
              </w:tabs>
              <w:jc w:val="center"/>
              <w:rPr>
                <w:rFonts w:ascii="Times New Roman" w:hAnsi="Times New Roman" w:cs="Times New Roman"/>
                <w:b/>
                <w:sz w:val="22"/>
                <w:szCs w:val="22"/>
              </w:rPr>
            </w:pPr>
            <w:r w:rsidRPr="00EF29A1">
              <w:rPr>
                <w:rFonts w:ascii="Times New Roman" w:hAnsi="Times New Roman" w:cs="Times New Roman"/>
                <w:b/>
                <w:sz w:val="22"/>
                <w:szCs w:val="22"/>
              </w:rPr>
              <w:t xml:space="preserve">R$ </w:t>
            </w:r>
          </w:p>
        </w:tc>
        <w:tc>
          <w:tcPr>
            <w:tcW w:w="929" w:type="dxa"/>
          </w:tcPr>
          <w:p w14:paraId="1285F003" w14:textId="77777777" w:rsidR="00D26B36" w:rsidRPr="00EF29A1" w:rsidRDefault="00D26B36" w:rsidP="00037E18">
            <w:pPr>
              <w:tabs>
                <w:tab w:val="left" w:pos="709"/>
              </w:tabs>
              <w:jc w:val="center"/>
              <w:rPr>
                <w:rFonts w:ascii="Times New Roman" w:hAnsi="Times New Roman" w:cs="Times New Roman"/>
                <w:b/>
                <w:sz w:val="22"/>
                <w:szCs w:val="22"/>
              </w:rPr>
            </w:pPr>
            <w:r w:rsidRPr="00EF29A1">
              <w:rPr>
                <w:rFonts w:ascii="Times New Roman" w:hAnsi="Times New Roman" w:cs="Times New Roman"/>
                <w:b/>
                <w:sz w:val="22"/>
                <w:szCs w:val="22"/>
              </w:rPr>
              <w:t>Valor Total</w:t>
            </w:r>
          </w:p>
          <w:p w14:paraId="7C22BBB8" w14:textId="6C06430F" w:rsidR="00D26B36" w:rsidRPr="00EF29A1" w:rsidRDefault="00D26B36" w:rsidP="00037E18">
            <w:pPr>
              <w:tabs>
                <w:tab w:val="left" w:pos="709"/>
              </w:tabs>
              <w:jc w:val="center"/>
              <w:rPr>
                <w:rFonts w:ascii="Times New Roman" w:hAnsi="Times New Roman" w:cs="Times New Roman"/>
                <w:b/>
                <w:sz w:val="22"/>
                <w:szCs w:val="22"/>
              </w:rPr>
            </w:pPr>
            <w:r w:rsidRPr="00EF29A1">
              <w:rPr>
                <w:rFonts w:ascii="Times New Roman" w:hAnsi="Times New Roman" w:cs="Times New Roman"/>
                <w:b/>
                <w:sz w:val="22"/>
                <w:szCs w:val="22"/>
              </w:rPr>
              <w:t>R$</w:t>
            </w:r>
          </w:p>
        </w:tc>
      </w:tr>
      <w:tr w:rsidR="00D26B36" w:rsidRPr="00EF29A1" w14:paraId="23277076" w14:textId="5B886F50" w:rsidTr="00FE5163">
        <w:trPr>
          <w:trHeight w:val="575"/>
        </w:trPr>
        <w:tc>
          <w:tcPr>
            <w:tcW w:w="620" w:type="dxa"/>
            <w:vMerge w:val="restart"/>
            <w:vAlign w:val="center"/>
          </w:tcPr>
          <w:p w14:paraId="679A0FC4"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w:t>
            </w:r>
          </w:p>
        </w:tc>
        <w:tc>
          <w:tcPr>
            <w:tcW w:w="1004" w:type="dxa"/>
            <w:vAlign w:val="center"/>
          </w:tcPr>
          <w:p w14:paraId="1C5BBE2D"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1.1</w:t>
            </w:r>
          </w:p>
        </w:tc>
        <w:tc>
          <w:tcPr>
            <w:tcW w:w="3828" w:type="dxa"/>
            <w:vAlign w:val="center"/>
          </w:tcPr>
          <w:p w14:paraId="1DBC5540" w14:textId="77777777" w:rsidR="00D26B36" w:rsidRPr="00EF29A1" w:rsidRDefault="00D26B36" w:rsidP="00037E18">
            <w:pPr>
              <w:rPr>
                <w:rFonts w:ascii="Times New Roman" w:eastAsia="Lucida Sans Unicode" w:hAnsi="Times New Roman" w:cs="Times New Roman"/>
                <w:color w:val="000000"/>
                <w:sz w:val="22"/>
                <w:szCs w:val="22"/>
              </w:rPr>
            </w:pPr>
          </w:p>
          <w:p w14:paraId="3F9A6CD9" w14:textId="77777777" w:rsidR="00D26B36" w:rsidRPr="00EF29A1" w:rsidRDefault="00D26B36" w:rsidP="00037E18">
            <w:pPr>
              <w:rPr>
                <w:rFonts w:ascii="Times New Roman" w:eastAsia="Lucida Sans Unicode" w:hAnsi="Times New Roman" w:cs="Times New Roman"/>
                <w:color w:val="000000"/>
                <w:sz w:val="22"/>
                <w:szCs w:val="22"/>
              </w:rPr>
            </w:pPr>
            <w:r w:rsidRPr="00EF29A1">
              <w:rPr>
                <w:rFonts w:ascii="Times New Roman" w:eastAsia="Lucida Sans Unicode" w:hAnsi="Times New Roman" w:cs="Times New Roman"/>
                <w:color w:val="000000"/>
                <w:sz w:val="22"/>
                <w:szCs w:val="22"/>
              </w:rPr>
              <w:t>Pneu com as seguintes especificações técnicas: 265/60 R18 109 T, tipo AT, para asfalto e estrada de barro.</w:t>
            </w:r>
          </w:p>
          <w:p w14:paraId="719500E2" w14:textId="5D1F4520" w:rsidR="00D26B36" w:rsidRPr="00EF29A1" w:rsidRDefault="00D26B36" w:rsidP="00037E18">
            <w:pPr>
              <w:rPr>
                <w:rFonts w:ascii="Times New Roman" w:eastAsia="Lucida Sans Unicode" w:hAnsi="Times New Roman" w:cs="Times New Roman"/>
                <w:color w:val="000000"/>
                <w:sz w:val="22"/>
                <w:szCs w:val="22"/>
              </w:rPr>
            </w:pPr>
          </w:p>
        </w:tc>
        <w:tc>
          <w:tcPr>
            <w:tcW w:w="992" w:type="dxa"/>
            <w:noWrap/>
            <w:vAlign w:val="center"/>
          </w:tcPr>
          <w:p w14:paraId="7C4FC7F9"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4</w:t>
            </w:r>
          </w:p>
          <w:p w14:paraId="1BB78EA0"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(quatro)</w:t>
            </w:r>
          </w:p>
        </w:tc>
        <w:tc>
          <w:tcPr>
            <w:tcW w:w="1134" w:type="dxa"/>
            <w:vAlign w:val="center"/>
          </w:tcPr>
          <w:p w14:paraId="6BE74AA4" w14:textId="2272E81F" w:rsidR="00D26B36" w:rsidRPr="00EF29A1" w:rsidRDefault="00D26B36" w:rsidP="00037E18">
            <w:pPr>
              <w:jc w:val="center"/>
              <w:rPr>
                <w:rFonts w:ascii="Times New Roman" w:hAnsi="Times New Roman" w:cs="Times New Roman"/>
                <w:sz w:val="22"/>
                <w:szCs w:val="22"/>
              </w:rPr>
            </w:pPr>
          </w:p>
        </w:tc>
        <w:tc>
          <w:tcPr>
            <w:tcW w:w="929" w:type="dxa"/>
          </w:tcPr>
          <w:p w14:paraId="1C233871" w14:textId="77777777" w:rsidR="00D26B36" w:rsidRPr="00EF29A1" w:rsidRDefault="00D26B36" w:rsidP="00037E18">
            <w:pPr>
              <w:jc w:val="center"/>
              <w:rPr>
                <w:rFonts w:ascii="Times New Roman" w:hAnsi="Times New Roman" w:cs="Times New Roman"/>
                <w:sz w:val="22"/>
                <w:szCs w:val="22"/>
              </w:rPr>
            </w:pPr>
          </w:p>
        </w:tc>
      </w:tr>
      <w:tr w:rsidR="00D26B36" w:rsidRPr="00EF29A1" w14:paraId="042C9947" w14:textId="0E38FB81" w:rsidTr="00FE5163">
        <w:trPr>
          <w:trHeight w:val="575"/>
        </w:trPr>
        <w:tc>
          <w:tcPr>
            <w:tcW w:w="620" w:type="dxa"/>
            <w:vMerge/>
          </w:tcPr>
          <w:p w14:paraId="3B123483" w14:textId="77777777" w:rsidR="00D26B36" w:rsidRPr="00EF29A1" w:rsidRDefault="00D26B36" w:rsidP="00037E18">
            <w:pPr>
              <w:tabs>
                <w:tab w:val="left" w:pos="709"/>
              </w:tabs>
              <w:jc w:val="center"/>
              <w:rPr>
                <w:rFonts w:ascii="Times New Roman" w:hAnsi="Times New Roman" w:cs="Times New Roman"/>
                <w:bCs/>
                <w:sz w:val="22"/>
                <w:szCs w:val="22"/>
              </w:rPr>
            </w:pPr>
          </w:p>
        </w:tc>
        <w:tc>
          <w:tcPr>
            <w:tcW w:w="1004" w:type="dxa"/>
            <w:vAlign w:val="center"/>
          </w:tcPr>
          <w:p w14:paraId="447550AB"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1.2</w:t>
            </w:r>
          </w:p>
        </w:tc>
        <w:tc>
          <w:tcPr>
            <w:tcW w:w="3828" w:type="dxa"/>
            <w:vAlign w:val="center"/>
          </w:tcPr>
          <w:p w14:paraId="63A48A1C" w14:textId="77777777" w:rsidR="00D26B36" w:rsidRPr="00EF29A1" w:rsidRDefault="00D26B36" w:rsidP="00037E18">
            <w:pPr>
              <w:pStyle w:val="TableParagraph"/>
              <w:ind w:left="107"/>
            </w:pPr>
            <w:r w:rsidRPr="00EF29A1">
              <w:t>Serviço de montagem com válvulas</w:t>
            </w:r>
          </w:p>
        </w:tc>
        <w:tc>
          <w:tcPr>
            <w:tcW w:w="992" w:type="dxa"/>
            <w:noWrap/>
            <w:vAlign w:val="center"/>
          </w:tcPr>
          <w:p w14:paraId="3A5333C8"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4</w:t>
            </w:r>
          </w:p>
          <w:p w14:paraId="24F650CE"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(quatro)</w:t>
            </w:r>
          </w:p>
        </w:tc>
        <w:tc>
          <w:tcPr>
            <w:tcW w:w="1134" w:type="dxa"/>
            <w:vAlign w:val="center"/>
          </w:tcPr>
          <w:p w14:paraId="1886BDD0" w14:textId="77777777" w:rsidR="00D26B36" w:rsidRPr="00EF29A1" w:rsidRDefault="00D26B36" w:rsidP="00037E18">
            <w:pPr>
              <w:jc w:val="center"/>
              <w:rPr>
                <w:rFonts w:ascii="Times New Roman" w:hAnsi="Times New Roman" w:cs="Times New Roman"/>
                <w:sz w:val="22"/>
                <w:szCs w:val="22"/>
              </w:rPr>
            </w:pPr>
          </w:p>
        </w:tc>
        <w:tc>
          <w:tcPr>
            <w:tcW w:w="929" w:type="dxa"/>
          </w:tcPr>
          <w:p w14:paraId="3B153D09" w14:textId="77777777" w:rsidR="00D26B36" w:rsidRPr="00EF29A1" w:rsidRDefault="00D26B36" w:rsidP="00037E18">
            <w:pPr>
              <w:jc w:val="center"/>
              <w:rPr>
                <w:rFonts w:ascii="Times New Roman" w:hAnsi="Times New Roman" w:cs="Times New Roman"/>
                <w:sz w:val="22"/>
                <w:szCs w:val="22"/>
              </w:rPr>
            </w:pPr>
          </w:p>
        </w:tc>
      </w:tr>
      <w:tr w:rsidR="00D26B36" w:rsidRPr="00EF29A1" w14:paraId="7EA7C89D" w14:textId="38D34C73" w:rsidTr="00FE5163">
        <w:trPr>
          <w:trHeight w:val="575"/>
        </w:trPr>
        <w:tc>
          <w:tcPr>
            <w:tcW w:w="620" w:type="dxa"/>
            <w:vMerge/>
          </w:tcPr>
          <w:p w14:paraId="3E00DB8F" w14:textId="77777777" w:rsidR="00D26B36" w:rsidRPr="00EF29A1" w:rsidRDefault="00D26B36" w:rsidP="00037E18">
            <w:pPr>
              <w:tabs>
                <w:tab w:val="left" w:pos="709"/>
              </w:tabs>
              <w:jc w:val="center"/>
              <w:rPr>
                <w:rFonts w:ascii="Times New Roman" w:hAnsi="Times New Roman" w:cs="Times New Roman"/>
                <w:bCs/>
                <w:sz w:val="22"/>
                <w:szCs w:val="22"/>
              </w:rPr>
            </w:pPr>
          </w:p>
        </w:tc>
        <w:tc>
          <w:tcPr>
            <w:tcW w:w="1004" w:type="dxa"/>
            <w:vAlign w:val="center"/>
          </w:tcPr>
          <w:p w14:paraId="41F3E194"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1.3</w:t>
            </w:r>
          </w:p>
        </w:tc>
        <w:tc>
          <w:tcPr>
            <w:tcW w:w="3828" w:type="dxa"/>
            <w:vAlign w:val="center"/>
          </w:tcPr>
          <w:p w14:paraId="4421C26F" w14:textId="77777777" w:rsidR="00D26B36" w:rsidRPr="00EF29A1" w:rsidRDefault="00D26B36" w:rsidP="00037E18">
            <w:pPr>
              <w:pStyle w:val="TableParagraph"/>
              <w:ind w:left="107"/>
            </w:pPr>
            <w:r w:rsidRPr="00EF29A1">
              <w:t>Serviço de balanceamento de rodas</w:t>
            </w:r>
          </w:p>
        </w:tc>
        <w:tc>
          <w:tcPr>
            <w:tcW w:w="992" w:type="dxa"/>
            <w:noWrap/>
            <w:vAlign w:val="center"/>
          </w:tcPr>
          <w:p w14:paraId="5E2CE3BB"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4</w:t>
            </w:r>
          </w:p>
          <w:p w14:paraId="7B295ABE"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(quatro)</w:t>
            </w:r>
          </w:p>
        </w:tc>
        <w:tc>
          <w:tcPr>
            <w:tcW w:w="1134" w:type="dxa"/>
            <w:vAlign w:val="center"/>
          </w:tcPr>
          <w:p w14:paraId="7C8B14BE" w14:textId="77777777" w:rsidR="00D26B36" w:rsidRPr="00EF29A1" w:rsidRDefault="00D26B36" w:rsidP="00037E18">
            <w:pPr>
              <w:jc w:val="center"/>
              <w:rPr>
                <w:rFonts w:ascii="Times New Roman" w:hAnsi="Times New Roman" w:cs="Times New Roman"/>
                <w:sz w:val="22"/>
                <w:szCs w:val="22"/>
              </w:rPr>
            </w:pPr>
          </w:p>
        </w:tc>
        <w:tc>
          <w:tcPr>
            <w:tcW w:w="929" w:type="dxa"/>
          </w:tcPr>
          <w:p w14:paraId="1D28AAE0" w14:textId="77777777" w:rsidR="00D26B36" w:rsidRPr="00EF29A1" w:rsidRDefault="00D26B36" w:rsidP="00037E18">
            <w:pPr>
              <w:jc w:val="center"/>
              <w:rPr>
                <w:rFonts w:ascii="Times New Roman" w:hAnsi="Times New Roman" w:cs="Times New Roman"/>
                <w:sz w:val="22"/>
                <w:szCs w:val="22"/>
              </w:rPr>
            </w:pPr>
          </w:p>
        </w:tc>
      </w:tr>
      <w:tr w:rsidR="00D26B36" w:rsidRPr="00EF29A1" w14:paraId="2B27B26E" w14:textId="3C3017B6" w:rsidTr="00FE5163">
        <w:trPr>
          <w:trHeight w:val="575"/>
        </w:trPr>
        <w:tc>
          <w:tcPr>
            <w:tcW w:w="620" w:type="dxa"/>
            <w:vMerge/>
          </w:tcPr>
          <w:p w14:paraId="05C8182A" w14:textId="77777777" w:rsidR="00D26B36" w:rsidRPr="00EF29A1" w:rsidRDefault="00D26B36" w:rsidP="00037E18">
            <w:pPr>
              <w:tabs>
                <w:tab w:val="left" w:pos="709"/>
              </w:tabs>
              <w:jc w:val="center"/>
              <w:rPr>
                <w:rFonts w:ascii="Times New Roman" w:hAnsi="Times New Roman" w:cs="Times New Roman"/>
                <w:bCs/>
                <w:sz w:val="22"/>
                <w:szCs w:val="22"/>
              </w:rPr>
            </w:pPr>
          </w:p>
        </w:tc>
        <w:tc>
          <w:tcPr>
            <w:tcW w:w="1004" w:type="dxa"/>
            <w:vAlign w:val="center"/>
          </w:tcPr>
          <w:p w14:paraId="6853B0BD" w14:textId="77777777" w:rsidR="00D26B36" w:rsidRPr="00EF29A1" w:rsidRDefault="00D26B36" w:rsidP="00037E18">
            <w:pPr>
              <w:tabs>
                <w:tab w:val="left" w:pos="709"/>
              </w:tabs>
              <w:jc w:val="center"/>
              <w:rPr>
                <w:rFonts w:ascii="Times New Roman" w:hAnsi="Times New Roman" w:cs="Times New Roman"/>
                <w:bCs/>
                <w:sz w:val="22"/>
                <w:szCs w:val="22"/>
              </w:rPr>
            </w:pPr>
            <w:r w:rsidRPr="00EF29A1">
              <w:rPr>
                <w:rFonts w:ascii="Times New Roman" w:hAnsi="Times New Roman" w:cs="Times New Roman"/>
                <w:bCs/>
                <w:sz w:val="22"/>
                <w:szCs w:val="22"/>
              </w:rPr>
              <w:t>1.4</w:t>
            </w:r>
          </w:p>
        </w:tc>
        <w:tc>
          <w:tcPr>
            <w:tcW w:w="3828" w:type="dxa"/>
            <w:vAlign w:val="center"/>
          </w:tcPr>
          <w:p w14:paraId="6DB02650" w14:textId="77777777" w:rsidR="00D26B36" w:rsidRPr="00EF29A1" w:rsidRDefault="00D26B36" w:rsidP="00037E18">
            <w:pPr>
              <w:pStyle w:val="TableParagraph"/>
              <w:ind w:left="107"/>
            </w:pPr>
            <w:r w:rsidRPr="00EF29A1">
              <w:t>Serviço de geometria de direção</w:t>
            </w:r>
          </w:p>
        </w:tc>
        <w:tc>
          <w:tcPr>
            <w:tcW w:w="992" w:type="dxa"/>
            <w:noWrap/>
            <w:vAlign w:val="center"/>
          </w:tcPr>
          <w:p w14:paraId="19BABB3C"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1</w:t>
            </w:r>
          </w:p>
          <w:p w14:paraId="2BAD9D21" w14:textId="77777777" w:rsidR="00D26B36" w:rsidRPr="00EF29A1" w:rsidRDefault="00D26B36" w:rsidP="00037E18">
            <w:pPr>
              <w:tabs>
                <w:tab w:val="left" w:pos="709"/>
              </w:tabs>
              <w:jc w:val="center"/>
              <w:rPr>
                <w:rFonts w:ascii="Times New Roman" w:hAnsi="Times New Roman" w:cs="Times New Roman"/>
                <w:sz w:val="22"/>
                <w:szCs w:val="22"/>
              </w:rPr>
            </w:pPr>
            <w:r w:rsidRPr="00EF29A1">
              <w:rPr>
                <w:rFonts w:ascii="Times New Roman" w:hAnsi="Times New Roman" w:cs="Times New Roman"/>
                <w:sz w:val="22"/>
                <w:szCs w:val="22"/>
              </w:rPr>
              <w:t>(um)</w:t>
            </w:r>
          </w:p>
        </w:tc>
        <w:tc>
          <w:tcPr>
            <w:tcW w:w="1134" w:type="dxa"/>
            <w:vAlign w:val="center"/>
          </w:tcPr>
          <w:p w14:paraId="3E71B489" w14:textId="77777777" w:rsidR="00D26B36" w:rsidRPr="00EF29A1" w:rsidRDefault="00D26B36" w:rsidP="00037E18">
            <w:pPr>
              <w:jc w:val="center"/>
              <w:rPr>
                <w:rFonts w:ascii="Times New Roman" w:hAnsi="Times New Roman" w:cs="Times New Roman"/>
                <w:sz w:val="22"/>
                <w:szCs w:val="22"/>
              </w:rPr>
            </w:pPr>
          </w:p>
        </w:tc>
        <w:tc>
          <w:tcPr>
            <w:tcW w:w="929" w:type="dxa"/>
          </w:tcPr>
          <w:p w14:paraId="1C0A6DC5" w14:textId="77777777" w:rsidR="00D26B36" w:rsidRPr="00EF29A1" w:rsidRDefault="00D26B36" w:rsidP="00037E18">
            <w:pPr>
              <w:jc w:val="center"/>
              <w:rPr>
                <w:rFonts w:ascii="Times New Roman" w:hAnsi="Times New Roman" w:cs="Times New Roman"/>
                <w:sz w:val="22"/>
                <w:szCs w:val="22"/>
              </w:rPr>
            </w:pPr>
          </w:p>
        </w:tc>
      </w:tr>
      <w:tr w:rsidR="00D26B36" w:rsidRPr="00EF29A1" w14:paraId="174B101C" w14:textId="77777777" w:rsidTr="00FE5163">
        <w:trPr>
          <w:trHeight w:val="575"/>
        </w:trPr>
        <w:tc>
          <w:tcPr>
            <w:tcW w:w="7578" w:type="dxa"/>
            <w:gridSpan w:val="5"/>
          </w:tcPr>
          <w:p w14:paraId="54D03597" w14:textId="48DB53DB" w:rsidR="00D26B36" w:rsidRPr="00EF29A1" w:rsidRDefault="00D26B36" w:rsidP="00037E18">
            <w:pPr>
              <w:jc w:val="center"/>
              <w:rPr>
                <w:rFonts w:ascii="Times New Roman" w:hAnsi="Times New Roman" w:cs="Times New Roman"/>
                <w:sz w:val="22"/>
                <w:szCs w:val="22"/>
              </w:rPr>
            </w:pPr>
            <w:r w:rsidRPr="00EF29A1">
              <w:rPr>
                <w:rFonts w:ascii="Times New Roman" w:hAnsi="Times New Roman" w:cs="Times New Roman"/>
                <w:b/>
                <w:bCs/>
                <w:color w:val="FF0000"/>
                <w:sz w:val="22"/>
                <w:szCs w:val="22"/>
              </w:rPr>
              <w:t>*Caso a empresa esteja enquadrada no MEI e for prestadora de serviços nos ramos de hidráulica, carpintaria, elétrica, alvenaria, pintura e manutenção ou reparo de veículos, apenas para fins de comparação de preços das propostas, deverá acrescentar 20% de contribuição patronal (sendo que a base de cálculo depende do tipo de nota fiscal a ser emitida).</w:t>
            </w:r>
          </w:p>
        </w:tc>
        <w:tc>
          <w:tcPr>
            <w:tcW w:w="929" w:type="dxa"/>
          </w:tcPr>
          <w:p w14:paraId="52A4CCA1" w14:textId="65D7F29B" w:rsidR="00D26B36" w:rsidRPr="00EF29A1" w:rsidRDefault="00D26B36" w:rsidP="00037E18">
            <w:pPr>
              <w:jc w:val="center"/>
              <w:rPr>
                <w:rFonts w:ascii="Times New Roman" w:hAnsi="Times New Roman" w:cs="Times New Roman"/>
                <w:color w:val="FF0000"/>
                <w:sz w:val="22"/>
                <w:szCs w:val="22"/>
              </w:rPr>
            </w:pPr>
            <w:r w:rsidRPr="00EF29A1">
              <w:rPr>
                <w:rFonts w:ascii="Times New Roman" w:hAnsi="Times New Roman" w:cs="Times New Roman"/>
                <w:color w:val="FF0000"/>
                <w:sz w:val="22"/>
                <w:szCs w:val="22"/>
              </w:rPr>
              <w:t xml:space="preserve">R$ </w:t>
            </w:r>
          </w:p>
        </w:tc>
      </w:tr>
      <w:tr w:rsidR="00D26B36" w:rsidRPr="00EF29A1" w14:paraId="218C72FA" w14:textId="77777777" w:rsidTr="00FE5163">
        <w:trPr>
          <w:trHeight w:val="575"/>
        </w:trPr>
        <w:tc>
          <w:tcPr>
            <w:tcW w:w="7578" w:type="dxa"/>
            <w:gridSpan w:val="5"/>
            <w:vAlign w:val="center"/>
          </w:tcPr>
          <w:p w14:paraId="425A4E25" w14:textId="4BA463DB" w:rsidR="00D26B36" w:rsidRPr="00EF29A1" w:rsidRDefault="00D26B36" w:rsidP="00D26B36">
            <w:pPr>
              <w:jc w:val="center"/>
              <w:rPr>
                <w:rFonts w:ascii="Times New Roman" w:hAnsi="Times New Roman" w:cs="Times New Roman"/>
                <w:b/>
                <w:bCs/>
                <w:color w:val="FF0000"/>
                <w:sz w:val="22"/>
                <w:szCs w:val="22"/>
              </w:rPr>
            </w:pPr>
            <w:r w:rsidRPr="00EF29A1">
              <w:rPr>
                <w:rFonts w:ascii="Times New Roman" w:hAnsi="Times New Roman" w:cs="Times New Roman"/>
                <w:color w:val="FF0000"/>
                <w:sz w:val="22"/>
                <w:szCs w:val="22"/>
              </w:rPr>
              <w:t>Valor Total para MEI* (apenas para fins de comparação de preços das propostas)</w:t>
            </w:r>
          </w:p>
        </w:tc>
        <w:tc>
          <w:tcPr>
            <w:tcW w:w="929" w:type="dxa"/>
          </w:tcPr>
          <w:p w14:paraId="1D74B690" w14:textId="6082F19F" w:rsidR="00D26B36" w:rsidRPr="00EF29A1" w:rsidRDefault="00D26B36" w:rsidP="00D26B36">
            <w:pPr>
              <w:jc w:val="center"/>
              <w:rPr>
                <w:rFonts w:ascii="Times New Roman" w:hAnsi="Times New Roman" w:cs="Times New Roman"/>
                <w:color w:val="FF0000"/>
                <w:sz w:val="22"/>
                <w:szCs w:val="22"/>
              </w:rPr>
            </w:pPr>
            <w:r w:rsidRPr="00EF29A1">
              <w:rPr>
                <w:rFonts w:ascii="Times New Roman" w:hAnsi="Times New Roman" w:cs="Times New Roman"/>
                <w:color w:val="FF0000"/>
                <w:sz w:val="22"/>
                <w:szCs w:val="22"/>
              </w:rPr>
              <w:t>R$</w:t>
            </w:r>
          </w:p>
        </w:tc>
      </w:tr>
    </w:tbl>
    <w:p w14:paraId="6407B92E" w14:textId="77777777" w:rsidR="006F4481" w:rsidRPr="00EF29A1" w:rsidRDefault="006F4481" w:rsidP="00374428">
      <w:pPr>
        <w:pStyle w:val="PADRAO"/>
        <w:tabs>
          <w:tab w:val="left" w:pos="0"/>
          <w:tab w:val="left" w:pos="567"/>
          <w:tab w:val="left" w:pos="993"/>
          <w:tab w:val="right" w:pos="3969"/>
        </w:tabs>
        <w:rPr>
          <w:rFonts w:ascii="Times New Roman" w:hAnsi="Times New Roman"/>
          <w:b/>
          <w:sz w:val="22"/>
          <w:szCs w:val="22"/>
          <w:u w:val="single"/>
        </w:rPr>
      </w:pPr>
    </w:p>
    <w:p w14:paraId="6CEA19D7" w14:textId="77777777" w:rsidR="006B752F" w:rsidRPr="00EF29A1" w:rsidRDefault="00374428" w:rsidP="00374428">
      <w:pPr>
        <w:pStyle w:val="PADRAO"/>
        <w:tabs>
          <w:tab w:val="left" w:pos="0"/>
          <w:tab w:val="left" w:pos="567"/>
          <w:tab w:val="left" w:pos="993"/>
          <w:tab w:val="right" w:pos="3969"/>
        </w:tabs>
        <w:rPr>
          <w:rFonts w:ascii="Times New Roman" w:hAnsi="Times New Roman"/>
          <w:sz w:val="22"/>
          <w:szCs w:val="22"/>
        </w:rPr>
      </w:pPr>
      <w:r w:rsidRPr="00EF29A1">
        <w:rPr>
          <w:rFonts w:ascii="Times New Roman" w:hAnsi="Times New Roman"/>
          <w:b/>
          <w:sz w:val="22"/>
          <w:szCs w:val="22"/>
          <w:u w:val="single"/>
        </w:rPr>
        <w:t>PRAZO DE VALIDADE DA PROPOSTA</w:t>
      </w:r>
      <w:r w:rsidRPr="00EF29A1">
        <w:rPr>
          <w:rFonts w:ascii="Times New Roman" w:hAnsi="Times New Roman"/>
          <w:sz w:val="22"/>
          <w:szCs w:val="22"/>
        </w:rPr>
        <w:t xml:space="preserve">: ___ (___________________) dias. </w:t>
      </w:r>
    </w:p>
    <w:p w14:paraId="16DB1DFC" w14:textId="5DB1111B" w:rsidR="00374428" w:rsidRPr="00EF29A1" w:rsidRDefault="00374428" w:rsidP="00374428">
      <w:pPr>
        <w:pStyle w:val="PADRAO"/>
        <w:tabs>
          <w:tab w:val="left" w:pos="0"/>
          <w:tab w:val="left" w:pos="567"/>
          <w:tab w:val="left" w:pos="993"/>
          <w:tab w:val="right" w:pos="3969"/>
        </w:tabs>
        <w:rPr>
          <w:rFonts w:ascii="Times New Roman" w:hAnsi="Times New Roman"/>
          <w:sz w:val="22"/>
          <w:szCs w:val="22"/>
        </w:rPr>
      </w:pPr>
      <w:r w:rsidRPr="00EF29A1">
        <w:rPr>
          <w:rFonts w:ascii="Times New Roman" w:hAnsi="Times New Roman"/>
          <w:sz w:val="22"/>
          <w:szCs w:val="22"/>
        </w:rPr>
        <w:t>Mínimo 60 (sessenta) dias, contados da data da abertura da Sessão da Dispensa Eletrônica.</w:t>
      </w:r>
    </w:p>
    <w:p w14:paraId="6F1A04AA" w14:textId="77777777" w:rsidR="00374428" w:rsidRPr="00EF29A1" w:rsidRDefault="00374428" w:rsidP="00374428">
      <w:pPr>
        <w:pStyle w:val="PADRAO"/>
        <w:tabs>
          <w:tab w:val="left" w:pos="0"/>
          <w:tab w:val="left" w:pos="567"/>
          <w:tab w:val="left" w:pos="993"/>
          <w:tab w:val="right" w:pos="3969"/>
        </w:tabs>
        <w:rPr>
          <w:rFonts w:ascii="Times New Roman" w:hAnsi="Times New Roman"/>
          <w:sz w:val="22"/>
          <w:szCs w:val="22"/>
        </w:rPr>
      </w:pPr>
    </w:p>
    <w:p w14:paraId="1ACAA4CF" w14:textId="7C06378B" w:rsidR="00374428" w:rsidRPr="00EF29A1" w:rsidRDefault="00374428" w:rsidP="006B752F">
      <w:pPr>
        <w:pStyle w:val="PADRAO"/>
        <w:tabs>
          <w:tab w:val="left" w:pos="0"/>
          <w:tab w:val="left" w:pos="567"/>
          <w:tab w:val="left" w:pos="993"/>
          <w:tab w:val="right" w:pos="3969"/>
        </w:tabs>
        <w:rPr>
          <w:rFonts w:ascii="Times New Roman" w:hAnsi="Times New Roman"/>
          <w:bCs/>
          <w:sz w:val="22"/>
          <w:szCs w:val="22"/>
        </w:rPr>
      </w:pPr>
      <w:r w:rsidRPr="00EF29A1">
        <w:rPr>
          <w:rFonts w:ascii="Times New Roman" w:hAnsi="Times New Roman"/>
          <w:b/>
          <w:sz w:val="22"/>
          <w:szCs w:val="22"/>
          <w:u w:val="single"/>
        </w:rPr>
        <w:lastRenderedPageBreak/>
        <w:t>PRAZO DE EXECUÇÃO DOS SERVIÇOS</w:t>
      </w:r>
      <w:r w:rsidRPr="00EF29A1">
        <w:rPr>
          <w:rFonts w:ascii="Times New Roman" w:hAnsi="Times New Roman"/>
          <w:b/>
          <w:sz w:val="22"/>
          <w:szCs w:val="22"/>
        </w:rPr>
        <w:t>:</w:t>
      </w:r>
      <w:r w:rsidRPr="00EF29A1">
        <w:rPr>
          <w:rFonts w:ascii="Times New Roman" w:hAnsi="Times New Roman"/>
          <w:bCs/>
          <w:sz w:val="22"/>
          <w:szCs w:val="22"/>
        </w:rPr>
        <w:t xml:space="preserve"> </w:t>
      </w:r>
      <w:r w:rsidR="006B752F" w:rsidRPr="00EF29A1">
        <w:rPr>
          <w:rFonts w:ascii="Times New Roman" w:hAnsi="Times New Roman"/>
          <w:bCs/>
          <w:sz w:val="22"/>
          <w:szCs w:val="22"/>
        </w:rPr>
        <w:t>até 5 (cinco)</w:t>
      </w:r>
      <w:r w:rsidRPr="00EF29A1">
        <w:rPr>
          <w:rFonts w:ascii="Times New Roman" w:hAnsi="Times New Roman"/>
          <w:bCs/>
          <w:sz w:val="22"/>
          <w:szCs w:val="22"/>
        </w:rPr>
        <w:t xml:space="preserve"> dias úteis</w:t>
      </w:r>
      <w:r w:rsidR="006B752F" w:rsidRPr="00EF29A1">
        <w:rPr>
          <w:rFonts w:ascii="Times New Roman" w:hAnsi="Times New Roman"/>
          <w:bCs/>
          <w:sz w:val="22"/>
          <w:szCs w:val="22"/>
        </w:rPr>
        <w:t xml:space="preserve">, </w:t>
      </w:r>
      <w:r w:rsidRPr="00EF29A1">
        <w:rPr>
          <w:rFonts w:ascii="Times New Roman" w:hAnsi="Times New Roman"/>
          <w:bCs/>
          <w:sz w:val="22"/>
          <w:szCs w:val="22"/>
        </w:rPr>
        <w:t>contado</w:t>
      </w:r>
      <w:r w:rsidR="006B752F" w:rsidRPr="00EF29A1">
        <w:rPr>
          <w:rFonts w:ascii="Times New Roman" w:hAnsi="Times New Roman"/>
          <w:bCs/>
          <w:sz w:val="22"/>
          <w:szCs w:val="22"/>
        </w:rPr>
        <w:t>s</w:t>
      </w:r>
      <w:r w:rsidRPr="00EF29A1">
        <w:rPr>
          <w:rFonts w:ascii="Times New Roman" w:hAnsi="Times New Roman"/>
          <w:bCs/>
          <w:sz w:val="22"/>
          <w:szCs w:val="22"/>
        </w:rPr>
        <w:t xml:space="preserve"> a partir da data de recebimento da Nota de Empenho.</w:t>
      </w:r>
    </w:p>
    <w:p w14:paraId="6B215849" w14:textId="77777777" w:rsidR="00374428" w:rsidRPr="00EF29A1" w:rsidRDefault="00374428" w:rsidP="00374428">
      <w:pPr>
        <w:pStyle w:val="PADRAO"/>
        <w:tabs>
          <w:tab w:val="left" w:pos="0"/>
          <w:tab w:val="left" w:pos="567"/>
          <w:tab w:val="left" w:pos="993"/>
          <w:tab w:val="right" w:pos="3969"/>
        </w:tabs>
        <w:rPr>
          <w:rFonts w:ascii="Times New Roman" w:hAnsi="Times New Roman"/>
          <w:bCs/>
          <w:sz w:val="22"/>
          <w:szCs w:val="22"/>
        </w:rPr>
      </w:pPr>
    </w:p>
    <w:p w14:paraId="634A96D5" w14:textId="20D22B79" w:rsidR="00374428" w:rsidRPr="00EF29A1" w:rsidRDefault="00374428" w:rsidP="00374428">
      <w:pPr>
        <w:pStyle w:val="PADRAO"/>
        <w:tabs>
          <w:tab w:val="left" w:pos="0"/>
          <w:tab w:val="left" w:pos="567"/>
          <w:tab w:val="left" w:pos="993"/>
          <w:tab w:val="right" w:pos="3969"/>
        </w:tabs>
        <w:rPr>
          <w:rFonts w:ascii="Times New Roman" w:hAnsi="Times New Roman"/>
          <w:bCs/>
          <w:sz w:val="22"/>
          <w:szCs w:val="22"/>
        </w:rPr>
      </w:pPr>
      <w:r w:rsidRPr="00EF29A1">
        <w:rPr>
          <w:rFonts w:ascii="Times New Roman" w:hAnsi="Times New Roman"/>
          <w:b/>
          <w:sz w:val="22"/>
          <w:szCs w:val="22"/>
          <w:u w:val="single"/>
        </w:rPr>
        <w:t>PRAZO DE GARANTIA/VALIDADE DOS SERVIÇOS</w:t>
      </w:r>
      <w:r w:rsidRPr="00EF29A1">
        <w:rPr>
          <w:rFonts w:ascii="Times New Roman" w:hAnsi="Times New Roman"/>
          <w:b/>
          <w:sz w:val="22"/>
          <w:szCs w:val="22"/>
        </w:rPr>
        <w:t>:</w:t>
      </w:r>
      <w:r w:rsidRPr="00EF29A1">
        <w:rPr>
          <w:rFonts w:ascii="Times New Roman" w:hAnsi="Times New Roman"/>
          <w:bCs/>
          <w:sz w:val="22"/>
          <w:szCs w:val="22"/>
        </w:rPr>
        <w:t xml:space="preserve"> ___ (_______________) meses.</w:t>
      </w:r>
      <w:bookmarkStart w:id="27" w:name="_Hlk117775727"/>
      <w:r w:rsidR="005A4E3E" w:rsidRPr="00EF29A1">
        <w:rPr>
          <w:rFonts w:ascii="Times New Roman" w:hAnsi="Times New Roman"/>
          <w:bCs/>
          <w:sz w:val="22"/>
          <w:szCs w:val="22"/>
        </w:rPr>
        <w:t xml:space="preserve"> </w:t>
      </w:r>
      <w:r w:rsidRPr="00EF29A1">
        <w:rPr>
          <w:rFonts w:ascii="Times New Roman" w:hAnsi="Times New Roman"/>
          <w:bCs/>
          <w:sz w:val="22"/>
          <w:szCs w:val="22"/>
        </w:rPr>
        <w:t>Conforme o Termo de Referência</w:t>
      </w:r>
    </w:p>
    <w:p w14:paraId="39DA8CDC" w14:textId="4D147012" w:rsidR="009348C2" w:rsidRPr="00EF29A1" w:rsidRDefault="009348C2" w:rsidP="00374428">
      <w:pPr>
        <w:pStyle w:val="PADRAO"/>
        <w:tabs>
          <w:tab w:val="left" w:pos="0"/>
          <w:tab w:val="left" w:pos="567"/>
          <w:tab w:val="left" w:pos="993"/>
          <w:tab w:val="right" w:pos="3969"/>
        </w:tabs>
        <w:rPr>
          <w:rFonts w:ascii="Times New Roman" w:hAnsi="Times New Roman"/>
          <w:bCs/>
          <w:sz w:val="22"/>
          <w:szCs w:val="22"/>
        </w:rPr>
      </w:pPr>
    </w:p>
    <w:p w14:paraId="2F6E87E9" w14:textId="7F8A491C" w:rsidR="009348C2" w:rsidRPr="00EF29A1" w:rsidRDefault="009348C2" w:rsidP="009348C2">
      <w:pPr>
        <w:pStyle w:val="PADRAO"/>
        <w:tabs>
          <w:tab w:val="left" w:pos="0"/>
          <w:tab w:val="left" w:pos="567"/>
          <w:tab w:val="left" w:pos="993"/>
          <w:tab w:val="right" w:pos="3969"/>
        </w:tabs>
        <w:rPr>
          <w:rFonts w:ascii="Times New Roman" w:hAnsi="Times New Roman"/>
          <w:b/>
          <w:bCs/>
          <w:color w:val="FF0000"/>
          <w:sz w:val="22"/>
          <w:szCs w:val="22"/>
        </w:rPr>
      </w:pPr>
      <w:r w:rsidRPr="00EF29A1">
        <w:rPr>
          <w:rFonts w:ascii="Times New Roman" w:hAnsi="Times New Roman"/>
          <w:b/>
          <w:bCs/>
          <w:sz w:val="22"/>
          <w:szCs w:val="22"/>
          <w:u w:val="single"/>
        </w:rPr>
        <w:t>TIPO DE NOTA FISCAL/FATURA A SER EMITIDA</w:t>
      </w:r>
      <w:r w:rsidRPr="00EF29A1">
        <w:rPr>
          <w:rFonts w:ascii="Times New Roman" w:hAnsi="Times New Roman"/>
          <w:b/>
          <w:bCs/>
          <w:sz w:val="22"/>
          <w:szCs w:val="22"/>
        </w:rPr>
        <w:t xml:space="preserve">: </w:t>
      </w:r>
      <w:r w:rsidRPr="00EF29A1">
        <w:rPr>
          <w:rFonts w:ascii="Times New Roman" w:hAnsi="Times New Roman"/>
          <w:b/>
          <w:bCs/>
          <w:color w:val="FF0000"/>
          <w:sz w:val="22"/>
          <w:szCs w:val="22"/>
        </w:rPr>
        <w:t>(assinalar uma das opções abaixo</w:t>
      </w:r>
      <w:r w:rsidR="006538D3" w:rsidRPr="00EF29A1">
        <w:rPr>
          <w:rFonts w:ascii="Times New Roman" w:hAnsi="Times New Roman"/>
          <w:b/>
          <w:bCs/>
          <w:color w:val="FF0000"/>
          <w:sz w:val="22"/>
          <w:szCs w:val="22"/>
        </w:rPr>
        <w:t>, caso seja MEI</w:t>
      </w:r>
      <w:r w:rsidRPr="00EF29A1">
        <w:rPr>
          <w:rFonts w:ascii="Times New Roman" w:hAnsi="Times New Roman"/>
          <w:b/>
          <w:bCs/>
          <w:color w:val="FF0000"/>
          <w:sz w:val="22"/>
          <w:szCs w:val="22"/>
        </w:rPr>
        <w:t>)</w:t>
      </w:r>
    </w:p>
    <w:p w14:paraId="3E60AFB7" w14:textId="77777777" w:rsidR="009348C2" w:rsidRPr="00EF29A1" w:rsidRDefault="009348C2" w:rsidP="009348C2">
      <w:pPr>
        <w:pStyle w:val="PADRAO"/>
        <w:tabs>
          <w:tab w:val="left" w:pos="0"/>
          <w:tab w:val="left" w:pos="567"/>
          <w:tab w:val="left" w:pos="993"/>
          <w:tab w:val="right" w:pos="3969"/>
        </w:tabs>
        <w:rPr>
          <w:rFonts w:ascii="Times New Roman" w:hAnsi="Times New Roman"/>
          <w:b/>
          <w:bCs/>
          <w:sz w:val="22"/>
          <w:szCs w:val="22"/>
        </w:rPr>
      </w:pPr>
    </w:p>
    <w:p w14:paraId="1E41D08E" w14:textId="77777777" w:rsidR="009348C2" w:rsidRPr="00EF29A1" w:rsidRDefault="009348C2" w:rsidP="009348C2">
      <w:pPr>
        <w:pStyle w:val="PADRAO"/>
        <w:tabs>
          <w:tab w:val="left" w:pos="0"/>
          <w:tab w:val="left" w:pos="567"/>
          <w:tab w:val="left" w:pos="993"/>
          <w:tab w:val="right" w:pos="3969"/>
        </w:tabs>
        <w:rPr>
          <w:rFonts w:ascii="Times New Roman" w:hAnsi="Times New Roman"/>
          <w:bCs/>
          <w:sz w:val="22"/>
          <w:szCs w:val="22"/>
        </w:rPr>
      </w:pPr>
      <w:proofErr w:type="gramStart"/>
      <w:r w:rsidRPr="00EF29A1">
        <w:rPr>
          <w:rFonts w:ascii="Times New Roman" w:hAnsi="Times New Roman"/>
          <w:bCs/>
          <w:sz w:val="22"/>
          <w:szCs w:val="22"/>
        </w:rPr>
        <w:t xml:space="preserve">(  </w:t>
      </w:r>
      <w:proofErr w:type="gramEnd"/>
      <w:r w:rsidRPr="00EF29A1">
        <w:rPr>
          <w:rFonts w:ascii="Times New Roman" w:hAnsi="Times New Roman"/>
          <w:bCs/>
          <w:sz w:val="22"/>
          <w:szCs w:val="22"/>
        </w:rPr>
        <w:t xml:space="preserve"> ) Uma NF de Venda de Mercadoria; e </w:t>
      </w:r>
    </w:p>
    <w:p w14:paraId="5DEA9F97" w14:textId="0987BE4E" w:rsidR="009348C2" w:rsidRPr="00EF29A1" w:rsidRDefault="009348C2" w:rsidP="009348C2">
      <w:pPr>
        <w:pStyle w:val="PADRAO"/>
        <w:tabs>
          <w:tab w:val="left" w:pos="0"/>
          <w:tab w:val="left" w:pos="567"/>
          <w:tab w:val="left" w:pos="993"/>
          <w:tab w:val="right" w:pos="3969"/>
        </w:tabs>
        <w:rPr>
          <w:rFonts w:ascii="Times New Roman" w:hAnsi="Times New Roman"/>
          <w:bCs/>
          <w:sz w:val="22"/>
          <w:szCs w:val="22"/>
        </w:rPr>
      </w:pPr>
      <w:r w:rsidRPr="00EF29A1">
        <w:rPr>
          <w:rFonts w:ascii="Times New Roman" w:hAnsi="Times New Roman"/>
          <w:bCs/>
          <w:sz w:val="22"/>
          <w:szCs w:val="22"/>
        </w:rPr>
        <w:t xml:space="preserve">      Uma </w:t>
      </w:r>
      <w:proofErr w:type="spellStart"/>
      <w:r w:rsidRPr="00EF29A1">
        <w:rPr>
          <w:rFonts w:ascii="Times New Roman" w:hAnsi="Times New Roman"/>
          <w:bCs/>
          <w:sz w:val="22"/>
          <w:szCs w:val="22"/>
        </w:rPr>
        <w:t>NFSe</w:t>
      </w:r>
      <w:proofErr w:type="spellEnd"/>
      <w:r w:rsidRPr="00EF29A1">
        <w:rPr>
          <w:rFonts w:ascii="Times New Roman" w:hAnsi="Times New Roman"/>
          <w:bCs/>
          <w:sz w:val="22"/>
          <w:szCs w:val="22"/>
        </w:rPr>
        <w:t xml:space="preserve"> de Prestação de Serviço;</w:t>
      </w:r>
    </w:p>
    <w:p w14:paraId="0CF9530D" w14:textId="77777777" w:rsidR="009348C2" w:rsidRPr="00EF29A1" w:rsidRDefault="009348C2" w:rsidP="009348C2">
      <w:pPr>
        <w:pStyle w:val="PADRAO"/>
        <w:tabs>
          <w:tab w:val="left" w:pos="0"/>
          <w:tab w:val="left" w:pos="567"/>
          <w:tab w:val="left" w:pos="993"/>
          <w:tab w:val="right" w:pos="3969"/>
        </w:tabs>
        <w:rPr>
          <w:rFonts w:ascii="Times New Roman" w:hAnsi="Times New Roman"/>
          <w:bCs/>
          <w:sz w:val="22"/>
          <w:szCs w:val="22"/>
        </w:rPr>
      </w:pPr>
    </w:p>
    <w:p w14:paraId="53F3E27A" w14:textId="77777777" w:rsidR="009348C2" w:rsidRPr="00EF29A1" w:rsidRDefault="009348C2" w:rsidP="009348C2">
      <w:pPr>
        <w:pStyle w:val="PADRAO"/>
        <w:tabs>
          <w:tab w:val="left" w:pos="0"/>
          <w:tab w:val="left" w:pos="567"/>
          <w:tab w:val="left" w:pos="993"/>
          <w:tab w:val="right" w:pos="3969"/>
        </w:tabs>
        <w:rPr>
          <w:rFonts w:ascii="Times New Roman" w:hAnsi="Times New Roman"/>
          <w:bCs/>
          <w:sz w:val="22"/>
          <w:szCs w:val="22"/>
        </w:rPr>
      </w:pPr>
      <w:proofErr w:type="gramStart"/>
      <w:r w:rsidRPr="00EF29A1">
        <w:rPr>
          <w:rFonts w:ascii="Times New Roman" w:hAnsi="Times New Roman"/>
          <w:bCs/>
          <w:sz w:val="22"/>
          <w:szCs w:val="22"/>
        </w:rPr>
        <w:t xml:space="preserve">(  </w:t>
      </w:r>
      <w:proofErr w:type="gramEnd"/>
      <w:r w:rsidRPr="00EF29A1">
        <w:rPr>
          <w:rFonts w:ascii="Times New Roman" w:hAnsi="Times New Roman"/>
          <w:bCs/>
          <w:sz w:val="22"/>
          <w:szCs w:val="22"/>
        </w:rPr>
        <w:t xml:space="preserve"> ) Uma NF de Venda de Mercadoria, com instalação;</w:t>
      </w:r>
    </w:p>
    <w:p w14:paraId="4E444A78" w14:textId="77777777" w:rsidR="009348C2" w:rsidRPr="00EF29A1" w:rsidRDefault="009348C2" w:rsidP="009348C2">
      <w:pPr>
        <w:pStyle w:val="PADRAO"/>
        <w:tabs>
          <w:tab w:val="left" w:pos="0"/>
          <w:tab w:val="left" w:pos="567"/>
          <w:tab w:val="left" w:pos="993"/>
          <w:tab w:val="right" w:pos="3969"/>
        </w:tabs>
        <w:rPr>
          <w:rFonts w:ascii="Times New Roman" w:hAnsi="Times New Roman"/>
          <w:bCs/>
          <w:sz w:val="22"/>
          <w:szCs w:val="22"/>
        </w:rPr>
      </w:pPr>
    </w:p>
    <w:p w14:paraId="241C3471" w14:textId="5887C633" w:rsidR="009348C2" w:rsidRPr="00EF29A1" w:rsidRDefault="009348C2" w:rsidP="00374428">
      <w:pPr>
        <w:pStyle w:val="PADRAO"/>
        <w:tabs>
          <w:tab w:val="left" w:pos="0"/>
          <w:tab w:val="left" w:pos="567"/>
          <w:tab w:val="left" w:pos="993"/>
          <w:tab w:val="right" w:pos="3969"/>
        </w:tabs>
        <w:rPr>
          <w:rFonts w:ascii="Times New Roman" w:hAnsi="Times New Roman"/>
          <w:bCs/>
          <w:sz w:val="22"/>
          <w:szCs w:val="22"/>
        </w:rPr>
      </w:pPr>
      <w:proofErr w:type="gramStart"/>
      <w:r w:rsidRPr="00EF29A1">
        <w:rPr>
          <w:rFonts w:ascii="Times New Roman" w:hAnsi="Times New Roman"/>
          <w:bCs/>
          <w:sz w:val="22"/>
          <w:szCs w:val="22"/>
        </w:rPr>
        <w:t xml:space="preserve">(  </w:t>
      </w:r>
      <w:proofErr w:type="gramEnd"/>
      <w:r w:rsidRPr="00EF29A1">
        <w:rPr>
          <w:rFonts w:ascii="Times New Roman" w:hAnsi="Times New Roman"/>
          <w:bCs/>
          <w:sz w:val="22"/>
          <w:szCs w:val="22"/>
        </w:rPr>
        <w:t xml:space="preserve"> ) Uma </w:t>
      </w:r>
      <w:proofErr w:type="spellStart"/>
      <w:r w:rsidRPr="00EF29A1">
        <w:rPr>
          <w:rFonts w:ascii="Times New Roman" w:hAnsi="Times New Roman"/>
          <w:bCs/>
          <w:sz w:val="22"/>
          <w:szCs w:val="22"/>
        </w:rPr>
        <w:t>NFSe</w:t>
      </w:r>
      <w:proofErr w:type="spellEnd"/>
      <w:r w:rsidRPr="00EF29A1">
        <w:rPr>
          <w:rFonts w:ascii="Times New Roman" w:hAnsi="Times New Roman"/>
          <w:bCs/>
          <w:sz w:val="22"/>
          <w:szCs w:val="22"/>
        </w:rPr>
        <w:t xml:space="preserve"> de Prestação de Serviço com fornecimento de Material.</w:t>
      </w:r>
    </w:p>
    <w:bookmarkEnd w:id="27"/>
    <w:p w14:paraId="66B16F70" w14:textId="77777777" w:rsidR="00D76CB7" w:rsidRPr="00EF29A1" w:rsidRDefault="00D76CB7" w:rsidP="00D31B44">
      <w:pPr>
        <w:pStyle w:val="PargrafodaLista"/>
        <w:tabs>
          <w:tab w:val="left" w:pos="0"/>
          <w:tab w:val="left" w:pos="426"/>
        </w:tabs>
        <w:ind w:left="0"/>
        <w:jc w:val="both"/>
        <w:rPr>
          <w:rFonts w:ascii="Times New Roman" w:hAnsi="Times New Roman" w:cs="Times New Roman"/>
          <w:sz w:val="22"/>
          <w:szCs w:val="22"/>
          <w:highlight w:val="yellow"/>
        </w:rPr>
      </w:pPr>
    </w:p>
    <w:p w14:paraId="5C566F13" w14:textId="74380932" w:rsidR="00B0689E" w:rsidRPr="00EF29A1" w:rsidRDefault="00B548C0" w:rsidP="00D31B44">
      <w:pPr>
        <w:pStyle w:val="PargrafodaLista"/>
        <w:tabs>
          <w:tab w:val="left" w:pos="0"/>
          <w:tab w:val="left" w:pos="426"/>
        </w:tabs>
        <w:ind w:left="0"/>
        <w:jc w:val="both"/>
        <w:rPr>
          <w:rFonts w:ascii="Times New Roman" w:hAnsi="Times New Roman" w:cs="Times New Roman"/>
          <w:b/>
          <w:bCs/>
          <w:sz w:val="22"/>
          <w:szCs w:val="22"/>
        </w:rPr>
      </w:pPr>
      <w:r w:rsidRPr="00EF29A1">
        <w:rPr>
          <w:rFonts w:ascii="Times New Roman" w:hAnsi="Times New Roman" w:cs="Times New Roman"/>
          <w:b/>
          <w:bCs/>
          <w:sz w:val="22"/>
          <w:szCs w:val="22"/>
        </w:rPr>
        <w:t>Declaramos que a Sede d</w:t>
      </w:r>
      <w:r w:rsidR="00F91484" w:rsidRPr="00EF29A1">
        <w:rPr>
          <w:rFonts w:ascii="Times New Roman" w:hAnsi="Times New Roman" w:cs="Times New Roman"/>
          <w:b/>
          <w:bCs/>
          <w:sz w:val="22"/>
          <w:szCs w:val="22"/>
        </w:rPr>
        <w:t>est</w:t>
      </w:r>
      <w:r w:rsidR="001801DF" w:rsidRPr="00EF29A1">
        <w:rPr>
          <w:rFonts w:ascii="Times New Roman" w:hAnsi="Times New Roman" w:cs="Times New Roman"/>
          <w:b/>
          <w:bCs/>
          <w:sz w:val="22"/>
          <w:szCs w:val="22"/>
        </w:rPr>
        <w:t>e Participante</w:t>
      </w:r>
      <w:r w:rsidRPr="00EF29A1">
        <w:rPr>
          <w:rFonts w:ascii="Times New Roman" w:hAnsi="Times New Roman" w:cs="Times New Roman"/>
          <w:b/>
          <w:bCs/>
          <w:sz w:val="22"/>
          <w:szCs w:val="22"/>
        </w:rPr>
        <w:t xml:space="preserve"> </w:t>
      </w:r>
      <w:r w:rsidR="00633EBD" w:rsidRPr="00EF29A1">
        <w:rPr>
          <w:rFonts w:ascii="Times New Roman" w:hAnsi="Times New Roman" w:cs="Times New Roman"/>
          <w:b/>
          <w:bCs/>
          <w:sz w:val="22"/>
          <w:szCs w:val="22"/>
        </w:rPr>
        <w:t>se encontra</w:t>
      </w:r>
      <w:r w:rsidRPr="00EF29A1">
        <w:rPr>
          <w:rFonts w:ascii="Times New Roman" w:hAnsi="Times New Roman" w:cs="Times New Roman"/>
          <w:b/>
          <w:bCs/>
          <w:sz w:val="22"/>
          <w:szCs w:val="22"/>
        </w:rPr>
        <w:t xml:space="preserve"> localizada num raio de até 15 km (quinze quilômetros) da </w:t>
      </w:r>
      <w:r w:rsidR="003B462B" w:rsidRPr="00EF29A1">
        <w:rPr>
          <w:rFonts w:ascii="Times New Roman" w:hAnsi="Times New Roman" w:cs="Times New Roman"/>
          <w:b/>
          <w:bCs/>
          <w:sz w:val="22"/>
          <w:szCs w:val="22"/>
        </w:rPr>
        <w:t>PTM</w:t>
      </w:r>
      <w:r w:rsidR="006B752F" w:rsidRPr="00EF29A1">
        <w:rPr>
          <w:rFonts w:ascii="Times New Roman" w:hAnsi="Times New Roman" w:cs="Times New Roman"/>
          <w:b/>
          <w:bCs/>
          <w:sz w:val="22"/>
          <w:szCs w:val="22"/>
        </w:rPr>
        <w:t xml:space="preserve"> de Caxias do Sul.</w:t>
      </w:r>
    </w:p>
    <w:p w14:paraId="0AF079D8" w14:textId="77777777" w:rsidR="00B548C0" w:rsidRPr="00EF29A1" w:rsidRDefault="00B548C0" w:rsidP="00374428">
      <w:pPr>
        <w:pStyle w:val="PADRAO"/>
        <w:tabs>
          <w:tab w:val="left" w:pos="0"/>
          <w:tab w:val="left" w:pos="567"/>
          <w:tab w:val="left" w:pos="993"/>
          <w:tab w:val="right" w:pos="3969"/>
        </w:tabs>
        <w:rPr>
          <w:rFonts w:ascii="Times New Roman" w:hAnsi="Times New Roman"/>
          <w:sz w:val="22"/>
          <w:szCs w:val="22"/>
        </w:rPr>
      </w:pPr>
    </w:p>
    <w:p w14:paraId="122932E5" w14:textId="7BEE95A9" w:rsidR="00374428" w:rsidRPr="00EF29A1" w:rsidRDefault="00374428" w:rsidP="00374428">
      <w:pPr>
        <w:pStyle w:val="PADRAO"/>
        <w:tabs>
          <w:tab w:val="left" w:pos="0"/>
          <w:tab w:val="left" w:pos="567"/>
          <w:tab w:val="left" w:pos="993"/>
          <w:tab w:val="right" w:pos="3969"/>
        </w:tabs>
        <w:rPr>
          <w:rFonts w:ascii="Times New Roman" w:hAnsi="Times New Roman"/>
          <w:sz w:val="22"/>
          <w:szCs w:val="22"/>
        </w:rPr>
      </w:pPr>
      <w:r w:rsidRPr="00EF29A1">
        <w:rPr>
          <w:rFonts w:ascii="Times New Roman" w:hAnsi="Times New Roman"/>
          <w:sz w:val="22"/>
          <w:szCs w:val="22"/>
        </w:rPr>
        <w:t xml:space="preserve">Declaramos que </w:t>
      </w:r>
      <w:r w:rsidRPr="00EF29A1">
        <w:rPr>
          <w:rFonts w:ascii="Times New Roman" w:hAnsi="Times New Roman"/>
          <w:sz w:val="22"/>
          <w:szCs w:val="22"/>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EF29A1"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EF29A1" w:rsidRDefault="00374428" w:rsidP="00374428">
      <w:pPr>
        <w:pStyle w:val="PADRAO"/>
        <w:tabs>
          <w:tab w:val="left" w:pos="0"/>
          <w:tab w:val="left" w:pos="567"/>
          <w:tab w:val="left" w:pos="993"/>
          <w:tab w:val="right" w:pos="3969"/>
        </w:tabs>
        <w:rPr>
          <w:rFonts w:ascii="Times New Roman" w:hAnsi="Times New Roman"/>
          <w:sz w:val="22"/>
          <w:szCs w:val="22"/>
        </w:rPr>
      </w:pPr>
      <w:r w:rsidRPr="00EF29A1">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EF29A1"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EF29A1"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EF29A1">
        <w:rPr>
          <w:rFonts w:ascii="Times New Roman" w:hAnsi="Times New Roman"/>
          <w:color w:val="000000"/>
          <w:sz w:val="22"/>
          <w:szCs w:val="22"/>
        </w:rPr>
        <w:t>Declaramos, ainda, sob as penas da lei, que:</w:t>
      </w:r>
    </w:p>
    <w:p w14:paraId="115297CA" w14:textId="77777777" w:rsidR="00374428" w:rsidRPr="00EF29A1"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2895D55C" w14:textId="77777777" w:rsidR="00374428" w:rsidRPr="00EF29A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EF29A1">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EF29A1"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4B85966C" w14:textId="05E13F72" w:rsidR="00374428" w:rsidRPr="00EF29A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EF29A1">
        <w:rPr>
          <w:rFonts w:ascii="Times New Roman" w:hAnsi="Times New Roman"/>
          <w:sz w:val="22"/>
          <w:szCs w:val="22"/>
        </w:rPr>
        <w:t>para</w:t>
      </w:r>
      <w:r w:rsidR="00C677B3" w:rsidRPr="00EF29A1">
        <w:rPr>
          <w:rFonts w:ascii="Times New Roman" w:hAnsi="Times New Roman"/>
          <w:sz w:val="22"/>
          <w:szCs w:val="22"/>
        </w:rPr>
        <w:t xml:space="preserve"> fins do disposto no inciso VI do art. 68 da Lei nº 14.133, de 1° de abril de 2021, acrescido pela Lei nº 9.854, de 27 de outubro de 1999, não empregamos menor de 18 (dezoito) anos em trabalho noturno, perigoso ou insalubre e não emprega menor de 16 (dezesseis) anos</w:t>
      </w:r>
      <w:r w:rsidRPr="00EF29A1">
        <w:rPr>
          <w:rFonts w:ascii="Times New Roman" w:hAnsi="Times New Roman"/>
          <w:sz w:val="22"/>
          <w:szCs w:val="22"/>
        </w:rPr>
        <w:t xml:space="preserve">; </w:t>
      </w:r>
    </w:p>
    <w:p w14:paraId="5EE882F3" w14:textId="77777777" w:rsidR="00374428" w:rsidRPr="00EF29A1" w:rsidRDefault="00374428" w:rsidP="00374428">
      <w:pPr>
        <w:pStyle w:val="PargrafodaLista"/>
        <w:rPr>
          <w:rFonts w:ascii="Times New Roman" w:hAnsi="Times New Roman" w:cs="Times New Roman"/>
          <w:sz w:val="22"/>
          <w:szCs w:val="22"/>
          <w:u w:val="single"/>
        </w:rPr>
      </w:pPr>
    </w:p>
    <w:p w14:paraId="18F49CB1" w14:textId="77777777" w:rsidR="00374428" w:rsidRPr="00EF29A1" w:rsidRDefault="00374428" w:rsidP="00374428">
      <w:pPr>
        <w:pStyle w:val="PADRAO"/>
        <w:tabs>
          <w:tab w:val="left" w:pos="0"/>
          <w:tab w:val="left" w:pos="284"/>
          <w:tab w:val="left" w:pos="567"/>
          <w:tab w:val="right" w:pos="3969"/>
        </w:tabs>
        <w:ind w:left="284"/>
        <w:rPr>
          <w:rFonts w:ascii="Times New Roman" w:hAnsi="Times New Roman"/>
          <w:color w:val="000000"/>
          <w:sz w:val="22"/>
          <w:szCs w:val="22"/>
        </w:rPr>
      </w:pPr>
      <w:r w:rsidRPr="00EF29A1">
        <w:rPr>
          <w:rFonts w:ascii="Times New Roman" w:hAnsi="Times New Roman"/>
          <w:sz w:val="22"/>
          <w:szCs w:val="22"/>
          <w:u w:val="single"/>
        </w:rPr>
        <w:t>Ressalva</w:t>
      </w:r>
      <w:r w:rsidRPr="00EF29A1">
        <w:rPr>
          <w:rFonts w:ascii="Times New Roman" w:hAnsi="Times New Roman"/>
          <w:sz w:val="22"/>
          <w:szCs w:val="22"/>
        </w:rPr>
        <w:t xml:space="preserve">: </w:t>
      </w:r>
      <w:proofErr w:type="gramStart"/>
      <w:r w:rsidRPr="00EF29A1">
        <w:rPr>
          <w:rFonts w:ascii="Times New Roman" w:hAnsi="Times New Roman"/>
          <w:sz w:val="22"/>
          <w:szCs w:val="22"/>
        </w:rPr>
        <w:t>(  )</w:t>
      </w:r>
      <w:proofErr w:type="gramEnd"/>
      <w:r w:rsidRPr="00EF29A1">
        <w:rPr>
          <w:rFonts w:ascii="Times New Roman" w:hAnsi="Times New Roman"/>
          <w:sz w:val="22"/>
          <w:szCs w:val="22"/>
        </w:rPr>
        <w:t xml:space="preserve"> emprego menor, a partir de 14 (quatorze) anos, na condição de aprendiz. </w:t>
      </w:r>
      <w:r w:rsidRPr="00EF29A1">
        <w:rPr>
          <w:rFonts w:ascii="Times New Roman" w:hAnsi="Times New Roman"/>
          <w:color w:val="FF0000"/>
          <w:sz w:val="22"/>
          <w:szCs w:val="22"/>
        </w:rPr>
        <w:t>Em caso afirmativo, assinalar a ressalva</w:t>
      </w:r>
      <w:r w:rsidRPr="00EF29A1">
        <w:rPr>
          <w:rFonts w:ascii="Times New Roman" w:hAnsi="Times New Roman"/>
          <w:sz w:val="22"/>
          <w:szCs w:val="22"/>
        </w:rPr>
        <w:t>;</w:t>
      </w:r>
    </w:p>
    <w:p w14:paraId="7B2BE1CD" w14:textId="77777777" w:rsidR="00374428" w:rsidRPr="00EF29A1" w:rsidRDefault="00374428" w:rsidP="00374428">
      <w:pPr>
        <w:pStyle w:val="PargrafodaLista"/>
        <w:tabs>
          <w:tab w:val="left" w:pos="284"/>
        </w:tabs>
        <w:ind w:left="284" w:hanging="284"/>
        <w:rPr>
          <w:rFonts w:ascii="Times New Roman" w:hAnsi="Times New Roman" w:cs="Times New Roman"/>
          <w:color w:val="000000"/>
          <w:sz w:val="22"/>
          <w:szCs w:val="22"/>
        </w:rPr>
      </w:pPr>
    </w:p>
    <w:p w14:paraId="5D827BD1" w14:textId="77777777" w:rsidR="00374428" w:rsidRPr="00EF29A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EF29A1">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EF29A1"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11C7759D" w14:textId="77777777" w:rsidR="00374428" w:rsidRPr="00EF29A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EF29A1">
        <w:rPr>
          <w:rFonts w:ascii="Times New Roman" w:hAnsi="Times New Roman"/>
          <w:sz w:val="22"/>
          <w:szCs w:val="22"/>
        </w:rPr>
        <w:lastRenderedPageBreak/>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EF29A1" w:rsidRDefault="00374428" w:rsidP="00374428">
      <w:pPr>
        <w:pStyle w:val="PargrafodaLista"/>
        <w:tabs>
          <w:tab w:val="left" w:pos="284"/>
        </w:tabs>
        <w:ind w:left="284" w:hanging="284"/>
        <w:rPr>
          <w:rFonts w:ascii="Times New Roman" w:hAnsi="Times New Roman" w:cs="Times New Roman"/>
          <w:color w:val="000000"/>
          <w:sz w:val="22"/>
          <w:szCs w:val="22"/>
        </w:rPr>
      </w:pPr>
    </w:p>
    <w:p w14:paraId="5C204865" w14:textId="77777777" w:rsidR="00374428" w:rsidRPr="00EF29A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EF29A1">
        <w:rPr>
          <w:rFonts w:ascii="Times New Roman" w:hAnsi="Times New Roman"/>
          <w:color w:val="000000"/>
          <w:sz w:val="22"/>
          <w:szCs w:val="22"/>
        </w:rPr>
        <w:t xml:space="preserve">não possuímos como sócios: </w:t>
      </w:r>
      <w:r w:rsidRPr="00EF29A1">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58512068" w14:textId="77777777" w:rsidR="0059204B" w:rsidRPr="00EF29A1" w:rsidRDefault="0059204B" w:rsidP="000D2DC1">
      <w:pPr>
        <w:rPr>
          <w:rFonts w:ascii="Times New Roman" w:hAnsi="Times New Roman" w:cs="Times New Roman"/>
          <w:color w:val="000000"/>
          <w:sz w:val="22"/>
          <w:szCs w:val="22"/>
        </w:rPr>
      </w:pPr>
    </w:p>
    <w:p w14:paraId="420F7AD9" w14:textId="5F697D52" w:rsidR="00146544" w:rsidRPr="00EF29A1" w:rsidRDefault="0059204B" w:rsidP="00146544">
      <w:pPr>
        <w:pStyle w:val="PADRAO"/>
        <w:numPr>
          <w:ilvl w:val="0"/>
          <w:numId w:val="3"/>
        </w:numPr>
        <w:tabs>
          <w:tab w:val="left" w:pos="0"/>
          <w:tab w:val="left" w:pos="284"/>
          <w:tab w:val="left" w:pos="567"/>
          <w:tab w:val="right" w:pos="3969"/>
        </w:tabs>
        <w:ind w:left="284" w:hanging="284"/>
        <w:rPr>
          <w:rFonts w:ascii="Times New Roman" w:hAnsi="Times New Roman"/>
          <w:b/>
          <w:color w:val="FF0000"/>
          <w:sz w:val="22"/>
          <w:szCs w:val="22"/>
        </w:rPr>
      </w:pPr>
      <w:r w:rsidRPr="00EF29A1">
        <w:rPr>
          <w:rFonts w:ascii="Times New Roman" w:hAnsi="Times New Roman"/>
          <w:sz w:val="22"/>
          <w:szCs w:val="22"/>
        </w:rPr>
        <w:t>cumprimos os requisitos estabelecidos no artigo 16 da Lei nº 14.133/2021.</w:t>
      </w:r>
      <w:r w:rsidRPr="00EF29A1">
        <w:rPr>
          <w:rFonts w:ascii="Times New Roman" w:hAnsi="Times New Roman"/>
          <w:b/>
          <w:sz w:val="22"/>
          <w:szCs w:val="22"/>
        </w:rPr>
        <w:t xml:space="preserve"> </w:t>
      </w:r>
      <w:r w:rsidRPr="00EF29A1">
        <w:rPr>
          <w:rFonts w:ascii="Times New Roman" w:hAnsi="Times New Roman"/>
          <w:b/>
          <w:color w:val="FF0000"/>
          <w:sz w:val="22"/>
          <w:szCs w:val="22"/>
        </w:rPr>
        <w:t>(</w:t>
      </w:r>
      <w:r w:rsidRPr="00EF29A1">
        <w:rPr>
          <w:rFonts w:ascii="Times New Roman" w:hAnsi="Times New Roman"/>
          <w:b/>
          <w:color w:val="FF0000"/>
          <w:sz w:val="22"/>
          <w:szCs w:val="22"/>
          <w:u w:val="single"/>
        </w:rPr>
        <w:t>APENAS PARA OS PARTICIPANTES ORGANIZADOS SOB A FORMA DE COOPERATIVAS</w:t>
      </w:r>
      <w:r w:rsidRPr="00EF29A1">
        <w:rPr>
          <w:rFonts w:ascii="Times New Roman" w:hAnsi="Times New Roman"/>
          <w:b/>
          <w:color w:val="FF0000"/>
          <w:sz w:val="22"/>
          <w:szCs w:val="22"/>
        </w:rPr>
        <w:t>)</w:t>
      </w:r>
      <w:r w:rsidR="00E93063" w:rsidRPr="00EF29A1">
        <w:rPr>
          <w:rFonts w:ascii="Times New Roman" w:hAnsi="Times New Roman"/>
          <w:b/>
          <w:color w:val="FF0000"/>
          <w:sz w:val="22"/>
          <w:szCs w:val="22"/>
        </w:rPr>
        <w:t>.</w:t>
      </w:r>
    </w:p>
    <w:p w14:paraId="5D8637DC" w14:textId="73D600F2" w:rsidR="00374428" w:rsidRPr="00EF29A1"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EF29A1">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EE7985" w:rsidRPr="002B4A96" w:rsidRDefault="00EE798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06EB02D1" w14:textId="77777777" w:rsidR="00EE7985" w:rsidRPr="002B4A96" w:rsidRDefault="00EE798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27E28CAF" w:rsidR="00374428" w:rsidRPr="00EF29A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F29A1">
        <w:rPr>
          <w:rFonts w:ascii="Times New Roman" w:hAnsi="Times New Roman"/>
          <w:color w:val="000000"/>
          <w:sz w:val="22"/>
          <w:szCs w:val="22"/>
        </w:rPr>
        <w:t>Data: ____</w:t>
      </w:r>
      <w:r w:rsidR="00185A27">
        <w:rPr>
          <w:rFonts w:ascii="Times New Roman" w:hAnsi="Times New Roman"/>
          <w:color w:val="000000"/>
          <w:sz w:val="22"/>
          <w:szCs w:val="22"/>
        </w:rPr>
        <w:t>/___</w:t>
      </w:r>
      <w:r w:rsidRPr="00EF29A1">
        <w:rPr>
          <w:rFonts w:ascii="Times New Roman" w:hAnsi="Times New Roman"/>
          <w:color w:val="000000"/>
          <w:sz w:val="22"/>
          <w:szCs w:val="22"/>
        </w:rPr>
        <w:t>/202</w:t>
      </w:r>
      <w:r w:rsidR="00185A27">
        <w:rPr>
          <w:rFonts w:ascii="Times New Roman" w:hAnsi="Times New Roman"/>
          <w:color w:val="000000"/>
          <w:sz w:val="22"/>
          <w:szCs w:val="22"/>
        </w:rPr>
        <w:t>5</w:t>
      </w:r>
    </w:p>
    <w:p w14:paraId="598E5B72" w14:textId="77777777" w:rsidR="00374428" w:rsidRPr="00EF29A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F29A1">
        <w:rPr>
          <w:rFonts w:ascii="Times New Roman" w:hAnsi="Times New Roman"/>
          <w:color w:val="000000"/>
          <w:sz w:val="22"/>
          <w:szCs w:val="22"/>
        </w:rPr>
        <w:t>Assinatura do Representante:</w:t>
      </w:r>
    </w:p>
    <w:p w14:paraId="45570692" w14:textId="77777777" w:rsidR="00374428" w:rsidRPr="00EF29A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F29A1">
        <w:rPr>
          <w:rFonts w:ascii="Times New Roman" w:hAnsi="Times New Roman"/>
          <w:color w:val="000000"/>
          <w:sz w:val="22"/>
          <w:szCs w:val="22"/>
        </w:rPr>
        <w:t>Nome:</w:t>
      </w:r>
    </w:p>
    <w:p w14:paraId="36A3F265" w14:textId="77777777" w:rsidR="00374428" w:rsidRPr="00EF29A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F29A1">
        <w:rPr>
          <w:rFonts w:ascii="Times New Roman" w:hAnsi="Times New Roman"/>
          <w:color w:val="000000"/>
          <w:sz w:val="22"/>
          <w:szCs w:val="22"/>
        </w:rPr>
        <w:t>RG:</w:t>
      </w:r>
    </w:p>
    <w:p w14:paraId="4A96E0FC" w14:textId="77777777" w:rsidR="00374428" w:rsidRPr="00EF29A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F29A1">
        <w:rPr>
          <w:rFonts w:ascii="Times New Roman" w:hAnsi="Times New Roman"/>
          <w:color w:val="000000"/>
          <w:sz w:val="22"/>
          <w:szCs w:val="22"/>
        </w:rPr>
        <w:t>CPF:</w:t>
      </w:r>
    </w:p>
    <w:p w14:paraId="19420AA7" w14:textId="77777777" w:rsidR="00374428" w:rsidRPr="00EF29A1" w:rsidRDefault="00374428" w:rsidP="00374428">
      <w:pPr>
        <w:jc w:val="right"/>
        <w:rPr>
          <w:rFonts w:ascii="Times New Roman" w:hAnsi="Times New Roman" w:cs="Times New Roman"/>
          <w:sz w:val="22"/>
          <w:szCs w:val="22"/>
        </w:rPr>
      </w:pPr>
    </w:p>
    <w:p w14:paraId="159F59C0" w14:textId="77777777" w:rsidR="00374428" w:rsidRPr="00EF29A1" w:rsidRDefault="00374428" w:rsidP="00374428">
      <w:pPr>
        <w:jc w:val="right"/>
        <w:rPr>
          <w:rFonts w:ascii="Times New Roman" w:hAnsi="Times New Roman" w:cs="Times New Roman"/>
          <w:sz w:val="22"/>
          <w:szCs w:val="22"/>
        </w:rPr>
      </w:pPr>
    </w:p>
    <w:p w14:paraId="30B3D5F9" w14:textId="371B6BB1" w:rsidR="000A2CF9" w:rsidRPr="00EF29A1" w:rsidRDefault="000A2CF9" w:rsidP="005A4E3E">
      <w:pPr>
        <w:spacing w:after="160" w:line="259" w:lineRule="auto"/>
        <w:rPr>
          <w:rFonts w:ascii="Times New Roman" w:eastAsiaTheme="majorEastAsia" w:hAnsi="Times New Roman" w:cs="Times New Roman"/>
          <w:b/>
          <w:bCs/>
          <w:sz w:val="22"/>
          <w:szCs w:val="22"/>
        </w:rPr>
      </w:pPr>
    </w:p>
    <w:p w14:paraId="45949C02" w14:textId="77777777" w:rsidR="00D00F91" w:rsidRPr="00EF29A1" w:rsidRDefault="00D00F91" w:rsidP="005A4E3E">
      <w:pPr>
        <w:spacing w:after="160" w:line="259" w:lineRule="auto"/>
        <w:rPr>
          <w:rFonts w:ascii="Times New Roman" w:eastAsiaTheme="majorEastAsia" w:hAnsi="Times New Roman" w:cs="Times New Roman"/>
          <w:b/>
          <w:bCs/>
          <w:sz w:val="22"/>
          <w:szCs w:val="22"/>
        </w:rPr>
      </w:pPr>
    </w:p>
    <w:sectPr w:rsidR="00D00F91" w:rsidRPr="00EF29A1">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2EA" w14:textId="77777777" w:rsidR="00EE7985" w:rsidRDefault="00EE7985" w:rsidP="00805244">
      <w:r>
        <w:separator/>
      </w:r>
    </w:p>
  </w:endnote>
  <w:endnote w:type="continuationSeparator" w:id="0">
    <w:p w14:paraId="1ACA5F8D" w14:textId="77777777" w:rsidR="00EE7985" w:rsidRDefault="00EE798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EE7985" w:rsidRPr="00411440" w:rsidRDefault="00EE798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F6BE" w14:textId="77777777" w:rsidR="00EE7985" w:rsidRDefault="00EE7985" w:rsidP="00805244">
      <w:r>
        <w:separator/>
      </w:r>
    </w:p>
  </w:footnote>
  <w:footnote w:type="continuationSeparator" w:id="0">
    <w:p w14:paraId="5204AC4D" w14:textId="77777777" w:rsidR="00EE7985" w:rsidRDefault="00EE798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EE7985" w:rsidRPr="00456962" w:rsidRDefault="00EE798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EE7985" w:rsidRPr="00456962" w:rsidRDefault="00EE7985" w:rsidP="00200398">
    <w:pPr>
      <w:pStyle w:val="Cabealho"/>
      <w:rPr>
        <w:rStyle w:val="Hyperlink"/>
        <w:rFonts w:ascii="Times New Roman" w:hAnsi="Times New Roman" w:cs="Times New Roman"/>
        <w:sz w:val="16"/>
        <w:szCs w:val="16"/>
      </w:rPr>
    </w:pPr>
  </w:p>
  <w:p w14:paraId="14D30A62" w14:textId="77777777" w:rsidR="00EE7985" w:rsidRPr="00456962" w:rsidRDefault="00EE7985" w:rsidP="00200398">
    <w:pPr>
      <w:jc w:val="center"/>
      <w:rPr>
        <w:rFonts w:ascii="Times New Roman" w:hAnsi="Times New Roman" w:cs="Times New Roman"/>
        <w:b/>
        <w:bCs/>
        <w:sz w:val="16"/>
        <w:szCs w:val="16"/>
      </w:rPr>
    </w:pPr>
  </w:p>
  <w:p w14:paraId="45823E05" w14:textId="21E71FAA" w:rsidR="00EE7985" w:rsidRPr="00456962" w:rsidRDefault="00EE798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EE7985" w:rsidRPr="00456962" w:rsidRDefault="00EE798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EE7985" w:rsidRPr="00456962" w:rsidRDefault="00EE798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EE7985" w:rsidRPr="00456962" w:rsidRDefault="00EE798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EE7985" w:rsidRPr="00456962" w:rsidRDefault="00EE798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EE7985" w:rsidRPr="00456962" w:rsidRDefault="00EE7985" w:rsidP="00927EAD">
    <w:pPr>
      <w:pStyle w:val="Cabealho"/>
      <w:jc w:val="center"/>
      <w:rPr>
        <w:rStyle w:val="Hyperlink"/>
        <w:rFonts w:ascii="Times New Roman" w:hAnsi="Times New Roman" w:cs="Times New Roman"/>
        <w:sz w:val="16"/>
        <w:szCs w:val="16"/>
      </w:rPr>
    </w:pPr>
  </w:p>
  <w:p w14:paraId="269929BB" w14:textId="186470EA" w:rsidR="00EE7985" w:rsidRPr="00D63FED" w:rsidRDefault="00EE7985" w:rsidP="00200398">
    <w:pPr>
      <w:jc w:val="center"/>
      <w:rPr>
        <w:rFonts w:ascii="Times New Roman" w:hAnsi="Times New Roman" w:cs="Times New Roman"/>
        <w:b/>
        <w:bCs/>
        <w:sz w:val="24"/>
      </w:rPr>
    </w:pPr>
    <w:r w:rsidRPr="00102F52">
      <w:rPr>
        <w:rFonts w:ascii="Times New Roman" w:hAnsi="Times New Roman" w:cs="Times New Roman"/>
        <w:b/>
        <w:bCs/>
        <w:sz w:val="24"/>
      </w:rPr>
      <w:t xml:space="preserve">AVISO DE DISPENSA ELETRÔNICA </w:t>
    </w:r>
    <w:r w:rsidRPr="00FD15C6">
      <w:rPr>
        <w:rFonts w:ascii="Times New Roman" w:hAnsi="Times New Roman" w:cs="Times New Roman"/>
        <w:b/>
        <w:bCs/>
        <w:sz w:val="24"/>
      </w:rPr>
      <w:t xml:space="preserve">Nº </w:t>
    </w:r>
    <w:r w:rsidR="00FD15C6" w:rsidRPr="00FD15C6">
      <w:rPr>
        <w:rFonts w:ascii="Times New Roman" w:hAnsi="Times New Roman" w:cs="Times New Roman"/>
        <w:b/>
        <w:bCs/>
        <w:sz w:val="24"/>
      </w:rPr>
      <w:t>90072/</w:t>
    </w:r>
    <w:r w:rsidRPr="00FD15C6">
      <w:rPr>
        <w:rFonts w:ascii="Times New Roman" w:hAnsi="Times New Roman" w:cs="Times New Roman"/>
        <w:b/>
        <w:bCs/>
        <w:sz w:val="24"/>
      </w:rPr>
      <w:t>20</w:t>
    </w:r>
    <w:r w:rsidR="00FD15C6" w:rsidRPr="00FD15C6">
      <w:rPr>
        <w:rFonts w:ascii="Times New Roman" w:hAnsi="Times New Roman" w:cs="Times New Roman"/>
        <w:b/>
        <w:bCs/>
        <w:sz w:val="24"/>
      </w:rPr>
      <w:t>25</w:t>
    </w:r>
  </w:p>
  <w:p w14:paraId="2F8D688A" w14:textId="18818FC7" w:rsidR="00EE7985" w:rsidRPr="00456962" w:rsidRDefault="00EE798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7"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1410A9"/>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D2B0DE1"/>
    <w:multiLevelType w:val="hybridMultilevel"/>
    <w:tmpl w:val="5EA6A142"/>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6"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CC0C56"/>
    <w:multiLevelType w:val="hybridMultilevel"/>
    <w:tmpl w:val="05EA4522"/>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07A5339"/>
    <w:multiLevelType w:val="hybridMultilevel"/>
    <w:tmpl w:val="91B2EBC6"/>
    <w:lvl w:ilvl="0" w:tplc="8C20475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534BCE"/>
    <w:multiLevelType w:val="hybridMultilevel"/>
    <w:tmpl w:val="1820D9F6"/>
    <w:lvl w:ilvl="0" w:tplc="6EE81746">
      <w:start w:val="1"/>
      <w:numFmt w:val="lowerLetter"/>
      <w:lvlText w:val="%1)"/>
      <w:lvlJc w:val="left"/>
      <w:pPr>
        <w:ind w:left="720" w:hanging="360"/>
      </w:pPr>
      <w:rPr>
        <w:rFonts w:hint="default"/>
        <w:b/>
        <w:bCs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FE4A19"/>
    <w:multiLevelType w:val="hybridMultilevel"/>
    <w:tmpl w:val="E7589E8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8"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15:restartNumberingAfterBreak="0">
    <w:nsid w:val="77302C00"/>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4691729">
    <w:abstractNumId w:val="31"/>
  </w:num>
  <w:num w:numId="2" w16cid:durableId="1395546318">
    <w:abstractNumId w:val="33"/>
  </w:num>
  <w:num w:numId="3" w16cid:durableId="302932477">
    <w:abstractNumId w:val="26"/>
  </w:num>
  <w:num w:numId="4" w16cid:durableId="378942791">
    <w:abstractNumId w:val="5"/>
  </w:num>
  <w:num w:numId="5" w16cid:durableId="741566032">
    <w:abstractNumId w:val="8"/>
  </w:num>
  <w:num w:numId="6" w16cid:durableId="1831095365">
    <w:abstractNumId w:val="40"/>
  </w:num>
  <w:num w:numId="7" w16cid:durableId="1956209382">
    <w:abstractNumId w:val="16"/>
  </w:num>
  <w:num w:numId="8" w16cid:durableId="2138834816">
    <w:abstractNumId w:val="10"/>
  </w:num>
  <w:num w:numId="9" w16cid:durableId="112019132">
    <w:abstractNumId w:val="18"/>
  </w:num>
  <w:num w:numId="10" w16cid:durableId="195000738">
    <w:abstractNumId w:val="38"/>
  </w:num>
  <w:num w:numId="11" w16cid:durableId="1972247265">
    <w:abstractNumId w:val="44"/>
  </w:num>
  <w:num w:numId="12" w16cid:durableId="705376737">
    <w:abstractNumId w:val="19"/>
  </w:num>
  <w:num w:numId="13" w16cid:durableId="1265116790">
    <w:abstractNumId w:val="12"/>
  </w:num>
  <w:num w:numId="14" w16cid:durableId="314528393">
    <w:abstractNumId w:val="29"/>
  </w:num>
  <w:num w:numId="15" w16cid:durableId="1809080550">
    <w:abstractNumId w:val="21"/>
  </w:num>
  <w:num w:numId="16" w16cid:durableId="854004592">
    <w:abstractNumId w:val="3"/>
  </w:num>
  <w:num w:numId="17" w16cid:durableId="46270519">
    <w:abstractNumId w:val="39"/>
  </w:num>
  <w:num w:numId="18" w16cid:durableId="172647053">
    <w:abstractNumId w:val="13"/>
  </w:num>
  <w:num w:numId="19" w16cid:durableId="735787292">
    <w:abstractNumId w:val="37"/>
  </w:num>
  <w:num w:numId="20" w16cid:durableId="1332871254">
    <w:abstractNumId w:val="28"/>
  </w:num>
  <w:num w:numId="21" w16cid:durableId="1449275033">
    <w:abstractNumId w:val="15"/>
  </w:num>
  <w:num w:numId="22" w16cid:durableId="1103652222">
    <w:abstractNumId w:val="43"/>
  </w:num>
  <w:num w:numId="23" w16cid:durableId="1157652400">
    <w:abstractNumId w:val="0"/>
  </w:num>
  <w:num w:numId="24" w16cid:durableId="2126847422">
    <w:abstractNumId w:val="25"/>
  </w:num>
  <w:num w:numId="25" w16cid:durableId="1908177464">
    <w:abstractNumId w:val="30"/>
  </w:num>
  <w:num w:numId="26" w16cid:durableId="1818182191">
    <w:abstractNumId w:val="4"/>
  </w:num>
  <w:num w:numId="27" w16cid:durableId="1723216572">
    <w:abstractNumId w:val="7"/>
  </w:num>
  <w:num w:numId="28" w16cid:durableId="882793196">
    <w:abstractNumId w:val="22"/>
  </w:num>
  <w:num w:numId="29" w16cid:durableId="1133136858">
    <w:abstractNumId w:val="1"/>
  </w:num>
  <w:num w:numId="30" w16cid:durableId="1364092583">
    <w:abstractNumId w:val="24"/>
  </w:num>
  <w:num w:numId="31" w16cid:durableId="761027334">
    <w:abstractNumId w:val="20"/>
  </w:num>
  <w:num w:numId="32" w16cid:durableId="791050621">
    <w:abstractNumId w:val="34"/>
  </w:num>
  <w:num w:numId="33" w16cid:durableId="1138839651">
    <w:abstractNumId w:val="14"/>
  </w:num>
  <w:num w:numId="34" w16cid:durableId="514851994">
    <w:abstractNumId w:val="36"/>
  </w:num>
  <w:num w:numId="35" w16cid:durableId="632561855">
    <w:abstractNumId w:val="6"/>
  </w:num>
  <w:num w:numId="36" w16cid:durableId="1309094867">
    <w:abstractNumId w:val="23"/>
  </w:num>
  <w:num w:numId="37" w16cid:durableId="859123412">
    <w:abstractNumId w:val="27"/>
  </w:num>
  <w:num w:numId="38" w16cid:durableId="1071927287">
    <w:abstractNumId w:val="35"/>
  </w:num>
  <w:num w:numId="39" w16cid:durableId="1786145926">
    <w:abstractNumId w:val="9"/>
  </w:num>
  <w:num w:numId="40" w16cid:durableId="74087046">
    <w:abstractNumId w:val="2"/>
  </w:num>
  <w:num w:numId="41" w16cid:durableId="664286350">
    <w:abstractNumId w:val="11"/>
  </w:num>
  <w:num w:numId="42" w16cid:durableId="2097090404">
    <w:abstractNumId w:val="42"/>
  </w:num>
  <w:num w:numId="43" w16cid:durableId="1528444547">
    <w:abstractNumId w:val="17"/>
  </w:num>
  <w:num w:numId="44" w16cid:durableId="1212811591">
    <w:abstractNumId w:val="41"/>
  </w:num>
  <w:num w:numId="45" w16cid:durableId="1534003776">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1084"/>
    <w:rsid w:val="00022663"/>
    <w:rsid w:val="00023CA2"/>
    <w:rsid w:val="00031257"/>
    <w:rsid w:val="00031531"/>
    <w:rsid w:val="000348FE"/>
    <w:rsid w:val="00036B68"/>
    <w:rsid w:val="00036BED"/>
    <w:rsid w:val="00043A49"/>
    <w:rsid w:val="00044354"/>
    <w:rsid w:val="000459FA"/>
    <w:rsid w:val="00046471"/>
    <w:rsid w:val="00047649"/>
    <w:rsid w:val="00047934"/>
    <w:rsid w:val="0005189C"/>
    <w:rsid w:val="00052B60"/>
    <w:rsid w:val="00055E2A"/>
    <w:rsid w:val="00060E3B"/>
    <w:rsid w:val="00061802"/>
    <w:rsid w:val="000655D5"/>
    <w:rsid w:val="00067E90"/>
    <w:rsid w:val="0007115C"/>
    <w:rsid w:val="000726F7"/>
    <w:rsid w:val="0007440A"/>
    <w:rsid w:val="00074E80"/>
    <w:rsid w:val="00077679"/>
    <w:rsid w:val="00082366"/>
    <w:rsid w:val="00086FA8"/>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1CF7"/>
    <w:rsid w:val="000C243F"/>
    <w:rsid w:val="000C25A4"/>
    <w:rsid w:val="000C4B11"/>
    <w:rsid w:val="000C5046"/>
    <w:rsid w:val="000C5D75"/>
    <w:rsid w:val="000C7D7C"/>
    <w:rsid w:val="000C7D88"/>
    <w:rsid w:val="000C7F26"/>
    <w:rsid w:val="000D22F3"/>
    <w:rsid w:val="000D2DC1"/>
    <w:rsid w:val="000D38F3"/>
    <w:rsid w:val="000E0F52"/>
    <w:rsid w:val="000E19AC"/>
    <w:rsid w:val="000E3118"/>
    <w:rsid w:val="000E322B"/>
    <w:rsid w:val="000E58E5"/>
    <w:rsid w:val="000E5C89"/>
    <w:rsid w:val="000E6C76"/>
    <w:rsid w:val="000F053B"/>
    <w:rsid w:val="000F1C45"/>
    <w:rsid w:val="000F2B00"/>
    <w:rsid w:val="000F572F"/>
    <w:rsid w:val="000F5AD3"/>
    <w:rsid w:val="00102F52"/>
    <w:rsid w:val="00103280"/>
    <w:rsid w:val="00103BF3"/>
    <w:rsid w:val="00106CF1"/>
    <w:rsid w:val="00107966"/>
    <w:rsid w:val="00110551"/>
    <w:rsid w:val="0011091D"/>
    <w:rsid w:val="0011417F"/>
    <w:rsid w:val="0011427B"/>
    <w:rsid w:val="001143F5"/>
    <w:rsid w:val="00120EA9"/>
    <w:rsid w:val="00123BE9"/>
    <w:rsid w:val="00125B21"/>
    <w:rsid w:val="001272A1"/>
    <w:rsid w:val="00127AD1"/>
    <w:rsid w:val="00127BC3"/>
    <w:rsid w:val="001305BA"/>
    <w:rsid w:val="00133668"/>
    <w:rsid w:val="00133DE9"/>
    <w:rsid w:val="001350A5"/>
    <w:rsid w:val="001378D3"/>
    <w:rsid w:val="001402FB"/>
    <w:rsid w:val="00141307"/>
    <w:rsid w:val="00141AB7"/>
    <w:rsid w:val="001428B6"/>
    <w:rsid w:val="00146262"/>
    <w:rsid w:val="00146544"/>
    <w:rsid w:val="00146D77"/>
    <w:rsid w:val="00147041"/>
    <w:rsid w:val="00151449"/>
    <w:rsid w:val="00152018"/>
    <w:rsid w:val="001529AF"/>
    <w:rsid w:val="00154AC3"/>
    <w:rsid w:val="0015708C"/>
    <w:rsid w:val="001603DF"/>
    <w:rsid w:val="0016133B"/>
    <w:rsid w:val="00161FEF"/>
    <w:rsid w:val="001620D8"/>
    <w:rsid w:val="00173E7D"/>
    <w:rsid w:val="00173FB1"/>
    <w:rsid w:val="001801DF"/>
    <w:rsid w:val="00184F93"/>
    <w:rsid w:val="00185A27"/>
    <w:rsid w:val="00190BAD"/>
    <w:rsid w:val="00196233"/>
    <w:rsid w:val="00196F9E"/>
    <w:rsid w:val="001A03C8"/>
    <w:rsid w:val="001A31DC"/>
    <w:rsid w:val="001A3C16"/>
    <w:rsid w:val="001A5846"/>
    <w:rsid w:val="001B1F1F"/>
    <w:rsid w:val="001B51A5"/>
    <w:rsid w:val="001B7D6A"/>
    <w:rsid w:val="001C08BF"/>
    <w:rsid w:val="001C1777"/>
    <w:rsid w:val="001C1D46"/>
    <w:rsid w:val="001C2864"/>
    <w:rsid w:val="001C50E5"/>
    <w:rsid w:val="001C5DAB"/>
    <w:rsid w:val="001D10F8"/>
    <w:rsid w:val="001D347D"/>
    <w:rsid w:val="001D3498"/>
    <w:rsid w:val="001D3891"/>
    <w:rsid w:val="001D3D10"/>
    <w:rsid w:val="001D517D"/>
    <w:rsid w:val="001D6C6E"/>
    <w:rsid w:val="001E1103"/>
    <w:rsid w:val="001E72E1"/>
    <w:rsid w:val="001F0CF7"/>
    <w:rsid w:val="001F1CAD"/>
    <w:rsid w:val="001F3A0A"/>
    <w:rsid w:val="001F5973"/>
    <w:rsid w:val="001F5D6C"/>
    <w:rsid w:val="00200398"/>
    <w:rsid w:val="0020233E"/>
    <w:rsid w:val="002024F8"/>
    <w:rsid w:val="00203874"/>
    <w:rsid w:val="00204290"/>
    <w:rsid w:val="00207DA1"/>
    <w:rsid w:val="00210595"/>
    <w:rsid w:val="00212C04"/>
    <w:rsid w:val="002139B8"/>
    <w:rsid w:val="00214615"/>
    <w:rsid w:val="002211C5"/>
    <w:rsid w:val="0022368D"/>
    <w:rsid w:val="002236A5"/>
    <w:rsid w:val="002244FD"/>
    <w:rsid w:val="00224877"/>
    <w:rsid w:val="00225578"/>
    <w:rsid w:val="002307A5"/>
    <w:rsid w:val="00230EB6"/>
    <w:rsid w:val="002325E5"/>
    <w:rsid w:val="00235802"/>
    <w:rsid w:val="0023612A"/>
    <w:rsid w:val="00237552"/>
    <w:rsid w:val="00241184"/>
    <w:rsid w:val="00244485"/>
    <w:rsid w:val="00246A4F"/>
    <w:rsid w:val="00247A94"/>
    <w:rsid w:val="00251226"/>
    <w:rsid w:val="00254C6B"/>
    <w:rsid w:val="0025762B"/>
    <w:rsid w:val="00260678"/>
    <w:rsid w:val="002655C4"/>
    <w:rsid w:val="00266913"/>
    <w:rsid w:val="00270CAE"/>
    <w:rsid w:val="00271A8B"/>
    <w:rsid w:val="002738D7"/>
    <w:rsid w:val="00274570"/>
    <w:rsid w:val="00274FA6"/>
    <w:rsid w:val="002771E7"/>
    <w:rsid w:val="00280635"/>
    <w:rsid w:val="0028106A"/>
    <w:rsid w:val="00282873"/>
    <w:rsid w:val="002837CC"/>
    <w:rsid w:val="002848E2"/>
    <w:rsid w:val="00285393"/>
    <w:rsid w:val="00287C30"/>
    <w:rsid w:val="00290A13"/>
    <w:rsid w:val="00290E37"/>
    <w:rsid w:val="002913C9"/>
    <w:rsid w:val="00291441"/>
    <w:rsid w:val="0029155E"/>
    <w:rsid w:val="00291CF5"/>
    <w:rsid w:val="00294801"/>
    <w:rsid w:val="00294BF7"/>
    <w:rsid w:val="002A01D2"/>
    <w:rsid w:val="002A26DA"/>
    <w:rsid w:val="002A2ACF"/>
    <w:rsid w:val="002A3CBF"/>
    <w:rsid w:val="002A76E2"/>
    <w:rsid w:val="002A78C5"/>
    <w:rsid w:val="002B1556"/>
    <w:rsid w:val="002B1810"/>
    <w:rsid w:val="002B261A"/>
    <w:rsid w:val="002B2C30"/>
    <w:rsid w:val="002B42C1"/>
    <w:rsid w:val="002B440D"/>
    <w:rsid w:val="002B5C6D"/>
    <w:rsid w:val="002B6BEF"/>
    <w:rsid w:val="002B6D50"/>
    <w:rsid w:val="002B735E"/>
    <w:rsid w:val="002C2141"/>
    <w:rsid w:val="002C29D3"/>
    <w:rsid w:val="002D023C"/>
    <w:rsid w:val="002D0486"/>
    <w:rsid w:val="002D1D1A"/>
    <w:rsid w:val="002D38AE"/>
    <w:rsid w:val="002D4214"/>
    <w:rsid w:val="002E3861"/>
    <w:rsid w:val="002E58CB"/>
    <w:rsid w:val="002E6625"/>
    <w:rsid w:val="002F044C"/>
    <w:rsid w:val="002F0FC0"/>
    <w:rsid w:val="002F2965"/>
    <w:rsid w:val="002F440B"/>
    <w:rsid w:val="002F471B"/>
    <w:rsid w:val="002F5475"/>
    <w:rsid w:val="002F5EFF"/>
    <w:rsid w:val="002F6E56"/>
    <w:rsid w:val="002F7941"/>
    <w:rsid w:val="0030014A"/>
    <w:rsid w:val="00300354"/>
    <w:rsid w:val="00300729"/>
    <w:rsid w:val="003011AF"/>
    <w:rsid w:val="00301EB8"/>
    <w:rsid w:val="003072A7"/>
    <w:rsid w:val="003100F2"/>
    <w:rsid w:val="00311855"/>
    <w:rsid w:val="00312AE4"/>
    <w:rsid w:val="00313FBD"/>
    <w:rsid w:val="003176B7"/>
    <w:rsid w:val="003217EB"/>
    <w:rsid w:val="00325575"/>
    <w:rsid w:val="0033312B"/>
    <w:rsid w:val="0033363C"/>
    <w:rsid w:val="003346DC"/>
    <w:rsid w:val="00336F96"/>
    <w:rsid w:val="003419A5"/>
    <w:rsid w:val="00345ECC"/>
    <w:rsid w:val="00350DB8"/>
    <w:rsid w:val="003536BF"/>
    <w:rsid w:val="0035645A"/>
    <w:rsid w:val="003602FB"/>
    <w:rsid w:val="00360301"/>
    <w:rsid w:val="00361138"/>
    <w:rsid w:val="00363AB5"/>
    <w:rsid w:val="00363ED2"/>
    <w:rsid w:val="00366B4F"/>
    <w:rsid w:val="0037161B"/>
    <w:rsid w:val="003726D9"/>
    <w:rsid w:val="00373BDA"/>
    <w:rsid w:val="00374169"/>
    <w:rsid w:val="00374428"/>
    <w:rsid w:val="0037798B"/>
    <w:rsid w:val="00380E30"/>
    <w:rsid w:val="00381B71"/>
    <w:rsid w:val="0038343B"/>
    <w:rsid w:val="0038462C"/>
    <w:rsid w:val="0038550E"/>
    <w:rsid w:val="00385C31"/>
    <w:rsid w:val="003865E3"/>
    <w:rsid w:val="00392753"/>
    <w:rsid w:val="00394423"/>
    <w:rsid w:val="0039473C"/>
    <w:rsid w:val="00394BBE"/>
    <w:rsid w:val="003A3A4D"/>
    <w:rsid w:val="003A59A1"/>
    <w:rsid w:val="003A6528"/>
    <w:rsid w:val="003A72FB"/>
    <w:rsid w:val="003A7681"/>
    <w:rsid w:val="003B0931"/>
    <w:rsid w:val="003B262C"/>
    <w:rsid w:val="003B2E8D"/>
    <w:rsid w:val="003B462B"/>
    <w:rsid w:val="003B567C"/>
    <w:rsid w:val="003B641B"/>
    <w:rsid w:val="003B6AC7"/>
    <w:rsid w:val="003C2105"/>
    <w:rsid w:val="003C396E"/>
    <w:rsid w:val="003D08AF"/>
    <w:rsid w:val="003D0E1A"/>
    <w:rsid w:val="003D22E4"/>
    <w:rsid w:val="003D3CFA"/>
    <w:rsid w:val="003D5F26"/>
    <w:rsid w:val="003D60B8"/>
    <w:rsid w:val="003D7BDA"/>
    <w:rsid w:val="003E10F8"/>
    <w:rsid w:val="003F2EBE"/>
    <w:rsid w:val="003F5D74"/>
    <w:rsid w:val="003F7764"/>
    <w:rsid w:val="00402DF3"/>
    <w:rsid w:val="00410325"/>
    <w:rsid w:val="00411440"/>
    <w:rsid w:val="00421B8D"/>
    <w:rsid w:val="004228C3"/>
    <w:rsid w:val="004252F4"/>
    <w:rsid w:val="00425B48"/>
    <w:rsid w:val="0042672D"/>
    <w:rsid w:val="00427F05"/>
    <w:rsid w:val="00433C30"/>
    <w:rsid w:val="004379BB"/>
    <w:rsid w:val="00437ED0"/>
    <w:rsid w:val="00440823"/>
    <w:rsid w:val="004410BB"/>
    <w:rsid w:val="00444CAB"/>
    <w:rsid w:val="00445BA6"/>
    <w:rsid w:val="00445DF8"/>
    <w:rsid w:val="00450282"/>
    <w:rsid w:val="004517E9"/>
    <w:rsid w:val="00451FA9"/>
    <w:rsid w:val="004537FE"/>
    <w:rsid w:val="004544FC"/>
    <w:rsid w:val="00455F62"/>
    <w:rsid w:val="00456962"/>
    <w:rsid w:val="00461C6C"/>
    <w:rsid w:val="00463193"/>
    <w:rsid w:val="00464FEB"/>
    <w:rsid w:val="00467A97"/>
    <w:rsid w:val="00471E95"/>
    <w:rsid w:val="0047336D"/>
    <w:rsid w:val="00475CF7"/>
    <w:rsid w:val="004764F1"/>
    <w:rsid w:val="00480F64"/>
    <w:rsid w:val="00482CC0"/>
    <w:rsid w:val="00484B4C"/>
    <w:rsid w:val="004904D7"/>
    <w:rsid w:val="00491657"/>
    <w:rsid w:val="004933C0"/>
    <w:rsid w:val="0049420D"/>
    <w:rsid w:val="00494B68"/>
    <w:rsid w:val="00496018"/>
    <w:rsid w:val="004A5008"/>
    <w:rsid w:val="004B03F6"/>
    <w:rsid w:val="004B2A59"/>
    <w:rsid w:val="004B3616"/>
    <w:rsid w:val="004B4B8B"/>
    <w:rsid w:val="004B6261"/>
    <w:rsid w:val="004B70A0"/>
    <w:rsid w:val="004B7338"/>
    <w:rsid w:val="004C0606"/>
    <w:rsid w:val="004C2E53"/>
    <w:rsid w:val="004C45C4"/>
    <w:rsid w:val="004C5205"/>
    <w:rsid w:val="004C7B58"/>
    <w:rsid w:val="004D21A3"/>
    <w:rsid w:val="004D2F8B"/>
    <w:rsid w:val="004D3A6F"/>
    <w:rsid w:val="004D4CD3"/>
    <w:rsid w:val="004D7F33"/>
    <w:rsid w:val="004E1A4E"/>
    <w:rsid w:val="004E3E39"/>
    <w:rsid w:val="004F010A"/>
    <w:rsid w:val="004F2028"/>
    <w:rsid w:val="004F4417"/>
    <w:rsid w:val="004F5159"/>
    <w:rsid w:val="004F73B2"/>
    <w:rsid w:val="004F742D"/>
    <w:rsid w:val="00500E8C"/>
    <w:rsid w:val="005013DC"/>
    <w:rsid w:val="00501783"/>
    <w:rsid w:val="00501AAC"/>
    <w:rsid w:val="0050203F"/>
    <w:rsid w:val="005026B8"/>
    <w:rsid w:val="0050350A"/>
    <w:rsid w:val="00503E99"/>
    <w:rsid w:val="00503F74"/>
    <w:rsid w:val="00507305"/>
    <w:rsid w:val="00510F4D"/>
    <w:rsid w:val="005160E8"/>
    <w:rsid w:val="00516174"/>
    <w:rsid w:val="005221AD"/>
    <w:rsid w:val="00523ACA"/>
    <w:rsid w:val="005361DA"/>
    <w:rsid w:val="00537E7B"/>
    <w:rsid w:val="00540167"/>
    <w:rsid w:val="0054099B"/>
    <w:rsid w:val="00542D08"/>
    <w:rsid w:val="00546E81"/>
    <w:rsid w:val="0055168F"/>
    <w:rsid w:val="00552FFC"/>
    <w:rsid w:val="00566061"/>
    <w:rsid w:val="0056658A"/>
    <w:rsid w:val="00570C4C"/>
    <w:rsid w:val="00572BCD"/>
    <w:rsid w:val="00573983"/>
    <w:rsid w:val="00574E8B"/>
    <w:rsid w:val="00574FBE"/>
    <w:rsid w:val="005764CD"/>
    <w:rsid w:val="00582428"/>
    <w:rsid w:val="00583C26"/>
    <w:rsid w:val="00584870"/>
    <w:rsid w:val="00586799"/>
    <w:rsid w:val="00586E92"/>
    <w:rsid w:val="005874B2"/>
    <w:rsid w:val="0059123E"/>
    <w:rsid w:val="0059204B"/>
    <w:rsid w:val="00595D88"/>
    <w:rsid w:val="00595F7C"/>
    <w:rsid w:val="00597AAC"/>
    <w:rsid w:val="005A1DF8"/>
    <w:rsid w:val="005A432C"/>
    <w:rsid w:val="005A45A8"/>
    <w:rsid w:val="005A4E3E"/>
    <w:rsid w:val="005A5426"/>
    <w:rsid w:val="005A56F8"/>
    <w:rsid w:val="005A5E9A"/>
    <w:rsid w:val="005A7036"/>
    <w:rsid w:val="005B15FC"/>
    <w:rsid w:val="005B5F00"/>
    <w:rsid w:val="005B63F8"/>
    <w:rsid w:val="005B702E"/>
    <w:rsid w:val="005B72E9"/>
    <w:rsid w:val="005C0411"/>
    <w:rsid w:val="005C33B1"/>
    <w:rsid w:val="005C3AC7"/>
    <w:rsid w:val="005C6606"/>
    <w:rsid w:val="005D3604"/>
    <w:rsid w:val="005D4A74"/>
    <w:rsid w:val="005D4D5A"/>
    <w:rsid w:val="005D59DC"/>
    <w:rsid w:val="005E2F08"/>
    <w:rsid w:val="005E4BCD"/>
    <w:rsid w:val="005E5251"/>
    <w:rsid w:val="005F0F8F"/>
    <w:rsid w:val="005F1A24"/>
    <w:rsid w:val="005F2123"/>
    <w:rsid w:val="005F39E9"/>
    <w:rsid w:val="005F3F81"/>
    <w:rsid w:val="005F5F6D"/>
    <w:rsid w:val="0060036A"/>
    <w:rsid w:val="006067F0"/>
    <w:rsid w:val="0061194C"/>
    <w:rsid w:val="00612C82"/>
    <w:rsid w:val="00614A63"/>
    <w:rsid w:val="00614AA9"/>
    <w:rsid w:val="006167D7"/>
    <w:rsid w:val="006178C3"/>
    <w:rsid w:val="00621930"/>
    <w:rsid w:val="0062472B"/>
    <w:rsid w:val="00630DD4"/>
    <w:rsid w:val="0063255F"/>
    <w:rsid w:val="00633EBD"/>
    <w:rsid w:val="0064127B"/>
    <w:rsid w:val="0064175F"/>
    <w:rsid w:val="006453F9"/>
    <w:rsid w:val="00645EA5"/>
    <w:rsid w:val="006474D3"/>
    <w:rsid w:val="006501AD"/>
    <w:rsid w:val="00650D32"/>
    <w:rsid w:val="006538D3"/>
    <w:rsid w:val="00653BFD"/>
    <w:rsid w:val="00653D33"/>
    <w:rsid w:val="00657391"/>
    <w:rsid w:val="006578D1"/>
    <w:rsid w:val="00661F36"/>
    <w:rsid w:val="00665030"/>
    <w:rsid w:val="006655F2"/>
    <w:rsid w:val="00665748"/>
    <w:rsid w:val="00666A34"/>
    <w:rsid w:val="0067063D"/>
    <w:rsid w:val="00670D98"/>
    <w:rsid w:val="00671488"/>
    <w:rsid w:val="006724BD"/>
    <w:rsid w:val="00675E1B"/>
    <w:rsid w:val="0067708D"/>
    <w:rsid w:val="00684C9A"/>
    <w:rsid w:val="00686344"/>
    <w:rsid w:val="006944E5"/>
    <w:rsid w:val="00696097"/>
    <w:rsid w:val="00696B73"/>
    <w:rsid w:val="0069796D"/>
    <w:rsid w:val="006A07A6"/>
    <w:rsid w:val="006A0FDD"/>
    <w:rsid w:val="006A70C8"/>
    <w:rsid w:val="006A7A04"/>
    <w:rsid w:val="006B1005"/>
    <w:rsid w:val="006B29CA"/>
    <w:rsid w:val="006B5D53"/>
    <w:rsid w:val="006B5E4D"/>
    <w:rsid w:val="006B6C94"/>
    <w:rsid w:val="006B752F"/>
    <w:rsid w:val="006C0141"/>
    <w:rsid w:val="006C3938"/>
    <w:rsid w:val="006C3D1A"/>
    <w:rsid w:val="006C4DD5"/>
    <w:rsid w:val="006C55FF"/>
    <w:rsid w:val="006D1C55"/>
    <w:rsid w:val="006D2A34"/>
    <w:rsid w:val="006D67F2"/>
    <w:rsid w:val="006E1FC5"/>
    <w:rsid w:val="006E4F86"/>
    <w:rsid w:val="006E6D14"/>
    <w:rsid w:val="006E6D2D"/>
    <w:rsid w:val="006E7DAE"/>
    <w:rsid w:val="006F2DF0"/>
    <w:rsid w:val="006F2E77"/>
    <w:rsid w:val="006F4481"/>
    <w:rsid w:val="006F6C58"/>
    <w:rsid w:val="00710CFE"/>
    <w:rsid w:val="00713F68"/>
    <w:rsid w:val="00726BE8"/>
    <w:rsid w:val="00730F10"/>
    <w:rsid w:val="007313BA"/>
    <w:rsid w:val="007318E3"/>
    <w:rsid w:val="00731D60"/>
    <w:rsid w:val="00732CEA"/>
    <w:rsid w:val="00736351"/>
    <w:rsid w:val="007420F3"/>
    <w:rsid w:val="0074270B"/>
    <w:rsid w:val="007430ED"/>
    <w:rsid w:val="00743AD2"/>
    <w:rsid w:val="00743E05"/>
    <w:rsid w:val="0074461B"/>
    <w:rsid w:val="007448DA"/>
    <w:rsid w:val="0074532A"/>
    <w:rsid w:val="00745893"/>
    <w:rsid w:val="007561ED"/>
    <w:rsid w:val="00762D8D"/>
    <w:rsid w:val="007636F6"/>
    <w:rsid w:val="0076479C"/>
    <w:rsid w:val="007672DF"/>
    <w:rsid w:val="00767D04"/>
    <w:rsid w:val="00770F01"/>
    <w:rsid w:val="007713B1"/>
    <w:rsid w:val="00771F67"/>
    <w:rsid w:val="00773C5B"/>
    <w:rsid w:val="0077635F"/>
    <w:rsid w:val="00777067"/>
    <w:rsid w:val="0078721C"/>
    <w:rsid w:val="00787A26"/>
    <w:rsid w:val="00790510"/>
    <w:rsid w:val="00790C11"/>
    <w:rsid w:val="007914FA"/>
    <w:rsid w:val="0079368D"/>
    <w:rsid w:val="00795586"/>
    <w:rsid w:val="007965C7"/>
    <w:rsid w:val="00796EFE"/>
    <w:rsid w:val="007970DC"/>
    <w:rsid w:val="007A18CB"/>
    <w:rsid w:val="007B007A"/>
    <w:rsid w:val="007B0E1B"/>
    <w:rsid w:val="007B5717"/>
    <w:rsid w:val="007B5DC5"/>
    <w:rsid w:val="007C27EE"/>
    <w:rsid w:val="007C2C52"/>
    <w:rsid w:val="007C79FE"/>
    <w:rsid w:val="007D164B"/>
    <w:rsid w:val="007D52B0"/>
    <w:rsid w:val="007D5B71"/>
    <w:rsid w:val="007D66F2"/>
    <w:rsid w:val="007E4B5B"/>
    <w:rsid w:val="007E58B1"/>
    <w:rsid w:val="007E6784"/>
    <w:rsid w:val="007E7A79"/>
    <w:rsid w:val="007E7AA4"/>
    <w:rsid w:val="007F3C11"/>
    <w:rsid w:val="007F4037"/>
    <w:rsid w:val="007F5851"/>
    <w:rsid w:val="007F5EA4"/>
    <w:rsid w:val="00800B55"/>
    <w:rsid w:val="008025BF"/>
    <w:rsid w:val="008038E4"/>
    <w:rsid w:val="00804545"/>
    <w:rsid w:val="00805244"/>
    <w:rsid w:val="00810B70"/>
    <w:rsid w:val="008253BA"/>
    <w:rsid w:val="008254BA"/>
    <w:rsid w:val="00835A92"/>
    <w:rsid w:val="00837F07"/>
    <w:rsid w:val="00842602"/>
    <w:rsid w:val="00850838"/>
    <w:rsid w:val="008510B3"/>
    <w:rsid w:val="00852440"/>
    <w:rsid w:val="00853B14"/>
    <w:rsid w:val="008563B5"/>
    <w:rsid w:val="008630D1"/>
    <w:rsid w:val="008702C9"/>
    <w:rsid w:val="00870B81"/>
    <w:rsid w:val="00872EA8"/>
    <w:rsid w:val="00872FDC"/>
    <w:rsid w:val="00874A09"/>
    <w:rsid w:val="00876BAE"/>
    <w:rsid w:val="008843A0"/>
    <w:rsid w:val="00885767"/>
    <w:rsid w:val="00886340"/>
    <w:rsid w:val="0088724C"/>
    <w:rsid w:val="00897191"/>
    <w:rsid w:val="00897E34"/>
    <w:rsid w:val="008A07B1"/>
    <w:rsid w:val="008A09C2"/>
    <w:rsid w:val="008A2137"/>
    <w:rsid w:val="008A3531"/>
    <w:rsid w:val="008A47C1"/>
    <w:rsid w:val="008A511C"/>
    <w:rsid w:val="008A751D"/>
    <w:rsid w:val="008A7823"/>
    <w:rsid w:val="008A7ABD"/>
    <w:rsid w:val="008B0342"/>
    <w:rsid w:val="008B18D1"/>
    <w:rsid w:val="008B1E2F"/>
    <w:rsid w:val="008B53BD"/>
    <w:rsid w:val="008B5D14"/>
    <w:rsid w:val="008B6982"/>
    <w:rsid w:val="008B69A8"/>
    <w:rsid w:val="008B7A22"/>
    <w:rsid w:val="008C66C8"/>
    <w:rsid w:val="008C7120"/>
    <w:rsid w:val="008C74E1"/>
    <w:rsid w:val="008C76D7"/>
    <w:rsid w:val="008D0718"/>
    <w:rsid w:val="008D103A"/>
    <w:rsid w:val="008D168E"/>
    <w:rsid w:val="008D5D0C"/>
    <w:rsid w:val="008D7545"/>
    <w:rsid w:val="008E00D5"/>
    <w:rsid w:val="008E0D87"/>
    <w:rsid w:val="008E389E"/>
    <w:rsid w:val="008E3DB8"/>
    <w:rsid w:val="008E5E04"/>
    <w:rsid w:val="008F078D"/>
    <w:rsid w:val="008F2415"/>
    <w:rsid w:val="008F4800"/>
    <w:rsid w:val="008F525C"/>
    <w:rsid w:val="008F6772"/>
    <w:rsid w:val="008F6CDD"/>
    <w:rsid w:val="008F75CE"/>
    <w:rsid w:val="008F7825"/>
    <w:rsid w:val="00900B0D"/>
    <w:rsid w:val="00904080"/>
    <w:rsid w:val="00912281"/>
    <w:rsid w:val="009156E4"/>
    <w:rsid w:val="009161A1"/>
    <w:rsid w:val="00927EAD"/>
    <w:rsid w:val="00934587"/>
    <w:rsid w:val="009348C2"/>
    <w:rsid w:val="00935BAB"/>
    <w:rsid w:val="009365A1"/>
    <w:rsid w:val="00940FDC"/>
    <w:rsid w:val="00942B84"/>
    <w:rsid w:val="00943525"/>
    <w:rsid w:val="009448F6"/>
    <w:rsid w:val="0095322D"/>
    <w:rsid w:val="0095619B"/>
    <w:rsid w:val="00957A45"/>
    <w:rsid w:val="00960949"/>
    <w:rsid w:val="00962790"/>
    <w:rsid w:val="009653DA"/>
    <w:rsid w:val="009703BA"/>
    <w:rsid w:val="00972BF2"/>
    <w:rsid w:val="00973A6E"/>
    <w:rsid w:val="009750F6"/>
    <w:rsid w:val="009779FD"/>
    <w:rsid w:val="00980981"/>
    <w:rsid w:val="009821A9"/>
    <w:rsid w:val="0098777E"/>
    <w:rsid w:val="00987BDB"/>
    <w:rsid w:val="0099020D"/>
    <w:rsid w:val="00994188"/>
    <w:rsid w:val="00995A91"/>
    <w:rsid w:val="009A0878"/>
    <w:rsid w:val="009A3E0F"/>
    <w:rsid w:val="009A3EC1"/>
    <w:rsid w:val="009A5D48"/>
    <w:rsid w:val="009A5DED"/>
    <w:rsid w:val="009B0AD8"/>
    <w:rsid w:val="009B2A97"/>
    <w:rsid w:val="009B3E25"/>
    <w:rsid w:val="009C124E"/>
    <w:rsid w:val="009C3C74"/>
    <w:rsid w:val="009C4A93"/>
    <w:rsid w:val="009C7E48"/>
    <w:rsid w:val="009D10E8"/>
    <w:rsid w:val="009D2633"/>
    <w:rsid w:val="009D33FC"/>
    <w:rsid w:val="009D60EE"/>
    <w:rsid w:val="009E1CB2"/>
    <w:rsid w:val="009E584F"/>
    <w:rsid w:val="009E678E"/>
    <w:rsid w:val="009E7E3A"/>
    <w:rsid w:val="009F14B6"/>
    <w:rsid w:val="009F21E0"/>
    <w:rsid w:val="009F4F44"/>
    <w:rsid w:val="009F6673"/>
    <w:rsid w:val="009F7713"/>
    <w:rsid w:val="009F7FC0"/>
    <w:rsid w:val="00A01A92"/>
    <w:rsid w:val="00A023BD"/>
    <w:rsid w:val="00A02D7C"/>
    <w:rsid w:val="00A03321"/>
    <w:rsid w:val="00A05B82"/>
    <w:rsid w:val="00A1154A"/>
    <w:rsid w:val="00A12E17"/>
    <w:rsid w:val="00A149C4"/>
    <w:rsid w:val="00A17C33"/>
    <w:rsid w:val="00A17EE4"/>
    <w:rsid w:val="00A2146C"/>
    <w:rsid w:val="00A22767"/>
    <w:rsid w:val="00A22FA7"/>
    <w:rsid w:val="00A23106"/>
    <w:rsid w:val="00A2439B"/>
    <w:rsid w:val="00A25CA1"/>
    <w:rsid w:val="00A25E95"/>
    <w:rsid w:val="00A25FCE"/>
    <w:rsid w:val="00A31135"/>
    <w:rsid w:val="00A33B1C"/>
    <w:rsid w:val="00A343B1"/>
    <w:rsid w:val="00A35868"/>
    <w:rsid w:val="00A36028"/>
    <w:rsid w:val="00A40D0B"/>
    <w:rsid w:val="00A4141B"/>
    <w:rsid w:val="00A45552"/>
    <w:rsid w:val="00A45EAA"/>
    <w:rsid w:val="00A52327"/>
    <w:rsid w:val="00A54401"/>
    <w:rsid w:val="00A54752"/>
    <w:rsid w:val="00A55F48"/>
    <w:rsid w:val="00A57A23"/>
    <w:rsid w:val="00A60564"/>
    <w:rsid w:val="00A60ADF"/>
    <w:rsid w:val="00A657A7"/>
    <w:rsid w:val="00A65859"/>
    <w:rsid w:val="00A6677D"/>
    <w:rsid w:val="00A676FD"/>
    <w:rsid w:val="00A67DC9"/>
    <w:rsid w:val="00A70079"/>
    <w:rsid w:val="00A71DC8"/>
    <w:rsid w:val="00A728B9"/>
    <w:rsid w:val="00A72E40"/>
    <w:rsid w:val="00A74E21"/>
    <w:rsid w:val="00A7649F"/>
    <w:rsid w:val="00A766A7"/>
    <w:rsid w:val="00A76DE1"/>
    <w:rsid w:val="00A77F40"/>
    <w:rsid w:val="00A81D39"/>
    <w:rsid w:val="00A8262A"/>
    <w:rsid w:val="00A86D13"/>
    <w:rsid w:val="00A87181"/>
    <w:rsid w:val="00A903C4"/>
    <w:rsid w:val="00A91E14"/>
    <w:rsid w:val="00A92927"/>
    <w:rsid w:val="00A9568E"/>
    <w:rsid w:val="00A962FF"/>
    <w:rsid w:val="00A96A20"/>
    <w:rsid w:val="00A97D16"/>
    <w:rsid w:val="00AA039D"/>
    <w:rsid w:val="00AA06A8"/>
    <w:rsid w:val="00AA20AA"/>
    <w:rsid w:val="00AA47C5"/>
    <w:rsid w:val="00AA4CFB"/>
    <w:rsid w:val="00AB136C"/>
    <w:rsid w:val="00AB5F37"/>
    <w:rsid w:val="00AB6744"/>
    <w:rsid w:val="00AC3A0F"/>
    <w:rsid w:val="00AC5DDF"/>
    <w:rsid w:val="00AC7A00"/>
    <w:rsid w:val="00AD330A"/>
    <w:rsid w:val="00AE0AEB"/>
    <w:rsid w:val="00AE0B16"/>
    <w:rsid w:val="00AE1ED1"/>
    <w:rsid w:val="00AE2307"/>
    <w:rsid w:val="00AE5E7F"/>
    <w:rsid w:val="00AE6294"/>
    <w:rsid w:val="00AE783E"/>
    <w:rsid w:val="00AF1DFA"/>
    <w:rsid w:val="00B00D08"/>
    <w:rsid w:val="00B0689E"/>
    <w:rsid w:val="00B07FC5"/>
    <w:rsid w:val="00B10FEE"/>
    <w:rsid w:val="00B110CF"/>
    <w:rsid w:val="00B11A58"/>
    <w:rsid w:val="00B1545F"/>
    <w:rsid w:val="00B16F2E"/>
    <w:rsid w:val="00B22187"/>
    <w:rsid w:val="00B2333B"/>
    <w:rsid w:val="00B25A62"/>
    <w:rsid w:val="00B27DE4"/>
    <w:rsid w:val="00B31835"/>
    <w:rsid w:val="00B34502"/>
    <w:rsid w:val="00B34F81"/>
    <w:rsid w:val="00B35C27"/>
    <w:rsid w:val="00B35E86"/>
    <w:rsid w:val="00B36026"/>
    <w:rsid w:val="00B4014A"/>
    <w:rsid w:val="00B40D4A"/>
    <w:rsid w:val="00B43978"/>
    <w:rsid w:val="00B46001"/>
    <w:rsid w:val="00B466B9"/>
    <w:rsid w:val="00B500C6"/>
    <w:rsid w:val="00B548C0"/>
    <w:rsid w:val="00B54B10"/>
    <w:rsid w:val="00B54B2D"/>
    <w:rsid w:val="00B54EF3"/>
    <w:rsid w:val="00B5626C"/>
    <w:rsid w:val="00B564FD"/>
    <w:rsid w:val="00B57E3A"/>
    <w:rsid w:val="00B611B2"/>
    <w:rsid w:val="00B6213C"/>
    <w:rsid w:val="00B64895"/>
    <w:rsid w:val="00B67ABC"/>
    <w:rsid w:val="00B70673"/>
    <w:rsid w:val="00B716F5"/>
    <w:rsid w:val="00B7697A"/>
    <w:rsid w:val="00B825DE"/>
    <w:rsid w:val="00B83054"/>
    <w:rsid w:val="00B84AD6"/>
    <w:rsid w:val="00B862E4"/>
    <w:rsid w:val="00B878E3"/>
    <w:rsid w:val="00B87E35"/>
    <w:rsid w:val="00B908E3"/>
    <w:rsid w:val="00B9166D"/>
    <w:rsid w:val="00B926F5"/>
    <w:rsid w:val="00B928EE"/>
    <w:rsid w:val="00B93546"/>
    <w:rsid w:val="00B9452C"/>
    <w:rsid w:val="00B95001"/>
    <w:rsid w:val="00B96834"/>
    <w:rsid w:val="00B97EFD"/>
    <w:rsid w:val="00BA5542"/>
    <w:rsid w:val="00BA57B0"/>
    <w:rsid w:val="00BA6035"/>
    <w:rsid w:val="00BA6296"/>
    <w:rsid w:val="00BA7201"/>
    <w:rsid w:val="00BA7D68"/>
    <w:rsid w:val="00BB2324"/>
    <w:rsid w:val="00BB54AE"/>
    <w:rsid w:val="00BB6505"/>
    <w:rsid w:val="00BB761E"/>
    <w:rsid w:val="00BC2A3B"/>
    <w:rsid w:val="00BC48A9"/>
    <w:rsid w:val="00BC4AE6"/>
    <w:rsid w:val="00BC6F0C"/>
    <w:rsid w:val="00BC7A1E"/>
    <w:rsid w:val="00BD20FE"/>
    <w:rsid w:val="00BD247B"/>
    <w:rsid w:val="00BD4071"/>
    <w:rsid w:val="00BD4EF1"/>
    <w:rsid w:val="00BD51CE"/>
    <w:rsid w:val="00BD6135"/>
    <w:rsid w:val="00BD658E"/>
    <w:rsid w:val="00BE153D"/>
    <w:rsid w:val="00BE3107"/>
    <w:rsid w:val="00BE71ED"/>
    <w:rsid w:val="00BE7354"/>
    <w:rsid w:val="00BE73B7"/>
    <w:rsid w:val="00BF1120"/>
    <w:rsid w:val="00BF2826"/>
    <w:rsid w:val="00BF3D09"/>
    <w:rsid w:val="00BF7EFC"/>
    <w:rsid w:val="00C02F21"/>
    <w:rsid w:val="00C031F5"/>
    <w:rsid w:val="00C03307"/>
    <w:rsid w:val="00C03871"/>
    <w:rsid w:val="00C06EC5"/>
    <w:rsid w:val="00C11257"/>
    <w:rsid w:val="00C1353B"/>
    <w:rsid w:val="00C17460"/>
    <w:rsid w:val="00C205B3"/>
    <w:rsid w:val="00C220EA"/>
    <w:rsid w:val="00C23D2B"/>
    <w:rsid w:val="00C23D5D"/>
    <w:rsid w:val="00C248DD"/>
    <w:rsid w:val="00C24992"/>
    <w:rsid w:val="00C26B0E"/>
    <w:rsid w:val="00C270D9"/>
    <w:rsid w:val="00C275EA"/>
    <w:rsid w:val="00C30526"/>
    <w:rsid w:val="00C325C9"/>
    <w:rsid w:val="00C3404C"/>
    <w:rsid w:val="00C35475"/>
    <w:rsid w:val="00C374E4"/>
    <w:rsid w:val="00C40A77"/>
    <w:rsid w:val="00C4411B"/>
    <w:rsid w:val="00C46E81"/>
    <w:rsid w:val="00C525CC"/>
    <w:rsid w:val="00C55D30"/>
    <w:rsid w:val="00C57713"/>
    <w:rsid w:val="00C60199"/>
    <w:rsid w:val="00C643FE"/>
    <w:rsid w:val="00C6579F"/>
    <w:rsid w:val="00C673D9"/>
    <w:rsid w:val="00C677B3"/>
    <w:rsid w:val="00C70AEB"/>
    <w:rsid w:val="00C71933"/>
    <w:rsid w:val="00C71A2F"/>
    <w:rsid w:val="00C72DCC"/>
    <w:rsid w:val="00C741AB"/>
    <w:rsid w:val="00C76719"/>
    <w:rsid w:val="00C779C0"/>
    <w:rsid w:val="00C8139E"/>
    <w:rsid w:val="00C818A9"/>
    <w:rsid w:val="00C81D90"/>
    <w:rsid w:val="00C81EB2"/>
    <w:rsid w:val="00C87A8A"/>
    <w:rsid w:val="00C914C1"/>
    <w:rsid w:val="00C91D10"/>
    <w:rsid w:val="00C92979"/>
    <w:rsid w:val="00C92F53"/>
    <w:rsid w:val="00C93A7F"/>
    <w:rsid w:val="00C96187"/>
    <w:rsid w:val="00C96F53"/>
    <w:rsid w:val="00CA2008"/>
    <w:rsid w:val="00CA6178"/>
    <w:rsid w:val="00CA6EAB"/>
    <w:rsid w:val="00CA7A76"/>
    <w:rsid w:val="00CB2030"/>
    <w:rsid w:val="00CC04B4"/>
    <w:rsid w:val="00CC118E"/>
    <w:rsid w:val="00CC1EB5"/>
    <w:rsid w:val="00CC4CF2"/>
    <w:rsid w:val="00CC4D39"/>
    <w:rsid w:val="00CD021F"/>
    <w:rsid w:val="00CD1D5E"/>
    <w:rsid w:val="00CD5464"/>
    <w:rsid w:val="00CD6484"/>
    <w:rsid w:val="00CE1989"/>
    <w:rsid w:val="00CE39FC"/>
    <w:rsid w:val="00CE5B72"/>
    <w:rsid w:val="00CF0141"/>
    <w:rsid w:val="00CF22E7"/>
    <w:rsid w:val="00CF25AF"/>
    <w:rsid w:val="00CF352A"/>
    <w:rsid w:val="00CF4BFC"/>
    <w:rsid w:val="00CF665B"/>
    <w:rsid w:val="00CF698F"/>
    <w:rsid w:val="00CF6B48"/>
    <w:rsid w:val="00CF73DF"/>
    <w:rsid w:val="00D003F8"/>
    <w:rsid w:val="00D0073F"/>
    <w:rsid w:val="00D00F91"/>
    <w:rsid w:val="00D046F4"/>
    <w:rsid w:val="00D05FF5"/>
    <w:rsid w:val="00D06030"/>
    <w:rsid w:val="00D06BF7"/>
    <w:rsid w:val="00D07602"/>
    <w:rsid w:val="00D115AE"/>
    <w:rsid w:val="00D11C8C"/>
    <w:rsid w:val="00D144A7"/>
    <w:rsid w:val="00D149C0"/>
    <w:rsid w:val="00D14EA9"/>
    <w:rsid w:val="00D1518B"/>
    <w:rsid w:val="00D173A9"/>
    <w:rsid w:val="00D17AE0"/>
    <w:rsid w:val="00D24791"/>
    <w:rsid w:val="00D24ABE"/>
    <w:rsid w:val="00D26B36"/>
    <w:rsid w:val="00D30C22"/>
    <w:rsid w:val="00D31899"/>
    <w:rsid w:val="00D31B44"/>
    <w:rsid w:val="00D3200A"/>
    <w:rsid w:val="00D32983"/>
    <w:rsid w:val="00D355D8"/>
    <w:rsid w:val="00D429D6"/>
    <w:rsid w:val="00D44CAA"/>
    <w:rsid w:val="00D4583C"/>
    <w:rsid w:val="00D50670"/>
    <w:rsid w:val="00D56E66"/>
    <w:rsid w:val="00D61022"/>
    <w:rsid w:val="00D63D67"/>
    <w:rsid w:val="00D63FED"/>
    <w:rsid w:val="00D64919"/>
    <w:rsid w:val="00D65D80"/>
    <w:rsid w:val="00D65ED9"/>
    <w:rsid w:val="00D66B0D"/>
    <w:rsid w:val="00D71239"/>
    <w:rsid w:val="00D71C04"/>
    <w:rsid w:val="00D73177"/>
    <w:rsid w:val="00D76727"/>
    <w:rsid w:val="00D76CB7"/>
    <w:rsid w:val="00D7774D"/>
    <w:rsid w:val="00D808C1"/>
    <w:rsid w:val="00D82056"/>
    <w:rsid w:val="00D851F4"/>
    <w:rsid w:val="00D87F7D"/>
    <w:rsid w:val="00D91810"/>
    <w:rsid w:val="00D954E1"/>
    <w:rsid w:val="00D96F4D"/>
    <w:rsid w:val="00DA240F"/>
    <w:rsid w:val="00DA2746"/>
    <w:rsid w:val="00DA4454"/>
    <w:rsid w:val="00DA58A2"/>
    <w:rsid w:val="00DB4681"/>
    <w:rsid w:val="00DB66D0"/>
    <w:rsid w:val="00DC0693"/>
    <w:rsid w:val="00DC3960"/>
    <w:rsid w:val="00DC60DA"/>
    <w:rsid w:val="00DD099B"/>
    <w:rsid w:val="00DD0C8D"/>
    <w:rsid w:val="00DD29B3"/>
    <w:rsid w:val="00DD2BAC"/>
    <w:rsid w:val="00DD2C90"/>
    <w:rsid w:val="00DE4EBF"/>
    <w:rsid w:val="00DE522B"/>
    <w:rsid w:val="00DE653D"/>
    <w:rsid w:val="00DF0BFF"/>
    <w:rsid w:val="00DF1277"/>
    <w:rsid w:val="00DF79CF"/>
    <w:rsid w:val="00E0097A"/>
    <w:rsid w:val="00E02E9A"/>
    <w:rsid w:val="00E04DDE"/>
    <w:rsid w:val="00E05056"/>
    <w:rsid w:val="00E05E86"/>
    <w:rsid w:val="00E0639A"/>
    <w:rsid w:val="00E10B4C"/>
    <w:rsid w:val="00E12BB1"/>
    <w:rsid w:val="00E140AB"/>
    <w:rsid w:val="00E14EB2"/>
    <w:rsid w:val="00E16295"/>
    <w:rsid w:val="00E16472"/>
    <w:rsid w:val="00E17A8D"/>
    <w:rsid w:val="00E20561"/>
    <w:rsid w:val="00E232FF"/>
    <w:rsid w:val="00E23CC8"/>
    <w:rsid w:val="00E24528"/>
    <w:rsid w:val="00E26514"/>
    <w:rsid w:val="00E279C3"/>
    <w:rsid w:val="00E34DEC"/>
    <w:rsid w:val="00E40035"/>
    <w:rsid w:val="00E41522"/>
    <w:rsid w:val="00E41BE6"/>
    <w:rsid w:val="00E42444"/>
    <w:rsid w:val="00E4287B"/>
    <w:rsid w:val="00E44417"/>
    <w:rsid w:val="00E44790"/>
    <w:rsid w:val="00E4490B"/>
    <w:rsid w:val="00E44A84"/>
    <w:rsid w:val="00E47986"/>
    <w:rsid w:val="00E5075F"/>
    <w:rsid w:val="00E50BCE"/>
    <w:rsid w:val="00E51422"/>
    <w:rsid w:val="00E51B2C"/>
    <w:rsid w:val="00E5389B"/>
    <w:rsid w:val="00E5675C"/>
    <w:rsid w:val="00E608F8"/>
    <w:rsid w:val="00E60A80"/>
    <w:rsid w:val="00E6302A"/>
    <w:rsid w:val="00E642A6"/>
    <w:rsid w:val="00E6501A"/>
    <w:rsid w:val="00E6672C"/>
    <w:rsid w:val="00E66828"/>
    <w:rsid w:val="00E6726F"/>
    <w:rsid w:val="00E700E4"/>
    <w:rsid w:val="00E70A39"/>
    <w:rsid w:val="00E70D3A"/>
    <w:rsid w:val="00E73217"/>
    <w:rsid w:val="00E73F78"/>
    <w:rsid w:val="00E7427D"/>
    <w:rsid w:val="00E74925"/>
    <w:rsid w:val="00E80523"/>
    <w:rsid w:val="00E825AB"/>
    <w:rsid w:val="00E83F2F"/>
    <w:rsid w:val="00E860BD"/>
    <w:rsid w:val="00E93063"/>
    <w:rsid w:val="00E94E11"/>
    <w:rsid w:val="00EA4DD0"/>
    <w:rsid w:val="00EB6505"/>
    <w:rsid w:val="00EC0236"/>
    <w:rsid w:val="00EC4B41"/>
    <w:rsid w:val="00ED13D5"/>
    <w:rsid w:val="00ED3520"/>
    <w:rsid w:val="00ED59ED"/>
    <w:rsid w:val="00ED75B5"/>
    <w:rsid w:val="00EE1803"/>
    <w:rsid w:val="00EE3A77"/>
    <w:rsid w:val="00EE4C60"/>
    <w:rsid w:val="00EE5C51"/>
    <w:rsid w:val="00EE7985"/>
    <w:rsid w:val="00EE7BCD"/>
    <w:rsid w:val="00EF00AD"/>
    <w:rsid w:val="00EF0716"/>
    <w:rsid w:val="00EF29A1"/>
    <w:rsid w:val="00EF6606"/>
    <w:rsid w:val="00F02402"/>
    <w:rsid w:val="00F04A6F"/>
    <w:rsid w:val="00F10B77"/>
    <w:rsid w:val="00F13485"/>
    <w:rsid w:val="00F15556"/>
    <w:rsid w:val="00F17168"/>
    <w:rsid w:val="00F245BB"/>
    <w:rsid w:val="00F30D4F"/>
    <w:rsid w:val="00F31456"/>
    <w:rsid w:val="00F329DC"/>
    <w:rsid w:val="00F3398F"/>
    <w:rsid w:val="00F3551A"/>
    <w:rsid w:val="00F35DB1"/>
    <w:rsid w:val="00F404DF"/>
    <w:rsid w:val="00F439F4"/>
    <w:rsid w:val="00F44140"/>
    <w:rsid w:val="00F444FE"/>
    <w:rsid w:val="00F460FF"/>
    <w:rsid w:val="00F46EA0"/>
    <w:rsid w:val="00F528F8"/>
    <w:rsid w:val="00F52AD1"/>
    <w:rsid w:val="00F533A0"/>
    <w:rsid w:val="00F53754"/>
    <w:rsid w:val="00F539C2"/>
    <w:rsid w:val="00F56353"/>
    <w:rsid w:val="00F6026A"/>
    <w:rsid w:val="00F61F52"/>
    <w:rsid w:val="00F62251"/>
    <w:rsid w:val="00F62486"/>
    <w:rsid w:val="00F6264F"/>
    <w:rsid w:val="00F65F46"/>
    <w:rsid w:val="00F666BE"/>
    <w:rsid w:val="00F70ADD"/>
    <w:rsid w:val="00F710B7"/>
    <w:rsid w:val="00F7217F"/>
    <w:rsid w:val="00F722B2"/>
    <w:rsid w:val="00F73ADB"/>
    <w:rsid w:val="00F758CF"/>
    <w:rsid w:val="00F82ECB"/>
    <w:rsid w:val="00F8320E"/>
    <w:rsid w:val="00F84292"/>
    <w:rsid w:val="00F86716"/>
    <w:rsid w:val="00F86B85"/>
    <w:rsid w:val="00F87EF7"/>
    <w:rsid w:val="00F9098F"/>
    <w:rsid w:val="00F91484"/>
    <w:rsid w:val="00F95F2B"/>
    <w:rsid w:val="00F9619B"/>
    <w:rsid w:val="00F96B44"/>
    <w:rsid w:val="00FA058C"/>
    <w:rsid w:val="00FA28E6"/>
    <w:rsid w:val="00FA3462"/>
    <w:rsid w:val="00FA4D46"/>
    <w:rsid w:val="00FA4EF2"/>
    <w:rsid w:val="00FA4F5E"/>
    <w:rsid w:val="00FA5F18"/>
    <w:rsid w:val="00FA785C"/>
    <w:rsid w:val="00FB0D80"/>
    <w:rsid w:val="00FB5104"/>
    <w:rsid w:val="00FB6EA3"/>
    <w:rsid w:val="00FB7039"/>
    <w:rsid w:val="00FC0131"/>
    <w:rsid w:val="00FC2AFE"/>
    <w:rsid w:val="00FC2E32"/>
    <w:rsid w:val="00FC3687"/>
    <w:rsid w:val="00FC6ADD"/>
    <w:rsid w:val="00FD15C6"/>
    <w:rsid w:val="00FD395C"/>
    <w:rsid w:val="00FD45EE"/>
    <w:rsid w:val="00FD66B4"/>
    <w:rsid w:val="00FD69F6"/>
    <w:rsid w:val="00FD78CF"/>
    <w:rsid w:val="00FD7A18"/>
    <w:rsid w:val="00FE00E3"/>
    <w:rsid w:val="00FE377A"/>
    <w:rsid w:val="00FE3CD4"/>
    <w:rsid w:val="00FE4DDE"/>
    <w:rsid w:val="00FE5163"/>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Nivel2Char">
    <w:name w:val="Nivel 2 Char"/>
    <w:link w:val="Nivel2"/>
    <w:locked/>
    <w:rsid w:val="00046471"/>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protocoloadministrativo.mpt.mp.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B11FA-1E88-4459-8622-716492878BB2}">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37</TotalTime>
  <Pages>32</Pages>
  <Words>12198</Words>
  <Characters>65870</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26</cp:revision>
  <cp:lastPrinted>2022-08-17T13:58:00Z</cp:lastPrinted>
  <dcterms:created xsi:type="dcterms:W3CDTF">2025-08-26T14:04:00Z</dcterms:created>
  <dcterms:modified xsi:type="dcterms:W3CDTF">2025-08-26T14:42:00Z</dcterms:modified>
</cp:coreProperties>
</file>