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A13851"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39A84BA7" w:rsidR="00482CC0" w:rsidRPr="00A13851"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A13851">
        <w:rPr>
          <w:rFonts w:ascii="Times New Roman" w:hAnsi="Times New Roman" w:cs="Times New Roman"/>
          <w:b/>
          <w:bCs/>
          <w:sz w:val="22"/>
          <w:szCs w:val="22"/>
        </w:rPr>
        <w:t>Proce</w:t>
      </w:r>
      <w:r w:rsidR="00276924" w:rsidRPr="00A13851">
        <w:rPr>
          <w:rFonts w:ascii="Times New Roman" w:hAnsi="Times New Roman" w:cs="Times New Roman"/>
          <w:b/>
          <w:bCs/>
          <w:sz w:val="22"/>
          <w:szCs w:val="22"/>
        </w:rPr>
        <w:t xml:space="preserve">dimento </w:t>
      </w:r>
      <w:r w:rsidRPr="00A13851">
        <w:rPr>
          <w:rFonts w:ascii="Times New Roman" w:hAnsi="Times New Roman" w:cs="Times New Roman"/>
          <w:b/>
          <w:bCs/>
          <w:sz w:val="22"/>
          <w:szCs w:val="22"/>
        </w:rPr>
        <w:t>Administrativo n</w:t>
      </w:r>
      <w:r w:rsidR="009C124E" w:rsidRPr="00A13851">
        <w:rPr>
          <w:rFonts w:ascii="Times New Roman" w:hAnsi="Times New Roman" w:cs="Times New Roman"/>
          <w:b/>
          <w:bCs/>
          <w:sz w:val="22"/>
          <w:szCs w:val="22"/>
        </w:rPr>
        <w:t>°</w:t>
      </w:r>
      <w:r w:rsidR="00482CC0" w:rsidRPr="00A13851">
        <w:rPr>
          <w:rFonts w:ascii="Times New Roman" w:hAnsi="Times New Roman" w:cs="Times New Roman"/>
          <w:b/>
          <w:bCs/>
          <w:sz w:val="22"/>
          <w:szCs w:val="22"/>
        </w:rPr>
        <w:t xml:space="preserve"> </w:t>
      </w:r>
      <w:r w:rsidR="003559BF" w:rsidRPr="00A13851">
        <w:rPr>
          <w:rFonts w:ascii="Times New Roman" w:hAnsi="Times New Roman" w:cs="Times New Roman"/>
          <w:b/>
          <w:sz w:val="22"/>
          <w:szCs w:val="22"/>
        </w:rPr>
        <w:t>20.02.0402.0000010/2026-11</w:t>
      </w:r>
    </w:p>
    <w:p w14:paraId="79E310C5" w14:textId="77777777" w:rsidR="00927EAD" w:rsidRPr="00A13851" w:rsidRDefault="00927EAD" w:rsidP="00F6026A">
      <w:pPr>
        <w:jc w:val="both"/>
        <w:rPr>
          <w:rFonts w:ascii="Times New Roman" w:hAnsi="Times New Roman" w:cs="Times New Roman"/>
          <w:sz w:val="22"/>
          <w:szCs w:val="22"/>
        </w:rPr>
      </w:pPr>
    </w:p>
    <w:p w14:paraId="18626714" w14:textId="77777777" w:rsidR="00AD548A" w:rsidRDefault="00927EAD" w:rsidP="00A13851">
      <w:pPr>
        <w:jc w:val="both"/>
        <w:rPr>
          <w:rFonts w:ascii="Times New Roman" w:hAnsi="Times New Roman" w:cs="Times New Roman"/>
          <w:b/>
          <w:sz w:val="22"/>
          <w:szCs w:val="22"/>
        </w:rPr>
      </w:pPr>
      <w:r w:rsidRPr="00A13851">
        <w:rPr>
          <w:rFonts w:ascii="Times New Roman" w:hAnsi="Times New Roman" w:cs="Times New Roman"/>
          <w:sz w:val="22"/>
          <w:szCs w:val="22"/>
        </w:rPr>
        <w:t>Torna público que o</w:t>
      </w:r>
      <w:r w:rsidR="00900B0D" w:rsidRPr="00A13851">
        <w:rPr>
          <w:rFonts w:ascii="Times New Roman" w:hAnsi="Times New Roman" w:cs="Times New Roman"/>
          <w:sz w:val="22"/>
          <w:szCs w:val="22"/>
        </w:rPr>
        <w:t xml:space="preserve"> </w:t>
      </w:r>
      <w:r w:rsidR="00900B0D" w:rsidRPr="00A13851">
        <w:rPr>
          <w:rFonts w:ascii="Times New Roman" w:hAnsi="Times New Roman" w:cs="Times New Roman"/>
          <w:b/>
          <w:bCs/>
          <w:sz w:val="22"/>
          <w:szCs w:val="22"/>
        </w:rPr>
        <w:t>Ministério Público do Trabalho</w:t>
      </w:r>
      <w:r w:rsidR="00900B0D" w:rsidRPr="00A13851">
        <w:rPr>
          <w:rFonts w:ascii="Times New Roman" w:hAnsi="Times New Roman" w:cs="Times New Roman"/>
          <w:sz w:val="22"/>
          <w:szCs w:val="22"/>
        </w:rPr>
        <w:t xml:space="preserve"> </w:t>
      </w:r>
      <w:r w:rsidRPr="00A13851">
        <w:rPr>
          <w:rFonts w:ascii="Times New Roman" w:hAnsi="Times New Roman" w:cs="Times New Roman"/>
          <w:sz w:val="22"/>
          <w:szCs w:val="22"/>
        </w:rPr>
        <w:t>por meio d</w:t>
      </w:r>
      <w:r w:rsidR="00900B0D" w:rsidRPr="00A13851">
        <w:rPr>
          <w:rFonts w:ascii="Times New Roman" w:hAnsi="Times New Roman" w:cs="Times New Roman"/>
          <w:sz w:val="22"/>
          <w:szCs w:val="22"/>
        </w:rPr>
        <w:t xml:space="preserve">a </w:t>
      </w:r>
      <w:r w:rsidR="00900B0D" w:rsidRPr="00A13851">
        <w:rPr>
          <w:rFonts w:ascii="Times New Roman" w:hAnsi="Times New Roman" w:cs="Times New Roman"/>
          <w:b/>
          <w:bCs/>
          <w:sz w:val="22"/>
          <w:szCs w:val="22"/>
        </w:rPr>
        <w:t>Procuradoria Regional do Trabalho da 4ª Região</w:t>
      </w:r>
      <w:r w:rsidRPr="00A13851">
        <w:rPr>
          <w:rFonts w:ascii="Times New Roman" w:hAnsi="Times New Roman" w:cs="Times New Roman"/>
          <w:sz w:val="22"/>
          <w:szCs w:val="22"/>
        </w:rPr>
        <w:t xml:space="preserve">, realizará </w:t>
      </w:r>
      <w:r w:rsidRPr="00A13851">
        <w:rPr>
          <w:rFonts w:ascii="Times New Roman" w:hAnsi="Times New Roman" w:cs="Times New Roman"/>
          <w:b/>
          <w:bCs/>
          <w:sz w:val="22"/>
          <w:szCs w:val="22"/>
        </w:rPr>
        <w:t>Dispensa Eletrônica</w:t>
      </w:r>
      <w:r w:rsidRPr="00A13851">
        <w:rPr>
          <w:rFonts w:ascii="Times New Roman" w:hAnsi="Times New Roman" w:cs="Times New Roman"/>
          <w:sz w:val="22"/>
          <w:szCs w:val="22"/>
        </w:rPr>
        <w:t xml:space="preserve">, com </w:t>
      </w:r>
      <w:r w:rsidRPr="00A13851">
        <w:rPr>
          <w:rFonts w:ascii="Times New Roman" w:hAnsi="Times New Roman" w:cs="Times New Roman"/>
          <w:b/>
          <w:bCs/>
          <w:sz w:val="22"/>
          <w:szCs w:val="22"/>
        </w:rPr>
        <w:t xml:space="preserve">critério de julgamento </w:t>
      </w:r>
      <w:r w:rsidR="00D768E6" w:rsidRPr="00A13851">
        <w:rPr>
          <w:rFonts w:ascii="Times New Roman" w:hAnsi="Times New Roman" w:cs="Times New Roman"/>
          <w:b/>
          <w:bCs/>
          <w:sz w:val="22"/>
          <w:szCs w:val="22"/>
        </w:rPr>
        <w:t xml:space="preserve">de </w:t>
      </w:r>
      <w:r w:rsidRPr="00A13851">
        <w:rPr>
          <w:rFonts w:ascii="Times New Roman" w:hAnsi="Times New Roman" w:cs="Times New Roman"/>
          <w:b/>
          <w:bCs/>
          <w:sz w:val="22"/>
          <w:szCs w:val="22"/>
        </w:rPr>
        <w:t>menor preço</w:t>
      </w:r>
      <w:r w:rsidRPr="00A13851">
        <w:rPr>
          <w:rFonts w:ascii="Times New Roman" w:hAnsi="Times New Roman" w:cs="Times New Roman"/>
          <w:sz w:val="22"/>
          <w:szCs w:val="22"/>
        </w:rPr>
        <w:t xml:space="preserve">, na hipótese do art. 75, inciso </w:t>
      </w:r>
      <w:r w:rsidR="005773FB" w:rsidRPr="00A13851">
        <w:rPr>
          <w:rFonts w:ascii="Times New Roman" w:hAnsi="Times New Roman" w:cs="Times New Roman"/>
          <w:sz w:val="22"/>
          <w:szCs w:val="22"/>
        </w:rPr>
        <w:t>II</w:t>
      </w:r>
      <w:r w:rsidRPr="00A13851">
        <w:rPr>
          <w:rFonts w:ascii="Times New Roman" w:hAnsi="Times New Roman" w:cs="Times New Roman"/>
          <w:sz w:val="22"/>
          <w:szCs w:val="22"/>
        </w:rPr>
        <w:t>, nos termos da Lei 14.133</w:t>
      </w:r>
      <w:r w:rsidR="003B6AC7" w:rsidRPr="00A13851">
        <w:rPr>
          <w:rFonts w:ascii="Times New Roman" w:hAnsi="Times New Roman" w:cs="Times New Roman"/>
          <w:sz w:val="22"/>
          <w:szCs w:val="22"/>
        </w:rPr>
        <w:t>/</w:t>
      </w:r>
      <w:r w:rsidRPr="00A13851">
        <w:rPr>
          <w:rFonts w:ascii="Times New Roman" w:hAnsi="Times New Roman" w:cs="Times New Roman"/>
          <w:sz w:val="22"/>
          <w:szCs w:val="22"/>
        </w:rPr>
        <w:t>2021, e demais legislações aplicáveis</w:t>
      </w:r>
      <w:r w:rsidR="004B2A59" w:rsidRPr="00A13851">
        <w:rPr>
          <w:rFonts w:ascii="Times New Roman" w:hAnsi="Times New Roman" w:cs="Times New Roman"/>
          <w:sz w:val="22"/>
          <w:szCs w:val="22"/>
        </w:rPr>
        <w:t>.</w:t>
      </w:r>
      <w:r w:rsidR="00A13851" w:rsidRPr="00A13851">
        <w:rPr>
          <w:rFonts w:ascii="Times New Roman" w:hAnsi="Times New Roman" w:cs="Times New Roman"/>
          <w:b/>
          <w:sz w:val="22"/>
          <w:szCs w:val="22"/>
        </w:rPr>
        <w:t xml:space="preserve"> </w:t>
      </w:r>
    </w:p>
    <w:p w14:paraId="6B207677" w14:textId="77777777" w:rsidR="00AD548A" w:rsidRDefault="00AD548A" w:rsidP="00A13851">
      <w:pPr>
        <w:jc w:val="both"/>
        <w:rPr>
          <w:rFonts w:ascii="Times New Roman" w:hAnsi="Times New Roman" w:cs="Times New Roman"/>
          <w:b/>
          <w:sz w:val="22"/>
          <w:szCs w:val="22"/>
        </w:rPr>
      </w:pPr>
    </w:p>
    <w:p w14:paraId="3BE58D1E" w14:textId="12192EAE" w:rsidR="00125B21" w:rsidRPr="00A13851" w:rsidRDefault="004B2A59" w:rsidP="00A13851">
      <w:pPr>
        <w:jc w:val="both"/>
        <w:rPr>
          <w:rFonts w:ascii="Times New Roman" w:hAnsi="Times New Roman" w:cs="Times New Roman"/>
          <w:b/>
          <w:sz w:val="22"/>
          <w:szCs w:val="22"/>
        </w:rPr>
      </w:pPr>
      <w:r w:rsidRPr="00A13851">
        <w:rPr>
          <w:rFonts w:ascii="Times New Roman" w:hAnsi="Times New Roman" w:cs="Times New Roman"/>
          <w:b/>
          <w:sz w:val="22"/>
          <w:szCs w:val="22"/>
        </w:rPr>
        <w:t xml:space="preserve">Data da sessão: </w:t>
      </w:r>
      <w:r w:rsidR="003559BF" w:rsidRPr="00A13851">
        <w:rPr>
          <w:rFonts w:ascii="Times New Roman" w:hAnsi="Times New Roman" w:cs="Times New Roman"/>
          <w:b/>
          <w:sz w:val="22"/>
          <w:szCs w:val="22"/>
        </w:rPr>
        <w:t>11</w:t>
      </w:r>
      <w:r w:rsidR="000E5C89" w:rsidRPr="00A13851">
        <w:rPr>
          <w:rFonts w:ascii="Times New Roman" w:hAnsi="Times New Roman" w:cs="Times New Roman"/>
          <w:b/>
          <w:sz w:val="22"/>
          <w:szCs w:val="22"/>
        </w:rPr>
        <w:t>/</w:t>
      </w:r>
      <w:r w:rsidR="003559BF" w:rsidRPr="00A13851">
        <w:rPr>
          <w:rFonts w:ascii="Times New Roman" w:hAnsi="Times New Roman" w:cs="Times New Roman"/>
          <w:b/>
          <w:sz w:val="22"/>
          <w:szCs w:val="22"/>
        </w:rPr>
        <w:t>05</w:t>
      </w:r>
      <w:r w:rsidR="000E5C89" w:rsidRPr="00A13851">
        <w:rPr>
          <w:rFonts w:ascii="Times New Roman" w:hAnsi="Times New Roman" w:cs="Times New Roman"/>
          <w:b/>
          <w:sz w:val="22"/>
          <w:szCs w:val="22"/>
        </w:rPr>
        <w:t>/20</w:t>
      </w:r>
      <w:r w:rsidR="003559BF" w:rsidRPr="00A13851">
        <w:rPr>
          <w:rFonts w:ascii="Times New Roman" w:hAnsi="Times New Roman" w:cs="Times New Roman"/>
          <w:b/>
          <w:sz w:val="22"/>
          <w:szCs w:val="22"/>
        </w:rPr>
        <w:t>26</w:t>
      </w:r>
      <w:r w:rsidRPr="00A13851">
        <w:rPr>
          <w:rFonts w:ascii="Times New Roman" w:hAnsi="Times New Roman" w:cs="Times New Roman"/>
          <w:b/>
          <w:sz w:val="22"/>
          <w:szCs w:val="22"/>
        </w:rPr>
        <w:t xml:space="preserve"> </w:t>
      </w:r>
      <w:r w:rsidR="00F02E0F" w:rsidRPr="00A13851">
        <w:rPr>
          <w:rFonts w:ascii="Times New Roman" w:hAnsi="Times New Roman" w:cs="Times New Roman"/>
          <w:b/>
          <w:sz w:val="22"/>
          <w:szCs w:val="22"/>
        </w:rPr>
        <w:tab/>
      </w:r>
    </w:p>
    <w:p w14:paraId="2C6D2C31" w14:textId="77777777" w:rsidR="003559BF" w:rsidRPr="00A13851" w:rsidRDefault="003559BF" w:rsidP="003559BF">
      <w:pPr>
        <w:tabs>
          <w:tab w:val="left" w:pos="5300"/>
        </w:tabs>
        <w:jc w:val="both"/>
        <w:rPr>
          <w:rFonts w:ascii="Times New Roman" w:hAnsi="Times New Roman" w:cs="Times New Roman"/>
          <w:sz w:val="22"/>
          <w:szCs w:val="22"/>
        </w:rPr>
      </w:pPr>
    </w:p>
    <w:p w14:paraId="356AE1E3" w14:textId="6C693322" w:rsidR="00125B21" w:rsidRPr="00A13851" w:rsidRDefault="00125B21" w:rsidP="00F6026A">
      <w:pPr>
        <w:jc w:val="both"/>
        <w:rPr>
          <w:rFonts w:ascii="Times New Roman" w:hAnsi="Times New Roman" w:cs="Times New Roman"/>
          <w:sz w:val="22"/>
          <w:szCs w:val="22"/>
        </w:rPr>
      </w:pPr>
      <w:r w:rsidRPr="00A13851">
        <w:rPr>
          <w:rFonts w:ascii="Times New Roman" w:hAnsi="Times New Roman" w:cs="Times New Roman"/>
          <w:sz w:val="22"/>
          <w:szCs w:val="22"/>
        </w:rPr>
        <w:t xml:space="preserve">Prazo para envio antecipado obrigatório da proposta/documentação: Até às </w:t>
      </w:r>
      <w:r w:rsidR="00671141" w:rsidRPr="00A13851">
        <w:rPr>
          <w:rFonts w:ascii="Times New Roman" w:hAnsi="Times New Roman" w:cs="Times New Roman"/>
          <w:sz w:val="22"/>
          <w:szCs w:val="22"/>
        </w:rPr>
        <w:t>07</w:t>
      </w:r>
      <w:r w:rsidRPr="00A13851">
        <w:rPr>
          <w:rFonts w:ascii="Times New Roman" w:hAnsi="Times New Roman" w:cs="Times New Roman"/>
          <w:sz w:val="22"/>
          <w:szCs w:val="22"/>
        </w:rPr>
        <w:t>:</w:t>
      </w:r>
      <w:r w:rsidR="00671141" w:rsidRPr="00A13851">
        <w:rPr>
          <w:rFonts w:ascii="Times New Roman" w:hAnsi="Times New Roman" w:cs="Times New Roman"/>
          <w:sz w:val="22"/>
          <w:szCs w:val="22"/>
        </w:rPr>
        <w:t>5</w:t>
      </w:r>
      <w:r w:rsidRPr="00A13851">
        <w:rPr>
          <w:rFonts w:ascii="Times New Roman" w:hAnsi="Times New Roman" w:cs="Times New Roman"/>
          <w:sz w:val="22"/>
          <w:szCs w:val="22"/>
        </w:rPr>
        <w:t>9</w:t>
      </w:r>
      <w:r w:rsidR="00A77F40" w:rsidRPr="00A13851">
        <w:rPr>
          <w:rFonts w:ascii="Times New Roman" w:hAnsi="Times New Roman" w:cs="Times New Roman"/>
          <w:sz w:val="22"/>
          <w:szCs w:val="22"/>
        </w:rPr>
        <w:t>:59</w:t>
      </w:r>
      <w:r w:rsidRPr="00A13851">
        <w:rPr>
          <w:rFonts w:ascii="Times New Roman" w:hAnsi="Times New Roman" w:cs="Times New Roman"/>
          <w:sz w:val="22"/>
          <w:szCs w:val="22"/>
        </w:rPr>
        <w:t xml:space="preserve"> do dia </w:t>
      </w:r>
      <w:r w:rsidR="00C275EA" w:rsidRPr="00A13851">
        <w:rPr>
          <w:rFonts w:ascii="Times New Roman" w:hAnsi="Times New Roman" w:cs="Times New Roman"/>
          <w:sz w:val="22"/>
          <w:szCs w:val="22"/>
        </w:rPr>
        <w:t>da sessão.</w:t>
      </w:r>
    </w:p>
    <w:p w14:paraId="7635D991" w14:textId="77777777" w:rsidR="00A25E95" w:rsidRPr="00A13851" w:rsidRDefault="00A25E95" w:rsidP="00F6026A">
      <w:pPr>
        <w:jc w:val="both"/>
        <w:rPr>
          <w:rFonts w:ascii="Times New Roman" w:hAnsi="Times New Roman" w:cs="Times New Roman"/>
          <w:sz w:val="22"/>
          <w:szCs w:val="22"/>
        </w:rPr>
      </w:pPr>
    </w:p>
    <w:p w14:paraId="13BE1BD2" w14:textId="3914DC9D" w:rsidR="004B2A59" w:rsidRPr="00A13851" w:rsidRDefault="004B2A59" w:rsidP="00F6026A">
      <w:pPr>
        <w:jc w:val="both"/>
        <w:rPr>
          <w:rFonts w:ascii="Times New Roman" w:hAnsi="Times New Roman" w:cs="Times New Roman"/>
          <w:sz w:val="22"/>
          <w:szCs w:val="22"/>
        </w:rPr>
      </w:pPr>
      <w:r w:rsidRPr="00A13851">
        <w:rPr>
          <w:rFonts w:ascii="Times New Roman" w:hAnsi="Times New Roman" w:cs="Times New Roman"/>
          <w:sz w:val="22"/>
          <w:szCs w:val="22"/>
        </w:rPr>
        <w:t xml:space="preserve">Horário da Fase de Lances: </w:t>
      </w:r>
      <w:r w:rsidR="00671141" w:rsidRPr="00A13851">
        <w:rPr>
          <w:rFonts w:ascii="Times New Roman" w:hAnsi="Times New Roman" w:cs="Times New Roman"/>
          <w:sz w:val="22"/>
          <w:szCs w:val="22"/>
        </w:rPr>
        <w:t>08</w:t>
      </w:r>
      <w:r w:rsidRPr="00A13851">
        <w:rPr>
          <w:rFonts w:ascii="Times New Roman" w:hAnsi="Times New Roman" w:cs="Times New Roman"/>
          <w:sz w:val="22"/>
          <w:szCs w:val="22"/>
        </w:rPr>
        <w:t>:</w:t>
      </w:r>
      <w:r w:rsidR="00671141" w:rsidRPr="00A13851">
        <w:rPr>
          <w:rFonts w:ascii="Times New Roman" w:hAnsi="Times New Roman" w:cs="Times New Roman"/>
          <w:sz w:val="22"/>
          <w:szCs w:val="22"/>
        </w:rPr>
        <w:t>0</w:t>
      </w:r>
      <w:r w:rsidRPr="00A13851">
        <w:rPr>
          <w:rFonts w:ascii="Times New Roman" w:hAnsi="Times New Roman" w:cs="Times New Roman"/>
          <w:sz w:val="22"/>
          <w:szCs w:val="22"/>
        </w:rPr>
        <w:t xml:space="preserve">0 às </w:t>
      </w:r>
      <w:r w:rsidR="00125B21" w:rsidRPr="00A13851">
        <w:rPr>
          <w:rFonts w:ascii="Times New Roman" w:hAnsi="Times New Roman" w:cs="Times New Roman"/>
          <w:sz w:val="22"/>
          <w:szCs w:val="22"/>
        </w:rPr>
        <w:t>1</w:t>
      </w:r>
      <w:r w:rsidR="00671141" w:rsidRPr="00A13851">
        <w:rPr>
          <w:rFonts w:ascii="Times New Roman" w:hAnsi="Times New Roman" w:cs="Times New Roman"/>
          <w:sz w:val="22"/>
          <w:szCs w:val="22"/>
        </w:rPr>
        <w:t>4</w:t>
      </w:r>
      <w:r w:rsidR="00125B21" w:rsidRPr="00A13851">
        <w:rPr>
          <w:rFonts w:ascii="Times New Roman" w:hAnsi="Times New Roman" w:cs="Times New Roman"/>
          <w:sz w:val="22"/>
          <w:szCs w:val="22"/>
        </w:rPr>
        <w:t>:</w:t>
      </w:r>
      <w:r w:rsidR="00671141" w:rsidRPr="00A13851">
        <w:rPr>
          <w:rFonts w:ascii="Times New Roman" w:hAnsi="Times New Roman" w:cs="Times New Roman"/>
          <w:sz w:val="22"/>
          <w:szCs w:val="22"/>
        </w:rPr>
        <w:t>0</w:t>
      </w:r>
      <w:r w:rsidR="00125B21" w:rsidRPr="00A13851">
        <w:rPr>
          <w:rFonts w:ascii="Times New Roman" w:hAnsi="Times New Roman" w:cs="Times New Roman"/>
          <w:sz w:val="22"/>
          <w:szCs w:val="22"/>
        </w:rPr>
        <w:t>0</w:t>
      </w:r>
    </w:p>
    <w:p w14:paraId="165ED4EB" w14:textId="4F1AE900" w:rsidR="002B6BEF" w:rsidRPr="00A13851" w:rsidRDefault="002B6BEF" w:rsidP="00F6026A">
      <w:pPr>
        <w:jc w:val="both"/>
        <w:rPr>
          <w:rFonts w:ascii="Times New Roman" w:hAnsi="Times New Roman" w:cs="Times New Roman"/>
          <w:sz w:val="22"/>
          <w:szCs w:val="22"/>
        </w:rPr>
      </w:pPr>
    </w:p>
    <w:p w14:paraId="2BC306C8" w14:textId="77777777" w:rsidR="002B6BEF" w:rsidRPr="00A13851" w:rsidRDefault="002B6BEF" w:rsidP="002B6BEF">
      <w:pPr>
        <w:ind w:right="-1"/>
        <w:jc w:val="both"/>
        <w:textAlignment w:val="baseline"/>
        <w:rPr>
          <w:rFonts w:ascii="Times New Roman" w:hAnsi="Times New Roman" w:cs="Times New Roman"/>
          <w:sz w:val="22"/>
          <w:szCs w:val="22"/>
        </w:rPr>
      </w:pPr>
      <w:r w:rsidRPr="00A13851">
        <w:rPr>
          <w:rFonts w:ascii="Times New Roman" w:hAnsi="Times New Roman" w:cs="Times New Roman"/>
          <w:sz w:val="22"/>
          <w:szCs w:val="22"/>
        </w:rPr>
        <w:t>Constituem parte integrante deste Aviso de Dispensa Eletrônica, os seguintes Anexos:</w:t>
      </w:r>
    </w:p>
    <w:p w14:paraId="5350AD58" w14:textId="77777777" w:rsidR="00B57E3A" w:rsidRPr="00A13851" w:rsidRDefault="00B57E3A" w:rsidP="002B6BEF">
      <w:pPr>
        <w:ind w:right="-1"/>
        <w:jc w:val="both"/>
        <w:textAlignment w:val="baseline"/>
        <w:rPr>
          <w:rFonts w:ascii="Times New Roman" w:hAnsi="Times New Roman" w:cs="Times New Roman"/>
          <w:sz w:val="22"/>
          <w:szCs w:val="22"/>
        </w:rPr>
      </w:pPr>
    </w:p>
    <w:p w14:paraId="73E7FE05" w14:textId="56B1E3A0" w:rsidR="002B6BEF" w:rsidRPr="00A13851" w:rsidRDefault="002B6BEF" w:rsidP="006A4C83">
      <w:pPr>
        <w:pStyle w:val="PargrafodaLista"/>
        <w:numPr>
          <w:ilvl w:val="0"/>
          <w:numId w:val="13"/>
        </w:numPr>
        <w:ind w:right="-1"/>
        <w:jc w:val="both"/>
        <w:textAlignment w:val="baseline"/>
        <w:rPr>
          <w:rFonts w:ascii="Times New Roman" w:hAnsi="Times New Roman" w:cs="Times New Roman"/>
          <w:sz w:val="22"/>
          <w:szCs w:val="22"/>
        </w:rPr>
      </w:pPr>
      <w:r w:rsidRPr="00A13851">
        <w:rPr>
          <w:rFonts w:ascii="Times New Roman" w:hAnsi="Times New Roman" w:cs="Times New Roman"/>
          <w:sz w:val="22"/>
          <w:szCs w:val="22"/>
        </w:rPr>
        <w:t>ANEXO I – T</w:t>
      </w:r>
      <w:r w:rsidR="00B57E3A" w:rsidRPr="00A13851">
        <w:rPr>
          <w:rFonts w:ascii="Times New Roman" w:hAnsi="Times New Roman" w:cs="Times New Roman"/>
          <w:sz w:val="22"/>
          <w:szCs w:val="22"/>
        </w:rPr>
        <w:t xml:space="preserve">ermo de </w:t>
      </w:r>
      <w:r w:rsidRPr="00A13851">
        <w:rPr>
          <w:rFonts w:ascii="Times New Roman" w:hAnsi="Times New Roman" w:cs="Times New Roman"/>
          <w:sz w:val="22"/>
          <w:szCs w:val="22"/>
        </w:rPr>
        <w:t>R</w:t>
      </w:r>
      <w:r w:rsidR="00B57E3A" w:rsidRPr="00A13851">
        <w:rPr>
          <w:rFonts w:ascii="Times New Roman" w:hAnsi="Times New Roman" w:cs="Times New Roman"/>
          <w:sz w:val="22"/>
          <w:szCs w:val="22"/>
        </w:rPr>
        <w:t>eferência</w:t>
      </w:r>
      <w:r w:rsidRPr="00A13851">
        <w:rPr>
          <w:rFonts w:ascii="Times New Roman" w:hAnsi="Times New Roman" w:cs="Times New Roman"/>
          <w:sz w:val="22"/>
          <w:szCs w:val="22"/>
        </w:rPr>
        <w:t>;</w:t>
      </w:r>
    </w:p>
    <w:p w14:paraId="23E25C21" w14:textId="46D71AD5" w:rsidR="00FD66B4" w:rsidRPr="00A13851" w:rsidRDefault="002B6BEF" w:rsidP="006A4C83">
      <w:pPr>
        <w:pStyle w:val="PargrafodaLista"/>
        <w:numPr>
          <w:ilvl w:val="0"/>
          <w:numId w:val="13"/>
        </w:numPr>
        <w:ind w:right="-1"/>
        <w:jc w:val="both"/>
        <w:textAlignment w:val="baseline"/>
        <w:rPr>
          <w:rFonts w:ascii="Times New Roman" w:hAnsi="Times New Roman" w:cs="Times New Roman"/>
          <w:sz w:val="22"/>
          <w:szCs w:val="22"/>
        </w:rPr>
      </w:pPr>
      <w:r w:rsidRPr="00A13851">
        <w:rPr>
          <w:rFonts w:ascii="Times New Roman" w:hAnsi="Times New Roman" w:cs="Times New Roman"/>
          <w:sz w:val="22"/>
          <w:szCs w:val="22"/>
        </w:rPr>
        <w:t>ANEXO II – M</w:t>
      </w:r>
      <w:r w:rsidR="00B57E3A" w:rsidRPr="00A13851">
        <w:rPr>
          <w:rFonts w:ascii="Times New Roman" w:hAnsi="Times New Roman" w:cs="Times New Roman"/>
          <w:sz w:val="22"/>
          <w:szCs w:val="22"/>
        </w:rPr>
        <w:t xml:space="preserve">odelo de </w:t>
      </w:r>
      <w:r w:rsidR="00C71933" w:rsidRPr="00A13851">
        <w:rPr>
          <w:rFonts w:ascii="Times New Roman" w:hAnsi="Times New Roman" w:cs="Times New Roman"/>
          <w:sz w:val="22"/>
          <w:szCs w:val="22"/>
        </w:rPr>
        <w:t xml:space="preserve">Apresentação de </w:t>
      </w:r>
      <w:r w:rsidR="00B57E3A" w:rsidRPr="00A13851">
        <w:rPr>
          <w:rFonts w:ascii="Times New Roman" w:hAnsi="Times New Roman" w:cs="Times New Roman"/>
          <w:sz w:val="22"/>
          <w:szCs w:val="22"/>
        </w:rPr>
        <w:t>Proposta</w:t>
      </w:r>
      <w:r w:rsidR="00C71933" w:rsidRPr="00A13851">
        <w:rPr>
          <w:rFonts w:ascii="Times New Roman" w:hAnsi="Times New Roman" w:cs="Times New Roman"/>
          <w:sz w:val="22"/>
          <w:szCs w:val="22"/>
        </w:rPr>
        <w:t xml:space="preserve"> de Preços</w:t>
      </w:r>
      <w:r w:rsidRPr="00A13851">
        <w:rPr>
          <w:rFonts w:ascii="Times New Roman" w:hAnsi="Times New Roman" w:cs="Times New Roman"/>
          <w:sz w:val="22"/>
          <w:szCs w:val="22"/>
        </w:rPr>
        <w:t>.</w:t>
      </w:r>
    </w:p>
    <w:p w14:paraId="42505579" w14:textId="31324DFD" w:rsidR="007914FA" w:rsidRPr="00A13851" w:rsidRDefault="007914FA" w:rsidP="002B6BEF">
      <w:pPr>
        <w:ind w:right="-1"/>
        <w:jc w:val="both"/>
        <w:textAlignment w:val="baseline"/>
        <w:rPr>
          <w:rFonts w:ascii="Times New Roman" w:hAnsi="Times New Roman" w:cs="Times New Roman"/>
          <w:sz w:val="22"/>
          <w:szCs w:val="22"/>
        </w:rPr>
      </w:pPr>
    </w:p>
    <w:p w14:paraId="6E40361C" w14:textId="563409BD" w:rsidR="004B2A59" w:rsidRPr="00A13851" w:rsidRDefault="00F82ECB" w:rsidP="00F6026A">
      <w:pPr>
        <w:pStyle w:val="Ttulo1"/>
        <w:spacing w:before="0"/>
        <w:rPr>
          <w:rFonts w:ascii="Times New Roman" w:hAnsi="Times New Roman" w:cs="Times New Roman"/>
          <w:b/>
          <w:bCs/>
          <w:color w:val="auto"/>
          <w:sz w:val="22"/>
          <w:szCs w:val="22"/>
        </w:rPr>
      </w:pPr>
      <w:r w:rsidRPr="00A13851">
        <w:rPr>
          <w:rFonts w:ascii="Times New Roman" w:hAnsi="Times New Roman" w:cs="Times New Roman"/>
          <w:b/>
          <w:bCs/>
          <w:color w:val="auto"/>
          <w:sz w:val="22"/>
          <w:szCs w:val="22"/>
        </w:rPr>
        <w:t xml:space="preserve">1. </w:t>
      </w:r>
      <w:r w:rsidR="00973A6E" w:rsidRPr="00A13851">
        <w:rPr>
          <w:rFonts w:ascii="Times New Roman" w:hAnsi="Times New Roman" w:cs="Times New Roman"/>
          <w:b/>
          <w:bCs/>
          <w:color w:val="auto"/>
          <w:sz w:val="22"/>
          <w:szCs w:val="22"/>
        </w:rPr>
        <w:t>OBJETO</w:t>
      </w:r>
      <w:r w:rsidR="004B2A59" w:rsidRPr="00A13851">
        <w:rPr>
          <w:rFonts w:ascii="Times New Roman" w:hAnsi="Times New Roman" w:cs="Times New Roman"/>
          <w:b/>
          <w:bCs/>
          <w:color w:val="auto"/>
          <w:sz w:val="22"/>
          <w:szCs w:val="22"/>
        </w:rPr>
        <w:t xml:space="preserve"> DA </w:t>
      </w:r>
      <w:r w:rsidR="00C23D5D" w:rsidRPr="00A13851">
        <w:rPr>
          <w:rFonts w:ascii="Times New Roman" w:hAnsi="Times New Roman" w:cs="Times New Roman"/>
          <w:b/>
          <w:bCs/>
          <w:color w:val="auto"/>
          <w:sz w:val="22"/>
          <w:szCs w:val="22"/>
        </w:rPr>
        <w:t>DISPENSA ELETRÔNICA</w:t>
      </w:r>
      <w:r w:rsidR="004B2A59" w:rsidRPr="00A13851">
        <w:rPr>
          <w:rFonts w:ascii="Times New Roman" w:hAnsi="Times New Roman" w:cs="Times New Roman"/>
          <w:b/>
          <w:bCs/>
          <w:color w:val="auto"/>
          <w:sz w:val="22"/>
          <w:szCs w:val="22"/>
        </w:rPr>
        <w:t xml:space="preserve"> </w:t>
      </w:r>
    </w:p>
    <w:p w14:paraId="03B4AC47" w14:textId="77777777" w:rsidR="00F82ECB" w:rsidRPr="00A13851" w:rsidRDefault="00F82ECB" w:rsidP="00F6026A">
      <w:pPr>
        <w:jc w:val="both"/>
        <w:rPr>
          <w:rFonts w:ascii="Times New Roman" w:hAnsi="Times New Roman" w:cs="Times New Roman"/>
          <w:sz w:val="22"/>
          <w:szCs w:val="22"/>
        </w:rPr>
      </w:pPr>
    </w:p>
    <w:p w14:paraId="2F7AC633" w14:textId="1E672A61" w:rsidR="003559BF" w:rsidRPr="00A13851" w:rsidRDefault="003559BF" w:rsidP="006A4C83">
      <w:pPr>
        <w:numPr>
          <w:ilvl w:val="0"/>
          <w:numId w:val="12"/>
        </w:numPr>
        <w:tabs>
          <w:tab w:val="left" w:pos="426"/>
        </w:tabs>
        <w:jc w:val="both"/>
        <w:rPr>
          <w:rFonts w:ascii="Times New Roman" w:hAnsi="Times New Roman" w:cs="Times New Roman"/>
          <w:bCs/>
          <w:sz w:val="22"/>
          <w:szCs w:val="22"/>
        </w:rPr>
      </w:pPr>
      <w:r w:rsidRPr="00A13851">
        <w:rPr>
          <w:rFonts w:ascii="Times New Roman" w:hAnsi="Times New Roman" w:cs="Times New Roman"/>
          <w:b/>
          <w:bCs/>
          <w:color w:val="000000"/>
          <w:sz w:val="22"/>
          <w:szCs w:val="22"/>
        </w:rPr>
        <w:t>Aquisição de materiais para repor o estoque do Arquivo Geral da PRT-4ª Região</w:t>
      </w:r>
      <w:r w:rsidR="00900D85" w:rsidRPr="00A13851">
        <w:rPr>
          <w:rFonts w:ascii="Times New Roman" w:hAnsi="Times New Roman" w:cs="Times New Roman"/>
          <w:sz w:val="22"/>
          <w:szCs w:val="22"/>
        </w:rPr>
        <w:t>,</w:t>
      </w:r>
      <w:r w:rsidR="00E44A84" w:rsidRPr="00A13851">
        <w:rPr>
          <w:rFonts w:ascii="Times New Roman" w:hAnsi="Times New Roman" w:cs="Times New Roman"/>
          <w:bCs/>
          <w:sz w:val="22"/>
          <w:szCs w:val="22"/>
        </w:rPr>
        <w:t xml:space="preserve"> </w:t>
      </w:r>
      <w:r w:rsidR="004B2A59" w:rsidRPr="00A13851">
        <w:rPr>
          <w:rFonts w:ascii="Times New Roman" w:hAnsi="Times New Roman" w:cs="Times New Roman"/>
          <w:sz w:val="22"/>
          <w:szCs w:val="22"/>
        </w:rPr>
        <w:t xml:space="preserve">conforme condições, quantidades e especificações estabelecidas neste Aviso de </w:t>
      </w:r>
      <w:r w:rsidR="00C23D5D" w:rsidRPr="00A13851">
        <w:rPr>
          <w:rFonts w:ascii="Times New Roman" w:hAnsi="Times New Roman" w:cs="Times New Roman"/>
          <w:sz w:val="22"/>
          <w:szCs w:val="22"/>
        </w:rPr>
        <w:t>Dispensa Eletrônica</w:t>
      </w:r>
      <w:r w:rsidR="004B2A59" w:rsidRPr="00A13851">
        <w:rPr>
          <w:rFonts w:ascii="Times New Roman" w:hAnsi="Times New Roman" w:cs="Times New Roman"/>
          <w:sz w:val="22"/>
          <w:szCs w:val="22"/>
        </w:rPr>
        <w:t xml:space="preserve"> e seus anexos. </w:t>
      </w:r>
    </w:p>
    <w:p w14:paraId="2083D2F4" w14:textId="069FD0BD" w:rsidR="003559BF" w:rsidRPr="00A13851" w:rsidRDefault="003559BF" w:rsidP="003559BF">
      <w:pPr>
        <w:tabs>
          <w:tab w:val="left" w:pos="426"/>
        </w:tabs>
        <w:jc w:val="both"/>
        <w:rPr>
          <w:rFonts w:ascii="Times New Roman" w:hAnsi="Times New Roman" w:cs="Times New Roman"/>
          <w:bCs/>
          <w:sz w:val="22"/>
          <w:szCs w:val="22"/>
        </w:rPr>
      </w:pPr>
    </w:p>
    <w:p w14:paraId="0A24DBEB" w14:textId="575550A4" w:rsidR="00A13851" w:rsidRPr="0039772F" w:rsidRDefault="00460C60" w:rsidP="00A13851">
      <w:pPr>
        <w:numPr>
          <w:ilvl w:val="0"/>
          <w:numId w:val="12"/>
        </w:numPr>
        <w:tabs>
          <w:tab w:val="left" w:pos="426"/>
        </w:tabs>
        <w:jc w:val="both"/>
        <w:rPr>
          <w:rFonts w:ascii="Times New Roman" w:hAnsi="Times New Roman" w:cs="Times New Roman"/>
          <w:bCs/>
          <w:sz w:val="22"/>
          <w:szCs w:val="22"/>
        </w:rPr>
      </w:pPr>
      <w:r w:rsidRPr="0039772F">
        <w:rPr>
          <w:rFonts w:ascii="Times New Roman" w:hAnsi="Times New Roman" w:cs="Times New Roman"/>
          <w:sz w:val="22"/>
          <w:szCs w:val="22"/>
        </w:rPr>
        <w:t xml:space="preserve">O </w:t>
      </w:r>
      <w:r w:rsidRPr="0039772F">
        <w:rPr>
          <w:rFonts w:ascii="Times New Roman" w:hAnsi="Times New Roman" w:cs="Times New Roman"/>
          <w:b/>
          <w:bCs/>
          <w:sz w:val="22"/>
          <w:szCs w:val="22"/>
        </w:rPr>
        <w:t>valor máximo aceitável,</w:t>
      </w:r>
      <w:r w:rsidR="003559BF" w:rsidRPr="0039772F">
        <w:rPr>
          <w:rFonts w:ascii="Times New Roman" w:hAnsi="Times New Roman" w:cs="Times New Roman"/>
          <w:b/>
          <w:bCs/>
          <w:sz w:val="22"/>
          <w:szCs w:val="22"/>
        </w:rPr>
        <w:t xml:space="preserve"> para cada um dos itens, </w:t>
      </w:r>
      <w:r w:rsidRPr="0039772F">
        <w:rPr>
          <w:rFonts w:ascii="Times New Roman" w:hAnsi="Times New Roman" w:cs="Times New Roman"/>
          <w:sz w:val="22"/>
          <w:szCs w:val="22"/>
        </w:rPr>
        <w:t>OBJETO</w:t>
      </w:r>
      <w:r w:rsidR="00A13851" w:rsidRPr="0039772F">
        <w:rPr>
          <w:rFonts w:ascii="Times New Roman" w:hAnsi="Times New Roman" w:cs="Times New Roman"/>
          <w:sz w:val="22"/>
          <w:szCs w:val="22"/>
        </w:rPr>
        <w:t>S</w:t>
      </w:r>
      <w:r w:rsidRPr="0039772F">
        <w:rPr>
          <w:rFonts w:ascii="Times New Roman" w:hAnsi="Times New Roman" w:cs="Times New Roman"/>
          <w:sz w:val="22"/>
          <w:szCs w:val="22"/>
        </w:rPr>
        <w:t xml:space="preserve"> desta Dispensa Eletrônica, considerando pesquisa de mercado realizada pela área competente, é d</w:t>
      </w:r>
      <w:r w:rsidRPr="003A33C5">
        <w:rPr>
          <w:rFonts w:ascii="Times New Roman" w:hAnsi="Times New Roman" w:cs="Times New Roman"/>
          <w:sz w:val="22"/>
          <w:szCs w:val="22"/>
        </w:rPr>
        <w:t>e</w:t>
      </w:r>
      <w:r w:rsidR="003559BF" w:rsidRPr="003A33C5">
        <w:rPr>
          <w:rFonts w:ascii="Times New Roman" w:hAnsi="Times New Roman" w:cs="Times New Roman"/>
          <w:sz w:val="22"/>
          <w:szCs w:val="22"/>
        </w:rPr>
        <w:t>:</w:t>
      </w:r>
    </w:p>
    <w:p w14:paraId="43156A1D" w14:textId="2B40A291" w:rsidR="00A13851" w:rsidRPr="00A13851" w:rsidRDefault="00A13851" w:rsidP="00A13851">
      <w:pPr>
        <w:spacing w:before="5" w:after="1"/>
        <w:rPr>
          <w:rFonts w:ascii="Times New Roman" w:hAnsi="Times New Roman" w:cs="Times New Roman"/>
          <w:sz w:val="22"/>
          <w:szCs w:val="22"/>
        </w:rPr>
      </w:pPr>
    </w:p>
    <w:tbl>
      <w:tblPr>
        <w:tblStyle w:val="TableNormal"/>
        <w:tblW w:w="0" w:type="auto"/>
        <w:jc w:val="center"/>
        <w:tblBorders>
          <w:top w:val="single" w:sz="6" w:space="0" w:color="676666"/>
          <w:left w:val="single" w:sz="6" w:space="0" w:color="676666"/>
          <w:bottom w:val="single" w:sz="6" w:space="0" w:color="676666"/>
          <w:right w:val="single" w:sz="6" w:space="0" w:color="676666"/>
          <w:insideH w:val="single" w:sz="6" w:space="0" w:color="676666"/>
          <w:insideV w:val="single" w:sz="6" w:space="0" w:color="676666"/>
        </w:tblBorders>
        <w:tblLayout w:type="fixed"/>
        <w:tblLook w:val="01E0" w:firstRow="1" w:lastRow="1" w:firstColumn="1" w:lastColumn="1" w:noHBand="0" w:noVBand="0"/>
      </w:tblPr>
      <w:tblGrid>
        <w:gridCol w:w="653"/>
        <w:gridCol w:w="4565"/>
        <w:gridCol w:w="715"/>
        <w:gridCol w:w="1275"/>
        <w:gridCol w:w="1252"/>
      </w:tblGrid>
      <w:tr w:rsidR="00A13851" w:rsidRPr="005E665E" w14:paraId="1235FAE8" w14:textId="77777777" w:rsidTr="005E665E">
        <w:trPr>
          <w:trHeight w:val="658"/>
          <w:jc w:val="center"/>
        </w:trPr>
        <w:tc>
          <w:tcPr>
            <w:tcW w:w="653" w:type="dxa"/>
          </w:tcPr>
          <w:p w14:paraId="18926C5F" w14:textId="77777777" w:rsidR="00A13851" w:rsidRPr="005E665E" w:rsidRDefault="00A13851" w:rsidP="005E665E">
            <w:pPr>
              <w:pStyle w:val="TableParagraph"/>
              <w:jc w:val="center"/>
              <w:rPr>
                <w:b/>
              </w:rPr>
            </w:pPr>
            <w:r w:rsidRPr="005E665E">
              <w:rPr>
                <w:b/>
                <w:spacing w:val="-4"/>
              </w:rPr>
              <w:t>Item</w:t>
            </w:r>
          </w:p>
        </w:tc>
        <w:tc>
          <w:tcPr>
            <w:tcW w:w="4565" w:type="dxa"/>
          </w:tcPr>
          <w:p w14:paraId="2DE296F9" w14:textId="2AB417C1" w:rsidR="002521A1" w:rsidRPr="005E665E" w:rsidRDefault="00A13851" w:rsidP="005E665E">
            <w:pPr>
              <w:pStyle w:val="TableParagraph"/>
              <w:jc w:val="center"/>
              <w:rPr>
                <w:b/>
              </w:rPr>
            </w:pPr>
            <w:r w:rsidRPr="005E665E">
              <w:rPr>
                <w:b/>
              </w:rPr>
              <w:t>Descrição</w:t>
            </w:r>
            <w:r w:rsidR="002521A1" w:rsidRPr="005E665E">
              <w:rPr>
                <w:b/>
              </w:rPr>
              <w:t xml:space="preserve"> </w:t>
            </w:r>
            <w:r w:rsidR="00C85F63">
              <w:rPr>
                <w:b/>
              </w:rPr>
              <w:t xml:space="preserve">do </w:t>
            </w:r>
            <w:r w:rsidR="002521A1" w:rsidRPr="005E665E">
              <w:rPr>
                <w:b/>
              </w:rPr>
              <w:t>OBJETO</w:t>
            </w:r>
          </w:p>
          <w:p w14:paraId="231E7D84" w14:textId="77777777" w:rsidR="002521A1" w:rsidRPr="005E665E" w:rsidRDefault="002521A1" w:rsidP="005E665E">
            <w:pPr>
              <w:pStyle w:val="TableParagraph"/>
              <w:jc w:val="center"/>
              <w:rPr>
                <w:b/>
                <w:sz w:val="16"/>
                <w:szCs w:val="16"/>
              </w:rPr>
            </w:pPr>
          </w:p>
          <w:p w14:paraId="6497FC80" w14:textId="096FDDC2" w:rsidR="00A13851" w:rsidRPr="005E665E" w:rsidRDefault="002521A1" w:rsidP="005E665E">
            <w:pPr>
              <w:pStyle w:val="TableParagraph"/>
              <w:jc w:val="center"/>
              <w:rPr>
                <w:b/>
              </w:rPr>
            </w:pPr>
            <w:r w:rsidRPr="005E665E">
              <w:rPr>
                <w:b/>
                <w:color w:val="FF0000"/>
                <w:sz w:val="16"/>
                <w:szCs w:val="16"/>
              </w:rPr>
              <w:t>(Obs. as especificações detalhadas, de cada um dos itens, constam no Termo de Referência – Anexo I deste Aviso)</w:t>
            </w:r>
          </w:p>
        </w:tc>
        <w:tc>
          <w:tcPr>
            <w:tcW w:w="715" w:type="dxa"/>
          </w:tcPr>
          <w:p w14:paraId="4BB4D2E7" w14:textId="77777777" w:rsidR="00A13851" w:rsidRPr="005E665E" w:rsidRDefault="00A13851" w:rsidP="005E665E">
            <w:pPr>
              <w:pStyle w:val="TableParagraph"/>
              <w:ind w:right="1"/>
              <w:jc w:val="center"/>
              <w:rPr>
                <w:b/>
              </w:rPr>
            </w:pPr>
            <w:r w:rsidRPr="005E665E">
              <w:rPr>
                <w:b/>
                <w:spacing w:val="-2"/>
              </w:rPr>
              <w:t>Quant.</w:t>
            </w:r>
          </w:p>
        </w:tc>
        <w:tc>
          <w:tcPr>
            <w:tcW w:w="1275" w:type="dxa"/>
          </w:tcPr>
          <w:p w14:paraId="26E0EC75" w14:textId="0DFA0184" w:rsidR="00A13851" w:rsidRPr="005E665E" w:rsidRDefault="00A13851" w:rsidP="005E665E">
            <w:pPr>
              <w:pStyle w:val="TableParagraph"/>
              <w:spacing w:before="167" w:line="314" w:lineRule="auto"/>
              <w:jc w:val="center"/>
              <w:rPr>
                <w:b/>
              </w:rPr>
            </w:pPr>
            <w:r w:rsidRPr="005E665E">
              <w:rPr>
                <w:b/>
                <w:spacing w:val="-2"/>
              </w:rPr>
              <w:t>Valor Unitário</w:t>
            </w:r>
            <w:r w:rsidR="002521A1" w:rsidRPr="005E665E">
              <w:rPr>
                <w:b/>
              </w:rPr>
              <w:t xml:space="preserve"> </w:t>
            </w:r>
            <w:r w:rsidR="005E665E">
              <w:rPr>
                <w:b/>
              </w:rPr>
              <w:t>(</w:t>
            </w:r>
            <w:r w:rsidRPr="005E665E">
              <w:rPr>
                <w:b/>
                <w:spacing w:val="-5"/>
              </w:rPr>
              <w:t>R$</w:t>
            </w:r>
            <w:r w:rsidR="005E665E">
              <w:rPr>
                <w:b/>
                <w:spacing w:val="-5"/>
              </w:rPr>
              <w:t>)</w:t>
            </w:r>
          </w:p>
        </w:tc>
        <w:tc>
          <w:tcPr>
            <w:tcW w:w="1252" w:type="dxa"/>
          </w:tcPr>
          <w:p w14:paraId="1F657493" w14:textId="13F45CF9" w:rsidR="00A13851" w:rsidRPr="005E665E" w:rsidRDefault="00A13851" w:rsidP="005E665E">
            <w:pPr>
              <w:pStyle w:val="TableParagraph"/>
              <w:spacing w:before="167" w:line="314" w:lineRule="auto"/>
              <w:ind w:right="1"/>
              <w:jc w:val="center"/>
              <w:rPr>
                <w:b/>
              </w:rPr>
            </w:pPr>
            <w:r w:rsidRPr="005E665E">
              <w:rPr>
                <w:b/>
                <w:spacing w:val="-4"/>
              </w:rPr>
              <w:t xml:space="preserve">Valor </w:t>
            </w:r>
            <w:r w:rsidRPr="005E665E">
              <w:rPr>
                <w:b/>
                <w:spacing w:val="-2"/>
              </w:rPr>
              <w:t>Total</w:t>
            </w:r>
            <w:r w:rsidR="002521A1" w:rsidRPr="005E665E">
              <w:rPr>
                <w:b/>
              </w:rPr>
              <w:t xml:space="preserve"> </w:t>
            </w:r>
            <w:r w:rsidR="005E665E">
              <w:rPr>
                <w:b/>
              </w:rPr>
              <w:t>(</w:t>
            </w:r>
            <w:r w:rsidRPr="005E665E">
              <w:rPr>
                <w:b/>
                <w:spacing w:val="-5"/>
              </w:rPr>
              <w:t>R$</w:t>
            </w:r>
            <w:r w:rsidR="005E665E">
              <w:rPr>
                <w:b/>
                <w:spacing w:val="-5"/>
              </w:rPr>
              <w:t>)</w:t>
            </w:r>
          </w:p>
        </w:tc>
      </w:tr>
      <w:tr w:rsidR="00A13851" w:rsidRPr="005E665E" w14:paraId="21D0B857" w14:textId="77777777" w:rsidTr="005E665E">
        <w:trPr>
          <w:trHeight w:val="514"/>
          <w:jc w:val="center"/>
        </w:trPr>
        <w:tc>
          <w:tcPr>
            <w:tcW w:w="653" w:type="dxa"/>
          </w:tcPr>
          <w:p w14:paraId="3E966F65" w14:textId="77777777" w:rsidR="00A13851" w:rsidRPr="005E665E" w:rsidRDefault="00A13851" w:rsidP="005E665E">
            <w:pPr>
              <w:pStyle w:val="TableParagraph"/>
              <w:spacing w:before="1"/>
              <w:ind w:right="3"/>
              <w:jc w:val="center"/>
            </w:pPr>
            <w:r w:rsidRPr="005E665E">
              <w:rPr>
                <w:spacing w:val="-10"/>
              </w:rPr>
              <w:t>1</w:t>
            </w:r>
          </w:p>
        </w:tc>
        <w:tc>
          <w:tcPr>
            <w:tcW w:w="4565" w:type="dxa"/>
          </w:tcPr>
          <w:p w14:paraId="2C3C4651" w14:textId="50365361" w:rsidR="00A13851" w:rsidRPr="005E665E" w:rsidRDefault="00A13851" w:rsidP="005E665E">
            <w:pPr>
              <w:pStyle w:val="TableParagraph"/>
              <w:spacing w:before="167" w:line="314" w:lineRule="auto"/>
              <w:ind w:right="4"/>
              <w:jc w:val="center"/>
            </w:pPr>
            <w:r w:rsidRPr="005E665E">
              <w:t>A</w:t>
            </w:r>
            <w:r w:rsidR="002521A1" w:rsidRPr="005E665E">
              <w:t xml:space="preserve">vental </w:t>
            </w:r>
            <w:r w:rsidRPr="005E665E">
              <w:t>descartável</w:t>
            </w:r>
          </w:p>
        </w:tc>
        <w:tc>
          <w:tcPr>
            <w:tcW w:w="715" w:type="dxa"/>
          </w:tcPr>
          <w:p w14:paraId="47497A58" w14:textId="77777777" w:rsidR="00A13851" w:rsidRPr="005E665E" w:rsidRDefault="00A13851" w:rsidP="005E665E">
            <w:pPr>
              <w:pStyle w:val="TableParagraph"/>
              <w:spacing w:before="1"/>
              <w:ind w:right="2"/>
              <w:jc w:val="center"/>
            </w:pPr>
            <w:r w:rsidRPr="005E665E">
              <w:rPr>
                <w:spacing w:val="-5"/>
              </w:rPr>
              <w:t>12</w:t>
            </w:r>
          </w:p>
        </w:tc>
        <w:tc>
          <w:tcPr>
            <w:tcW w:w="1275" w:type="dxa"/>
          </w:tcPr>
          <w:p w14:paraId="0CB91FD3" w14:textId="77777777" w:rsidR="00A13851" w:rsidRPr="005E665E" w:rsidRDefault="00A13851" w:rsidP="005E665E">
            <w:pPr>
              <w:pStyle w:val="TableParagraph"/>
              <w:spacing w:before="1"/>
              <w:ind w:right="6"/>
              <w:jc w:val="center"/>
            </w:pPr>
            <w:r w:rsidRPr="005E665E">
              <w:rPr>
                <w:spacing w:val="-2"/>
              </w:rPr>
              <w:t>36,21</w:t>
            </w:r>
          </w:p>
        </w:tc>
        <w:tc>
          <w:tcPr>
            <w:tcW w:w="1252" w:type="dxa"/>
          </w:tcPr>
          <w:p w14:paraId="5770EA13" w14:textId="77777777" w:rsidR="00A13851" w:rsidRPr="005E665E" w:rsidRDefault="00A13851" w:rsidP="005E665E">
            <w:pPr>
              <w:pStyle w:val="TableParagraph"/>
              <w:spacing w:before="1"/>
              <w:ind w:right="8"/>
              <w:jc w:val="center"/>
            </w:pPr>
            <w:r w:rsidRPr="005E665E">
              <w:rPr>
                <w:spacing w:val="-2"/>
              </w:rPr>
              <w:t>434,52</w:t>
            </w:r>
          </w:p>
        </w:tc>
      </w:tr>
      <w:tr w:rsidR="00A13851" w:rsidRPr="005E665E" w14:paraId="1E6A6C1E" w14:textId="77777777" w:rsidTr="005E665E">
        <w:trPr>
          <w:trHeight w:val="422"/>
          <w:jc w:val="center"/>
        </w:trPr>
        <w:tc>
          <w:tcPr>
            <w:tcW w:w="653" w:type="dxa"/>
          </w:tcPr>
          <w:p w14:paraId="351896CE" w14:textId="77777777" w:rsidR="00A13851" w:rsidRPr="005E665E" w:rsidRDefault="00A13851" w:rsidP="005E665E">
            <w:pPr>
              <w:pStyle w:val="TableParagraph"/>
              <w:spacing w:before="1"/>
              <w:ind w:right="3"/>
              <w:jc w:val="center"/>
            </w:pPr>
            <w:r w:rsidRPr="005E665E">
              <w:rPr>
                <w:spacing w:val="-10"/>
              </w:rPr>
              <w:t>2</w:t>
            </w:r>
          </w:p>
        </w:tc>
        <w:tc>
          <w:tcPr>
            <w:tcW w:w="4565" w:type="dxa"/>
          </w:tcPr>
          <w:p w14:paraId="3958B187" w14:textId="11A84DCF" w:rsidR="00A13851" w:rsidRPr="005E665E" w:rsidRDefault="00A13851" w:rsidP="005E665E">
            <w:pPr>
              <w:pStyle w:val="TableParagraph"/>
              <w:spacing w:before="167"/>
              <w:jc w:val="center"/>
            </w:pPr>
            <w:r w:rsidRPr="005E665E">
              <w:t>C</w:t>
            </w:r>
            <w:r w:rsidR="002521A1" w:rsidRPr="005E665E">
              <w:t>adarço</w:t>
            </w:r>
            <w:r w:rsidRPr="005E665E">
              <w:rPr>
                <w:spacing w:val="19"/>
              </w:rPr>
              <w:t xml:space="preserve"> </w:t>
            </w:r>
            <w:r w:rsidRPr="005E665E">
              <w:t>100%algodão</w:t>
            </w:r>
          </w:p>
        </w:tc>
        <w:tc>
          <w:tcPr>
            <w:tcW w:w="715" w:type="dxa"/>
          </w:tcPr>
          <w:p w14:paraId="6EA91636" w14:textId="77777777" w:rsidR="00A13851" w:rsidRPr="005E665E" w:rsidRDefault="00A13851" w:rsidP="005E665E">
            <w:pPr>
              <w:pStyle w:val="TableParagraph"/>
              <w:spacing w:before="1"/>
              <w:jc w:val="center"/>
            </w:pPr>
            <w:r w:rsidRPr="005E665E">
              <w:rPr>
                <w:spacing w:val="-10"/>
              </w:rPr>
              <w:t>2</w:t>
            </w:r>
          </w:p>
        </w:tc>
        <w:tc>
          <w:tcPr>
            <w:tcW w:w="1275" w:type="dxa"/>
          </w:tcPr>
          <w:p w14:paraId="3445D637" w14:textId="77777777" w:rsidR="00A13851" w:rsidRPr="005E665E" w:rsidRDefault="00A13851" w:rsidP="005E665E">
            <w:pPr>
              <w:pStyle w:val="TableParagraph"/>
              <w:spacing w:before="1"/>
              <w:ind w:right="6"/>
              <w:jc w:val="center"/>
            </w:pPr>
            <w:r w:rsidRPr="005E665E">
              <w:rPr>
                <w:spacing w:val="-2"/>
              </w:rPr>
              <w:t>45,64</w:t>
            </w:r>
          </w:p>
        </w:tc>
        <w:tc>
          <w:tcPr>
            <w:tcW w:w="1252" w:type="dxa"/>
          </w:tcPr>
          <w:p w14:paraId="533E770F" w14:textId="77777777" w:rsidR="00A13851" w:rsidRPr="005E665E" w:rsidRDefault="00A13851" w:rsidP="005E665E">
            <w:pPr>
              <w:pStyle w:val="TableParagraph"/>
              <w:spacing w:before="1"/>
              <w:ind w:right="6"/>
              <w:jc w:val="center"/>
            </w:pPr>
            <w:r w:rsidRPr="005E665E">
              <w:rPr>
                <w:spacing w:val="-2"/>
              </w:rPr>
              <w:t>91,28</w:t>
            </w:r>
          </w:p>
        </w:tc>
      </w:tr>
      <w:tr w:rsidR="002521A1" w:rsidRPr="005E665E" w14:paraId="4856F1D3" w14:textId="77777777" w:rsidTr="005E665E">
        <w:trPr>
          <w:trHeight w:val="422"/>
          <w:jc w:val="center"/>
        </w:trPr>
        <w:tc>
          <w:tcPr>
            <w:tcW w:w="653" w:type="dxa"/>
          </w:tcPr>
          <w:p w14:paraId="4E6DC213" w14:textId="25174F4E" w:rsidR="002521A1" w:rsidRPr="005E665E" w:rsidRDefault="002521A1" w:rsidP="005E665E">
            <w:pPr>
              <w:pStyle w:val="TableParagraph"/>
              <w:spacing w:before="1"/>
              <w:ind w:right="3"/>
              <w:jc w:val="center"/>
              <w:rPr>
                <w:spacing w:val="-10"/>
              </w:rPr>
            </w:pPr>
            <w:r w:rsidRPr="005E665E">
              <w:rPr>
                <w:spacing w:val="-10"/>
              </w:rPr>
              <w:t>3</w:t>
            </w:r>
          </w:p>
        </w:tc>
        <w:tc>
          <w:tcPr>
            <w:tcW w:w="4565" w:type="dxa"/>
          </w:tcPr>
          <w:p w14:paraId="63BB2027" w14:textId="05EF6D5B" w:rsidR="002521A1" w:rsidRPr="005E665E" w:rsidRDefault="002521A1" w:rsidP="005E665E">
            <w:pPr>
              <w:pStyle w:val="TableParagraph"/>
              <w:spacing w:before="167"/>
              <w:jc w:val="center"/>
            </w:pPr>
            <w:r w:rsidRPr="005E665E">
              <w:t>Borracha Branca</w:t>
            </w:r>
          </w:p>
        </w:tc>
        <w:tc>
          <w:tcPr>
            <w:tcW w:w="715" w:type="dxa"/>
          </w:tcPr>
          <w:p w14:paraId="1CCD5C6D" w14:textId="6581C9F2" w:rsidR="002521A1" w:rsidRPr="005E665E" w:rsidRDefault="002521A1" w:rsidP="005E665E">
            <w:pPr>
              <w:pStyle w:val="TableParagraph"/>
              <w:spacing w:before="1"/>
              <w:jc w:val="center"/>
              <w:rPr>
                <w:spacing w:val="-10"/>
              </w:rPr>
            </w:pPr>
            <w:r w:rsidRPr="005E665E">
              <w:rPr>
                <w:spacing w:val="-10"/>
              </w:rPr>
              <w:t>12</w:t>
            </w:r>
          </w:p>
        </w:tc>
        <w:tc>
          <w:tcPr>
            <w:tcW w:w="1275" w:type="dxa"/>
          </w:tcPr>
          <w:p w14:paraId="0D5F766D" w14:textId="7D694B0F" w:rsidR="002521A1" w:rsidRPr="005E665E" w:rsidRDefault="00085FB8" w:rsidP="005E665E">
            <w:pPr>
              <w:pStyle w:val="TableParagraph"/>
              <w:spacing w:before="1"/>
              <w:ind w:right="6"/>
              <w:jc w:val="center"/>
              <w:rPr>
                <w:spacing w:val="-2"/>
              </w:rPr>
            </w:pPr>
            <w:r>
              <w:rPr>
                <w:spacing w:val="-2"/>
              </w:rPr>
              <w:t>8,07</w:t>
            </w:r>
          </w:p>
        </w:tc>
        <w:tc>
          <w:tcPr>
            <w:tcW w:w="1252" w:type="dxa"/>
          </w:tcPr>
          <w:p w14:paraId="224EE940" w14:textId="359E363E" w:rsidR="002521A1" w:rsidRPr="005E665E" w:rsidRDefault="00085FB8" w:rsidP="005E665E">
            <w:pPr>
              <w:pStyle w:val="TableParagraph"/>
              <w:spacing w:before="1"/>
              <w:ind w:right="6"/>
              <w:jc w:val="center"/>
              <w:rPr>
                <w:spacing w:val="-2"/>
              </w:rPr>
            </w:pPr>
            <w:r>
              <w:rPr>
                <w:spacing w:val="-2"/>
              </w:rPr>
              <w:t>96,84</w:t>
            </w:r>
          </w:p>
        </w:tc>
      </w:tr>
      <w:tr w:rsidR="002521A1" w:rsidRPr="005E665E" w14:paraId="73EA43EE" w14:textId="77777777" w:rsidTr="005E665E">
        <w:trPr>
          <w:trHeight w:val="422"/>
          <w:jc w:val="center"/>
        </w:trPr>
        <w:tc>
          <w:tcPr>
            <w:tcW w:w="653" w:type="dxa"/>
          </w:tcPr>
          <w:p w14:paraId="35AD3136" w14:textId="7D3CEB2E" w:rsidR="002521A1" w:rsidRPr="005E665E" w:rsidRDefault="002521A1" w:rsidP="005E665E">
            <w:pPr>
              <w:pStyle w:val="TableParagraph"/>
              <w:spacing w:before="1"/>
              <w:ind w:right="3"/>
              <w:jc w:val="center"/>
              <w:rPr>
                <w:spacing w:val="-10"/>
              </w:rPr>
            </w:pPr>
            <w:r w:rsidRPr="005E665E">
              <w:rPr>
                <w:spacing w:val="-10"/>
              </w:rPr>
              <w:t>4</w:t>
            </w:r>
          </w:p>
        </w:tc>
        <w:tc>
          <w:tcPr>
            <w:tcW w:w="4565" w:type="dxa"/>
          </w:tcPr>
          <w:p w14:paraId="5045ADBF" w14:textId="0FB6257D" w:rsidR="002521A1" w:rsidRPr="005E665E" w:rsidRDefault="002521A1" w:rsidP="005E665E">
            <w:pPr>
              <w:pStyle w:val="TableParagraph"/>
              <w:spacing w:before="167"/>
              <w:jc w:val="center"/>
            </w:pPr>
            <w:r w:rsidRPr="005E665E">
              <w:t>Caixa arquivo cor branca</w:t>
            </w:r>
          </w:p>
        </w:tc>
        <w:tc>
          <w:tcPr>
            <w:tcW w:w="715" w:type="dxa"/>
          </w:tcPr>
          <w:p w14:paraId="1C275D05" w14:textId="6F17C88D" w:rsidR="002521A1" w:rsidRPr="005E665E" w:rsidRDefault="002521A1" w:rsidP="005E665E">
            <w:pPr>
              <w:pStyle w:val="TableParagraph"/>
              <w:spacing w:before="1"/>
              <w:jc w:val="center"/>
              <w:rPr>
                <w:spacing w:val="-10"/>
              </w:rPr>
            </w:pPr>
            <w:r w:rsidRPr="005E665E">
              <w:rPr>
                <w:spacing w:val="-10"/>
              </w:rPr>
              <w:t>1.000</w:t>
            </w:r>
          </w:p>
        </w:tc>
        <w:tc>
          <w:tcPr>
            <w:tcW w:w="1275" w:type="dxa"/>
          </w:tcPr>
          <w:p w14:paraId="2D283A1F" w14:textId="2F670060" w:rsidR="002521A1" w:rsidRPr="005E665E" w:rsidRDefault="00085FB8" w:rsidP="005E665E">
            <w:pPr>
              <w:pStyle w:val="TableParagraph"/>
              <w:spacing w:before="1"/>
              <w:ind w:right="6"/>
              <w:jc w:val="center"/>
              <w:rPr>
                <w:spacing w:val="-2"/>
              </w:rPr>
            </w:pPr>
            <w:r>
              <w:rPr>
                <w:spacing w:val="-2"/>
              </w:rPr>
              <w:t>6,03</w:t>
            </w:r>
          </w:p>
        </w:tc>
        <w:tc>
          <w:tcPr>
            <w:tcW w:w="1252" w:type="dxa"/>
          </w:tcPr>
          <w:p w14:paraId="7B4A7EAA" w14:textId="3D41BA14" w:rsidR="002521A1" w:rsidRPr="005E665E" w:rsidRDefault="00085FB8" w:rsidP="005E665E">
            <w:pPr>
              <w:pStyle w:val="TableParagraph"/>
              <w:spacing w:before="1"/>
              <w:ind w:right="6"/>
              <w:jc w:val="center"/>
              <w:rPr>
                <w:spacing w:val="-2"/>
              </w:rPr>
            </w:pPr>
            <w:r>
              <w:rPr>
                <w:spacing w:val="-2"/>
              </w:rPr>
              <w:t>6.030,00</w:t>
            </w:r>
          </w:p>
        </w:tc>
      </w:tr>
      <w:tr w:rsidR="002521A1" w:rsidRPr="005E665E" w14:paraId="68B4BDF6" w14:textId="77777777" w:rsidTr="005E665E">
        <w:trPr>
          <w:trHeight w:val="422"/>
          <w:jc w:val="center"/>
        </w:trPr>
        <w:tc>
          <w:tcPr>
            <w:tcW w:w="653" w:type="dxa"/>
          </w:tcPr>
          <w:p w14:paraId="02832C07" w14:textId="78E881B2" w:rsidR="002521A1" w:rsidRPr="005E665E" w:rsidRDefault="002521A1" w:rsidP="005E665E">
            <w:pPr>
              <w:pStyle w:val="TableParagraph"/>
              <w:spacing w:before="1"/>
              <w:ind w:right="3"/>
              <w:jc w:val="center"/>
              <w:rPr>
                <w:spacing w:val="-10"/>
              </w:rPr>
            </w:pPr>
            <w:r w:rsidRPr="005E665E">
              <w:rPr>
                <w:spacing w:val="-10"/>
              </w:rPr>
              <w:t>5</w:t>
            </w:r>
          </w:p>
        </w:tc>
        <w:tc>
          <w:tcPr>
            <w:tcW w:w="4565" w:type="dxa"/>
          </w:tcPr>
          <w:p w14:paraId="7D3CB785" w14:textId="44B73270" w:rsidR="002521A1" w:rsidRPr="005E665E" w:rsidRDefault="002521A1" w:rsidP="005E665E">
            <w:pPr>
              <w:pStyle w:val="TableParagraph"/>
              <w:spacing w:before="167"/>
              <w:jc w:val="center"/>
            </w:pPr>
            <w:r w:rsidRPr="005E665E">
              <w:t>Caixa arquivo cor parda</w:t>
            </w:r>
          </w:p>
        </w:tc>
        <w:tc>
          <w:tcPr>
            <w:tcW w:w="715" w:type="dxa"/>
          </w:tcPr>
          <w:p w14:paraId="1D596541" w14:textId="190ECED4" w:rsidR="002521A1" w:rsidRPr="005E665E" w:rsidRDefault="002521A1" w:rsidP="005E665E">
            <w:pPr>
              <w:pStyle w:val="TableParagraph"/>
              <w:spacing w:before="1"/>
              <w:jc w:val="center"/>
              <w:rPr>
                <w:spacing w:val="-10"/>
              </w:rPr>
            </w:pPr>
            <w:r w:rsidRPr="005E665E">
              <w:rPr>
                <w:spacing w:val="-10"/>
              </w:rPr>
              <w:t>500</w:t>
            </w:r>
          </w:p>
        </w:tc>
        <w:tc>
          <w:tcPr>
            <w:tcW w:w="1275" w:type="dxa"/>
          </w:tcPr>
          <w:p w14:paraId="098E2371" w14:textId="63C20F88" w:rsidR="002521A1" w:rsidRPr="005E665E" w:rsidRDefault="00085FB8" w:rsidP="005E665E">
            <w:pPr>
              <w:pStyle w:val="TableParagraph"/>
              <w:spacing w:before="1"/>
              <w:ind w:right="6"/>
              <w:jc w:val="center"/>
              <w:rPr>
                <w:spacing w:val="-2"/>
              </w:rPr>
            </w:pPr>
            <w:r>
              <w:rPr>
                <w:spacing w:val="-2"/>
              </w:rPr>
              <w:t>3,47</w:t>
            </w:r>
          </w:p>
        </w:tc>
        <w:tc>
          <w:tcPr>
            <w:tcW w:w="1252" w:type="dxa"/>
          </w:tcPr>
          <w:p w14:paraId="2CF25BB3" w14:textId="184B4E23" w:rsidR="002521A1" w:rsidRPr="005E665E" w:rsidRDefault="00085FB8" w:rsidP="005E665E">
            <w:pPr>
              <w:pStyle w:val="TableParagraph"/>
              <w:spacing w:before="1"/>
              <w:ind w:right="6"/>
              <w:jc w:val="center"/>
              <w:rPr>
                <w:spacing w:val="-2"/>
              </w:rPr>
            </w:pPr>
            <w:r>
              <w:rPr>
                <w:spacing w:val="-2"/>
              </w:rPr>
              <w:t>1.735,00</w:t>
            </w:r>
          </w:p>
        </w:tc>
      </w:tr>
      <w:tr w:rsidR="002521A1" w:rsidRPr="005E665E" w14:paraId="18D25B32" w14:textId="77777777" w:rsidTr="005E665E">
        <w:trPr>
          <w:trHeight w:val="234"/>
          <w:jc w:val="center"/>
        </w:trPr>
        <w:tc>
          <w:tcPr>
            <w:tcW w:w="653" w:type="dxa"/>
          </w:tcPr>
          <w:p w14:paraId="274E7B2F" w14:textId="35F1E03B" w:rsidR="002521A1" w:rsidRPr="005E665E" w:rsidRDefault="002521A1" w:rsidP="005E665E">
            <w:pPr>
              <w:pStyle w:val="TableParagraph"/>
              <w:spacing w:before="1"/>
              <w:ind w:right="3"/>
              <w:jc w:val="center"/>
              <w:rPr>
                <w:spacing w:val="-10"/>
              </w:rPr>
            </w:pPr>
            <w:r w:rsidRPr="005E665E">
              <w:rPr>
                <w:spacing w:val="-10"/>
              </w:rPr>
              <w:t>6</w:t>
            </w:r>
          </w:p>
        </w:tc>
        <w:tc>
          <w:tcPr>
            <w:tcW w:w="4565" w:type="dxa"/>
          </w:tcPr>
          <w:p w14:paraId="08D88335" w14:textId="77837AB2" w:rsidR="002521A1" w:rsidRPr="005E665E" w:rsidRDefault="002521A1" w:rsidP="005E665E">
            <w:pPr>
              <w:pStyle w:val="TableParagraph"/>
              <w:spacing w:before="167"/>
              <w:jc w:val="center"/>
            </w:pPr>
            <w:r w:rsidRPr="005E665E">
              <w:t>Cola em bastão</w:t>
            </w:r>
          </w:p>
        </w:tc>
        <w:tc>
          <w:tcPr>
            <w:tcW w:w="715" w:type="dxa"/>
          </w:tcPr>
          <w:p w14:paraId="752E4684" w14:textId="14563A0A" w:rsidR="002521A1" w:rsidRPr="005E665E" w:rsidRDefault="002521A1" w:rsidP="005E665E">
            <w:pPr>
              <w:pStyle w:val="TableParagraph"/>
              <w:spacing w:before="1"/>
              <w:jc w:val="center"/>
              <w:rPr>
                <w:spacing w:val="-10"/>
              </w:rPr>
            </w:pPr>
            <w:r w:rsidRPr="005E665E">
              <w:rPr>
                <w:spacing w:val="-10"/>
              </w:rPr>
              <w:t>100</w:t>
            </w:r>
          </w:p>
        </w:tc>
        <w:tc>
          <w:tcPr>
            <w:tcW w:w="1275" w:type="dxa"/>
          </w:tcPr>
          <w:p w14:paraId="0B5433FC" w14:textId="44A7757F" w:rsidR="002521A1" w:rsidRPr="005E665E" w:rsidRDefault="00085FB8" w:rsidP="005E665E">
            <w:pPr>
              <w:pStyle w:val="TableParagraph"/>
              <w:spacing w:before="1"/>
              <w:ind w:right="6"/>
              <w:jc w:val="center"/>
              <w:rPr>
                <w:spacing w:val="-2"/>
              </w:rPr>
            </w:pPr>
            <w:r>
              <w:rPr>
                <w:spacing w:val="-2"/>
              </w:rPr>
              <w:t>8,28</w:t>
            </w:r>
          </w:p>
        </w:tc>
        <w:tc>
          <w:tcPr>
            <w:tcW w:w="1252" w:type="dxa"/>
          </w:tcPr>
          <w:p w14:paraId="385B121B" w14:textId="0011EB15" w:rsidR="002521A1" w:rsidRPr="005E665E" w:rsidRDefault="00085FB8" w:rsidP="005E665E">
            <w:pPr>
              <w:pStyle w:val="TableParagraph"/>
              <w:spacing w:before="1"/>
              <w:ind w:right="6"/>
              <w:jc w:val="center"/>
              <w:rPr>
                <w:spacing w:val="-2"/>
              </w:rPr>
            </w:pPr>
            <w:r>
              <w:rPr>
                <w:spacing w:val="-2"/>
              </w:rPr>
              <w:t>828,00</w:t>
            </w:r>
          </w:p>
        </w:tc>
      </w:tr>
      <w:tr w:rsidR="002521A1" w:rsidRPr="005E665E" w14:paraId="09EFAFE1" w14:textId="77777777" w:rsidTr="005E665E">
        <w:trPr>
          <w:trHeight w:val="234"/>
          <w:jc w:val="center"/>
        </w:trPr>
        <w:tc>
          <w:tcPr>
            <w:tcW w:w="653" w:type="dxa"/>
          </w:tcPr>
          <w:p w14:paraId="694C6EB2" w14:textId="4B3AF932" w:rsidR="002521A1" w:rsidRPr="005E665E" w:rsidRDefault="002521A1" w:rsidP="005E665E">
            <w:pPr>
              <w:pStyle w:val="TableParagraph"/>
              <w:spacing w:before="1"/>
              <w:ind w:right="3"/>
              <w:jc w:val="center"/>
              <w:rPr>
                <w:spacing w:val="-10"/>
              </w:rPr>
            </w:pPr>
            <w:r w:rsidRPr="005E665E">
              <w:rPr>
                <w:spacing w:val="-10"/>
              </w:rPr>
              <w:t>7</w:t>
            </w:r>
          </w:p>
        </w:tc>
        <w:tc>
          <w:tcPr>
            <w:tcW w:w="4565" w:type="dxa"/>
          </w:tcPr>
          <w:p w14:paraId="343F9A53" w14:textId="4888B2ED" w:rsidR="002521A1" w:rsidRPr="005E665E" w:rsidRDefault="002521A1" w:rsidP="005E665E">
            <w:pPr>
              <w:pStyle w:val="TableParagraph"/>
              <w:spacing w:before="167"/>
              <w:jc w:val="center"/>
            </w:pPr>
            <w:r w:rsidRPr="005E665E">
              <w:t>Espátula dobradeira</w:t>
            </w:r>
          </w:p>
        </w:tc>
        <w:tc>
          <w:tcPr>
            <w:tcW w:w="715" w:type="dxa"/>
          </w:tcPr>
          <w:p w14:paraId="07103F11" w14:textId="3F450D42" w:rsidR="002521A1" w:rsidRPr="005E665E" w:rsidRDefault="002521A1" w:rsidP="005E665E">
            <w:pPr>
              <w:pStyle w:val="TableParagraph"/>
              <w:spacing w:before="1"/>
              <w:jc w:val="center"/>
              <w:rPr>
                <w:spacing w:val="-10"/>
              </w:rPr>
            </w:pPr>
            <w:r w:rsidRPr="005E665E">
              <w:rPr>
                <w:spacing w:val="-10"/>
              </w:rPr>
              <w:t>3</w:t>
            </w:r>
          </w:p>
        </w:tc>
        <w:tc>
          <w:tcPr>
            <w:tcW w:w="1275" w:type="dxa"/>
          </w:tcPr>
          <w:p w14:paraId="15502BA5" w14:textId="1163518E" w:rsidR="002521A1" w:rsidRPr="005E665E" w:rsidRDefault="00085FB8" w:rsidP="005E665E">
            <w:pPr>
              <w:pStyle w:val="TableParagraph"/>
              <w:spacing w:before="1"/>
              <w:ind w:right="6"/>
              <w:jc w:val="center"/>
              <w:rPr>
                <w:spacing w:val="-2"/>
              </w:rPr>
            </w:pPr>
            <w:r>
              <w:rPr>
                <w:spacing w:val="-2"/>
              </w:rPr>
              <w:t>71,76</w:t>
            </w:r>
          </w:p>
        </w:tc>
        <w:tc>
          <w:tcPr>
            <w:tcW w:w="1252" w:type="dxa"/>
          </w:tcPr>
          <w:p w14:paraId="3FA722D2" w14:textId="4C086427" w:rsidR="002521A1" w:rsidRPr="005E665E" w:rsidRDefault="00085FB8" w:rsidP="005E665E">
            <w:pPr>
              <w:pStyle w:val="TableParagraph"/>
              <w:spacing w:before="1"/>
              <w:ind w:right="6"/>
              <w:jc w:val="center"/>
              <w:rPr>
                <w:spacing w:val="-2"/>
              </w:rPr>
            </w:pPr>
            <w:r>
              <w:rPr>
                <w:spacing w:val="-2"/>
              </w:rPr>
              <w:t>215,28</w:t>
            </w:r>
          </w:p>
        </w:tc>
      </w:tr>
      <w:tr w:rsidR="002521A1" w:rsidRPr="005E665E" w14:paraId="5D2C66C4" w14:textId="77777777" w:rsidTr="005E665E">
        <w:trPr>
          <w:trHeight w:val="234"/>
          <w:jc w:val="center"/>
        </w:trPr>
        <w:tc>
          <w:tcPr>
            <w:tcW w:w="653" w:type="dxa"/>
          </w:tcPr>
          <w:p w14:paraId="727519A6" w14:textId="0B6F5488" w:rsidR="002521A1" w:rsidRPr="005E665E" w:rsidRDefault="002521A1" w:rsidP="005E665E">
            <w:pPr>
              <w:pStyle w:val="TableParagraph"/>
              <w:spacing w:before="1"/>
              <w:ind w:right="3"/>
              <w:jc w:val="center"/>
              <w:rPr>
                <w:spacing w:val="-10"/>
              </w:rPr>
            </w:pPr>
            <w:r w:rsidRPr="005E665E">
              <w:rPr>
                <w:spacing w:val="-10"/>
              </w:rPr>
              <w:t>8</w:t>
            </w:r>
          </w:p>
        </w:tc>
        <w:tc>
          <w:tcPr>
            <w:tcW w:w="4565" w:type="dxa"/>
          </w:tcPr>
          <w:p w14:paraId="1165D9A3" w14:textId="670F5409" w:rsidR="002521A1" w:rsidRPr="005E665E" w:rsidRDefault="002521A1" w:rsidP="005E665E">
            <w:pPr>
              <w:pStyle w:val="TableParagraph"/>
              <w:spacing w:before="167"/>
              <w:jc w:val="center"/>
            </w:pPr>
            <w:r w:rsidRPr="005E665E">
              <w:t>Grampo plástico (trilho)</w:t>
            </w:r>
          </w:p>
        </w:tc>
        <w:tc>
          <w:tcPr>
            <w:tcW w:w="715" w:type="dxa"/>
          </w:tcPr>
          <w:p w14:paraId="0B5AFE16" w14:textId="787E5DCA" w:rsidR="002521A1" w:rsidRPr="005E665E" w:rsidRDefault="002521A1" w:rsidP="005E665E">
            <w:pPr>
              <w:pStyle w:val="TableParagraph"/>
              <w:spacing w:before="1"/>
              <w:jc w:val="center"/>
              <w:rPr>
                <w:spacing w:val="-10"/>
              </w:rPr>
            </w:pPr>
            <w:r w:rsidRPr="005E665E">
              <w:rPr>
                <w:spacing w:val="-10"/>
              </w:rPr>
              <w:t>80</w:t>
            </w:r>
          </w:p>
        </w:tc>
        <w:tc>
          <w:tcPr>
            <w:tcW w:w="1275" w:type="dxa"/>
          </w:tcPr>
          <w:p w14:paraId="3CD24A7D" w14:textId="3C98926D" w:rsidR="002521A1" w:rsidRPr="005E665E" w:rsidRDefault="00085FB8" w:rsidP="005E665E">
            <w:pPr>
              <w:pStyle w:val="TableParagraph"/>
              <w:spacing w:before="1"/>
              <w:ind w:right="6"/>
              <w:jc w:val="center"/>
              <w:rPr>
                <w:spacing w:val="-2"/>
              </w:rPr>
            </w:pPr>
            <w:r>
              <w:rPr>
                <w:spacing w:val="-2"/>
              </w:rPr>
              <w:t>12,82</w:t>
            </w:r>
          </w:p>
        </w:tc>
        <w:tc>
          <w:tcPr>
            <w:tcW w:w="1252" w:type="dxa"/>
          </w:tcPr>
          <w:p w14:paraId="6A807599" w14:textId="15A32259" w:rsidR="002521A1" w:rsidRPr="005E665E" w:rsidRDefault="00085FB8" w:rsidP="005E665E">
            <w:pPr>
              <w:pStyle w:val="TableParagraph"/>
              <w:spacing w:before="1"/>
              <w:ind w:right="6"/>
              <w:jc w:val="center"/>
              <w:rPr>
                <w:spacing w:val="-2"/>
              </w:rPr>
            </w:pPr>
            <w:r>
              <w:rPr>
                <w:spacing w:val="-2"/>
              </w:rPr>
              <w:t>1.025,60</w:t>
            </w:r>
          </w:p>
        </w:tc>
      </w:tr>
      <w:tr w:rsidR="002521A1" w:rsidRPr="005E665E" w14:paraId="1E1CB384" w14:textId="77777777" w:rsidTr="005E665E">
        <w:trPr>
          <w:trHeight w:val="234"/>
          <w:jc w:val="center"/>
        </w:trPr>
        <w:tc>
          <w:tcPr>
            <w:tcW w:w="653" w:type="dxa"/>
          </w:tcPr>
          <w:p w14:paraId="6D309B05" w14:textId="4E1FA1C0" w:rsidR="002521A1" w:rsidRPr="005E665E" w:rsidRDefault="002521A1" w:rsidP="005E665E">
            <w:pPr>
              <w:pStyle w:val="TableParagraph"/>
              <w:spacing w:before="1"/>
              <w:ind w:right="3"/>
              <w:jc w:val="center"/>
              <w:rPr>
                <w:spacing w:val="-10"/>
              </w:rPr>
            </w:pPr>
            <w:r w:rsidRPr="005E665E">
              <w:rPr>
                <w:spacing w:val="-10"/>
              </w:rPr>
              <w:t>9</w:t>
            </w:r>
          </w:p>
        </w:tc>
        <w:tc>
          <w:tcPr>
            <w:tcW w:w="4565" w:type="dxa"/>
          </w:tcPr>
          <w:p w14:paraId="7CB81157" w14:textId="52A94F92" w:rsidR="002521A1" w:rsidRPr="005E665E" w:rsidRDefault="002521A1" w:rsidP="005E665E">
            <w:pPr>
              <w:pStyle w:val="TableParagraph"/>
              <w:spacing w:before="167"/>
              <w:jc w:val="center"/>
            </w:pPr>
            <w:r w:rsidRPr="005E665E">
              <w:t>Lápis preto 6B</w:t>
            </w:r>
          </w:p>
        </w:tc>
        <w:tc>
          <w:tcPr>
            <w:tcW w:w="715" w:type="dxa"/>
          </w:tcPr>
          <w:p w14:paraId="3C7E20A1" w14:textId="77DA2F8E" w:rsidR="002521A1" w:rsidRPr="005E665E" w:rsidRDefault="002521A1" w:rsidP="005E665E">
            <w:pPr>
              <w:pStyle w:val="TableParagraph"/>
              <w:spacing w:before="1"/>
              <w:jc w:val="center"/>
              <w:rPr>
                <w:spacing w:val="-10"/>
              </w:rPr>
            </w:pPr>
            <w:r w:rsidRPr="005E665E">
              <w:rPr>
                <w:spacing w:val="-10"/>
              </w:rPr>
              <w:t>20</w:t>
            </w:r>
          </w:p>
        </w:tc>
        <w:tc>
          <w:tcPr>
            <w:tcW w:w="1275" w:type="dxa"/>
          </w:tcPr>
          <w:p w14:paraId="4DB69B3A" w14:textId="1EA61EA1" w:rsidR="002521A1" w:rsidRPr="005E665E" w:rsidRDefault="00085FB8" w:rsidP="005E665E">
            <w:pPr>
              <w:pStyle w:val="TableParagraph"/>
              <w:spacing w:before="1"/>
              <w:ind w:right="6"/>
              <w:jc w:val="center"/>
              <w:rPr>
                <w:spacing w:val="-2"/>
              </w:rPr>
            </w:pPr>
            <w:r>
              <w:rPr>
                <w:spacing w:val="-2"/>
              </w:rPr>
              <w:t>3,55</w:t>
            </w:r>
          </w:p>
        </w:tc>
        <w:tc>
          <w:tcPr>
            <w:tcW w:w="1252" w:type="dxa"/>
          </w:tcPr>
          <w:p w14:paraId="716DD8A2" w14:textId="1752DBD7" w:rsidR="002521A1" w:rsidRPr="005E665E" w:rsidRDefault="00085FB8" w:rsidP="005E665E">
            <w:pPr>
              <w:pStyle w:val="TableParagraph"/>
              <w:spacing w:before="1"/>
              <w:ind w:right="6"/>
              <w:jc w:val="center"/>
              <w:rPr>
                <w:spacing w:val="-2"/>
              </w:rPr>
            </w:pPr>
            <w:r>
              <w:rPr>
                <w:spacing w:val="-2"/>
              </w:rPr>
              <w:t>71,00</w:t>
            </w:r>
          </w:p>
        </w:tc>
      </w:tr>
      <w:tr w:rsidR="002521A1" w:rsidRPr="005E665E" w14:paraId="773A5E4C" w14:textId="77777777" w:rsidTr="005E665E">
        <w:trPr>
          <w:trHeight w:val="234"/>
          <w:jc w:val="center"/>
        </w:trPr>
        <w:tc>
          <w:tcPr>
            <w:tcW w:w="653" w:type="dxa"/>
          </w:tcPr>
          <w:p w14:paraId="5270E2E8" w14:textId="68837BD7" w:rsidR="002521A1" w:rsidRPr="005E665E" w:rsidRDefault="002521A1" w:rsidP="005E665E">
            <w:pPr>
              <w:pStyle w:val="TableParagraph"/>
              <w:spacing w:before="1"/>
              <w:ind w:right="3"/>
              <w:jc w:val="center"/>
              <w:rPr>
                <w:spacing w:val="-10"/>
              </w:rPr>
            </w:pPr>
            <w:r w:rsidRPr="005E665E">
              <w:rPr>
                <w:spacing w:val="-10"/>
              </w:rPr>
              <w:lastRenderedPageBreak/>
              <w:t>10</w:t>
            </w:r>
          </w:p>
        </w:tc>
        <w:tc>
          <w:tcPr>
            <w:tcW w:w="4565" w:type="dxa"/>
          </w:tcPr>
          <w:p w14:paraId="4FBDBC3E" w14:textId="6248C3D5" w:rsidR="002521A1" w:rsidRPr="005E665E" w:rsidRDefault="002521A1" w:rsidP="005E665E">
            <w:pPr>
              <w:pStyle w:val="TableParagraph"/>
              <w:spacing w:before="167"/>
              <w:jc w:val="center"/>
            </w:pPr>
            <w:r w:rsidRPr="005E665E">
              <w:t>Lápis preto 2B</w:t>
            </w:r>
          </w:p>
        </w:tc>
        <w:tc>
          <w:tcPr>
            <w:tcW w:w="715" w:type="dxa"/>
          </w:tcPr>
          <w:p w14:paraId="3CEB67D2" w14:textId="03BF7334" w:rsidR="002521A1" w:rsidRPr="005E665E" w:rsidRDefault="002521A1" w:rsidP="005E665E">
            <w:pPr>
              <w:pStyle w:val="TableParagraph"/>
              <w:spacing w:before="1"/>
              <w:jc w:val="center"/>
              <w:rPr>
                <w:spacing w:val="-10"/>
              </w:rPr>
            </w:pPr>
            <w:r w:rsidRPr="005E665E">
              <w:rPr>
                <w:spacing w:val="-10"/>
              </w:rPr>
              <w:t>20</w:t>
            </w:r>
          </w:p>
        </w:tc>
        <w:tc>
          <w:tcPr>
            <w:tcW w:w="1275" w:type="dxa"/>
          </w:tcPr>
          <w:p w14:paraId="2DFAC034" w14:textId="4030C61D" w:rsidR="002521A1" w:rsidRPr="005E665E" w:rsidRDefault="00085FB8" w:rsidP="005E665E">
            <w:pPr>
              <w:pStyle w:val="TableParagraph"/>
              <w:spacing w:before="1"/>
              <w:ind w:right="6"/>
              <w:jc w:val="center"/>
              <w:rPr>
                <w:spacing w:val="-2"/>
              </w:rPr>
            </w:pPr>
            <w:r>
              <w:rPr>
                <w:spacing w:val="-2"/>
              </w:rPr>
              <w:t>3,25</w:t>
            </w:r>
          </w:p>
        </w:tc>
        <w:tc>
          <w:tcPr>
            <w:tcW w:w="1252" w:type="dxa"/>
          </w:tcPr>
          <w:p w14:paraId="07AC475D" w14:textId="0155A29E" w:rsidR="002521A1" w:rsidRPr="005E665E" w:rsidRDefault="00085FB8" w:rsidP="005E665E">
            <w:pPr>
              <w:pStyle w:val="TableParagraph"/>
              <w:spacing w:before="1"/>
              <w:ind w:right="6"/>
              <w:jc w:val="center"/>
              <w:rPr>
                <w:spacing w:val="-2"/>
              </w:rPr>
            </w:pPr>
            <w:r>
              <w:rPr>
                <w:spacing w:val="-2"/>
              </w:rPr>
              <w:t>65,00</w:t>
            </w:r>
          </w:p>
        </w:tc>
      </w:tr>
      <w:tr w:rsidR="002521A1" w:rsidRPr="005E665E" w14:paraId="5B410CB6" w14:textId="77777777" w:rsidTr="005E665E">
        <w:trPr>
          <w:trHeight w:val="234"/>
          <w:jc w:val="center"/>
        </w:trPr>
        <w:tc>
          <w:tcPr>
            <w:tcW w:w="653" w:type="dxa"/>
          </w:tcPr>
          <w:p w14:paraId="1CEDCC2A" w14:textId="0CC61DC2" w:rsidR="002521A1" w:rsidRPr="005E665E" w:rsidRDefault="002521A1" w:rsidP="005E665E">
            <w:pPr>
              <w:pStyle w:val="TableParagraph"/>
              <w:spacing w:before="1"/>
              <w:ind w:right="3"/>
              <w:jc w:val="center"/>
              <w:rPr>
                <w:spacing w:val="-10"/>
              </w:rPr>
            </w:pPr>
            <w:r w:rsidRPr="005E665E">
              <w:rPr>
                <w:spacing w:val="-10"/>
              </w:rPr>
              <w:t>11</w:t>
            </w:r>
          </w:p>
        </w:tc>
        <w:tc>
          <w:tcPr>
            <w:tcW w:w="4565" w:type="dxa"/>
          </w:tcPr>
          <w:p w14:paraId="69BE3674" w14:textId="4FD4A59B" w:rsidR="002521A1" w:rsidRPr="005E665E" w:rsidRDefault="002521A1" w:rsidP="005E665E">
            <w:pPr>
              <w:pStyle w:val="TableParagraph"/>
              <w:spacing w:before="167"/>
              <w:jc w:val="center"/>
            </w:pPr>
            <w:r w:rsidRPr="005E665E">
              <w:t>Luva látex tam. P</w:t>
            </w:r>
          </w:p>
        </w:tc>
        <w:tc>
          <w:tcPr>
            <w:tcW w:w="715" w:type="dxa"/>
          </w:tcPr>
          <w:p w14:paraId="413C001E" w14:textId="1BDD7298" w:rsidR="002521A1" w:rsidRPr="005E665E" w:rsidRDefault="002521A1" w:rsidP="005E665E">
            <w:pPr>
              <w:pStyle w:val="TableParagraph"/>
              <w:spacing w:before="1"/>
              <w:jc w:val="center"/>
              <w:rPr>
                <w:spacing w:val="-10"/>
              </w:rPr>
            </w:pPr>
            <w:r w:rsidRPr="005E665E">
              <w:rPr>
                <w:spacing w:val="-10"/>
              </w:rPr>
              <w:t>30</w:t>
            </w:r>
          </w:p>
        </w:tc>
        <w:tc>
          <w:tcPr>
            <w:tcW w:w="1275" w:type="dxa"/>
          </w:tcPr>
          <w:p w14:paraId="35DD6208" w14:textId="0CE5C3ED" w:rsidR="002521A1" w:rsidRPr="005E665E" w:rsidRDefault="00085FB8" w:rsidP="005E665E">
            <w:pPr>
              <w:pStyle w:val="TableParagraph"/>
              <w:spacing w:before="1"/>
              <w:ind w:right="6"/>
              <w:jc w:val="center"/>
              <w:rPr>
                <w:spacing w:val="-2"/>
              </w:rPr>
            </w:pPr>
            <w:r>
              <w:rPr>
                <w:spacing w:val="-2"/>
              </w:rPr>
              <w:t>30,15</w:t>
            </w:r>
          </w:p>
        </w:tc>
        <w:tc>
          <w:tcPr>
            <w:tcW w:w="1252" w:type="dxa"/>
          </w:tcPr>
          <w:p w14:paraId="09068C4D" w14:textId="08DF1505" w:rsidR="002521A1" w:rsidRPr="005E665E" w:rsidRDefault="00085FB8" w:rsidP="005E665E">
            <w:pPr>
              <w:pStyle w:val="TableParagraph"/>
              <w:spacing w:before="1"/>
              <w:ind w:right="6"/>
              <w:jc w:val="center"/>
              <w:rPr>
                <w:spacing w:val="-2"/>
              </w:rPr>
            </w:pPr>
            <w:r>
              <w:rPr>
                <w:spacing w:val="-2"/>
              </w:rPr>
              <w:t>904,50</w:t>
            </w:r>
          </w:p>
        </w:tc>
      </w:tr>
      <w:tr w:rsidR="002521A1" w:rsidRPr="005E665E" w14:paraId="4D55407F" w14:textId="77777777" w:rsidTr="005E665E">
        <w:trPr>
          <w:trHeight w:val="234"/>
          <w:jc w:val="center"/>
        </w:trPr>
        <w:tc>
          <w:tcPr>
            <w:tcW w:w="653" w:type="dxa"/>
          </w:tcPr>
          <w:p w14:paraId="2E1C4D61" w14:textId="09C3FE66" w:rsidR="002521A1" w:rsidRPr="005E665E" w:rsidRDefault="002521A1" w:rsidP="005E665E">
            <w:pPr>
              <w:pStyle w:val="TableParagraph"/>
              <w:spacing w:before="1"/>
              <w:ind w:right="3"/>
              <w:jc w:val="center"/>
              <w:rPr>
                <w:spacing w:val="-10"/>
              </w:rPr>
            </w:pPr>
            <w:r w:rsidRPr="005E665E">
              <w:rPr>
                <w:spacing w:val="-10"/>
              </w:rPr>
              <w:t>12</w:t>
            </w:r>
          </w:p>
        </w:tc>
        <w:tc>
          <w:tcPr>
            <w:tcW w:w="4565" w:type="dxa"/>
          </w:tcPr>
          <w:p w14:paraId="0ED1405B" w14:textId="18425476" w:rsidR="002521A1" w:rsidRPr="005E665E" w:rsidRDefault="002521A1" w:rsidP="005E665E">
            <w:pPr>
              <w:pStyle w:val="TableParagraph"/>
              <w:spacing w:before="167"/>
              <w:jc w:val="center"/>
            </w:pPr>
            <w:r w:rsidRPr="005E665E">
              <w:t>Luva látex tam. M</w:t>
            </w:r>
          </w:p>
        </w:tc>
        <w:tc>
          <w:tcPr>
            <w:tcW w:w="715" w:type="dxa"/>
          </w:tcPr>
          <w:p w14:paraId="0C9EACCB" w14:textId="2AA76E89" w:rsidR="002521A1" w:rsidRPr="005E665E" w:rsidRDefault="002521A1" w:rsidP="005E665E">
            <w:pPr>
              <w:pStyle w:val="TableParagraph"/>
              <w:spacing w:before="1"/>
              <w:jc w:val="center"/>
              <w:rPr>
                <w:spacing w:val="-10"/>
              </w:rPr>
            </w:pPr>
            <w:r w:rsidRPr="005E665E">
              <w:rPr>
                <w:spacing w:val="-10"/>
              </w:rPr>
              <w:t>25</w:t>
            </w:r>
          </w:p>
        </w:tc>
        <w:tc>
          <w:tcPr>
            <w:tcW w:w="1275" w:type="dxa"/>
          </w:tcPr>
          <w:p w14:paraId="3E579108" w14:textId="2446DB95" w:rsidR="002521A1" w:rsidRPr="005E665E" w:rsidRDefault="00085FB8" w:rsidP="005E665E">
            <w:pPr>
              <w:pStyle w:val="TableParagraph"/>
              <w:spacing w:before="1"/>
              <w:ind w:right="6"/>
              <w:jc w:val="center"/>
              <w:rPr>
                <w:spacing w:val="-2"/>
              </w:rPr>
            </w:pPr>
            <w:r>
              <w:rPr>
                <w:spacing w:val="-2"/>
              </w:rPr>
              <w:t>29,84</w:t>
            </w:r>
          </w:p>
        </w:tc>
        <w:tc>
          <w:tcPr>
            <w:tcW w:w="1252" w:type="dxa"/>
          </w:tcPr>
          <w:p w14:paraId="4063BCF8" w14:textId="1E111BE3" w:rsidR="002521A1" w:rsidRPr="005E665E" w:rsidRDefault="00085FB8" w:rsidP="005E665E">
            <w:pPr>
              <w:pStyle w:val="TableParagraph"/>
              <w:spacing w:before="1"/>
              <w:ind w:right="6"/>
              <w:jc w:val="center"/>
              <w:rPr>
                <w:spacing w:val="-2"/>
              </w:rPr>
            </w:pPr>
            <w:r>
              <w:rPr>
                <w:spacing w:val="-2"/>
              </w:rPr>
              <w:t>746,00</w:t>
            </w:r>
          </w:p>
        </w:tc>
      </w:tr>
      <w:tr w:rsidR="002521A1" w:rsidRPr="005E665E" w14:paraId="238B3637" w14:textId="77777777" w:rsidTr="005E665E">
        <w:trPr>
          <w:trHeight w:val="234"/>
          <w:jc w:val="center"/>
        </w:trPr>
        <w:tc>
          <w:tcPr>
            <w:tcW w:w="653" w:type="dxa"/>
          </w:tcPr>
          <w:p w14:paraId="340B26F1" w14:textId="07ED3EB2" w:rsidR="002521A1" w:rsidRPr="005E665E" w:rsidRDefault="002521A1" w:rsidP="005E665E">
            <w:pPr>
              <w:pStyle w:val="TableParagraph"/>
              <w:spacing w:before="1"/>
              <w:ind w:right="3"/>
              <w:jc w:val="center"/>
              <w:rPr>
                <w:spacing w:val="-10"/>
              </w:rPr>
            </w:pPr>
            <w:r w:rsidRPr="005E665E">
              <w:rPr>
                <w:spacing w:val="-10"/>
              </w:rPr>
              <w:t>13</w:t>
            </w:r>
          </w:p>
        </w:tc>
        <w:tc>
          <w:tcPr>
            <w:tcW w:w="4565" w:type="dxa"/>
          </w:tcPr>
          <w:p w14:paraId="2AE1AE04" w14:textId="4E5332D4" w:rsidR="002521A1" w:rsidRPr="005E665E" w:rsidRDefault="002521A1" w:rsidP="005E665E">
            <w:pPr>
              <w:pStyle w:val="TableParagraph"/>
              <w:spacing w:before="167"/>
              <w:jc w:val="center"/>
            </w:pPr>
            <w:r w:rsidRPr="005E665E">
              <w:t>Luva Nitrílica tam. M</w:t>
            </w:r>
          </w:p>
        </w:tc>
        <w:tc>
          <w:tcPr>
            <w:tcW w:w="715" w:type="dxa"/>
          </w:tcPr>
          <w:p w14:paraId="2EDD875A" w14:textId="5152DF68" w:rsidR="002521A1" w:rsidRPr="005E665E" w:rsidRDefault="002521A1" w:rsidP="005E665E">
            <w:pPr>
              <w:pStyle w:val="TableParagraph"/>
              <w:spacing w:before="1"/>
              <w:jc w:val="center"/>
              <w:rPr>
                <w:spacing w:val="-10"/>
              </w:rPr>
            </w:pPr>
            <w:r w:rsidRPr="005E665E">
              <w:rPr>
                <w:spacing w:val="-10"/>
              </w:rPr>
              <w:t>10</w:t>
            </w:r>
          </w:p>
        </w:tc>
        <w:tc>
          <w:tcPr>
            <w:tcW w:w="1275" w:type="dxa"/>
          </w:tcPr>
          <w:p w14:paraId="039E4E82" w14:textId="7C688575" w:rsidR="002521A1" w:rsidRPr="005E665E" w:rsidRDefault="00085FB8" w:rsidP="005E665E">
            <w:pPr>
              <w:pStyle w:val="TableParagraph"/>
              <w:spacing w:before="1"/>
              <w:ind w:right="6"/>
              <w:jc w:val="center"/>
              <w:rPr>
                <w:spacing w:val="-2"/>
              </w:rPr>
            </w:pPr>
            <w:r>
              <w:rPr>
                <w:spacing w:val="-2"/>
              </w:rPr>
              <w:t>30,60</w:t>
            </w:r>
          </w:p>
        </w:tc>
        <w:tc>
          <w:tcPr>
            <w:tcW w:w="1252" w:type="dxa"/>
          </w:tcPr>
          <w:p w14:paraId="6B36774A" w14:textId="30DABCCE" w:rsidR="002521A1" w:rsidRPr="005E665E" w:rsidRDefault="00085FB8" w:rsidP="005E665E">
            <w:pPr>
              <w:pStyle w:val="TableParagraph"/>
              <w:spacing w:before="1"/>
              <w:ind w:right="6"/>
              <w:jc w:val="center"/>
              <w:rPr>
                <w:spacing w:val="-2"/>
              </w:rPr>
            </w:pPr>
            <w:r>
              <w:rPr>
                <w:spacing w:val="-2"/>
              </w:rPr>
              <w:t>306,00</w:t>
            </w:r>
          </w:p>
        </w:tc>
      </w:tr>
      <w:tr w:rsidR="002521A1" w:rsidRPr="005E665E" w14:paraId="10934B3D" w14:textId="77777777" w:rsidTr="005E665E">
        <w:trPr>
          <w:trHeight w:val="234"/>
          <w:jc w:val="center"/>
        </w:trPr>
        <w:tc>
          <w:tcPr>
            <w:tcW w:w="653" w:type="dxa"/>
          </w:tcPr>
          <w:p w14:paraId="7313DC70" w14:textId="66F1FDA9" w:rsidR="002521A1" w:rsidRPr="005E665E" w:rsidRDefault="002521A1" w:rsidP="005E665E">
            <w:pPr>
              <w:pStyle w:val="TableParagraph"/>
              <w:spacing w:before="1"/>
              <w:ind w:right="3"/>
              <w:jc w:val="center"/>
              <w:rPr>
                <w:spacing w:val="-10"/>
              </w:rPr>
            </w:pPr>
            <w:r w:rsidRPr="005E665E">
              <w:rPr>
                <w:spacing w:val="-10"/>
              </w:rPr>
              <w:t>14</w:t>
            </w:r>
          </w:p>
        </w:tc>
        <w:tc>
          <w:tcPr>
            <w:tcW w:w="4565" w:type="dxa"/>
          </w:tcPr>
          <w:p w14:paraId="5BFCB590" w14:textId="3B12751F" w:rsidR="002521A1" w:rsidRPr="005E665E" w:rsidRDefault="002521A1" w:rsidP="005E665E">
            <w:pPr>
              <w:pStyle w:val="TableParagraph"/>
              <w:spacing w:before="167"/>
              <w:jc w:val="center"/>
            </w:pPr>
            <w:r w:rsidRPr="005E665E">
              <w:t>Máscara descartável</w:t>
            </w:r>
          </w:p>
        </w:tc>
        <w:tc>
          <w:tcPr>
            <w:tcW w:w="715" w:type="dxa"/>
          </w:tcPr>
          <w:p w14:paraId="08CE3F57" w14:textId="54336D7D" w:rsidR="002521A1" w:rsidRPr="005E665E" w:rsidRDefault="002521A1" w:rsidP="005E665E">
            <w:pPr>
              <w:pStyle w:val="TableParagraph"/>
              <w:spacing w:before="1"/>
              <w:jc w:val="center"/>
              <w:rPr>
                <w:spacing w:val="-10"/>
              </w:rPr>
            </w:pPr>
            <w:r w:rsidRPr="005E665E">
              <w:rPr>
                <w:spacing w:val="-10"/>
              </w:rPr>
              <w:t>12</w:t>
            </w:r>
          </w:p>
        </w:tc>
        <w:tc>
          <w:tcPr>
            <w:tcW w:w="1275" w:type="dxa"/>
          </w:tcPr>
          <w:p w14:paraId="6B60A0E7" w14:textId="0C1C587D" w:rsidR="002521A1" w:rsidRPr="005E665E" w:rsidRDefault="00085FB8" w:rsidP="005E665E">
            <w:pPr>
              <w:pStyle w:val="TableParagraph"/>
              <w:spacing w:before="1"/>
              <w:ind w:right="6"/>
              <w:jc w:val="center"/>
              <w:rPr>
                <w:spacing w:val="-2"/>
              </w:rPr>
            </w:pPr>
            <w:r>
              <w:rPr>
                <w:spacing w:val="-2"/>
              </w:rPr>
              <w:t>14,21</w:t>
            </w:r>
          </w:p>
        </w:tc>
        <w:tc>
          <w:tcPr>
            <w:tcW w:w="1252" w:type="dxa"/>
          </w:tcPr>
          <w:p w14:paraId="7509B5E0" w14:textId="60DE0656" w:rsidR="002521A1" w:rsidRPr="005E665E" w:rsidRDefault="00085FB8" w:rsidP="005E665E">
            <w:pPr>
              <w:pStyle w:val="TableParagraph"/>
              <w:spacing w:before="1"/>
              <w:ind w:right="6"/>
              <w:jc w:val="center"/>
              <w:rPr>
                <w:spacing w:val="-2"/>
              </w:rPr>
            </w:pPr>
            <w:r>
              <w:rPr>
                <w:spacing w:val="-2"/>
              </w:rPr>
              <w:t>170,52</w:t>
            </w:r>
          </w:p>
        </w:tc>
      </w:tr>
      <w:tr w:rsidR="009F218A" w:rsidRPr="005E665E" w14:paraId="0D8F19B8" w14:textId="77777777" w:rsidTr="005E665E">
        <w:trPr>
          <w:trHeight w:val="234"/>
          <w:jc w:val="center"/>
        </w:trPr>
        <w:tc>
          <w:tcPr>
            <w:tcW w:w="653" w:type="dxa"/>
          </w:tcPr>
          <w:p w14:paraId="518517B7" w14:textId="643ED259" w:rsidR="009F218A" w:rsidRPr="005E665E" w:rsidRDefault="009F218A" w:rsidP="005E665E">
            <w:pPr>
              <w:pStyle w:val="TableParagraph"/>
              <w:spacing w:before="1"/>
              <w:ind w:right="3"/>
              <w:jc w:val="center"/>
              <w:rPr>
                <w:spacing w:val="-10"/>
              </w:rPr>
            </w:pPr>
            <w:r w:rsidRPr="005E665E">
              <w:rPr>
                <w:spacing w:val="-10"/>
              </w:rPr>
              <w:t>15</w:t>
            </w:r>
          </w:p>
        </w:tc>
        <w:tc>
          <w:tcPr>
            <w:tcW w:w="4565" w:type="dxa"/>
          </w:tcPr>
          <w:p w14:paraId="79EBABA8" w14:textId="4823A8B1" w:rsidR="009F218A" w:rsidRPr="005E665E" w:rsidRDefault="009F218A" w:rsidP="005E665E">
            <w:pPr>
              <w:pStyle w:val="TableParagraph"/>
              <w:spacing w:before="167"/>
              <w:jc w:val="center"/>
            </w:pPr>
            <w:r w:rsidRPr="005E665E">
              <w:t>Papel almaço</w:t>
            </w:r>
          </w:p>
        </w:tc>
        <w:tc>
          <w:tcPr>
            <w:tcW w:w="715" w:type="dxa"/>
          </w:tcPr>
          <w:p w14:paraId="6125469D" w14:textId="1B0B6B24" w:rsidR="009F218A" w:rsidRPr="005E665E" w:rsidRDefault="009F218A" w:rsidP="005E665E">
            <w:pPr>
              <w:pStyle w:val="TableParagraph"/>
              <w:spacing w:before="1"/>
              <w:jc w:val="center"/>
              <w:rPr>
                <w:spacing w:val="-10"/>
              </w:rPr>
            </w:pPr>
            <w:r w:rsidRPr="005E665E">
              <w:rPr>
                <w:spacing w:val="-10"/>
              </w:rPr>
              <w:t>3</w:t>
            </w:r>
          </w:p>
        </w:tc>
        <w:tc>
          <w:tcPr>
            <w:tcW w:w="1275" w:type="dxa"/>
          </w:tcPr>
          <w:p w14:paraId="6E12D52A" w14:textId="7EE024BB" w:rsidR="009F218A" w:rsidRPr="005E665E" w:rsidRDefault="00085FB8" w:rsidP="005E665E">
            <w:pPr>
              <w:pStyle w:val="TableParagraph"/>
              <w:spacing w:before="1"/>
              <w:ind w:right="6"/>
              <w:jc w:val="center"/>
              <w:rPr>
                <w:spacing w:val="-2"/>
              </w:rPr>
            </w:pPr>
            <w:r>
              <w:rPr>
                <w:spacing w:val="-2"/>
              </w:rPr>
              <w:t>73,32</w:t>
            </w:r>
          </w:p>
        </w:tc>
        <w:tc>
          <w:tcPr>
            <w:tcW w:w="1252" w:type="dxa"/>
          </w:tcPr>
          <w:p w14:paraId="6388AE2E" w14:textId="55D4B5DF" w:rsidR="009F218A" w:rsidRPr="005E665E" w:rsidRDefault="00085FB8" w:rsidP="005E665E">
            <w:pPr>
              <w:pStyle w:val="TableParagraph"/>
              <w:spacing w:before="1"/>
              <w:ind w:right="6"/>
              <w:jc w:val="center"/>
              <w:rPr>
                <w:spacing w:val="-2"/>
              </w:rPr>
            </w:pPr>
            <w:r>
              <w:rPr>
                <w:spacing w:val="-2"/>
              </w:rPr>
              <w:t>219,96</w:t>
            </w:r>
          </w:p>
        </w:tc>
      </w:tr>
      <w:tr w:rsidR="009F218A" w:rsidRPr="005E665E" w14:paraId="4E05C0FC" w14:textId="77777777" w:rsidTr="005E665E">
        <w:trPr>
          <w:trHeight w:val="234"/>
          <w:jc w:val="center"/>
        </w:trPr>
        <w:tc>
          <w:tcPr>
            <w:tcW w:w="653" w:type="dxa"/>
          </w:tcPr>
          <w:p w14:paraId="1A7F79F1" w14:textId="434F56C6" w:rsidR="009F218A" w:rsidRPr="005E665E" w:rsidRDefault="009F218A" w:rsidP="005E665E">
            <w:pPr>
              <w:pStyle w:val="TableParagraph"/>
              <w:spacing w:before="1"/>
              <w:ind w:right="3"/>
              <w:jc w:val="center"/>
              <w:rPr>
                <w:spacing w:val="-10"/>
              </w:rPr>
            </w:pPr>
            <w:r w:rsidRPr="005E665E">
              <w:rPr>
                <w:spacing w:val="-10"/>
              </w:rPr>
              <w:t>16</w:t>
            </w:r>
          </w:p>
        </w:tc>
        <w:tc>
          <w:tcPr>
            <w:tcW w:w="4565" w:type="dxa"/>
          </w:tcPr>
          <w:p w14:paraId="2775D949" w14:textId="5E79AF84" w:rsidR="009F218A" w:rsidRPr="005E665E" w:rsidRDefault="009F218A" w:rsidP="005E665E">
            <w:pPr>
              <w:pStyle w:val="TableParagraph"/>
              <w:spacing w:before="167"/>
              <w:jc w:val="center"/>
            </w:pPr>
            <w:r w:rsidRPr="005E665E">
              <w:t>Régua em aço inox</w:t>
            </w:r>
          </w:p>
        </w:tc>
        <w:tc>
          <w:tcPr>
            <w:tcW w:w="715" w:type="dxa"/>
          </w:tcPr>
          <w:p w14:paraId="6F1D8AFA" w14:textId="7D4F5263" w:rsidR="009F218A" w:rsidRPr="005E665E" w:rsidRDefault="009F218A" w:rsidP="005E665E">
            <w:pPr>
              <w:pStyle w:val="TableParagraph"/>
              <w:spacing w:before="1"/>
              <w:jc w:val="center"/>
              <w:rPr>
                <w:spacing w:val="-10"/>
              </w:rPr>
            </w:pPr>
            <w:r w:rsidRPr="005E665E">
              <w:rPr>
                <w:spacing w:val="-10"/>
              </w:rPr>
              <w:t>3</w:t>
            </w:r>
          </w:p>
        </w:tc>
        <w:tc>
          <w:tcPr>
            <w:tcW w:w="1275" w:type="dxa"/>
          </w:tcPr>
          <w:p w14:paraId="5B698145" w14:textId="0CB42101" w:rsidR="009F218A" w:rsidRPr="005E665E" w:rsidRDefault="00085FB8" w:rsidP="005E665E">
            <w:pPr>
              <w:pStyle w:val="TableParagraph"/>
              <w:spacing w:before="1"/>
              <w:ind w:right="6"/>
              <w:jc w:val="center"/>
              <w:rPr>
                <w:spacing w:val="-2"/>
              </w:rPr>
            </w:pPr>
            <w:r>
              <w:rPr>
                <w:spacing w:val="-2"/>
              </w:rPr>
              <w:t>34,56</w:t>
            </w:r>
          </w:p>
        </w:tc>
        <w:tc>
          <w:tcPr>
            <w:tcW w:w="1252" w:type="dxa"/>
          </w:tcPr>
          <w:p w14:paraId="799115FF" w14:textId="66695F7A" w:rsidR="009F218A" w:rsidRPr="005E665E" w:rsidRDefault="00085FB8" w:rsidP="005E665E">
            <w:pPr>
              <w:pStyle w:val="TableParagraph"/>
              <w:spacing w:before="1"/>
              <w:ind w:right="6"/>
              <w:jc w:val="center"/>
              <w:rPr>
                <w:spacing w:val="-2"/>
              </w:rPr>
            </w:pPr>
            <w:r>
              <w:rPr>
                <w:spacing w:val="-2"/>
              </w:rPr>
              <w:t>103,68</w:t>
            </w:r>
          </w:p>
        </w:tc>
      </w:tr>
    </w:tbl>
    <w:p w14:paraId="1D33A070" w14:textId="77777777" w:rsidR="00337982" w:rsidRPr="00337982" w:rsidRDefault="00337982" w:rsidP="00337982">
      <w:pPr>
        <w:pStyle w:val="PargrafodaLista"/>
        <w:tabs>
          <w:tab w:val="left" w:pos="0"/>
          <w:tab w:val="left" w:pos="426"/>
        </w:tabs>
        <w:ind w:left="0"/>
        <w:jc w:val="both"/>
        <w:rPr>
          <w:rFonts w:ascii="Times New Roman" w:hAnsi="Times New Roman" w:cs="Times New Roman"/>
          <w:b/>
          <w:bCs/>
          <w:sz w:val="22"/>
          <w:szCs w:val="22"/>
        </w:rPr>
      </w:pPr>
      <w:bookmarkStart w:id="0" w:name="_Hlk139967277"/>
    </w:p>
    <w:p w14:paraId="33627A32" w14:textId="0696C551" w:rsidR="00B57E3A" w:rsidRPr="00A13851" w:rsidRDefault="00337982" w:rsidP="00337982">
      <w:pPr>
        <w:pStyle w:val="PargrafodaLista"/>
        <w:tabs>
          <w:tab w:val="left" w:pos="0"/>
          <w:tab w:val="left" w:pos="426"/>
        </w:tabs>
        <w:ind w:left="0"/>
        <w:jc w:val="both"/>
        <w:rPr>
          <w:rFonts w:ascii="Times New Roman" w:hAnsi="Times New Roman" w:cs="Times New Roman"/>
          <w:sz w:val="22"/>
          <w:szCs w:val="22"/>
        </w:rPr>
      </w:pPr>
      <w:r w:rsidRPr="00337982">
        <w:rPr>
          <w:rFonts w:ascii="Times New Roman" w:hAnsi="Times New Roman" w:cs="Times New Roman"/>
          <w:b/>
          <w:bCs/>
          <w:sz w:val="22"/>
          <w:szCs w:val="22"/>
        </w:rPr>
        <w:t>1.3.</w:t>
      </w:r>
      <w:r>
        <w:rPr>
          <w:rFonts w:ascii="Times New Roman" w:hAnsi="Times New Roman" w:cs="Times New Roman"/>
          <w:sz w:val="22"/>
          <w:szCs w:val="22"/>
        </w:rPr>
        <w:t xml:space="preserve"> </w:t>
      </w:r>
      <w:r w:rsidR="00B16F2E" w:rsidRPr="00A13851">
        <w:rPr>
          <w:rFonts w:ascii="Times New Roman" w:hAnsi="Times New Roman" w:cs="Times New Roman"/>
          <w:sz w:val="22"/>
          <w:szCs w:val="22"/>
        </w:rPr>
        <w:t>Os</w:t>
      </w:r>
      <w:r w:rsidR="00B57E3A" w:rsidRPr="00A13851">
        <w:rPr>
          <w:rFonts w:ascii="Times New Roman" w:hAnsi="Times New Roman" w:cs="Times New Roman"/>
          <w:sz w:val="22"/>
          <w:szCs w:val="22"/>
        </w:rPr>
        <w:t xml:space="preserve"> participantes desta Dispensa Eletrônica deverão elaborar suas propostas com base nas Especificações constantes no Termo de Referência (Anexo I) deste Aviso de Dispensa. A(s) descrição(</w:t>
      </w:r>
      <w:proofErr w:type="spellStart"/>
      <w:r w:rsidR="00B57E3A" w:rsidRPr="00A13851">
        <w:rPr>
          <w:rFonts w:ascii="Times New Roman" w:hAnsi="Times New Roman" w:cs="Times New Roman"/>
          <w:sz w:val="22"/>
          <w:szCs w:val="22"/>
        </w:rPr>
        <w:t>ões</w:t>
      </w:r>
      <w:proofErr w:type="spellEnd"/>
      <w:r w:rsidR="00B57E3A" w:rsidRPr="00A13851">
        <w:rPr>
          <w:rFonts w:ascii="Times New Roman" w:hAnsi="Times New Roman" w:cs="Times New Roman"/>
          <w:sz w:val="22"/>
          <w:szCs w:val="22"/>
        </w:rPr>
        <w:t>) do(s) item(</w:t>
      </w:r>
      <w:proofErr w:type="spellStart"/>
      <w:r w:rsidR="00B57E3A" w:rsidRPr="00A13851">
        <w:rPr>
          <w:rFonts w:ascii="Times New Roman" w:hAnsi="Times New Roman" w:cs="Times New Roman"/>
          <w:sz w:val="22"/>
          <w:szCs w:val="22"/>
        </w:rPr>
        <w:t>ns</w:t>
      </w:r>
      <w:proofErr w:type="spellEnd"/>
      <w:r w:rsidR="00B57E3A" w:rsidRPr="00A13851">
        <w:rPr>
          <w:rFonts w:ascii="Times New Roman" w:hAnsi="Times New Roman" w:cs="Times New Roman"/>
          <w:sz w:val="22"/>
          <w:szCs w:val="22"/>
        </w:rPr>
        <w:t xml:space="preserve">) constante(s) no sítio do </w:t>
      </w:r>
      <w:r w:rsidR="0050350A" w:rsidRPr="00A13851">
        <w:rPr>
          <w:rFonts w:ascii="Times New Roman" w:hAnsi="Times New Roman" w:cs="Times New Roman"/>
          <w:sz w:val="22"/>
          <w:szCs w:val="22"/>
        </w:rPr>
        <w:t>C</w:t>
      </w:r>
      <w:r w:rsidR="009A5D48" w:rsidRPr="00A13851">
        <w:rPr>
          <w:rFonts w:ascii="Times New Roman" w:hAnsi="Times New Roman" w:cs="Times New Roman"/>
          <w:sz w:val="22"/>
          <w:szCs w:val="22"/>
        </w:rPr>
        <w:t xml:space="preserve">ompras.gov </w:t>
      </w:r>
      <w:r w:rsidR="00B57E3A" w:rsidRPr="00A13851">
        <w:rPr>
          <w:rFonts w:ascii="Times New Roman" w:hAnsi="Times New Roman" w:cs="Times New Roman"/>
          <w:sz w:val="22"/>
          <w:szCs w:val="22"/>
        </w:rPr>
        <w:t>é (são) apenas indicativa(s), servindo somente para inclusão do(s) item(</w:t>
      </w:r>
      <w:proofErr w:type="spellStart"/>
      <w:r w:rsidR="00B57E3A" w:rsidRPr="00A13851">
        <w:rPr>
          <w:rFonts w:ascii="Times New Roman" w:hAnsi="Times New Roman" w:cs="Times New Roman"/>
          <w:sz w:val="22"/>
          <w:szCs w:val="22"/>
        </w:rPr>
        <w:t>ns</w:t>
      </w:r>
      <w:proofErr w:type="spellEnd"/>
      <w:r w:rsidR="00B57E3A" w:rsidRPr="00A13851">
        <w:rPr>
          <w:rFonts w:ascii="Times New Roman" w:hAnsi="Times New Roman" w:cs="Times New Roman"/>
          <w:sz w:val="22"/>
          <w:szCs w:val="22"/>
        </w:rPr>
        <w:t>) no sistema. Assim, as Especificações desta contratação, contidas no Termo de Referência e no Aviso de Dispensa prevalecerão sobre a(s) descrição(</w:t>
      </w:r>
      <w:proofErr w:type="spellStart"/>
      <w:r w:rsidR="00B57E3A" w:rsidRPr="00A13851">
        <w:rPr>
          <w:rFonts w:ascii="Times New Roman" w:hAnsi="Times New Roman" w:cs="Times New Roman"/>
          <w:sz w:val="22"/>
          <w:szCs w:val="22"/>
        </w:rPr>
        <w:t>ões</w:t>
      </w:r>
      <w:proofErr w:type="spellEnd"/>
      <w:r w:rsidR="00B57E3A" w:rsidRPr="00A13851">
        <w:rPr>
          <w:rFonts w:ascii="Times New Roman" w:hAnsi="Times New Roman" w:cs="Times New Roman"/>
          <w:sz w:val="22"/>
          <w:szCs w:val="22"/>
        </w:rPr>
        <w:t xml:space="preserve">) do </w:t>
      </w:r>
      <w:r w:rsidR="0050350A" w:rsidRPr="00A13851">
        <w:rPr>
          <w:rFonts w:ascii="Times New Roman" w:hAnsi="Times New Roman" w:cs="Times New Roman"/>
          <w:sz w:val="22"/>
          <w:szCs w:val="22"/>
        </w:rPr>
        <w:t>C</w:t>
      </w:r>
      <w:r w:rsidR="009A5D48" w:rsidRPr="00A13851">
        <w:rPr>
          <w:rFonts w:ascii="Times New Roman" w:hAnsi="Times New Roman" w:cs="Times New Roman"/>
          <w:sz w:val="22"/>
          <w:szCs w:val="22"/>
        </w:rPr>
        <w:t>ompras.gov</w:t>
      </w:r>
      <w:r w:rsidR="00B57E3A" w:rsidRPr="00A13851">
        <w:rPr>
          <w:rFonts w:ascii="Times New Roman" w:hAnsi="Times New Roman" w:cs="Times New Roman"/>
          <w:sz w:val="22"/>
          <w:szCs w:val="22"/>
        </w:rPr>
        <w:t>.</w:t>
      </w:r>
    </w:p>
    <w:bookmarkEnd w:id="0"/>
    <w:p w14:paraId="0A868FB6" w14:textId="77777777" w:rsidR="00B57E3A" w:rsidRPr="00A13851" w:rsidRDefault="00B57E3A" w:rsidP="00B57E3A">
      <w:pPr>
        <w:jc w:val="both"/>
        <w:rPr>
          <w:rFonts w:ascii="Times New Roman" w:hAnsi="Times New Roman" w:cs="Times New Roman"/>
          <w:sz w:val="22"/>
          <w:szCs w:val="22"/>
        </w:rPr>
      </w:pPr>
    </w:p>
    <w:p w14:paraId="26CB8274" w14:textId="2E736F75" w:rsidR="004B2A59" w:rsidRPr="00A13851" w:rsidRDefault="004B2A59" w:rsidP="00F6026A">
      <w:pPr>
        <w:pStyle w:val="Ttulo1"/>
        <w:spacing w:before="0"/>
        <w:rPr>
          <w:rFonts w:ascii="Times New Roman" w:hAnsi="Times New Roman" w:cs="Times New Roman"/>
          <w:b/>
          <w:bCs/>
          <w:color w:val="auto"/>
          <w:sz w:val="22"/>
          <w:szCs w:val="22"/>
        </w:rPr>
      </w:pPr>
      <w:r w:rsidRPr="00A13851">
        <w:rPr>
          <w:rFonts w:ascii="Times New Roman" w:hAnsi="Times New Roman" w:cs="Times New Roman"/>
          <w:b/>
          <w:bCs/>
          <w:color w:val="auto"/>
          <w:sz w:val="22"/>
          <w:szCs w:val="22"/>
        </w:rPr>
        <w:t xml:space="preserve">2. PARTICIPAÇÃO NA DISPENSA ELETRÔNICA. </w:t>
      </w:r>
    </w:p>
    <w:p w14:paraId="1D879AAC" w14:textId="77777777" w:rsidR="00F82ECB" w:rsidRPr="00A13851" w:rsidRDefault="00F82ECB" w:rsidP="00F6026A">
      <w:pPr>
        <w:rPr>
          <w:rFonts w:ascii="Times New Roman" w:hAnsi="Times New Roman" w:cs="Times New Roman"/>
          <w:sz w:val="22"/>
          <w:szCs w:val="22"/>
        </w:rPr>
      </w:pPr>
    </w:p>
    <w:p w14:paraId="1447F490" w14:textId="2222F59C" w:rsidR="004B2A59" w:rsidRPr="00A13851" w:rsidRDefault="00E6726F" w:rsidP="006A4C83">
      <w:pPr>
        <w:pStyle w:val="PargrafodaLista"/>
        <w:numPr>
          <w:ilvl w:val="0"/>
          <w:numId w:val="3"/>
        </w:numPr>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 </w:t>
      </w:r>
      <w:r w:rsidR="004B2A59" w:rsidRPr="00A13851">
        <w:rPr>
          <w:rFonts w:ascii="Times New Roman" w:hAnsi="Times New Roman" w:cs="Times New Roman"/>
          <w:sz w:val="22"/>
          <w:szCs w:val="22"/>
        </w:rPr>
        <w:t xml:space="preserve">A participação se dará mediante Sistema de Dispensa Eletrônica integrante do Sistema de Compras do Governo Federal – </w:t>
      </w:r>
      <w:r w:rsidR="0050350A" w:rsidRPr="00A13851">
        <w:rPr>
          <w:rFonts w:ascii="Times New Roman" w:hAnsi="Times New Roman" w:cs="Times New Roman"/>
          <w:sz w:val="22"/>
          <w:szCs w:val="22"/>
        </w:rPr>
        <w:t>Compras.gov</w:t>
      </w:r>
      <w:r w:rsidR="004B2A59" w:rsidRPr="00A13851">
        <w:rPr>
          <w:rFonts w:ascii="Times New Roman" w:hAnsi="Times New Roman" w:cs="Times New Roman"/>
          <w:sz w:val="22"/>
          <w:szCs w:val="22"/>
        </w:rPr>
        <w:t xml:space="preserve">, disponível no endereço eletrônico https://www.gov.br/compras/pt-br/. </w:t>
      </w:r>
    </w:p>
    <w:p w14:paraId="0BF26298" w14:textId="77777777" w:rsidR="00F82ECB" w:rsidRPr="00A13851" w:rsidRDefault="00F82ECB" w:rsidP="00F6026A">
      <w:pPr>
        <w:jc w:val="both"/>
        <w:rPr>
          <w:rFonts w:ascii="Times New Roman" w:hAnsi="Times New Roman" w:cs="Times New Roman"/>
          <w:sz w:val="22"/>
          <w:szCs w:val="22"/>
        </w:rPr>
      </w:pPr>
    </w:p>
    <w:p w14:paraId="59469020" w14:textId="01350720" w:rsidR="009703BA" w:rsidRPr="00A13851" w:rsidRDefault="004B2A59" w:rsidP="006A4C83">
      <w:pPr>
        <w:pStyle w:val="PargrafodaLista"/>
        <w:numPr>
          <w:ilvl w:val="2"/>
          <w:numId w:val="4"/>
        </w:numPr>
        <w:jc w:val="both"/>
        <w:rPr>
          <w:rFonts w:ascii="Times New Roman" w:hAnsi="Times New Roman" w:cs="Times New Roman"/>
          <w:sz w:val="22"/>
          <w:szCs w:val="22"/>
        </w:rPr>
      </w:pPr>
      <w:r w:rsidRPr="00A13851">
        <w:rPr>
          <w:rFonts w:ascii="Times New Roman" w:hAnsi="Times New Roman" w:cs="Times New Roman"/>
          <w:sz w:val="22"/>
          <w:szCs w:val="22"/>
        </w:rPr>
        <w:t>Os</w:t>
      </w:r>
      <w:r w:rsidR="00043A49" w:rsidRPr="00A13851">
        <w:rPr>
          <w:rFonts w:ascii="Times New Roman" w:hAnsi="Times New Roman" w:cs="Times New Roman"/>
          <w:sz w:val="22"/>
          <w:szCs w:val="22"/>
        </w:rPr>
        <w:t xml:space="preserve"> participantes</w:t>
      </w:r>
      <w:r w:rsidRPr="00A13851">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A13851" w:rsidRDefault="009703BA" w:rsidP="009703BA">
      <w:pPr>
        <w:pStyle w:val="PargrafodaLista"/>
        <w:ind w:left="1224"/>
        <w:jc w:val="both"/>
        <w:rPr>
          <w:rFonts w:ascii="Times New Roman" w:hAnsi="Times New Roman" w:cs="Times New Roman"/>
          <w:sz w:val="22"/>
          <w:szCs w:val="22"/>
        </w:rPr>
      </w:pPr>
    </w:p>
    <w:p w14:paraId="5EC08D43" w14:textId="3B67EBC6" w:rsidR="004B2A59" w:rsidRPr="00A13851" w:rsidRDefault="004B2A59" w:rsidP="006A4C83">
      <w:pPr>
        <w:pStyle w:val="PargrafodaLista"/>
        <w:numPr>
          <w:ilvl w:val="2"/>
          <w:numId w:val="4"/>
        </w:numPr>
        <w:jc w:val="both"/>
        <w:rPr>
          <w:rFonts w:ascii="Times New Roman" w:hAnsi="Times New Roman" w:cs="Times New Roman"/>
          <w:sz w:val="22"/>
          <w:szCs w:val="22"/>
        </w:rPr>
      </w:pPr>
      <w:r w:rsidRPr="00A13851">
        <w:rPr>
          <w:rFonts w:ascii="Times New Roman" w:hAnsi="Times New Roman" w:cs="Times New Roman"/>
          <w:sz w:val="22"/>
          <w:szCs w:val="22"/>
        </w:rPr>
        <w:t xml:space="preserve">O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A13851" w:rsidRDefault="00AA4CFB" w:rsidP="00AA4CFB">
      <w:pPr>
        <w:jc w:val="both"/>
        <w:rPr>
          <w:rFonts w:ascii="Times New Roman" w:hAnsi="Times New Roman" w:cs="Times New Roman"/>
          <w:sz w:val="22"/>
          <w:szCs w:val="22"/>
        </w:rPr>
      </w:pPr>
    </w:p>
    <w:p w14:paraId="03743A3E" w14:textId="2307CFEA" w:rsidR="004B2A59" w:rsidRPr="00A13851" w:rsidRDefault="004B2A59" w:rsidP="006A4C83">
      <w:pPr>
        <w:pStyle w:val="PargrafodaLista"/>
        <w:numPr>
          <w:ilvl w:val="0"/>
          <w:numId w:val="3"/>
        </w:numPr>
        <w:ind w:left="0" w:firstLine="0"/>
        <w:jc w:val="both"/>
        <w:rPr>
          <w:rFonts w:ascii="Times New Roman" w:hAnsi="Times New Roman" w:cs="Times New Roman"/>
          <w:b/>
          <w:bCs/>
          <w:sz w:val="22"/>
          <w:szCs w:val="22"/>
        </w:rPr>
      </w:pPr>
      <w:r w:rsidRPr="00A13851">
        <w:rPr>
          <w:rFonts w:ascii="Times New Roman" w:hAnsi="Times New Roman" w:cs="Times New Roman"/>
          <w:b/>
          <w:bCs/>
          <w:sz w:val="22"/>
          <w:szCs w:val="22"/>
        </w:rPr>
        <w:t xml:space="preserve">Não poderão participar desta dispensa os </w:t>
      </w:r>
      <w:r w:rsidR="00043A49" w:rsidRPr="00A13851">
        <w:rPr>
          <w:rFonts w:ascii="Times New Roman" w:hAnsi="Times New Roman" w:cs="Times New Roman"/>
          <w:b/>
          <w:bCs/>
          <w:sz w:val="22"/>
          <w:szCs w:val="22"/>
        </w:rPr>
        <w:t>participante</w:t>
      </w:r>
      <w:r w:rsidRPr="00A13851">
        <w:rPr>
          <w:rFonts w:ascii="Times New Roman" w:hAnsi="Times New Roman" w:cs="Times New Roman"/>
          <w:b/>
          <w:bCs/>
          <w:sz w:val="22"/>
          <w:szCs w:val="22"/>
        </w:rPr>
        <w:t xml:space="preserve">s: </w:t>
      </w:r>
    </w:p>
    <w:p w14:paraId="2F429E8F" w14:textId="77777777" w:rsidR="00940FDC" w:rsidRPr="00A13851" w:rsidRDefault="00940FDC" w:rsidP="00F6026A">
      <w:pPr>
        <w:jc w:val="both"/>
        <w:rPr>
          <w:rFonts w:ascii="Times New Roman" w:hAnsi="Times New Roman" w:cs="Times New Roman"/>
          <w:b/>
          <w:bCs/>
          <w:sz w:val="22"/>
          <w:szCs w:val="22"/>
        </w:rPr>
      </w:pPr>
    </w:p>
    <w:p w14:paraId="5DA72E89" w14:textId="645F9087" w:rsidR="009703BA" w:rsidRPr="00A13851" w:rsidRDefault="004B2A59" w:rsidP="006A4C83">
      <w:pPr>
        <w:pStyle w:val="PargrafodaLista"/>
        <w:numPr>
          <w:ilvl w:val="2"/>
          <w:numId w:val="5"/>
        </w:numPr>
        <w:jc w:val="both"/>
        <w:rPr>
          <w:rFonts w:ascii="Times New Roman" w:hAnsi="Times New Roman" w:cs="Times New Roman"/>
          <w:sz w:val="22"/>
          <w:szCs w:val="22"/>
        </w:rPr>
      </w:pPr>
      <w:r w:rsidRPr="00A13851">
        <w:rPr>
          <w:rFonts w:ascii="Times New Roman" w:hAnsi="Times New Roman" w:cs="Times New Roman"/>
          <w:sz w:val="22"/>
          <w:szCs w:val="22"/>
        </w:rPr>
        <w:t xml:space="preserve">que não atendam às condições deste Aviso de </w:t>
      </w:r>
      <w:r w:rsidR="00C23D5D" w:rsidRPr="00A13851">
        <w:rPr>
          <w:rFonts w:ascii="Times New Roman" w:hAnsi="Times New Roman" w:cs="Times New Roman"/>
          <w:sz w:val="22"/>
          <w:szCs w:val="22"/>
        </w:rPr>
        <w:t>Dispensa Eletrônica</w:t>
      </w:r>
      <w:r w:rsidRPr="00A13851">
        <w:rPr>
          <w:rFonts w:ascii="Times New Roman" w:hAnsi="Times New Roman" w:cs="Times New Roman"/>
          <w:sz w:val="22"/>
          <w:szCs w:val="22"/>
        </w:rPr>
        <w:t xml:space="preserve"> e seu(s) anexo(s); </w:t>
      </w:r>
    </w:p>
    <w:p w14:paraId="4B69B9E7" w14:textId="77777777" w:rsidR="003A7681" w:rsidRPr="00A13851" w:rsidRDefault="003A7681" w:rsidP="003A7681">
      <w:pPr>
        <w:pStyle w:val="PargrafodaLista"/>
        <w:ind w:left="1224"/>
        <w:jc w:val="both"/>
        <w:rPr>
          <w:rFonts w:ascii="Times New Roman" w:hAnsi="Times New Roman" w:cs="Times New Roman"/>
          <w:sz w:val="22"/>
          <w:szCs w:val="22"/>
        </w:rPr>
      </w:pPr>
    </w:p>
    <w:p w14:paraId="16B8A643" w14:textId="77777777" w:rsidR="009703BA" w:rsidRPr="00A13851" w:rsidRDefault="004B2A59" w:rsidP="006A4C83">
      <w:pPr>
        <w:pStyle w:val="PargrafodaLista"/>
        <w:numPr>
          <w:ilvl w:val="2"/>
          <w:numId w:val="5"/>
        </w:numPr>
        <w:jc w:val="both"/>
        <w:rPr>
          <w:rFonts w:ascii="Times New Roman" w:hAnsi="Times New Roman" w:cs="Times New Roman"/>
          <w:sz w:val="22"/>
          <w:szCs w:val="22"/>
        </w:rPr>
      </w:pPr>
      <w:r w:rsidRPr="00A13851">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A13851" w:rsidRDefault="009703BA" w:rsidP="009703BA">
      <w:pPr>
        <w:pStyle w:val="PargrafodaLista"/>
        <w:ind w:left="1224"/>
        <w:jc w:val="both"/>
        <w:rPr>
          <w:rFonts w:ascii="Times New Roman" w:hAnsi="Times New Roman" w:cs="Times New Roman"/>
          <w:sz w:val="22"/>
          <w:szCs w:val="22"/>
        </w:rPr>
      </w:pPr>
    </w:p>
    <w:p w14:paraId="5302603F" w14:textId="44CF2597" w:rsidR="00940FDC" w:rsidRPr="00A13851" w:rsidRDefault="004B2A59" w:rsidP="006A4C83">
      <w:pPr>
        <w:pStyle w:val="PargrafodaLista"/>
        <w:numPr>
          <w:ilvl w:val="2"/>
          <w:numId w:val="5"/>
        </w:numPr>
        <w:jc w:val="both"/>
        <w:rPr>
          <w:rFonts w:ascii="Times New Roman" w:hAnsi="Times New Roman" w:cs="Times New Roman"/>
          <w:sz w:val="22"/>
          <w:szCs w:val="22"/>
        </w:rPr>
      </w:pPr>
      <w:r w:rsidRPr="00A13851">
        <w:rPr>
          <w:rFonts w:ascii="Times New Roman" w:hAnsi="Times New Roman" w:cs="Times New Roman"/>
          <w:sz w:val="22"/>
          <w:szCs w:val="22"/>
        </w:rPr>
        <w:t xml:space="preserve">que se enquadrem nas seguintes vedações: </w:t>
      </w:r>
    </w:p>
    <w:p w14:paraId="286944AD" w14:textId="77777777" w:rsidR="00DD099B" w:rsidRPr="00A13851" w:rsidRDefault="00DD099B" w:rsidP="00E6726F">
      <w:pPr>
        <w:ind w:left="792"/>
        <w:jc w:val="both"/>
        <w:rPr>
          <w:rFonts w:ascii="Times New Roman" w:hAnsi="Times New Roman" w:cs="Times New Roman"/>
          <w:sz w:val="22"/>
          <w:szCs w:val="22"/>
        </w:rPr>
      </w:pPr>
    </w:p>
    <w:p w14:paraId="51C992E9" w14:textId="30AD2DD4" w:rsidR="00940FDC" w:rsidRPr="00A13851" w:rsidRDefault="004B2A59" w:rsidP="006A4C83">
      <w:pPr>
        <w:pStyle w:val="PargrafodaLista"/>
        <w:numPr>
          <w:ilvl w:val="0"/>
          <w:numId w:val="6"/>
        </w:numPr>
        <w:ind w:left="1512"/>
        <w:jc w:val="both"/>
        <w:rPr>
          <w:rFonts w:ascii="Times New Roman" w:hAnsi="Times New Roman" w:cs="Times New Roman"/>
          <w:sz w:val="22"/>
          <w:szCs w:val="22"/>
        </w:rPr>
      </w:pPr>
      <w:r w:rsidRPr="00A13851">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A13851" w:rsidRDefault="00940FDC" w:rsidP="00E6726F">
      <w:pPr>
        <w:ind w:left="792"/>
        <w:jc w:val="both"/>
        <w:rPr>
          <w:rFonts w:ascii="Times New Roman" w:hAnsi="Times New Roman" w:cs="Times New Roman"/>
          <w:sz w:val="22"/>
          <w:szCs w:val="22"/>
        </w:rPr>
      </w:pPr>
    </w:p>
    <w:p w14:paraId="0FE2BA64" w14:textId="05BFF668" w:rsidR="00940FDC" w:rsidRPr="00A13851" w:rsidRDefault="004B2A59" w:rsidP="006A4C83">
      <w:pPr>
        <w:pStyle w:val="PargrafodaLista"/>
        <w:numPr>
          <w:ilvl w:val="0"/>
          <w:numId w:val="6"/>
        </w:numPr>
        <w:ind w:left="1512"/>
        <w:jc w:val="both"/>
        <w:rPr>
          <w:rFonts w:ascii="Times New Roman" w:hAnsi="Times New Roman" w:cs="Times New Roman"/>
          <w:sz w:val="22"/>
          <w:szCs w:val="22"/>
        </w:rPr>
      </w:pPr>
      <w:r w:rsidRPr="00A13851">
        <w:rPr>
          <w:rFonts w:ascii="Times New Roman" w:hAnsi="Times New Roman" w:cs="Times New Roman"/>
          <w:sz w:val="22"/>
          <w:szCs w:val="22"/>
        </w:rPr>
        <w:lastRenderedPageBreak/>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A13851" w:rsidRDefault="00940FDC" w:rsidP="00E6726F">
      <w:pPr>
        <w:ind w:left="792"/>
        <w:jc w:val="both"/>
        <w:rPr>
          <w:rFonts w:ascii="Times New Roman" w:hAnsi="Times New Roman" w:cs="Times New Roman"/>
          <w:sz w:val="22"/>
          <w:szCs w:val="22"/>
        </w:rPr>
      </w:pPr>
    </w:p>
    <w:p w14:paraId="0962B3EE" w14:textId="4386491D" w:rsidR="00940FDC" w:rsidRPr="00A13851" w:rsidRDefault="004B2A59" w:rsidP="006A4C83">
      <w:pPr>
        <w:pStyle w:val="PargrafodaLista"/>
        <w:numPr>
          <w:ilvl w:val="0"/>
          <w:numId w:val="6"/>
        </w:numPr>
        <w:ind w:left="1512"/>
        <w:jc w:val="both"/>
        <w:rPr>
          <w:rFonts w:ascii="Times New Roman" w:hAnsi="Times New Roman" w:cs="Times New Roman"/>
          <w:sz w:val="22"/>
          <w:szCs w:val="22"/>
        </w:rPr>
      </w:pPr>
      <w:r w:rsidRPr="00A13851">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A13851" w:rsidRDefault="00940FDC" w:rsidP="00E6726F">
      <w:pPr>
        <w:ind w:left="792"/>
        <w:jc w:val="both"/>
        <w:rPr>
          <w:rFonts w:ascii="Times New Roman" w:hAnsi="Times New Roman" w:cs="Times New Roman"/>
          <w:sz w:val="22"/>
          <w:szCs w:val="22"/>
        </w:rPr>
      </w:pPr>
    </w:p>
    <w:p w14:paraId="427627BD" w14:textId="39570E0B" w:rsidR="00940FDC" w:rsidRPr="00A13851" w:rsidRDefault="00E16295" w:rsidP="006A4C83">
      <w:pPr>
        <w:pStyle w:val="PargrafodaLista"/>
        <w:numPr>
          <w:ilvl w:val="0"/>
          <w:numId w:val="6"/>
        </w:numPr>
        <w:ind w:left="1512"/>
        <w:jc w:val="both"/>
        <w:rPr>
          <w:rFonts w:ascii="Times New Roman" w:hAnsi="Times New Roman" w:cs="Times New Roman"/>
          <w:sz w:val="22"/>
          <w:szCs w:val="22"/>
        </w:rPr>
      </w:pPr>
      <w:r w:rsidRPr="00A13851">
        <w:rPr>
          <w:rFonts w:ascii="Times New Roman" w:hAnsi="Times New Roman" w:cs="Times New Roman"/>
          <w:sz w:val="22"/>
          <w:szCs w:val="22"/>
        </w:rPr>
        <w:t>aquele que mantenha vínculo de natureza técnica, comercial, econômica, financeira, trabalhista ou civil com dirigente do órgão contratante ou com agente público que desempenhe função na licitação</w:t>
      </w:r>
      <w:r w:rsidR="00B357EC" w:rsidRPr="00A13851">
        <w:rPr>
          <w:rFonts w:ascii="Times New Roman" w:hAnsi="Times New Roman" w:cs="Times New Roman"/>
          <w:sz w:val="22"/>
          <w:szCs w:val="22"/>
        </w:rPr>
        <w:t>/contratação</w:t>
      </w:r>
      <w:r w:rsidRPr="00A13851">
        <w:rPr>
          <w:rFonts w:ascii="Times New Roman" w:hAnsi="Times New Roman" w:cs="Times New Roman"/>
          <w:sz w:val="22"/>
          <w:szCs w:val="22"/>
        </w:rPr>
        <w:t xml:space="preserve"> ou atue na fiscalização ou na gestão do contrato, ou que deles seja cônjuge, companheiro ou parente em linha reta, colateral ou por afinidade, até o terceiro grau; </w:t>
      </w:r>
    </w:p>
    <w:p w14:paraId="1999AAC0" w14:textId="77777777" w:rsidR="00940FDC" w:rsidRPr="00A13851" w:rsidRDefault="00940FDC" w:rsidP="00E6726F">
      <w:pPr>
        <w:ind w:left="792"/>
        <w:jc w:val="both"/>
        <w:rPr>
          <w:rFonts w:ascii="Times New Roman" w:hAnsi="Times New Roman" w:cs="Times New Roman"/>
          <w:sz w:val="22"/>
          <w:szCs w:val="22"/>
        </w:rPr>
      </w:pPr>
    </w:p>
    <w:p w14:paraId="0541BADB" w14:textId="6605789C" w:rsidR="00940FDC" w:rsidRPr="00A13851" w:rsidRDefault="00E16295" w:rsidP="006A4C83">
      <w:pPr>
        <w:pStyle w:val="PargrafodaLista"/>
        <w:numPr>
          <w:ilvl w:val="0"/>
          <w:numId w:val="6"/>
        </w:numPr>
        <w:ind w:left="1512"/>
        <w:jc w:val="both"/>
        <w:rPr>
          <w:rFonts w:ascii="Times New Roman" w:hAnsi="Times New Roman" w:cs="Times New Roman"/>
          <w:sz w:val="22"/>
          <w:szCs w:val="22"/>
        </w:rPr>
      </w:pPr>
      <w:r w:rsidRPr="00A13851">
        <w:rPr>
          <w:rFonts w:ascii="Times New Roman" w:hAnsi="Times New Roman" w:cs="Times New Roman"/>
          <w:sz w:val="22"/>
          <w:szCs w:val="22"/>
        </w:rPr>
        <w:t>empresas controladoras, controladas ou coligadas, nos termos da Lei 6.404</w:t>
      </w:r>
      <w:r w:rsidR="00A86D13" w:rsidRPr="00A13851">
        <w:rPr>
          <w:rFonts w:ascii="Times New Roman" w:hAnsi="Times New Roman" w:cs="Times New Roman"/>
          <w:sz w:val="22"/>
          <w:szCs w:val="22"/>
        </w:rPr>
        <w:t>/</w:t>
      </w:r>
      <w:r w:rsidRPr="00A13851">
        <w:rPr>
          <w:rFonts w:ascii="Times New Roman" w:hAnsi="Times New Roman" w:cs="Times New Roman"/>
          <w:sz w:val="22"/>
          <w:szCs w:val="22"/>
        </w:rPr>
        <w:t xml:space="preserve">1976, concorrendo entre si; </w:t>
      </w:r>
    </w:p>
    <w:p w14:paraId="291D27A0" w14:textId="77777777" w:rsidR="00940FDC" w:rsidRPr="00A13851" w:rsidRDefault="00940FDC" w:rsidP="00E6726F">
      <w:pPr>
        <w:ind w:left="792"/>
        <w:jc w:val="both"/>
        <w:rPr>
          <w:rFonts w:ascii="Times New Roman" w:hAnsi="Times New Roman" w:cs="Times New Roman"/>
          <w:sz w:val="22"/>
          <w:szCs w:val="22"/>
        </w:rPr>
      </w:pPr>
    </w:p>
    <w:p w14:paraId="036962E6" w14:textId="77777777" w:rsidR="00E6726F" w:rsidRPr="00A13851" w:rsidRDefault="00E16295" w:rsidP="006A4C83">
      <w:pPr>
        <w:pStyle w:val="PargrafodaLista"/>
        <w:numPr>
          <w:ilvl w:val="0"/>
          <w:numId w:val="6"/>
        </w:numPr>
        <w:ind w:left="1208" w:hanging="74"/>
        <w:jc w:val="both"/>
        <w:rPr>
          <w:rFonts w:ascii="Times New Roman" w:hAnsi="Times New Roman" w:cs="Times New Roman"/>
          <w:sz w:val="22"/>
          <w:szCs w:val="22"/>
        </w:rPr>
      </w:pPr>
      <w:r w:rsidRPr="00A13851">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A13851">
        <w:rPr>
          <w:rFonts w:ascii="Times New Roman" w:hAnsi="Times New Roman" w:cs="Times New Roman"/>
          <w:sz w:val="22"/>
          <w:szCs w:val="22"/>
        </w:rPr>
        <w:t xml:space="preserve">. </w:t>
      </w:r>
    </w:p>
    <w:p w14:paraId="5A5689BB" w14:textId="77777777" w:rsidR="00E6726F" w:rsidRPr="00A13851" w:rsidRDefault="00E6726F" w:rsidP="00E6726F">
      <w:pPr>
        <w:pStyle w:val="PargrafodaLista"/>
        <w:ind w:left="2832"/>
        <w:jc w:val="both"/>
        <w:rPr>
          <w:rFonts w:ascii="Times New Roman" w:hAnsi="Times New Roman" w:cs="Times New Roman"/>
          <w:sz w:val="22"/>
          <w:szCs w:val="22"/>
        </w:rPr>
      </w:pPr>
    </w:p>
    <w:p w14:paraId="13988A79" w14:textId="438EDA39" w:rsidR="00E6726F" w:rsidRPr="00A13851" w:rsidRDefault="00E16295" w:rsidP="00275879">
      <w:pPr>
        <w:pStyle w:val="PargrafodaLista"/>
        <w:ind w:left="1701"/>
        <w:jc w:val="both"/>
        <w:rPr>
          <w:rFonts w:ascii="Times New Roman" w:hAnsi="Times New Roman" w:cs="Times New Roman"/>
          <w:sz w:val="22"/>
          <w:szCs w:val="22"/>
        </w:rPr>
      </w:pPr>
      <w:r w:rsidRPr="00A13851">
        <w:rPr>
          <w:rFonts w:ascii="Times New Roman" w:hAnsi="Times New Roman" w:cs="Times New Roman"/>
          <w:b/>
          <w:bCs/>
          <w:sz w:val="22"/>
          <w:szCs w:val="22"/>
        </w:rPr>
        <w:t>f.1.</w:t>
      </w:r>
      <w:r w:rsidRPr="00A13851">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A13851" w:rsidRDefault="00E6726F" w:rsidP="00275879">
      <w:pPr>
        <w:pStyle w:val="PargrafodaLista"/>
        <w:ind w:left="1701"/>
        <w:jc w:val="both"/>
        <w:rPr>
          <w:rFonts w:ascii="Times New Roman" w:hAnsi="Times New Roman" w:cs="Times New Roman"/>
          <w:sz w:val="22"/>
          <w:szCs w:val="22"/>
        </w:rPr>
      </w:pPr>
    </w:p>
    <w:p w14:paraId="462F3EF0" w14:textId="1C2CFEB7" w:rsidR="00C275EE" w:rsidRPr="00A13851" w:rsidRDefault="00E16295" w:rsidP="00C275EE">
      <w:pPr>
        <w:pStyle w:val="PargrafodaLista"/>
        <w:ind w:left="1701"/>
        <w:jc w:val="both"/>
        <w:rPr>
          <w:rFonts w:ascii="Times New Roman" w:hAnsi="Times New Roman" w:cs="Times New Roman"/>
          <w:sz w:val="22"/>
          <w:szCs w:val="22"/>
        </w:rPr>
      </w:pPr>
      <w:r w:rsidRPr="00A13851">
        <w:rPr>
          <w:rFonts w:ascii="Times New Roman" w:hAnsi="Times New Roman" w:cs="Times New Roman"/>
          <w:b/>
          <w:bCs/>
          <w:sz w:val="22"/>
          <w:szCs w:val="22"/>
        </w:rPr>
        <w:t>f.2</w:t>
      </w:r>
      <w:r w:rsidRPr="00A13851">
        <w:rPr>
          <w:rFonts w:ascii="Times New Roman" w:hAnsi="Times New Roman" w:cs="Times New Roman"/>
          <w:sz w:val="22"/>
          <w:szCs w:val="22"/>
        </w:rPr>
        <w:t xml:space="preserve">. aplica-se o disposto na alínea “c” também ao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043A49" w:rsidRPr="00A13851">
        <w:rPr>
          <w:rFonts w:ascii="Times New Roman" w:hAnsi="Times New Roman" w:cs="Times New Roman"/>
          <w:sz w:val="22"/>
          <w:szCs w:val="22"/>
        </w:rPr>
        <w:t>participante</w:t>
      </w:r>
      <w:r w:rsidR="00E6726F" w:rsidRPr="00A13851">
        <w:rPr>
          <w:rFonts w:ascii="Times New Roman" w:hAnsi="Times New Roman" w:cs="Times New Roman"/>
          <w:sz w:val="22"/>
          <w:szCs w:val="22"/>
        </w:rPr>
        <w:t>.</w:t>
      </w:r>
    </w:p>
    <w:p w14:paraId="4FA947F4" w14:textId="77777777" w:rsidR="00940FDC" w:rsidRPr="00A13851" w:rsidRDefault="00940FDC" w:rsidP="00F6026A">
      <w:pPr>
        <w:jc w:val="both"/>
        <w:rPr>
          <w:rFonts w:ascii="Times New Roman" w:hAnsi="Times New Roman" w:cs="Times New Roman"/>
          <w:sz w:val="22"/>
          <w:szCs w:val="22"/>
        </w:rPr>
      </w:pPr>
    </w:p>
    <w:p w14:paraId="3F127654" w14:textId="71E4D7FE" w:rsidR="007D52B0" w:rsidRPr="00A13851" w:rsidRDefault="00E16295" w:rsidP="006A4C83">
      <w:pPr>
        <w:pStyle w:val="PargrafodaLista"/>
        <w:numPr>
          <w:ilvl w:val="2"/>
          <w:numId w:val="7"/>
        </w:numPr>
        <w:tabs>
          <w:tab w:val="left" w:pos="993"/>
          <w:tab w:val="left" w:pos="1276"/>
          <w:tab w:val="left" w:pos="1560"/>
        </w:tabs>
        <w:ind w:left="567" w:firstLine="0"/>
        <w:jc w:val="both"/>
        <w:rPr>
          <w:rFonts w:ascii="Times New Roman" w:hAnsi="Times New Roman" w:cs="Times New Roman"/>
          <w:sz w:val="22"/>
          <w:szCs w:val="22"/>
        </w:rPr>
      </w:pPr>
      <w:r w:rsidRPr="00A13851">
        <w:rPr>
          <w:rFonts w:ascii="Times New Roman" w:hAnsi="Times New Roman" w:cs="Times New Roman"/>
          <w:sz w:val="22"/>
          <w:szCs w:val="22"/>
        </w:rPr>
        <w:t>organizações da Sociedade Civil de Interesse Público - OSCIP, atuando nessa condição (Acórdão 746/2014</w:t>
      </w:r>
      <w:r w:rsidR="00A86D13" w:rsidRPr="00A13851">
        <w:rPr>
          <w:rFonts w:ascii="Times New Roman" w:hAnsi="Times New Roman" w:cs="Times New Roman"/>
          <w:sz w:val="22"/>
          <w:szCs w:val="22"/>
        </w:rPr>
        <w:t xml:space="preserve"> – </w:t>
      </w:r>
      <w:r w:rsidRPr="00A13851">
        <w:rPr>
          <w:rFonts w:ascii="Times New Roman" w:hAnsi="Times New Roman" w:cs="Times New Roman"/>
          <w:sz w:val="22"/>
          <w:szCs w:val="22"/>
        </w:rPr>
        <w:t>TCU</w:t>
      </w:r>
      <w:r w:rsidR="00A86D13" w:rsidRPr="00A13851">
        <w:rPr>
          <w:rFonts w:ascii="Times New Roman" w:hAnsi="Times New Roman" w:cs="Times New Roman"/>
          <w:sz w:val="22"/>
          <w:szCs w:val="22"/>
        </w:rPr>
        <w:t xml:space="preserve"> </w:t>
      </w:r>
      <w:r w:rsidRPr="00A13851">
        <w:rPr>
          <w:rFonts w:ascii="Times New Roman" w:hAnsi="Times New Roman" w:cs="Times New Roman"/>
          <w:sz w:val="22"/>
          <w:szCs w:val="22"/>
        </w:rPr>
        <w:t>-</w:t>
      </w:r>
      <w:r w:rsidR="00A86D13" w:rsidRPr="00A13851">
        <w:rPr>
          <w:rFonts w:ascii="Times New Roman" w:hAnsi="Times New Roman" w:cs="Times New Roman"/>
          <w:sz w:val="22"/>
          <w:szCs w:val="22"/>
        </w:rPr>
        <w:t xml:space="preserve"> </w:t>
      </w:r>
      <w:r w:rsidRPr="00A13851">
        <w:rPr>
          <w:rFonts w:ascii="Times New Roman" w:hAnsi="Times New Roman" w:cs="Times New Roman"/>
          <w:sz w:val="22"/>
          <w:szCs w:val="22"/>
        </w:rPr>
        <w:t xml:space="preserve">Plenário); </w:t>
      </w:r>
    </w:p>
    <w:p w14:paraId="6AA04A36" w14:textId="77777777" w:rsidR="007D52B0" w:rsidRPr="00A13851" w:rsidRDefault="007D52B0" w:rsidP="007D52B0">
      <w:pPr>
        <w:pStyle w:val="PargrafodaLista"/>
        <w:ind w:left="1224"/>
        <w:jc w:val="both"/>
        <w:rPr>
          <w:rFonts w:ascii="Times New Roman" w:hAnsi="Times New Roman" w:cs="Times New Roman"/>
          <w:sz w:val="22"/>
          <w:szCs w:val="22"/>
        </w:rPr>
      </w:pPr>
    </w:p>
    <w:p w14:paraId="3ECBE452" w14:textId="0F083295" w:rsidR="00C275EE" w:rsidRPr="00A13851" w:rsidRDefault="00AA4CFB" w:rsidP="00C275EE">
      <w:pPr>
        <w:ind w:left="567"/>
        <w:jc w:val="both"/>
        <w:rPr>
          <w:rFonts w:ascii="Times New Roman" w:hAnsi="Times New Roman" w:cs="Times New Roman"/>
          <w:sz w:val="22"/>
          <w:szCs w:val="22"/>
        </w:rPr>
      </w:pPr>
      <w:r w:rsidRPr="00A13851">
        <w:rPr>
          <w:rFonts w:ascii="Times New Roman" w:hAnsi="Times New Roman" w:cs="Times New Roman"/>
          <w:b/>
          <w:sz w:val="22"/>
          <w:szCs w:val="22"/>
        </w:rPr>
        <w:t>2.2.</w:t>
      </w:r>
      <w:r w:rsidR="00660BEC" w:rsidRPr="00A13851">
        <w:rPr>
          <w:rFonts w:ascii="Times New Roman" w:hAnsi="Times New Roman" w:cs="Times New Roman"/>
          <w:b/>
          <w:sz w:val="22"/>
          <w:szCs w:val="22"/>
        </w:rPr>
        <w:t>5</w:t>
      </w:r>
      <w:r w:rsidRPr="00A13851">
        <w:rPr>
          <w:rFonts w:ascii="Times New Roman" w:hAnsi="Times New Roman" w:cs="Times New Roman"/>
          <w:b/>
          <w:sz w:val="22"/>
          <w:szCs w:val="22"/>
        </w:rPr>
        <w:t xml:space="preserve">. </w:t>
      </w:r>
      <w:bookmarkStart w:id="1" w:name="_Hlk139967481"/>
      <w:r w:rsidRPr="00A13851">
        <w:rPr>
          <w:rFonts w:ascii="Times New Roman" w:hAnsi="Times New Roman" w:cs="Times New Roman"/>
          <w:sz w:val="22"/>
          <w:szCs w:val="22"/>
        </w:rPr>
        <w:t xml:space="preserve">pessoas jurídicas que não explorem ramo de atividade compatível com o </w:t>
      </w:r>
      <w:r w:rsidR="0007440A" w:rsidRPr="00A13851">
        <w:rPr>
          <w:rFonts w:ascii="Times New Roman" w:hAnsi="Times New Roman" w:cs="Times New Roman"/>
          <w:sz w:val="22"/>
          <w:szCs w:val="22"/>
        </w:rPr>
        <w:t>OBJETO da contratação ou aquisição</w:t>
      </w:r>
      <w:r w:rsidRPr="00A13851">
        <w:rPr>
          <w:rFonts w:ascii="Times New Roman" w:hAnsi="Times New Roman" w:cs="Times New Roman"/>
          <w:sz w:val="22"/>
          <w:szCs w:val="22"/>
        </w:rPr>
        <w:t>.</w:t>
      </w:r>
      <w:bookmarkEnd w:id="1"/>
    </w:p>
    <w:p w14:paraId="1EE5B88B" w14:textId="77777777" w:rsidR="00C275EE" w:rsidRPr="00A13851" w:rsidRDefault="00C275EE" w:rsidP="00C275EE">
      <w:pPr>
        <w:ind w:left="709"/>
        <w:jc w:val="both"/>
        <w:rPr>
          <w:rFonts w:ascii="Times New Roman" w:hAnsi="Times New Roman" w:cs="Times New Roman"/>
          <w:color w:val="000000"/>
          <w:sz w:val="22"/>
          <w:szCs w:val="22"/>
        </w:rPr>
      </w:pPr>
    </w:p>
    <w:p w14:paraId="2B3AEDFD" w14:textId="50D6A946" w:rsidR="00C275EE" w:rsidRPr="00A13851" w:rsidRDefault="00C275EE" w:rsidP="00C275EE">
      <w:pPr>
        <w:ind w:left="567"/>
        <w:jc w:val="both"/>
        <w:rPr>
          <w:rFonts w:ascii="Times New Roman" w:hAnsi="Times New Roman" w:cs="Times New Roman"/>
          <w:color w:val="242424"/>
          <w:sz w:val="22"/>
          <w:szCs w:val="22"/>
          <w:shd w:val="clear" w:color="auto" w:fill="FFFFFF"/>
        </w:rPr>
      </w:pPr>
      <w:r w:rsidRPr="00A13851">
        <w:rPr>
          <w:rFonts w:ascii="Times New Roman" w:hAnsi="Times New Roman" w:cs="Times New Roman"/>
          <w:b/>
          <w:sz w:val="22"/>
          <w:szCs w:val="22"/>
        </w:rPr>
        <w:t>2.2.</w:t>
      </w:r>
      <w:r w:rsidR="00660BEC" w:rsidRPr="00A13851">
        <w:rPr>
          <w:rFonts w:ascii="Times New Roman" w:hAnsi="Times New Roman" w:cs="Times New Roman"/>
          <w:b/>
          <w:sz w:val="22"/>
          <w:szCs w:val="22"/>
        </w:rPr>
        <w:t>6</w:t>
      </w:r>
      <w:r w:rsidRPr="00A13851">
        <w:rPr>
          <w:rFonts w:ascii="Times New Roman" w:hAnsi="Times New Roman" w:cs="Times New Roman"/>
          <w:b/>
          <w:sz w:val="22"/>
          <w:szCs w:val="22"/>
        </w:rPr>
        <w:t>.</w:t>
      </w:r>
      <w:r w:rsidRPr="00A13851">
        <w:rPr>
          <w:rFonts w:ascii="Times New Roman" w:hAnsi="Times New Roman" w:cs="Times New Roman"/>
          <w:color w:val="000000"/>
          <w:sz w:val="22"/>
          <w:szCs w:val="22"/>
        </w:rPr>
        <w:t xml:space="preserve"> </w:t>
      </w:r>
      <w:r w:rsidR="007E3AA6" w:rsidRPr="00A13851">
        <w:rPr>
          <w:rFonts w:ascii="Times New Roman" w:hAnsi="Times New Roman" w:cs="Times New Roman"/>
          <w:color w:val="000000"/>
          <w:sz w:val="22"/>
          <w:szCs w:val="22"/>
        </w:rPr>
        <w:t>q</w:t>
      </w:r>
      <w:r w:rsidRPr="00A13851">
        <w:rPr>
          <w:rFonts w:ascii="Times New Roman" w:hAnsi="Times New Roman" w:cs="Times New Roman"/>
          <w:color w:val="000000"/>
          <w:sz w:val="22"/>
          <w:szCs w:val="22"/>
        </w:rPr>
        <w:t xml:space="preserve">ue possuem como sócios: </w:t>
      </w:r>
      <w:r w:rsidRPr="00A13851">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A13851">
        <w:rPr>
          <w:rFonts w:ascii="Times New Roman" w:hAnsi="Times New Roman" w:cs="Times New Roman"/>
          <w:color w:val="242424"/>
          <w:sz w:val="22"/>
          <w:szCs w:val="22"/>
          <w:shd w:val="clear" w:color="auto" w:fill="FFFFFF"/>
        </w:rPr>
        <w:t>;</w:t>
      </w:r>
    </w:p>
    <w:p w14:paraId="5142D2FA" w14:textId="0BA49498" w:rsidR="009D69F2" w:rsidRPr="00A13851" w:rsidRDefault="009D69F2" w:rsidP="00C275EE">
      <w:pPr>
        <w:ind w:left="567"/>
        <w:jc w:val="both"/>
        <w:rPr>
          <w:rFonts w:ascii="Times New Roman" w:hAnsi="Times New Roman" w:cs="Times New Roman"/>
          <w:sz w:val="22"/>
          <w:szCs w:val="22"/>
        </w:rPr>
      </w:pPr>
    </w:p>
    <w:p w14:paraId="7595BBB4" w14:textId="21F8AD99" w:rsidR="009C20E9" w:rsidRPr="00A13851" w:rsidRDefault="009D69F2" w:rsidP="009C20E9">
      <w:pPr>
        <w:ind w:left="567"/>
        <w:jc w:val="both"/>
        <w:rPr>
          <w:rFonts w:ascii="Times New Roman" w:hAnsi="Times New Roman" w:cs="Times New Roman"/>
          <w:sz w:val="22"/>
          <w:szCs w:val="22"/>
        </w:rPr>
      </w:pPr>
      <w:bookmarkStart w:id="2" w:name="_Hlk175744549"/>
      <w:r w:rsidRPr="00A13851">
        <w:rPr>
          <w:rFonts w:ascii="Times New Roman" w:hAnsi="Times New Roman" w:cs="Times New Roman"/>
          <w:b/>
          <w:sz w:val="22"/>
          <w:szCs w:val="22"/>
        </w:rPr>
        <w:t>2.2.</w:t>
      </w:r>
      <w:r w:rsidR="00660BEC" w:rsidRPr="00A13851">
        <w:rPr>
          <w:rFonts w:ascii="Times New Roman" w:hAnsi="Times New Roman" w:cs="Times New Roman"/>
          <w:b/>
          <w:sz w:val="22"/>
          <w:szCs w:val="22"/>
        </w:rPr>
        <w:t>7</w:t>
      </w:r>
      <w:r w:rsidRPr="00A13851">
        <w:rPr>
          <w:rFonts w:ascii="Times New Roman" w:hAnsi="Times New Roman" w:cs="Times New Roman"/>
          <w:b/>
          <w:sz w:val="22"/>
          <w:szCs w:val="22"/>
        </w:rPr>
        <w:t>.</w:t>
      </w:r>
      <w:r w:rsidRPr="00A13851">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2"/>
      <w:r w:rsidR="009C20E9" w:rsidRPr="00A13851">
        <w:rPr>
          <w:rFonts w:ascii="Times New Roman" w:hAnsi="Times New Roman" w:cs="Times New Roman"/>
          <w:sz w:val="22"/>
          <w:szCs w:val="22"/>
        </w:rPr>
        <w:t>.</w:t>
      </w:r>
    </w:p>
    <w:p w14:paraId="1D03E7E4" w14:textId="77777777" w:rsidR="009C20E9" w:rsidRPr="00A13851" w:rsidRDefault="009C20E9" w:rsidP="009C20E9">
      <w:pPr>
        <w:ind w:left="567"/>
        <w:jc w:val="both"/>
        <w:rPr>
          <w:rFonts w:ascii="Times New Roman" w:hAnsi="Times New Roman" w:cs="Times New Roman"/>
          <w:color w:val="FF0000"/>
          <w:sz w:val="22"/>
          <w:szCs w:val="22"/>
        </w:rPr>
      </w:pPr>
    </w:p>
    <w:p w14:paraId="298FBC5B" w14:textId="43369CF1" w:rsidR="00D05FF5" w:rsidRPr="00A13851" w:rsidRDefault="004379BB" w:rsidP="006A4C83">
      <w:pPr>
        <w:pStyle w:val="PargrafodaLista"/>
        <w:numPr>
          <w:ilvl w:val="0"/>
          <w:numId w:val="3"/>
        </w:numPr>
        <w:tabs>
          <w:tab w:val="left" w:pos="142"/>
          <w:tab w:val="left" w:pos="284"/>
          <w:tab w:val="left" w:pos="426"/>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lastRenderedPageBreak/>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A13851">
        <w:rPr>
          <w:rFonts w:ascii="Times New Roman" w:hAnsi="Times New Roman" w:cs="Times New Roman"/>
          <w:sz w:val="22"/>
          <w:szCs w:val="22"/>
        </w:rPr>
        <w:t>.</w:t>
      </w:r>
    </w:p>
    <w:p w14:paraId="59FE2DFF" w14:textId="77777777" w:rsidR="00D05FF5" w:rsidRPr="00A13851"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A13851" w:rsidRDefault="00C76719" w:rsidP="006A4C83">
      <w:pPr>
        <w:pStyle w:val="PargrafodaLista"/>
        <w:numPr>
          <w:ilvl w:val="0"/>
          <w:numId w:val="3"/>
        </w:numPr>
        <w:tabs>
          <w:tab w:val="left" w:pos="142"/>
          <w:tab w:val="left" w:pos="284"/>
          <w:tab w:val="left" w:pos="426"/>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A13851" w:rsidRDefault="00E16295" w:rsidP="00F6026A">
      <w:pPr>
        <w:jc w:val="both"/>
        <w:rPr>
          <w:rFonts w:ascii="Times New Roman" w:hAnsi="Times New Roman" w:cs="Times New Roman"/>
          <w:sz w:val="22"/>
          <w:szCs w:val="22"/>
        </w:rPr>
      </w:pPr>
    </w:p>
    <w:p w14:paraId="5209A424" w14:textId="265F06C5" w:rsidR="00940FDC" w:rsidRPr="00A13851" w:rsidRDefault="00E16295" w:rsidP="00091598">
      <w:pPr>
        <w:pStyle w:val="Ttulo1"/>
        <w:spacing w:before="0"/>
        <w:ind w:right="-1"/>
        <w:rPr>
          <w:rFonts w:ascii="Times New Roman" w:hAnsi="Times New Roman" w:cs="Times New Roman"/>
          <w:b/>
          <w:bCs/>
          <w:color w:val="auto"/>
          <w:sz w:val="22"/>
          <w:szCs w:val="22"/>
        </w:rPr>
      </w:pPr>
      <w:r w:rsidRPr="00A13851">
        <w:rPr>
          <w:rFonts w:ascii="Times New Roman" w:hAnsi="Times New Roman" w:cs="Times New Roman"/>
          <w:b/>
          <w:bCs/>
          <w:color w:val="auto"/>
          <w:sz w:val="22"/>
          <w:szCs w:val="22"/>
        </w:rPr>
        <w:t>3. INGRESSO NA DISPENSA ELETRÔNICA E CADASTRAMENTO DA</w:t>
      </w:r>
      <w:r w:rsidR="00E26514" w:rsidRPr="00A13851">
        <w:rPr>
          <w:rFonts w:ascii="Times New Roman" w:hAnsi="Times New Roman" w:cs="Times New Roman"/>
          <w:b/>
          <w:bCs/>
          <w:color w:val="auto"/>
          <w:sz w:val="22"/>
          <w:szCs w:val="22"/>
        </w:rPr>
        <w:t xml:space="preserve"> </w:t>
      </w:r>
      <w:r w:rsidRPr="00A13851">
        <w:rPr>
          <w:rFonts w:ascii="Times New Roman" w:hAnsi="Times New Roman" w:cs="Times New Roman"/>
          <w:b/>
          <w:bCs/>
          <w:color w:val="auto"/>
          <w:sz w:val="22"/>
          <w:szCs w:val="22"/>
        </w:rPr>
        <w:t xml:space="preserve">PROPOSTA INICIAL </w:t>
      </w:r>
    </w:p>
    <w:p w14:paraId="08AA7E8E" w14:textId="77777777" w:rsidR="00940FDC" w:rsidRPr="00A13851" w:rsidRDefault="00940FDC" w:rsidP="00F6026A">
      <w:pPr>
        <w:jc w:val="both"/>
        <w:rPr>
          <w:rFonts w:ascii="Times New Roman" w:hAnsi="Times New Roman" w:cs="Times New Roman"/>
          <w:sz w:val="22"/>
          <w:szCs w:val="22"/>
        </w:rPr>
      </w:pPr>
    </w:p>
    <w:p w14:paraId="33B41025" w14:textId="5B4328D2" w:rsidR="00940FDC" w:rsidRPr="00A13851" w:rsidRDefault="00E16295" w:rsidP="006A4C83">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O ingresso do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A13851" w:rsidRDefault="003D60B8" w:rsidP="003D60B8">
      <w:pPr>
        <w:tabs>
          <w:tab w:val="left" w:pos="142"/>
          <w:tab w:val="left" w:pos="567"/>
        </w:tabs>
        <w:jc w:val="both"/>
        <w:rPr>
          <w:rFonts w:ascii="Times New Roman" w:hAnsi="Times New Roman" w:cs="Times New Roman"/>
          <w:sz w:val="22"/>
          <w:szCs w:val="22"/>
        </w:rPr>
      </w:pPr>
    </w:p>
    <w:p w14:paraId="1F75D56A" w14:textId="77777777" w:rsidR="00D72058" w:rsidRPr="00A13851" w:rsidRDefault="00D72058" w:rsidP="00D72058">
      <w:pPr>
        <w:tabs>
          <w:tab w:val="left" w:pos="142"/>
          <w:tab w:val="left" w:pos="567"/>
        </w:tabs>
        <w:ind w:left="567"/>
        <w:jc w:val="both"/>
        <w:rPr>
          <w:rFonts w:ascii="Times New Roman" w:hAnsi="Times New Roman" w:cs="Times New Roman"/>
          <w:b/>
          <w:sz w:val="22"/>
          <w:szCs w:val="22"/>
        </w:rPr>
      </w:pPr>
      <w:bookmarkStart w:id="3" w:name="_Hlk140753059"/>
      <w:r w:rsidRPr="00A13851">
        <w:rPr>
          <w:rFonts w:ascii="Times New Roman" w:hAnsi="Times New Roman" w:cs="Times New Roman"/>
          <w:b/>
          <w:sz w:val="22"/>
          <w:szCs w:val="22"/>
        </w:rPr>
        <w:t xml:space="preserve">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A13851">
        <w:rPr>
          <w:rFonts w:ascii="Times New Roman" w:hAnsi="Times New Roman" w:cs="Times New Roman"/>
          <w:b/>
          <w:color w:val="FF0000"/>
          <w:sz w:val="22"/>
          <w:szCs w:val="22"/>
        </w:rPr>
        <w:t>de contribuição patronal (sendo que a base de cálculo depende do tipo de nota fiscal a ser emitida)</w:t>
      </w:r>
      <w:r w:rsidRPr="00A13851">
        <w:rPr>
          <w:rFonts w:ascii="Times New Roman" w:hAnsi="Times New Roman" w:cs="Times New Roman"/>
          <w:b/>
          <w:sz w:val="22"/>
          <w:szCs w:val="22"/>
        </w:rPr>
        <w:t>, referente a obrigatoriedade do recolhimento da contribuição previdenciária patronal para os serviços.</w:t>
      </w:r>
      <w:bookmarkEnd w:id="3"/>
    </w:p>
    <w:p w14:paraId="22D289E4" w14:textId="77777777" w:rsidR="00940FDC" w:rsidRPr="00A13851" w:rsidRDefault="00940FDC" w:rsidP="003D22E4">
      <w:pPr>
        <w:tabs>
          <w:tab w:val="left" w:pos="142"/>
          <w:tab w:val="left" w:pos="567"/>
        </w:tabs>
        <w:jc w:val="both"/>
        <w:rPr>
          <w:rFonts w:ascii="Times New Roman" w:hAnsi="Times New Roman" w:cs="Times New Roman"/>
          <w:sz w:val="22"/>
          <w:szCs w:val="22"/>
        </w:rPr>
      </w:pPr>
    </w:p>
    <w:p w14:paraId="21ABD05D" w14:textId="77777777" w:rsidR="008837F8" w:rsidRPr="00A13851" w:rsidRDefault="00E16295" w:rsidP="006A4C83">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O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 interessado, após a divulgação do aviso de </w:t>
      </w:r>
      <w:r w:rsidR="00C23D5D" w:rsidRPr="00A13851">
        <w:rPr>
          <w:rFonts w:ascii="Times New Roman" w:hAnsi="Times New Roman" w:cs="Times New Roman"/>
          <w:sz w:val="22"/>
          <w:szCs w:val="22"/>
        </w:rPr>
        <w:t>Dispensa Eletrônica</w:t>
      </w:r>
      <w:r w:rsidRPr="00A13851">
        <w:rPr>
          <w:rFonts w:ascii="Times New Roman" w:hAnsi="Times New Roman" w:cs="Times New Roman"/>
          <w:sz w:val="22"/>
          <w:szCs w:val="22"/>
        </w:rPr>
        <w:t xml:space="preserve">, encaminhará, exclusivamente por meio do Sistema de Dispensa Eletrônica, a proposta com a descrição do </w:t>
      </w:r>
      <w:r w:rsidR="00973A6E" w:rsidRPr="00A13851">
        <w:rPr>
          <w:rFonts w:ascii="Times New Roman" w:hAnsi="Times New Roman" w:cs="Times New Roman"/>
          <w:sz w:val="22"/>
          <w:szCs w:val="22"/>
        </w:rPr>
        <w:t>OBJETO</w:t>
      </w:r>
      <w:r w:rsidRPr="00A13851">
        <w:rPr>
          <w:rFonts w:ascii="Times New Roman" w:hAnsi="Times New Roman" w:cs="Times New Roman"/>
          <w:sz w:val="22"/>
          <w:szCs w:val="22"/>
        </w:rPr>
        <w:t xml:space="preserve"> ofertado, a marca do produto, quando for o caso, e o preço, até a data e o horário estabelecidos para abertura do procedimento. </w:t>
      </w:r>
      <w:bookmarkStart w:id="4" w:name="_Hlk136958054"/>
    </w:p>
    <w:p w14:paraId="6055640B" w14:textId="77777777" w:rsidR="008837F8" w:rsidRPr="00A13851"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7C493BDE" w:rsidR="00480F64" w:rsidRPr="00A13851" w:rsidRDefault="00480F64" w:rsidP="006A4C83">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A </w:t>
      </w:r>
      <w:r w:rsidR="00C741AB" w:rsidRPr="00A13851">
        <w:rPr>
          <w:rFonts w:ascii="Times New Roman" w:hAnsi="Times New Roman" w:cs="Times New Roman"/>
          <w:sz w:val="22"/>
          <w:szCs w:val="22"/>
        </w:rPr>
        <w:t>aquisição</w:t>
      </w:r>
      <w:r w:rsidRPr="00A13851">
        <w:rPr>
          <w:rFonts w:ascii="Times New Roman" w:hAnsi="Times New Roman" w:cs="Times New Roman"/>
          <w:sz w:val="22"/>
          <w:szCs w:val="22"/>
        </w:rPr>
        <w:t xml:space="preserve"> será </w:t>
      </w:r>
      <w:r w:rsidR="00C741AB" w:rsidRPr="00A13851">
        <w:rPr>
          <w:rFonts w:ascii="Times New Roman" w:hAnsi="Times New Roman" w:cs="Times New Roman"/>
          <w:sz w:val="22"/>
          <w:szCs w:val="22"/>
        </w:rPr>
        <w:t>por item</w:t>
      </w:r>
      <w:bookmarkStart w:id="5" w:name="_Hlk139967964"/>
      <w:r w:rsidRPr="00A13851">
        <w:rPr>
          <w:rFonts w:ascii="Times New Roman" w:hAnsi="Times New Roman" w:cs="Times New Roman"/>
          <w:sz w:val="22"/>
          <w:szCs w:val="22"/>
        </w:rPr>
        <w:t xml:space="preserve">, conforme Termo de Referência, </w:t>
      </w:r>
      <w:r w:rsidR="00906F50" w:rsidRPr="00A13851">
        <w:rPr>
          <w:rFonts w:ascii="Times New Roman" w:hAnsi="Times New Roman" w:cs="Times New Roman"/>
          <w:b/>
          <w:bCs/>
          <w:sz w:val="22"/>
          <w:szCs w:val="22"/>
        </w:rPr>
        <w:t>A</w:t>
      </w:r>
      <w:r w:rsidRPr="00A13851">
        <w:rPr>
          <w:rFonts w:ascii="Times New Roman" w:hAnsi="Times New Roman" w:cs="Times New Roman"/>
          <w:b/>
          <w:bCs/>
          <w:sz w:val="22"/>
          <w:szCs w:val="22"/>
        </w:rPr>
        <w:t>nexo</w:t>
      </w:r>
      <w:r w:rsidR="00906F50" w:rsidRPr="00A13851">
        <w:rPr>
          <w:rFonts w:ascii="Times New Roman" w:hAnsi="Times New Roman" w:cs="Times New Roman"/>
          <w:b/>
          <w:bCs/>
          <w:sz w:val="22"/>
          <w:szCs w:val="22"/>
        </w:rPr>
        <w:t xml:space="preserve"> </w:t>
      </w:r>
      <w:r w:rsidR="008837F8" w:rsidRPr="00A13851">
        <w:rPr>
          <w:rFonts w:ascii="Times New Roman" w:hAnsi="Times New Roman" w:cs="Times New Roman"/>
          <w:b/>
          <w:bCs/>
          <w:sz w:val="22"/>
          <w:szCs w:val="22"/>
        </w:rPr>
        <w:t>I</w:t>
      </w:r>
      <w:r w:rsidR="00C741AB" w:rsidRPr="00A13851">
        <w:rPr>
          <w:rFonts w:ascii="Times New Roman" w:hAnsi="Times New Roman" w:cs="Times New Roman"/>
          <w:sz w:val="22"/>
          <w:szCs w:val="22"/>
        </w:rPr>
        <w:t xml:space="preserve"> </w:t>
      </w:r>
      <w:r w:rsidRPr="00A13851">
        <w:rPr>
          <w:rFonts w:ascii="Times New Roman" w:hAnsi="Times New Roman" w:cs="Times New Roman"/>
          <w:sz w:val="22"/>
          <w:szCs w:val="22"/>
        </w:rPr>
        <w:t>deste Aviso de Dispensa Eletrônica.</w:t>
      </w:r>
      <w:bookmarkEnd w:id="5"/>
    </w:p>
    <w:bookmarkEnd w:id="4"/>
    <w:p w14:paraId="12F96B97" w14:textId="77777777" w:rsidR="00F87EF7" w:rsidRPr="00A13851" w:rsidRDefault="00F87EF7" w:rsidP="00184F93">
      <w:pPr>
        <w:rPr>
          <w:rFonts w:ascii="Times New Roman" w:hAnsi="Times New Roman" w:cs="Times New Roman"/>
          <w:sz w:val="22"/>
          <w:szCs w:val="22"/>
        </w:rPr>
      </w:pPr>
    </w:p>
    <w:p w14:paraId="3CFBA0F2" w14:textId="11A991C4" w:rsidR="00E16295" w:rsidRPr="00A13851" w:rsidRDefault="00E16295" w:rsidP="006A4C83">
      <w:pPr>
        <w:pStyle w:val="PargrafodaLista"/>
        <w:numPr>
          <w:ilvl w:val="0"/>
          <w:numId w:val="8"/>
        </w:numPr>
        <w:tabs>
          <w:tab w:val="left" w:pos="142"/>
          <w:tab w:val="left" w:pos="567"/>
        </w:tabs>
        <w:ind w:left="0" w:firstLine="0"/>
        <w:jc w:val="both"/>
        <w:rPr>
          <w:rFonts w:ascii="Times New Roman" w:hAnsi="Times New Roman" w:cs="Times New Roman"/>
          <w:sz w:val="22"/>
          <w:szCs w:val="22"/>
        </w:rPr>
      </w:pPr>
      <w:bookmarkStart w:id="6" w:name="_Hlk139968002"/>
      <w:r w:rsidRPr="00A13851">
        <w:rPr>
          <w:rFonts w:ascii="Times New Roman" w:hAnsi="Times New Roman" w:cs="Times New Roman"/>
          <w:sz w:val="22"/>
          <w:szCs w:val="22"/>
        </w:rPr>
        <w:t xml:space="preserve">Havendo mais de um item ou lote faculta-se ao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 a participação em quantos forem de seu interesse. Entretanto, optando-se por participar de um lote, deve o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 enviar proposta para todos os itens que o compõem.</w:t>
      </w:r>
    </w:p>
    <w:bookmarkEnd w:id="6"/>
    <w:p w14:paraId="7CF9F166" w14:textId="77777777" w:rsidR="00940FDC" w:rsidRPr="00A13851"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A13851" w:rsidRDefault="008254BA" w:rsidP="006A4C83">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Todas as especificações do </w:t>
      </w:r>
      <w:r w:rsidR="00973A6E" w:rsidRPr="00A13851">
        <w:rPr>
          <w:rFonts w:ascii="Times New Roman" w:hAnsi="Times New Roman" w:cs="Times New Roman"/>
          <w:sz w:val="22"/>
          <w:szCs w:val="22"/>
        </w:rPr>
        <w:t>OBJETO</w:t>
      </w:r>
      <w:r w:rsidRPr="00A13851">
        <w:rPr>
          <w:rFonts w:ascii="Times New Roman" w:hAnsi="Times New Roman" w:cs="Times New Roman"/>
          <w:sz w:val="22"/>
          <w:szCs w:val="22"/>
        </w:rPr>
        <w:t xml:space="preserve"> contidas na proposta, em especial o preço, vinculam a Contratada. </w:t>
      </w:r>
    </w:p>
    <w:p w14:paraId="680B0533" w14:textId="77777777" w:rsidR="00940FDC" w:rsidRPr="00A13851" w:rsidRDefault="00940FDC" w:rsidP="003D22E4">
      <w:pPr>
        <w:tabs>
          <w:tab w:val="left" w:pos="142"/>
          <w:tab w:val="left" w:pos="567"/>
        </w:tabs>
        <w:jc w:val="both"/>
        <w:rPr>
          <w:rFonts w:ascii="Times New Roman" w:hAnsi="Times New Roman" w:cs="Times New Roman"/>
          <w:sz w:val="22"/>
          <w:szCs w:val="22"/>
        </w:rPr>
      </w:pPr>
    </w:p>
    <w:p w14:paraId="0DE894AC" w14:textId="7DA693D7" w:rsidR="00940FDC" w:rsidRPr="00A13851" w:rsidRDefault="008254BA" w:rsidP="006A4C83">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Nos valores propostos estarão inclusos todos os custos operacionais</w:t>
      </w:r>
      <w:r w:rsidR="000050F9" w:rsidRPr="00A13851">
        <w:rPr>
          <w:rFonts w:ascii="Times New Roman" w:hAnsi="Times New Roman" w:cs="Times New Roman"/>
          <w:sz w:val="22"/>
          <w:szCs w:val="22"/>
        </w:rPr>
        <w:t>, fretes</w:t>
      </w:r>
      <w:r w:rsidRPr="00A13851">
        <w:rPr>
          <w:rFonts w:ascii="Times New Roman" w:hAnsi="Times New Roman" w:cs="Times New Roman"/>
          <w:sz w:val="22"/>
          <w:szCs w:val="22"/>
        </w:rPr>
        <w:t>, encargos previdenciários, trabalhistas, tributários, comerciais e quaisquer outros que incidam direta ou indiretamente</w:t>
      </w:r>
      <w:r w:rsidR="00280635" w:rsidRPr="00A13851">
        <w:rPr>
          <w:rFonts w:ascii="Times New Roman" w:hAnsi="Times New Roman" w:cs="Times New Roman"/>
          <w:sz w:val="22"/>
          <w:szCs w:val="22"/>
        </w:rPr>
        <w:t xml:space="preserve"> no fornecimento dos</w:t>
      </w:r>
      <w:r w:rsidR="0035645A" w:rsidRPr="00A13851">
        <w:rPr>
          <w:rFonts w:ascii="Times New Roman" w:hAnsi="Times New Roman" w:cs="Times New Roman"/>
          <w:sz w:val="22"/>
          <w:szCs w:val="22"/>
        </w:rPr>
        <w:t xml:space="preserve"> bens/materiais</w:t>
      </w:r>
      <w:r w:rsidR="00280635" w:rsidRPr="00A13851">
        <w:rPr>
          <w:rFonts w:ascii="Times New Roman" w:hAnsi="Times New Roman" w:cs="Times New Roman"/>
          <w:sz w:val="22"/>
          <w:szCs w:val="22"/>
        </w:rPr>
        <w:t>.</w:t>
      </w:r>
      <w:r w:rsidRPr="00A13851">
        <w:rPr>
          <w:rFonts w:ascii="Times New Roman" w:hAnsi="Times New Roman" w:cs="Times New Roman"/>
          <w:sz w:val="22"/>
          <w:szCs w:val="22"/>
        </w:rPr>
        <w:t xml:space="preserve"> </w:t>
      </w:r>
    </w:p>
    <w:p w14:paraId="053DF8D6" w14:textId="77777777" w:rsidR="003D22E4" w:rsidRPr="00A13851"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A13851" w:rsidRDefault="003D22E4" w:rsidP="003D22E4">
      <w:pPr>
        <w:tabs>
          <w:tab w:val="left" w:pos="142"/>
          <w:tab w:val="left" w:pos="567"/>
        </w:tabs>
        <w:ind w:left="567"/>
        <w:jc w:val="both"/>
        <w:rPr>
          <w:rFonts w:ascii="Times New Roman" w:hAnsi="Times New Roman" w:cs="Times New Roman"/>
          <w:sz w:val="22"/>
          <w:szCs w:val="22"/>
        </w:rPr>
      </w:pPr>
      <w:r w:rsidRPr="00A13851">
        <w:rPr>
          <w:rFonts w:ascii="Times New Roman" w:hAnsi="Times New Roman" w:cs="Times New Roman"/>
          <w:b/>
          <w:bCs/>
          <w:sz w:val="22"/>
          <w:szCs w:val="22"/>
        </w:rPr>
        <w:t>3.</w:t>
      </w:r>
      <w:r w:rsidR="006A7A04" w:rsidRPr="00A13851">
        <w:rPr>
          <w:rFonts w:ascii="Times New Roman" w:hAnsi="Times New Roman" w:cs="Times New Roman"/>
          <w:b/>
          <w:bCs/>
          <w:sz w:val="22"/>
          <w:szCs w:val="22"/>
        </w:rPr>
        <w:t>6</w:t>
      </w:r>
      <w:r w:rsidRPr="00A13851">
        <w:rPr>
          <w:rFonts w:ascii="Times New Roman" w:hAnsi="Times New Roman" w:cs="Times New Roman"/>
          <w:b/>
          <w:bCs/>
          <w:sz w:val="22"/>
          <w:szCs w:val="22"/>
        </w:rPr>
        <w:t>.1.</w:t>
      </w:r>
      <w:r w:rsidRPr="00A13851">
        <w:rPr>
          <w:rFonts w:ascii="Times New Roman" w:hAnsi="Times New Roman" w:cs="Times New Roman"/>
          <w:sz w:val="22"/>
          <w:szCs w:val="22"/>
        </w:rPr>
        <w:t xml:space="preserve"> </w:t>
      </w:r>
      <w:r w:rsidR="008254BA" w:rsidRPr="00A13851">
        <w:rPr>
          <w:rFonts w:ascii="Times New Roman" w:hAnsi="Times New Roman" w:cs="Times New Roman"/>
          <w:sz w:val="22"/>
          <w:szCs w:val="22"/>
        </w:rPr>
        <w:t xml:space="preserve">Os preços ofertados, tanto na proposta inicial, quanto na etapa de lances, serão de exclusiva responsabilidade do </w:t>
      </w:r>
      <w:r w:rsidR="00043A49" w:rsidRPr="00A13851">
        <w:rPr>
          <w:rFonts w:ascii="Times New Roman" w:hAnsi="Times New Roman" w:cs="Times New Roman"/>
          <w:sz w:val="22"/>
          <w:szCs w:val="22"/>
        </w:rPr>
        <w:t>participante</w:t>
      </w:r>
      <w:r w:rsidR="008254BA" w:rsidRPr="00A13851">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A13851"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A13851" w:rsidRDefault="008254BA" w:rsidP="006A4C83">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7" w:name="_Hlk135991994"/>
      <w:r w:rsidR="00480F64" w:rsidRPr="00A13851">
        <w:rPr>
          <w:rFonts w:ascii="Times New Roman" w:hAnsi="Times New Roman" w:cs="Times New Roman"/>
          <w:sz w:val="22"/>
          <w:szCs w:val="22"/>
        </w:rPr>
        <w:t>este Aviso de Dispensa Eletrônica e seus Anexos</w:t>
      </w:r>
      <w:bookmarkEnd w:id="7"/>
      <w:r w:rsidRPr="00A13851">
        <w:rPr>
          <w:rFonts w:ascii="Times New Roman" w:hAnsi="Times New Roman" w:cs="Times New Roman"/>
          <w:sz w:val="22"/>
          <w:szCs w:val="22"/>
        </w:rPr>
        <w:t>, assumindo o proponente o compromisso de</w:t>
      </w:r>
      <w:r w:rsidR="00AE2307" w:rsidRPr="00A13851">
        <w:rPr>
          <w:rFonts w:ascii="Times New Roman" w:hAnsi="Times New Roman" w:cs="Times New Roman"/>
          <w:sz w:val="22"/>
          <w:szCs w:val="22"/>
        </w:rPr>
        <w:t xml:space="preserve"> fornecer o </w:t>
      </w:r>
      <w:r w:rsidR="006D2A34" w:rsidRPr="00A13851">
        <w:rPr>
          <w:rFonts w:ascii="Times New Roman" w:hAnsi="Times New Roman" w:cs="Times New Roman"/>
          <w:sz w:val="22"/>
          <w:szCs w:val="22"/>
        </w:rPr>
        <w:t xml:space="preserve">Objeto listado no Termo de </w:t>
      </w:r>
      <w:r w:rsidR="006D2A34" w:rsidRPr="00A13851">
        <w:rPr>
          <w:rFonts w:ascii="Times New Roman" w:hAnsi="Times New Roman" w:cs="Times New Roman"/>
          <w:sz w:val="22"/>
          <w:szCs w:val="22"/>
        </w:rPr>
        <w:lastRenderedPageBreak/>
        <w:t>Referência</w:t>
      </w:r>
      <w:r w:rsidRPr="00A13851">
        <w:rPr>
          <w:rFonts w:ascii="Times New Roman" w:hAnsi="Times New Roman" w:cs="Times New Roman"/>
          <w:sz w:val="22"/>
          <w:szCs w:val="22"/>
        </w:rPr>
        <w:t xml:space="preserve">, bem como de </w:t>
      </w:r>
      <w:r w:rsidR="007331E5" w:rsidRPr="00A13851">
        <w:rPr>
          <w:rFonts w:ascii="Times New Roman" w:hAnsi="Times New Roman" w:cs="Times New Roman"/>
          <w:sz w:val="22"/>
          <w:szCs w:val="22"/>
        </w:rPr>
        <w:t>fornecê-lo</w:t>
      </w:r>
      <w:r w:rsidRPr="00A13851">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A13851"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A13851" w:rsidRDefault="008254BA" w:rsidP="006A4C83">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Uma vez enviada a proposta no sistema, os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s NÃO poderão retirá-la, substituí-la ou modificá-la;</w:t>
      </w:r>
    </w:p>
    <w:p w14:paraId="17141809" w14:textId="77777777" w:rsidR="00FD7A18" w:rsidRPr="00A13851"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A13851" w:rsidRDefault="008254BA" w:rsidP="006A4C83">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No cadastramento da proposta inicial, o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A13851"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A13851" w:rsidRDefault="008254BA" w:rsidP="001F1CAD">
      <w:pPr>
        <w:pStyle w:val="PargrafodaLista"/>
        <w:tabs>
          <w:tab w:val="left" w:pos="142"/>
          <w:tab w:val="left" w:pos="567"/>
        </w:tabs>
        <w:ind w:left="567"/>
        <w:jc w:val="both"/>
        <w:rPr>
          <w:rFonts w:ascii="Times New Roman" w:hAnsi="Times New Roman" w:cs="Times New Roman"/>
          <w:sz w:val="22"/>
          <w:szCs w:val="22"/>
        </w:rPr>
      </w:pPr>
      <w:r w:rsidRPr="00A13851">
        <w:rPr>
          <w:rFonts w:ascii="Times New Roman" w:hAnsi="Times New Roman" w:cs="Times New Roman"/>
          <w:b/>
          <w:bCs/>
          <w:sz w:val="22"/>
          <w:szCs w:val="22"/>
        </w:rPr>
        <w:t>3.</w:t>
      </w:r>
      <w:r w:rsidR="009E678E" w:rsidRPr="00A13851">
        <w:rPr>
          <w:rFonts w:ascii="Times New Roman" w:hAnsi="Times New Roman" w:cs="Times New Roman"/>
          <w:b/>
          <w:bCs/>
          <w:sz w:val="22"/>
          <w:szCs w:val="22"/>
        </w:rPr>
        <w:t>9</w:t>
      </w:r>
      <w:r w:rsidRPr="00A13851">
        <w:rPr>
          <w:rFonts w:ascii="Times New Roman" w:hAnsi="Times New Roman" w:cs="Times New Roman"/>
          <w:b/>
          <w:bCs/>
          <w:sz w:val="22"/>
          <w:szCs w:val="22"/>
        </w:rPr>
        <w:t>.1.</w:t>
      </w:r>
      <w:r w:rsidRPr="00A13851">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A1385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A13851" w:rsidRDefault="008254BA" w:rsidP="001F1CAD">
      <w:pPr>
        <w:pStyle w:val="PargrafodaLista"/>
        <w:tabs>
          <w:tab w:val="left" w:pos="142"/>
          <w:tab w:val="left" w:pos="567"/>
        </w:tabs>
        <w:ind w:left="567"/>
        <w:jc w:val="both"/>
        <w:rPr>
          <w:rFonts w:ascii="Times New Roman" w:hAnsi="Times New Roman" w:cs="Times New Roman"/>
          <w:sz w:val="22"/>
          <w:szCs w:val="22"/>
        </w:rPr>
      </w:pPr>
      <w:r w:rsidRPr="00A13851">
        <w:rPr>
          <w:rFonts w:ascii="Times New Roman" w:hAnsi="Times New Roman" w:cs="Times New Roman"/>
          <w:b/>
          <w:bCs/>
          <w:sz w:val="22"/>
          <w:szCs w:val="22"/>
        </w:rPr>
        <w:t>3.</w:t>
      </w:r>
      <w:r w:rsidR="009E678E" w:rsidRPr="00A13851">
        <w:rPr>
          <w:rFonts w:ascii="Times New Roman" w:hAnsi="Times New Roman" w:cs="Times New Roman"/>
          <w:b/>
          <w:bCs/>
          <w:sz w:val="22"/>
          <w:szCs w:val="22"/>
        </w:rPr>
        <w:t>9</w:t>
      </w:r>
      <w:r w:rsidRPr="00A13851">
        <w:rPr>
          <w:rFonts w:ascii="Times New Roman" w:hAnsi="Times New Roman" w:cs="Times New Roman"/>
          <w:b/>
          <w:bCs/>
          <w:sz w:val="22"/>
          <w:szCs w:val="22"/>
        </w:rPr>
        <w:t>.2.</w:t>
      </w:r>
      <w:r w:rsidRPr="00A13851">
        <w:rPr>
          <w:rFonts w:ascii="Times New Roman" w:hAnsi="Times New Roman" w:cs="Times New Roman"/>
          <w:sz w:val="22"/>
          <w:szCs w:val="22"/>
        </w:rPr>
        <w:t xml:space="preserve"> que cumpre os requisitos estabelecidos no art</w:t>
      </w:r>
      <w:r w:rsidR="00BC4AE6" w:rsidRPr="00A13851">
        <w:rPr>
          <w:rFonts w:ascii="Times New Roman" w:hAnsi="Times New Roman" w:cs="Times New Roman"/>
          <w:sz w:val="22"/>
          <w:szCs w:val="22"/>
        </w:rPr>
        <w:t>.</w:t>
      </w:r>
      <w:r w:rsidRPr="00A13851">
        <w:rPr>
          <w:rFonts w:ascii="Times New Roman" w:hAnsi="Times New Roman" w:cs="Times New Roman"/>
          <w:sz w:val="22"/>
          <w:szCs w:val="22"/>
        </w:rPr>
        <w:t xml:space="preserve"> 3° da Lei Complementar 123</w:t>
      </w:r>
      <w:r w:rsidR="00496018" w:rsidRPr="00A13851">
        <w:rPr>
          <w:rFonts w:ascii="Times New Roman" w:hAnsi="Times New Roman" w:cs="Times New Roman"/>
          <w:sz w:val="22"/>
          <w:szCs w:val="22"/>
        </w:rPr>
        <w:t>/</w:t>
      </w:r>
      <w:r w:rsidRPr="00A13851">
        <w:rPr>
          <w:rFonts w:ascii="Times New Roman" w:hAnsi="Times New Roman" w:cs="Times New Roman"/>
          <w:sz w:val="22"/>
          <w:szCs w:val="22"/>
        </w:rPr>
        <w:t>2006, estando apto a usufruir do tratamento favorecido estabelecido em seus art</w:t>
      </w:r>
      <w:r w:rsidR="009C7E48" w:rsidRPr="00A13851">
        <w:rPr>
          <w:rFonts w:ascii="Times New Roman" w:hAnsi="Times New Roman" w:cs="Times New Roman"/>
          <w:sz w:val="22"/>
          <w:szCs w:val="22"/>
        </w:rPr>
        <w:t>igos</w:t>
      </w:r>
      <w:r w:rsidRPr="00A13851">
        <w:rPr>
          <w:rFonts w:ascii="Times New Roman" w:hAnsi="Times New Roman" w:cs="Times New Roman"/>
          <w:sz w:val="22"/>
          <w:szCs w:val="22"/>
        </w:rPr>
        <w:t xml:space="preserve"> 42 a 49.</w:t>
      </w:r>
    </w:p>
    <w:p w14:paraId="17E3D192" w14:textId="77777777" w:rsidR="001F1CAD" w:rsidRPr="00A1385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A13851" w:rsidRDefault="008254BA" w:rsidP="001F1CAD">
      <w:pPr>
        <w:pStyle w:val="PargrafodaLista"/>
        <w:tabs>
          <w:tab w:val="left" w:pos="142"/>
          <w:tab w:val="left" w:pos="567"/>
        </w:tabs>
        <w:ind w:left="567"/>
        <w:jc w:val="both"/>
        <w:rPr>
          <w:rFonts w:ascii="Times New Roman" w:hAnsi="Times New Roman" w:cs="Times New Roman"/>
          <w:sz w:val="22"/>
          <w:szCs w:val="22"/>
        </w:rPr>
      </w:pPr>
      <w:r w:rsidRPr="00A13851">
        <w:rPr>
          <w:rFonts w:ascii="Times New Roman" w:hAnsi="Times New Roman" w:cs="Times New Roman"/>
          <w:b/>
          <w:bCs/>
          <w:sz w:val="22"/>
          <w:szCs w:val="22"/>
        </w:rPr>
        <w:t>3.</w:t>
      </w:r>
      <w:r w:rsidR="009E678E" w:rsidRPr="00A13851">
        <w:rPr>
          <w:rFonts w:ascii="Times New Roman" w:hAnsi="Times New Roman" w:cs="Times New Roman"/>
          <w:b/>
          <w:bCs/>
          <w:sz w:val="22"/>
          <w:szCs w:val="22"/>
        </w:rPr>
        <w:t>9</w:t>
      </w:r>
      <w:r w:rsidRPr="00A13851">
        <w:rPr>
          <w:rFonts w:ascii="Times New Roman" w:hAnsi="Times New Roman" w:cs="Times New Roman"/>
          <w:b/>
          <w:bCs/>
          <w:sz w:val="22"/>
          <w:szCs w:val="22"/>
        </w:rPr>
        <w:t>.3.</w:t>
      </w:r>
      <w:r w:rsidRPr="00A13851">
        <w:rPr>
          <w:rFonts w:ascii="Times New Roman" w:hAnsi="Times New Roman" w:cs="Times New Roman"/>
          <w:sz w:val="22"/>
          <w:szCs w:val="22"/>
        </w:rPr>
        <w:t xml:space="preserve"> que está ciente e concorda com as condições contidas no Aviso de </w:t>
      </w:r>
      <w:r w:rsidR="00C23D5D" w:rsidRPr="00A13851">
        <w:rPr>
          <w:rFonts w:ascii="Times New Roman" w:hAnsi="Times New Roman" w:cs="Times New Roman"/>
          <w:sz w:val="22"/>
          <w:szCs w:val="22"/>
        </w:rPr>
        <w:t>Dispensa Eletrônica</w:t>
      </w:r>
      <w:r w:rsidRPr="00A13851">
        <w:rPr>
          <w:rFonts w:ascii="Times New Roman" w:hAnsi="Times New Roman" w:cs="Times New Roman"/>
          <w:sz w:val="22"/>
          <w:szCs w:val="22"/>
        </w:rPr>
        <w:t xml:space="preserve"> e seus anexos; </w:t>
      </w:r>
    </w:p>
    <w:p w14:paraId="7C868318" w14:textId="77777777" w:rsidR="001F1CAD" w:rsidRPr="00A1385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A13851" w:rsidRDefault="008254BA" w:rsidP="001F1CAD">
      <w:pPr>
        <w:pStyle w:val="PargrafodaLista"/>
        <w:tabs>
          <w:tab w:val="left" w:pos="142"/>
          <w:tab w:val="left" w:pos="567"/>
        </w:tabs>
        <w:ind w:left="567"/>
        <w:jc w:val="both"/>
        <w:rPr>
          <w:rFonts w:ascii="Times New Roman" w:hAnsi="Times New Roman" w:cs="Times New Roman"/>
          <w:sz w:val="22"/>
          <w:szCs w:val="22"/>
        </w:rPr>
      </w:pPr>
      <w:r w:rsidRPr="00A13851">
        <w:rPr>
          <w:rFonts w:ascii="Times New Roman" w:hAnsi="Times New Roman" w:cs="Times New Roman"/>
          <w:b/>
          <w:bCs/>
          <w:sz w:val="22"/>
          <w:szCs w:val="22"/>
        </w:rPr>
        <w:t>3.</w:t>
      </w:r>
      <w:r w:rsidR="009E678E" w:rsidRPr="00A13851">
        <w:rPr>
          <w:rFonts w:ascii="Times New Roman" w:hAnsi="Times New Roman" w:cs="Times New Roman"/>
          <w:b/>
          <w:bCs/>
          <w:sz w:val="22"/>
          <w:szCs w:val="22"/>
        </w:rPr>
        <w:t>9</w:t>
      </w:r>
      <w:r w:rsidRPr="00A13851">
        <w:rPr>
          <w:rFonts w:ascii="Times New Roman" w:hAnsi="Times New Roman" w:cs="Times New Roman"/>
          <w:b/>
          <w:bCs/>
          <w:sz w:val="22"/>
          <w:szCs w:val="22"/>
        </w:rPr>
        <w:t>.4.</w:t>
      </w:r>
      <w:r w:rsidRPr="00A13851">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A1385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A13851" w:rsidRDefault="008254BA" w:rsidP="001F1CAD">
      <w:pPr>
        <w:pStyle w:val="PargrafodaLista"/>
        <w:tabs>
          <w:tab w:val="left" w:pos="142"/>
          <w:tab w:val="left" w:pos="567"/>
        </w:tabs>
        <w:ind w:left="567"/>
        <w:jc w:val="both"/>
        <w:rPr>
          <w:rFonts w:ascii="Times New Roman" w:hAnsi="Times New Roman" w:cs="Times New Roman"/>
          <w:sz w:val="22"/>
          <w:szCs w:val="22"/>
        </w:rPr>
      </w:pPr>
      <w:r w:rsidRPr="00A13851">
        <w:rPr>
          <w:rFonts w:ascii="Times New Roman" w:hAnsi="Times New Roman" w:cs="Times New Roman"/>
          <w:b/>
          <w:bCs/>
          <w:sz w:val="22"/>
          <w:szCs w:val="22"/>
        </w:rPr>
        <w:t>3.</w:t>
      </w:r>
      <w:r w:rsidR="009E678E" w:rsidRPr="00A13851">
        <w:rPr>
          <w:rFonts w:ascii="Times New Roman" w:hAnsi="Times New Roman" w:cs="Times New Roman"/>
          <w:b/>
          <w:bCs/>
          <w:sz w:val="22"/>
          <w:szCs w:val="22"/>
        </w:rPr>
        <w:t>9</w:t>
      </w:r>
      <w:r w:rsidRPr="00A13851">
        <w:rPr>
          <w:rFonts w:ascii="Times New Roman" w:hAnsi="Times New Roman" w:cs="Times New Roman"/>
          <w:b/>
          <w:bCs/>
          <w:sz w:val="22"/>
          <w:szCs w:val="22"/>
        </w:rPr>
        <w:t>.5.</w:t>
      </w:r>
      <w:r w:rsidRPr="00A13851">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A1385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A13851" w:rsidRDefault="008254BA" w:rsidP="001F1CAD">
      <w:pPr>
        <w:pStyle w:val="PargrafodaLista"/>
        <w:tabs>
          <w:tab w:val="left" w:pos="142"/>
          <w:tab w:val="left" w:pos="567"/>
        </w:tabs>
        <w:ind w:left="567"/>
        <w:jc w:val="both"/>
        <w:rPr>
          <w:rFonts w:ascii="Times New Roman" w:hAnsi="Times New Roman" w:cs="Times New Roman"/>
          <w:sz w:val="22"/>
          <w:szCs w:val="22"/>
        </w:rPr>
      </w:pPr>
      <w:r w:rsidRPr="00A13851">
        <w:rPr>
          <w:rFonts w:ascii="Times New Roman" w:hAnsi="Times New Roman" w:cs="Times New Roman"/>
          <w:b/>
          <w:bCs/>
          <w:sz w:val="22"/>
          <w:szCs w:val="22"/>
        </w:rPr>
        <w:t>3.</w:t>
      </w:r>
      <w:r w:rsidR="009E678E" w:rsidRPr="00A13851">
        <w:rPr>
          <w:rFonts w:ascii="Times New Roman" w:hAnsi="Times New Roman" w:cs="Times New Roman"/>
          <w:b/>
          <w:bCs/>
          <w:sz w:val="22"/>
          <w:szCs w:val="22"/>
        </w:rPr>
        <w:t>9</w:t>
      </w:r>
      <w:r w:rsidRPr="00A13851">
        <w:rPr>
          <w:rFonts w:ascii="Times New Roman" w:hAnsi="Times New Roman" w:cs="Times New Roman"/>
          <w:b/>
          <w:bCs/>
          <w:sz w:val="22"/>
          <w:szCs w:val="22"/>
        </w:rPr>
        <w:t>.6.</w:t>
      </w:r>
      <w:r w:rsidRPr="00A13851">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A13851">
        <w:rPr>
          <w:rFonts w:ascii="Times New Roman" w:hAnsi="Times New Roman" w:cs="Times New Roman"/>
          <w:sz w:val="22"/>
          <w:szCs w:val="22"/>
        </w:rPr>
        <w:t>.</w:t>
      </w:r>
      <w:r w:rsidRPr="00A13851">
        <w:rPr>
          <w:rFonts w:ascii="Times New Roman" w:hAnsi="Times New Roman" w:cs="Times New Roman"/>
          <w:sz w:val="22"/>
          <w:szCs w:val="22"/>
        </w:rPr>
        <w:t xml:space="preserve"> 7°, XXXIII, da Constituição;</w:t>
      </w:r>
    </w:p>
    <w:p w14:paraId="1FFD5A23" w14:textId="5577B413" w:rsidR="00660BEC" w:rsidRPr="00A13851"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A13851" w:rsidRDefault="005F4B7C" w:rsidP="005F4B7C">
      <w:pPr>
        <w:tabs>
          <w:tab w:val="left" w:pos="142"/>
          <w:tab w:val="left" w:pos="567"/>
        </w:tabs>
        <w:jc w:val="both"/>
        <w:rPr>
          <w:rFonts w:ascii="Times New Roman" w:hAnsi="Times New Roman" w:cs="Times New Roman"/>
          <w:b/>
          <w:sz w:val="22"/>
          <w:szCs w:val="22"/>
        </w:rPr>
      </w:pPr>
      <w:r w:rsidRPr="00A13851">
        <w:rPr>
          <w:rFonts w:ascii="Times New Roman" w:hAnsi="Times New Roman" w:cs="Times New Roman"/>
          <w:b/>
          <w:sz w:val="22"/>
          <w:szCs w:val="22"/>
        </w:rPr>
        <w:t xml:space="preserve">3.10. </w:t>
      </w:r>
      <w:r w:rsidRPr="00A13851">
        <w:rPr>
          <w:rFonts w:ascii="Times New Roman" w:hAnsi="Times New Roman" w:cs="Times New Roman"/>
          <w:sz w:val="22"/>
          <w:szCs w:val="22"/>
        </w:rPr>
        <w:t>O Participante organizado em cooperativa deverá declarar, ainda</w:t>
      </w:r>
      <w:r w:rsidR="00E501C6" w:rsidRPr="00A13851">
        <w:rPr>
          <w:rFonts w:ascii="Times New Roman" w:hAnsi="Times New Roman" w:cs="Times New Roman"/>
          <w:sz w:val="22"/>
          <w:szCs w:val="22"/>
        </w:rPr>
        <w:t xml:space="preserve">, </w:t>
      </w:r>
      <w:r w:rsidRPr="00A13851">
        <w:rPr>
          <w:rFonts w:ascii="Times New Roman" w:hAnsi="Times New Roman" w:cs="Times New Roman"/>
          <w:sz w:val="22"/>
          <w:szCs w:val="22"/>
        </w:rPr>
        <w:t>que cumpre os requisitos estabelecidos no artigo 16 da Lei nº 14.133, de 2021</w:t>
      </w:r>
      <w:r w:rsidR="00A010EE" w:rsidRPr="00A13851">
        <w:rPr>
          <w:rFonts w:ascii="Times New Roman" w:hAnsi="Times New Roman" w:cs="Times New Roman"/>
          <w:sz w:val="22"/>
          <w:szCs w:val="22"/>
        </w:rPr>
        <w:t>.</w:t>
      </w:r>
    </w:p>
    <w:p w14:paraId="4BC23D74" w14:textId="77777777" w:rsidR="005F4B7C" w:rsidRPr="00A13851"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A13851" w:rsidRDefault="00294BF7" w:rsidP="00294BF7">
      <w:pPr>
        <w:tabs>
          <w:tab w:val="left" w:pos="142"/>
          <w:tab w:val="left" w:pos="567"/>
        </w:tabs>
        <w:jc w:val="both"/>
        <w:rPr>
          <w:rFonts w:ascii="Times New Roman" w:hAnsi="Times New Roman" w:cs="Times New Roman"/>
          <w:sz w:val="22"/>
          <w:szCs w:val="22"/>
        </w:rPr>
      </w:pPr>
      <w:r w:rsidRPr="00A13851">
        <w:rPr>
          <w:rFonts w:ascii="Times New Roman" w:hAnsi="Times New Roman" w:cs="Times New Roman"/>
          <w:b/>
          <w:bCs/>
          <w:sz w:val="22"/>
          <w:szCs w:val="22"/>
        </w:rPr>
        <w:t>3.1</w:t>
      </w:r>
      <w:r w:rsidR="005F4B7C" w:rsidRPr="00A13851">
        <w:rPr>
          <w:rFonts w:ascii="Times New Roman" w:hAnsi="Times New Roman" w:cs="Times New Roman"/>
          <w:b/>
          <w:bCs/>
          <w:sz w:val="22"/>
          <w:szCs w:val="22"/>
        </w:rPr>
        <w:t>1</w:t>
      </w:r>
      <w:r w:rsidRPr="00A13851">
        <w:rPr>
          <w:rFonts w:ascii="Times New Roman" w:hAnsi="Times New Roman" w:cs="Times New Roman"/>
          <w:b/>
          <w:bCs/>
          <w:sz w:val="22"/>
          <w:szCs w:val="22"/>
        </w:rPr>
        <w:t>.</w:t>
      </w:r>
      <w:r w:rsidR="009E678E" w:rsidRPr="00A13851">
        <w:rPr>
          <w:rFonts w:ascii="Times New Roman" w:hAnsi="Times New Roman" w:cs="Times New Roman"/>
          <w:sz w:val="22"/>
          <w:szCs w:val="22"/>
        </w:rPr>
        <w:t xml:space="preserve"> </w:t>
      </w:r>
      <w:r w:rsidR="00C23D5D" w:rsidRPr="00A13851">
        <w:rPr>
          <w:rFonts w:ascii="Times New Roman" w:hAnsi="Times New Roman" w:cs="Times New Roman"/>
          <w:sz w:val="22"/>
          <w:szCs w:val="22"/>
        </w:rPr>
        <w:t>Caso o sistema permita, f</w:t>
      </w:r>
      <w:r w:rsidR="008254BA" w:rsidRPr="00A13851">
        <w:rPr>
          <w:rFonts w:ascii="Times New Roman" w:hAnsi="Times New Roman" w:cs="Times New Roman"/>
          <w:sz w:val="22"/>
          <w:szCs w:val="22"/>
        </w:rPr>
        <w:t xml:space="preserve">ica facultado ao </w:t>
      </w:r>
      <w:r w:rsidR="00043A49" w:rsidRPr="00A13851">
        <w:rPr>
          <w:rFonts w:ascii="Times New Roman" w:hAnsi="Times New Roman" w:cs="Times New Roman"/>
          <w:sz w:val="22"/>
          <w:szCs w:val="22"/>
        </w:rPr>
        <w:t>participante</w:t>
      </w:r>
      <w:r w:rsidR="008254BA" w:rsidRPr="00A13851">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A13851"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A13851" w:rsidRDefault="008254BA" w:rsidP="005F1A24">
      <w:pPr>
        <w:pStyle w:val="PargrafodaLista"/>
        <w:tabs>
          <w:tab w:val="left" w:pos="142"/>
          <w:tab w:val="left" w:pos="567"/>
        </w:tabs>
        <w:ind w:left="567"/>
        <w:jc w:val="both"/>
        <w:rPr>
          <w:rFonts w:ascii="Times New Roman" w:hAnsi="Times New Roman" w:cs="Times New Roman"/>
          <w:sz w:val="22"/>
          <w:szCs w:val="22"/>
        </w:rPr>
      </w:pPr>
      <w:r w:rsidRPr="00A13851">
        <w:rPr>
          <w:rFonts w:ascii="Times New Roman" w:hAnsi="Times New Roman" w:cs="Times New Roman"/>
          <w:b/>
          <w:bCs/>
          <w:sz w:val="22"/>
          <w:szCs w:val="22"/>
        </w:rPr>
        <w:t>3.</w:t>
      </w:r>
      <w:r w:rsidR="00294BF7" w:rsidRPr="00A13851">
        <w:rPr>
          <w:rFonts w:ascii="Times New Roman" w:hAnsi="Times New Roman" w:cs="Times New Roman"/>
          <w:b/>
          <w:bCs/>
          <w:sz w:val="22"/>
          <w:szCs w:val="22"/>
        </w:rPr>
        <w:t>1</w:t>
      </w:r>
      <w:r w:rsidR="005F4B7C" w:rsidRPr="00A13851">
        <w:rPr>
          <w:rFonts w:ascii="Times New Roman" w:hAnsi="Times New Roman" w:cs="Times New Roman"/>
          <w:b/>
          <w:bCs/>
          <w:sz w:val="22"/>
          <w:szCs w:val="22"/>
        </w:rPr>
        <w:t>1</w:t>
      </w:r>
      <w:r w:rsidRPr="00A13851">
        <w:rPr>
          <w:rFonts w:ascii="Times New Roman" w:hAnsi="Times New Roman" w:cs="Times New Roman"/>
          <w:b/>
          <w:bCs/>
          <w:sz w:val="22"/>
          <w:szCs w:val="22"/>
        </w:rPr>
        <w:t>.1.</w:t>
      </w:r>
      <w:r w:rsidRPr="00A13851">
        <w:rPr>
          <w:rFonts w:ascii="Times New Roman" w:hAnsi="Times New Roman" w:cs="Times New Roman"/>
          <w:sz w:val="22"/>
          <w:szCs w:val="22"/>
        </w:rPr>
        <w:t xml:space="preserve"> Feita essa opção os lances serão enviados automaticamente pelo sistema, respeitados os limites cadastrados pelo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 e o intervalo mínimo entre lances previsto neste aviso. </w:t>
      </w:r>
    </w:p>
    <w:p w14:paraId="0C8AE220" w14:textId="77777777" w:rsidR="005F1A24" w:rsidRPr="00A13851"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A13851" w:rsidRDefault="008254BA" w:rsidP="005F1A24">
      <w:pPr>
        <w:pStyle w:val="PargrafodaLista"/>
        <w:tabs>
          <w:tab w:val="left" w:pos="142"/>
          <w:tab w:val="left" w:pos="567"/>
        </w:tabs>
        <w:ind w:left="1416"/>
        <w:jc w:val="both"/>
        <w:rPr>
          <w:rFonts w:ascii="Times New Roman" w:hAnsi="Times New Roman" w:cs="Times New Roman"/>
          <w:sz w:val="22"/>
          <w:szCs w:val="22"/>
        </w:rPr>
      </w:pPr>
      <w:r w:rsidRPr="00A13851">
        <w:rPr>
          <w:rFonts w:ascii="Times New Roman" w:hAnsi="Times New Roman" w:cs="Times New Roman"/>
          <w:b/>
          <w:bCs/>
          <w:sz w:val="22"/>
          <w:szCs w:val="22"/>
        </w:rPr>
        <w:t>3.</w:t>
      </w:r>
      <w:r w:rsidR="00294BF7" w:rsidRPr="00A13851">
        <w:rPr>
          <w:rFonts w:ascii="Times New Roman" w:hAnsi="Times New Roman" w:cs="Times New Roman"/>
          <w:b/>
          <w:bCs/>
          <w:sz w:val="22"/>
          <w:szCs w:val="22"/>
        </w:rPr>
        <w:t>1</w:t>
      </w:r>
      <w:r w:rsidR="005F4B7C" w:rsidRPr="00A13851">
        <w:rPr>
          <w:rFonts w:ascii="Times New Roman" w:hAnsi="Times New Roman" w:cs="Times New Roman"/>
          <w:b/>
          <w:bCs/>
          <w:sz w:val="22"/>
          <w:szCs w:val="22"/>
        </w:rPr>
        <w:t>1</w:t>
      </w:r>
      <w:r w:rsidRPr="00A13851">
        <w:rPr>
          <w:rFonts w:ascii="Times New Roman" w:hAnsi="Times New Roman" w:cs="Times New Roman"/>
          <w:b/>
          <w:bCs/>
          <w:sz w:val="22"/>
          <w:szCs w:val="22"/>
        </w:rPr>
        <w:t>.1.1.</w:t>
      </w:r>
      <w:r w:rsidR="00D44CAA" w:rsidRPr="00A13851">
        <w:rPr>
          <w:rFonts w:ascii="Times New Roman" w:hAnsi="Times New Roman" w:cs="Times New Roman"/>
          <w:b/>
          <w:bCs/>
          <w:sz w:val="22"/>
          <w:szCs w:val="22"/>
        </w:rPr>
        <w:t xml:space="preserve"> </w:t>
      </w:r>
      <w:r w:rsidRPr="00A13851">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A13851">
        <w:rPr>
          <w:rFonts w:ascii="Times New Roman" w:hAnsi="Times New Roman" w:cs="Times New Roman"/>
          <w:sz w:val="22"/>
          <w:szCs w:val="22"/>
        </w:rPr>
        <w:t>Dispensa Eletrônica</w:t>
      </w:r>
      <w:r w:rsidRPr="00A13851">
        <w:rPr>
          <w:rFonts w:ascii="Times New Roman" w:hAnsi="Times New Roman" w:cs="Times New Roman"/>
          <w:sz w:val="22"/>
          <w:szCs w:val="22"/>
        </w:rPr>
        <w:t xml:space="preserve">; </w:t>
      </w:r>
    </w:p>
    <w:p w14:paraId="0765208E" w14:textId="77777777" w:rsidR="005F1A24" w:rsidRPr="00A13851"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A13851" w:rsidRDefault="008254BA" w:rsidP="005F1A24">
      <w:pPr>
        <w:pStyle w:val="PargrafodaLista"/>
        <w:tabs>
          <w:tab w:val="left" w:pos="142"/>
          <w:tab w:val="left" w:pos="567"/>
        </w:tabs>
        <w:ind w:left="567"/>
        <w:jc w:val="both"/>
        <w:rPr>
          <w:rFonts w:ascii="Times New Roman" w:hAnsi="Times New Roman" w:cs="Times New Roman"/>
          <w:sz w:val="22"/>
          <w:szCs w:val="22"/>
        </w:rPr>
      </w:pPr>
      <w:r w:rsidRPr="00A13851">
        <w:rPr>
          <w:rFonts w:ascii="Times New Roman" w:hAnsi="Times New Roman" w:cs="Times New Roman"/>
          <w:b/>
          <w:bCs/>
          <w:sz w:val="22"/>
          <w:szCs w:val="22"/>
        </w:rPr>
        <w:t>3.</w:t>
      </w:r>
      <w:r w:rsidR="00294BF7" w:rsidRPr="00A13851">
        <w:rPr>
          <w:rFonts w:ascii="Times New Roman" w:hAnsi="Times New Roman" w:cs="Times New Roman"/>
          <w:b/>
          <w:bCs/>
          <w:sz w:val="22"/>
          <w:szCs w:val="22"/>
        </w:rPr>
        <w:t>1</w:t>
      </w:r>
      <w:r w:rsidR="005F4B7C" w:rsidRPr="00A13851">
        <w:rPr>
          <w:rFonts w:ascii="Times New Roman" w:hAnsi="Times New Roman" w:cs="Times New Roman"/>
          <w:b/>
          <w:bCs/>
          <w:sz w:val="22"/>
          <w:szCs w:val="22"/>
        </w:rPr>
        <w:t>1</w:t>
      </w:r>
      <w:r w:rsidRPr="00A13851">
        <w:rPr>
          <w:rFonts w:ascii="Times New Roman" w:hAnsi="Times New Roman" w:cs="Times New Roman"/>
          <w:b/>
          <w:bCs/>
          <w:sz w:val="22"/>
          <w:szCs w:val="22"/>
        </w:rPr>
        <w:t xml:space="preserve">.2. </w:t>
      </w:r>
      <w:r w:rsidRPr="00A13851">
        <w:rPr>
          <w:rFonts w:ascii="Times New Roman" w:hAnsi="Times New Roman" w:cs="Times New Roman"/>
          <w:sz w:val="22"/>
          <w:szCs w:val="22"/>
        </w:rPr>
        <w:t xml:space="preserve">O valor final mínimo poderá ser alterado pelo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 durante a fase de disputa, desde que não </w:t>
      </w:r>
      <w:proofErr w:type="spellStart"/>
      <w:r w:rsidRPr="00A13851">
        <w:rPr>
          <w:rFonts w:ascii="Times New Roman" w:hAnsi="Times New Roman" w:cs="Times New Roman"/>
          <w:sz w:val="22"/>
          <w:szCs w:val="22"/>
        </w:rPr>
        <w:t>assuma</w:t>
      </w:r>
      <w:proofErr w:type="spellEnd"/>
      <w:r w:rsidRPr="00A13851">
        <w:rPr>
          <w:rFonts w:ascii="Times New Roman" w:hAnsi="Times New Roman" w:cs="Times New Roman"/>
          <w:sz w:val="22"/>
          <w:szCs w:val="22"/>
        </w:rPr>
        <w:t xml:space="preserve"> valor superior a lance já registrado por ele no sistema. </w:t>
      </w:r>
    </w:p>
    <w:p w14:paraId="2E673B47" w14:textId="77777777" w:rsidR="00D44CAA" w:rsidRPr="00A13851"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A13851" w:rsidRDefault="00294BF7" w:rsidP="00294BF7">
      <w:pPr>
        <w:tabs>
          <w:tab w:val="left" w:pos="142"/>
          <w:tab w:val="left" w:pos="284"/>
        </w:tabs>
        <w:jc w:val="both"/>
        <w:rPr>
          <w:rFonts w:ascii="Times New Roman" w:hAnsi="Times New Roman" w:cs="Times New Roman"/>
          <w:sz w:val="22"/>
          <w:szCs w:val="22"/>
        </w:rPr>
      </w:pPr>
      <w:r w:rsidRPr="00A13851">
        <w:rPr>
          <w:rFonts w:ascii="Times New Roman" w:hAnsi="Times New Roman" w:cs="Times New Roman"/>
          <w:b/>
          <w:bCs/>
          <w:sz w:val="22"/>
          <w:szCs w:val="22"/>
        </w:rPr>
        <w:t>3.1</w:t>
      </w:r>
      <w:r w:rsidR="005F4B7C" w:rsidRPr="00A13851">
        <w:rPr>
          <w:rFonts w:ascii="Times New Roman" w:hAnsi="Times New Roman" w:cs="Times New Roman"/>
          <w:b/>
          <w:bCs/>
          <w:sz w:val="22"/>
          <w:szCs w:val="22"/>
        </w:rPr>
        <w:t>2</w:t>
      </w:r>
      <w:r w:rsidRPr="00A13851">
        <w:rPr>
          <w:rFonts w:ascii="Times New Roman" w:hAnsi="Times New Roman" w:cs="Times New Roman"/>
          <w:b/>
          <w:bCs/>
          <w:sz w:val="22"/>
          <w:szCs w:val="22"/>
        </w:rPr>
        <w:t>.</w:t>
      </w:r>
      <w:r w:rsidRPr="00A13851">
        <w:rPr>
          <w:rFonts w:ascii="Times New Roman" w:hAnsi="Times New Roman" w:cs="Times New Roman"/>
          <w:sz w:val="22"/>
          <w:szCs w:val="22"/>
        </w:rPr>
        <w:t xml:space="preserve"> </w:t>
      </w:r>
      <w:r w:rsidR="00C23D5D" w:rsidRPr="00A13851">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A13851">
        <w:rPr>
          <w:rFonts w:ascii="Times New Roman" w:hAnsi="Times New Roman" w:cs="Times New Roman"/>
          <w:sz w:val="22"/>
          <w:szCs w:val="22"/>
        </w:rPr>
        <w:t>participante</w:t>
      </w:r>
      <w:r w:rsidR="00C23D5D" w:rsidRPr="00A13851">
        <w:rPr>
          <w:rFonts w:ascii="Times New Roman" w:hAnsi="Times New Roman" w:cs="Times New Roman"/>
          <w:sz w:val="22"/>
          <w:szCs w:val="22"/>
        </w:rPr>
        <w:t>s na forma da seção seguinte deste Aviso</w:t>
      </w:r>
      <w:r w:rsidR="00402DF3" w:rsidRPr="00A13851">
        <w:rPr>
          <w:rFonts w:ascii="Times New Roman" w:hAnsi="Times New Roman" w:cs="Times New Roman"/>
          <w:sz w:val="22"/>
          <w:szCs w:val="22"/>
        </w:rPr>
        <w:t>.</w:t>
      </w:r>
    </w:p>
    <w:p w14:paraId="327B68A1" w14:textId="77777777" w:rsidR="00C23D5D" w:rsidRPr="00A13851" w:rsidRDefault="00C23D5D" w:rsidP="00F6026A">
      <w:pPr>
        <w:jc w:val="both"/>
        <w:rPr>
          <w:rFonts w:ascii="Times New Roman" w:hAnsi="Times New Roman" w:cs="Times New Roman"/>
          <w:sz w:val="22"/>
          <w:szCs w:val="22"/>
        </w:rPr>
      </w:pPr>
    </w:p>
    <w:p w14:paraId="3096D0DC" w14:textId="7E48D667" w:rsidR="00B64895" w:rsidRPr="00A13851" w:rsidRDefault="00B64895" w:rsidP="00F6026A">
      <w:pPr>
        <w:pStyle w:val="Ttulo1"/>
        <w:spacing w:before="0"/>
        <w:rPr>
          <w:rFonts w:ascii="Times New Roman" w:hAnsi="Times New Roman" w:cs="Times New Roman"/>
          <w:b/>
          <w:bCs/>
          <w:sz w:val="22"/>
          <w:szCs w:val="22"/>
        </w:rPr>
      </w:pPr>
      <w:r w:rsidRPr="00A13851">
        <w:rPr>
          <w:rFonts w:ascii="Times New Roman" w:hAnsi="Times New Roman" w:cs="Times New Roman"/>
          <w:b/>
          <w:bCs/>
          <w:color w:val="auto"/>
          <w:sz w:val="22"/>
          <w:szCs w:val="22"/>
        </w:rPr>
        <w:lastRenderedPageBreak/>
        <w:t>4. FASE DE LANCES</w:t>
      </w:r>
    </w:p>
    <w:p w14:paraId="4B5639E8" w14:textId="45F8694D" w:rsidR="00B97EFD" w:rsidRPr="00A13851" w:rsidRDefault="00B97EFD" w:rsidP="00F6026A">
      <w:pPr>
        <w:jc w:val="both"/>
        <w:rPr>
          <w:rFonts w:ascii="Times New Roman" w:hAnsi="Times New Roman" w:cs="Times New Roman"/>
          <w:sz w:val="22"/>
          <w:szCs w:val="22"/>
        </w:rPr>
      </w:pPr>
    </w:p>
    <w:p w14:paraId="45BB004F" w14:textId="54543346" w:rsidR="001F5D6C" w:rsidRPr="00A13851" w:rsidRDefault="00B97EFD" w:rsidP="006A4C83">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A13851">
        <w:rPr>
          <w:rFonts w:ascii="Times New Roman" w:hAnsi="Times New Roman" w:cs="Times New Roman"/>
          <w:b/>
          <w:sz w:val="22"/>
          <w:szCs w:val="22"/>
          <w:u w:val="single"/>
        </w:rPr>
        <w:t xml:space="preserve">A partir das </w:t>
      </w:r>
      <w:r w:rsidR="00671141" w:rsidRPr="00A13851">
        <w:rPr>
          <w:rFonts w:ascii="Times New Roman" w:hAnsi="Times New Roman" w:cs="Times New Roman"/>
          <w:b/>
          <w:sz w:val="22"/>
          <w:szCs w:val="22"/>
          <w:u w:val="single"/>
        </w:rPr>
        <w:t>08</w:t>
      </w:r>
      <w:r w:rsidR="00DB19E1" w:rsidRPr="00A13851">
        <w:rPr>
          <w:rFonts w:ascii="Times New Roman" w:hAnsi="Times New Roman" w:cs="Times New Roman"/>
          <w:b/>
          <w:sz w:val="22"/>
          <w:szCs w:val="22"/>
          <w:u w:val="single"/>
        </w:rPr>
        <w:t xml:space="preserve"> horas</w:t>
      </w:r>
      <w:r w:rsidR="00060E00" w:rsidRPr="00A13851">
        <w:rPr>
          <w:rFonts w:ascii="Times New Roman" w:hAnsi="Times New Roman" w:cs="Times New Roman"/>
          <w:sz w:val="22"/>
          <w:szCs w:val="22"/>
        </w:rPr>
        <w:t xml:space="preserve"> </w:t>
      </w:r>
      <w:r w:rsidRPr="00A13851">
        <w:rPr>
          <w:rFonts w:ascii="Times New Roman" w:hAnsi="Times New Roman" w:cs="Times New Roman"/>
          <w:sz w:val="22"/>
          <w:szCs w:val="22"/>
        </w:rPr>
        <w:t xml:space="preserve">da data estabelecida neste Aviso de </w:t>
      </w:r>
      <w:r w:rsidR="00C23D5D" w:rsidRPr="00A13851">
        <w:rPr>
          <w:rFonts w:ascii="Times New Roman" w:hAnsi="Times New Roman" w:cs="Times New Roman"/>
          <w:sz w:val="22"/>
          <w:szCs w:val="22"/>
        </w:rPr>
        <w:t>Dispensa Eletrônica</w:t>
      </w:r>
      <w:r w:rsidRPr="00A13851">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A13851"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A13851" w:rsidRDefault="00B97EFD" w:rsidP="006A4C83">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Iniciada a etapa competitiva, os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A13851" w:rsidRDefault="00A25CA1" w:rsidP="00091598">
      <w:pPr>
        <w:pStyle w:val="PargrafodaLista"/>
        <w:tabs>
          <w:tab w:val="left" w:pos="142"/>
          <w:tab w:val="left" w:pos="426"/>
        </w:tabs>
        <w:ind w:left="0"/>
        <w:jc w:val="both"/>
        <w:rPr>
          <w:rFonts w:ascii="Times New Roman" w:hAnsi="Times New Roman" w:cs="Times New Roman"/>
          <w:sz w:val="22"/>
          <w:szCs w:val="22"/>
        </w:rPr>
      </w:pPr>
    </w:p>
    <w:p w14:paraId="5B3B5E7F" w14:textId="77777777" w:rsidR="004414A9" w:rsidRPr="005D145C" w:rsidRDefault="00B97EFD" w:rsidP="0064718D">
      <w:pPr>
        <w:pStyle w:val="PargrafodaLista"/>
        <w:tabs>
          <w:tab w:val="left" w:pos="142"/>
          <w:tab w:val="left" w:pos="426"/>
        </w:tabs>
        <w:ind w:left="708"/>
        <w:jc w:val="both"/>
        <w:rPr>
          <w:rFonts w:ascii="Times New Roman" w:hAnsi="Times New Roman" w:cs="Times New Roman"/>
          <w:b/>
          <w:bCs/>
          <w:sz w:val="22"/>
          <w:szCs w:val="22"/>
        </w:rPr>
      </w:pPr>
      <w:r w:rsidRPr="00A13851">
        <w:rPr>
          <w:rFonts w:ascii="Times New Roman" w:hAnsi="Times New Roman" w:cs="Times New Roman"/>
          <w:b/>
          <w:bCs/>
          <w:sz w:val="22"/>
          <w:szCs w:val="22"/>
        </w:rPr>
        <w:t>4.</w:t>
      </w:r>
      <w:r w:rsidRPr="005D145C">
        <w:rPr>
          <w:rFonts w:ascii="Times New Roman" w:hAnsi="Times New Roman" w:cs="Times New Roman"/>
          <w:b/>
          <w:bCs/>
          <w:sz w:val="22"/>
          <w:szCs w:val="22"/>
        </w:rPr>
        <w:t>2</w:t>
      </w:r>
      <w:r w:rsidR="00A25CA1" w:rsidRPr="005D145C">
        <w:rPr>
          <w:rFonts w:ascii="Times New Roman" w:hAnsi="Times New Roman" w:cs="Times New Roman"/>
          <w:b/>
          <w:bCs/>
          <w:sz w:val="22"/>
          <w:szCs w:val="22"/>
        </w:rPr>
        <w:t>.1</w:t>
      </w:r>
      <w:r w:rsidRPr="005D145C">
        <w:rPr>
          <w:rFonts w:ascii="Times New Roman" w:hAnsi="Times New Roman" w:cs="Times New Roman"/>
          <w:b/>
          <w:bCs/>
          <w:sz w:val="22"/>
          <w:szCs w:val="22"/>
        </w:rPr>
        <w:t xml:space="preserve"> </w:t>
      </w:r>
      <w:r w:rsidR="0064718D" w:rsidRPr="005D145C">
        <w:rPr>
          <w:rFonts w:ascii="Times New Roman" w:hAnsi="Times New Roman" w:cs="Times New Roman"/>
          <w:b/>
          <w:bCs/>
          <w:sz w:val="22"/>
          <w:szCs w:val="22"/>
        </w:rPr>
        <w:t xml:space="preserve">O lance deverá ser ofertado pelo </w:t>
      </w:r>
      <w:r w:rsidR="00DE0E32" w:rsidRPr="005D145C">
        <w:rPr>
          <w:rFonts w:ascii="Times New Roman" w:hAnsi="Times New Roman" w:cs="Times New Roman"/>
          <w:b/>
          <w:bCs/>
          <w:sz w:val="22"/>
          <w:szCs w:val="22"/>
        </w:rPr>
        <w:t>VALOR</w:t>
      </w:r>
      <w:r w:rsidR="0064718D" w:rsidRPr="005D145C">
        <w:rPr>
          <w:rFonts w:ascii="Times New Roman" w:hAnsi="Times New Roman" w:cs="Times New Roman"/>
          <w:b/>
          <w:bCs/>
          <w:sz w:val="22"/>
          <w:szCs w:val="22"/>
        </w:rPr>
        <w:t xml:space="preserve"> UNITÁRIO do ITEM</w:t>
      </w:r>
      <w:r w:rsidR="006D0786" w:rsidRPr="005D145C">
        <w:rPr>
          <w:rFonts w:ascii="Times New Roman" w:hAnsi="Times New Roman" w:cs="Times New Roman"/>
          <w:b/>
          <w:bCs/>
          <w:sz w:val="22"/>
          <w:szCs w:val="22"/>
        </w:rPr>
        <w:t>.</w:t>
      </w:r>
    </w:p>
    <w:p w14:paraId="5B0004F9" w14:textId="06F267BE" w:rsidR="004414A9" w:rsidRPr="00A13851"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A13851" w:rsidRDefault="00B97EFD" w:rsidP="006A4C83">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O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A13851"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A13851" w:rsidRDefault="00B97EFD" w:rsidP="00091598">
      <w:pPr>
        <w:pStyle w:val="PargrafodaLista"/>
        <w:tabs>
          <w:tab w:val="left" w:pos="142"/>
          <w:tab w:val="left" w:pos="426"/>
        </w:tabs>
        <w:ind w:left="708"/>
        <w:jc w:val="both"/>
        <w:rPr>
          <w:rFonts w:ascii="Times New Roman" w:hAnsi="Times New Roman" w:cs="Times New Roman"/>
          <w:sz w:val="22"/>
          <w:szCs w:val="22"/>
        </w:rPr>
      </w:pPr>
      <w:r w:rsidRPr="00A13851">
        <w:rPr>
          <w:rFonts w:ascii="Times New Roman" w:hAnsi="Times New Roman" w:cs="Times New Roman"/>
          <w:b/>
          <w:bCs/>
          <w:sz w:val="22"/>
          <w:szCs w:val="22"/>
        </w:rPr>
        <w:t>4.3.1</w:t>
      </w:r>
      <w:r w:rsidRPr="00A13851">
        <w:rPr>
          <w:rFonts w:ascii="Times New Roman" w:hAnsi="Times New Roman" w:cs="Times New Roman"/>
          <w:sz w:val="22"/>
          <w:szCs w:val="22"/>
        </w:rPr>
        <w:t xml:space="preserve">. O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A13851">
        <w:rPr>
          <w:rFonts w:ascii="Times New Roman" w:hAnsi="Times New Roman" w:cs="Times New Roman"/>
          <w:sz w:val="22"/>
          <w:szCs w:val="22"/>
        </w:rPr>
        <w:t>Dispensa Eletrônica</w:t>
      </w:r>
      <w:r w:rsidRPr="00A13851">
        <w:rPr>
          <w:rFonts w:ascii="Times New Roman" w:hAnsi="Times New Roman" w:cs="Times New Roman"/>
          <w:sz w:val="22"/>
          <w:szCs w:val="22"/>
        </w:rPr>
        <w:t xml:space="preserve">. </w:t>
      </w:r>
    </w:p>
    <w:p w14:paraId="6DD25147" w14:textId="77777777" w:rsidR="00A25CA1" w:rsidRPr="00A13851"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A13851" w:rsidRDefault="00B97EFD" w:rsidP="00091598">
      <w:pPr>
        <w:pStyle w:val="PargrafodaLista"/>
        <w:tabs>
          <w:tab w:val="left" w:pos="142"/>
          <w:tab w:val="left" w:pos="426"/>
        </w:tabs>
        <w:ind w:left="1416"/>
        <w:jc w:val="both"/>
        <w:rPr>
          <w:rFonts w:ascii="Times New Roman" w:hAnsi="Times New Roman" w:cs="Times New Roman"/>
          <w:sz w:val="22"/>
          <w:szCs w:val="22"/>
        </w:rPr>
      </w:pPr>
      <w:r w:rsidRPr="00A13851">
        <w:rPr>
          <w:rFonts w:ascii="Times New Roman" w:hAnsi="Times New Roman" w:cs="Times New Roman"/>
          <w:b/>
          <w:bCs/>
          <w:sz w:val="22"/>
          <w:szCs w:val="22"/>
        </w:rPr>
        <w:t xml:space="preserve">4.3.1.1. </w:t>
      </w:r>
      <w:r w:rsidRPr="00A13851">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A13851">
        <w:rPr>
          <w:rFonts w:ascii="Times New Roman" w:hAnsi="Times New Roman" w:cs="Times New Roman"/>
          <w:sz w:val="22"/>
          <w:szCs w:val="22"/>
        </w:rPr>
        <w:t>0,5% (zero virgula cinco por cento).</w:t>
      </w:r>
      <w:r w:rsidRPr="00A13851">
        <w:rPr>
          <w:rFonts w:ascii="Times New Roman" w:hAnsi="Times New Roman" w:cs="Times New Roman"/>
          <w:sz w:val="22"/>
          <w:szCs w:val="22"/>
        </w:rPr>
        <w:t xml:space="preserve"> </w:t>
      </w:r>
    </w:p>
    <w:p w14:paraId="37CF7B2C" w14:textId="77777777" w:rsidR="001F5D6C" w:rsidRPr="00A13851"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A13851" w:rsidRDefault="00B97EFD" w:rsidP="006A4C83">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A13851"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A13851" w:rsidRDefault="00B97EFD" w:rsidP="006A4C83">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Caso o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 não apresente lances, concorrerá com o valor de sua proposta. </w:t>
      </w:r>
    </w:p>
    <w:p w14:paraId="2A1DEA7A" w14:textId="77777777" w:rsidR="001F5D6C" w:rsidRPr="00A13851"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A13851" w:rsidRDefault="00B97EFD" w:rsidP="006A4C83">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Durante o procedimento, os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s serão informados, em tempo real, do valor do menor lance registrado, vedada a identificação do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 </w:t>
      </w:r>
    </w:p>
    <w:p w14:paraId="618F8070" w14:textId="77777777" w:rsidR="001F5D6C" w:rsidRPr="00A13851"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A13851" w:rsidRDefault="00B97EFD" w:rsidP="006A4C83">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A13851" w:rsidRDefault="00A25CA1" w:rsidP="00A25CA1">
      <w:pPr>
        <w:pStyle w:val="PargrafodaLista"/>
        <w:ind w:left="0"/>
        <w:jc w:val="both"/>
        <w:rPr>
          <w:rFonts w:ascii="Times New Roman" w:hAnsi="Times New Roman" w:cs="Times New Roman"/>
          <w:sz w:val="22"/>
          <w:szCs w:val="22"/>
        </w:rPr>
      </w:pPr>
    </w:p>
    <w:p w14:paraId="65EC77A7" w14:textId="3884FB6B" w:rsidR="00B97EFD" w:rsidRPr="00A13851" w:rsidRDefault="00B97EFD" w:rsidP="00A25CA1">
      <w:pPr>
        <w:pStyle w:val="PargrafodaLista"/>
        <w:ind w:left="708"/>
        <w:jc w:val="both"/>
        <w:rPr>
          <w:rFonts w:ascii="Times New Roman" w:hAnsi="Times New Roman" w:cs="Times New Roman"/>
          <w:sz w:val="22"/>
          <w:szCs w:val="22"/>
        </w:rPr>
      </w:pPr>
      <w:r w:rsidRPr="00A13851">
        <w:rPr>
          <w:rFonts w:ascii="Times New Roman" w:hAnsi="Times New Roman" w:cs="Times New Roman"/>
          <w:b/>
          <w:bCs/>
          <w:sz w:val="22"/>
          <w:szCs w:val="22"/>
        </w:rPr>
        <w:t>4.7.1.</w:t>
      </w:r>
      <w:r w:rsidRPr="00A13851">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A13851" w:rsidRDefault="00B97EFD" w:rsidP="00F6026A">
      <w:pPr>
        <w:jc w:val="both"/>
        <w:rPr>
          <w:rFonts w:ascii="Times New Roman" w:hAnsi="Times New Roman" w:cs="Times New Roman"/>
          <w:sz w:val="22"/>
          <w:szCs w:val="22"/>
        </w:rPr>
      </w:pPr>
    </w:p>
    <w:p w14:paraId="4E6E9D4D" w14:textId="77777777" w:rsidR="00D23C96" w:rsidRPr="00A13851" w:rsidRDefault="00D23C96" w:rsidP="00D23C96">
      <w:pPr>
        <w:jc w:val="both"/>
        <w:rPr>
          <w:rFonts w:ascii="Times New Roman" w:hAnsi="Times New Roman" w:cs="Times New Roman"/>
          <w:sz w:val="22"/>
          <w:szCs w:val="22"/>
        </w:rPr>
      </w:pPr>
      <w:bookmarkStart w:id="8" w:name="_Hlk175744699"/>
      <w:r w:rsidRPr="00A13851">
        <w:rPr>
          <w:rFonts w:ascii="Times New Roman" w:hAnsi="Times New Roman" w:cs="Times New Roman"/>
          <w:b/>
          <w:bCs/>
          <w:sz w:val="22"/>
          <w:szCs w:val="22"/>
        </w:rPr>
        <w:t>4.8.</w:t>
      </w:r>
      <w:r w:rsidRPr="00A13851">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8"/>
    <w:p w14:paraId="2313ECC2" w14:textId="77777777" w:rsidR="00D23C96" w:rsidRPr="00A13851" w:rsidRDefault="00D23C96" w:rsidP="00F6026A">
      <w:pPr>
        <w:jc w:val="both"/>
        <w:rPr>
          <w:rFonts w:ascii="Times New Roman" w:hAnsi="Times New Roman" w:cs="Times New Roman"/>
          <w:sz w:val="22"/>
          <w:szCs w:val="22"/>
        </w:rPr>
      </w:pPr>
    </w:p>
    <w:p w14:paraId="77637F5B" w14:textId="77777777" w:rsidR="00E44790" w:rsidRPr="00A13851" w:rsidRDefault="00B97EFD" w:rsidP="00F6026A">
      <w:pPr>
        <w:pStyle w:val="Ttulo1"/>
        <w:spacing w:before="0"/>
        <w:rPr>
          <w:rFonts w:ascii="Times New Roman" w:hAnsi="Times New Roman" w:cs="Times New Roman"/>
          <w:b/>
          <w:bCs/>
          <w:color w:val="auto"/>
          <w:sz w:val="22"/>
          <w:szCs w:val="22"/>
        </w:rPr>
      </w:pPr>
      <w:r w:rsidRPr="00A13851">
        <w:rPr>
          <w:rFonts w:ascii="Times New Roman" w:hAnsi="Times New Roman" w:cs="Times New Roman"/>
          <w:b/>
          <w:bCs/>
          <w:color w:val="auto"/>
          <w:sz w:val="22"/>
          <w:szCs w:val="22"/>
        </w:rPr>
        <w:t xml:space="preserve">5. JULGAMENTO DAS PROPOSTAS DE PREÇO </w:t>
      </w:r>
    </w:p>
    <w:p w14:paraId="5A8D0D73" w14:textId="77777777" w:rsidR="00E44790" w:rsidRPr="00A13851" w:rsidRDefault="00E44790" w:rsidP="00F6026A">
      <w:pPr>
        <w:jc w:val="both"/>
        <w:rPr>
          <w:rFonts w:ascii="Times New Roman" w:hAnsi="Times New Roman" w:cs="Times New Roman"/>
          <w:sz w:val="22"/>
          <w:szCs w:val="22"/>
        </w:rPr>
      </w:pPr>
    </w:p>
    <w:p w14:paraId="5A51B787" w14:textId="388A0D4B" w:rsidR="00E44790" w:rsidRPr="00A13851" w:rsidRDefault="00B97EFD" w:rsidP="006A4C83">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O critério de julgamento adotado será o menor preço, observadas as exigências contidas neste Aviso de </w:t>
      </w:r>
      <w:r w:rsidR="00C23D5D" w:rsidRPr="00A13851">
        <w:rPr>
          <w:rFonts w:ascii="Times New Roman" w:hAnsi="Times New Roman" w:cs="Times New Roman"/>
          <w:sz w:val="22"/>
          <w:szCs w:val="22"/>
        </w:rPr>
        <w:t>Dispensa Eletrônica</w:t>
      </w:r>
      <w:r w:rsidRPr="00A13851">
        <w:rPr>
          <w:rFonts w:ascii="Times New Roman" w:hAnsi="Times New Roman" w:cs="Times New Roman"/>
          <w:sz w:val="22"/>
          <w:szCs w:val="22"/>
        </w:rPr>
        <w:t xml:space="preserve"> e seus Anexos quanto às especificações do </w:t>
      </w:r>
      <w:r w:rsidR="00973A6E" w:rsidRPr="00A13851">
        <w:rPr>
          <w:rFonts w:ascii="Times New Roman" w:hAnsi="Times New Roman" w:cs="Times New Roman"/>
          <w:sz w:val="22"/>
          <w:szCs w:val="22"/>
        </w:rPr>
        <w:t>OBJETO</w:t>
      </w:r>
      <w:r w:rsidRPr="00A13851">
        <w:rPr>
          <w:rFonts w:ascii="Times New Roman" w:hAnsi="Times New Roman" w:cs="Times New Roman"/>
          <w:sz w:val="22"/>
          <w:szCs w:val="22"/>
        </w:rPr>
        <w:t xml:space="preserve">. </w:t>
      </w:r>
    </w:p>
    <w:p w14:paraId="29F1B724" w14:textId="390BA264" w:rsidR="00381B71" w:rsidRPr="005D145C" w:rsidRDefault="00381B71" w:rsidP="00381B71">
      <w:pPr>
        <w:pStyle w:val="PargrafodaLista"/>
        <w:tabs>
          <w:tab w:val="left" w:pos="142"/>
          <w:tab w:val="left" w:pos="426"/>
          <w:tab w:val="left" w:pos="567"/>
        </w:tabs>
        <w:ind w:left="0"/>
        <w:jc w:val="both"/>
        <w:rPr>
          <w:rFonts w:ascii="Times New Roman" w:hAnsi="Times New Roman" w:cs="Times New Roman"/>
          <w:b/>
          <w:bCs/>
          <w:sz w:val="22"/>
          <w:szCs w:val="22"/>
        </w:rPr>
      </w:pPr>
    </w:p>
    <w:p w14:paraId="5DA89AF6" w14:textId="77777777" w:rsidR="007467B2" w:rsidRPr="005D145C" w:rsidRDefault="00CE7B5C" w:rsidP="0064718D">
      <w:pPr>
        <w:pStyle w:val="PargrafodaLista"/>
        <w:tabs>
          <w:tab w:val="left" w:pos="142"/>
          <w:tab w:val="left" w:pos="426"/>
          <w:tab w:val="left" w:pos="567"/>
        </w:tabs>
        <w:ind w:left="567"/>
        <w:jc w:val="both"/>
        <w:rPr>
          <w:rFonts w:ascii="Times New Roman" w:hAnsi="Times New Roman" w:cs="Times New Roman"/>
          <w:b/>
          <w:bCs/>
          <w:sz w:val="22"/>
          <w:szCs w:val="22"/>
        </w:rPr>
      </w:pPr>
      <w:bookmarkStart w:id="9" w:name="_Hlk133227448"/>
      <w:r w:rsidRPr="005D145C">
        <w:rPr>
          <w:rFonts w:ascii="Times New Roman" w:hAnsi="Times New Roman" w:cs="Times New Roman"/>
          <w:b/>
          <w:bCs/>
          <w:sz w:val="22"/>
          <w:szCs w:val="22"/>
        </w:rPr>
        <w:t xml:space="preserve">5.1.1 </w:t>
      </w:r>
      <w:bookmarkEnd w:id="9"/>
      <w:r w:rsidR="0064718D" w:rsidRPr="005D145C">
        <w:rPr>
          <w:rFonts w:ascii="Times New Roman" w:hAnsi="Times New Roman" w:cs="Times New Roman"/>
          <w:b/>
          <w:bCs/>
          <w:sz w:val="22"/>
          <w:szCs w:val="22"/>
        </w:rPr>
        <w:t xml:space="preserve">Será classificado provisoriamente em primeiro lugar, o Participante que ofertar o menor </w:t>
      </w:r>
      <w:r w:rsidR="00DE0E32" w:rsidRPr="005D145C">
        <w:rPr>
          <w:rFonts w:ascii="Times New Roman" w:hAnsi="Times New Roman" w:cs="Times New Roman"/>
          <w:b/>
          <w:bCs/>
          <w:sz w:val="22"/>
          <w:szCs w:val="22"/>
        </w:rPr>
        <w:t>VALOR</w:t>
      </w:r>
      <w:r w:rsidR="0064718D" w:rsidRPr="005D145C">
        <w:rPr>
          <w:rFonts w:ascii="Times New Roman" w:hAnsi="Times New Roman" w:cs="Times New Roman"/>
          <w:b/>
          <w:bCs/>
          <w:sz w:val="22"/>
          <w:szCs w:val="22"/>
        </w:rPr>
        <w:t xml:space="preserve"> UNITÁRIO do ITEM</w:t>
      </w:r>
      <w:r w:rsidR="00230A9C" w:rsidRPr="005D145C">
        <w:rPr>
          <w:rFonts w:ascii="Times New Roman" w:hAnsi="Times New Roman" w:cs="Times New Roman"/>
          <w:b/>
          <w:bCs/>
          <w:sz w:val="22"/>
          <w:szCs w:val="22"/>
        </w:rPr>
        <w:t>.</w:t>
      </w:r>
      <w:r w:rsidR="0064718D" w:rsidRPr="005D145C">
        <w:rPr>
          <w:rFonts w:ascii="Times New Roman" w:hAnsi="Times New Roman" w:cs="Times New Roman"/>
          <w:b/>
          <w:bCs/>
          <w:sz w:val="22"/>
          <w:szCs w:val="22"/>
        </w:rPr>
        <w:t xml:space="preserve"> </w:t>
      </w:r>
    </w:p>
    <w:p w14:paraId="44FF5961" w14:textId="77777777" w:rsidR="007467B2" w:rsidRPr="00A13851" w:rsidRDefault="007467B2" w:rsidP="0064718D">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2C686DBB" w14:textId="77777777" w:rsidR="00433951" w:rsidRPr="00A13851" w:rsidRDefault="00433951" w:rsidP="006A4C83">
      <w:pPr>
        <w:pStyle w:val="PADRAO"/>
        <w:numPr>
          <w:ilvl w:val="0"/>
          <w:numId w:val="10"/>
        </w:numPr>
        <w:tabs>
          <w:tab w:val="left" w:pos="284"/>
          <w:tab w:val="left" w:pos="567"/>
          <w:tab w:val="left" w:pos="709"/>
          <w:tab w:val="left" w:pos="993"/>
          <w:tab w:val="right" w:pos="5997"/>
        </w:tabs>
        <w:ind w:left="0" w:firstLine="0"/>
        <w:rPr>
          <w:rFonts w:ascii="Times New Roman" w:hAnsi="Times New Roman"/>
          <w:sz w:val="22"/>
          <w:szCs w:val="22"/>
        </w:rPr>
      </w:pPr>
      <w:bookmarkStart w:id="10" w:name="_Hlk175744787"/>
      <w:r w:rsidRPr="00A13851">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A13851"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A13851" w:rsidRDefault="00433951" w:rsidP="006A4C83">
      <w:pPr>
        <w:pStyle w:val="TEXTONUMERADO"/>
        <w:numPr>
          <w:ilvl w:val="0"/>
          <w:numId w:val="14"/>
        </w:numPr>
        <w:tabs>
          <w:tab w:val="left" w:pos="993"/>
        </w:tabs>
        <w:ind w:right="0"/>
        <w:rPr>
          <w:rFonts w:ascii="Times New Roman" w:hAnsi="Times New Roman" w:cs="Times New Roman"/>
        </w:rPr>
      </w:pPr>
      <w:r w:rsidRPr="00A13851">
        <w:rPr>
          <w:rFonts w:ascii="Times New Roman" w:hAnsi="Times New Roman" w:cs="Times New Roman"/>
        </w:rPr>
        <w:t>SICAF;</w:t>
      </w:r>
    </w:p>
    <w:p w14:paraId="0581D317" w14:textId="77777777" w:rsidR="00433951" w:rsidRPr="00A13851" w:rsidRDefault="00433951" w:rsidP="00433951">
      <w:pPr>
        <w:pStyle w:val="TEXTONUMERADO"/>
        <w:rPr>
          <w:rFonts w:ascii="Times New Roman" w:hAnsi="Times New Roman" w:cs="Times New Roman"/>
        </w:rPr>
      </w:pPr>
    </w:p>
    <w:p w14:paraId="05367742" w14:textId="77777777" w:rsidR="00CB1452" w:rsidRPr="00A13851" w:rsidRDefault="00433951" w:rsidP="006A4C83">
      <w:pPr>
        <w:pStyle w:val="TEXTONUMERADO"/>
        <w:numPr>
          <w:ilvl w:val="0"/>
          <w:numId w:val="14"/>
        </w:numPr>
        <w:rPr>
          <w:rFonts w:ascii="Times New Roman" w:hAnsi="Times New Roman" w:cs="Times New Roman"/>
        </w:rPr>
      </w:pPr>
      <w:r w:rsidRPr="00A13851">
        <w:rPr>
          <w:rFonts w:ascii="Times New Roman" w:hAnsi="Times New Roman" w:cs="Times New Roman"/>
        </w:rPr>
        <w:t>Consulta Consolidada de Pessoa Jurídica do Tribunal de Contas da União (</w:t>
      </w:r>
      <w:hyperlink r:id="rId8" w:history="1">
        <w:r w:rsidRPr="00A13851">
          <w:rPr>
            <w:rStyle w:val="Hyperlink"/>
            <w:rFonts w:ascii="Times New Roman" w:hAnsi="Times New Roman" w:cs="Times New Roman"/>
            <w:color w:val="auto"/>
          </w:rPr>
          <w:t>https://certidoes-apf.apps.tcu.gov.br/</w:t>
        </w:r>
      </w:hyperlink>
      <w:r w:rsidRPr="00A13851">
        <w:rPr>
          <w:rFonts w:ascii="Times New Roman" w:hAnsi="Times New Roman" w:cs="Times New Roman"/>
        </w:rPr>
        <w:t>)</w:t>
      </w:r>
      <w:r w:rsidR="00CB1452" w:rsidRPr="00A13851">
        <w:rPr>
          <w:rFonts w:ascii="Times New Roman" w:hAnsi="Times New Roman" w:cs="Times New Roman"/>
        </w:rPr>
        <w:t>;</w:t>
      </w:r>
    </w:p>
    <w:p w14:paraId="1589CBB6" w14:textId="77777777" w:rsidR="00CB1452" w:rsidRPr="00A13851" w:rsidRDefault="00CB1452" w:rsidP="00CB1452">
      <w:pPr>
        <w:pStyle w:val="PargrafodaLista"/>
        <w:rPr>
          <w:rFonts w:ascii="Times New Roman" w:hAnsi="Times New Roman" w:cs="Times New Roman"/>
          <w:sz w:val="22"/>
          <w:szCs w:val="22"/>
        </w:rPr>
      </w:pPr>
    </w:p>
    <w:p w14:paraId="34FCA22B" w14:textId="4BB3FA22" w:rsidR="00CB1452" w:rsidRPr="00A13851" w:rsidRDefault="00CB1452" w:rsidP="006A4C83">
      <w:pPr>
        <w:pStyle w:val="TEXTONUMERADO"/>
        <w:numPr>
          <w:ilvl w:val="0"/>
          <w:numId w:val="14"/>
        </w:numPr>
        <w:rPr>
          <w:rFonts w:ascii="Times New Roman" w:hAnsi="Times New Roman" w:cs="Times New Roman"/>
        </w:rPr>
      </w:pPr>
      <w:r w:rsidRPr="00A13851">
        <w:rPr>
          <w:rFonts w:ascii="Times New Roman" w:hAnsi="Times New Roman" w:cs="Times New Roman"/>
        </w:rPr>
        <w:t>CADIN</w:t>
      </w:r>
      <w:r w:rsidR="00D46803" w:rsidRPr="00A13851">
        <w:rPr>
          <w:rFonts w:ascii="Times New Roman" w:hAnsi="Times New Roman" w:cs="Times New Roman"/>
        </w:rPr>
        <w:t xml:space="preserve"> (Cadastro Informativo de Créditos não Quitados do Setor Público Federal);</w:t>
      </w:r>
    </w:p>
    <w:p w14:paraId="5289BD83" w14:textId="262410FB" w:rsidR="003D2D0B" w:rsidRPr="00A13851" w:rsidRDefault="00D46803" w:rsidP="003D2D0B">
      <w:pPr>
        <w:pStyle w:val="NormalWeb"/>
        <w:ind w:left="1416"/>
        <w:jc w:val="both"/>
        <w:rPr>
          <w:sz w:val="22"/>
          <w:szCs w:val="22"/>
        </w:rPr>
      </w:pPr>
      <w:bookmarkStart w:id="11" w:name="_Hlk205905768"/>
      <w:r w:rsidRPr="00A13851">
        <w:rPr>
          <w:sz w:val="22"/>
          <w:szCs w:val="22"/>
        </w:rPr>
        <w:t xml:space="preserve">c.1) nos termos dos </w:t>
      </w:r>
      <w:proofErr w:type="spellStart"/>
      <w:r w:rsidRPr="00A13851">
        <w:rPr>
          <w:sz w:val="22"/>
          <w:szCs w:val="22"/>
        </w:rPr>
        <w:t>arts</w:t>
      </w:r>
      <w:proofErr w:type="spellEnd"/>
      <w:r w:rsidRPr="00A13851">
        <w:rPr>
          <w:sz w:val="22"/>
          <w:szCs w:val="22"/>
        </w:rPr>
        <w:t>. 6º e 6º-A da Lei 10.522/2002, constitui fator impeditivo à contratação o registro, da empresa Participante da Dispensa Eletrônica, no CADIN;</w:t>
      </w:r>
    </w:p>
    <w:p w14:paraId="472547F0" w14:textId="77777777" w:rsidR="003D2D0B" w:rsidRPr="00A13851" w:rsidRDefault="003D2D0B" w:rsidP="003D2D0B">
      <w:pPr>
        <w:pStyle w:val="NormalWeb"/>
        <w:ind w:left="1416"/>
        <w:jc w:val="both"/>
        <w:rPr>
          <w:sz w:val="22"/>
          <w:szCs w:val="22"/>
        </w:rPr>
      </w:pPr>
      <w:r w:rsidRPr="00A13851">
        <w:rPr>
          <w:sz w:val="22"/>
          <w:szCs w:val="22"/>
        </w:rPr>
        <w:t xml:space="preserve">c.2) caso a empresa Participante esteja com registro no CADIN, </w:t>
      </w:r>
      <w:proofErr w:type="gramStart"/>
      <w:r w:rsidRPr="00A13851">
        <w:rPr>
          <w:sz w:val="22"/>
          <w:szCs w:val="22"/>
        </w:rPr>
        <w:t>a mesma</w:t>
      </w:r>
      <w:proofErr w:type="gramEnd"/>
      <w:r w:rsidRPr="00A13851">
        <w:rPr>
          <w:sz w:val="22"/>
          <w:szCs w:val="22"/>
        </w:rPr>
        <w:t xml:space="preserve">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A13851" w:rsidRDefault="00BA3466" w:rsidP="00BA3466">
      <w:pPr>
        <w:pStyle w:val="NormalWeb"/>
        <w:ind w:left="1416"/>
        <w:jc w:val="both"/>
        <w:rPr>
          <w:sz w:val="22"/>
          <w:szCs w:val="22"/>
        </w:rPr>
      </w:pPr>
      <w:r w:rsidRPr="00A13851">
        <w:rPr>
          <w:sz w:val="22"/>
          <w:szCs w:val="22"/>
        </w:rPr>
        <w:t>c.3) se a empresa Participante, que manifestou o seu interesse em regularizar-se no CADIN, não o fizer no prazo de 5 dias úteis (alínea c.2), ou que manifestar expressamente, no prazo para o envio da proposta readequada, o seu desinteresse na regularização, será desclassificada e o certame terá prosseguimento com a convocação, pelo agente da contratação, do próximo Participante, seguindo a ordem de classificação da fase de lances;</w:t>
      </w:r>
    </w:p>
    <w:p w14:paraId="52B85BD7" w14:textId="0BC2E6B1" w:rsidR="00BA3466" w:rsidRPr="00A13851" w:rsidRDefault="00BA3466" w:rsidP="00F672C2">
      <w:pPr>
        <w:pStyle w:val="NormalWeb"/>
        <w:ind w:left="1416"/>
        <w:jc w:val="both"/>
        <w:rPr>
          <w:sz w:val="22"/>
          <w:szCs w:val="22"/>
        </w:rPr>
      </w:pPr>
      <w:r w:rsidRPr="00A13851">
        <w:rPr>
          <w:sz w:val="22"/>
          <w:szCs w:val="22"/>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p>
    <w:bookmarkEnd w:id="11"/>
    <w:p w14:paraId="20AEFBE5" w14:textId="77777777" w:rsidR="00433951" w:rsidRPr="00A13851" w:rsidRDefault="00433951" w:rsidP="00433951">
      <w:pPr>
        <w:pStyle w:val="TEXTONUMERADO"/>
        <w:rPr>
          <w:rFonts w:ascii="Times New Roman" w:hAnsi="Times New Roman" w:cs="Times New Roman"/>
        </w:rPr>
      </w:pPr>
      <w:r w:rsidRPr="00A13851">
        <w:rPr>
          <w:rFonts w:ascii="Times New Roman" w:hAnsi="Times New Roman" w:cs="Times New Roman"/>
          <w:b/>
          <w:bCs/>
        </w:rPr>
        <w:t>5.2.1.</w:t>
      </w:r>
      <w:r w:rsidRPr="00A13851">
        <w:rPr>
          <w:rFonts w:ascii="Times New Roman" w:hAnsi="Times New Roman" w:cs="Times New Roman"/>
        </w:rPr>
        <w:t xml:space="preserve"> A consulta aos cadastros será realizada em nome da empresa participante </w:t>
      </w:r>
      <w:proofErr w:type="gramStart"/>
      <w:r w:rsidRPr="00A13851">
        <w:rPr>
          <w:rFonts w:ascii="Times New Roman" w:hAnsi="Times New Roman" w:cs="Times New Roman"/>
        </w:rPr>
        <w:t>e também</w:t>
      </w:r>
      <w:proofErr w:type="gramEnd"/>
      <w:r w:rsidRPr="00A13851">
        <w:rPr>
          <w:rFonts w:ascii="Times New Roman" w:hAnsi="Times New Roman" w:cs="Times New Roman"/>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A13851" w:rsidRDefault="00433951" w:rsidP="00433951">
      <w:pPr>
        <w:pStyle w:val="TEXTONUMERADO"/>
        <w:rPr>
          <w:rFonts w:ascii="Times New Roman" w:hAnsi="Times New Roman" w:cs="Times New Roman"/>
        </w:rPr>
      </w:pPr>
    </w:p>
    <w:p w14:paraId="140EF297" w14:textId="77777777" w:rsidR="00433951" w:rsidRPr="00A13851" w:rsidRDefault="00433951" w:rsidP="00433951">
      <w:pPr>
        <w:pStyle w:val="TEXTONUMERADO"/>
        <w:rPr>
          <w:rFonts w:ascii="Times New Roman" w:hAnsi="Times New Roman" w:cs="Times New Roman"/>
        </w:rPr>
      </w:pPr>
      <w:r w:rsidRPr="00A13851">
        <w:rPr>
          <w:rFonts w:ascii="Times New Roman" w:hAnsi="Times New Roman" w:cs="Times New Roman"/>
          <w:b/>
          <w:bCs/>
        </w:rPr>
        <w:t>5.2.2</w:t>
      </w:r>
      <w:r w:rsidRPr="00A13851">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A13851" w:rsidRDefault="00433951" w:rsidP="00433951">
      <w:pPr>
        <w:pStyle w:val="TEXTONUMERADO"/>
        <w:rPr>
          <w:rFonts w:ascii="Times New Roman" w:hAnsi="Times New Roman" w:cs="Times New Roman"/>
        </w:rPr>
      </w:pPr>
    </w:p>
    <w:p w14:paraId="0ADB9F6B" w14:textId="77777777" w:rsidR="00433951" w:rsidRPr="00A13851" w:rsidRDefault="00433951" w:rsidP="00433951">
      <w:pPr>
        <w:pStyle w:val="TEXTONUMERADO"/>
        <w:rPr>
          <w:rFonts w:ascii="Times New Roman" w:hAnsi="Times New Roman" w:cs="Times New Roman"/>
        </w:rPr>
      </w:pPr>
      <w:r w:rsidRPr="00A13851">
        <w:rPr>
          <w:rFonts w:ascii="Times New Roman" w:hAnsi="Times New Roman" w:cs="Times New Roman"/>
          <w:b/>
          <w:bCs/>
        </w:rPr>
        <w:t>5.2.3.</w:t>
      </w:r>
      <w:r w:rsidRPr="00A13851">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A13851" w:rsidRDefault="00433951" w:rsidP="00433951">
      <w:pPr>
        <w:pStyle w:val="TEXTONUMERADO"/>
        <w:rPr>
          <w:rFonts w:ascii="Times New Roman" w:hAnsi="Times New Roman" w:cs="Times New Roman"/>
        </w:rPr>
      </w:pPr>
    </w:p>
    <w:p w14:paraId="04568A3B" w14:textId="6FDE7B48" w:rsidR="00433951" w:rsidRPr="00A13851" w:rsidRDefault="00433951" w:rsidP="00433951">
      <w:pPr>
        <w:pStyle w:val="TEXTONUMERADO"/>
        <w:rPr>
          <w:rFonts w:ascii="Times New Roman" w:hAnsi="Times New Roman" w:cs="Times New Roman"/>
        </w:rPr>
      </w:pPr>
      <w:r w:rsidRPr="00A13851">
        <w:rPr>
          <w:rFonts w:ascii="Times New Roman" w:hAnsi="Times New Roman" w:cs="Times New Roman"/>
          <w:b/>
          <w:bCs/>
        </w:rPr>
        <w:t>5.2.4.</w:t>
      </w:r>
      <w:r w:rsidRPr="00A13851">
        <w:rPr>
          <w:rFonts w:ascii="Times New Roman" w:hAnsi="Times New Roman" w:cs="Times New Roman"/>
        </w:rPr>
        <w:t xml:space="preserve"> A participante será convocada para manifestação previamente a uma eventual desclassificação.</w:t>
      </w:r>
    </w:p>
    <w:p w14:paraId="452C6DAB" w14:textId="54782458" w:rsidR="00BE2152" w:rsidRPr="00A13851" w:rsidRDefault="00BE2152" w:rsidP="00BE2152">
      <w:pPr>
        <w:pStyle w:val="TEXTONUMERADO"/>
        <w:ind w:left="0"/>
        <w:rPr>
          <w:rFonts w:ascii="Times New Roman" w:hAnsi="Times New Roman" w:cs="Times New Roman"/>
          <w:b/>
          <w:bCs/>
        </w:rPr>
      </w:pPr>
    </w:p>
    <w:p w14:paraId="51F559FB" w14:textId="20452493" w:rsidR="0037278B" w:rsidRPr="00A13851" w:rsidRDefault="00BE2152" w:rsidP="006A4C83">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bookmarkStart w:id="12" w:name="_Hlk175744809"/>
      <w:bookmarkEnd w:id="10"/>
      <w:r w:rsidRPr="00A13851">
        <w:rPr>
          <w:rFonts w:ascii="Times New Roman" w:hAnsi="Times New Roman" w:cs="Times New Roman"/>
          <w:sz w:val="22"/>
          <w:szCs w:val="22"/>
        </w:rPr>
        <w:t>Constatada a existência de sanção, a participante será reputada inabilitada, por falta de condição de participação.</w:t>
      </w:r>
    </w:p>
    <w:p w14:paraId="20171B0A" w14:textId="77777777" w:rsidR="00BE2152" w:rsidRPr="00A13851" w:rsidRDefault="00BE2152" w:rsidP="00BE2152">
      <w:pPr>
        <w:pStyle w:val="TEXTONUMERADO"/>
        <w:ind w:left="0"/>
        <w:rPr>
          <w:rFonts w:ascii="Times New Roman" w:hAnsi="Times New Roman" w:cs="Times New Roman"/>
        </w:rPr>
      </w:pPr>
    </w:p>
    <w:p w14:paraId="27B5361B" w14:textId="66AF8140" w:rsidR="00BE2152" w:rsidRPr="00A13851" w:rsidRDefault="00186F3D" w:rsidP="006A4C83">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A13851">
        <w:rPr>
          <w:rFonts w:ascii="Times New Roman" w:hAnsi="Times New Roman" w:cs="Times New Roman"/>
          <w:b/>
          <w:sz w:val="22"/>
          <w:szCs w:val="22"/>
        </w:rPr>
        <w:t>Estando o Participante apto a participar desta Dispensa Eletrônica</w:t>
      </w:r>
      <w:r w:rsidR="00BE2152" w:rsidRPr="00A13851">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2"/>
    <w:p w14:paraId="11ACA7FC" w14:textId="77777777" w:rsidR="00BE2152" w:rsidRPr="00A13851"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A13851" w:rsidRDefault="002F440B" w:rsidP="006A4C83">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No caso do preço da proposta</w:t>
      </w:r>
      <w:r w:rsidR="00661F36" w:rsidRPr="00A13851">
        <w:rPr>
          <w:rFonts w:ascii="Times New Roman" w:hAnsi="Times New Roman" w:cs="Times New Roman"/>
          <w:sz w:val="22"/>
          <w:szCs w:val="22"/>
        </w:rPr>
        <w:t xml:space="preserve"> </w:t>
      </w:r>
      <w:r w:rsidR="009E1CB2" w:rsidRPr="00A13851">
        <w:rPr>
          <w:rFonts w:ascii="Times New Roman" w:hAnsi="Times New Roman" w:cs="Times New Roman"/>
          <w:sz w:val="22"/>
          <w:szCs w:val="22"/>
        </w:rPr>
        <w:t>classificada provisoriamente em primeiro lugar</w:t>
      </w:r>
      <w:r w:rsidRPr="00A13851">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A13851"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A1385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A13851">
        <w:rPr>
          <w:rFonts w:ascii="Times New Roman" w:hAnsi="Times New Roman" w:cs="Times New Roman"/>
          <w:b/>
          <w:bCs/>
          <w:sz w:val="22"/>
          <w:szCs w:val="22"/>
        </w:rPr>
        <w:t>5.</w:t>
      </w:r>
      <w:r w:rsidR="00FC0DFF" w:rsidRPr="00A13851">
        <w:rPr>
          <w:rFonts w:ascii="Times New Roman" w:hAnsi="Times New Roman" w:cs="Times New Roman"/>
          <w:b/>
          <w:bCs/>
          <w:sz w:val="22"/>
          <w:szCs w:val="22"/>
        </w:rPr>
        <w:t>5</w:t>
      </w:r>
      <w:r w:rsidRPr="00A13851">
        <w:rPr>
          <w:rFonts w:ascii="Times New Roman" w:hAnsi="Times New Roman" w:cs="Times New Roman"/>
          <w:b/>
          <w:bCs/>
          <w:sz w:val="22"/>
          <w:szCs w:val="22"/>
        </w:rPr>
        <w:t>.1.</w:t>
      </w:r>
      <w:r w:rsidRPr="00A13851">
        <w:rPr>
          <w:rFonts w:ascii="Times New Roman" w:hAnsi="Times New Roman" w:cs="Times New Roman"/>
          <w:sz w:val="22"/>
          <w:szCs w:val="22"/>
        </w:rPr>
        <w:t xml:space="preserve"> Neste caso, será encaminhada contraproposta ao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 que tenha apresentado o melhor preço, para que seja obtida</w:t>
      </w:r>
      <w:r w:rsidR="00247A94" w:rsidRPr="00A13851">
        <w:rPr>
          <w:rFonts w:ascii="Times New Roman" w:hAnsi="Times New Roman" w:cs="Times New Roman"/>
          <w:sz w:val="22"/>
          <w:szCs w:val="22"/>
        </w:rPr>
        <w:t xml:space="preserve"> </w:t>
      </w:r>
      <w:proofErr w:type="gramStart"/>
      <w:r w:rsidRPr="00A13851">
        <w:rPr>
          <w:rFonts w:ascii="Times New Roman" w:hAnsi="Times New Roman" w:cs="Times New Roman"/>
          <w:sz w:val="22"/>
          <w:szCs w:val="22"/>
        </w:rPr>
        <w:t>melhor</w:t>
      </w:r>
      <w:proofErr w:type="gramEnd"/>
      <w:r w:rsidRPr="00A13851">
        <w:rPr>
          <w:rFonts w:ascii="Times New Roman" w:hAnsi="Times New Roman" w:cs="Times New Roman"/>
          <w:sz w:val="22"/>
          <w:szCs w:val="22"/>
        </w:rPr>
        <w:t xml:space="preserve"> proposta com preço compatível aos valores de mercado.</w:t>
      </w:r>
    </w:p>
    <w:p w14:paraId="2DB835FC" w14:textId="77777777" w:rsidR="002F440B" w:rsidRPr="00A1385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A13851"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A13851">
        <w:rPr>
          <w:rFonts w:ascii="Times New Roman" w:hAnsi="Times New Roman" w:cs="Times New Roman"/>
          <w:b/>
          <w:bCs/>
          <w:sz w:val="22"/>
          <w:szCs w:val="22"/>
        </w:rPr>
        <w:t>5.</w:t>
      </w:r>
      <w:r w:rsidR="00FC0DFF" w:rsidRPr="00A13851">
        <w:rPr>
          <w:rFonts w:ascii="Times New Roman" w:hAnsi="Times New Roman" w:cs="Times New Roman"/>
          <w:b/>
          <w:bCs/>
          <w:sz w:val="22"/>
          <w:szCs w:val="22"/>
        </w:rPr>
        <w:t>5</w:t>
      </w:r>
      <w:r w:rsidRPr="00A13851">
        <w:rPr>
          <w:rFonts w:ascii="Times New Roman" w:hAnsi="Times New Roman" w:cs="Times New Roman"/>
          <w:b/>
          <w:bCs/>
          <w:sz w:val="22"/>
          <w:szCs w:val="22"/>
        </w:rPr>
        <w:t>.2.</w:t>
      </w:r>
      <w:r w:rsidRPr="00A13851">
        <w:rPr>
          <w:rFonts w:ascii="Times New Roman" w:hAnsi="Times New Roman" w:cs="Times New Roman"/>
          <w:sz w:val="22"/>
          <w:szCs w:val="22"/>
        </w:rPr>
        <w:t xml:space="preserve"> </w:t>
      </w:r>
      <w:r w:rsidR="0034620E" w:rsidRPr="00A13851">
        <w:rPr>
          <w:rFonts w:ascii="Times New Roman" w:hAnsi="Times New Roman" w:cs="Times New Roman"/>
          <w:sz w:val="22"/>
          <w:szCs w:val="22"/>
        </w:rPr>
        <w:t xml:space="preserve">Caso seja definido o </w:t>
      </w:r>
      <w:r w:rsidR="00EC2078" w:rsidRPr="00A13851">
        <w:rPr>
          <w:rFonts w:ascii="Times New Roman" w:hAnsi="Times New Roman" w:cs="Times New Roman"/>
          <w:sz w:val="22"/>
          <w:szCs w:val="22"/>
        </w:rPr>
        <w:t>preço máximo a ser aceito</w:t>
      </w:r>
      <w:r w:rsidR="00385F4A" w:rsidRPr="00A13851">
        <w:rPr>
          <w:rFonts w:ascii="Times New Roman" w:hAnsi="Times New Roman" w:cs="Times New Roman"/>
          <w:sz w:val="22"/>
          <w:szCs w:val="22"/>
        </w:rPr>
        <w:t xml:space="preserve"> nessa Dispensa Eletrônica</w:t>
      </w:r>
      <w:r w:rsidR="00EC2078" w:rsidRPr="00A13851">
        <w:rPr>
          <w:rFonts w:ascii="Times New Roman" w:hAnsi="Times New Roman" w:cs="Times New Roman"/>
          <w:sz w:val="22"/>
          <w:szCs w:val="22"/>
        </w:rPr>
        <w:t>, a</w:t>
      </w:r>
      <w:r w:rsidRPr="00A13851">
        <w:rPr>
          <w:rFonts w:ascii="Times New Roman" w:hAnsi="Times New Roman" w:cs="Times New Roman"/>
          <w:sz w:val="22"/>
          <w:szCs w:val="22"/>
        </w:rPr>
        <w:t xml:space="preserve"> negociação poderá ser feita com os demais </w:t>
      </w:r>
      <w:r w:rsidR="00043A49" w:rsidRPr="00A13851">
        <w:rPr>
          <w:rFonts w:ascii="Times New Roman" w:hAnsi="Times New Roman" w:cs="Times New Roman"/>
          <w:sz w:val="22"/>
          <w:szCs w:val="22"/>
        </w:rPr>
        <w:t>participante</w:t>
      </w:r>
      <w:r w:rsidR="00E10B4C" w:rsidRPr="00A13851">
        <w:rPr>
          <w:rFonts w:ascii="Times New Roman" w:hAnsi="Times New Roman" w:cs="Times New Roman"/>
          <w:sz w:val="22"/>
          <w:szCs w:val="22"/>
        </w:rPr>
        <w:t>s</w:t>
      </w:r>
      <w:r w:rsidRPr="00A13851">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A13851">
        <w:rPr>
          <w:rFonts w:ascii="Times New Roman" w:hAnsi="Times New Roman" w:cs="Times New Roman"/>
          <w:sz w:val="22"/>
          <w:szCs w:val="22"/>
        </w:rPr>
        <w:t xml:space="preserve"> preço máximo estipulado</w:t>
      </w:r>
      <w:r w:rsidRPr="00A13851">
        <w:rPr>
          <w:rFonts w:ascii="Times New Roman" w:hAnsi="Times New Roman" w:cs="Times New Roman"/>
          <w:sz w:val="22"/>
          <w:szCs w:val="22"/>
        </w:rPr>
        <w:t>.</w:t>
      </w:r>
      <w:r w:rsidR="00B572F3" w:rsidRPr="00A13851">
        <w:rPr>
          <w:rFonts w:ascii="Times New Roman" w:hAnsi="Times New Roman" w:cs="Times New Roman"/>
          <w:sz w:val="22"/>
          <w:szCs w:val="22"/>
        </w:rPr>
        <w:t xml:space="preserve"> </w:t>
      </w:r>
    </w:p>
    <w:p w14:paraId="6B50BE85" w14:textId="77777777" w:rsidR="002F440B" w:rsidRPr="00A1385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A1385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A13851">
        <w:rPr>
          <w:rFonts w:ascii="Times New Roman" w:hAnsi="Times New Roman" w:cs="Times New Roman"/>
          <w:b/>
          <w:bCs/>
          <w:sz w:val="22"/>
          <w:szCs w:val="22"/>
        </w:rPr>
        <w:t>5.</w:t>
      </w:r>
      <w:r w:rsidR="00FC0DFF" w:rsidRPr="00A13851">
        <w:rPr>
          <w:rFonts w:ascii="Times New Roman" w:hAnsi="Times New Roman" w:cs="Times New Roman"/>
          <w:b/>
          <w:bCs/>
          <w:sz w:val="22"/>
          <w:szCs w:val="22"/>
        </w:rPr>
        <w:t>5</w:t>
      </w:r>
      <w:r w:rsidRPr="00A13851">
        <w:rPr>
          <w:rFonts w:ascii="Times New Roman" w:hAnsi="Times New Roman" w:cs="Times New Roman"/>
          <w:b/>
          <w:bCs/>
          <w:sz w:val="22"/>
          <w:szCs w:val="22"/>
        </w:rPr>
        <w:t>.3.</w:t>
      </w:r>
      <w:r w:rsidRPr="00A13851">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A13851"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A13851" w:rsidRDefault="00146262" w:rsidP="006A4C83">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bookmarkStart w:id="13" w:name="_Hlk134454292"/>
      <w:r w:rsidRPr="00A13851">
        <w:rPr>
          <w:rFonts w:ascii="Times New Roman" w:hAnsi="Times New Roman" w:cs="Times New Roman"/>
          <w:sz w:val="22"/>
          <w:szCs w:val="22"/>
        </w:rPr>
        <w:t>A depender do valor final proposto pelo participante e a critério da administração, s</w:t>
      </w:r>
      <w:r w:rsidR="002F440B" w:rsidRPr="00A13851">
        <w:rPr>
          <w:rFonts w:ascii="Times New Roman" w:hAnsi="Times New Roman" w:cs="Times New Roman"/>
          <w:sz w:val="22"/>
          <w:szCs w:val="22"/>
        </w:rPr>
        <w:t xml:space="preserve">erá solicitado o envio da proposta adequada ao último lance e, se necessário, o envio de documentos complementares, </w:t>
      </w:r>
      <w:r w:rsidR="002F440B" w:rsidRPr="00A13851">
        <w:rPr>
          <w:rFonts w:ascii="Times New Roman" w:hAnsi="Times New Roman" w:cs="Times New Roman"/>
          <w:b/>
          <w:bCs/>
          <w:sz w:val="22"/>
          <w:szCs w:val="22"/>
        </w:rPr>
        <w:t>no prazo máximo de 01 (uma) hora, contado da solicitação pelo sistema eletrônico</w:t>
      </w:r>
      <w:r w:rsidR="00BD20FE" w:rsidRPr="00A13851">
        <w:rPr>
          <w:rFonts w:ascii="Times New Roman" w:hAnsi="Times New Roman" w:cs="Times New Roman"/>
          <w:b/>
          <w:bCs/>
          <w:sz w:val="22"/>
          <w:szCs w:val="22"/>
        </w:rPr>
        <w:t>,</w:t>
      </w:r>
      <w:r w:rsidR="00BD20FE" w:rsidRPr="00A13851">
        <w:rPr>
          <w:rFonts w:ascii="Times New Roman" w:hAnsi="Times New Roman" w:cs="Times New Roman"/>
          <w:sz w:val="22"/>
          <w:szCs w:val="22"/>
        </w:rPr>
        <w:t xml:space="preserve"> </w:t>
      </w:r>
      <w:r w:rsidR="00DD4481" w:rsidRPr="00A13851">
        <w:rPr>
          <w:rFonts w:ascii="Times New Roman" w:hAnsi="Times New Roman" w:cs="Times New Roman"/>
          <w:sz w:val="22"/>
          <w:szCs w:val="22"/>
        </w:rPr>
        <w:t xml:space="preserve">podendo ser </w:t>
      </w:r>
      <w:r w:rsidR="00BD20FE" w:rsidRPr="00A13851">
        <w:rPr>
          <w:rFonts w:ascii="Times New Roman" w:hAnsi="Times New Roman" w:cs="Times New Roman"/>
          <w:bCs/>
          <w:sz w:val="22"/>
          <w:szCs w:val="22"/>
        </w:rPr>
        <w:t>prorrogável por igual período</w:t>
      </w:r>
      <w:r w:rsidR="005C29AB" w:rsidRPr="00A13851">
        <w:rPr>
          <w:rFonts w:ascii="Times New Roman" w:hAnsi="Times New Roman" w:cs="Times New Roman"/>
          <w:bCs/>
          <w:sz w:val="22"/>
          <w:szCs w:val="22"/>
        </w:rPr>
        <w:t>, à critério da Administração</w:t>
      </w:r>
      <w:r w:rsidR="00E5675C" w:rsidRPr="00A13851">
        <w:rPr>
          <w:rFonts w:ascii="Times New Roman" w:hAnsi="Times New Roman" w:cs="Times New Roman"/>
          <w:bCs/>
          <w:sz w:val="22"/>
          <w:szCs w:val="22"/>
        </w:rPr>
        <w:t>.</w:t>
      </w:r>
      <w:bookmarkEnd w:id="13"/>
    </w:p>
    <w:p w14:paraId="66E049D6" w14:textId="457D8A35" w:rsidR="00246A4F" w:rsidRPr="00A13851"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A13851"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A13851">
        <w:rPr>
          <w:rFonts w:ascii="Times New Roman" w:hAnsi="Times New Roman" w:cs="Times New Roman"/>
          <w:b/>
          <w:sz w:val="22"/>
          <w:szCs w:val="22"/>
        </w:rPr>
        <w:t>5.</w:t>
      </w:r>
      <w:r w:rsidR="00FC0DFF" w:rsidRPr="00A13851">
        <w:rPr>
          <w:rFonts w:ascii="Times New Roman" w:hAnsi="Times New Roman" w:cs="Times New Roman"/>
          <w:b/>
          <w:sz w:val="22"/>
          <w:szCs w:val="22"/>
        </w:rPr>
        <w:t>6</w:t>
      </w:r>
      <w:r w:rsidRPr="00A13851">
        <w:rPr>
          <w:rFonts w:ascii="Times New Roman" w:hAnsi="Times New Roman" w:cs="Times New Roman"/>
          <w:b/>
          <w:sz w:val="22"/>
          <w:szCs w:val="22"/>
        </w:rPr>
        <w:t xml:space="preserve">.1 </w:t>
      </w:r>
      <w:r w:rsidRPr="00A13851">
        <w:rPr>
          <w:rFonts w:ascii="Times New Roman" w:hAnsi="Times New Roman" w:cs="Times New Roman"/>
          <w:sz w:val="22"/>
          <w:szCs w:val="22"/>
        </w:rPr>
        <w:t xml:space="preserve">A proposta adequada </w:t>
      </w:r>
      <w:r w:rsidR="00F7217F" w:rsidRPr="00A13851">
        <w:rPr>
          <w:rFonts w:ascii="Times New Roman" w:hAnsi="Times New Roman" w:cs="Times New Roman"/>
          <w:sz w:val="22"/>
          <w:szCs w:val="22"/>
        </w:rPr>
        <w:t xml:space="preserve">a ser enviada </w:t>
      </w:r>
      <w:r w:rsidRPr="00A13851">
        <w:rPr>
          <w:rFonts w:ascii="Times New Roman" w:hAnsi="Times New Roman" w:cs="Times New Roman"/>
          <w:sz w:val="22"/>
          <w:szCs w:val="22"/>
        </w:rPr>
        <w:t>deverá ser em língua portuguesa, em reais, com 02 (duas) casas decimais</w:t>
      </w:r>
      <w:r w:rsidR="00A45B3E" w:rsidRPr="00A13851">
        <w:rPr>
          <w:rFonts w:ascii="Times New Roman" w:hAnsi="Times New Roman" w:cs="Times New Roman"/>
          <w:sz w:val="22"/>
          <w:szCs w:val="22"/>
        </w:rPr>
        <w:t>, com indicação de marcas/modelos de peças e equipamentos, quando solicitado.</w:t>
      </w:r>
    </w:p>
    <w:p w14:paraId="33B81602" w14:textId="77777777" w:rsidR="009E7E3A" w:rsidRPr="00A13851"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A13851" w:rsidRDefault="00F31456" w:rsidP="006A4C83">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bookmarkStart w:id="14" w:name="_Hlk133489512"/>
      <w:r w:rsidRPr="00A13851">
        <w:rPr>
          <w:rFonts w:ascii="Times New Roman" w:hAnsi="Times New Roman" w:cs="Times New Roman"/>
          <w:sz w:val="22"/>
          <w:szCs w:val="22"/>
        </w:rPr>
        <w:t xml:space="preserve">O </w:t>
      </w:r>
      <w:r w:rsidR="009E7E3A" w:rsidRPr="00A13851">
        <w:rPr>
          <w:rFonts w:ascii="Times New Roman" w:hAnsi="Times New Roman" w:cs="Times New Roman"/>
          <w:sz w:val="22"/>
          <w:szCs w:val="22"/>
        </w:rPr>
        <w:t>participante</w:t>
      </w:r>
      <w:r w:rsidR="00475CF7" w:rsidRPr="00A13851">
        <w:rPr>
          <w:rFonts w:ascii="Times New Roman" w:hAnsi="Times New Roman" w:cs="Times New Roman"/>
          <w:sz w:val="22"/>
          <w:szCs w:val="22"/>
        </w:rPr>
        <w:t xml:space="preserve"> </w:t>
      </w:r>
      <w:r w:rsidR="009E7E3A" w:rsidRPr="00A13851">
        <w:rPr>
          <w:rFonts w:ascii="Times New Roman" w:hAnsi="Times New Roman" w:cs="Times New Roman"/>
          <w:sz w:val="22"/>
          <w:szCs w:val="22"/>
        </w:rPr>
        <w:t xml:space="preserve">terá </w:t>
      </w:r>
      <w:bookmarkStart w:id="15" w:name="_Hlk134454392"/>
      <w:r w:rsidR="009E7E3A" w:rsidRPr="00A13851">
        <w:rPr>
          <w:rFonts w:ascii="Times New Roman" w:hAnsi="Times New Roman" w:cs="Times New Roman"/>
          <w:sz w:val="22"/>
          <w:szCs w:val="22"/>
        </w:rPr>
        <w:t xml:space="preserve">um </w:t>
      </w:r>
      <w:r w:rsidR="009E7E3A" w:rsidRPr="00A13851">
        <w:rPr>
          <w:rFonts w:ascii="Times New Roman" w:hAnsi="Times New Roman" w:cs="Times New Roman"/>
          <w:b/>
          <w:bCs/>
          <w:sz w:val="22"/>
          <w:szCs w:val="22"/>
        </w:rPr>
        <w:t>prazo de</w:t>
      </w:r>
      <w:r w:rsidR="005A56F8" w:rsidRPr="00A13851">
        <w:rPr>
          <w:rFonts w:ascii="Times New Roman" w:hAnsi="Times New Roman" w:cs="Times New Roman"/>
          <w:b/>
          <w:bCs/>
          <w:sz w:val="22"/>
          <w:szCs w:val="22"/>
        </w:rPr>
        <w:t>,</w:t>
      </w:r>
      <w:r w:rsidR="009E7E3A" w:rsidRPr="00A13851">
        <w:rPr>
          <w:rFonts w:ascii="Times New Roman" w:hAnsi="Times New Roman" w:cs="Times New Roman"/>
          <w:b/>
          <w:bCs/>
          <w:sz w:val="22"/>
          <w:szCs w:val="22"/>
        </w:rPr>
        <w:t xml:space="preserve"> </w:t>
      </w:r>
      <w:r w:rsidR="00C03307" w:rsidRPr="00A13851">
        <w:rPr>
          <w:rFonts w:ascii="Times New Roman" w:hAnsi="Times New Roman" w:cs="Times New Roman"/>
          <w:b/>
          <w:bCs/>
          <w:sz w:val="22"/>
          <w:szCs w:val="22"/>
        </w:rPr>
        <w:t>no m</w:t>
      </w:r>
      <w:r w:rsidR="00B4014A" w:rsidRPr="00A13851">
        <w:rPr>
          <w:rFonts w:ascii="Times New Roman" w:hAnsi="Times New Roman" w:cs="Times New Roman"/>
          <w:b/>
          <w:bCs/>
          <w:sz w:val="22"/>
          <w:szCs w:val="22"/>
        </w:rPr>
        <w:t>áximo</w:t>
      </w:r>
      <w:r w:rsidR="005A56F8" w:rsidRPr="00A13851">
        <w:rPr>
          <w:rFonts w:ascii="Times New Roman" w:hAnsi="Times New Roman" w:cs="Times New Roman"/>
          <w:b/>
          <w:bCs/>
          <w:sz w:val="22"/>
          <w:szCs w:val="22"/>
        </w:rPr>
        <w:t>,</w:t>
      </w:r>
      <w:r w:rsidR="00C03307" w:rsidRPr="00A13851">
        <w:rPr>
          <w:rFonts w:ascii="Times New Roman" w:hAnsi="Times New Roman" w:cs="Times New Roman"/>
          <w:b/>
          <w:bCs/>
          <w:sz w:val="22"/>
          <w:szCs w:val="22"/>
        </w:rPr>
        <w:t xml:space="preserve"> </w:t>
      </w:r>
      <w:r w:rsidR="009E7E3A" w:rsidRPr="00A13851">
        <w:rPr>
          <w:rFonts w:ascii="Times New Roman" w:hAnsi="Times New Roman" w:cs="Times New Roman"/>
          <w:b/>
          <w:bCs/>
          <w:sz w:val="22"/>
          <w:szCs w:val="22"/>
        </w:rPr>
        <w:t>1</w:t>
      </w:r>
      <w:r w:rsidR="008E00D5" w:rsidRPr="00A13851">
        <w:rPr>
          <w:rFonts w:ascii="Times New Roman" w:hAnsi="Times New Roman" w:cs="Times New Roman"/>
          <w:b/>
          <w:bCs/>
          <w:sz w:val="22"/>
          <w:szCs w:val="22"/>
        </w:rPr>
        <w:t>5</w:t>
      </w:r>
      <w:r w:rsidR="009E7E3A" w:rsidRPr="00A13851">
        <w:rPr>
          <w:rFonts w:ascii="Times New Roman" w:hAnsi="Times New Roman" w:cs="Times New Roman"/>
          <w:b/>
          <w:bCs/>
          <w:sz w:val="22"/>
          <w:szCs w:val="22"/>
        </w:rPr>
        <w:t xml:space="preserve"> (</w:t>
      </w:r>
      <w:r w:rsidR="008E00D5" w:rsidRPr="00A13851">
        <w:rPr>
          <w:rFonts w:ascii="Times New Roman" w:hAnsi="Times New Roman" w:cs="Times New Roman"/>
          <w:b/>
          <w:bCs/>
          <w:sz w:val="22"/>
          <w:szCs w:val="22"/>
        </w:rPr>
        <w:t>quinze</w:t>
      </w:r>
      <w:r w:rsidR="009E7E3A" w:rsidRPr="00A13851">
        <w:rPr>
          <w:rFonts w:ascii="Times New Roman" w:hAnsi="Times New Roman" w:cs="Times New Roman"/>
          <w:b/>
          <w:bCs/>
          <w:sz w:val="22"/>
          <w:szCs w:val="22"/>
        </w:rPr>
        <w:t>) minutos</w:t>
      </w:r>
      <w:r w:rsidR="00224877" w:rsidRPr="00A13851">
        <w:rPr>
          <w:rFonts w:ascii="Times New Roman" w:hAnsi="Times New Roman" w:cs="Times New Roman"/>
          <w:sz w:val="22"/>
          <w:szCs w:val="22"/>
        </w:rPr>
        <w:t xml:space="preserve"> </w:t>
      </w:r>
      <w:r w:rsidR="009E7E3A" w:rsidRPr="00A13851">
        <w:rPr>
          <w:rFonts w:ascii="Times New Roman" w:hAnsi="Times New Roman" w:cs="Times New Roman"/>
          <w:sz w:val="22"/>
          <w:szCs w:val="22"/>
        </w:rPr>
        <w:t>para se manifest</w:t>
      </w:r>
      <w:r w:rsidR="00475CF7" w:rsidRPr="00A13851">
        <w:rPr>
          <w:rFonts w:ascii="Times New Roman" w:hAnsi="Times New Roman" w:cs="Times New Roman"/>
          <w:sz w:val="22"/>
          <w:szCs w:val="22"/>
        </w:rPr>
        <w:t>ar</w:t>
      </w:r>
      <w:r w:rsidR="009E7E3A" w:rsidRPr="00A13851">
        <w:rPr>
          <w:rFonts w:ascii="Times New Roman" w:hAnsi="Times New Roman" w:cs="Times New Roman"/>
          <w:sz w:val="22"/>
          <w:szCs w:val="22"/>
        </w:rPr>
        <w:t xml:space="preserve"> no </w:t>
      </w:r>
      <w:r w:rsidR="009E7E3A" w:rsidRPr="00A13851">
        <w:rPr>
          <w:rFonts w:ascii="Times New Roman" w:hAnsi="Times New Roman" w:cs="Times New Roman"/>
          <w:i/>
          <w:iCs/>
          <w:sz w:val="22"/>
          <w:szCs w:val="22"/>
        </w:rPr>
        <w:t>chat</w:t>
      </w:r>
      <w:r w:rsidR="009E7E3A" w:rsidRPr="00A13851">
        <w:rPr>
          <w:rFonts w:ascii="Times New Roman" w:hAnsi="Times New Roman" w:cs="Times New Roman"/>
          <w:sz w:val="22"/>
          <w:szCs w:val="22"/>
        </w:rPr>
        <w:t xml:space="preserve"> do sistema Compras.gov, </w:t>
      </w:r>
      <w:r w:rsidR="009E7E3A" w:rsidRPr="00A13851">
        <w:rPr>
          <w:rFonts w:ascii="Times New Roman" w:hAnsi="Times New Roman" w:cs="Times New Roman"/>
          <w:b/>
          <w:bCs/>
          <w:sz w:val="22"/>
          <w:szCs w:val="22"/>
        </w:rPr>
        <w:t>quando for convocado à negociação ou ao esclarecimento de dúvidas</w:t>
      </w:r>
      <w:r w:rsidR="00103BF3" w:rsidRPr="00A13851">
        <w:rPr>
          <w:rFonts w:ascii="Times New Roman" w:hAnsi="Times New Roman" w:cs="Times New Roman"/>
          <w:sz w:val="22"/>
          <w:szCs w:val="22"/>
        </w:rPr>
        <w:t xml:space="preserve">, </w:t>
      </w:r>
      <w:bookmarkStart w:id="16" w:name="_Hlk133500822"/>
      <w:r w:rsidR="00103BF3" w:rsidRPr="00A13851">
        <w:rPr>
          <w:rFonts w:ascii="Times New Roman" w:hAnsi="Times New Roman" w:cs="Times New Roman"/>
          <w:bCs/>
          <w:sz w:val="22"/>
          <w:szCs w:val="22"/>
        </w:rPr>
        <w:t>prorrogável por igual período, à critério da Administração</w:t>
      </w:r>
      <w:r w:rsidR="00103BF3" w:rsidRPr="00A13851">
        <w:rPr>
          <w:rFonts w:ascii="Times New Roman" w:hAnsi="Times New Roman" w:cs="Times New Roman"/>
          <w:sz w:val="22"/>
          <w:szCs w:val="22"/>
        </w:rPr>
        <w:t>.</w:t>
      </w:r>
      <w:bookmarkEnd w:id="16"/>
    </w:p>
    <w:bookmarkEnd w:id="14"/>
    <w:p w14:paraId="4974A3D5" w14:textId="77777777" w:rsidR="003602FB" w:rsidRPr="00A13851" w:rsidRDefault="003602FB" w:rsidP="00091598">
      <w:pPr>
        <w:tabs>
          <w:tab w:val="left" w:pos="142"/>
          <w:tab w:val="left" w:pos="426"/>
          <w:tab w:val="left" w:pos="567"/>
        </w:tabs>
        <w:jc w:val="both"/>
        <w:rPr>
          <w:rFonts w:ascii="Times New Roman" w:hAnsi="Times New Roman" w:cs="Times New Roman"/>
          <w:sz w:val="22"/>
          <w:szCs w:val="22"/>
        </w:rPr>
      </w:pPr>
    </w:p>
    <w:bookmarkEnd w:id="15"/>
    <w:p w14:paraId="53D3849B" w14:textId="299CB9E9" w:rsidR="00B97EFD" w:rsidRPr="00A13851" w:rsidRDefault="00B97EFD" w:rsidP="006A4C83">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O prazo de validade da proposta não será inferior a</w:t>
      </w:r>
      <w:r w:rsidR="00366B4F" w:rsidRPr="00A13851">
        <w:rPr>
          <w:rFonts w:ascii="Times New Roman" w:hAnsi="Times New Roman" w:cs="Times New Roman"/>
          <w:sz w:val="22"/>
          <w:szCs w:val="22"/>
        </w:rPr>
        <w:t xml:space="preserve"> 60 (sessenta) </w:t>
      </w:r>
      <w:r w:rsidRPr="00A13851">
        <w:rPr>
          <w:rFonts w:ascii="Times New Roman" w:hAnsi="Times New Roman" w:cs="Times New Roman"/>
          <w:sz w:val="22"/>
          <w:szCs w:val="22"/>
        </w:rPr>
        <w:t>dias, a contar da data d</w:t>
      </w:r>
      <w:r w:rsidR="00E5389B" w:rsidRPr="00A13851">
        <w:rPr>
          <w:rFonts w:ascii="Times New Roman" w:hAnsi="Times New Roman" w:cs="Times New Roman"/>
          <w:sz w:val="22"/>
          <w:szCs w:val="22"/>
        </w:rPr>
        <w:t>a abertura da Sessão da Dispensa Eletrônica.</w:t>
      </w:r>
    </w:p>
    <w:p w14:paraId="13F80455" w14:textId="77777777" w:rsidR="003602FB" w:rsidRPr="00A13851"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A13851" w:rsidRDefault="00B97EFD" w:rsidP="006A4C83">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Será desclassificada a proposta que: </w:t>
      </w:r>
    </w:p>
    <w:p w14:paraId="394BC707" w14:textId="77777777" w:rsidR="003602FB" w:rsidRPr="00A13851" w:rsidRDefault="003602FB" w:rsidP="00091598">
      <w:pPr>
        <w:tabs>
          <w:tab w:val="left" w:pos="142"/>
          <w:tab w:val="left" w:pos="426"/>
          <w:tab w:val="left" w:pos="567"/>
        </w:tabs>
        <w:jc w:val="both"/>
        <w:rPr>
          <w:rFonts w:ascii="Times New Roman" w:hAnsi="Times New Roman" w:cs="Times New Roman"/>
          <w:sz w:val="22"/>
          <w:szCs w:val="22"/>
        </w:rPr>
      </w:pPr>
    </w:p>
    <w:p w14:paraId="43F57A39" w14:textId="2335E410" w:rsidR="00874A09" w:rsidRPr="00A13851"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A13851">
        <w:rPr>
          <w:rFonts w:ascii="Times New Roman" w:hAnsi="Times New Roman" w:cs="Times New Roman"/>
          <w:b/>
          <w:bCs/>
          <w:sz w:val="22"/>
          <w:szCs w:val="22"/>
        </w:rPr>
        <w:t>5.</w:t>
      </w:r>
      <w:r w:rsidR="00EF2D5A" w:rsidRPr="00A13851">
        <w:rPr>
          <w:rFonts w:ascii="Times New Roman" w:hAnsi="Times New Roman" w:cs="Times New Roman"/>
          <w:b/>
          <w:bCs/>
          <w:sz w:val="22"/>
          <w:szCs w:val="22"/>
        </w:rPr>
        <w:t>9</w:t>
      </w:r>
      <w:r w:rsidRPr="00A13851">
        <w:rPr>
          <w:rFonts w:ascii="Times New Roman" w:hAnsi="Times New Roman" w:cs="Times New Roman"/>
          <w:b/>
          <w:bCs/>
          <w:sz w:val="22"/>
          <w:szCs w:val="22"/>
        </w:rPr>
        <w:t>.</w:t>
      </w:r>
      <w:r w:rsidR="00F329DC" w:rsidRPr="00A13851">
        <w:rPr>
          <w:rFonts w:ascii="Times New Roman" w:hAnsi="Times New Roman" w:cs="Times New Roman"/>
          <w:b/>
          <w:bCs/>
          <w:sz w:val="22"/>
          <w:szCs w:val="22"/>
        </w:rPr>
        <w:t>1</w:t>
      </w:r>
      <w:r w:rsidRPr="00A13851">
        <w:rPr>
          <w:rFonts w:ascii="Times New Roman" w:hAnsi="Times New Roman" w:cs="Times New Roman"/>
          <w:sz w:val="22"/>
          <w:szCs w:val="22"/>
        </w:rPr>
        <w:t xml:space="preserve">. </w:t>
      </w:r>
      <w:r w:rsidR="00F329DC" w:rsidRPr="00A13851">
        <w:rPr>
          <w:rFonts w:ascii="Times New Roman" w:hAnsi="Times New Roman" w:cs="Times New Roman"/>
          <w:b/>
          <w:bCs/>
          <w:sz w:val="22"/>
          <w:szCs w:val="22"/>
        </w:rPr>
        <w:t>não utilizar o “</w:t>
      </w:r>
      <w:bookmarkStart w:id="17" w:name="_Hlk134454468"/>
      <w:r w:rsidR="00F329DC" w:rsidRPr="00A13851">
        <w:rPr>
          <w:rFonts w:ascii="Times New Roman" w:hAnsi="Times New Roman" w:cs="Times New Roman"/>
          <w:b/>
          <w:bCs/>
          <w:sz w:val="22"/>
          <w:szCs w:val="22"/>
        </w:rPr>
        <w:t xml:space="preserve">Modelo de Apresentação de Proposta de Preços” constante no </w:t>
      </w:r>
      <w:r w:rsidR="004C2E53" w:rsidRPr="00A13851">
        <w:rPr>
          <w:rFonts w:ascii="Times New Roman" w:hAnsi="Times New Roman" w:cs="Times New Roman"/>
          <w:b/>
          <w:bCs/>
          <w:sz w:val="22"/>
          <w:szCs w:val="22"/>
        </w:rPr>
        <w:t>A</w:t>
      </w:r>
      <w:r w:rsidR="00F329DC" w:rsidRPr="00A13851">
        <w:rPr>
          <w:rFonts w:ascii="Times New Roman" w:hAnsi="Times New Roman" w:cs="Times New Roman"/>
          <w:b/>
          <w:bCs/>
          <w:sz w:val="22"/>
          <w:szCs w:val="22"/>
        </w:rPr>
        <w:t>nexo</w:t>
      </w:r>
      <w:r w:rsidR="004C2E53" w:rsidRPr="00A13851">
        <w:rPr>
          <w:rFonts w:ascii="Times New Roman" w:hAnsi="Times New Roman" w:cs="Times New Roman"/>
          <w:b/>
          <w:bCs/>
          <w:sz w:val="22"/>
          <w:szCs w:val="22"/>
        </w:rPr>
        <w:t xml:space="preserve"> </w:t>
      </w:r>
      <w:r w:rsidR="008837F8" w:rsidRPr="00A13851">
        <w:rPr>
          <w:rFonts w:ascii="Times New Roman" w:hAnsi="Times New Roman" w:cs="Times New Roman"/>
          <w:b/>
          <w:bCs/>
          <w:sz w:val="22"/>
          <w:szCs w:val="22"/>
        </w:rPr>
        <w:t>II</w:t>
      </w:r>
      <w:r w:rsidR="006B5E4D" w:rsidRPr="00A13851">
        <w:rPr>
          <w:rFonts w:ascii="Times New Roman" w:hAnsi="Times New Roman" w:cs="Times New Roman"/>
          <w:b/>
          <w:bCs/>
          <w:sz w:val="22"/>
          <w:szCs w:val="22"/>
        </w:rPr>
        <w:t xml:space="preserve"> </w:t>
      </w:r>
      <w:r w:rsidR="00F329DC" w:rsidRPr="00A13851">
        <w:rPr>
          <w:rFonts w:ascii="Times New Roman" w:hAnsi="Times New Roman" w:cs="Times New Roman"/>
          <w:b/>
          <w:bCs/>
          <w:sz w:val="22"/>
          <w:szCs w:val="22"/>
        </w:rPr>
        <w:t>deste Aviso de Dispensa</w:t>
      </w:r>
      <w:r w:rsidR="00874A09" w:rsidRPr="00A13851">
        <w:rPr>
          <w:rFonts w:ascii="Times New Roman" w:hAnsi="Times New Roman" w:cs="Times New Roman"/>
          <w:b/>
          <w:bCs/>
          <w:sz w:val="22"/>
          <w:szCs w:val="22"/>
        </w:rPr>
        <w:t>;</w:t>
      </w:r>
    </w:p>
    <w:bookmarkEnd w:id="17"/>
    <w:p w14:paraId="3B546D1E" w14:textId="77777777" w:rsidR="00874A09" w:rsidRPr="00A13851"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A13851"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8" w:name="_Hlk133413370"/>
      <w:r w:rsidRPr="00A13851">
        <w:rPr>
          <w:rFonts w:ascii="Times New Roman" w:hAnsi="Times New Roman" w:cs="Times New Roman"/>
          <w:b/>
          <w:sz w:val="22"/>
          <w:szCs w:val="22"/>
        </w:rPr>
        <w:t>5.</w:t>
      </w:r>
      <w:r w:rsidR="00EF2D5A" w:rsidRPr="00A13851">
        <w:rPr>
          <w:rFonts w:ascii="Times New Roman" w:hAnsi="Times New Roman" w:cs="Times New Roman"/>
          <w:b/>
          <w:sz w:val="22"/>
          <w:szCs w:val="22"/>
        </w:rPr>
        <w:t>9</w:t>
      </w:r>
      <w:r w:rsidRPr="00A13851">
        <w:rPr>
          <w:rFonts w:ascii="Times New Roman" w:hAnsi="Times New Roman" w:cs="Times New Roman"/>
          <w:b/>
          <w:sz w:val="22"/>
          <w:szCs w:val="22"/>
        </w:rPr>
        <w:t>.1.</w:t>
      </w:r>
      <w:r w:rsidR="008B53BD" w:rsidRPr="00A13851">
        <w:rPr>
          <w:rFonts w:ascii="Times New Roman" w:hAnsi="Times New Roman" w:cs="Times New Roman"/>
          <w:b/>
          <w:sz w:val="22"/>
          <w:szCs w:val="22"/>
        </w:rPr>
        <w:t>1.</w:t>
      </w:r>
      <w:r w:rsidR="00F539C2" w:rsidRPr="00A13851">
        <w:rPr>
          <w:rFonts w:ascii="Times New Roman" w:hAnsi="Times New Roman" w:cs="Times New Roman"/>
          <w:sz w:val="22"/>
          <w:szCs w:val="22"/>
        </w:rPr>
        <w:t xml:space="preserve"> outras informações</w:t>
      </w:r>
      <w:r w:rsidR="0069796D" w:rsidRPr="00A13851">
        <w:rPr>
          <w:rFonts w:ascii="Times New Roman" w:hAnsi="Times New Roman" w:cs="Times New Roman"/>
          <w:sz w:val="22"/>
          <w:szCs w:val="22"/>
        </w:rPr>
        <w:t xml:space="preserve"> complementares que se fizerem </w:t>
      </w:r>
      <w:r w:rsidR="00F539C2" w:rsidRPr="00A13851">
        <w:rPr>
          <w:rFonts w:ascii="Times New Roman" w:hAnsi="Times New Roman" w:cs="Times New Roman"/>
          <w:sz w:val="22"/>
          <w:szCs w:val="22"/>
        </w:rPr>
        <w:t>necessári</w:t>
      </w:r>
      <w:r w:rsidR="0069796D" w:rsidRPr="00A13851">
        <w:rPr>
          <w:rFonts w:ascii="Times New Roman" w:hAnsi="Times New Roman" w:cs="Times New Roman"/>
          <w:sz w:val="22"/>
          <w:szCs w:val="22"/>
        </w:rPr>
        <w:t>as</w:t>
      </w:r>
      <w:r w:rsidR="00F539C2" w:rsidRPr="00A13851">
        <w:rPr>
          <w:rFonts w:ascii="Times New Roman" w:hAnsi="Times New Roman" w:cs="Times New Roman"/>
          <w:sz w:val="22"/>
          <w:szCs w:val="22"/>
        </w:rPr>
        <w:t xml:space="preserve">, </w:t>
      </w:r>
      <w:r w:rsidR="0069796D" w:rsidRPr="00A13851">
        <w:rPr>
          <w:rFonts w:ascii="Times New Roman" w:hAnsi="Times New Roman" w:cs="Times New Roman"/>
          <w:sz w:val="22"/>
          <w:szCs w:val="22"/>
        </w:rPr>
        <w:t xml:space="preserve">deverão </w:t>
      </w:r>
      <w:r w:rsidR="00F539C2" w:rsidRPr="00A13851">
        <w:rPr>
          <w:rFonts w:ascii="Times New Roman" w:hAnsi="Times New Roman" w:cs="Times New Roman"/>
          <w:sz w:val="22"/>
          <w:szCs w:val="22"/>
        </w:rPr>
        <w:t>ser enviad</w:t>
      </w:r>
      <w:r w:rsidR="008253BA" w:rsidRPr="00A13851">
        <w:rPr>
          <w:rFonts w:ascii="Times New Roman" w:hAnsi="Times New Roman" w:cs="Times New Roman"/>
          <w:sz w:val="22"/>
          <w:szCs w:val="22"/>
        </w:rPr>
        <w:t>a</w:t>
      </w:r>
      <w:r w:rsidR="0069796D" w:rsidRPr="00A13851">
        <w:rPr>
          <w:rFonts w:ascii="Times New Roman" w:hAnsi="Times New Roman" w:cs="Times New Roman"/>
          <w:sz w:val="22"/>
          <w:szCs w:val="22"/>
        </w:rPr>
        <w:t>s</w:t>
      </w:r>
      <w:r w:rsidR="00F539C2" w:rsidRPr="00A13851">
        <w:rPr>
          <w:rFonts w:ascii="Times New Roman" w:hAnsi="Times New Roman" w:cs="Times New Roman"/>
          <w:sz w:val="22"/>
          <w:szCs w:val="22"/>
        </w:rPr>
        <w:t xml:space="preserve"> em conjunto com o referido modelo.</w:t>
      </w:r>
    </w:p>
    <w:bookmarkEnd w:id="18"/>
    <w:p w14:paraId="4FC3A9DA" w14:textId="77777777" w:rsidR="00F329DC" w:rsidRPr="00A13851"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77777777" w:rsidR="009B621E" w:rsidRPr="00A13851"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A13851">
        <w:rPr>
          <w:rFonts w:ascii="Times New Roman" w:hAnsi="Times New Roman" w:cs="Times New Roman"/>
          <w:b/>
          <w:bCs/>
          <w:sz w:val="22"/>
          <w:szCs w:val="22"/>
        </w:rPr>
        <w:t>5.</w:t>
      </w:r>
      <w:r w:rsidR="00EF2D5A" w:rsidRPr="00A13851">
        <w:rPr>
          <w:rFonts w:ascii="Times New Roman" w:hAnsi="Times New Roman" w:cs="Times New Roman"/>
          <w:b/>
          <w:bCs/>
          <w:sz w:val="22"/>
          <w:szCs w:val="22"/>
        </w:rPr>
        <w:t>9.</w:t>
      </w:r>
      <w:r w:rsidR="00F329DC" w:rsidRPr="00A13851">
        <w:rPr>
          <w:rFonts w:ascii="Times New Roman" w:hAnsi="Times New Roman" w:cs="Times New Roman"/>
          <w:b/>
          <w:bCs/>
          <w:sz w:val="22"/>
          <w:szCs w:val="22"/>
        </w:rPr>
        <w:t>2</w:t>
      </w:r>
      <w:r w:rsidRPr="00A13851">
        <w:rPr>
          <w:rFonts w:ascii="Times New Roman" w:hAnsi="Times New Roman" w:cs="Times New Roman"/>
          <w:b/>
          <w:bCs/>
          <w:sz w:val="22"/>
          <w:szCs w:val="22"/>
        </w:rPr>
        <w:t xml:space="preserve">. </w:t>
      </w:r>
      <w:bookmarkStart w:id="19" w:name="_Hlk133227697"/>
      <w:r w:rsidR="00F329DC" w:rsidRPr="00A13851">
        <w:rPr>
          <w:rFonts w:ascii="Times New Roman" w:hAnsi="Times New Roman" w:cs="Times New Roman"/>
          <w:sz w:val="22"/>
          <w:szCs w:val="22"/>
        </w:rPr>
        <w:t xml:space="preserve">não </w:t>
      </w:r>
      <w:r w:rsidR="001620D8" w:rsidRPr="00A13851">
        <w:rPr>
          <w:rFonts w:ascii="Times New Roman" w:hAnsi="Times New Roman" w:cs="Times New Roman"/>
          <w:sz w:val="22"/>
          <w:szCs w:val="22"/>
        </w:rPr>
        <w:t>atenda a</w:t>
      </w:r>
      <w:r w:rsidR="00F329DC" w:rsidRPr="00A13851">
        <w:rPr>
          <w:rFonts w:ascii="Times New Roman" w:hAnsi="Times New Roman" w:cs="Times New Roman"/>
          <w:sz w:val="22"/>
          <w:szCs w:val="22"/>
        </w:rPr>
        <w:t>o</w:t>
      </w:r>
      <w:r w:rsidR="00F14942" w:rsidRPr="00A13851">
        <w:rPr>
          <w:rFonts w:ascii="Times New Roman" w:hAnsi="Times New Roman" w:cs="Times New Roman"/>
          <w:sz w:val="22"/>
          <w:szCs w:val="22"/>
        </w:rPr>
        <w:t>s</w:t>
      </w:r>
      <w:r w:rsidR="00F329DC" w:rsidRPr="00A13851">
        <w:rPr>
          <w:rFonts w:ascii="Times New Roman" w:hAnsi="Times New Roman" w:cs="Times New Roman"/>
          <w:sz w:val="22"/>
          <w:szCs w:val="22"/>
        </w:rPr>
        <w:t xml:space="preserve"> prazo</w:t>
      </w:r>
      <w:r w:rsidR="00F14942" w:rsidRPr="00A13851">
        <w:rPr>
          <w:rFonts w:ascii="Times New Roman" w:hAnsi="Times New Roman" w:cs="Times New Roman"/>
          <w:sz w:val="22"/>
          <w:szCs w:val="22"/>
        </w:rPr>
        <w:t>s</w:t>
      </w:r>
      <w:r w:rsidR="00F329DC" w:rsidRPr="00A13851">
        <w:rPr>
          <w:rFonts w:ascii="Times New Roman" w:hAnsi="Times New Roman" w:cs="Times New Roman"/>
          <w:sz w:val="22"/>
          <w:szCs w:val="22"/>
        </w:rPr>
        <w:t xml:space="preserve"> descrito</w:t>
      </w:r>
      <w:r w:rsidR="00F14942" w:rsidRPr="00A13851">
        <w:rPr>
          <w:rFonts w:ascii="Times New Roman" w:hAnsi="Times New Roman" w:cs="Times New Roman"/>
          <w:sz w:val="22"/>
          <w:szCs w:val="22"/>
        </w:rPr>
        <w:t>s</w:t>
      </w:r>
      <w:r w:rsidR="00F329DC" w:rsidRPr="00A13851">
        <w:rPr>
          <w:rFonts w:ascii="Times New Roman" w:hAnsi="Times New Roman" w:cs="Times New Roman"/>
          <w:sz w:val="22"/>
          <w:szCs w:val="22"/>
        </w:rPr>
        <w:t xml:space="preserve"> </w:t>
      </w:r>
      <w:r w:rsidR="00F14942" w:rsidRPr="00A13851">
        <w:rPr>
          <w:rFonts w:ascii="Times New Roman" w:hAnsi="Times New Roman" w:cs="Times New Roman"/>
          <w:sz w:val="22"/>
          <w:szCs w:val="22"/>
        </w:rPr>
        <w:t xml:space="preserve">neste </w:t>
      </w:r>
      <w:r w:rsidR="00F329DC" w:rsidRPr="00A13851">
        <w:rPr>
          <w:rFonts w:ascii="Times New Roman" w:hAnsi="Times New Roman" w:cs="Times New Roman"/>
          <w:sz w:val="22"/>
          <w:szCs w:val="22"/>
        </w:rPr>
        <w:t>Aviso de Dispensa.</w:t>
      </w:r>
      <w:r w:rsidR="00F329DC" w:rsidRPr="00A13851">
        <w:rPr>
          <w:rFonts w:ascii="Times New Roman" w:hAnsi="Times New Roman" w:cs="Times New Roman"/>
          <w:b/>
          <w:bCs/>
          <w:sz w:val="22"/>
          <w:szCs w:val="22"/>
        </w:rPr>
        <w:t xml:space="preserve"> </w:t>
      </w:r>
    </w:p>
    <w:p w14:paraId="44467C7F" w14:textId="77777777" w:rsidR="009B621E" w:rsidRPr="00A13851" w:rsidRDefault="009B621E" w:rsidP="009B621E">
      <w:pPr>
        <w:pStyle w:val="PargrafodaLista"/>
        <w:tabs>
          <w:tab w:val="left" w:pos="142"/>
          <w:tab w:val="left" w:pos="426"/>
          <w:tab w:val="left" w:pos="567"/>
        </w:tabs>
        <w:ind w:left="567"/>
        <w:jc w:val="both"/>
        <w:rPr>
          <w:rFonts w:ascii="Times New Roman" w:hAnsi="Times New Roman" w:cs="Times New Roman"/>
          <w:sz w:val="22"/>
          <w:szCs w:val="22"/>
        </w:rPr>
      </w:pPr>
    </w:p>
    <w:p w14:paraId="0A222483" w14:textId="01C4451B" w:rsidR="005342CD" w:rsidRPr="00A13851"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20" w:name="_Hlk205905814"/>
      <w:r w:rsidRPr="00A13851">
        <w:rPr>
          <w:rFonts w:ascii="Times New Roman" w:hAnsi="Times New Roman" w:cs="Times New Roman"/>
          <w:b/>
          <w:bCs/>
          <w:sz w:val="22"/>
          <w:szCs w:val="22"/>
        </w:rPr>
        <w:t>5.9.2.1.</w:t>
      </w:r>
      <w:r w:rsidRPr="00A13851">
        <w:rPr>
          <w:rFonts w:ascii="Times New Roman" w:hAnsi="Times New Roman" w:cs="Times New Roman"/>
          <w:sz w:val="22"/>
          <w:szCs w:val="22"/>
        </w:rPr>
        <w:t xml:space="preserve"> </w:t>
      </w:r>
      <w:r w:rsidR="005342CD" w:rsidRPr="00A13851">
        <w:rPr>
          <w:rFonts w:ascii="Times New Roman" w:hAnsi="Times New Roman" w:cs="Times New Roman"/>
          <w:sz w:val="22"/>
          <w:szCs w:val="22"/>
        </w:rPr>
        <w:t>não cumpra o prazo para o envio da proposta de preços, independente</w:t>
      </w:r>
      <w:r w:rsidRPr="00A13851">
        <w:rPr>
          <w:rFonts w:ascii="Times New Roman" w:hAnsi="Times New Roman" w:cs="Times New Roman"/>
          <w:sz w:val="22"/>
          <w:szCs w:val="22"/>
        </w:rPr>
        <w:t>mente</w:t>
      </w:r>
      <w:r w:rsidR="005342CD" w:rsidRPr="00A13851">
        <w:rPr>
          <w:rFonts w:ascii="Times New Roman" w:hAnsi="Times New Roman" w:cs="Times New Roman"/>
          <w:sz w:val="22"/>
          <w:szCs w:val="22"/>
        </w:rPr>
        <w:t xml:space="preserve"> do prazo concedido ao participante </w:t>
      </w:r>
      <w:r w:rsidRPr="00A13851">
        <w:rPr>
          <w:rFonts w:ascii="Times New Roman" w:hAnsi="Times New Roman" w:cs="Times New Roman"/>
          <w:sz w:val="22"/>
          <w:szCs w:val="22"/>
        </w:rPr>
        <w:t>que esteja irregular no CADIN (</w:t>
      </w:r>
      <w:r w:rsidR="007D69F3" w:rsidRPr="00A13851">
        <w:rPr>
          <w:rFonts w:ascii="Times New Roman" w:hAnsi="Times New Roman" w:cs="Times New Roman"/>
          <w:sz w:val="22"/>
          <w:szCs w:val="22"/>
        </w:rPr>
        <w:t xml:space="preserve">subitem </w:t>
      </w:r>
      <w:r w:rsidRPr="00A13851">
        <w:rPr>
          <w:rFonts w:ascii="Times New Roman" w:hAnsi="Times New Roman" w:cs="Times New Roman"/>
          <w:sz w:val="22"/>
          <w:szCs w:val="22"/>
        </w:rPr>
        <w:t>5.2.c</w:t>
      </w:r>
      <w:r w:rsidR="007D69F3" w:rsidRPr="00A13851">
        <w:rPr>
          <w:rFonts w:ascii="Times New Roman" w:hAnsi="Times New Roman" w:cs="Times New Roman"/>
          <w:sz w:val="22"/>
          <w:szCs w:val="22"/>
        </w:rPr>
        <w:t xml:space="preserve"> deste Aviso</w:t>
      </w:r>
      <w:r w:rsidR="005342CD" w:rsidRPr="00A13851">
        <w:rPr>
          <w:rFonts w:ascii="Times New Roman" w:hAnsi="Times New Roman" w:cs="Times New Roman"/>
          <w:sz w:val="22"/>
          <w:szCs w:val="22"/>
        </w:rPr>
        <w:t>)</w:t>
      </w:r>
      <w:r w:rsidRPr="00A13851">
        <w:rPr>
          <w:rFonts w:ascii="Times New Roman" w:hAnsi="Times New Roman" w:cs="Times New Roman"/>
          <w:sz w:val="22"/>
          <w:szCs w:val="22"/>
        </w:rPr>
        <w:t>.</w:t>
      </w:r>
    </w:p>
    <w:bookmarkEnd w:id="19"/>
    <w:bookmarkEnd w:id="20"/>
    <w:p w14:paraId="5A609A58" w14:textId="77777777" w:rsidR="00501AAC" w:rsidRPr="00A13851"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76AE6A0D" w:rsidR="003602FB" w:rsidRPr="00A1385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21" w:name="_Hlk133227726"/>
      <w:r w:rsidRPr="00A13851">
        <w:rPr>
          <w:rFonts w:ascii="Times New Roman" w:hAnsi="Times New Roman" w:cs="Times New Roman"/>
          <w:b/>
          <w:bCs/>
          <w:sz w:val="22"/>
          <w:szCs w:val="22"/>
        </w:rPr>
        <w:t>5.</w:t>
      </w:r>
      <w:r w:rsidR="00EF2D5A" w:rsidRPr="00A13851">
        <w:rPr>
          <w:rFonts w:ascii="Times New Roman" w:hAnsi="Times New Roman" w:cs="Times New Roman"/>
          <w:b/>
          <w:bCs/>
          <w:sz w:val="22"/>
          <w:szCs w:val="22"/>
        </w:rPr>
        <w:t>9</w:t>
      </w:r>
      <w:r w:rsidRPr="00A13851">
        <w:rPr>
          <w:rFonts w:ascii="Times New Roman" w:hAnsi="Times New Roman" w:cs="Times New Roman"/>
          <w:b/>
          <w:bCs/>
          <w:sz w:val="22"/>
          <w:szCs w:val="22"/>
        </w:rPr>
        <w:t>.</w:t>
      </w:r>
      <w:r w:rsidR="00F329DC" w:rsidRPr="00A13851">
        <w:rPr>
          <w:rFonts w:ascii="Times New Roman" w:hAnsi="Times New Roman" w:cs="Times New Roman"/>
          <w:b/>
          <w:bCs/>
          <w:sz w:val="22"/>
          <w:szCs w:val="22"/>
        </w:rPr>
        <w:t>3</w:t>
      </w:r>
      <w:r w:rsidRPr="00A13851">
        <w:rPr>
          <w:rFonts w:ascii="Times New Roman" w:hAnsi="Times New Roman" w:cs="Times New Roman"/>
          <w:b/>
          <w:bCs/>
          <w:sz w:val="22"/>
          <w:szCs w:val="22"/>
        </w:rPr>
        <w:t>.</w:t>
      </w:r>
      <w:r w:rsidRPr="00A13851">
        <w:rPr>
          <w:rFonts w:ascii="Times New Roman" w:hAnsi="Times New Roman" w:cs="Times New Roman"/>
          <w:sz w:val="22"/>
          <w:szCs w:val="22"/>
        </w:rPr>
        <w:t xml:space="preserve"> contiver vícios insanáveis</w:t>
      </w:r>
      <w:r w:rsidR="0093744E" w:rsidRPr="00A13851">
        <w:rPr>
          <w:rFonts w:ascii="Times New Roman" w:hAnsi="Times New Roman" w:cs="Times New Roman"/>
          <w:sz w:val="22"/>
          <w:szCs w:val="22"/>
        </w:rPr>
        <w:t>.</w:t>
      </w:r>
    </w:p>
    <w:p w14:paraId="14C1D5FC" w14:textId="77777777" w:rsidR="003602FB" w:rsidRPr="00A13851"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255F109" w:rsidR="001D3498" w:rsidRPr="00A1385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A13851">
        <w:rPr>
          <w:rFonts w:ascii="Times New Roman" w:hAnsi="Times New Roman" w:cs="Times New Roman"/>
          <w:b/>
          <w:bCs/>
          <w:sz w:val="22"/>
          <w:szCs w:val="22"/>
        </w:rPr>
        <w:t>5.</w:t>
      </w:r>
      <w:r w:rsidR="00EF2D5A" w:rsidRPr="00A13851">
        <w:rPr>
          <w:rFonts w:ascii="Times New Roman" w:hAnsi="Times New Roman" w:cs="Times New Roman"/>
          <w:b/>
          <w:bCs/>
          <w:sz w:val="22"/>
          <w:szCs w:val="22"/>
        </w:rPr>
        <w:t>9</w:t>
      </w:r>
      <w:r w:rsidRPr="00A13851">
        <w:rPr>
          <w:rFonts w:ascii="Times New Roman" w:hAnsi="Times New Roman" w:cs="Times New Roman"/>
          <w:b/>
          <w:bCs/>
          <w:sz w:val="22"/>
          <w:szCs w:val="22"/>
        </w:rPr>
        <w:t>.</w:t>
      </w:r>
      <w:r w:rsidR="00F329DC" w:rsidRPr="00A13851">
        <w:rPr>
          <w:rFonts w:ascii="Times New Roman" w:hAnsi="Times New Roman" w:cs="Times New Roman"/>
          <w:b/>
          <w:bCs/>
          <w:sz w:val="22"/>
          <w:szCs w:val="22"/>
        </w:rPr>
        <w:t>4</w:t>
      </w:r>
      <w:r w:rsidRPr="00A13851">
        <w:rPr>
          <w:rFonts w:ascii="Times New Roman" w:hAnsi="Times New Roman" w:cs="Times New Roman"/>
          <w:b/>
          <w:bCs/>
          <w:sz w:val="22"/>
          <w:szCs w:val="22"/>
        </w:rPr>
        <w:t>.</w:t>
      </w:r>
      <w:r w:rsidRPr="00A13851">
        <w:rPr>
          <w:rFonts w:ascii="Times New Roman" w:hAnsi="Times New Roman" w:cs="Times New Roman"/>
          <w:sz w:val="22"/>
          <w:szCs w:val="22"/>
        </w:rPr>
        <w:t xml:space="preserve"> não obedecer às especificações técnicas pormenorizadas neste aviso ou em seus anexos</w:t>
      </w:r>
      <w:r w:rsidR="0093744E" w:rsidRPr="00A13851">
        <w:rPr>
          <w:rFonts w:ascii="Times New Roman" w:hAnsi="Times New Roman" w:cs="Times New Roman"/>
          <w:sz w:val="22"/>
          <w:szCs w:val="22"/>
        </w:rPr>
        <w:t>.</w:t>
      </w:r>
    </w:p>
    <w:p w14:paraId="453FCB22" w14:textId="77777777" w:rsidR="001D3498" w:rsidRPr="00A13851"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7D10334" w:rsidR="003602FB" w:rsidRPr="00A1385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A13851">
        <w:rPr>
          <w:rFonts w:ascii="Times New Roman" w:hAnsi="Times New Roman" w:cs="Times New Roman"/>
          <w:b/>
          <w:bCs/>
          <w:sz w:val="22"/>
          <w:szCs w:val="22"/>
        </w:rPr>
        <w:t>5.</w:t>
      </w:r>
      <w:r w:rsidR="00EF2D5A" w:rsidRPr="00A13851">
        <w:rPr>
          <w:rFonts w:ascii="Times New Roman" w:hAnsi="Times New Roman" w:cs="Times New Roman"/>
          <w:b/>
          <w:bCs/>
          <w:sz w:val="22"/>
          <w:szCs w:val="22"/>
        </w:rPr>
        <w:t>9</w:t>
      </w:r>
      <w:r w:rsidRPr="00A13851">
        <w:rPr>
          <w:rFonts w:ascii="Times New Roman" w:hAnsi="Times New Roman" w:cs="Times New Roman"/>
          <w:b/>
          <w:bCs/>
          <w:sz w:val="22"/>
          <w:szCs w:val="22"/>
        </w:rPr>
        <w:t>.</w:t>
      </w:r>
      <w:r w:rsidR="00F329DC" w:rsidRPr="00A13851">
        <w:rPr>
          <w:rFonts w:ascii="Times New Roman" w:hAnsi="Times New Roman" w:cs="Times New Roman"/>
          <w:b/>
          <w:bCs/>
          <w:sz w:val="22"/>
          <w:szCs w:val="22"/>
        </w:rPr>
        <w:t>5</w:t>
      </w:r>
      <w:r w:rsidRPr="00A13851">
        <w:rPr>
          <w:rFonts w:ascii="Times New Roman" w:hAnsi="Times New Roman" w:cs="Times New Roman"/>
          <w:b/>
          <w:bCs/>
          <w:sz w:val="22"/>
          <w:szCs w:val="22"/>
        </w:rPr>
        <w:t>.</w:t>
      </w:r>
      <w:r w:rsidRPr="00A13851">
        <w:rPr>
          <w:rFonts w:ascii="Times New Roman" w:hAnsi="Times New Roman" w:cs="Times New Roman"/>
          <w:sz w:val="22"/>
          <w:szCs w:val="22"/>
        </w:rPr>
        <w:t xml:space="preserve"> apresentar preços inexequíveis ou permanecerem acima do preço máximo </w:t>
      </w:r>
      <w:r w:rsidR="00D63D67" w:rsidRPr="00A13851">
        <w:rPr>
          <w:rFonts w:ascii="Times New Roman" w:hAnsi="Times New Roman" w:cs="Times New Roman"/>
          <w:sz w:val="22"/>
          <w:szCs w:val="22"/>
        </w:rPr>
        <w:t>previamente estipulado</w:t>
      </w:r>
      <w:r w:rsidRPr="00A13851">
        <w:rPr>
          <w:rFonts w:ascii="Times New Roman" w:hAnsi="Times New Roman" w:cs="Times New Roman"/>
          <w:sz w:val="22"/>
          <w:szCs w:val="22"/>
        </w:rPr>
        <w:t xml:space="preserve"> para a contratação</w:t>
      </w:r>
      <w:r w:rsidR="00D63D67" w:rsidRPr="00A13851">
        <w:rPr>
          <w:rFonts w:ascii="Times New Roman" w:hAnsi="Times New Roman" w:cs="Times New Roman"/>
          <w:sz w:val="22"/>
          <w:szCs w:val="22"/>
        </w:rPr>
        <w:t>, caso seja definido</w:t>
      </w:r>
      <w:r w:rsidR="0093744E" w:rsidRPr="00A13851">
        <w:rPr>
          <w:rFonts w:ascii="Times New Roman" w:hAnsi="Times New Roman" w:cs="Times New Roman"/>
          <w:sz w:val="22"/>
          <w:szCs w:val="22"/>
        </w:rPr>
        <w:t>.</w:t>
      </w:r>
    </w:p>
    <w:p w14:paraId="0CA310CF" w14:textId="77777777" w:rsidR="003602FB" w:rsidRPr="00A13851"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3862D41" w:rsidR="00D73177" w:rsidRPr="00A1385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A13851">
        <w:rPr>
          <w:rFonts w:ascii="Times New Roman" w:hAnsi="Times New Roman" w:cs="Times New Roman"/>
          <w:b/>
          <w:bCs/>
          <w:sz w:val="22"/>
          <w:szCs w:val="22"/>
        </w:rPr>
        <w:t>5.</w:t>
      </w:r>
      <w:r w:rsidR="00EF2D5A" w:rsidRPr="00A13851">
        <w:rPr>
          <w:rFonts w:ascii="Times New Roman" w:hAnsi="Times New Roman" w:cs="Times New Roman"/>
          <w:b/>
          <w:bCs/>
          <w:sz w:val="22"/>
          <w:szCs w:val="22"/>
        </w:rPr>
        <w:t>9</w:t>
      </w:r>
      <w:r w:rsidRPr="00A13851">
        <w:rPr>
          <w:rFonts w:ascii="Times New Roman" w:hAnsi="Times New Roman" w:cs="Times New Roman"/>
          <w:b/>
          <w:bCs/>
          <w:sz w:val="22"/>
          <w:szCs w:val="22"/>
        </w:rPr>
        <w:t>.</w:t>
      </w:r>
      <w:r w:rsidR="00F329DC" w:rsidRPr="00A13851">
        <w:rPr>
          <w:rFonts w:ascii="Times New Roman" w:hAnsi="Times New Roman" w:cs="Times New Roman"/>
          <w:b/>
          <w:bCs/>
          <w:sz w:val="22"/>
          <w:szCs w:val="22"/>
        </w:rPr>
        <w:t>6</w:t>
      </w:r>
      <w:r w:rsidRPr="00A13851">
        <w:rPr>
          <w:rFonts w:ascii="Times New Roman" w:hAnsi="Times New Roman" w:cs="Times New Roman"/>
          <w:b/>
          <w:bCs/>
          <w:sz w:val="22"/>
          <w:szCs w:val="22"/>
        </w:rPr>
        <w:t>.</w:t>
      </w:r>
      <w:r w:rsidRPr="00A13851">
        <w:rPr>
          <w:rFonts w:ascii="Times New Roman" w:hAnsi="Times New Roman" w:cs="Times New Roman"/>
          <w:sz w:val="22"/>
          <w:szCs w:val="22"/>
        </w:rPr>
        <w:t xml:space="preserve"> não tiverem sua exequibilidade demonstrada, quando exigido pela Administração</w:t>
      </w:r>
      <w:r w:rsidR="0093744E" w:rsidRPr="00A13851">
        <w:rPr>
          <w:rFonts w:ascii="Times New Roman" w:hAnsi="Times New Roman" w:cs="Times New Roman"/>
          <w:sz w:val="22"/>
          <w:szCs w:val="22"/>
        </w:rPr>
        <w:t>.</w:t>
      </w:r>
      <w:r w:rsidRPr="00A13851">
        <w:rPr>
          <w:rFonts w:ascii="Times New Roman" w:hAnsi="Times New Roman" w:cs="Times New Roman"/>
          <w:sz w:val="22"/>
          <w:szCs w:val="22"/>
        </w:rPr>
        <w:t xml:space="preserve"> </w:t>
      </w:r>
    </w:p>
    <w:p w14:paraId="10118B4A" w14:textId="77777777" w:rsidR="00D73177" w:rsidRPr="00A13851"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32F0F4" w:rsidR="003602FB" w:rsidRPr="00A1385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A13851">
        <w:rPr>
          <w:rFonts w:ascii="Times New Roman" w:hAnsi="Times New Roman" w:cs="Times New Roman"/>
          <w:b/>
          <w:bCs/>
          <w:sz w:val="22"/>
          <w:szCs w:val="22"/>
        </w:rPr>
        <w:t>5.</w:t>
      </w:r>
      <w:r w:rsidR="00EF2D5A" w:rsidRPr="00A13851">
        <w:rPr>
          <w:rFonts w:ascii="Times New Roman" w:hAnsi="Times New Roman" w:cs="Times New Roman"/>
          <w:b/>
          <w:bCs/>
          <w:sz w:val="22"/>
          <w:szCs w:val="22"/>
        </w:rPr>
        <w:t>9</w:t>
      </w:r>
      <w:r w:rsidRPr="00A13851">
        <w:rPr>
          <w:rFonts w:ascii="Times New Roman" w:hAnsi="Times New Roman" w:cs="Times New Roman"/>
          <w:b/>
          <w:bCs/>
          <w:sz w:val="22"/>
          <w:szCs w:val="22"/>
        </w:rPr>
        <w:t>.</w:t>
      </w:r>
      <w:r w:rsidR="00F329DC" w:rsidRPr="00A13851">
        <w:rPr>
          <w:rFonts w:ascii="Times New Roman" w:hAnsi="Times New Roman" w:cs="Times New Roman"/>
          <w:b/>
          <w:bCs/>
          <w:sz w:val="22"/>
          <w:szCs w:val="22"/>
        </w:rPr>
        <w:t>7</w:t>
      </w:r>
      <w:r w:rsidRPr="00A13851">
        <w:rPr>
          <w:rFonts w:ascii="Times New Roman" w:hAnsi="Times New Roman" w:cs="Times New Roman"/>
          <w:b/>
          <w:bCs/>
          <w:sz w:val="22"/>
          <w:szCs w:val="22"/>
        </w:rPr>
        <w:t>.</w:t>
      </w:r>
      <w:r w:rsidRPr="00A13851">
        <w:rPr>
          <w:rFonts w:ascii="Times New Roman" w:hAnsi="Times New Roman" w:cs="Times New Roman"/>
          <w:sz w:val="22"/>
          <w:szCs w:val="22"/>
        </w:rPr>
        <w:t xml:space="preserve"> apresentar desconformidade com quaisquer outras exigências deste aviso ou seus anexos, desde que insanável</w:t>
      </w:r>
      <w:r w:rsidR="0093744E" w:rsidRPr="00A13851">
        <w:rPr>
          <w:rFonts w:ascii="Times New Roman" w:hAnsi="Times New Roman" w:cs="Times New Roman"/>
          <w:sz w:val="22"/>
          <w:szCs w:val="22"/>
        </w:rPr>
        <w:t>.</w:t>
      </w:r>
    </w:p>
    <w:p w14:paraId="4B8F8BC5" w14:textId="5CF1DFC1" w:rsidR="002F440B" w:rsidRPr="00A13851"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24DA771F" w:rsidR="002F440B" w:rsidRPr="00A1385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A13851">
        <w:rPr>
          <w:rFonts w:ascii="Times New Roman" w:hAnsi="Times New Roman" w:cs="Times New Roman"/>
          <w:b/>
          <w:sz w:val="22"/>
          <w:szCs w:val="22"/>
        </w:rPr>
        <w:t>5.</w:t>
      </w:r>
      <w:r w:rsidR="00EF2D5A" w:rsidRPr="00A13851">
        <w:rPr>
          <w:rFonts w:ascii="Times New Roman" w:hAnsi="Times New Roman" w:cs="Times New Roman"/>
          <w:b/>
          <w:sz w:val="22"/>
          <w:szCs w:val="22"/>
        </w:rPr>
        <w:t>9</w:t>
      </w:r>
      <w:r w:rsidRPr="00A13851">
        <w:rPr>
          <w:rFonts w:ascii="Times New Roman" w:hAnsi="Times New Roman" w:cs="Times New Roman"/>
          <w:b/>
          <w:sz w:val="22"/>
          <w:szCs w:val="22"/>
        </w:rPr>
        <w:t>.</w:t>
      </w:r>
      <w:r w:rsidR="00F329DC" w:rsidRPr="00A13851">
        <w:rPr>
          <w:rFonts w:ascii="Times New Roman" w:hAnsi="Times New Roman" w:cs="Times New Roman"/>
          <w:b/>
          <w:sz w:val="22"/>
          <w:szCs w:val="22"/>
        </w:rPr>
        <w:t>8</w:t>
      </w:r>
      <w:r w:rsidRPr="00A13851">
        <w:rPr>
          <w:rFonts w:ascii="Times New Roman" w:hAnsi="Times New Roman" w:cs="Times New Roman"/>
          <w:b/>
          <w:sz w:val="22"/>
          <w:szCs w:val="22"/>
        </w:rPr>
        <w:t>.</w:t>
      </w:r>
      <w:r w:rsidRPr="00A13851">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A13851">
        <w:rPr>
          <w:rFonts w:ascii="Times New Roman" w:hAnsi="Times New Roman" w:cs="Times New Roman"/>
          <w:b/>
          <w:bCs/>
          <w:sz w:val="22"/>
          <w:szCs w:val="22"/>
        </w:rPr>
        <w:t xml:space="preserve">declaração constante no Modelo de </w:t>
      </w:r>
      <w:r w:rsidR="00C71933" w:rsidRPr="00A13851">
        <w:rPr>
          <w:rFonts w:ascii="Times New Roman" w:hAnsi="Times New Roman" w:cs="Times New Roman"/>
          <w:b/>
          <w:bCs/>
          <w:sz w:val="22"/>
          <w:szCs w:val="22"/>
        </w:rPr>
        <w:t xml:space="preserve">Apresentação de </w:t>
      </w:r>
      <w:r w:rsidRPr="00A13851">
        <w:rPr>
          <w:rFonts w:ascii="Times New Roman" w:hAnsi="Times New Roman" w:cs="Times New Roman"/>
          <w:b/>
          <w:bCs/>
          <w:sz w:val="22"/>
          <w:szCs w:val="22"/>
        </w:rPr>
        <w:t xml:space="preserve">Proposta </w:t>
      </w:r>
      <w:r w:rsidR="00C71933" w:rsidRPr="00A13851">
        <w:rPr>
          <w:rFonts w:ascii="Times New Roman" w:hAnsi="Times New Roman" w:cs="Times New Roman"/>
          <w:b/>
          <w:bCs/>
          <w:sz w:val="22"/>
          <w:szCs w:val="22"/>
        </w:rPr>
        <w:t xml:space="preserve">de Preços </w:t>
      </w:r>
      <w:r w:rsidRPr="00A13851">
        <w:rPr>
          <w:rFonts w:ascii="Times New Roman" w:hAnsi="Times New Roman" w:cs="Times New Roman"/>
          <w:b/>
          <w:bCs/>
          <w:sz w:val="22"/>
          <w:szCs w:val="22"/>
        </w:rPr>
        <w:t xml:space="preserve">(Anexo </w:t>
      </w:r>
      <w:r w:rsidR="007D6618" w:rsidRPr="00A13851">
        <w:rPr>
          <w:rFonts w:ascii="Times New Roman" w:hAnsi="Times New Roman" w:cs="Times New Roman"/>
          <w:b/>
          <w:bCs/>
          <w:sz w:val="22"/>
          <w:szCs w:val="22"/>
        </w:rPr>
        <w:t>II</w:t>
      </w:r>
      <w:r w:rsidRPr="00A13851">
        <w:rPr>
          <w:rFonts w:ascii="Times New Roman" w:hAnsi="Times New Roman" w:cs="Times New Roman"/>
          <w:b/>
          <w:bCs/>
          <w:sz w:val="22"/>
          <w:szCs w:val="22"/>
        </w:rPr>
        <w:t>)</w:t>
      </w:r>
      <w:r w:rsidRPr="00A13851">
        <w:rPr>
          <w:rFonts w:ascii="Times New Roman" w:hAnsi="Times New Roman" w:cs="Times New Roman"/>
          <w:sz w:val="22"/>
          <w:szCs w:val="22"/>
        </w:rPr>
        <w:t xml:space="preserve"> deste Aviso de Dispensa Eletrônica</w:t>
      </w:r>
      <w:r w:rsidR="0093744E" w:rsidRPr="00A13851">
        <w:rPr>
          <w:rFonts w:ascii="Times New Roman" w:hAnsi="Times New Roman" w:cs="Times New Roman"/>
          <w:sz w:val="22"/>
          <w:szCs w:val="22"/>
        </w:rPr>
        <w:t>.</w:t>
      </w:r>
    </w:p>
    <w:p w14:paraId="65A322B0" w14:textId="4D9E65E6" w:rsidR="00792091" w:rsidRPr="00A13851"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20C9D43" w:rsidR="008A43B7" w:rsidRPr="00A13851"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A13851">
        <w:rPr>
          <w:rFonts w:ascii="Times New Roman" w:hAnsi="Times New Roman" w:cs="Times New Roman"/>
          <w:b/>
          <w:bCs/>
          <w:sz w:val="22"/>
          <w:szCs w:val="22"/>
        </w:rPr>
        <w:t>5.</w:t>
      </w:r>
      <w:r w:rsidR="00EF2D5A" w:rsidRPr="00A13851">
        <w:rPr>
          <w:rFonts w:ascii="Times New Roman" w:hAnsi="Times New Roman" w:cs="Times New Roman"/>
          <w:b/>
          <w:bCs/>
          <w:sz w:val="22"/>
          <w:szCs w:val="22"/>
        </w:rPr>
        <w:t>9</w:t>
      </w:r>
      <w:r w:rsidRPr="00A13851">
        <w:rPr>
          <w:rFonts w:ascii="Times New Roman" w:hAnsi="Times New Roman" w:cs="Times New Roman"/>
          <w:b/>
          <w:bCs/>
          <w:sz w:val="22"/>
          <w:szCs w:val="22"/>
        </w:rPr>
        <w:t>.9.</w:t>
      </w:r>
      <w:r w:rsidRPr="00A13851">
        <w:rPr>
          <w:rFonts w:ascii="Times New Roman" w:hAnsi="Times New Roman" w:cs="Times New Roman"/>
          <w:sz w:val="22"/>
          <w:szCs w:val="22"/>
        </w:rPr>
        <w:t xml:space="preserve"> não</w:t>
      </w:r>
      <w:r w:rsidR="008A43B7" w:rsidRPr="00A13851">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A13851">
        <w:rPr>
          <w:rFonts w:ascii="Times New Roman" w:hAnsi="Times New Roman" w:cs="Times New Roman"/>
          <w:b/>
          <w:bCs/>
          <w:sz w:val="22"/>
          <w:szCs w:val="22"/>
        </w:rPr>
        <w:t>declaração constante no Modelo de Apresentação de Proposta de Preços (Anexo II)</w:t>
      </w:r>
      <w:r w:rsidR="008A43B7" w:rsidRPr="00A13851">
        <w:rPr>
          <w:rFonts w:ascii="Times New Roman" w:hAnsi="Times New Roman" w:cs="Times New Roman"/>
          <w:sz w:val="22"/>
          <w:szCs w:val="22"/>
        </w:rPr>
        <w:t xml:space="preserve"> deste Aviso de Dispensa Eletrônica.</w:t>
      </w:r>
      <w:r w:rsidR="008A43B7" w:rsidRPr="00A13851">
        <w:rPr>
          <w:rFonts w:ascii="Times New Roman" w:hAnsi="Times New Roman" w:cs="Times New Roman"/>
          <w:b/>
          <w:sz w:val="22"/>
          <w:szCs w:val="22"/>
        </w:rPr>
        <w:t xml:space="preserve"> </w:t>
      </w:r>
      <w:r w:rsidR="008A43B7" w:rsidRPr="00A13851">
        <w:rPr>
          <w:rFonts w:ascii="Times New Roman" w:hAnsi="Times New Roman" w:cs="Times New Roman"/>
          <w:b/>
          <w:color w:val="FF0000"/>
          <w:sz w:val="22"/>
          <w:szCs w:val="22"/>
        </w:rPr>
        <w:t>(</w:t>
      </w:r>
      <w:r w:rsidR="008A43B7" w:rsidRPr="00A13851">
        <w:rPr>
          <w:rFonts w:ascii="Times New Roman" w:hAnsi="Times New Roman" w:cs="Times New Roman"/>
          <w:b/>
          <w:color w:val="FF0000"/>
          <w:sz w:val="22"/>
          <w:szCs w:val="22"/>
          <w:u w:val="single"/>
        </w:rPr>
        <w:t>APENAS PARA OS PARTICIPANTES ORGANIZADOS SOB A FORMA DE COOPERATIVAS</w:t>
      </w:r>
      <w:r w:rsidR="008A43B7" w:rsidRPr="00A13851">
        <w:rPr>
          <w:rFonts w:ascii="Times New Roman" w:hAnsi="Times New Roman" w:cs="Times New Roman"/>
          <w:b/>
          <w:color w:val="FF0000"/>
          <w:sz w:val="22"/>
          <w:szCs w:val="22"/>
        </w:rPr>
        <w:t>)</w:t>
      </w:r>
      <w:r w:rsidR="0093744E" w:rsidRPr="00A13851">
        <w:rPr>
          <w:rFonts w:ascii="Times New Roman" w:hAnsi="Times New Roman" w:cs="Times New Roman"/>
          <w:b/>
          <w:color w:val="FF0000"/>
          <w:sz w:val="22"/>
          <w:szCs w:val="22"/>
        </w:rPr>
        <w:t>.</w:t>
      </w:r>
    </w:p>
    <w:p w14:paraId="62E53F3C" w14:textId="77777777" w:rsidR="0093744E" w:rsidRPr="00A13851" w:rsidRDefault="0093744E"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0CAC06BB" w14:textId="77777777" w:rsidR="0093744E" w:rsidRPr="00A13851"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A13851">
        <w:rPr>
          <w:rFonts w:ascii="Times New Roman" w:hAnsi="Times New Roman" w:cs="Times New Roman"/>
          <w:b/>
          <w:sz w:val="22"/>
          <w:szCs w:val="22"/>
        </w:rPr>
        <w:t xml:space="preserve">5.9.10. </w:t>
      </w:r>
      <w:r w:rsidRPr="00A13851">
        <w:rPr>
          <w:rFonts w:ascii="Times New Roman" w:hAnsi="Times New Roman" w:cs="Times New Roman"/>
          <w:sz w:val="22"/>
          <w:szCs w:val="22"/>
        </w:rPr>
        <w:t xml:space="preserve">não contiver a declaração de que cumpre as exigências de </w:t>
      </w:r>
      <w:r w:rsidRPr="00A13851">
        <w:rPr>
          <w:rFonts w:ascii="Times New Roman" w:hAnsi="Times New Roman" w:cs="Times New Roman"/>
          <w:b/>
          <w:bCs/>
          <w:sz w:val="22"/>
          <w:szCs w:val="22"/>
        </w:rPr>
        <w:t>reserva de vagas para aprendiz</w:t>
      </w:r>
      <w:r w:rsidRPr="00A13851">
        <w:rPr>
          <w:rFonts w:ascii="Times New Roman" w:hAnsi="Times New Roman" w:cs="Times New Roman"/>
          <w:sz w:val="22"/>
          <w:szCs w:val="22"/>
        </w:rPr>
        <w:t xml:space="preserve">, conforme condições e percentuais dispostos na Lei nº 10.097, de 19/12/2000 no Decreto 9.579/2018 e demais legislação complementar, conforme a </w:t>
      </w:r>
      <w:r w:rsidRPr="00A13851">
        <w:rPr>
          <w:rFonts w:ascii="Times New Roman" w:hAnsi="Times New Roman" w:cs="Times New Roman"/>
          <w:b/>
          <w:bCs/>
          <w:sz w:val="22"/>
          <w:szCs w:val="22"/>
        </w:rPr>
        <w:t>declaração constante no Modelo de Apresentação de Proposta de Preços (Anexo II)</w:t>
      </w:r>
      <w:r w:rsidRPr="00A13851">
        <w:rPr>
          <w:rFonts w:ascii="Times New Roman" w:hAnsi="Times New Roman" w:cs="Times New Roman"/>
          <w:sz w:val="22"/>
          <w:szCs w:val="22"/>
        </w:rPr>
        <w:t xml:space="preserve"> deste Aviso de Dispensa Eletrônica.</w:t>
      </w:r>
    </w:p>
    <w:bookmarkEnd w:id="21"/>
    <w:p w14:paraId="5E9820C9" w14:textId="77777777" w:rsidR="003602FB" w:rsidRPr="00A13851"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A13851" w:rsidRDefault="00B97EFD" w:rsidP="006A4C83">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Quando o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 não conseguir comprovar que possui ou possuirá recursos suficientes para executar a contento o </w:t>
      </w:r>
      <w:r w:rsidR="00973A6E" w:rsidRPr="00A13851">
        <w:rPr>
          <w:rFonts w:ascii="Times New Roman" w:hAnsi="Times New Roman" w:cs="Times New Roman"/>
          <w:sz w:val="22"/>
          <w:szCs w:val="22"/>
        </w:rPr>
        <w:t>OBJETO</w:t>
      </w:r>
      <w:r w:rsidRPr="00A13851">
        <w:rPr>
          <w:rFonts w:ascii="Times New Roman" w:hAnsi="Times New Roman" w:cs="Times New Roman"/>
          <w:sz w:val="22"/>
          <w:szCs w:val="22"/>
        </w:rPr>
        <w:t xml:space="preserve">, será considerada inexequível a proposta de preços ou menor lance que: </w:t>
      </w:r>
    </w:p>
    <w:p w14:paraId="71982D9F" w14:textId="77777777" w:rsidR="008630D1" w:rsidRPr="00A13851"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A1385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A13851">
        <w:rPr>
          <w:rFonts w:ascii="Times New Roman" w:hAnsi="Times New Roman" w:cs="Times New Roman"/>
          <w:b/>
          <w:bCs/>
          <w:sz w:val="22"/>
          <w:szCs w:val="22"/>
        </w:rPr>
        <w:t>5.</w:t>
      </w:r>
      <w:r w:rsidR="00345E63" w:rsidRPr="00A13851">
        <w:rPr>
          <w:rFonts w:ascii="Times New Roman" w:hAnsi="Times New Roman" w:cs="Times New Roman"/>
          <w:b/>
          <w:bCs/>
          <w:sz w:val="22"/>
          <w:szCs w:val="22"/>
        </w:rPr>
        <w:t>1</w:t>
      </w:r>
      <w:r w:rsidR="002C0547" w:rsidRPr="00A13851">
        <w:rPr>
          <w:rFonts w:ascii="Times New Roman" w:hAnsi="Times New Roman" w:cs="Times New Roman"/>
          <w:b/>
          <w:bCs/>
          <w:sz w:val="22"/>
          <w:szCs w:val="22"/>
        </w:rPr>
        <w:t>0</w:t>
      </w:r>
      <w:r w:rsidRPr="00A13851">
        <w:rPr>
          <w:rFonts w:ascii="Times New Roman" w:hAnsi="Times New Roman" w:cs="Times New Roman"/>
          <w:b/>
          <w:bCs/>
          <w:sz w:val="22"/>
          <w:szCs w:val="22"/>
        </w:rPr>
        <w:t>.1.</w:t>
      </w:r>
      <w:r w:rsidRPr="00A13851">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w:t>
      </w:r>
      <w:r w:rsidRPr="00A13851">
        <w:rPr>
          <w:rFonts w:ascii="Times New Roman" w:hAnsi="Times New Roman" w:cs="Times New Roman"/>
          <w:sz w:val="22"/>
          <w:szCs w:val="22"/>
        </w:rPr>
        <w:lastRenderedPageBreak/>
        <w:t xml:space="preserve">referirem a materiais e instalações de propriedade do próprio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 para os quais ele renuncie a parcela ou à totalidade da remuneração. </w:t>
      </w:r>
    </w:p>
    <w:p w14:paraId="4C892712" w14:textId="77777777" w:rsidR="004C45C4" w:rsidRPr="00A13851"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A13851"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A13851">
        <w:rPr>
          <w:rFonts w:ascii="Times New Roman" w:hAnsi="Times New Roman" w:cs="Times New Roman"/>
          <w:b/>
          <w:bCs/>
          <w:sz w:val="22"/>
          <w:szCs w:val="22"/>
        </w:rPr>
        <w:t>5.</w:t>
      </w:r>
      <w:r w:rsidR="00345E63" w:rsidRPr="00A13851">
        <w:rPr>
          <w:rFonts w:ascii="Times New Roman" w:hAnsi="Times New Roman" w:cs="Times New Roman"/>
          <w:b/>
          <w:bCs/>
          <w:sz w:val="22"/>
          <w:szCs w:val="22"/>
        </w:rPr>
        <w:t>1</w:t>
      </w:r>
      <w:r w:rsidR="002C0547" w:rsidRPr="00A13851">
        <w:rPr>
          <w:rFonts w:ascii="Times New Roman" w:hAnsi="Times New Roman" w:cs="Times New Roman"/>
          <w:b/>
          <w:bCs/>
          <w:sz w:val="22"/>
          <w:szCs w:val="22"/>
        </w:rPr>
        <w:t>0</w:t>
      </w:r>
      <w:r w:rsidRPr="00A13851">
        <w:rPr>
          <w:rFonts w:ascii="Times New Roman" w:hAnsi="Times New Roman" w:cs="Times New Roman"/>
          <w:b/>
          <w:bCs/>
          <w:sz w:val="22"/>
          <w:szCs w:val="22"/>
        </w:rPr>
        <w:t>.2.</w:t>
      </w:r>
      <w:r w:rsidRPr="00A13851">
        <w:rPr>
          <w:rFonts w:ascii="Times New Roman" w:hAnsi="Times New Roman" w:cs="Times New Roman"/>
          <w:sz w:val="22"/>
          <w:szCs w:val="22"/>
        </w:rPr>
        <w:t xml:space="preserve"> apresentar</w:t>
      </w:r>
      <w:r w:rsidR="00366B4F" w:rsidRPr="00A13851">
        <w:rPr>
          <w:rFonts w:ascii="Times New Roman" w:hAnsi="Times New Roman" w:cs="Times New Roman"/>
          <w:sz w:val="22"/>
          <w:szCs w:val="22"/>
        </w:rPr>
        <w:t xml:space="preserve">, quando for o caso, </w:t>
      </w:r>
      <w:r w:rsidRPr="00A13851">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A13851">
        <w:rPr>
          <w:rFonts w:ascii="Times New Roman" w:hAnsi="Times New Roman" w:cs="Times New Roman"/>
          <w:sz w:val="22"/>
          <w:szCs w:val="22"/>
        </w:rPr>
        <w:t>.</w:t>
      </w:r>
      <w:r w:rsidR="00523ACA" w:rsidRPr="00A13851">
        <w:rPr>
          <w:rFonts w:ascii="Times New Roman" w:hAnsi="Times New Roman" w:cs="Times New Roman"/>
          <w:sz w:val="22"/>
          <w:szCs w:val="22"/>
        </w:rPr>
        <w:t xml:space="preserve"> </w:t>
      </w:r>
    </w:p>
    <w:p w14:paraId="00DEF76C" w14:textId="77777777" w:rsidR="00E26514" w:rsidRPr="00A13851"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A13851" w:rsidRDefault="00B97EFD" w:rsidP="006A4C83">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A13851"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A13851" w:rsidRDefault="00B97EFD" w:rsidP="006A4C83">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Erros no preenchimento da planilha</w:t>
      </w:r>
      <w:r w:rsidR="009779FD" w:rsidRPr="00A13851">
        <w:rPr>
          <w:rFonts w:ascii="Times New Roman" w:hAnsi="Times New Roman" w:cs="Times New Roman"/>
          <w:sz w:val="22"/>
          <w:szCs w:val="22"/>
        </w:rPr>
        <w:t xml:space="preserve">, quando for o caso, </w:t>
      </w:r>
      <w:r w:rsidRPr="00A13851">
        <w:rPr>
          <w:rFonts w:ascii="Times New Roman" w:hAnsi="Times New Roman" w:cs="Times New Roman"/>
          <w:sz w:val="22"/>
          <w:szCs w:val="22"/>
        </w:rPr>
        <w:t xml:space="preserve">não constituem motivo para a </w:t>
      </w:r>
      <w:r w:rsidR="00FB5104" w:rsidRPr="00A13851">
        <w:rPr>
          <w:rFonts w:ascii="Times New Roman" w:hAnsi="Times New Roman" w:cs="Times New Roman"/>
          <w:sz w:val="22"/>
          <w:szCs w:val="22"/>
        </w:rPr>
        <w:t>desclassificação</w:t>
      </w:r>
      <w:r w:rsidRPr="00A13851">
        <w:rPr>
          <w:rFonts w:ascii="Times New Roman" w:hAnsi="Times New Roman" w:cs="Times New Roman"/>
          <w:sz w:val="22"/>
          <w:szCs w:val="22"/>
        </w:rPr>
        <w:t xml:space="preserve"> da proposta. A planilha poderá́ ser ajustada pelo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 no prazo indicado pelo sistema, desde que não haja majoração do preço. </w:t>
      </w:r>
    </w:p>
    <w:p w14:paraId="3635DC21" w14:textId="77777777" w:rsidR="00F13485" w:rsidRPr="00A13851"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A13851"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A13851">
        <w:rPr>
          <w:rFonts w:ascii="Times New Roman" w:hAnsi="Times New Roman" w:cs="Times New Roman"/>
          <w:b/>
          <w:bCs/>
          <w:sz w:val="22"/>
          <w:szCs w:val="22"/>
        </w:rPr>
        <w:t>5.1</w:t>
      </w:r>
      <w:r w:rsidR="002C0547" w:rsidRPr="00A13851">
        <w:rPr>
          <w:rFonts w:ascii="Times New Roman" w:hAnsi="Times New Roman" w:cs="Times New Roman"/>
          <w:b/>
          <w:bCs/>
          <w:sz w:val="22"/>
          <w:szCs w:val="22"/>
        </w:rPr>
        <w:t>2</w:t>
      </w:r>
      <w:r w:rsidRPr="00A13851">
        <w:rPr>
          <w:rFonts w:ascii="Times New Roman" w:hAnsi="Times New Roman" w:cs="Times New Roman"/>
          <w:b/>
          <w:bCs/>
          <w:sz w:val="22"/>
          <w:szCs w:val="22"/>
        </w:rPr>
        <w:t>.1.</w:t>
      </w:r>
      <w:r w:rsidRPr="00A13851">
        <w:rPr>
          <w:rFonts w:ascii="Times New Roman" w:hAnsi="Times New Roman" w:cs="Times New Roman"/>
          <w:sz w:val="22"/>
          <w:szCs w:val="22"/>
        </w:rPr>
        <w:t xml:space="preserve"> </w:t>
      </w:r>
      <w:r w:rsidR="00B97EFD" w:rsidRPr="00A13851">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A13851"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A13851"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A13851">
        <w:rPr>
          <w:rFonts w:ascii="Times New Roman" w:hAnsi="Times New Roman" w:cs="Times New Roman"/>
          <w:b/>
          <w:bCs/>
          <w:sz w:val="22"/>
          <w:szCs w:val="22"/>
        </w:rPr>
        <w:t>5.1</w:t>
      </w:r>
      <w:r w:rsidR="002C0547" w:rsidRPr="00A13851">
        <w:rPr>
          <w:rFonts w:ascii="Times New Roman" w:hAnsi="Times New Roman" w:cs="Times New Roman"/>
          <w:b/>
          <w:bCs/>
          <w:sz w:val="22"/>
          <w:szCs w:val="22"/>
        </w:rPr>
        <w:t>2</w:t>
      </w:r>
      <w:r w:rsidRPr="00A13851">
        <w:rPr>
          <w:rFonts w:ascii="Times New Roman" w:hAnsi="Times New Roman" w:cs="Times New Roman"/>
          <w:b/>
          <w:bCs/>
          <w:sz w:val="22"/>
          <w:szCs w:val="22"/>
        </w:rPr>
        <w:t>.2.</w:t>
      </w:r>
      <w:r w:rsidRPr="00A13851">
        <w:rPr>
          <w:rFonts w:ascii="Times New Roman" w:hAnsi="Times New Roman" w:cs="Times New Roman"/>
          <w:sz w:val="22"/>
          <w:szCs w:val="22"/>
        </w:rPr>
        <w:t xml:space="preserve"> </w:t>
      </w:r>
      <w:r w:rsidR="00B97EFD" w:rsidRPr="00A13851">
        <w:rPr>
          <w:rFonts w:ascii="Times New Roman" w:hAnsi="Times New Roman" w:cs="Times New Roman"/>
          <w:sz w:val="22"/>
          <w:szCs w:val="22"/>
        </w:rPr>
        <w:t>Considera-se</w:t>
      </w:r>
      <w:r w:rsidR="000F2B00" w:rsidRPr="00A13851">
        <w:rPr>
          <w:rFonts w:ascii="Times New Roman" w:hAnsi="Times New Roman" w:cs="Times New Roman"/>
          <w:sz w:val="22"/>
          <w:szCs w:val="22"/>
        </w:rPr>
        <w:t>, também,</w:t>
      </w:r>
      <w:r w:rsidR="00B97EFD" w:rsidRPr="00A13851">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A13851"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A13851" w:rsidRDefault="00B97EFD" w:rsidP="006A4C83">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Para fins de análise da proposta quanto ao cumprimento das especificações do </w:t>
      </w:r>
      <w:r w:rsidR="00973A6E" w:rsidRPr="00A13851">
        <w:rPr>
          <w:rFonts w:ascii="Times New Roman" w:hAnsi="Times New Roman" w:cs="Times New Roman"/>
          <w:sz w:val="22"/>
          <w:szCs w:val="22"/>
        </w:rPr>
        <w:t>OBJETO</w:t>
      </w:r>
      <w:r w:rsidRPr="00A13851">
        <w:rPr>
          <w:rFonts w:ascii="Times New Roman" w:hAnsi="Times New Roman" w:cs="Times New Roman"/>
          <w:sz w:val="22"/>
          <w:szCs w:val="22"/>
        </w:rPr>
        <w:t xml:space="preserve">, poderá ser colhida a manifestação escrita do setor requisitante do serviço ou da área especializada no </w:t>
      </w:r>
      <w:r w:rsidR="00973A6E" w:rsidRPr="00A13851">
        <w:rPr>
          <w:rFonts w:ascii="Times New Roman" w:hAnsi="Times New Roman" w:cs="Times New Roman"/>
          <w:sz w:val="22"/>
          <w:szCs w:val="22"/>
        </w:rPr>
        <w:t>OBJETO</w:t>
      </w:r>
      <w:r w:rsidRPr="00A13851">
        <w:rPr>
          <w:rFonts w:ascii="Times New Roman" w:hAnsi="Times New Roman" w:cs="Times New Roman"/>
          <w:sz w:val="22"/>
          <w:szCs w:val="22"/>
        </w:rPr>
        <w:t xml:space="preserve">. </w:t>
      </w:r>
    </w:p>
    <w:p w14:paraId="202795BB" w14:textId="77777777" w:rsidR="009156E4" w:rsidRPr="00A13851"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A13851" w:rsidRDefault="00B97EFD" w:rsidP="006A4C83">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Se a proposta ou lance </w:t>
      </w:r>
      <w:bookmarkStart w:id="22" w:name="_Hlk133227843"/>
      <w:r w:rsidR="009E1CB2" w:rsidRPr="00A13851">
        <w:rPr>
          <w:rFonts w:ascii="Times New Roman" w:hAnsi="Times New Roman" w:cs="Times New Roman"/>
          <w:sz w:val="22"/>
          <w:szCs w:val="22"/>
        </w:rPr>
        <w:t>do Participante classificado provisoriamente em primeiro lugar</w:t>
      </w:r>
      <w:bookmarkEnd w:id="22"/>
      <w:r w:rsidR="00421B8D" w:rsidRPr="00A13851">
        <w:rPr>
          <w:rFonts w:ascii="Times New Roman" w:hAnsi="Times New Roman" w:cs="Times New Roman"/>
          <w:sz w:val="22"/>
          <w:szCs w:val="22"/>
        </w:rPr>
        <w:t xml:space="preserve"> </w:t>
      </w:r>
      <w:r w:rsidR="009E1CB2" w:rsidRPr="00A13851">
        <w:rPr>
          <w:rFonts w:ascii="Times New Roman" w:hAnsi="Times New Roman" w:cs="Times New Roman"/>
          <w:sz w:val="22"/>
          <w:szCs w:val="22"/>
        </w:rPr>
        <w:t>for desclassificada</w:t>
      </w:r>
      <w:r w:rsidRPr="00A13851">
        <w:rPr>
          <w:rFonts w:ascii="Times New Roman" w:hAnsi="Times New Roman" w:cs="Times New Roman"/>
          <w:sz w:val="22"/>
          <w:szCs w:val="22"/>
        </w:rPr>
        <w:t>, será examinada a proposta ou lance subsequente, e, assim sucessivamente, na ordem de classificação</w:t>
      </w:r>
      <w:r w:rsidR="00CA2008" w:rsidRPr="00A13851">
        <w:rPr>
          <w:rFonts w:ascii="Times New Roman" w:hAnsi="Times New Roman" w:cs="Times New Roman"/>
          <w:sz w:val="22"/>
          <w:szCs w:val="22"/>
        </w:rPr>
        <w:t>.</w:t>
      </w:r>
    </w:p>
    <w:p w14:paraId="320C29D9" w14:textId="17AE3A3C" w:rsidR="00B97EFD" w:rsidRPr="00A13851"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A13851" w:rsidRDefault="00B97EFD" w:rsidP="006A4C83">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A13851"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A13851" w:rsidRDefault="00B97EFD" w:rsidP="006A4C83">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A13851">
        <w:rPr>
          <w:rFonts w:ascii="Times New Roman" w:hAnsi="Times New Roman" w:cs="Times New Roman"/>
          <w:sz w:val="22"/>
          <w:szCs w:val="22"/>
        </w:rPr>
        <w:t>Dispensa Eletrônica</w:t>
      </w:r>
      <w:r w:rsidRPr="00A13851">
        <w:rPr>
          <w:rFonts w:ascii="Times New Roman" w:hAnsi="Times New Roman" w:cs="Times New Roman"/>
          <w:sz w:val="22"/>
          <w:szCs w:val="22"/>
        </w:rPr>
        <w:t xml:space="preserve">. </w:t>
      </w:r>
    </w:p>
    <w:p w14:paraId="49602AF0" w14:textId="095C277C" w:rsidR="00D73177" w:rsidRPr="00A13851" w:rsidRDefault="00D73177" w:rsidP="00091598">
      <w:pPr>
        <w:tabs>
          <w:tab w:val="left" w:pos="142"/>
          <w:tab w:val="left" w:pos="426"/>
          <w:tab w:val="left" w:pos="567"/>
        </w:tabs>
        <w:jc w:val="both"/>
        <w:rPr>
          <w:rFonts w:ascii="Times New Roman" w:hAnsi="Times New Roman" w:cs="Times New Roman"/>
          <w:sz w:val="22"/>
          <w:szCs w:val="22"/>
        </w:rPr>
      </w:pPr>
    </w:p>
    <w:p w14:paraId="0C173490" w14:textId="77777777" w:rsidR="00F67D15" w:rsidRPr="00A13851" w:rsidRDefault="00F67D15" w:rsidP="006A4C83">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bookmarkStart w:id="23" w:name="_Hlk190178825"/>
      <w:r w:rsidRPr="00A13851">
        <w:rPr>
          <w:rFonts w:ascii="Times New Roman" w:hAnsi="Times New Roman" w:cs="Times New Roman"/>
          <w:b/>
          <w:sz w:val="22"/>
          <w:szCs w:val="22"/>
        </w:rPr>
        <w:t xml:space="preserve">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A13851">
        <w:rPr>
          <w:rFonts w:ascii="Times New Roman" w:hAnsi="Times New Roman" w:cs="Times New Roman"/>
          <w:b/>
          <w:color w:val="FF0000"/>
          <w:sz w:val="22"/>
          <w:szCs w:val="22"/>
        </w:rPr>
        <w:t>de contribuição patronal (sendo que a base de cálculo depende do tipo de nota fiscal a ser emitida)</w:t>
      </w:r>
      <w:r w:rsidRPr="00A13851">
        <w:rPr>
          <w:rFonts w:ascii="Times New Roman" w:hAnsi="Times New Roman" w:cs="Times New Roman"/>
          <w:b/>
          <w:sz w:val="22"/>
          <w:szCs w:val="22"/>
        </w:rPr>
        <w:t>, referente a obrigatoriedade do recolhimento da contribuição previdenciária patronal para os serviços.</w:t>
      </w:r>
    </w:p>
    <w:bookmarkEnd w:id="23"/>
    <w:p w14:paraId="4DD96AAA" w14:textId="77777777" w:rsidR="00B97EFD" w:rsidRPr="00A13851" w:rsidRDefault="00B97EFD"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A13851" w:rsidRDefault="00B97EFD" w:rsidP="00F6026A">
      <w:pPr>
        <w:pStyle w:val="Ttulo1"/>
        <w:spacing w:before="0"/>
        <w:rPr>
          <w:rFonts w:ascii="Times New Roman" w:hAnsi="Times New Roman" w:cs="Times New Roman"/>
          <w:b/>
          <w:bCs/>
          <w:sz w:val="22"/>
          <w:szCs w:val="22"/>
        </w:rPr>
      </w:pPr>
      <w:r w:rsidRPr="00A13851">
        <w:rPr>
          <w:rFonts w:ascii="Times New Roman" w:hAnsi="Times New Roman" w:cs="Times New Roman"/>
          <w:b/>
          <w:bCs/>
          <w:color w:val="auto"/>
          <w:sz w:val="22"/>
          <w:szCs w:val="22"/>
        </w:rPr>
        <w:t xml:space="preserve">6. HABILITAÇÃO </w:t>
      </w:r>
    </w:p>
    <w:p w14:paraId="7601A55D" w14:textId="56DE5A0A" w:rsidR="00FA785C" w:rsidRPr="00A13851" w:rsidRDefault="00FA785C" w:rsidP="00F6026A">
      <w:pPr>
        <w:jc w:val="both"/>
        <w:rPr>
          <w:rFonts w:ascii="Times New Roman" w:hAnsi="Times New Roman" w:cs="Times New Roman"/>
          <w:sz w:val="22"/>
          <w:szCs w:val="22"/>
        </w:rPr>
      </w:pPr>
    </w:p>
    <w:p w14:paraId="7A4C1AEA" w14:textId="77777777" w:rsidR="001E11DB" w:rsidRPr="00A13851" w:rsidRDefault="001E11DB" w:rsidP="006A4C83">
      <w:pPr>
        <w:pStyle w:val="PargrafodaLista"/>
        <w:numPr>
          <w:ilvl w:val="0"/>
          <w:numId w:val="11"/>
        </w:numPr>
        <w:tabs>
          <w:tab w:val="left" w:pos="567"/>
        </w:tabs>
        <w:ind w:left="0" w:firstLine="0"/>
        <w:jc w:val="both"/>
        <w:rPr>
          <w:rFonts w:ascii="Times New Roman" w:hAnsi="Times New Roman" w:cs="Times New Roman"/>
          <w:sz w:val="22"/>
          <w:szCs w:val="22"/>
        </w:rPr>
      </w:pPr>
      <w:bookmarkStart w:id="24" w:name="_Hlk175659802"/>
      <w:bookmarkStart w:id="25" w:name="_Hlk190178902"/>
      <w:r w:rsidRPr="00A13851">
        <w:rPr>
          <w:rFonts w:ascii="Times New Roman" w:hAnsi="Times New Roman" w:cs="Times New Roman"/>
          <w:sz w:val="22"/>
          <w:szCs w:val="22"/>
        </w:rPr>
        <w:t xml:space="preserve">A habilitação dos participantes será verificada por meio </w:t>
      </w:r>
      <w:bookmarkStart w:id="26" w:name="_Hlk133413483"/>
      <w:r w:rsidRPr="00A13851">
        <w:rPr>
          <w:rFonts w:ascii="Times New Roman" w:hAnsi="Times New Roman" w:cs="Times New Roman"/>
          <w:sz w:val="22"/>
          <w:szCs w:val="22"/>
        </w:rPr>
        <w:t xml:space="preserve">do SICAF, nos documentos por ele abrangido nos níveis II, III e IV. </w:t>
      </w:r>
      <w:bookmarkEnd w:id="26"/>
    </w:p>
    <w:p w14:paraId="54B17BA4" w14:textId="77777777" w:rsidR="001E11DB" w:rsidRPr="00A13851" w:rsidRDefault="001E11DB" w:rsidP="001E11DB">
      <w:pPr>
        <w:tabs>
          <w:tab w:val="left" w:pos="567"/>
        </w:tabs>
        <w:jc w:val="both"/>
        <w:rPr>
          <w:rFonts w:ascii="Times New Roman" w:hAnsi="Times New Roman" w:cs="Times New Roman"/>
          <w:sz w:val="22"/>
          <w:szCs w:val="22"/>
        </w:rPr>
      </w:pPr>
    </w:p>
    <w:p w14:paraId="37E12D80" w14:textId="77777777" w:rsidR="001E11DB" w:rsidRPr="00A13851" w:rsidRDefault="001E11DB" w:rsidP="001E11DB">
      <w:pPr>
        <w:pStyle w:val="PargrafodaLista"/>
        <w:tabs>
          <w:tab w:val="left" w:pos="567"/>
        </w:tabs>
        <w:ind w:left="567"/>
        <w:jc w:val="both"/>
        <w:rPr>
          <w:rFonts w:ascii="Times New Roman" w:hAnsi="Times New Roman" w:cs="Times New Roman"/>
          <w:sz w:val="22"/>
          <w:szCs w:val="22"/>
        </w:rPr>
      </w:pPr>
      <w:r w:rsidRPr="00A13851">
        <w:rPr>
          <w:rFonts w:ascii="Times New Roman" w:hAnsi="Times New Roman" w:cs="Times New Roman"/>
          <w:b/>
          <w:bCs/>
          <w:sz w:val="22"/>
          <w:szCs w:val="22"/>
        </w:rPr>
        <w:t>6.1.1.</w:t>
      </w:r>
      <w:r w:rsidRPr="00A13851">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A13851"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A13851" w:rsidRDefault="001E11DB" w:rsidP="001E11DB">
      <w:pPr>
        <w:pStyle w:val="PargrafodaLista"/>
        <w:tabs>
          <w:tab w:val="left" w:pos="567"/>
        </w:tabs>
        <w:ind w:left="567"/>
        <w:jc w:val="both"/>
        <w:rPr>
          <w:rFonts w:ascii="Times New Roman" w:hAnsi="Times New Roman" w:cs="Times New Roman"/>
          <w:sz w:val="22"/>
          <w:szCs w:val="22"/>
        </w:rPr>
      </w:pPr>
      <w:r w:rsidRPr="00A13851">
        <w:rPr>
          <w:rFonts w:ascii="Times New Roman" w:hAnsi="Times New Roman" w:cs="Times New Roman"/>
          <w:b/>
          <w:bCs/>
          <w:sz w:val="22"/>
          <w:szCs w:val="22"/>
        </w:rPr>
        <w:t>6.1.2.</w:t>
      </w:r>
      <w:r w:rsidRPr="00A13851">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A13851">
        <w:rPr>
          <w:rFonts w:ascii="Times New Roman" w:hAnsi="Times New Roman" w:cs="Times New Roman"/>
          <w:sz w:val="22"/>
          <w:szCs w:val="22"/>
        </w:rPr>
        <w:t>ões</w:t>
      </w:r>
      <w:proofErr w:type="spellEnd"/>
      <w:r w:rsidRPr="00A13851">
        <w:rPr>
          <w:rFonts w:ascii="Times New Roman" w:hAnsi="Times New Roman" w:cs="Times New Roman"/>
          <w:sz w:val="22"/>
          <w:szCs w:val="22"/>
        </w:rPr>
        <w:t>) válida(s).</w:t>
      </w:r>
    </w:p>
    <w:p w14:paraId="05A980F4" w14:textId="77777777" w:rsidR="001E11DB" w:rsidRPr="00A13851"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A13851" w:rsidRDefault="001E11DB" w:rsidP="00232463">
      <w:pPr>
        <w:pStyle w:val="PargrafodaLista"/>
        <w:tabs>
          <w:tab w:val="left" w:pos="567"/>
        </w:tabs>
        <w:ind w:left="567"/>
        <w:jc w:val="both"/>
        <w:rPr>
          <w:rFonts w:ascii="Times New Roman" w:hAnsi="Times New Roman" w:cs="Times New Roman"/>
          <w:sz w:val="22"/>
          <w:szCs w:val="22"/>
        </w:rPr>
      </w:pPr>
      <w:r w:rsidRPr="00A13851">
        <w:rPr>
          <w:rFonts w:ascii="Times New Roman" w:hAnsi="Times New Roman" w:cs="Times New Roman"/>
          <w:b/>
          <w:sz w:val="22"/>
          <w:szCs w:val="22"/>
        </w:rPr>
        <w:t>6.1.3.</w:t>
      </w:r>
      <w:r w:rsidRPr="00A13851">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A13851">
        <w:rPr>
          <w:rFonts w:ascii="Times New Roman" w:hAnsi="Times New Roman" w:cs="Times New Roman"/>
          <w:sz w:val="22"/>
          <w:szCs w:val="22"/>
        </w:rPr>
        <w:t>, em atendimento ao disposto no art. 23, da Portaria PGR/MPU Nº 148, de 07/12/2022</w:t>
      </w:r>
      <w:r w:rsidRPr="00A13851">
        <w:rPr>
          <w:rFonts w:ascii="Times New Roman" w:hAnsi="Times New Roman" w:cs="Times New Roman"/>
          <w:sz w:val="22"/>
          <w:szCs w:val="22"/>
        </w:rPr>
        <w:t>.</w:t>
      </w:r>
    </w:p>
    <w:bookmarkEnd w:id="24"/>
    <w:p w14:paraId="580B7E0B" w14:textId="77777777" w:rsidR="00ED6805" w:rsidRPr="00A13851" w:rsidRDefault="00ED6805" w:rsidP="00501783">
      <w:pPr>
        <w:pStyle w:val="PargrafodaLista"/>
        <w:tabs>
          <w:tab w:val="left" w:pos="567"/>
        </w:tabs>
        <w:ind w:left="0"/>
        <w:jc w:val="both"/>
        <w:rPr>
          <w:rFonts w:ascii="Times New Roman" w:hAnsi="Times New Roman" w:cs="Times New Roman"/>
          <w:sz w:val="22"/>
          <w:szCs w:val="22"/>
        </w:rPr>
      </w:pPr>
    </w:p>
    <w:p w14:paraId="7C88A2FA" w14:textId="73448E57" w:rsidR="00B97EFD" w:rsidRPr="00A13851" w:rsidRDefault="00B97EFD" w:rsidP="006A4C83">
      <w:pPr>
        <w:pStyle w:val="PargrafodaLista"/>
        <w:numPr>
          <w:ilvl w:val="0"/>
          <w:numId w:val="11"/>
        </w:numPr>
        <w:tabs>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A13851">
        <w:rPr>
          <w:rFonts w:ascii="Times New Roman" w:hAnsi="Times New Roman" w:cs="Times New Roman"/>
          <w:sz w:val="22"/>
          <w:szCs w:val="22"/>
        </w:rPr>
        <w:t>Dispensa Eletrônica</w:t>
      </w:r>
      <w:r w:rsidRPr="00A13851">
        <w:rPr>
          <w:rFonts w:ascii="Times New Roman" w:hAnsi="Times New Roman" w:cs="Times New Roman"/>
          <w:sz w:val="22"/>
          <w:szCs w:val="22"/>
        </w:rPr>
        <w:t xml:space="preserve"> e já apresentados, o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 será convocado a encaminhá-los, em formato digital, </w:t>
      </w:r>
      <w:r w:rsidR="00173E7D" w:rsidRPr="00A13851">
        <w:rPr>
          <w:rFonts w:ascii="Times New Roman" w:hAnsi="Times New Roman" w:cs="Times New Roman"/>
          <w:b/>
          <w:sz w:val="22"/>
          <w:szCs w:val="22"/>
        </w:rPr>
        <w:t xml:space="preserve">no prazo </w:t>
      </w:r>
      <w:r w:rsidR="00F9098F" w:rsidRPr="00A13851">
        <w:rPr>
          <w:rFonts w:ascii="Times New Roman" w:hAnsi="Times New Roman" w:cs="Times New Roman"/>
          <w:b/>
          <w:sz w:val="22"/>
          <w:szCs w:val="22"/>
        </w:rPr>
        <w:t xml:space="preserve">máximo </w:t>
      </w:r>
      <w:r w:rsidR="00173E7D" w:rsidRPr="00A13851">
        <w:rPr>
          <w:rFonts w:ascii="Times New Roman" w:hAnsi="Times New Roman" w:cs="Times New Roman"/>
          <w:b/>
          <w:sz w:val="22"/>
          <w:szCs w:val="22"/>
        </w:rPr>
        <w:t>de 01 (uma) hora</w:t>
      </w:r>
      <w:r w:rsidR="00C23D2B" w:rsidRPr="00A13851">
        <w:rPr>
          <w:rFonts w:ascii="Times New Roman" w:hAnsi="Times New Roman" w:cs="Times New Roman"/>
          <w:b/>
          <w:sz w:val="22"/>
          <w:szCs w:val="22"/>
        </w:rPr>
        <w:t>, contado da solicitação pelo sistema eletrônico,</w:t>
      </w:r>
      <w:r w:rsidRPr="00A13851">
        <w:rPr>
          <w:rFonts w:ascii="Times New Roman" w:hAnsi="Times New Roman" w:cs="Times New Roman"/>
          <w:sz w:val="22"/>
          <w:szCs w:val="22"/>
        </w:rPr>
        <w:t xml:space="preserve"> </w:t>
      </w:r>
      <w:r w:rsidR="003E6EB5" w:rsidRPr="00A13851">
        <w:rPr>
          <w:rFonts w:ascii="Times New Roman" w:hAnsi="Times New Roman" w:cs="Times New Roman"/>
          <w:sz w:val="22"/>
          <w:szCs w:val="22"/>
        </w:rPr>
        <w:t xml:space="preserve">podendo ser </w:t>
      </w:r>
      <w:r w:rsidR="003E6EB5" w:rsidRPr="00A13851">
        <w:rPr>
          <w:rFonts w:ascii="Times New Roman" w:hAnsi="Times New Roman" w:cs="Times New Roman"/>
          <w:bCs/>
          <w:sz w:val="22"/>
          <w:szCs w:val="22"/>
        </w:rPr>
        <w:t xml:space="preserve">prorrogável por igual período, à critério da Administração, </w:t>
      </w:r>
      <w:r w:rsidRPr="00A13851">
        <w:rPr>
          <w:rFonts w:ascii="Times New Roman" w:hAnsi="Times New Roman" w:cs="Times New Roman"/>
          <w:sz w:val="22"/>
          <w:szCs w:val="22"/>
        </w:rPr>
        <w:t>sob pena de inabilitação.</w:t>
      </w:r>
    </w:p>
    <w:p w14:paraId="04D02FED" w14:textId="77777777" w:rsidR="003536BF" w:rsidRPr="00A13851" w:rsidRDefault="003536BF" w:rsidP="002211C5">
      <w:pPr>
        <w:tabs>
          <w:tab w:val="left" w:pos="567"/>
        </w:tabs>
        <w:jc w:val="both"/>
        <w:rPr>
          <w:rFonts w:ascii="Times New Roman" w:hAnsi="Times New Roman" w:cs="Times New Roman"/>
          <w:sz w:val="22"/>
          <w:szCs w:val="22"/>
        </w:rPr>
      </w:pPr>
    </w:p>
    <w:p w14:paraId="2488C6CC" w14:textId="75A50E9E" w:rsidR="003536BF" w:rsidRPr="00A13851" w:rsidRDefault="00B97EFD" w:rsidP="006A4C83">
      <w:pPr>
        <w:pStyle w:val="PargrafodaLista"/>
        <w:numPr>
          <w:ilvl w:val="0"/>
          <w:numId w:val="11"/>
        </w:numPr>
        <w:tabs>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Somente haverá a necessidade de comprovação do preenchimento de requisitos mediante apresentação dos documentos originais </w:t>
      </w:r>
      <w:proofErr w:type="spellStart"/>
      <w:r w:rsidRPr="00A13851">
        <w:rPr>
          <w:rFonts w:ascii="Times New Roman" w:hAnsi="Times New Roman" w:cs="Times New Roman"/>
          <w:sz w:val="22"/>
          <w:szCs w:val="22"/>
        </w:rPr>
        <w:t>não-digitais</w:t>
      </w:r>
      <w:proofErr w:type="spellEnd"/>
      <w:r w:rsidRPr="00A13851">
        <w:rPr>
          <w:rFonts w:ascii="Times New Roman" w:hAnsi="Times New Roman" w:cs="Times New Roman"/>
          <w:sz w:val="22"/>
          <w:szCs w:val="22"/>
        </w:rPr>
        <w:t xml:space="preserve"> quando houver dúvida em relação à integridade do documento digital. </w:t>
      </w:r>
    </w:p>
    <w:p w14:paraId="4A5FEB04" w14:textId="77777777" w:rsidR="003536BF" w:rsidRPr="00A13851" w:rsidRDefault="003536BF" w:rsidP="002211C5">
      <w:pPr>
        <w:tabs>
          <w:tab w:val="left" w:pos="567"/>
        </w:tabs>
        <w:jc w:val="both"/>
        <w:rPr>
          <w:rFonts w:ascii="Times New Roman" w:hAnsi="Times New Roman" w:cs="Times New Roman"/>
          <w:sz w:val="22"/>
          <w:szCs w:val="22"/>
        </w:rPr>
      </w:pPr>
    </w:p>
    <w:p w14:paraId="0933B697" w14:textId="06754F51" w:rsidR="00B97EFD" w:rsidRPr="00A13851" w:rsidRDefault="00B97EFD" w:rsidP="006A4C83">
      <w:pPr>
        <w:pStyle w:val="PargrafodaLista"/>
        <w:numPr>
          <w:ilvl w:val="0"/>
          <w:numId w:val="11"/>
        </w:numPr>
        <w:tabs>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O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A13851">
        <w:rPr>
          <w:rFonts w:ascii="Times New Roman" w:hAnsi="Times New Roman" w:cs="Times New Roman"/>
          <w:sz w:val="22"/>
          <w:szCs w:val="22"/>
        </w:rPr>
        <w:t>/</w:t>
      </w:r>
      <w:r w:rsidR="005A7036" w:rsidRPr="00A13851">
        <w:rPr>
          <w:rFonts w:ascii="Times New Roman" w:hAnsi="Times New Roman" w:cs="Times New Roman"/>
          <w:sz w:val="22"/>
          <w:szCs w:val="22"/>
        </w:rPr>
        <w:t>2</w:t>
      </w:r>
      <w:r w:rsidRPr="00A13851">
        <w:rPr>
          <w:rFonts w:ascii="Times New Roman" w:hAnsi="Times New Roman" w:cs="Times New Roman"/>
          <w:sz w:val="22"/>
          <w:szCs w:val="22"/>
        </w:rPr>
        <w:t>006, estará dispensado</w:t>
      </w:r>
      <w:r w:rsidR="00467A97" w:rsidRPr="00A13851">
        <w:rPr>
          <w:rFonts w:ascii="Times New Roman" w:hAnsi="Times New Roman" w:cs="Times New Roman"/>
          <w:sz w:val="22"/>
          <w:szCs w:val="22"/>
        </w:rPr>
        <w:t xml:space="preserve"> </w:t>
      </w:r>
      <w:r w:rsidRPr="00A13851">
        <w:rPr>
          <w:rFonts w:ascii="Times New Roman" w:hAnsi="Times New Roman" w:cs="Times New Roman"/>
          <w:sz w:val="22"/>
          <w:szCs w:val="22"/>
        </w:rPr>
        <w:t>da</w:t>
      </w:r>
      <w:r w:rsidR="00467A97" w:rsidRPr="00A13851">
        <w:rPr>
          <w:rFonts w:ascii="Times New Roman" w:hAnsi="Times New Roman" w:cs="Times New Roman"/>
          <w:sz w:val="22"/>
          <w:szCs w:val="22"/>
        </w:rPr>
        <w:t xml:space="preserve"> </w:t>
      </w:r>
      <w:r w:rsidR="00467A97" w:rsidRPr="00A13851">
        <w:rPr>
          <w:rFonts w:ascii="Times New Roman" w:hAnsi="Times New Roman" w:cs="Times New Roman"/>
          <w:b/>
          <w:bCs/>
          <w:sz w:val="22"/>
          <w:szCs w:val="22"/>
        </w:rPr>
        <w:t>(a)</w:t>
      </w:r>
      <w:r w:rsidRPr="00A13851">
        <w:rPr>
          <w:rFonts w:ascii="Times New Roman" w:hAnsi="Times New Roman" w:cs="Times New Roman"/>
          <w:sz w:val="22"/>
          <w:szCs w:val="22"/>
        </w:rPr>
        <w:t xml:space="preserve"> prova de inscrição nos cadastros de contribuintes estadual e municipal e da</w:t>
      </w:r>
      <w:r w:rsidR="00467A97" w:rsidRPr="00A13851">
        <w:rPr>
          <w:rFonts w:ascii="Times New Roman" w:hAnsi="Times New Roman" w:cs="Times New Roman"/>
          <w:b/>
          <w:bCs/>
          <w:sz w:val="22"/>
          <w:szCs w:val="22"/>
        </w:rPr>
        <w:t xml:space="preserve"> (b)</w:t>
      </w:r>
      <w:r w:rsidRPr="00A13851">
        <w:rPr>
          <w:rFonts w:ascii="Times New Roman" w:hAnsi="Times New Roman" w:cs="Times New Roman"/>
          <w:b/>
          <w:bCs/>
          <w:sz w:val="22"/>
          <w:szCs w:val="22"/>
        </w:rPr>
        <w:t xml:space="preserve"> </w:t>
      </w:r>
      <w:r w:rsidRPr="00A13851">
        <w:rPr>
          <w:rFonts w:ascii="Times New Roman" w:hAnsi="Times New Roman" w:cs="Times New Roman"/>
          <w:sz w:val="22"/>
          <w:szCs w:val="22"/>
        </w:rPr>
        <w:t>apresentação do balanço patrimonial e das demonstrações contábeis do último exercício.</w:t>
      </w:r>
    </w:p>
    <w:p w14:paraId="7A202A4D" w14:textId="77777777" w:rsidR="003536BF" w:rsidRPr="00A13851" w:rsidRDefault="003536BF" w:rsidP="002211C5">
      <w:pPr>
        <w:tabs>
          <w:tab w:val="left" w:pos="567"/>
        </w:tabs>
        <w:jc w:val="both"/>
        <w:rPr>
          <w:rFonts w:ascii="Times New Roman" w:hAnsi="Times New Roman" w:cs="Times New Roman"/>
          <w:sz w:val="22"/>
          <w:szCs w:val="22"/>
        </w:rPr>
      </w:pPr>
    </w:p>
    <w:p w14:paraId="605D4AD7" w14:textId="3BEB90D0" w:rsidR="00E608F8" w:rsidRPr="00A13851" w:rsidRDefault="00995A91" w:rsidP="006A4C83">
      <w:pPr>
        <w:pStyle w:val="PargrafodaLista"/>
        <w:numPr>
          <w:ilvl w:val="0"/>
          <w:numId w:val="11"/>
        </w:numPr>
        <w:tabs>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O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 classificado provisoriamente em primeiro lugar </w:t>
      </w:r>
      <w:r w:rsidR="00B97EFD" w:rsidRPr="00A13851">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A13851" w:rsidRDefault="00D14EA9" w:rsidP="00D14EA9">
      <w:pPr>
        <w:pStyle w:val="PargrafodaLista"/>
        <w:tabs>
          <w:tab w:val="left" w:pos="567"/>
        </w:tabs>
        <w:ind w:left="0"/>
        <w:jc w:val="both"/>
        <w:rPr>
          <w:rFonts w:ascii="Times New Roman" w:hAnsi="Times New Roman" w:cs="Times New Roman"/>
          <w:sz w:val="22"/>
          <w:szCs w:val="22"/>
        </w:rPr>
      </w:pPr>
    </w:p>
    <w:p w14:paraId="4A09DE00" w14:textId="5E11376E" w:rsidR="00B97EFD" w:rsidRPr="00A13851" w:rsidRDefault="002B42C1" w:rsidP="008A3531">
      <w:pPr>
        <w:pStyle w:val="PargrafodaLista"/>
        <w:tabs>
          <w:tab w:val="left" w:pos="567"/>
        </w:tabs>
        <w:ind w:left="567"/>
        <w:jc w:val="both"/>
        <w:rPr>
          <w:rFonts w:ascii="Times New Roman" w:hAnsi="Times New Roman" w:cs="Times New Roman"/>
          <w:sz w:val="22"/>
          <w:szCs w:val="22"/>
        </w:rPr>
      </w:pPr>
      <w:r w:rsidRPr="00A13851">
        <w:rPr>
          <w:rFonts w:ascii="Times New Roman" w:hAnsi="Times New Roman" w:cs="Times New Roman"/>
          <w:b/>
          <w:bCs/>
          <w:sz w:val="22"/>
          <w:szCs w:val="22"/>
        </w:rPr>
        <w:t>6.</w:t>
      </w:r>
      <w:r w:rsidR="002302E4" w:rsidRPr="00A13851">
        <w:rPr>
          <w:rFonts w:ascii="Times New Roman" w:hAnsi="Times New Roman" w:cs="Times New Roman"/>
          <w:b/>
          <w:bCs/>
          <w:sz w:val="22"/>
          <w:szCs w:val="22"/>
        </w:rPr>
        <w:t>5</w:t>
      </w:r>
      <w:r w:rsidRPr="00A13851">
        <w:rPr>
          <w:rFonts w:ascii="Times New Roman" w:hAnsi="Times New Roman" w:cs="Times New Roman"/>
          <w:b/>
          <w:bCs/>
          <w:sz w:val="22"/>
          <w:szCs w:val="22"/>
        </w:rPr>
        <w:t xml:space="preserve">.1. </w:t>
      </w:r>
      <w:r w:rsidR="00B97EFD" w:rsidRPr="00A13851">
        <w:rPr>
          <w:rFonts w:ascii="Times New Roman" w:hAnsi="Times New Roman" w:cs="Times New Roman"/>
          <w:sz w:val="22"/>
          <w:szCs w:val="22"/>
        </w:rPr>
        <w:t>Não havendo a comprovação cumulativa dos requisitos de habilitação, a inabilitação recairá sobre o(s) item(</w:t>
      </w:r>
      <w:proofErr w:type="spellStart"/>
      <w:r w:rsidR="00B97EFD" w:rsidRPr="00A13851">
        <w:rPr>
          <w:rFonts w:ascii="Times New Roman" w:hAnsi="Times New Roman" w:cs="Times New Roman"/>
          <w:sz w:val="22"/>
          <w:szCs w:val="22"/>
        </w:rPr>
        <w:t>ns</w:t>
      </w:r>
      <w:proofErr w:type="spellEnd"/>
      <w:r w:rsidR="00B97EFD" w:rsidRPr="00A13851">
        <w:rPr>
          <w:rFonts w:ascii="Times New Roman" w:hAnsi="Times New Roman" w:cs="Times New Roman"/>
          <w:sz w:val="22"/>
          <w:szCs w:val="22"/>
        </w:rPr>
        <w:t xml:space="preserve">) de menor(es) valor(es) cuja retirada(s) seja(m) suficiente(s) para a habilitação do </w:t>
      </w:r>
      <w:r w:rsidR="00043A49" w:rsidRPr="00A13851">
        <w:rPr>
          <w:rFonts w:ascii="Times New Roman" w:hAnsi="Times New Roman" w:cs="Times New Roman"/>
          <w:sz w:val="22"/>
          <w:szCs w:val="22"/>
        </w:rPr>
        <w:t>participante</w:t>
      </w:r>
      <w:r w:rsidR="00B97EFD" w:rsidRPr="00A13851">
        <w:rPr>
          <w:rFonts w:ascii="Times New Roman" w:hAnsi="Times New Roman" w:cs="Times New Roman"/>
          <w:sz w:val="22"/>
          <w:szCs w:val="22"/>
        </w:rPr>
        <w:t xml:space="preserve"> nos remanescentes.</w:t>
      </w:r>
    </w:p>
    <w:p w14:paraId="0EDF5621" w14:textId="77777777" w:rsidR="003536BF" w:rsidRPr="00A13851" w:rsidRDefault="003536BF" w:rsidP="002211C5">
      <w:pPr>
        <w:tabs>
          <w:tab w:val="left" w:pos="567"/>
        </w:tabs>
        <w:jc w:val="both"/>
        <w:rPr>
          <w:rFonts w:ascii="Times New Roman" w:hAnsi="Times New Roman" w:cs="Times New Roman"/>
          <w:sz w:val="22"/>
          <w:szCs w:val="22"/>
        </w:rPr>
      </w:pPr>
    </w:p>
    <w:p w14:paraId="1DF71D02" w14:textId="5048C628" w:rsidR="00E608F8" w:rsidRPr="00A13851" w:rsidRDefault="00B97EFD" w:rsidP="006A4C83">
      <w:pPr>
        <w:pStyle w:val="PargrafodaLista"/>
        <w:numPr>
          <w:ilvl w:val="0"/>
          <w:numId w:val="11"/>
        </w:numPr>
        <w:tabs>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A13851" w:rsidRDefault="00E608F8" w:rsidP="002211C5">
      <w:pPr>
        <w:tabs>
          <w:tab w:val="left" w:pos="567"/>
        </w:tabs>
        <w:jc w:val="both"/>
        <w:rPr>
          <w:rFonts w:ascii="Times New Roman" w:hAnsi="Times New Roman" w:cs="Times New Roman"/>
          <w:sz w:val="22"/>
          <w:szCs w:val="22"/>
        </w:rPr>
      </w:pPr>
    </w:p>
    <w:p w14:paraId="3DA44ED5" w14:textId="131AD171" w:rsidR="00B97EFD" w:rsidRPr="00A13851" w:rsidRDefault="00B97EFD" w:rsidP="006A4C83">
      <w:pPr>
        <w:pStyle w:val="PargrafodaLista"/>
        <w:numPr>
          <w:ilvl w:val="0"/>
          <w:numId w:val="11"/>
        </w:numPr>
        <w:tabs>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Será inabilitado o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A13851">
        <w:rPr>
          <w:rFonts w:ascii="Times New Roman" w:hAnsi="Times New Roman" w:cs="Times New Roman"/>
          <w:sz w:val="22"/>
          <w:szCs w:val="22"/>
        </w:rPr>
        <w:t>Dispensa Eletrônica</w:t>
      </w:r>
      <w:r w:rsidRPr="00A13851">
        <w:rPr>
          <w:rFonts w:ascii="Times New Roman" w:hAnsi="Times New Roman" w:cs="Times New Roman"/>
          <w:sz w:val="22"/>
          <w:szCs w:val="22"/>
        </w:rPr>
        <w:t>.</w:t>
      </w:r>
    </w:p>
    <w:p w14:paraId="0091EC78" w14:textId="77777777" w:rsidR="00CD6484" w:rsidRPr="00A13851" w:rsidRDefault="00CD6484" w:rsidP="002211C5">
      <w:pPr>
        <w:tabs>
          <w:tab w:val="left" w:pos="567"/>
        </w:tabs>
        <w:jc w:val="both"/>
        <w:rPr>
          <w:rFonts w:ascii="Times New Roman" w:hAnsi="Times New Roman" w:cs="Times New Roman"/>
          <w:sz w:val="22"/>
          <w:szCs w:val="22"/>
        </w:rPr>
      </w:pPr>
    </w:p>
    <w:p w14:paraId="6CA3C49E" w14:textId="6D5F0E4D" w:rsidR="000E3118" w:rsidRPr="00A13851" w:rsidRDefault="00B97EFD" w:rsidP="008A3531">
      <w:pPr>
        <w:pStyle w:val="PargrafodaLista"/>
        <w:tabs>
          <w:tab w:val="left" w:pos="567"/>
        </w:tabs>
        <w:ind w:left="567"/>
        <w:jc w:val="both"/>
        <w:rPr>
          <w:rFonts w:ascii="Times New Roman" w:hAnsi="Times New Roman" w:cs="Times New Roman"/>
          <w:sz w:val="22"/>
          <w:szCs w:val="22"/>
        </w:rPr>
      </w:pPr>
      <w:r w:rsidRPr="00A13851">
        <w:rPr>
          <w:rFonts w:ascii="Times New Roman" w:hAnsi="Times New Roman" w:cs="Times New Roman"/>
          <w:b/>
          <w:bCs/>
          <w:sz w:val="22"/>
          <w:szCs w:val="22"/>
        </w:rPr>
        <w:t>6.</w:t>
      </w:r>
      <w:r w:rsidR="002302E4" w:rsidRPr="00A13851">
        <w:rPr>
          <w:rFonts w:ascii="Times New Roman" w:hAnsi="Times New Roman" w:cs="Times New Roman"/>
          <w:b/>
          <w:bCs/>
          <w:sz w:val="22"/>
          <w:szCs w:val="22"/>
        </w:rPr>
        <w:t>7</w:t>
      </w:r>
      <w:r w:rsidRPr="00A13851">
        <w:rPr>
          <w:rFonts w:ascii="Times New Roman" w:hAnsi="Times New Roman" w:cs="Times New Roman"/>
          <w:b/>
          <w:bCs/>
          <w:sz w:val="22"/>
          <w:szCs w:val="22"/>
        </w:rPr>
        <w:t>.1.</w:t>
      </w:r>
      <w:r w:rsidRPr="00A13851">
        <w:rPr>
          <w:rFonts w:ascii="Times New Roman" w:hAnsi="Times New Roman" w:cs="Times New Roman"/>
          <w:sz w:val="22"/>
          <w:szCs w:val="22"/>
        </w:rPr>
        <w:t xml:space="preserve"> Na hipótese de o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A13851">
        <w:rPr>
          <w:rFonts w:ascii="Times New Roman" w:hAnsi="Times New Roman" w:cs="Times New Roman"/>
          <w:sz w:val="22"/>
          <w:szCs w:val="22"/>
        </w:rPr>
        <w:t>OBJETO</w:t>
      </w:r>
      <w:r w:rsidRPr="00A13851">
        <w:rPr>
          <w:rFonts w:ascii="Times New Roman" w:hAnsi="Times New Roman" w:cs="Times New Roman"/>
          <w:sz w:val="22"/>
          <w:szCs w:val="22"/>
        </w:rPr>
        <w:t xml:space="preserve"> e as condições de habilitação. </w:t>
      </w:r>
    </w:p>
    <w:p w14:paraId="57513B01" w14:textId="77777777" w:rsidR="000E3118" w:rsidRPr="00A13851" w:rsidRDefault="000E3118" w:rsidP="002211C5">
      <w:pPr>
        <w:tabs>
          <w:tab w:val="left" w:pos="567"/>
        </w:tabs>
        <w:jc w:val="both"/>
        <w:rPr>
          <w:rFonts w:ascii="Times New Roman" w:hAnsi="Times New Roman" w:cs="Times New Roman"/>
          <w:sz w:val="22"/>
          <w:szCs w:val="22"/>
        </w:rPr>
      </w:pPr>
    </w:p>
    <w:p w14:paraId="6170896A" w14:textId="77777777" w:rsidR="003605E8" w:rsidRPr="00A13851" w:rsidRDefault="00B97EFD" w:rsidP="006A4C83">
      <w:pPr>
        <w:pStyle w:val="PargrafodaLista"/>
        <w:numPr>
          <w:ilvl w:val="0"/>
          <w:numId w:val="11"/>
        </w:numPr>
        <w:tabs>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Constatado o atendimento às exigências de habilitação, o </w:t>
      </w:r>
      <w:r w:rsidR="00043A49" w:rsidRPr="00A13851">
        <w:rPr>
          <w:rFonts w:ascii="Times New Roman" w:hAnsi="Times New Roman" w:cs="Times New Roman"/>
          <w:sz w:val="22"/>
          <w:szCs w:val="22"/>
        </w:rPr>
        <w:t>participante</w:t>
      </w:r>
      <w:r w:rsidRPr="00A13851">
        <w:rPr>
          <w:rFonts w:ascii="Times New Roman" w:hAnsi="Times New Roman" w:cs="Times New Roman"/>
          <w:sz w:val="22"/>
          <w:szCs w:val="22"/>
        </w:rPr>
        <w:t xml:space="preserve"> será habilitado</w:t>
      </w:r>
      <w:r w:rsidR="002211C5" w:rsidRPr="00A13851">
        <w:rPr>
          <w:rFonts w:ascii="Times New Roman" w:hAnsi="Times New Roman" w:cs="Times New Roman"/>
          <w:sz w:val="22"/>
          <w:szCs w:val="22"/>
        </w:rPr>
        <w:t>.</w:t>
      </w:r>
    </w:p>
    <w:p w14:paraId="5E7B2980" w14:textId="09537307" w:rsidR="000E3118" w:rsidRPr="00A13851" w:rsidRDefault="00B97EFD" w:rsidP="003605E8">
      <w:pPr>
        <w:pStyle w:val="PargrafodaLista"/>
        <w:tabs>
          <w:tab w:val="left" w:pos="567"/>
        </w:tabs>
        <w:ind w:left="0"/>
        <w:jc w:val="both"/>
        <w:rPr>
          <w:rFonts w:ascii="Times New Roman" w:hAnsi="Times New Roman" w:cs="Times New Roman"/>
          <w:sz w:val="22"/>
          <w:szCs w:val="22"/>
        </w:rPr>
      </w:pPr>
      <w:r w:rsidRPr="00A13851">
        <w:rPr>
          <w:rFonts w:ascii="Times New Roman" w:hAnsi="Times New Roman" w:cs="Times New Roman"/>
          <w:sz w:val="22"/>
          <w:szCs w:val="22"/>
        </w:rPr>
        <w:t xml:space="preserve"> </w:t>
      </w:r>
    </w:p>
    <w:p w14:paraId="0E7FEDEB" w14:textId="1BF12BAB" w:rsidR="003605E8" w:rsidRPr="00A13851" w:rsidRDefault="003605E8" w:rsidP="006A4C83">
      <w:pPr>
        <w:pStyle w:val="PargrafodaLista"/>
        <w:numPr>
          <w:ilvl w:val="0"/>
          <w:numId w:val="11"/>
        </w:numPr>
        <w:tabs>
          <w:tab w:val="left" w:pos="567"/>
        </w:tabs>
        <w:ind w:left="0" w:firstLine="0"/>
        <w:jc w:val="both"/>
        <w:rPr>
          <w:rFonts w:ascii="Times New Roman" w:hAnsi="Times New Roman" w:cs="Times New Roman"/>
          <w:sz w:val="22"/>
          <w:szCs w:val="22"/>
        </w:rPr>
      </w:pPr>
      <w:bookmarkStart w:id="27" w:name="_Hlk175745031"/>
      <w:r w:rsidRPr="00A13851">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A13851" w:rsidRDefault="003605E8" w:rsidP="003605E8">
      <w:pPr>
        <w:pStyle w:val="PargrafodaLista"/>
        <w:rPr>
          <w:rFonts w:ascii="Times New Roman" w:hAnsi="Times New Roman" w:cs="Times New Roman"/>
          <w:sz w:val="22"/>
          <w:szCs w:val="22"/>
        </w:rPr>
      </w:pPr>
    </w:p>
    <w:p w14:paraId="0E2508C7" w14:textId="7B98197C" w:rsidR="003605E8" w:rsidRPr="00A13851" w:rsidRDefault="003605E8" w:rsidP="006A4C83">
      <w:pPr>
        <w:pStyle w:val="PargrafodaLista"/>
        <w:numPr>
          <w:ilvl w:val="0"/>
          <w:numId w:val="11"/>
        </w:numPr>
        <w:tabs>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A13851">
        <w:rPr>
          <w:rFonts w:ascii="Times New Roman" w:hAnsi="Times New Roman" w:cs="Times New Roman"/>
          <w:sz w:val="22"/>
          <w:szCs w:val="22"/>
        </w:rPr>
        <w:t>item 8 deste Aviso</w:t>
      </w:r>
      <w:r w:rsidRPr="00A13851">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A13851" w:rsidRDefault="002615CA" w:rsidP="002615CA">
      <w:pPr>
        <w:pStyle w:val="PargrafodaLista"/>
        <w:rPr>
          <w:rFonts w:ascii="Times New Roman" w:hAnsi="Times New Roman" w:cs="Times New Roman"/>
          <w:color w:val="FF0000"/>
          <w:sz w:val="22"/>
          <w:szCs w:val="22"/>
        </w:rPr>
      </w:pPr>
    </w:p>
    <w:p w14:paraId="1516A1DC" w14:textId="3599EE06" w:rsidR="002615CA" w:rsidRPr="00A13851" w:rsidRDefault="002615CA" w:rsidP="006A4C83">
      <w:pPr>
        <w:pStyle w:val="PargrafodaLista"/>
        <w:numPr>
          <w:ilvl w:val="0"/>
          <w:numId w:val="11"/>
        </w:numPr>
        <w:tabs>
          <w:tab w:val="left" w:pos="567"/>
        </w:tabs>
        <w:ind w:left="0" w:firstLine="0"/>
        <w:jc w:val="both"/>
        <w:rPr>
          <w:rFonts w:ascii="Times New Roman" w:hAnsi="Times New Roman" w:cs="Times New Roman"/>
          <w:sz w:val="22"/>
          <w:szCs w:val="22"/>
        </w:rPr>
      </w:pPr>
      <w:r w:rsidRPr="00A13851">
        <w:rPr>
          <w:rFonts w:ascii="Times New Roman" w:hAnsi="Times New Roman" w:cs="Times New Roman"/>
          <w:sz w:val="22"/>
          <w:szCs w:val="22"/>
        </w:rPr>
        <w:t>Para fins de habilitação, a verificação pelo órgão promotor d</w:t>
      </w:r>
      <w:r w:rsidR="00F96488" w:rsidRPr="00A13851">
        <w:rPr>
          <w:rFonts w:ascii="Times New Roman" w:hAnsi="Times New Roman" w:cs="Times New Roman"/>
          <w:sz w:val="22"/>
          <w:szCs w:val="22"/>
        </w:rPr>
        <w:t>a Dispensa</w:t>
      </w:r>
      <w:r w:rsidRPr="00A13851">
        <w:rPr>
          <w:rFonts w:ascii="Times New Roman" w:hAnsi="Times New Roman" w:cs="Times New Roman"/>
          <w:sz w:val="22"/>
          <w:szCs w:val="22"/>
        </w:rPr>
        <w:t xml:space="preserve"> nos sítios oficiais de órgãos e entidades emissores de certidões, constitui meio legal de prova.</w:t>
      </w:r>
    </w:p>
    <w:bookmarkEnd w:id="27"/>
    <w:bookmarkEnd w:id="25"/>
    <w:p w14:paraId="40A13162" w14:textId="77777777" w:rsidR="002B1810" w:rsidRPr="00A13851"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A13851" w:rsidRDefault="000C1509" w:rsidP="00F6026A">
      <w:pPr>
        <w:pStyle w:val="Ttulo1"/>
        <w:spacing w:before="0"/>
        <w:rPr>
          <w:rFonts w:ascii="Times New Roman" w:hAnsi="Times New Roman" w:cs="Times New Roman"/>
          <w:b/>
          <w:bCs/>
          <w:color w:val="auto"/>
          <w:sz w:val="22"/>
          <w:szCs w:val="22"/>
        </w:rPr>
      </w:pPr>
      <w:r w:rsidRPr="00A13851">
        <w:rPr>
          <w:rFonts w:ascii="Times New Roman" w:hAnsi="Times New Roman" w:cs="Times New Roman"/>
          <w:b/>
          <w:bCs/>
          <w:color w:val="auto"/>
          <w:sz w:val="22"/>
          <w:szCs w:val="22"/>
        </w:rPr>
        <w:t>7</w:t>
      </w:r>
      <w:r w:rsidR="00B97EFD" w:rsidRPr="00A13851">
        <w:rPr>
          <w:rFonts w:ascii="Times New Roman" w:hAnsi="Times New Roman" w:cs="Times New Roman"/>
          <w:b/>
          <w:bCs/>
          <w:color w:val="auto"/>
          <w:sz w:val="22"/>
          <w:szCs w:val="22"/>
        </w:rPr>
        <w:t>. CONTRATAÇÃO</w:t>
      </w:r>
    </w:p>
    <w:p w14:paraId="14165F3A" w14:textId="77777777" w:rsidR="00B97EFD" w:rsidRPr="00A13851" w:rsidRDefault="00B97EFD" w:rsidP="00F6026A">
      <w:pPr>
        <w:jc w:val="both"/>
        <w:rPr>
          <w:rFonts w:ascii="Times New Roman" w:hAnsi="Times New Roman" w:cs="Times New Roman"/>
          <w:sz w:val="22"/>
          <w:szCs w:val="22"/>
        </w:rPr>
      </w:pPr>
    </w:p>
    <w:p w14:paraId="113792C9" w14:textId="07C0729A" w:rsidR="00DF0BFF" w:rsidRPr="00A13851" w:rsidRDefault="000C1509" w:rsidP="00F6026A">
      <w:pPr>
        <w:jc w:val="both"/>
        <w:rPr>
          <w:rFonts w:ascii="Times New Roman" w:hAnsi="Times New Roman" w:cs="Times New Roman"/>
          <w:color w:val="FF0000"/>
          <w:sz w:val="22"/>
          <w:szCs w:val="22"/>
        </w:rPr>
      </w:pPr>
      <w:r w:rsidRPr="00A13851">
        <w:rPr>
          <w:rFonts w:ascii="Times New Roman" w:hAnsi="Times New Roman" w:cs="Times New Roman"/>
          <w:b/>
          <w:bCs/>
          <w:sz w:val="22"/>
          <w:szCs w:val="22"/>
        </w:rPr>
        <w:t>7</w:t>
      </w:r>
      <w:r w:rsidR="00987BDB" w:rsidRPr="00A13851">
        <w:rPr>
          <w:rFonts w:ascii="Times New Roman" w:hAnsi="Times New Roman" w:cs="Times New Roman"/>
          <w:b/>
          <w:bCs/>
          <w:sz w:val="22"/>
          <w:szCs w:val="22"/>
        </w:rPr>
        <w:t>.1.</w:t>
      </w:r>
      <w:r w:rsidR="00987BDB" w:rsidRPr="00A13851">
        <w:rPr>
          <w:rFonts w:ascii="Times New Roman" w:hAnsi="Times New Roman" w:cs="Times New Roman"/>
          <w:b/>
          <w:bCs/>
          <w:sz w:val="22"/>
          <w:szCs w:val="22"/>
        </w:rPr>
        <w:tab/>
      </w:r>
      <w:r w:rsidR="00B97EFD" w:rsidRPr="00A13851">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A13851">
        <w:rPr>
          <w:rFonts w:ascii="Times New Roman" w:hAnsi="Times New Roman" w:cs="Times New Roman"/>
          <w:color w:val="FF0000"/>
          <w:sz w:val="22"/>
          <w:szCs w:val="22"/>
        </w:rPr>
        <w:t xml:space="preserve"> </w:t>
      </w:r>
    </w:p>
    <w:p w14:paraId="4D0C73E8" w14:textId="77777777" w:rsidR="00DF0BFF" w:rsidRPr="00A13851" w:rsidRDefault="00DF0BFF" w:rsidP="00F6026A">
      <w:pPr>
        <w:jc w:val="both"/>
        <w:rPr>
          <w:rFonts w:ascii="Times New Roman" w:hAnsi="Times New Roman" w:cs="Times New Roman"/>
          <w:color w:val="FF0000"/>
          <w:sz w:val="22"/>
          <w:szCs w:val="22"/>
        </w:rPr>
      </w:pPr>
    </w:p>
    <w:p w14:paraId="30ED3BE4" w14:textId="44744A26" w:rsidR="00B97EFD" w:rsidRPr="00A13851" w:rsidRDefault="00C248DD" w:rsidP="00DF0BFF">
      <w:pPr>
        <w:ind w:left="709"/>
        <w:jc w:val="both"/>
        <w:rPr>
          <w:rFonts w:ascii="Times New Roman" w:hAnsi="Times New Roman" w:cs="Times New Roman"/>
          <w:sz w:val="22"/>
          <w:szCs w:val="22"/>
        </w:rPr>
      </w:pPr>
      <w:r w:rsidRPr="00A13851">
        <w:rPr>
          <w:rFonts w:ascii="Times New Roman" w:hAnsi="Times New Roman" w:cs="Times New Roman"/>
          <w:b/>
          <w:bCs/>
          <w:sz w:val="22"/>
          <w:szCs w:val="22"/>
        </w:rPr>
        <w:t>7</w:t>
      </w:r>
      <w:r w:rsidR="00DF0BFF" w:rsidRPr="00A13851">
        <w:rPr>
          <w:rFonts w:ascii="Times New Roman" w:hAnsi="Times New Roman" w:cs="Times New Roman"/>
          <w:b/>
          <w:bCs/>
          <w:sz w:val="22"/>
          <w:szCs w:val="22"/>
        </w:rPr>
        <w:t>.1.1.</w:t>
      </w:r>
      <w:r w:rsidR="00DF0BFF" w:rsidRPr="00A13851">
        <w:rPr>
          <w:rFonts w:ascii="Times New Roman" w:hAnsi="Times New Roman" w:cs="Times New Roman"/>
          <w:sz w:val="22"/>
          <w:szCs w:val="22"/>
        </w:rPr>
        <w:t xml:space="preserve"> </w:t>
      </w:r>
      <w:r w:rsidR="00FD45EE" w:rsidRPr="00A13851">
        <w:rPr>
          <w:rFonts w:ascii="Times New Roman" w:hAnsi="Times New Roman" w:cs="Times New Roman"/>
          <w:sz w:val="22"/>
          <w:szCs w:val="22"/>
        </w:rPr>
        <w:t>A adjudicação</w:t>
      </w:r>
      <w:r w:rsidR="00DB4681" w:rsidRPr="00A13851">
        <w:rPr>
          <w:rFonts w:ascii="Times New Roman" w:hAnsi="Times New Roman" w:cs="Times New Roman"/>
          <w:sz w:val="22"/>
          <w:szCs w:val="22"/>
        </w:rPr>
        <w:t xml:space="preserve"> e homologação</w:t>
      </w:r>
      <w:r w:rsidR="00FD45EE" w:rsidRPr="00A13851">
        <w:rPr>
          <w:rFonts w:ascii="Times New Roman" w:hAnsi="Times New Roman" w:cs="Times New Roman"/>
          <w:sz w:val="22"/>
          <w:szCs w:val="22"/>
        </w:rPr>
        <w:t xml:space="preserve"> do resultado desta Dispensa de Licitação não implicarão</w:t>
      </w:r>
      <w:r w:rsidR="00DF0BFF" w:rsidRPr="00A13851">
        <w:rPr>
          <w:rFonts w:ascii="Times New Roman" w:hAnsi="Times New Roman" w:cs="Times New Roman"/>
          <w:sz w:val="22"/>
          <w:szCs w:val="22"/>
        </w:rPr>
        <w:t xml:space="preserve"> direito à contratação.</w:t>
      </w:r>
    </w:p>
    <w:p w14:paraId="212634B2" w14:textId="77777777" w:rsidR="006B6C94" w:rsidRPr="00A13851" w:rsidRDefault="006B6C94" w:rsidP="00F6026A">
      <w:pPr>
        <w:jc w:val="both"/>
        <w:rPr>
          <w:rFonts w:ascii="Times New Roman" w:hAnsi="Times New Roman" w:cs="Times New Roman"/>
          <w:sz w:val="22"/>
          <w:szCs w:val="22"/>
        </w:rPr>
      </w:pPr>
    </w:p>
    <w:p w14:paraId="59E2F527" w14:textId="7D2C41F3" w:rsidR="006B6C94" w:rsidRPr="00A13851" w:rsidRDefault="000C1509" w:rsidP="00F6026A">
      <w:pPr>
        <w:jc w:val="both"/>
        <w:rPr>
          <w:rFonts w:ascii="Times New Roman" w:hAnsi="Times New Roman" w:cs="Times New Roman"/>
          <w:sz w:val="22"/>
          <w:szCs w:val="22"/>
        </w:rPr>
      </w:pPr>
      <w:r w:rsidRPr="00A13851">
        <w:rPr>
          <w:rFonts w:ascii="Times New Roman" w:hAnsi="Times New Roman" w:cs="Times New Roman"/>
          <w:b/>
          <w:bCs/>
          <w:sz w:val="22"/>
          <w:szCs w:val="22"/>
        </w:rPr>
        <w:t>7</w:t>
      </w:r>
      <w:r w:rsidR="00987BDB" w:rsidRPr="00A13851">
        <w:rPr>
          <w:rFonts w:ascii="Times New Roman" w:hAnsi="Times New Roman" w:cs="Times New Roman"/>
          <w:b/>
          <w:bCs/>
          <w:sz w:val="22"/>
          <w:szCs w:val="22"/>
        </w:rPr>
        <w:t>.2.</w:t>
      </w:r>
      <w:r w:rsidR="00987BDB" w:rsidRPr="00A13851">
        <w:rPr>
          <w:rFonts w:ascii="Times New Roman" w:hAnsi="Times New Roman" w:cs="Times New Roman"/>
          <w:b/>
          <w:bCs/>
          <w:sz w:val="22"/>
          <w:szCs w:val="22"/>
        </w:rPr>
        <w:tab/>
      </w:r>
      <w:r w:rsidR="00B97EFD" w:rsidRPr="00A13851">
        <w:rPr>
          <w:rFonts w:ascii="Times New Roman" w:hAnsi="Times New Roman" w:cs="Times New Roman"/>
          <w:sz w:val="22"/>
          <w:szCs w:val="22"/>
        </w:rPr>
        <w:t xml:space="preserve">O adjudicatário terá o prazo de </w:t>
      </w:r>
      <w:r w:rsidR="00B611B2" w:rsidRPr="00A13851">
        <w:rPr>
          <w:rFonts w:ascii="Times New Roman" w:hAnsi="Times New Roman" w:cs="Times New Roman"/>
          <w:sz w:val="22"/>
          <w:szCs w:val="22"/>
        </w:rPr>
        <w:t>2 (dois</w:t>
      </w:r>
      <w:r w:rsidR="00B97EFD" w:rsidRPr="00A13851">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A13851">
        <w:rPr>
          <w:rFonts w:ascii="Times New Roman" w:hAnsi="Times New Roman" w:cs="Times New Roman"/>
          <w:sz w:val="22"/>
          <w:szCs w:val="22"/>
        </w:rPr>
        <w:t>Dispensa Eletrônica</w:t>
      </w:r>
      <w:r w:rsidR="00B97EFD" w:rsidRPr="00A13851">
        <w:rPr>
          <w:rFonts w:ascii="Times New Roman" w:hAnsi="Times New Roman" w:cs="Times New Roman"/>
          <w:sz w:val="22"/>
          <w:szCs w:val="22"/>
        </w:rPr>
        <w:t xml:space="preserve">. </w:t>
      </w:r>
    </w:p>
    <w:p w14:paraId="6B3D7760" w14:textId="77777777" w:rsidR="000E3118" w:rsidRPr="00A13851" w:rsidRDefault="000E3118" w:rsidP="00F6026A">
      <w:pPr>
        <w:jc w:val="both"/>
        <w:rPr>
          <w:rFonts w:ascii="Times New Roman" w:hAnsi="Times New Roman" w:cs="Times New Roman"/>
          <w:sz w:val="22"/>
          <w:szCs w:val="22"/>
        </w:rPr>
      </w:pPr>
    </w:p>
    <w:p w14:paraId="249F022B" w14:textId="4279E33A" w:rsidR="006B6C94" w:rsidRPr="00A13851" w:rsidRDefault="000C1509" w:rsidP="00FA4F5E">
      <w:pPr>
        <w:ind w:left="708"/>
        <w:jc w:val="both"/>
        <w:rPr>
          <w:rFonts w:ascii="Times New Roman" w:hAnsi="Times New Roman" w:cs="Times New Roman"/>
          <w:sz w:val="22"/>
          <w:szCs w:val="22"/>
        </w:rPr>
      </w:pPr>
      <w:r w:rsidRPr="00A13851">
        <w:rPr>
          <w:rFonts w:ascii="Times New Roman" w:hAnsi="Times New Roman" w:cs="Times New Roman"/>
          <w:b/>
          <w:bCs/>
          <w:sz w:val="22"/>
          <w:szCs w:val="22"/>
        </w:rPr>
        <w:t>7</w:t>
      </w:r>
      <w:r w:rsidR="009B2A97" w:rsidRPr="00A13851">
        <w:rPr>
          <w:rFonts w:ascii="Times New Roman" w:hAnsi="Times New Roman" w:cs="Times New Roman"/>
          <w:b/>
          <w:bCs/>
          <w:sz w:val="22"/>
          <w:szCs w:val="22"/>
        </w:rPr>
        <w:t>.2.</w:t>
      </w:r>
      <w:r w:rsidR="00B97EFD" w:rsidRPr="00A13851">
        <w:rPr>
          <w:rFonts w:ascii="Times New Roman" w:hAnsi="Times New Roman" w:cs="Times New Roman"/>
          <w:b/>
          <w:bCs/>
          <w:sz w:val="22"/>
          <w:szCs w:val="22"/>
        </w:rPr>
        <w:t>1.</w:t>
      </w:r>
      <w:r w:rsidR="00B97EFD" w:rsidRPr="00A13851">
        <w:rPr>
          <w:rFonts w:ascii="Times New Roman" w:hAnsi="Times New Roman" w:cs="Times New Roman"/>
          <w:sz w:val="22"/>
          <w:szCs w:val="22"/>
        </w:rPr>
        <w:t xml:space="preserve"> A assinatura eletrônica do Termo de </w:t>
      </w:r>
      <w:r w:rsidR="009B2A97" w:rsidRPr="00A13851">
        <w:rPr>
          <w:rFonts w:ascii="Times New Roman" w:hAnsi="Times New Roman" w:cs="Times New Roman"/>
          <w:sz w:val="22"/>
          <w:szCs w:val="22"/>
        </w:rPr>
        <w:t>C</w:t>
      </w:r>
      <w:r w:rsidR="00B97EFD" w:rsidRPr="00A13851">
        <w:rPr>
          <w:rFonts w:ascii="Times New Roman" w:hAnsi="Times New Roman" w:cs="Times New Roman"/>
          <w:sz w:val="22"/>
          <w:szCs w:val="22"/>
        </w:rPr>
        <w:t>ontrato</w:t>
      </w:r>
      <w:r w:rsidR="000E3118" w:rsidRPr="00A13851">
        <w:rPr>
          <w:rFonts w:ascii="Times New Roman" w:hAnsi="Times New Roman" w:cs="Times New Roman"/>
          <w:sz w:val="22"/>
          <w:szCs w:val="22"/>
        </w:rPr>
        <w:t xml:space="preserve"> (quando houver)</w:t>
      </w:r>
      <w:r w:rsidR="00B97EFD" w:rsidRPr="00A13851">
        <w:rPr>
          <w:rFonts w:ascii="Times New Roman" w:hAnsi="Times New Roman" w:cs="Times New Roman"/>
          <w:sz w:val="22"/>
          <w:szCs w:val="22"/>
        </w:rPr>
        <w:t>, deverá ocorrer no sistema de peticionamento eletrônico do MP</w:t>
      </w:r>
      <w:r w:rsidR="000E3118" w:rsidRPr="00A13851">
        <w:rPr>
          <w:rFonts w:ascii="Times New Roman" w:hAnsi="Times New Roman" w:cs="Times New Roman"/>
          <w:sz w:val="22"/>
          <w:szCs w:val="22"/>
        </w:rPr>
        <w:t xml:space="preserve">T </w:t>
      </w:r>
      <w:hyperlink r:id="rId9" w:history="1">
        <w:r w:rsidR="000E3118" w:rsidRPr="00A13851">
          <w:rPr>
            <w:rStyle w:val="Hyperlink"/>
            <w:rFonts w:ascii="Times New Roman" w:hAnsi="Times New Roman" w:cs="Times New Roman"/>
            <w:sz w:val="22"/>
            <w:szCs w:val="22"/>
          </w:rPr>
          <w:t>https://protocoloadministrativo.mpt.mp.br</w:t>
        </w:r>
      </w:hyperlink>
      <w:r w:rsidR="000E3118" w:rsidRPr="00A13851">
        <w:rPr>
          <w:rFonts w:ascii="Times New Roman" w:hAnsi="Times New Roman" w:cs="Times New Roman"/>
          <w:sz w:val="22"/>
          <w:szCs w:val="22"/>
        </w:rPr>
        <w:t>;</w:t>
      </w:r>
    </w:p>
    <w:p w14:paraId="6D95FF94" w14:textId="77777777" w:rsidR="006B6C94" w:rsidRPr="00A13851" w:rsidRDefault="006B6C94" w:rsidP="00FA4F5E">
      <w:pPr>
        <w:ind w:left="708"/>
        <w:jc w:val="both"/>
        <w:rPr>
          <w:rFonts w:ascii="Times New Roman" w:hAnsi="Times New Roman" w:cs="Times New Roman"/>
          <w:sz w:val="22"/>
          <w:szCs w:val="22"/>
        </w:rPr>
      </w:pPr>
    </w:p>
    <w:p w14:paraId="344315B9" w14:textId="2F6A3D96" w:rsidR="006B6C94" w:rsidRPr="00A13851" w:rsidRDefault="000C1509" w:rsidP="00FA4F5E">
      <w:pPr>
        <w:ind w:left="708"/>
        <w:jc w:val="both"/>
        <w:rPr>
          <w:rFonts w:ascii="Times New Roman" w:hAnsi="Times New Roman" w:cs="Times New Roman"/>
          <w:sz w:val="22"/>
          <w:szCs w:val="22"/>
        </w:rPr>
      </w:pPr>
      <w:r w:rsidRPr="00A13851">
        <w:rPr>
          <w:rFonts w:ascii="Times New Roman" w:hAnsi="Times New Roman" w:cs="Times New Roman"/>
          <w:b/>
          <w:bCs/>
          <w:sz w:val="22"/>
          <w:szCs w:val="22"/>
        </w:rPr>
        <w:t>7</w:t>
      </w:r>
      <w:r w:rsidR="009B2A97" w:rsidRPr="00A13851">
        <w:rPr>
          <w:rFonts w:ascii="Times New Roman" w:hAnsi="Times New Roman" w:cs="Times New Roman"/>
          <w:b/>
          <w:bCs/>
          <w:sz w:val="22"/>
          <w:szCs w:val="22"/>
        </w:rPr>
        <w:t>.2</w:t>
      </w:r>
      <w:r w:rsidR="00B97EFD" w:rsidRPr="00A13851">
        <w:rPr>
          <w:rFonts w:ascii="Times New Roman" w:hAnsi="Times New Roman" w:cs="Times New Roman"/>
          <w:b/>
          <w:bCs/>
          <w:sz w:val="22"/>
          <w:szCs w:val="22"/>
        </w:rPr>
        <w:t>.2.</w:t>
      </w:r>
      <w:r w:rsidR="00B97EFD" w:rsidRPr="00A13851">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A13851">
        <w:rPr>
          <w:rFonts w:ascii="Times New Roman" w:hAnsi="Times New Roman" w:cs="Times New Roman"/>
          <w:sz w:val="22"/>
          <w:szCs w:val="22"/>
        </w:rPr>
        <w:t>T</w:t>
      </w:r>
      <w:r w:rsidR="00B97EFD" w:rsidRPr="00A13851">
        <w:rPr>
          <w:rFonts w:ascii="Times New Roman" w:hAnsi="Times New Roman" w:cs="Times New Roman"/>
          <w:sz w:val="22"/>
          <w:szCs w:val="22"/>
        </w:rPr>
        <w:t>”, site</w:t>
      </w:r>
      <w:r w:rsidR="000E3118" w:rsidRPr="00A13851">
        <w:rPr>
          <w:rFonts w:ascii="Times New Roman" w:hAnsi="Times New Roman" w:cs="Times New Roman"/>
          <w:sz w:val="22"/>
          <w:szCs w:val="22"/>
        </w:rPr>
        <w:t xml:space="preserve"> </w:t>
      </w:r>
      <w:hyperlink r:id="rId10" w:history="1">
        <w:r w:rsidR="000E3118" w:rsidRPr="00A13851">
          <w:rPr>
            <w:rStyle w:val="Hyperlink"/>
            <w:rFonts w:ascii="Times New Roman" w:hAnsi="Times New Roman" w:cs="Times New Roman"/>
            <w:sz w:val="22"/>
            <w:szCs w:val="22"/>
          </w:rPr>
          <w:t>https://protocoloadministrativo.mpt.mp.br</w:t>
        </w:r>
      </w:hyperlink>
      <w:r w:rsidR="000E3118" w:rsidRPr="00A13851">
        <w:rPr>
          <w:rFonts w:ascii="Times New Roman" w:hAnsi="Times New Roman" w:cs="Times New Roman"/>
          <w:sz w:val="22"/>
          <w:szCs w:val="22"/>
        </w:rPr>
        <w:t>;</w:t>
      </w:r>
    </w:p>
    <w:p w14:paraId="393A9CFD" w14:textId="77777777" w:rsidR="006B6C94" w:rsidRPr="00A13851" w:rsidRDefault="006B6C94" w:rsidP="00FA4F5E">
      <w:pPr>
        <w:ind w:left="708"/>
        <w:jc w:val="both"/>
        <w:rPr>
          <w:rFonts w:ascii="Times New Roman" w:hAnsi="Times New Roman" w:cs="Times New Roman"/>
          <w:sz w:val="22"/>
          <w:szCs w:val="22"/>
        </w:rPr>
      </w:pPr>
    </w:p>
    <w:p w14:paraId="1C94D7BF" w14:textId="5F2AF675" w:rsidR="006B6C94" w:rsidRPr="00A13851" w:rsidRDefault="000C1509" w:rsidP="00FA4F5E">
      <w:pPr>
        <w:ind w:left="708"/>
        <w:jc w:val="both"/>
        <w:rPr>
          <w:rFonts w:ascii="Times New Roman" w:hAnsi="Times New Roman" w:cs="Times New Roman"/>
          <w:sz w:val="22"/>
          <w:szCs w:val="22"/>
        </w:rPr>
      </w:pPr>
      <w:r w:rsidRPr="00A13851">
        <w:rPr>
          <w:rFonts w:ascii="Times New Roman" w:hAnsi="Times New Roman" w:cs="Times New Roman"/>
          <w:b/>
          <w:bCs/>
          <w:sz w:val="22"/>
          <w:szCs w:val="22"/>
        </w:rPr>
        <w:t>7</w:t>
      </w:r>
      <w:r w:rsidR="009B2A97" w:rsidRPr="00A13851">
        <w:rPr>
          <w:rFonts w:ascii="Times New Roman" w:hAnsi="Times New Roman" w:cs="Times New Roman"/>
          <w:b/>
          <w:bCs/>
          <w:sz w:val="22"/>
          <w:szCs w:val="22"/>
        </w:rPr>
        <w:t>.2</w:t>
      </w:r>
      <w:r w:rsidR="00B97EFD" w:rsidRPr="00A13851">
        <w:rPr>
          <w:rFonts w:ascii="Times New Roman" w:hAnsi="Times New Roman" w:cs="Times New Roman"/>
          <w:b/>
          <w:bCs/>
          <w:sz w:val="22"/>
          <w:szCs w:val="22"/>
        </w:rPr>
        <w:t>.3.</w:t>
      </w:r>
      <w:r w:rsidR="00B97EFD" w:rsidRPr="00A13851">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A13851" w:rsidRDefault="006B6C94" w:rsidP="00F6026A">
      <w:pPr>
        <w:jc w:val="both"/>
        <w:rPr>
          <w:rFonts w:ascii="Times New Roman" w:hAnsi="Times New Roman" w:cs="Times New Roman"/>
          <w:sz w:val="22"/>
          <w:szCs w:val="22"/>
        </w:rPr>
      </w:pPr>
    </w:p>
    <w:p w14:paraId="3FF07E64" w14:textId="75D735CC" w:rsidR="006B6C94" w:rsidRPr="00A13851" w:rsidRDefault="000C1509" w:rsidP="00F6026A">
      <w:pPr>
        <w:jc w:val="both"/>
        <w:rPr>
          <w:rFonts w:ascii="Times New Roman" w:hAnsi="Times New Roman" w:cs="Times New Roman"/>
          <w:sz w:val="22"/>
          <w:szCs w:val="22"/>
        </w:rPr>
      </w:pPr>
      <w:r w:rsidRPr="00A13851">
        <w:rPr>
          <w:rFonts w:ascii="Times New Roman" w:hAnsi="Times New Roman" w:cs="Times New Roman"/>
          <w:b/>
          <w:bCs/>
          <w:sz w:val="22"/>
          <w:szCs w:val="22"/>
        </w:rPr>
        <w:t>7</w:t>
      </w:r>
      <w:r w:rsidR="009B2A97" w:rsidRPr="00A13851">
        <w:rPr>
          <w:rFonts w:ascii="Times New Roman" w:hAnsi="Times New Roman" w:cs="Times New Roman"/>
          <w:b/>
          <w:bCs/>
          <w:sz w:val="22"/>
          <w:szCs w:val="22"/>
        </w:rPr>
        <w:t>.3.</w:t>
      </w:r>
      <w:r w:rsidR="003A6528" w:rsidRPr="00A13851">
        <w:rPr>
          <w:rFonts w:ascii="Times New Roman" w:hAnsi="Times New Roman" w:cs="Times New Roman"/>
          <w:b/>
          <w:bCs/>
          <w:sz w:val="22"/>
          <w:szCs w:val="22"/>
        </w:rPr>
        <w:tab/>
      </w:r>
      <w:r w:rsidR="00B97EFD" w:rsidRPr="00A13851">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A13851" w:rsidRDefault="006B6C94" w:rsidP="00F6026A">
      <w:pPr>
        <w:jc w:val="both"/>
        <w:rPr>
          <w:rFonts w:ascii="Times New Roman" w:hAnsi="Times New Roman" w:cs="Times New Roman"/>
          <w:sz w:val="22"/>
          <w:szCs w:val="22"/>
        </w:rPr>
      </w:pPr>
    </w:p>
    <w:p w14:paraId="645CF0A9" w14:textId="59023FC1" w:rsidR="006B6C94" w:rsidRPr="00A13851" w:rsidRDefault="000C1509" w:rsidP="00FA4F5E">
      <w:pPr>
        <w:ind w:left="708"/>
        <w:jc w:val="both"/>
        <w:rPr>
          <w:rFonts w:ascii="Times New Roman" w:hAnsi="Times New Roman" w:cs="Times New Roman"/>
          <w:sz w:val="22"/>
          <w:szCs w:val="22"/>
        </w:rPr>
      </w:pPr>
      <w:r w:rsidRPr="00A13851">
        <w:rPr>
          <w:rFonts w:ascii="Times New Roman" w:hAnsi="Times New Roman" w:cs="Times New Roman"/>
          <w:b/>
          <w:bCs/>
          <w:sz w:val="22"/>
          <w:szCs w:val="22"/>
        </w:rPr>
        <w:t>7.</w:t>
      </w:r>
      <w:r w:rsidR="003A6528" w:rsidRPr="00A13851">
        <w:rPr>
          <w:rFonts w:ascii="Times New Roman" w:hAnsi="Times New Roman" w:cs="Times New Roman"/>
          <w:b/>
          <w:bCs/>
          <w:sz w:val="22"/>
          <w:szCs w:val="22"/>
        </w:rPr>
        <w:t>3</w:t>
      </w:r>
      <w:r w:rsidR="00B97EFD" w:rsidRPr="00A13851">
        <w:rPr>
          <w:rFonts w:ascii="Times New Roman" w:hAnsi="Times New Roman" w:cs="Times New Roman"/>
          <w:b/>
          <w:bCs/>
          <w:sz w:val="22"/>
          <w:szCs w:val="22"/>
        </w:rPr>
        <w:t>.1.</w:t>
      </w:r>
      <w:r w:rsidR="00B97EFD" w:rsidRPr="00A13851">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A13851">
        <w:rPr>
          <w:rFonts w:ascii="Times New Roman" w:hAnsi="Times New Roman" w:cs="Times New Roman"/>
          <w:sz w:val="22"/>
          <w:szCs w:val="22"/>
        </w:rPr>
        <w:t>/</w:t>
      </w:r>
      <w:r w:rsidR="00B97EFD" w:rsidRPr="00A13851">
        <w:rPr>
          <w:rFonts w:ascii="Times New Roman" w:hAnsi="Times New Roman" w:cs="Times New Roman"/>
          <w:sz w:val="22"/>
          <w:szCs w:val="22"/>
        </w:rPr>
        <w:t xml:space="preserve">2021; </w:t>
      </w:r>
    </w:p>
    <w:p w14:paraId="1E740555" w14:textId="77777777" w:rsidR="006B6C94" w:rsidRPr="00A13851" w:rsidRDefault="006B6C94" w:rsidP="00FA4F5E">
      <w:pPr>
        <w:ind w:left="708"/>
        <w:jc w:val="both"/>
        <w:rPr>
          <w:rFonts w:ascii="Times New Roman" w:hAnsi="Times New Roman" w:cs="Times New Roman"/>
          <w:sz w:val="22"/>
          <w:szCs w:val="22"/>
        </w:rPr>
      </w:pPr>
    </w:p>
    <w:p w14:paraId="06454BC9" w14:textId="3D1E198F" w:rsidR="006B6C94" w:rsidRPr="00A13851" w:rsidRDefault="000C1509" w:rsidP="00FA4F5E">
      <w:pPr>
        <w:ind w:left="708"/>
        <w:jc w:val="both"/>
        <w:rPr>
          <w:rFonts w:ascii="Times New Roman" w:hAnsi="Times New Roman" w:cs="Times New Roman"/>
          <w:sz w:val="22"/>
          <w:szCs w:val="22"/>
        </w:rPr>
      </w:pPr>
      <w:r w:rsidRPr="00A13851">
        <w:rPr>
          <w:rFonts w:ascii="Times New Roman" w:hAnsi="Times New Roman" w:cs="Times New Roman"/>
          <w:b/>
          <w:bCs/>
          <w:sz w:val="22"/>
          <w:szCs w:val="22"/>
        </w:rPr>
        <w:t>7</w:t>
      </w:r>
      <w:r w:rsidR="003A6528" w:rsidRPr="00A13851">
        <w:rPr>
          <w:rFonts w:ascii="Times New Roman" w:hAnsi="Times New Roman" w:cs="Times New Roman"/>
          <w:b/>
          <w:bCs/>
          <w:sz w:val="22"/>
          <w:szCs w:val="22"/>
        </w:rPr>
        <w:t>.3</w:t>
      </w:r>
      <w:r w:rsidR="00B97EFD" w:rsidRPr="00A13851">
        <w:rPr>
          <w:rFonts w:ascii="Times New Roman" w:hAnsi="Times New Roman" w:cs="Times New Roman"/>
          <w:b/>
          <w:bCs/>
          <w:sz w:val="22"/>
          <w:szCs w:val="22"/>
        </w:rPr>
        <w:t>.2.</w:t>
      </w:r>
      <w:r w:rsidR="00B97EFD" w:rsidRPr="00A13851">
        <w:rPr>
          <w:rFonts w:ascii="Times New Roman" w:hAnsi="Times New Roman" w:cs="Times New Roman"/>
          <w:sz w:val="22"/>
          <w:szCs w:val="22"/>
        </w:rPr>
        <w:t xml:space="preserve"> a contratada se vincula à sua proposta e às previsões contidas no Aviso de </w:t>
      </w:r>
      <w:r w:rsidR="00C23D5D" w:rsidRPr="00A13851">
        <w:rPr>
          <w:rFonts w:ascii="Times New Roman" w:hAnsi="Times New Roman" w:cs="Times New Roman"/>
          <w:sz w:val="22"/>
          <w:szCs w:val="22"/>
        </w:rPr>
        <w:t>Dispensa Eletrônica</w:t>
      </w:r>
      <w:r w:rsidR="00B97EFD" w:rsidRPr="00A13851">
        <w:rPr>
          <w:rFonts w:ascii="Times New Roman" w:hAnsi="Times New Roman" w:cs="Times New Roman"/>
          <w:sz w:val="22"/>
          <w:szCs w:val="22"/>
        </w:rPr>
        <w:t xml:space="preserve"> e seus anexos; </w:t>
      </w:r>
    </w:p>
    <w:p w14:paraId="5EE603B4" w14:textId="77777777" w:rsidR="006B6C94" w:rsidRPr="00A13851" w:rsidRDefault="006B6C94" w:rsidP="00FA4F5E">
      <w:pPr>
        <w:ind w:left="708"/>
        <w:jc w:val="both"/>
        <w:rPr>
          <w:rFonts w:ascii="Times New Roman" w:hAnsi="Times New Roman" w:cs="Times New Roman"/>
          <w:sz w:val="22"/>
          <w:szCs w:val="22"/>
        </w:rPr>
      </w:pPr>
    </w:p>
    <w:p w14:paraId="66364D41" w14:textId="464E69FD" w:rsidR="000E3118" w:rsidRPr="00A13851" w:rsidRDefault="000C1509" w:rsidP="004C2E53">
      <w:pPr>
        <w:ind w:left="708"/>
        <w:jc w:val="both"/>
        <w:rPr>
          <w:rFonts w:ascii="Times New Roman" w:hAnsi="Times New Roman" w:cs="Times New Roman"/>
          <w:sz w:val="22"/>
          <w:szCs w:val="22"/>
        </w:rPr>
      </w:pPr>
      <w:r w:rsidRPr="00A13851">
        <w:rPr>
          <w:rFonts w:ascii="Times New Roman" w:hAnsi="Times New Roman" w:cs="Times New Roman"/>
          <w:b/>
          <w:bCs/>
          <w:sz w:val="22"/>
          <w:szCs w:val="22"/>
        </w:rPr>
        <w:t>7</w:t>
      </w:r>
      <w:r w:rsidR="003A6528" w:rsidRPr="00A13851">
        <w:rPr>
          <w:rFonts w:ascii="Times New Roman" w:hAnsi="Times New Roman" w:cs="Times New Roman"/>
          <w:b/>
          <w:bCs/>
          <w:sz w:val="22"/>
          <w:szCs w:val="22"/>
        </w:rPr>
        <w:t>.3</w:t>
      </w:r>
      <w:r w:rsidR="00B97EFD" w:rsidRPr="00A13851">
        <w:rPr>
          <w:rFonts w:ascii="Times New Roman" w:hAnsi="Times New Roman" w:cs="Times New Roman"/>
          <w:b/>
          <w:bCs/>
          <w:sz w:val="22"/>
          <w:szCs w:val="22"/>
        </w:rPr>
        <w:t>.3.</w:t>
      </w:r>
      <w:r w:rsidR="00B97EFD" w:rsidRPr="00A13851">
        <w:rPr>
          <w:rFonts w:ascii="Times New Roman" w:hAnsi="Times New Roman" w:cs="Times New Roman"/>
          <w:sz w:val="22"/>
          <w:szCs w:val="22"/>
        </w:rPr>
        <w:t xml:space="preserve"> a contratada reconhece que as hipóteses de rescisão são aquelas previstas nos </w:t>
      </w:r>
      <w:proofErr w:type="spellStart"/>
      <w:r w:rsidR="00B97EFD" w:rsidRPr="00A13851">
        <w:rPr>
          <w:rFonts w:ascii="Times New Roman" w:hAnsi="Times New Roman" w:cs="Times New Roman"/>
          <w:sz w:val="22"/>
          <w:szCs w:val="22"/>
        </w:rPr>
        <w:t>arts</w:t>
      </w:r>
      <w:proofErr w:type="spellEnd"/>
      <w:r w:rsidR="00E44417" w:rsidRPr="00A13851">
        <w:rPr>
          <w:rFonts w:ascii="Times New Roman" w:hAnsi="Times New Roman" w:cs="Times New Roman"/>
          <w:sz w:val="22"/>
          <w:szCs w:val="22"/>
        </w:rPr>
        <w:t>.</w:t>
      </w:r>
      <w:r w:rsidR="00B97EFD" w:rsidRPr="00A13851">
        <w:rPr>
          <w:rFonts w:ascii="Times New Roman" w:hAnsi="Times New Roman" w:cs="Times New Roman"/>
          <w:sz w:val="22"/>
          <w:szCs w:val="22"/>
        </w:rPr>
        <w:t xml:space="preserve"> 137 e 138 e reconhece os direitos da Administração previstos nos </w:t>
      </w:r>
      <w:proofErr w:type="spellStart"/>
      <w:r w:rsidR="00B97EFD" w:rsidRPr="00A13851">
        <w:rPr>
          <w:rFonts w:ascii="Times New Roman" w:hAnsi="Times New Roman" w:cs="Times New Roman"/>
          <w:sz w:val="22"/>
          <w:szCs w:val="22"/>
        </w:rPr>
        <w:t>arts</w:t>
      </w:r>
      <w:proofErr w:type="spellEnd"/>
      <w:r w:rsidR="00287C30" w:rsidRPr="00A13851">
        <w:rPr>
          <w:rFonts w:ascii="Times New Roman" w:hAnsi="Times New Roman" w:cs="Times New Roman"/>
          <w:sz w:val="22"/>
          <w:szCs w:val="22"/>
        </w:rPr>
        <w:t>.</w:t>
      </w:r>
      <w:r w:rsidR="00B97EFD" w:rsidRPr="00A13851">
        <w:rPr>
          <w:rFonts w:ascii="Times New Roman" w:hAnsi="Times New Roman" w:cs="Times New Roman"/>
          <w:sz w:val="22"/>
          <w:szCs w:val="22"/>
        </w:rPr>
        <w:t xml:space="preserve"> 137 a 139</w:t>
      </w:r>
      <w:r w:rsidR="00987BDB" w:rsidRPr="00A13851">
        <w:rPr>
          <w:rFonts w:ascii="Times New Roman" w:hAnsi="Times New Roman" w:cs="Times New Roman"/>
          <w:sz w:val="22"/>
          <w:szCs w:val="22"/>
        </w:rPr>
        <w:t xml:space="preserve">, todos </w:t>
      </w:r>
      <w:r w:rsidR="00EA4DD0" w:rsidRPr="00A13851">
        <w:rPr>
          <w:rFonts w:ascii="Times New Roman" w:hAnsi="Times New Roman" w:cs="Times New Roman"/>
          <w:sz w:val="22"/>
          <w:szCs w:val="22"/>
        </w:rPr>
        <w:t>da Lei 14.133/202</w:t>
      </w:r>
      <w:r w:rsidR="00987BDB" w:rsidRPr="00A13851">
        <w:rPr>
          <w:rFonts w:ascii="Times New Roman" w:hAnsi="Times New Roman" w:cs="Times New Roman"/>
          <w:sz w:val="22"/>
          <w:szCs w:val="22"/>
        </w:rPr>
        <w:t>1.</w:t>
      </w:r>
      <w:r w:rsidR="00B97EFD" w:rsidRPr="00A13851">
        <w:rPr>
          <w:rFonts w:ascii="Times New Roman" w:hAnsi="Times New Roman" w:cs="Times New Roman"/>
          <w:sz w:val="22"/>
          <w:szCs w:val="22"/>
        </w:rPr>
        <w:t xml:space="preserve"> </w:t>
      </w:r>
    </w:p>
    <w:p w14:paraId="1763A1E0" w14:textId="77777777" w:rsidR="000E3118" w:rsidRPr="00A13851" w:rsidRDefault="000E3118" w:rsidP="00F6026A">
      <w:pPr>
        <w:jc w:val="both"/>
        <w:rPr>
          <w:rFonts w:ascii="Times New Roman" w:hAnsi="Times New Roman" w:cs="Times New Roman"/>
          <w:sz w:val="22"/>
          <w:szCs w:val="22"/>
        </w:rPr>
      </w:pPr>
    </w:p>
    <w:p w14:paraId="4B02458E" w14:textId="72E707D3" w:rsidR="00B97EFD" w:rsidRPr="00A13851" w:rsidRDefault="00F15556" w:rsidP="00F6026A">
      <w:pPr>
        <w:jc w:val="both"/>
        <w:rPr>
          <w:rFonts w:ascii="Times New Roman" w:hAnsi="Times New Roman" w:cs="Times New Roman"/>
          <w:sz w:val="22"/>
          <w:szCs w:val="22"/>
        </w:rPr>
      </w:pPr>
      <w:r w:rsidRPr="00A13851">
        <w:rPr>
          <w:rFonts w:ascii="Times New Roman" w:hAnsi="Times New Roman" w:cs="Times New Roman"/>
          <w:b/>
          <w:bCs/>
          <w:sz w:val="22"/>
          <w:szCs w:val="22"/>
        </w:rPr>
        <w:t>7</w:t>
      </w:r>
      <w:r w:rsidR="003A6528" w:rsidRPr="00A13851">
        <w:rPr>
          <w:rFonts w:ascii="Times New Roman" w:hAnsi="Times New Roman" w:cs="Times New Roman"/>
          <w:b/>
          <w:bCs/>
          <w:sz w:val="22"/>
          <w:szCs w:val="22"/>
        </w:rPr>
        <w:t>.</w:t>
      </w:r>
      <w:r w:rsidR="004C2E53" w:rsidRPr="00A13851">
        <w:rPr>
          <w:rFonts w:ascii="Times New Roman" w:hAnsi="Times New Roman" w:cs="Times New Roman"/>
          <w:b/>
          <w:bCs/>
          <w:sz w:val="22"/>
          <w:szCs w:val="22"/>
        </w:rPr>
        <w:t>4</w:t>
      </w:r>
      <w:r w:rsidR="003A6528" w:rsidRPr="00A13851">
        <w:rPr>
          <w:rFonts w:ascii="Times New Roman" w:hAnsi="Times New Roman" w:cs="Times New Roman"/>
          <w:b/>
          <w:bCs/>
          <w:sz w:val="22"/>
          <w:szCs w:val="22"/>
        </w:rPr>
        <w:t>.</w:t>
      </w:r>
      <w:r w:rsidR="003A6528" w:rsidRPr="00A13851">
        <w:rPr>
          <w:rFonts w:ascii="Times New Roman" w:hAnsi="Times New Roman" w:cs="Times New Roman"/>
          <w:b/>
          <w:bCs/>
          <w:sz w:val="22"/>
          <w:szCs w:val="22"/>
        </w:rPr>
        <w:tab/>
      </w:r>
      <w:r w:rsidR="00B97EFD" w:rsidRPr="00A13851">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A13851">
        <w:rPr>
          <w:rFonts w:ascii="Times New Roman" w:hAnsi="Times New Roman" w:cs="Times New Roman"/>
          <w:sz w:val="22"/>
          <w:szCs w:val="22"/>
        </w:rPr>
        <w:t>participante</w:t>
      </w:r>
      <w:r w:rsidR="00B97EFD" w:rsidRPr="00A13851">
        <w:rPr>
          <w:rFonts w:ascii="Times New Roman" w:hAnsi="Times New Roman" w:cs="Times New Roman"/>
          <w:sz w:val="22"/>
          <w:szCs w:val="22"/>
        </w:rPr>
        <w:t xml:space="preserve"> durante a vigência do contrato.</w:t>
      </w:r>
    </w:p>
    <w:p w14:paraId="1E55BAE3" w14:textId="77777777" w:rsidR="00B97EFD" w:rsidRPr="00A13851" w:rsidRDefault="00B97EFD" w:rsidP="00F6026A">
      <w:pPr>
        <w:jc w:val="both"/>
        <w:rPr>
          <w:rFonts w:ascii="Times New Roman" w:hAnsi="Times New Roman" w:cs="Times New Roman"/>
          <w:sz w:val="22"/>
          <w:szCs w:val="22"/>
        </w:rPr>
      </w:pPr>
    </w:p>
    <w:p w14:paraId="4C0E530F" w14:textId="66A73086" w:rsidR="00B97EFD" w:rsidRPr="00A13851" w:rsidRDefault="00800B55" w:rsidP="00F6026A">
      <w:pPr>
        <w:pStyle w:val="Ttulo1"/>
        <w:spacing w:before="0"/>
        <w:rPr>
          <w:rFonts w:ascii="Times New Roman" w:hAnsi="Times New Roman" w:cs="Times New Roman"/>
          <w:b/>
          <w:bCs/>
          <w:color w:val="auto"/>
          <w:sz w:val="22"/>
          <w:szCs w:val="22"/>
        </w:rPr>
      </w:pPr>
      <w:r w:rsidRPr="00A13851">
        <w:rPr>
          <w:rFonts w:ascii="Times New Roman" w:hAnsi="Times New Roman" w:cs="Times New Roman"/>
          <w:b/>
          <w:bCs/>
          <w:color w:val="auto"/>
          <w:sz w:val="22"/>
          <w:szCs w:val="22"/>
        </w:rPr>
        <w:t>8</w:t>
      </w:r>
      <w:r w:rsidR="00B97EFD" w:rsidRPr="00A13851">
        <w:rPr>
          <w:rFonts w:ascii="Times New Roman" w:hAnsi="Times New Roman" w:cs="Times New Roman"/>
          <w:b/>
          <w:bCs/>
          <w:color w:val="auto"/>
          <w:sz w:val="22"/>
          <w:szCs w:val="22"/>
        </w:rPr>
        <w:t xml:space="preserve">. SANÇÕES </w:t>
      </w:r>
    </w:p>
    <w:p w14:paraId="5B677B82" w14:textId="77777777" w:rsidR="00A2308F" w:rsidRPr="00A13851" w:rsidRDefault="00A2308F" w:rsidP="00A2308F">
      <w:pPr>
        <w:rPr>
          <w:rFonts w:ascii="Times New Roman" w:hAnsi="Times New Roman" w:cs="Times New Roman"/>
          <w:sz w:val="22"/>
          <w:szCs w:val="22"/>
        </w:rPr>
      </w:pPr>
    </w:p>
    <w:p w14:paraId="7708B486" w14:textId="68C60EE8" w:rsidR="0041799E" w:rsidRPr="00A13851" w:rsidRDefault="00AA26CE" w:rsidP="0041799E">
      <w:pPr>
        <w:pStyle w:val="Standard"/>
        <w:tabs>
          <w:tab w:val="left" w:pos="142"/>
          <w:tab w:val="left" w:pos="567"/>
        </w:tabs>
        <w:autoSpaceDE w:val="0"/>
        <w:jc w:val="both"/>
        <w:rPr>
          <w:rFonts w:cs="Times New Roman"/>
          <w:bCs/>
          <w:sz w:val="22"/>
          <w:szCs w:val="22"/>
        </w:rPr>
      </w:pPr>
      <w:bookmarkStart w:id="28" w:name="_Hlk175745085"/>
      <w:r w:rsidRPr="00A13851">
        <w:rPr>
          <w:rFonts w:cs="Times New Roman"/>
          <w:b/>
          <w:bCs/>
          <w:sz w:val="22"/>
          <w:szCs w:val="22"/>
        </w:rPr>
        <w:t>8.1</w:t>
      </w:r>
      <w:r w:rsidRPr="00A13851">
        <w:rPr>
          <w:rFonts w:cs="Times New Roman"/>
          <w:sz w:val="22"/>
          <w:szCs w:val="22"/>
        </w:rPr>
        <w:t xml:space="preserve">. </w:t>
      </w:r>
      <w:r w:rsidR="00A2308F" w:rsidRPr="00A13851">
        <w:rPr>
          <w:rFonts w:cs="Times New Roman"/>
          <w:sz w:val="22"/>
          <w:szCs w:val="22"/>
        </w:rPr>
        <w:t xml:space="preserve">O </w:t>
      </w:r>
      <w:r w:rsidR="00E23025" w:rsidRPr="00A13851">
        <w:rPr>
          <w:rFonts w:cs="Times New Roman"/>
          <w:sz w:val="22"/>
          <w:szCs w:val="22"/>
        </w:rPr>
        <w:t>(a) participante</w:t>
      </w:r>
      <w:r w:rsidR="00A2308F" w:rsidRPr="00A13851">
        <w:rPr>
          <w:rFonts w:cs="Times New Roman"/>
          <w:sz w:val="22"/>
          <w:szCs w:val="22"/>
        </w:rPr>
        <w:t xml:space="preserve"> ou o contratado será responsabilizado administrativamente pelas infrações elencadas no art. 155 da lei 14.133/2021, bem como, será aplicado ao responsável pelas infrações administrativas, as sanções contidas no art. 156 da mesma lei</w:t>
      </w:r>
      <w:r w:rsidR="00492674" w:rsidRPr="00A13851">
        <w:rPr>
          <w:rFonts w:cs="Times New Roman"/>
          <w:sz w:val="22"/>
          <w:szCs w:val="22"/>
        </w:rPr>
        <w:t xml:space="preserve"> e c</w:t>
      </w:r>
      <w:r w:rsidR="0041799E" w:rsidRPr="00A13851">
        <w:rPr>
          <w:rFonts w:cs="Times New Roman"/>
          <w:bCs/>
          <w:sz w:val="22"/>
          <w:szCs w:val="22"/>
        </w:rPr>
        <w:t>omete infração administrativa, nos termos da lei, o participante que, com dolo ou culpa:</w:t>
      </w:r>
    </w:p>
    <w:p w14:paraId="09D97669" w14:textId="77777777" w:rsidR="0041799E" w:rsidRPr="00A13851" w:rsidRDefault="0041799E" w:rsidP="0041799E">
      <w:pPr>
        <w:pStyle w:val="Standard"/>
        <w:tabs>
          <w:tab w:val="left" w:pos="142"/>
          <w:tab w:val="left" w:pos="567"/>
        </w:tabs>
        <w:autoSpaceDE w:val="0"/>
        <w:jc w:val="both"/>
        <w:rPr>
          <w:rFonts w:cs="Times New Roman"/>
          <w:bCs/>
          <w:sz w:val="22"/>
          <w:szCs w:val="22"/>
        </w:rPr>
      </w:pPr>
      <w:r w:rsidRPr="00A13851">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A13851" w:rsidRDefault="0041799E" w:rsidP="0041799E">
      <w:pPr>
        <w:pStyle w:val="Standard"/>
        <w:tabs>
          <w:tab w:val="left" w:pos="142"/>
          <w:tab w:val="left" w:pos="567"/>
        </w:tabs>
        <w:autoSpaceDE w:val="0"/>
        <w:jc w:val="both"/>
        <w:rPr>
          <w:rFonts w:cs="Times New Roman"/>
          <w:bCs/>
          <w:sz w:val="22"/>
          <w:szCs w:val="22"/>
        </w:rPr>
      </w:pPr>
      <w:r w:rsidRPr="00A13851">
        <w:rPr>
          <w:rFonts w:cs="Times New Roman"/>
          <w:bCs/>
          <w:sz w:val="22"/>
          <w:szCs w:val="22"/>
        </w:rPr>
        <w:t>8.1.2. salvo em decorrência de fato superveniente devidamente justificado, não mantiver a proposta;</w:t>
      </w:r>
    </w:p>
    <w:p w14:paraId="7DE5C8E8" w14:textId="77777777" w:rsidR="0041799E" w:rsidRPr="00A13851" w:rsidRDefault="0041799E" w:rsidP="0041799E">
      <w:pPr>
        <w:pStyle w:val="Standard"/>
        <w:tabs>
          <w:tab w:val="left" w:pos="142"/>
          <w:tab w:val="left" w:pos="567"/>
        </w:tabs>
        <w:autoSpaceDE w:val="0"/>
        <w:jc w:val="both"/>
        <w:rPr>
          <w:rFonts w:cs="Times New Roman"/>
          <w:bCs/>
          <w:sz w:val="22"/>
          <w:szCs w:val="22"/>
        </w:rPr>
      </w:pPr>
      <w:r w:rsidRPr="00A13851">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A13851" w:rsidRDefault="0041799E" w:rsidP="0041799E">
      <w:pPr>
        <w:pStyle w:val="Standard"/>
        <w:tabs>
          <w:tab w:val="left" w:pos="142"/>
          <w:tab w:val="left" w:pos="567"/>
        </w:tabs>
        <w:autoSpaceDE w:val="0"/>
        <w:jc w:val="both"/>
        <w:rPr>
          <w:rFonts w:cs="Times New Roman"/>
          <w:bCs/>
          <w:sz w:val="22"/>
          <w:szCs w:val="22"/>
        </w:rPr>
      </w:pPr>
      <w:r w:rsidRPr="00A13851">
        <w:rPr>
          <w:rFonts w:cs="Times New Roman"/>
          <w:bCs/>
          <w:sz w:val="22"/>
          <w:szCs w:val="22"/>
        </w:rPr>
        <w:t>8.1.4. apresentar declaração ou documentação falsa no certame ou prestar declaração falsa durante a dispensa de licitação;</w:t>
      </w:r>
    </w:p>
    <w:p w14:paraId="46DD773A" w14:textId="77777777" w:rsidR="0041799E" w:rsidRPr="00A13851" w:rsidRDefault="0041799E" w:rsidP="0041799E">
      <w:pPr>
        <w:pStyle w:val="Standard"/>
        <w:tabs>
          <w:tab w:val="left" w:pos="142"/>
          <w:tab w:val="left" w:pos="567"/>
        </w:tabs>
        <w:autoSpaceDE w:val="0"/>
        <w:jc w:val="both"/>
        <w:rPr>
          <w:rFonts w:cs="Times New Roman"/>
          <w:bCs/>
          <w:sz w:val="22"/>
          <w:szCs w:val="22"/>
        </w:rPr>
      </w:pPr>
      <w:r w:rsidRPr="00A13851">
        <w:rPr>
          <w:rFonts w:cs="Times New Roman"/>
          <w:bCs/>
          <w:sz w:val="22"/>
          <w:szCs w:val="22"/>
        </w:rPr>
        <w:t>8.1.5. fraudar a dispensa de licitação;</w:t>
      </w:r>
    </w:p>
    <w:p w14:paraId="3933CB74" w14:textId="77777777" w:rsidR="0041799E" w:rsidRPr="00A13851" w:rsidRDefault="0041799E" w:rsidP="0041799E">
      <w:pPr>
        <w:pStyle w:val="Standard"/>
        <w:tabs>
          <w:tab w:val="left" w:pos="142"/>
          <w:tab w:val="left" w:pos="567"/>
        </w:tabs>
        <w:autoSpaceDE w:val="0"/>
        <w:jc w:val="both"/>
        <w:rPr>
          <w:rFonts w:cs="Times New Roman"/>
          <w:bCs/>
          <w:sz w:val="22"/>
          <w:szCs w:val="22"/>
        </w:rPr>
      </w:pPr>
      <w:r w:rsidRPr="00A13851">
        <w:rPr>
          <w:rFonts w:cs="Times New Roman"/>
          <w:bCs/>
          <w:sz w:val="22"/>
          <w:szCs w:val="22"/>
        </w:rPr>
        <w:t>8.1.6. comportar-se de modo inidôneo ou cometer fraude de qualquer natureza;</w:t>
      </w:r>
    </w:p>
    <w:p w14:paraId="131103C0" w14:textId="77777777" w:rsidR="0041799E" w:rsidRPr="00A13851" w:rsidRDefault="0041799E" w:rsidP="0041799E">
      <w:pPr>
        <w:pStyle w:val="Standard"/>
        <w:tabs>
          <w:tab w:val="left" w:pos="142"/>
          <w:tab w:val="left" w:pos="567"/>
        </w:tabs>
        <w:autoSpaceDE w:val="0"/>
        <w:jc w:val="both"/>
        <w:rPr>
          <w:rFonts w:cs="Times New Roman"/>
          <w:bCs/>
          <w:sz w:val="22"/>
          <w:szCs w:val="22"/>
        </w:rPr>
      </w:pPr>
      <w:r w:rsidRPr="00A13851">
        <w:rPr>
          <w:rFonts w:cs="Times New Roman"/>
          <w:bCs/>
          <w:sz w:val="22"/>
          <w:szCs w:val="22"/>
        </w:rPr>
        <w:t>8.1.7. praticar atos ilícitos com vistas a frustrar os objetivos da dispensa de licitação; e</w:t>
      </w:r>
    </w:p>
    <w:p w14:paraId="0EC991BA" w14:textId="77777777" w:rsidR="0041799E" w:rsidRPr="00A13851" w:rsidRDefault="0041799E" w:rsidP="0041799E">
      <w:pPr>
        <w:pStyle w:val="Standard"/>
        <w:tabs>
          <w:tab w:val="left" w:pos="142"/>
          <w:tab w:val="left" w:pos="567"/>
        </w:tabs>
        <w:autoSpaceDE w:val="0"/>
        <w:jc w:val="both"/>
        <w:rPr>
          <w:rFonts w:cs="Times New Roman"/>
          <w:bCs/>
          <w:sz w:val="22"/>
          <w:szCs w:val="22"/>
        </w:rPr>
      </w:pPr>
      <w:r w:rsidRPr="00A13851">
        <w:rPr>
          <w:rFonts w:cs="Times New Roman"/>
          <w:bCs/>
          <w:sz w:val="22"/>
          <w:szCs w:val="22"/>
        </w:rPr>
        <w:t>8.1.8. praticar ato lesivo previsto no art. 5º da Lei n.º 12.846, de 2013.</w:t>
      </w:r>
    </w:p>
    <w:p w14:paraId="36491A7F" w14:textId="780F1E42" w:rsidR="00A2308F" w:rsidRPr="00A13851" w:rsidRDefault="00A2308F" w:rsidP="00A2308F">
      <w:pPr>
        <w:jc w:val="both"/>
        <w:rPr>
          <w:rFonts w:ascii="Times New Roman" w:hAnsi="Times New Roman" w:cs="Times New Roman"/>
          <w:sz w:val="22"/>
          <w:szCs w:val="22"/>
        </w:rPr>
      </w:pPr>
    </w:p>
    <w:p w14:paraId="1193840D" w14:textId="77777777"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
          <w:sz w:val="22"/>
          <w:szCs w:val="22"/>
        </w:rPr>
        <w:t>8.2.</w:t>
      </w:r>
      <w:r w:rsidRPr="00A13851">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Cs/>
          <w:sz w:val="22"/>
          <w:szCs w:val="22"/>
        </w:rPr>
        <w:t>8.2.1. advertência;</w:t>
      </w:r>
    </w:p>
    <w:p w14:paraId="4D76C684" w14:textId="77777777"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Cs/>
          <w:sz w:val="22"/>
          <w:szCs w:val="22"/>
        </w:rPr>
        <w:t>8.2.2. multa;</w:t>
      </w:r>
    </w:p>
    <w:p w14:paraId="60AAA67E" w14:textId="77777777"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Cs/>
          <w:sz w:val="22"/>
          <w:szCs w:val="22"/>
        </w:rPr>
        <w:t>8.2.3. impedimento de licitar e contratar; e</w:t>
      </w:r>
    </w:p>
    <w:p w14:paraId="0DC2293C" w14:textId="6FC13B9F"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A13851"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
          <w:sz w:val="22"/>
          <w:szCs w:val="22"/>
        </w:rPr>
        <w:t>8.3.</w:t>
      </w:r>
      <w:r w:rsidRPr="00A13851">
        <w:rPr>
          <w:rFonts w:cs="Times New Roman"/>
          <w:bCs/>
          <w:sz w:val="22"/>
          <w:szCs w:val="22"/>
        </w:rPr>
        <w:t xml:space="preserve"> Na aplicação das sanções serão considerados:</w:t>
      </w:r>
    </w:p>
    <w:p w14:paraId="7C0C2285" w14:textId="77777777" w:rsidR="007838AF" w:rsidRPr="00A13851"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Cs/>
          <w:sz w:val="22"/>
          <w:szCs w:val="22"/>
        </w:rPr>
        <w:t>8.3.1. a natureza e a gravidade da infração cometida;</w:t>
      </w:r>
    </w:p>
    <w:p w14:paraId="6AAD494E" w14:textId="77777777"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Cs/>
          <w:sz w:val="22"/>
          <w:szCs w:val="22"/>
        </w:rPr>
        <w:t>8.3.2. as peculiaridades do caso concreto;</w:t>
      </w:r>
    </w:p>
    <w:p w14:paraId="14E23877" w14:textId="77777777"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Cs/>
          <w:sz w:val="22"/>
          <w:szCs w:val="22"/>
        </w:rPr>
        <w:t>8.3.3. as circunstâncias agravantes ou atenuantes;</w:t>
      </w:r>
    </w:p>
    <w:p w14:paraId="459CDBC3" w14:textId="77777777"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Cs/>
          <w:sz w:val="22"/>
          <w:szCs w:val="22"/>
        </w:rPr>
        <w:lastRenderedPageBreak/>
        <w:t>8.3.4. os danos que dela provierem para a Administração Pública;</w:t>
      </w:r>
    </w:p>
    <w:p w14:paraId="2DA799F6" w14:textId="77777777"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Cs/>
          <w:sz w:val="22"/>
          <w:szCs w:val="22"/>
        </w:rPr>
        <w:t>8.3.5. a implantação ou o aperfeiçoamento de programa de integridade, conforme normas e orientações dos órgãos de controle; e</w:t>
      </w:r>
    </w:p>
    <w:p w14:paraId="11CA4F35" w14:textId="19CFA994"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Cs/>
          <w:sz w:val="22"/>
          <w:szCs w:val="22"/>
        </w:rPr>
        <w:t>8.3.6 critérios, circunstâncias e procedimentos para a dosimetria previstos na portaria PGR/MPU nº 178, de 13/09/23</w:t>
      </w:r>
      <w:r w:rsidR="00150770" w:rsidRPr="00A13851">
        <w:rPr>
          <w:rFonts w:cs="Times New Roman"/>
          <w:bCs/>
          <w:sz w:val="22"/>
          <w:szCs w:val="22"/>
        </w:rPr>
        <w:t>, na Instrução Normativa DG nº 02, de 04/06/2024,</w:t>
      </w:r>
      <w:r w:rsidRPr="00A13851">
        <w:rPr>
          <w:rFonts w:cs="Times New Roman"/>
          <w:bCs/>
          <w:sz w:val="22"/>
          <w:szCs w:val="22"/>
        </w:rPr>
        <w:t xml:space="preserve"> e no artigo 156, § 1º da Lei 14.133 de 2021.</w:t>
      </w:r>
    </w:p>
    <w:p w14:paraId="4EA94365" w14:textId="4E8B4F1C" w:rsidR="00150770" w:rsidRPr="00A13851"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A13851" w:rsidRDefault="00150770" w:rsidP="006924AB">
      <w:pPr>
        <w:pStyle w:val="PADRAO"/>
        <w:tabs>
          <w:tab w:val="left" w:pos="0"/>
          <w:tab w:val="left" w:pos="567"/>
          <w:tab w:val="right" w:pos="5997"/>
        </w:tabs>
        <w:ind w:left="708"/>
        <w:rPr>
          <w:rFonts w:ascii="Times New Roman" w:hAnsi="Times New Roman"/>
          <w:sz w:val="22"/>
          <w:szCs w:val="22"/>
        </w:rPr>
      </w:pPr>
      <w:bookmarkStart w:id="29" w:name="_Hlk190179033"/>
      <w:r w:rsidRPr="00A13851">
        <w:rPr>
          <w:rFonts w:ascii="Times New Roman" w:hAnsi="Times New Roman"/>
          <w:sz w:val="22"/>
          <w:szCs w:val="22"/>
        </w:rPr>
        <w:t>8.3.6.1</w:t>
      </w:r>
      <w:r w:rsidR="006924AB" w:rsidRPr="00A13851">
        <w:rPr>
          <w:rFonts w:ascii="Times New Roman" w:hAnsi="Times New Roman"/>
          <w:sz w:val="22"/>
          <w:szCs w:val="22"/>
        </w:rPr>
        <w:t xml:space="preserve">. </w:t>
      </w:r>
      <w:r w:rsidRPr="00A13851">
        <w:rPr>
          <w:rFonts w:ascii="Times New Roman" w:hAnsi="Times New Roman"/>
          <w:sz w:val="22"/>
          <w:szCs w:val="22"/>
        </w:rPr>
        <w:t>A sanção de impedimento de licitar e contratar no âmbito da Administração</w:t>
      </w:r>
      <w:r w:rsidR="00A2308F" w:rsidRPr="00A13851">
        <w:rPr>
          <w:rFonts w:ascii="Times New Roman" w:hAnsi="Times New Roman"/>
          <w:sz w:val="22"/>
          <w:szCs w:val="22"/>
        </w:rPr>
        <w:t xml:space="preserve"> </w:t>
      </w:r>
      <w:r w:rsidRPr="00A13851">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A13851">
        <w:rPr>
          <w:rFonts w:ascii="Times New Roman" w:hAnsi="Times New Roman"/>
          <w:sz w:val="22"/>
          <w:szCs w:val="22"/>
        </w:rPr>
        <w:t xml:space="preserve">participante </w:t>
      </w:r>
      <w:r w:rsidRPr="00A13851">
        <w:rPr>
          <w:rFonts w:ascii="Times New Roman" w:hAnsi="Times New Roman"/>
          <w:sz w:val="22"/>
          <w:szCs w:val="22"/>
        </w:rPr>
        <w:t>contratado que praticar as condutas lesivas na forma abaixo:</w:t>
      </w:r>
    </w:p>
    <w:p w14:paraId="435623A4" w14:textId="77777777" w:rsidR="000F54FA" w:rsidRPr="00A13851"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A13851" w14:paraId="5664C6E4" w14:textId="77777777" w:rsidTr="00AA26CE">
        <w:tc>
          <w:tcPr>
            <w:tcW w:w="1918" w:type="dxa"/>
            <w:vAlign w:val="center"/>
          </w:tcPr>
          <w:p w14:paraId="51DF1518" w14:textId="77777777" w:rsidR="00150770" w:rsidRPr="00A13851"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A13851">
              <w:rPr>
                <w:rFonts w:ascii="Times New Roman" w:hAnsi="Times New Roman"/>
                <w:b/>
                <w:sz w:val="22"/>
                <w:szCs w:val="22"/>
              </w:rPr>
              <w:t>Inciso</w:t>
            </w:r>
          </w:p>
        </w:tc>
        <w:tc>
          <w:tcPr>
            <w:tcW w:w="3973" w:type="dxa"/>
            <w:vAlign w:val="center"/>
          </w:tcPr>
          <w:p w14:paraId="76390A30" w14:textId="77777777" w:rsidR="00150770" w:rsidRPr="00A13851"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A13851">
              <w:rPr>
                <w:rFonts w:ascii="Times New Roman" w:hAnsi="Times New Roman"/>
                <w:b/>
                <w:sz w:val="22"/>
                <w:szCs w:val="22"/>
              </w:rPr>
              <w:t>Conduta Lesiva</w:t>
            </w:r>
          </w:p>
        </w:tc>
        <w:tc>
          <w:tcPr>
            <w:tcW w:w="2608" w:type="dxa"/>
            <w:vAlign w:val="center"/>
          </w:tcPr>
          <w:p w14:paraId="0548D6CA" w14:textId="77777777" w:rsidR="00150770" w:rsidRPr="00A13851"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A13851">
              <w:rPr>
                <w:rFonts w:ascii="Times New Roman" w:hAnsi="Times New Roman"/>
                <w:b/>
                <w:sz w:val="22"/>
                <w:szCs w:val="22"/>
              </w:rPr>
              <w:t>Prazo do Impedimento de licitar e contratar com a União (Pena Base)</w:t>
            </w:r>
          </w:p>
        </w:tc>
      </w:tr>
      <w:tr w:rsidR="00150770" w:rsidRPr="00A13851" w14:paraId="22170538" w14:textId="77777777" w:rsidTr="00AA26CE">
        <w:tc>
          <w:tcPr>
            <w:tcW w:w="1918" w:type="dxa"/>
            <w:vAlign w:val="center"/>
          </w:tcPr>
          <w:p w14:paraId="732F0BEA" w14:textId="77777777" w:rsidR="00150770" w:rsidRPr="00A138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13851">
              <w:rPr>
                <w:rFonts w:ascii="Times New Roman" w:hAnsi="Times New Roman"/>
                <w:sz w:val="22"/>
                <w:szCs w:val="22"/>
              </w:rPr>
              <w:t>I</w:t>
            </w:r>
          </w:p>
        </w:tc>
        <w:tc>
          <w:tcPr>
            <w:tcW w:w="3973" w:type="dxa"/>
            <w:vAlign w:val="center"/>
          </w:tcPr>
          <w:p w14:paraId="6EE91035" w14:textId="77777777" w:rsidR="00150770" w:rsidRPr="00A13851" w:rsidRDefault="00150770" w:rsidP="001E11DB">
            <w:pPr>
              <w:pStyle w:val="PADRAO"/>
              <w:tabs>
                <w:tab w:val="left" w:pos="567"/>
                <w:tab w:val="left" w:pos="993"/>
                <w:tab w:val="left" w:pos="1134"/>
                <w:tab w:val="right" w:pos="5997"/>
              </w:tabs>
              <w:rPr>
                <w:rFonts w:ascii="Times New Roman" w:hAnsi="Times New Roman"/>
                <w:sz w:val="22"/>
                <w:szCs w:val="22"/>
              </w:rPr>
            </w:pPr>
            <w:r w:rsidRPr="00A13851">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vAlign w:val="center"/>
          </w:tcPr>
          <w:p w14:paraId="7E1FB95C" w14:textId="77777777" w:rsidR="00150770" w:rsidRPr="00A138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13851">
              <w:rPr>
                <w:rFonts w:ascii="Times New Roman" w:hAnsi="Times New Roman"/>
                <w:sz w:val="22"/>
                <w:szCs w:val="22"/>
              </w:rPr>
              <w:t>12 meses</w:t>
            </w:r>
          </w:p>
        </w:tc>
      </w:tr>
      <w:tr w:rsidR="00150770" w:rsidRPr="00A13851" w14:paraId="2422E800" w14:textId="77777777" w:rsidTr="00AA26CE">
        <w:tc>
          <w:tcPr>
            <w:tcW w:w="1918" w:type="dxa"/>
            <w:vAlign w:val="center"/>
          </w:tcPr>
          <w:p w14:paraId="6830067D" w14:textId="77777777" w:rsidR="00150770" w:rsidRPr="00A138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13851">
              <w:rPr>
                <w:rFonts w:ascii="Times New Roman" w:hAnsi="Times New Roman"/>
                <w:sz w:val="22"/>
                <w:szCs w:val="22"/>
              </w:rPr>
              <w:t>II</w:t>
            </w:r>
          </w:p>
        </w:tc>
        <w:tc>
          <w:tcPr>
            <w:tcW w:w="3973" w:type="dxa"/>
            <w:vAlign w:val="center"/>
          </w:tcPr>
          <w:p w14:paraId="1575DEC0" w14:textId="77777777" w:rsidR="00150770" w:rsidRPr="00A13851" w:rsidRDefault="00150770" w:rsidP="001E11DB">
            <w:pPr>
              <w:pStyle w:val="PADRAO"/>
              <w:tabs>
                <w:tab w:val="left" w:pos="567"/>
                <w:tab w:val="left" w:pos="993"/>
                <w:tab w:val="left" w:pos="1134"/>
                <w:tab w:val="right" w:pos="5997"/>
              </w:tabs>
              <w:rPr>
                <w:rFonts w:ascii="Times New Roman" w:hAnsi="Times New Roman"/>
                <w:sz w:val="22"/>
                <w:szCs w:val="22"/>
              </w:rPr>
            </w:pPr>
            <w:r w:rsidRPr="00A13851">
              <w:rPr>
                <w:rFonts w:ascii="Times New Roman" w:hAnsi="Times New Roman"/>
                <w:sz w:val="22"/>
                <w:szCs w:val="22"/>
              </w:rPr>
              <w:t>der causa à inexecução total do contrato</w:t>
            </w:r>
          </w:p>
        </w:tc>
        <w:tc>
          <w:tcPr>
            <w:tcW w:w="2608" w:type="dxa"/>
            <w:vAlign w:val="center"/>
          </w:tcPr>
          <w:p w14:paraId="65EF3075" w14:textId="77777777" w:rsidR="00150770" w:rsidRPr="00A138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13851">
              <w:rPr>
                <w:rFonts w:ascii="Times New Roman" w:hAnsi="Times New Roman"/>
                <w:sz w:val="22"/>
                <w:szCs w:val="22"/>
              </w:rPr>
              <w:t>18 meses</w:t>
            </w:r>
          </w:p>
        </w:tc>
      </w:tr>
      <w:tr w:rsidR="00150770" w:rsidRPr="00A13851" w14:paraId="55F6922E" w14:textId="77777777" w:rsidTr="00AA26CE">
        <w:tc>
          <w:tcPr>
            <w:tcW w:w="1918" w:type="dxa"/>
            <w:vAlign w:val="center"/>
          </w:tcPr>
          <w:p w14:paraId="6A2B0643" w14:textId="77777777" w:rsidR="00150770" w:rsidRPr="00A138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13851">
              <w:rPr>
                <w:rFonts w:ascii="Times New Roman" w:hAnsi="Times New Roman"/>
                <w:sz w:val="22"/>
                <w:szCs w:val="22"/>
              </w:rPr>
              <w:t>III</w:t>
            </w:r>
          </w:p>
        </w:tc>
        <w:tc>
          <w:tcPr>
            <w:tcW w:w="3973" w:type="dxa"/>
            <w:vAlign w:val="center"/>
          </w:tcPr>
          <w:p w14:paraId="0F9C365F" w14:textId="77777777" w:rsidR="00150770" w:rsidRPr="00A13851" w:rsidRDefault="00150770" w:rsidP="001E11DB">
            <w:pPr>
              <w:pStyle w:val="PADRAO"/>
              <w:tabs>
                <w:tab w:val="left" w:pos="567"/>
                <w:tab w:val="left" w:pos="993"/>
                <w:tab w:val="left" w:pos="1134"/>
                <w:tab w:val="right" w:pos="5997"/>
              </w:tabs>
              <w:rPr>
                <w:rFonts w:ascii="Times New Roman" w:hAnsi="Times New Roman"/>
                <w:sz w:val="22"/>
                <w:szCs w:val="22"/>
              </w:rPr>
            </w:pPr>
            <w:r w:rsidRPr="00A13851">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A138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13851">
              <w:rPr>
                <w:rFonts w:ascii="Times New Roman" w:hAnsi="Times New Roman"/>
                <w:sz w:val="22"/>
                <w:szCs w:val="22"/>
              </w:rPr>
              <w:t>4 meses</w:t>
            </w:r>
          </w:p>
        </w:tc>
      </w:tr>
      <w:tr w:rsidR="00150770" w:rsidRPr="00A13851" w14:paraId="52E87915" w14:textId="77777777" w:rsidTr="00AA26CE">
        <w:tc>
          <w:tcPr>
            <w:tcW w:w="1918" w:type="dxa"/>
            <w:vAlign w:val="center"/>
          </w:tcPr>
          <w:p w14:paraId="6F52D86F" w14:textId="77777777" w:rsidR="00150770" w:rsidRPr="00A138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13851">
              <w:rPr>
                <w:rFonts w:ascii="Times New Roman" w:hAnsi="Times New Roman"/>
                <w:sz w:val="22"/>
                <w:szCs w:val="22"/>
              </w:rPr>
              <w:t>IV</w:t>
            </w:r>
          </w:p>
        </w:tc>
        <w:tc>
          <w:tcPr>
            <w:tcW w:w="3973" w:type="dxa"/>
            <w:vAlign w:val="center"/>
          </w:tcPr>
          <w:p w14:paraId="5845FF7A" w14:textId="77777777" w:rsidR="00150770" w:rsidRPr="00A13851" w:rsidRDefault="00150770" w:rsidP="001E11DB">
            <w:pPr>
              <w:pStyle w:val="PADRAO"/>
              <w:tabs>
                <w:tab w:val="left" w:pos="567"/>
                <w:tab w:val="left" w:pos="993"/>
                <w:tab w:val="left" w:pos="1134"/>
                <w:tab w:val="right" w:pos="5997"/>
              </w:tabs>
              <w:rPr>
                <w:rFonts w:ascii="Times New Roman" w:hAnsi="Times New Roman"/>
                <w:sz w:val="22"/>
                <w:szCs w:val="22"/>
              </w:rPr>
            </w:pPr>
            <w:r w:rsidRPr="00A13851">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A138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13851">
              <w:rPr>
                <w:rFonts w:ascii="Times New Roman" w:hAnsi="Times New Roman"/>
                <w:sz w:val="22"/>
                <w:szCs w:val="22"/>
              </w:rPr>
              <w:t>12 meses</w:t>
            </w:r>
          </w:p>
        </w:tc>
      </w:tr>
      <w:tr w:rsidR="00150770" w:rsidRPr="00A13851" w14:paraId="1CE5DD7C" w14:textId="77777777" w:rsidTr="00AA26CE">
        <w:tc>
          <w:tcPr>
            <w:tcW w:w="1918" w:type="dxa"/>
            <w:vAlign w:val="center"/>
          </w:tcPr>
          <w:p w14:paraId="3B79F2D2" w14:textId="77777777" w:rsidR="00150770" w:rsidRPr="00A138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13851">
              <w:rPr>
                <w:rFonts w:ascii="Times New Roman" w:hAnsi="Times New Roman"/>
                <w:sz w:val="22"/>
                <w:szCs w:val="22"/>
              </w:rPr>
              <w:t>V</w:t>
            </w:r>
          </w:p>
        </w:tc>
        <w:tc>
          <w:tcPr>
            <w:tcW w:w="3973" w:type="dxa"/>
            <w:vAlign w:val="center"/>
          </w:tcPr>
          <w:p w14:paraId="5065341C" w14:textId="77777777" w:rsidR="00150770" w:rsidRPr="00A13851" w:rsidRDefault="00150770" w:rsidP="001E11DB">
            <w:pPr>
              <w:pStyle w:val="PADRAO"/>
              <w:tabs>
                <w:tab w:val="left" w:pos="567"/>
                <w:tab w:val="left" w:pos="993"/>
                <w:tab w:val="left" w:pos="1134"/>
                <w:tab w:val="right" w:pos="5997"/>
              </w:tabs>
              <w:rPr>
                <w:rFonts w:ascii="Times New Roman" w:hAnsi="Times New Roman"/>
                <w:sz w:val="22"/>
                <w:szCs w:val="22"/>
              </w:rPr>
            </w:pPr>
            <w:r w:rsidRPr="00A13851">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A138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13851">
              <w:rPr>
                <w:rFonts w:ascii="Times New Roman" w:hAnsi="Times New Roman"/>
                <w:sz w:val="22"/>
                <w:szCs w:val="22"/>
              </w:rPr>
              <w:t>12 meses</w:t>
            </w:r>
          </w:p>
        </w:tc>
      </w:tr>
      <w:tr w:rsidR="00150770" w:rsidRPr="00A13851" w14:paraId="5E0966F1" w14:textId="77777777" w:rsidTr="00AA26CE">
        <w:tc>
          <w:tcPr>
            <w:tcW w:w="1918" w:type="dxa"/>
            <w:vAlign w:val="center"/>
          </w:tcPr>
          <w:p w14:paraId="396EAA8D" w14:textId="77777777" w:rsidR="00150770" w:rsidRPr="00A138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13851">
              <w:rPr>
                <w:rFonts w:ascii="Times New Roman" w:hAnsi="Times New Roman"/>
                <w:sz w:val="22"/>
                <w:szCs w:val="22"/>
              </w:rPr>
              <w:t>VI</w:t>
            </w:r>
          </w:p>
        </w:tc>
        <w:tc>
          <w:tcPr>
            <w:tcW w:w="3973" w:type="dxa"/>
            <w:vAlign w:val="center"/>
          </w:tcPr>
          <w:p w14:paraId="6591A828" w14:textId="77777777" w:rsidR="00150770" w:rsidRPr="00A13851" w:rsidRDefault="00150770" w:rsidP="001E11DB">
            <w:pPr>
              <w:pStyle w:val="PADRAO"/>
              <w:tabs>
                <w:tab w:val="left" w:pos="567"/>
                <w:tab w:val="left" w:pos="993"/>
                <w:tab w:val="left" w:pos="1134"/>
                <w:tab w:val="right" w:pos="5997"/>
              </w:tabs>
              <w:rPr>
                <w:rFonts w:ascii="Times New Roman" w:hAnsi="Times New Roman"/>
                <w:sz w:val="22"/>
                <w:szCs w:val="22"/>
              </w:rPr>
            </w:pPr>
            <w:r w:rsidRPr="00A13851">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A138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13851">
              <w:rPr>
                <w:rFonts w:ascii="Times New Roman" w:hAnsi="Times New Roman"/>
                <w:sz w:val="22"/>
                <w:szCs w:val="22"/>
              </w:rPr>
              <w:t>6 meses</w:t>
            </w:r>
          </w:p>
        </w:tc>
      </w:tr>
    </w:tbl>
    <w:p w14:paraId="3D36EADD" w14:textId="77777777" w:rsidR="00150770" w:rsidRPr="00A13851"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A13851"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A13851">
        <w:rPr>
          <w:rFonts w:ascii="Times New Roman" w:hAnsi="Times New Roman" w:cs="Times New Roman"/>
          <w:sz w:val="22"/>
          <w:szCs w:val="22"/>
        </w:rPr>
        <w:t>8.3.6.2</w:t>
      </w:r>
      <w:r w:rsidR="006924AB" w:rsidRPr="00A13851">
        <w:rPr>
          <w:rFonts w:ascii="Times New Roman" w:hAnsi="Times New Roman" w:cs="Times New Roman"/>
          <w:sz w:val="22"/>
          <w:szCs w:val="22"/>
        </w:rPr>
        <w:t xml:space="preserve">. </w:t>
      </w:r>
      <w:r w:rsidR="00A2308F" w:rsidRPr="00A13851">
        <w:rPr>
          <w:rFonts w:ascii="Times New Roman" w:hAnsi="Times New Roman" w:cs="Times New Roman"/>
          <w:sz w:val="22"/>
          <w:szCs w:val="22"/>
        </w:rPr>
        <w:t>Sanção</w:t>
      </w:r>
      <w:r w:rsidRPr="00A13851">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A13851"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A13851" w14:paraId="74BFDE05" w14:textId="77777777" w:rsidTr="00AA26CE">
        <w:tc>
          <w:tcPr>
            <w:tcW w:w="1955" w:type="dxa"/>
            <w:vAlign w:val="center"/>
          </w:tcPr>
          <w:p w14:paraId="33602F97" w14:textId="77777777" w:rsidR="00150770" w:rsidRPr="00A13851" w:rsidRDefault="00150770" w:rsidP="001E11DB">
            <w:pPr>
              <w:autoSpaceDE w:val="0"/>
              <w:autoSpaceDN w:val="0"/>
              <w:adjustRightInd w:val="0"/>
              <w:jc w:val="center"/>
              <w:rPr>
                <w:rFonts w:ascii="Times New Roman" w:hAnsi="Times New Roman" w:cs="Times New Roman"/>
                <w:b/>
                <w:sz w:val="22"/>
                <w:szCs w:val="22"/>
              </w:rPr>
            </w:pPr>
            <w:r w:rsidRPr="00A13851">
              <w:rPr>
                <w:rFonts w:ascii="Times New Roman" w:hAnsi="Times New Roman" w:cs="Times New Roman"/>
                <w:b/>
                <w:sz w:val="22"/>
                <w:szCs w:val="22"/>
              </w:rPr>
              <w:t>Inciso</w:t>
            </w:r>
          </w:p>
        </w:tc>
        <w:tc>
          <w:tcPr>
            <w:tcW w:w="3990" w:type="dxa"/>
            <w:vAlign w:val="center"/>
          </w:tcPr>
          <w:p w14:paraId="0C0E902C" w14:textId="77777777" w:rsidR="00150770" w:rsidRPr="00A13851" w:rsidRDefault="00150770" w:rsidP="001E11DB">
            <w:pPr>
              <w:autoSpaceDE w:val="0"/>
              <w:autoSpaceDN w:val="0"/>
              <w:adjustRightInd w:val="0"/>
              <w:jc w:val="center"/>
              <w:rPr>
                <w:rFonts w:ascii="Times New Roman" w:hAnsi="Times New Roman" w:cs="Times New Roman"/>
                <w:b/>
                <w:sz w:val="22"/>
                <w:szCs w:val="22"/>
              </w:rPr>
            </w:pPr>
            <w:r w:rsidRPr="00A13851">
              <w:rPr>
                <w:rFonts w:ascii="Times New Roman" w:hAnsi="Times New Roman" w:cs="Times New Roman"/>
                <w:b/>
                <w:sz w:val="22"/>
                <w:szCs w:val="22"/>
              </w:rPr>
              <w:t>Conduta Lesiva</w:t>
            </w:r>
          </w:p>
        </w:tc>
        <w:tc>
          <w:tcPr>
            <w:tcW w:w="2554" w:type="dxa"/>
            <w:vAlign w:val="center"/>
          </w:tcPr>
          <w:p w14:paraId="25BD9312" w14:textId="77777777" w:rsidR="00150770" w:rsidRPr="00A13851" w:rsidRDefault="00150770" w:rsidP="001E11DB">
            <w:pPr>
              <w:autoSpaceDE w:val="0"/>
              <w:autoSpaceDN w:val="0"/>
              <w:adjustRightInd w:val="0"/>
              <w:jc w:val="center"/>
              <w:rPr>
                <w:rFonts w:ascii="Times New Roman" w:hAnsi="Times New Roman" w:cs="Times New Roman"/>
                <w:b/>
                <w:sz w:val="22"/>
                <w:szCs w:val="22"/>
              </w:rPr>
            </w:pPr>
            <w:r w:rsidRPr="00A13851">
              <w:rPr>
                <w:rFonts w:ascii="Times New Roman" w:hAnsi="Times New Roman" w:cs="Times New Roman"/>
                <w:b/>
                <w:sz w:val="22"/>
                <w:szCs w:val="22"/>
              </w:rPr>
              <w:t>Declaração de inidoneidade para licitar ou contratar (Pena Base)</w:t>
            </w:r>
          </w:p>
        </w:tc>
      </w:tr>
      <w:tr w:rsidR="00150770" w:rsidRPr="00A13851" w14:paraId="6DCF8D8F" w14:textId="77777777" w:rsidTr="00AA26CE">
        <w:tc>
          <w:tcPr>
            <w:tcW w:w="1955" w:type="dxa"/>
            <w:vAlign w:val="center"/>
          </w:tcPr>
          <w:p w14:paraId="7FB566C4" w14:textId="77777777" w:rsidR="00150770" w:rsidRPr="00A138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13851">
              <w:rPr>
                <w:rFonts w:ascii="Times New Roman" w:hAnsi="Times New Roman"/>
                <w:sz w:val="22"/>
                <w:szCs w:val="22"/>
              </w:rPr>
              <w:t>I</w:t>
            </w:r>
          </w:p>
        </w:tc>
        <w:tc>
          <w:tcPr>
            <w:tcW w:w="3990" w:type="dxa"/>
            <w:vAlign w:val="center"/>
          </w:tcPr>
          <w:p w14:paraId="6D345E44" w14:textId="77777777" w:rsidR="00150770" w:rsidRPr="00A13851" w:rsidRDefault="00150770" w:rsidP="001E11DB">
            <w:pPr>
              <w:autoSpaceDE w:val="0"/>
              <w:autoSpaceDN w:val="0"/>
              <w:adjustRightInd w:val="0"/>
              <w:jc w:val="both"/>
              <w:rPr>
                <w:rFonts w:ascii="Times New Roman" w:hAnsi="Times New Roman" w:cs="Times New Roman"/>
                <w:sz w:val="22"/>
                <w:szCs w:val="22"/>
              </w:rPr>
            </w:pPr>
            <w:r w:rsidRPr="00A13851">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A13851" w:rsidRDefault="00150770" w:rsidP="001E11DB">
            <w:pPr>
              <w:autoSpaceDE w:val="0"/>
              <w:autoSpaceDN w:val="0"/>
              <w:adjustRightInd w:val="0"/>
              <w:jc w:val="center"/>
              <w:rPr>
                <w:rFonts w:ascii="Times New Roman" w:hAnsi="Times New Roman" w:cs="Times New Roman"/>
                <w:sz w:val="22"/>
                <w:szCs w:val="22"/>
              </w:rPr>
            </w:pPr>
            <w:r w:rsidRPr="00A13851">
              <w:rPr>
                <w:rFonts w:ascii="Times New Roman" w:hAnsi="Times New Roman" w:cs="Times New Roman"/>
                <w:sz w:val="22"/>
                <w:szCs w:val="22"/>
              </w:rPr>
              <w:t>48 meses</w:t>
            </w:r>
          </w:p>
        </w:tc>
      </w:tr>
      <w:tr w:rsidR="00150770" w:rsidRPr="00A13851" w14:paraId="621CCF88" w14:textId="77777777" w:rsidTr="00AA26CE">
        <w:tc>
          <w:tcPr>
            <w:tcW w:w="1955" w:type="dxa"/>
            <w:vAlign w:val="center"/>
          </w:tcPr>
          <w:p w14:paraId="4E769F6F" w14:textId="77777777" w:rsidR="00150770" w:rsidRPr="00A138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13851">
              <w:rPr>
                <w:rFonts w:ascii="Times New Roman" w:hAnsi="Times New Roman"/>
                <w:sz w:val="22"/>
                <w:szCs w:val="22"/>
              </w:rPr>
              <w:t>II</w:t>
            </w:r>
          </w:p>
        </w:tc>
        <w:tc>
          <w:tcPr>
            <w:tcW w:w="3990" w:type="dxa"/>
            <w:vAlign w:val="center"/>
          </w:tcPr>
          <w:p w14:paraId="37CF4229" w14:textId="77777777" w:rsidR="00150770" w:rsidRPr="00A13851" w:rsidRDefault="00150770" w:rsidP="001E11DB">
            <w:pPr>
              <w:autoSpaceDE w:val="0"/>
              <w:autoSpaceDN w:val="0"/>
              <w:adjustRightInd w:val="0"/>
              <w:jc w:val="both"/>
              <w:rPr>
                <w:rFonts w:ascii="Times New Roman" w:hAnsi="Times New Roman" w:cs="Times New Roman"/>
                <w:sz w:val="22"/>
                <w:szCs w:val="22"/>
              </w:rPr>
            </w:pPr>
            <w:r w:rsidRPr="00A13851">
              <w:rPr>
                <w:rFonts w:ascii="Times New Roman" w:hAnsi="Times New Roman" w:cs="Times New Roman"/>
                <w:sz w:val="22"/>
                <w:szCs w:val="22"/>
              </w:rPr>
              <w:t>fraudar a licitação ou praticar ato</w:t>
            </w:r>
          </w:p>
          <w:p w14:paraId="2529FAC2" w14:textId="77777777" w:rsidR="00150770" w:rsidRPr="00A13851" w:rsidRDefault="00150770" w:rsidP="001E11DB">
            <w:pPr>
              <w:autoSpaceDE w:val="0"/>
              <w:autoSpaceDN w:val="0"/>
              <w:adjustRightInd w:val="0"/>
              <w:jc w:val="both"/>
              <w:rPr>
                <w:rFonts w:ascii="Times New Roman" w:hAnsi="Times New Roman" w:cs="Times New Roman"/>
                <w:sz w:val="22"/>
                <w:szCs w:val="22"/>
              </w:rPr>
            </w:pPr>
            <w:r w:rsidRPr="00A13851">
              <w:rPr>
                <w:rFonts w:ascii="Times New Roman" w:hAnsi="Times New Roman" w:cs="Times New Roman"/>
                <w:sz w:val="22"/>
                <w:szCs w:val="22"/>
              </w:rPr>
              <w:t>fraudulento na execução do contrato</w:t>
            </w:r>
          </w:p>
        </w:tc>
        <w:tc>
          <w:tcPr>
            <w:tcW w:w="2554" w:type="dxa"/>
            <w:vAlign w:val="center"/>
          </w:tcPr>
          <w:p w14:paraId="5685B27A" w14:textId="77777777" w:rsidR="00150770" w:rsidRPr="00A13851" w:rsidRDefault="00150770" w:rsidP="001E11DB">
            <w:pPr>
              <w:autoSpaceDE w:val="0"/>
              <w:autoSpaceDN w:val="0"/>
              <w:adjustRightInd w:val="0"/>
              <w:jc w:val="center"/>
              <w:rPr>
                <w:rFonts w:ascii="Times New Roman" w:hAnsi="Times New Roman" w:cs="Times New Roman"/>
                <w:sz w:val="22"/>
                <w:szCs w:val="22"/>
              </w:rPr>
            </w:pPr>
            <w:r w:rsidRPr="00A13851">
              <w:rPr>
                <w:rFonts w:ascii="Times New Roman" w:hAnsi="Times New Roman" w:cs="Times New Roman"/>
                <w:sz w:val="22"/>
                <w:szCs w:val="22"/>
              </w:rPr>
              <w:t>54 meses</w:t>
            </w:r>
          </w:p>
        </w:tc>
      </w:tr>
      <w:tr w:rsidR="00150770" w:rsidRPr="00A13851" w14:paraId="6BE156C6" w14:textId="77777777" w:rsidTr="00AA26CE">
        <w:tc>
          <w:tcPr>
            <w:tcW w:w="1955" w:type="dxa"/>
            <w:vAlign w:val="center"/>
          </w:tcPr>
          <w:p w14:paraId="06526CC0" w14:textId="77777777" w:rsidR="00150770" w:rsidRPr="00A138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13851">
              <w:rPr>
                <w:rFonts w:ascii="Times New Roman" w:hAnsi="Times New Roman"/>
                <w:sz w:val="22"/>
                <w:szCs w:val="22"/>
              </w:rPr>
              <w:lastRenderedPageBreak/>
              <w:t>III</w:t>
            </w:r>
          </w:p>
        </w:tc>
        <w:tc>
          <w:tcPr>
            <w:tcW w:w="3990" w:type="dxa"/>
          </w:tcPr>
          <w:p w14:paraId="2322BB26" w14:textId="77777777" w:rsidR="00150770" w:rsidRPr="00A13851" w:rsidRDefault="00150770" w:rsidP="001E11DB">
            <w:pPr>
              <w:autoSpaceDE w:val="0"/>
              <w:autoSpaceDN w:val="0"/>
              <w:adjustRightInd w:val="0"/>
              <w:jc w:val="both"/>
              <w:rPr>
                <w:rFonts w:ascii="Times New Roman" w:hAnsi="Times New Roman" w:cs="Times New Roman"/>
                <w:sz w:val="22"/>
                <w:szCs w:val="22"/>
              </w:rPr>
            </w:pPr>
            <w:r w:rsidRPr="00A13851">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A13851" w:rsidRDefault="00150770" w:rsidP="001E11DB">
            <w:pPr>
              <w:autoSpaceDE w:val="0"/>
              <w:autoSpaceDN w:val="0"/>
              <w:adjustRightInd w:val="0"/>
              <w:jc w:val="center"/>
              <w:rPr>
                <w:rFonts w:ascii="Times New Roman" w:hAnsi="Times New Roman" w:cs="Times New Roman"/>
                <w:sz w:val="22"/>
                <w:szCs w:val="22"/>
              </w:rPr>
            </w:pPr>
            <w:r w:rsidRPr="00A13851">
              <w:rPr>
                <w:rFonts w:ascii="Times New Roman" w:hAnsi="Times New Roman" w:cs="Times New Roman"/>
                <w:sz w:val="22"/>
                <w:szCs w:val="22"/>
              </w:rPr>
              <w:t>54 meses</w:t>
            </w:r>
          </w:p>
        </w:tc>
      </w:tr>
      <w:tr w:rsidR="00150770" w:rsidRPr="00A13851" w14:paraId="16459101" w14:textId="77777777" w:rsidTr="00AA26CE">
        <w:tc>
          <w:tcPr>
            <w:tcW w:w="1955" w:type="dxa"/>
            <w:vAlign w:val="center"/>
          </w:tcPr>
          <w:p w14:paraId="3ECAD5C0" w14:textId="77777777" w:rsidR="00150770" w:rsidRPr="00A138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13851">
              <w:rPr>
                <w:rFonts w:ascii="Times New Roman" w:hAnsi="Times New Roman"/>
                <w:sz w:val="22"/>
                <w:szCs w:val="22"/>
              </w:rPr>
              <w:t>IV</w:t>
            </w:r>
          </w:p>
        </w:tc>
        <w:tc>
          <w:tcPr>
            <w:tcW w:w="3990" w:type="dxa"/>
            <w:vAlign w:val="center"/>
          </w:tcPr>
          <w:p w14:paraId="06770F47" w14:textId="77777777" w:rsidR="00150770" w:rsidRPr="00A13851" w:rsidRDefault="00150770" w:rsidP="001E11DB">
            <w:pPr>
              <w:autoSpaceDE w:val="0"/>
              <w:autoSpaceDN w:val="0"/>
              <w:adjustRightInd w:val="0"/>
              <w:jc w:val="both"/>
              <w:rPr>
                <w:rFonts w:ascii="Times New Roman" w:hAnsi="Times New Roman" w:cs="Times New Roman"/>
                <w:sz w:val="22"/>
                <w:szCs w:val="22"/>
              </w:rPr>
            </w:pPr>
            <w:r w:rsidRPr="00A13851">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A13851" w:rsidRDefault="00150770" w:rsidP="001E11DB">
            <w:pPr>
              <w:autoSpaceDE w:val="0"/>
              <w:autoSpaceDN w:val="0"/>
              <w:adjustRightInd w:val="0"/>
              <w:jc w:val="center"/>
              <w:rPr>
                <w:rFonts w:ascii="Times New Roman" w:hAnsi="Times New Roman" w:cs="Times New Roman"/>
                <w:sz w:val="22"/>
                <w:szCs w:val="22"/>
              </w:rPr>
            </w:pPr>
            <w:r w:rsidRPr="00A13851">
              <w:rPr>
                <w:rFonts w:ascii="Times New Roman" w:hAnsi="Times New Roman" w:cs="Times New Roman"/>
                <w:sz w:val="22"/>
                <w:szCs w:val="22"/>
              </w:rPr>
              <w:t>54 meses</w:t>
            </w:r>
          </w:p>
        </w:tc>
      </w:tr>
      <w:tr w:rsidR="00150770" w:rsidRPr="00A13851" w14:paraId="5C42E544" w14:textId="77777777" w:rsidTr="00AA26CE">
        <w:tc>
          <w:tcPr>
            <w:tcW w:w="1955" w:type="dxa"/>
            <w:vAlign w:val="center"/>
          </w:tcPr>
          <w:p w14:paraId="05D89E4C" w14:textId="77777777" w:rsidR="00150770" w:rsidRPr="00A138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13851">
              <w:rPr>
                <w:rFonts w:ascii="Times New Roman" w:hAnsi="Times New Roman"/>
                <w:sz w:val="22"/>
                <w:szCs w:val="22"/>
              </w:rPr>
              <w:t>V</w:t>
            </w:r>
          </w:p>
        </w:tc>
        <w:tc>
          <w:tcPr>
            <w:tcW w:w="3990" w:type="dxa"/>
            <w:vAlign w:val="center"/>
          </w:tcPr>
          <w:p w14:paraId="623D6F4C" w14:textId="77777777" w:rsidR="00150770" w:rsidRPr="00A13851" w:rsidRDefault="00150770" w:rsidP="001E11DB">
            <w:pPr>
              <w:autoSpaceDE w:val="0"/>
              <w:autoSpaceDN w:val="0"/>
              <w:adjustRightInd w:val="0"/>
              <w:jc w:val="both"/>
              <w:rPr>
                <w:rFonts w:ascii="Times New Roman" w:hAnsi="Times New Roman" w:cs="Times New Roman"/>
                <w:sz w:val="22"/>
                <w:szCs w:val="22"/>
              </w:rPr>
            </w:pPr>
            <w:r w:rsidRPr="00A13851">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A13851" w:rsidRDefault="00150770" w:rsidP="001E11DB">
            <w:pPr>
              <w:autoSpaceDE w:val="0"/>
              <w:autoSpaceDN w:val="0"/>
              <w:adjustRightInd w:val="0"/>
              <w:jc w:val="center"/>
              <w:rPr>
                <w:rFonts w:ascii="Times New Roman" w:hAnsi="Times New Roman" w:cs="Times New Roman"/>
                <w:sz w:val="22"/>
                <w:szCs w:val="22"/>
              </w:rPr>
            </w:pPr>
            <w:r w:rsidRPr="00A13851">
              <w:rPr>
                <w:rFonts w:ascii="Times New Roman" w:hAnsi="Times New Roman" w:cs="Times New Roman"/>
                <w:sz w:val="22"/>
                <w:szCs w:val="22"/>
              </w:rPr>
              <w:t>60 meses</w:t>
            </w:r>
          </w:p>
        </w:tc>
      </w:tr>
    </w:tbl>
    <w:p w14:paraId="0D6237B9" w14:textId="77777777" w:rsidR="00150770" w:rsidRPr="00A13851" w:rsidRDefault="00150770" w:rsidP="000F54FA">
      <w:pPr>
        <w:autoSpaceDE w:val="0"/>
        <w:autoSpaceDN w:val="0"/>
        <w:adjustRightInd w:val="0"/>
        <w:jc w:val="both"/>
        <w:rPr>
          <w:rFonts w:ascii="Times New Roman" w:hAnsi="Times New Roman" w:cs="Times New Roman"/>
          <w:sz w:val="22"/>
          <w:szCs w:val="22"/>
        </w:rPr>
      </w:pPr>
    </w:p>
    <w:bookmarkEnd w:id="29"/>
    <w:p w14:paraId="1E65446D" w14:textId="77777777" w:rsidR="00770BFF" w:rsidRPr="00A13851"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
          <w:sz w:val="22"/>
          <w:szCs w:val="22"/>
        </w:rPr>
        <w:t>8.4.</w:t>
      </w:r>
      <w:r w:rsidRPr="00A13851">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Cs/>
          <w:sz w:val="22"/>
          <w:szCs w:val="22"/>
        </w:rPr>
        <w:t>8.4.1. Para as infrações previstas nos itens 8.1.1, 8.1.2 e 8.1.3, a multa será de 15 % do valor do contrato.</w:t>
      </w:r>
    </w:p>
    <w:p w14:paraId="0A45A8C0" w14:textId="2DFEDC18"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Cs/>
          <w:sz w:val="22"/>
          <w:szCs w:val="22"/>
        </w:rPr>
        <w:t>8.4.2. Para as infrações previstas nos itens 8.1.4, 8.1.5, 8.1.6, 8.1.7, 8.1.8, a multa será de 30% do valor do contrato.</w:t>
      </w:r>
    </w:p>
    <w:p w14:paraId="254E5E09" w14:textId="77777777" w:rsidR="00770BFF" w:rsidRPr="00A13851"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
          <w:sz w:val="22"/>
          <w:szCs w:val="22"/>
        </w:rPr>
        <w:t>8.5</w:t>
      </w:r>
      <w:r w:rsidR="007838AF" w:rsidRPr="00A13851">
        <w:rPr>
          <w:rFonts w:cs="Times New Roman"/>
          <w:b/>
          <w:sz w:val="22"/>
          <w:szCs w:val="22"/>
        </w:rPr>
        <w:t>.</w:t>
      </w:r>
      <w:r w:rsidR="007838AF" w:rsidRPr="00A13851">
        <w:rPr>
          <w:rFonts w:cs="Times New Roman"/>
          <w:bCs/>
          <w:sz w:val="22"/>
          <w:szCs w:val="22"/>
        </w:rPr>
        <w:t xml:space="preserve"> </w:t>
      </w:r>
      <w:r w:rsidRPr="00A13851">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A13851"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
          <w:sz w:val="22"/>
          <w:szCs w:val="22"/>
        </w:rPr>
        <w:t>8.6.</w:t>
      </w:r>
      <w:r w:rsidRPr="00A13851">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A13851"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
          <w:sz w:val="22"/>
          <w:szCs w:val="22"/>
        </w:rPr>
        <w:t>8.7.</w:t>
      </w:r>
      <w:r w:rsidRPr="00A13851">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A13851"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
          <w:sz w:val="22"/>
          <w:szCs w:val="22"/>
        </w:rPr>
        <w:t>8.8</w:t>
      </w:r>
      <w:r w:rsidR="007838AF" w:rsidRPr="00A13851">
        <w:rPr>
          <w:rFonts w:cs="Times New Roman"/>
          <w:b/>
          <w:sz w:val="22"/>
          <w:szCs w:val="22"/>
        </w:rPr>
        <w:t>.</w:t>
      </w:r>
      <w:r w:rsidR="007838AF" w:rsidRPr="00A13851">
        <w:rPr>
          <w:rFonts w:cs="Times New Roman"/>
          <w:bCs/>
          <w:sz w:val="22"/>
          <w:szCs w:val="22"/>
        </w:rPr>
        <w:t xml:space="preserve"> </w:t>
      </w:r>
      <w:r w:rsidRPr="00A13851">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A13851"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
          <w:sz w:val="22"/>
          <w:szCs w:val="22"/>
        </w:rPr>
        <w:t>8.9.</w:t>
      </w:r>
      <w:r w:rsidRPr="00A13851">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A13851"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
          <w:sz w:val="22"/>
          <w:szCs w:val="22"/>
        </w:rPr>
        <w:t>8.10</w:t>
      </w:r>
      <w:r w:rsidR="007838AF" w:rsidRPr="00A13851">
        <w:rPr>
          <w:rFonts w:cs="Times New Roman"/>
          <w:b/>
          <w:sz w:val="22"/>
          <w:szCs w:val="22"/>
        </w:rPr>
        <w:t>.</w:t>
      </w:r>
      <w:r w:rsidR="007838AF" w:rsidRPr="00A13851">
        <w:rPr>
          <w:rFonts w:cs="Times New Roman"/>
          <w:bCs/>
          <w:sz w:val="22"/>
          <w:szCs w:val="22"/>
        </w:rPr>
        <w:t xml:space="preserve"> </w:t>
      </w:r>
      <w:r w:rsidRPr="00A13851">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A13851"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
          <w:sz w:val="22"/>
          <w:szCs w:val="22"/>
        </w:rPr>
        <w:t>8.11</w:t>
      </w:r>
      <w:r w:rsidR="007838AF" w:rsidRPr="00A13851">
        <w:rPr>
          <w:rFonts w:cs="Times New Roman"/>
          <w:b/>
          <w:sz w:val="22"/>
          <w:szCs w:val="22"/>
        </w:rPr>
        <w:t>.</w:t>
      </w:r>
      <w:r w:rsidR="007838AF" w:rsidRPr="00A13851">
        <w:rPr>
          <w:rFonts w:cs="Times New Roman"/>
          <w:bCs/>
          <w:sz w:val="22"/>
          <w:szCs w:val="22"/>
        </w:rPr>
        <w:t xml:space="preserve"> </w:t>
      </w:r>
      <w:r w:rsidRPr="00A13851">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A13851"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
          <w:sz w:val="22"/>
          <w:szCs w:val="22"/>
        </w:rPr>
        <w:t>8.12</w:t>
      </w:r>
      <w:r w:rsidR="007838AF" w:rsidRPr="00A13851">
        <w:rPr>
          <w:rFonts w:cs="Times New Roman"/>
          <w:b/>
          <w:sz w:val="22"/>
          <w:szCs w:val="22"/>
        </w:rPr>
        <w:t>.</w:t>
      </w:r>
      <w:r w:rsidR="007838AF" w:rsidRPr="00A13851">
        <w:rPr>
          <w:rFonts w:cs="Times New Roman"/>
          <w:bCs/>
          <w:sz w:val="22"/>
          <w:szCs w:val="22"/>
        </w:rPr>
        <w:t xml:space="preserve"> </w:t>
      </w:r>
      <w:r w:rsidRPr="00A13851">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A13851"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
          <w:sz w:val="22"/>
          <w:szCs w:val="22"/>
        </w:rPr>
        <w:t>8.13</w:t>
      </w:r>
      <w:r w:rsidR="007838AF" w:rsidRPr="00A13851">
        <w:rPr>
          <w:rFonts w:cs="Times New Roman"/>
          <w:b/>
          <w:sz w:val="22"/>
          <w:szCs w:val="22"/>
        </w:rPr>
        <w:t>.</w:t>
      </w:r>
      <w:r w:rsidR="007838AF" w:rsidRPr="00A13851">
        <w:rPr>
          <w:rFonts w:cs="Times New Roman"/>
          <w:bCs/>
          <w:sz w:val="22"/>
          <w:szCs w:val="22"/>
        </w:rPr>
        <w:t xml:space="preserve"> </w:t>
      </w:r>
      <w:r w:rsidRPr="00A13851">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A13851"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A13851" w:rsidRDefault="00770BFF" w:rsidP="00770BFF">
      <w:pPr>
        <w:pStyle w:val="Standard"/>
        <w:tabs>
          <w:tab w:val="left" w:pos="142"/>
          <w:tab w:val="left" w:pos="567"/>
        </w:tabs>
        <w:autoSpaceDE w:val="0"/>
        <w:jc w:val="both"/>
        <w:rPr>
          <w:rFonts w:cs="Times New Roman"/>
          <w:bCs/>
          <w:sz w:val="22"/>
          <w:szCs w:val="22"/>
        </w:rPr>
      </w:pPr>
      <w:r w:rsidRPr="00A13851">
        <w:rPr>
          <w:rFonts w:cs="Times New Roman"/>
          <w:b/>
          <w:sz w:val="22"/>
          <w:szCs w:val="22"/>
        </w:rPr>
        <w:t>8.14</w:t>
      </w:r>
      <w:r w:rsidR="007838AF" w:rsidRPr="00A13851">
        <w:rPr>
          <w:rFonts w:cs="Times New Roman"/>
          <w:b/>
          <w:sz w:val="22"/>
          <w:szCs w:val="22"/>
        </w:rPr>
        <w:t>.</w:t>
      </w:r>
      <w:r w:rsidR="007838AF" w:rsidRPr="00A13851">
        <w:rPr>
          <w:rFonts w:cs="Times New Roman"/>
          <w:bCs/>
          <w:sz w:val="22"/>
          <w:szCs w:val="22"/>
        </w:rPr>
        <w:t xml:space="preserve"> </w:t>
      </w:r>
      <w:r w:rsidRPr="00A13851">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A13851">
        <w:rPr>
          <w:rFonts w:cs="Times New Roman"/>
          <w:bCs/>
          <w:sz w:val="22"/>
          <w:szCs w:val="22"/>
        </w:rPr>
        <w:t xml:space="preserve">dispensa de </w:t>
      </w:r>
      <w:r w:rsidRPr="00A13851">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A13851" w:rsidRDefault="00770BFF" w:rsidP="00770BFF">
      <w:pPr>
        <w:pStyle w:val="Standard"/>
        <w:tabs>
          <w:tab w:val="left" w:pos="142"/>
          <w:tab w:val="left" w:pos="567"/>
        </w:tabs>
        <w:autoSpaceDE w:val="0"/>
        <w:jc w:val="both"/>
        <w:rPr>
          <w:rFonts w:cs="Times New Roman"/>
          <w:bCs/>
          <w:sz w:val="22"/>
          <w:szCs w:val="22"/>
        </w:rPr>
      </w:pPr>
    </w:p>
    <w:bookmarkEnd w:id="28"/>
    <w:p w14:paraId="35C90292" w14:textId="345F0D9A" w:rsidR="00110551" w:rsidRPr="00A13851" w:rsidRDefault="00E66828" w:rsidP="00F6026A">
      <w:pPr>
        <w:pStyle w:val="Ttulo1"/>
        <w:spacing w:before="0"/>
        <w:rPr>
          <w:rFonts w:ascii="Times New Roman" w:hAnsi="Times New Roman" w:cs="Times New Roman"/>
          <w:b/>
          <w:bCs/>
          <w:color w:val="auto"/>
          <w:sz w:val="22"/>
          <w:szCs w:val="22"/>
        </w:rPr>
      </w:pPr>
      <w:r w:rsidRPr="00A13851">
        <w:rPr>
          <w:rFonts w:ascii="Times New Roman" w:hAnsi="Times New Roman" w:cs="Times New Roman"/>
          <w:b/>
          <w:bCs/>
          <w:color w:val="auto"/>
          <w:sz w:val="22"/>
          <w:szCs w:val="22"/>
        </w:rPr>
        <w:t>9</w:t>
      </w:r>
      <w:r w:rsidR="00110551" w:rsidRPr="00A13851">
        <w:rPr>
          <w:rFonts w:ascii="Times New Roman" w:hAnsi="Times New Roman" w:cs="Times New Roman"/>
          <w:b/>
          <w:bCs/>
          <w:color w:val="auto"/>
          <w:sz w:val="22"/>
          <w:szCs w:val="22"/>
        </w:rPr>
        <w:t xml:space="preserve">. DISPOSIÇÕES GERAIS </w:t>
      </w:r>
    </w:p>
    <w:p w14:paraId="27FA2E31" w14:textId="77777777" w:rsidR="003072A7" w:rsidRPr="00A13851" w:rsidRDefault="003072A7" w:rsidP="00F6026A">
      <w:pPr>
        <w:jc w:val="both"/>
        <w:rPr>
          <w:rFonts w:ascii="Times New Roman" w:hAnsi="Times New Roman" w:cs="Times New Roman"/>
          <w:sz w:val="22"/>
          <w:szCs w:val="22"/>
        </w:rPr>
      </w:pPr>
    </w:p>
    <w:p w14:paraId="790F09A6" w14:textId="009ECB13" w:rsidR="00D50670" w:rsidRPr="00A13851" w:rsidRDefault="00E66828" w:rsidP="00102354">
      <w:pPr>
        <w:tabs>
          <w:tab w:val="left" w:pos="426"/>
        </w:tabs>
        <w:jc w:val="both"/>
        <w:rPr>
          <w:rFonts w:ascii="Times New Roman" w:hAnsi="Times New Roman" w:cs="Times New Roman"/>
          <w:sz w:val="22"/>
          <w:szCs w:val="22"/>
        </w:rPr>
      </w:pPr>
      <w:r w:rsidRPr="00A13851">
        <w:rPr>
          <w:rFonts w:ascii="Times New Roman" w:hAnsi="Times New Roman" w:cs="Times New Roman"/>
          <w:b/>
          <w:bCs/>
          <w:sz w:val="22"/>
          <w:szCs w:val="22"/>
        </w:rPr>
        <w:t>9</w:t>
      </w:r>
      <w:r w:rsidR="00A36028" w:rsidRPr="00A13851">
        <w:rPr>
          <w:rFonts w:ascii="Times New Roman" w:hAnsi="Times New Roman" w:cs="Times New Roman"/>
          <w:b/>
          <w:bCs/>
          <w:sz w:val="22"/>
          <w:szCs w:val="22"/>
        </w:rPr>
        <w:t>.1.</w:t>
      </w:r>
      <w:r w:rsidR="00A36028" w:rsidRPr="00A13851">
        <w:rPr>
          <w:rFonts w:ascii="Times New Roman" w:hAnsi="Times New Roman" w:cs="Times New Roman"/>
          <w:b/>
          <w:bCs/>
          <w:sz w:val="22"/>
          <w:szCs w:val="22"/>
        </w:rPr>
        <w:tab/>
      </w:r>
      <w:r w:rsidR="00110551" w:rsidRPr="00A13851">
        <w:rPr>
          <w:rFonts w:ascii="Times New Roman" w:hAnsi="Times New Roman" w:cs="Times New Roman"/>
          <w:sz w:val="22"/>
          <w:szCs w:val="22"/>
        </w:rPr>
        <w:t>O</w:t>
      </w:r>
      <w:r w:rsidR="00110551" w:rsidRPr="00A13851">
        <w:rPr>
          <w:rFonts w:ascii="Times New Roman" w:hAnsi="Times New Roman" w:cs="Times New Roman"/>
          <w:b/>
          <w:bCs/>
          <w:sz w:val="22"/>
          <w:szCs w:val="22"/>
        </w:rPr>
        <w:t xml:space="preserve"> </w:t>
      </w:r>
      <w:r w:rsidR="00110551" w:rsidRPr="00A13851">
        <w:rPr>
          <w:rFonts w:ascii="Times New Roman" w:hAnsi="Times New Roman" w:cs="Times New Roman"/>
          <w:sz w:val="22"/>
          <w:szCs w:val="22"/>
        </w:rPr>
        <w:t>procedimento será divulgado no Compras</w:t>
      </w:r>
      <w:r w:rsidR="0050350A" w:rsidRPr="00A13851">
        <w:rPr>
          <w:rFonts w:ascii="Times New Roman" w:hAnsi="Times New Roman" w:cs="Times New Roman"/>
          <w:sz w:val="22"/>
          <w:szCs w:val="22"/>
        </w:rPr>
        <w:t>.</w:t>
      </w:r>
      <w:r w:rsidR="009A5D48" w:rsidRPr="00A13851">
        <w:rPr>
          <w:rFonts w:ascii="Times New Roman" w:hAnsi="Times New Roman" w:cs="Times New Roman"/>
          <w:sz w:val="22"/>
          <w:szCs w:val="22"/>
        </w:rPr>
        <w:t>g</w:t>
      </w:r>
      <w:r w:rsidR="00E7427D" w:rsidRPr="00A13851">
        <w:rPr>
          <w:rFonts w:ascii="Times New Roman" w:hAnsi="Times New Roman" w:cs="Times New Roman"/>
          <w:sz w:val="22"/>
          <w:szCs w:val="22"/>
        </w:rPr>
        <w:t>ov</w:t>
      </w:r>
      <w:r w:rsidR="00110551" w:rsidRPr="00A13851">
        <w:rPr>
          <w:rFonts w:ascii="Times New Roman" w:hAnsi="Times New Roman" w:cs="Times New Roman"/>
          <w:sz w:val="22"/>
          <w:szCs w:val="22"/>
        </w:rPr>
        <w:t xml:space="preserve"> e no Portal Nacional de Contratações Públicas - PNCP, e encaminhado automaticamente aos </w:t>
      </w:r>
      <w:r w:rsidR="00043A49" w:rsidRPr="00A13851">
        <w:rPr>
          <w:rFonts w:ascii="Times New Roman" w:hAnsi="Times New Roman" w:cs="Times New Roman"/>
          <w:sz w:val="22"/>
          <w:szCs w:val="22"/>
        </w:rPr>
        <w:t>participante</w:t>
      </w:r>
      <w:r w:rsidR="00110551" w:rsidRPr="00A13851">
        <w:rPr>
          <w:rFonts w:ascii="Times New Roman" w:hAnsi="Times New Roman" w:cs="Times New Roman"/>
          <w:sz w:val="22"/>
          <w:szCs w:val="22"/>
        </w:rPr>
        <w:t xml:space="preserve">s registrados no Sistema de Registro Cadastral Unificado - </w:t>
      </w:r>
      <w:r w:rsidR="00E12BB1" w:rsidRPr="00A13851">
        <w:rPr>
          <w:rFonts w:ascii="Times New Roman" w:hAnsi="Times New Roman" w:cs="Times New Roman"/>
          <w:sz w:val="22"/>
          <w:szCs w:val="22"/>
        </w:rPr>
        <w:t>SICAF</w:t>
      </w:r>
      <w:r w:rsidR="00110551" w:rsidRPr="00A13851">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A13851" w:rsidRDefault="00D50670" w:rsidP="00F6026A">
      <w:pPr>
        <w:jc w:val="both"/>
        <w:rPr>
          <w:rFonts w:ascii="Times New Roman" w:hAnsi="Times New Roman" w:cs="Times New Roman"/>
          <w:sz w:val="22"/>
          <w:szCs w:val="22"/>
        </w:rPr>
      </w:pPr>
    </w:p>
    <w:p w14:paraId="442662C6" w14:textId="6C908DDA" w:rsidR="00D50670" w:rsidRPr="00A13851" w:rsidRDefault="00E66828" w:rsidP="009E68C5">
      <w:pPr>
        <w:tabs>
          <w:tab w:val="left" w:pos="426"/>
        </w:tabs>
        <w:jc w:val="both"/>
        <w:rPr>
          <w:rFonts w:ascii="Times New Roman" w:hAnsi="Times New Roman" w:cs="Times New Roman"/>
          <w:sz w:val="22"/>
          <w:szCs w:val="22"/>
        </w:rPr>
      </w:pPr>
      <w:r w:rsidRPr="00A13851">
        <w:rPr>
          <w:rFonts w:ascii="Times New Roman" w:hAnsi="Times New Roman" w:cs="Times New Roman"/>
          <w:b/>
          <w:bCs/>
          <w:sz w:val="22"/>
          <w:szCs w:val="22"/>
        </w:rPr>
        <w:t>9</w:t>
      </w:r>
      <w:r w:rsidR="00A36028" w:rsidRPr="00A13851">
        <w:rPr>
          <w:rFonts w:ascii="Times New Roman" w:hAnsi="Times New Roman" w:cs="Times New Roman"/>
          <w:b/>
          <w:bCs/>
          <w:sz w:val="22"/>
          <w:szCs w:val="22"/>
        </w:rPr>
        <w:t>.2.</w:t>
      </w:r>
      <w:r w:rsidR="00A36028" w:rsidRPr="00A13851">
        <w:rPr>
          <w:rFonts w:ascii="Times New Roman" w:hAnsi="Times New Roman" w:cs="Times New Roman"/>
          <w:b/>
          <w:bCs/>
          <w:sz w:val="22"/>
          <w:szCs w:val="22"/>
        </w:rPr>
        <w:tab/>
      </w:r>
      <w:r w:rsidR="00110551" w:rsidRPr="00A13851">
        <w:rPr>
          <w:rFonts w:ascii="Times New Roman" w:hAnsi="Times New Roman" w:cs="Times New Roman"/>
          <w:sz w:val="22"/>
          <w:szCs w:val="22"/>
        </w:rPr>
        <w:t xml:space="preserve">No caso de todos os </w:t>
      </w:r>
      <w:r w:rsidR="00043A49" w:rsidRPr="00A13851">
        <w:rPr>
          <w:rFonts w:ascii="Times New Roman" w:hAnsi="Times New Roman" w:cs="Times New Roman"/>
          <w:sz w:val="22"/>
          <w:szCs w:val="22"/>
        </w:rPr>
        <w:t>participante</w:t>
      </w:r>
      <w:r w:rsidR="00110551" w:rsidRPr="00A13851">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A13851" w:rsidRDefault="00D50670" w:rsidP="00F6026A">
      <w:pPr>
        <w:jc w:val="both"/>
        <w:rPr>
          <w:rFonts w:ascii="Times New Roman" w:hAnsi="Times New Roman" w:cs="Times New Roman"/>
          <w:sz w:val="22"/>
          <w:szCs w:val="22"/>
        </w:rPr>
      </w:pPr>
    </w:p>
    <w:p w14:paraId="66C61AB9" w14:textId="717A309D" w:rsidR="00D50670" w:rsidRPr="00A13851" w:rsidRDefault="00E66828" w:rsidP="009F7FC0">
      <w:pPr>
        <w:ind w:left="708"/>
        <w:jc w:val="both"/>
        <w:rPr>
          <w:rFonts w:ascii="Times New Roman" w:hAnsi="Times New Roman" w:cs="Times New Roman"/>
          <w:sz w:val="22"/>
          <w:szCs w:val="22"/>
        </w:rPr>
      </w:pPr>
      <w:r w:rsidRPr="00A13851">
        <w:rPr>
          <w:rFonts w:ascii="Times New Roman" w:hAnsi="Times New Roman" w:cs="Times New Roman"/>
          <w:b/>
          <w:bCs/>
          <w:sz w:val="22"/>
          <w:szCs w:val="22"/>
        </w:rPr>
        <w:t>9</w:t>
      </w:r>
      <w:r w:rsidR="00A36028" w:rsidRPr="00A13851">
        <w:rPr>
          <w:rFonts w:ascii="Times New Roman" w:hAnsi="Times New Roman" w:cs="Times New Roman"/>
          <w:b/>
          <w:bCs/>
          <w:sz w:val="22"/>
          <w:szCs w:val="22"/>
        </w:rPr>
        <w:t>.2</w:t>
      </w:r>
      <w:r w:rsidR="00110551" w:rsidRPr="00A13851">
        <w:rPr>
          <w:rFonts w:ascii="Times New Roman" w:hAnsi="Times New Roman" w:cs="Times New Roman"/>
          <w:b/>
          <w:bCs/>
          <w:sz w:val="22"/>
          <w:szCs w:val="22"/>
        </w:rPr>
        <w:t>.1.</w:t>
      </w:r>
      <w:r w:rsidR="00110551" w:rsidRPr="00A13851">
        <w:rPr>
          <w:rFonts w:ascii="Times New Roman" w:hAnsi="Times New Roman" w:cs="Times New Roman"/>
          <w:sz w:val="22"/>
          <w:szCs w:val="22"/>
        </w:rPr>
        <w:t xml:space="preserve"> republicar o presente </w:t>
      </w:r>
      <w:r w:rsidR="00FE6AEE" w:rsidRPr="00A13851">
        <w:rPr>
          <w:rFonts w:ascii="Times New Roman" w:hAnsi="Times New Roman" w:cs="Times New Roman"/>
          <w:sz w:val="22"/>
          <w:szCs w:val="22"/>
        </w:rPr>
        <w:t>A</w:t>
      </w:r>
      <w:r w:rsidR="00110551" w:rsidRPr="00A13851">
        <w:rPr>
          <w:rFonts w:ascii="Times New Roman" w:hAnsi="Times New Roman" w:cs="Times New Roman"/>
          <w:sz w:val="22"/>
          <w:szCs w:val="22"/>
        </w:rPr>
        <w:t xml:space="preserve">viso com uma nova data; </w:t>
      </w:r>
    </w:p>
    <w:p w14:paraId="597F7654" w14:textId="77777777" w:rsidR="00D50670" w:rsidRPr="00A13851" w:rsidRDefault="00D50670" w:rsidP="009F7FC0">
      <w:pPr>
        <w:ind w:left="708"/>
        <w:jc w:val="both"/>
        <w:rPr>
          <w:rFonts w:ascii="Times New Roman" w:hAnsi="Times New Roman" w:cs="Times New Roman"/>
          <w:sz w:val="22"/>
          <w:szCs w:val="22"/>
        </w:rPr>
      </w:pPr>
    </w:p>
    <w:p w14:paraId="25DE8B91" w14:textId="0A0BA2C4" w:rsidR="00D50670" w:rsidRPr="00A13851" w:rsidRDefault="00E66828" w:rsidP="009F7FC0">
      <w:pPr>
        <w:ind w:left="708"/>
        <w:jc w:val="both"/>
        <w:rPr>
          <w:rFonts w:ascii="Times New Roman" w:hAnsi="Times New Roman" w:cs="Times New Roman"/>
          <w:sz w:val="22"/>
          <w:szCs w:val="22"/>
        </w:rPr>
      </w:pPr>
      <w:r w:rsidRPr="00A13851">
        <w:rPr>
          <w:rFonts w:ascii="Times New Roman" w:hAnsi="Times New Roman" w:cs="Times New Roman"/>
          <w:b/>
          <w:bCs/>
          <w:sz w:val="22"/>
          <w:szCs w:val="22"/>
        </w:rPr>
        <w:t>9</w:t>
      </w:r>
      <w:r w:rsidR="00A36028" w:rsidRPr="00A13851">
        <w:rPr>
          <w:rFonts w:ascii="Times New Roman" w:hAnsi="Times New Roman" w:cs="Times New Roman"/>
          <w:b/>
          <w:bCs/>
          <w:sz w:val="22"/>
          <w:szCs w:val="22"/>
        </w:rPr>
        <w:t>.2</w:t>
      </w:r>
      <w:r w:rsidR="00110551" w:rsidRPr="00A13851">
        <w:rPr>
          <w:rFonts w:ascii="Times New Roman" w:hAnsi="Times New Roman" w:cs="Times New Roman"/>
          <w:b/>
          <w:bCs/>
          <w:sz w:val="22"/>
          <w:szCs w:val="22"/>
        </w:rPr>
        <w:t>.2.</w:t>
      </w:r>
      <w:r w:rsidR="00110551" w:rsidRPr="00A13851">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A13851" w:rsidRDefault="00D50670" w:rsidP="009F7FC0">
      <w:pPr>
        <w:ind w:left="708"/>
        <w:jc w:val="both"/>
        <w:rPr>
          <w:rFonts w:ascii="Times New Roman" w:hAnsi="Times New Roman" w:cs="Times New Roman"/>
          <w:sz w:val="22"/>
          <w:szCs w:val="22"/>
        </w:rPr>
      </w:pPr>
    </w:p>
    <w:p w14:paraId="5EDD4FB4" w14:textId="131342A7" w:rsidR="00D50670" w:rsidRPr="00A13851" w:rsidRDefault="00E66828" w:rsidP="009F7FC0">
      <w:pPr>
        <w:ind w:left="1416"/>
        <w:jc w:val="both"/>
        <w:rPr>
          <w:rFonts w:ascii="Times New Roman" w:hAnsi="Times New Roman" w:cs="Times New Roman"/>
          <w:sz w:val="22"/>
          <w:szCs w:val="22"/>
        </w:rPr>
      </w:pPr>
      <w:r w:rsidRPr="00A13851">
        <w:rPr>
          <w:rFonts w:ascii="Times New Roman" w:hAnsi="Times New Roman" w:cs="Times New Roman"/>
          <w:b/>
          <w:bCs/>
          <w:sz w:val="22"/>
          <w:szCs w:val="22"/>
        </w:rPr>
        <w:t>9</w:t>
      </w:r>
      <w:r w:rsidR="00A36028" w:rsidRPr="00A13851">
        <w:rPr>
          <w:rFonts w:ascii="Times New Roman" w:hAnsi="Times New Roman" w:cs="Times New Roman"/>
          <w:b/>
          <w:bCs/>
          <w:sz w:val="22"/>
          <w:szCs w:val="22"/>
        </w:rPr>
        <w:t>.2.2</w:t>
      </w:r>
      <w:r w:rsidR="00110551" w:rsidRPr="00A13851">
        <w:rPr>
          <w:rFonts w:ascii="Times New Roman" w:hAnsi="Times New Roman" w:cs="Times New Roman"/>
          <w:b/>
          <w:bCs/>
          <w:sz w:val="22"/>
          <w:szCs w:val="22"/>
        </w:rPr>
        <w:t>.1.</w:t>
      </w:r>
      <w:r w:rsidR="00110551" w:rsidRPr="00A13851">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A13851" w:rsidRDefault="009F7FC0" w:rsidP="009F7FC0">
      <w:pPr>
        <w:ind w:left="708"/>
        <w:jc w:val="both"/>
        <w:rPr>
          <w:rFonts w:ascii="Times New Roman" w:hAnsi="Times New Roman" w:cs="Times New Roman"/>
          <w:sz w:val="22"/>
          <w:szCs w:val="22"/>
        </w:rPr>
      </w:pPr>
    </w:p>
    <w:p w14:paraId="31AD7A57" w14:textId="3558A889" w:rsidR="00D50670" w:rsidRPr="00A13851" w:rsidRDefault="00E66828" w:rsidP="009F7FC0">
      <w:pPr>
        <w:ind w:left="708"/>
        <w:jc w:val="both"/>
        <w:rPr>
          <w:rFonts w:ascii="Times New Roman" w:hAnsi="Times New Roman" w:cs="Times New Roman"/>
          <w:sz w:val="22"/>
          <w:szCs w:val="22"/>
        </w:rPr>
      </w:pPr>
      <w:r w:rsidRPr="00A13851">
        <w:rPr>
          <w:rFonts w:ascii="Times New Roman" w:hAnsi="Times New Roman" w:cs="Times New Roman"/>
          <w:b/>
          <w:bCs/>
          <w:sz w:val="22"/>
          <w:szCs w:val="22"/>
        </w:rPr>
        <w:t>9</w:t>
      </w:r>
      <w:r w:rsidR="00AD330A" w:rsidRPr="00A13851">
        <w:rPr>
          <w:rFonts w:ascii="Times New Roman" w:hAnsi="Times New Roman" w:cs="Times New Roman"/>
          <w:b/>
          <w:bCs/>
          <w:sz w:val="22"/>
          <w:szCs w:val="22"/>
        </w:rPr>
        <w:t>.2</w:t>
      </w:r>
      <w:r w:rsidR="00110551" w:rsidRPr="00A13851">
        <w:rPr>
          <w:rFonts w:ascii="Times New Roman" w:hAnsi="Times New Roman" w:cs="Times New Roman"/>
          <w:b/>
          <w:bCs/>
          <w:sz w:val="22"/>
          <w:szCs w:val="22"/>
        </w:rPr>
        <w:t>.3.</w:t>
      </w:r>
      <w:r w:rsidR="00110551" w:rsidRPr="00A13851">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A13851" w:rsidRDefault="00D50670" w:rsidP="00F6026A">
      <w:pPr>
        <w:jc w:val="both"/>
        <w:rPr>
          <w:rFonts w:ascii="Times New Roman" w:hAnsi="Times New Roman" w:cs="Times New Roman"/>
          <w:sz w:val="22"/>
          <w:szCs w:val="22"/>
        </w:rPr>
      </w:pPr>
    </w:p>
    <w:p w14:paraId="5D90552A" w14:textId="6E5A3FC9" w:rsidR="00D50670" w:rsidRPr="00A13851" w:rsidRDefault="00E66828" w:rsidP="00F6026A">
      <w:pPr>
        <w:jc w:val="both"/>
        <w:rPr>
          <w:rFonts w:ascii="Times New Roman" w:hAnsi="Times New Roman" w:cs="Times New Roman"/>
          <w:sz w:val="22"/>
          <w:szCs w:val="22"/>
        </w:rPr>
      </w:pPr>
      <w:r w:rsidRPr="00A13851">
        <w:rPr>
          <w:rFonts w:ascii="Times New Roman" w:hAnsi="Times New Roman" w:cs="Times New Roman"/>
          <w:b/>
          <w:bCs/>
          <w:sz w:val="22"/>
          <w:szCs w:val="22"/>
        </w:rPr>
        <w:t>9</w:t>
      </w:r>
      <w:r w:rsidR="00AD330A" w:rsidRPr="00A13851">
        <w:rPr>
          <w:rFonts w:ascii="Times New Roman" w:hAnsi="Times New Roman" w:cs="Times New Roman"/>
          <w:b/>
          <w:bCs/>
          <w:sz w:val="22"/>
          <w:szCs w:val="22"/>
        </w:rPr>
        <w:t>.3.</w:t>
      </w:r>
      <w:r w:rsidR="00AD330A" w:rsidRPr="00A13851">
        <w:rPr>
          <w:rFonts w:ascii="Times New Roman" w:hAnsi="Times New Roman" w:cs="Times New Roman"/>
          <w:b/>
          <w:bCs/>
          <w:sz w:val="22"/>
          <w:szCs w:val="22"/>
        </w:rPr>
        <w:tab/>
      </w:r>
      <w:r w:rsidR="00110551" w:rsidRPr="00A13851">
        <w:rPr>
          <w:rFonts w:ascii="Times New Roman" w:hAnsi="Times New Roman" w:cs="Times New Roman"/>
          <w:sz w:val="22"/>
          <w:szCs w:val="22"/>
        </w:rPr>
        <w:t xml:space="preserve">As providências dos </w:t>
      </w:r>
      <w:r w:rsidR="00110551" w:rsidRPr="00A13851">
        <w:rPr>
          <w:rFonts w:ascii="Times New Roman" w:hAnsi="Times New Roman" w:cs="Times New Roman"/>
          <w:b/>
          <w:bCs/>
          <w:sz w:val="22"/>
          <w:szCs w:val="22"/>
          <w:u w:val="single"/>
        </w:rPr>
        <w:t xml:space="preserve">subitens </w:t>
      </w:r>
      <w:r w:rsidRPr="00A13851">
        <w:rPr>
          <w:rFonts w:ascii="Times New Roman" w:hAnsi="Times New Roman" w:cs="Times New Roman"/>
          <w:b/>
          <w:bCs/>
          <w:sz w:val="22"/>
          <w:szCs w:val="22"/>
          <w:u w:val="single"/>
        </w:rPr>
        <w:t>9</w:t>
      </w:r>
      <w:r w:rsidR="00E642A6" w:rsidRPr="00A13851">
        <w:rPr>
          <w:rFonts w:ascii="Times New Roman" w:hAnsi="Times New Roman" w:cs="Times New Roman"/>
          <w:b/>
          <w:bCs/>
          <w:sz w:val="22"/>
          <w:szCs w:val="22"/>
          <w:u w:val="single"/>
        </w:rPr>
        <w:t>.2.</w:t>
      </w:r>
      <w:r w:rsidR="00110551" w:rsidRPr="00A13851">
        <w:rPr>
          <w:rFonts w:ascii="Times New Roman" w:hAnsi="Times New Roman" w:cs="Times New Roman"/>
          <w:b/>
          <w:bCs/>
          <w:sz w:val="22"/>
          <w:szCs w:val="22"/>
          <w:u w:val="single"/>
        </w:rPr>
        <w:t xml:space="preserve">1 e </w:t>
      </w:r>
      <w:r w:rsidRPr="00A13851">
        <w:rPr>
          <w:rFonts w:ascii="Times New Roman" w:hAnsi="Times New Roman" w:cs="Times New Roman"/>
          <w:b/>
          <w:bCs/>
          <w:sz w:val="22"/>
          <w:szCs w:val="22"/>
          <w:u w:val="single"/>
        </w:rPr>
        <w:t>9</w:t>
      </w:r>
      <w:r w:rsidR="00374169" w:rsidRPr="00A13851">
        <w:rPr>
          <w:rFonts w:ascii="Times New Roman" w:hAnsi="Times New Roman" w:cs="Times New Roman"/>
          <w:b/>
          <w:bCs/>
          <w:sz w:val="22"/>
          <w:szCs w:val="22"/>
          <w:u w:val="single"/>
        </w:rPr>
        <w:t>.2</w:t>
      </w:r>
      <w:r w:rsidR="00110551" w:rsidRPr="00A13851">
        <w:rPr>
          <w:rFonts w:ascii="Times New Roman" w:hAnsi="Times New Roman" w:cs="Times New Roman"/>
          <w:b/>
          <w:bCs/>
          <w:sz w:val="22"/>
          <w:szCs w:val="22"/>
          <w:u w:val="single"/>
        </w:rPr>
        <w:t>.2</w:t>
      </w:r>
      <w:r w:rsidR="007E7A79" w:rsidRPr="00A13851">
        <w:rPr>
          <w:rFonts w:ascii="Times New Roman" w:hAnsi="Times New Roman" w:cs="Times New Roman"/>
          <w:b/>
          <w:bCs/>
          <w:sz w:val="22"/>
          <w:szCs w:val="22"/>
          <w:u w:val="single"/>
        </w:rPr>
        <w:t>,</w:t>
      </w:r>
      <w:r w:rsidR="00110551" w:rsidRPr="00A13851">
        <w:rPr>
          <w:rFonts w:ascii="Times New Roman" w:hAnsi="Times New Roman" w:cs="Times New Roman"/>
          <w:sz w:val="22"/>
          <w:szCs w:val="22"/>
        </w:rPr>
        <w:t xml:space="preserve"> poderão ser utilizadas se não houver o comparecimento de quaisquer </w:t>
      </w:r>
      <w:r w:rsidR="00043A49" w:rsidRPr="00A13851">
        <w:rPr>
          <w:rFonts w:ascii="Times New Roman" w:hAnsi="Times New Roman" w:cs="Times New Roman"/>
          <w:sz w:val="22"/>
          <w:szCs w:val="22"/>
        </w:rPr>
        <w:t>participante</w:t>
      </w:r>
      <w:r w:rsidR="00110551" w:rsidRPr="00A13851">
        <w:rPr>
          <w:rFonts w:ascii="Times New Roman" w:hAnsi="Times New Roman" w:cs="Times New Roman"/>
          <w:sz w:val="22"/>
          <w:szCs w:val="22"/>
        </w:rPr>
        <w:t>s interessados (procedimento deserto</w:t>
      </w:r>
      <w:r w:rsidR="00D50670" w:rsidRPr="00A13851">
        <w:rPr>
          <w:rFonts w:ascii="Times New Roman" w:hAnsi="Times New Roman" w:cs="Times New Roman"/>
          <w:sz w:val="22"/>
          <w:szCs w:val="22"/>
        </w:rPr>
        <w:t>)</w:t>
      </w:r>
      <w:r w:rsidR="00374169" w:rsidRPr="00A13851">
        <w:rPr>
          <w:rFonts w:ascii="Times New Roman" w:hAnsi="Times New Roman" w:cs="Times New Roman"/>
          <w:sz w:val="22"/>
          <w:szCs w:val="22"/>
        </w:rPr>
        <w:t>.</w:t>
      </w:r>
    </w:p>
    <w:p w14:paraId="3D98C513" w14:textId="77777777" w:rsidR="00D50670" w:rsidRPr="00A13851" w:rsidRDefault="00D50670" w:rsidP="00F6026A">
      <w:pPr>
        <w:jc w:val="both"/>
        <w:rPr>
          <w:rFonts w:ascii="Times New Roman" w:hAnsi="Times New Roman" w:cs="Times New Roman"/>
          <w:sz w:val="22"/>
          <w:szCs w:val="22"/>
        </w:rPr>
      </w:pPr>
    </w:p>
    <w:p w14:paraId="40A2866C" w14:textId="66E15A83" w:rsidR="00D50670" w:rsidRPr="00A13851" w:rsidRDefault="00E66828" w:rsidP="00F6026A">
      <w:pPr>
        <w:jc w:val="both"/>
        <w:rPr>
          <w:rFonts w:ascii="Times New Roman" w:hAnsi="Times New Roman" w:cs="Times New Roman"/>
          <w:sz w:val="22"/>
          <w:szCs w:val="22"/>
        </w:rPr>
      </w:pPr>
      <w:r w:rsidRPr="00A13851">
        <w:rPr>
          <w:rFonts w:ascii="Times New Roman" w:hAnsi="Times New Roman" w:cs="Times New Roman"/>
          <w:b/>
          <w:bCs/>
          <w:sz w:val="22"/>
          <w:szCs w:val="22"/>
        </w:rPr>
        <w:t>9</w:t>
      </w:r>
      <w:r w:rsidR="00AD330A" w:rsidRPr="00A13851">
        <w:rPr>
          <w:rFonts w:ascii="Times New Roman" w:hAnsi="Times New Roman" w:cs="Times New Roman"/>
          <w:b/>
          <w:bCs/>
          <w:sz w:val="22"/>
          <w:szCs w:val="22"/>
        </w:rPr>
        <w:t>.4.</w:t>
      </w:r>
      <w:r w:rsidR="00AD330A" w:rsidRPr="00A13851">
        <w:rPr>
          <w:rFonts w:ascii="Times New Roman" w:hAnsi="Times New Roman" w:cs="Times New Roman"/>
          <w:b/>
          <w:bCs/>
          <w:sz w:val="22"/>
          <w:szCs w:val="22"/>
        </w:rPr>
        <w:tab/>
      </w:r>
      <w:r w:rsidR="00110551" w:rsidRPr="00A13851">
        <w:rPr>
          <w:rFonts w:ascii="Times New Roman" w:hAnsi="Times New Roman" w:cs="Times New Roman"/>
          <w:sz w:val="22"/>
          <w:szCs w:val="22"/>
        </w:rPr>
        <w:t xml:space="preserve">Havendo a necessidade de realização de ato de qualquer natureza pelos </w:t>
      </w:r>
      <w:r w:rsidR="00043A49" w:rsidRPr="00A13851">
        <w:rPr>
          <w:rFonts w:ascii="Times New Roman" w:hAnsi="Times New Roman" w:cs="Times New Roman"/>
          <w:sz w:val="22"/>
          <w:szCs w:val="22"/>
        </w:rPr>
        <w:t>participant</w:t>
      </w:r>
      <w:r w:rsidR="00110551" w:rsidRPr="00A13851">
        <w:rPr>
          <w:rFonts w:ascii="Times New Roman" w:hAnsi="Times New Roman" w:cs="Times New Roman"/>
          <w:sz w:val="22"/>
          <w:szCs w:val="22"/>
        </w:rPr>
        <w:t xml:space="preserve">es, cujo prazo não conste deste Aviso de </w:t>
      </w:r>
      <w:r w:rsidR="00C23D5D" w:rsidRPr="00A13851">
        <w:rPr>
          <w:rFonts w:ascii="Times New Roman" w:hAnsi="Times New Roman" w:cs="Times New Roman"/>
          <w:sz w:val="22"/>
          <w:szCs w:val="22"/>
        </w:rPr>
        <w:t>Dispensa Eletrônica</w:t>
      </w:r>
      <w:r w:rsidR="00110551" w:rsidRPr="00A13851">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A13851" w:rsidRDefault="004C2E53" w:rsidP="00F6026A">
      <w:pPr>
        <w:jc w:val="both"/>
        <w:rPr>
          <w:rFonts w:ascii="Times New Roman" w:hAnsi="Times New Roman" w:cs="Times New Roman"/>
          <w:b/>
          <w:bCs/>
          <w:sz w:val="22"/>
          <w:szCs w:val="22"/>
        </w:rPr>
      </w:pPr>
    </w:p>
    <w:p w14:paraId="122162FE" w14:textId="7C24F907" w:rsidR="00D50670" w:rsidRPr="00A13851" w:rsidRDefault="00E66828" w:rsidP="00F6026A">
      <w:pPr>
        <w:jc w:val="both"/>
        <w:rPr>
          <w:rFonts w:ascii="Times New Roman" w:hAnsi="Times New Roman" w:cs="Times New Roman"/>
          <w:sz w:val="22"/>
          <w:szCs w:val="22"/>
        </w:rPr>
      </w:pPr>
      <w:r w:rsidRPr="00A13851">
        <w:rPr>
          <w:rFonts w:ascii="Times New Roman" w:hAnsi="Times New Roman" w:cs="Times New Roman"/>
          <w:b/>
          <w:bCs/>
          <w:sz w:val="22"/>
          <w:szCs w:val="22"/>
        </w:rPr>
        <w:lastRenderedPageBreak/>
        <w:t>9</w:t>
      </w:r>
      <w:r w:rsidR="00AD330A" w:rsidRPr="00A13851">
        <w:rPr>
          <w:rFonts w:ascii="Times New Roman" w:hAnsi="Times New Roman" w:cs="Times New Roman"/>
          <w:b/>
          <w:bCs/>
          <w:sz w:val="22"/>
          <w:szCs w:val="22"/>
        </w:rPr>
        <w:t>.5.</w:t>
      </w:r>
      <w:r w:rsidR="00AD330A" w:rsidRPr="00A13851">
        <w:rPr>
          <w:rFonts w:ascii="Times New Roman" w:hAnsi="Times New Roman" w:cs="Times New Roman"/>
          <w:b/>
          <w:bCs/>
          <w:sz w:val="22"/>
          <w:szCs w:val="22"/>
        </w:rPr>
        <w:tab/>
      </w:r>
      <w:r w:rsidR="00110551" w:rsidRPr="00A13851">
        <w:rPr>
          <w:rFonts w:ascii="Times New Roman" w:hAnsi="Times New Roman" w:cs="Times New Roman"/>
          <w:sz w:val="22"/>
          <w:szCs w:val="22"/>
        </w:rPr>
        <w:t xml:space="preserve">Caberá ao </w:t>
      </w:r>
      <w:r w:rsidR="00043A49" w:rsidRPr="00A13851">
        <w:rPr>
          <w:rFonts w:ascii="Times New Roman" w:hAnsi="Times New Roman" w:cs="Times New Roman"/>
          <w:sz w:val="22"/>
          <w:szCs w:val="22"/>
        </w:rPr>
        <w:t>participante</w:t>
      </w:r>
      <w:r w:rsidR="00110551" w:rsidRPr="00A13851">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A13851" w:rsidRDefault="00D50670" w:rsidP="00F6026A">
      <w:pPr>
        <w:jc w:val="both"/>
        <w:rPr>
          <w:rFonts w:ascii="Times New Roman" w:hAnsi="Times New Roman" w:cs="Times New Roman"/>
          <w:sz w:val="22"/>
          <w:szCs w:val="22"/>
        </w:rPr>
      </w:pPr>
    </w:p>
    <w:p w14:paraId="244C63E0" w14:textId="6A9AD2B0" w:rsidR="00D50670" w:rsidRPr="00A13851" w:rsidRDefault="00E66828" w:rsidP="00F6026A">
      <w:pPr>
        <w:jc w:val="both"/>
        <w:rPr>
          <w:rFonts w:ascii="Times New Roman" w:hAnsi="Times New Roman" w:cs="Times New Roman"/>
          <w:sz w:val="22"/>
          <w:szCs w:val="22"/>
        </w:rPr>
      </w:pPr>
      <w:r w:rsidRPr="00A13851">
        <w:rPr>
          <w:rFonts w:ascii="Times New Roman" w:hAnsi="Times New Roman" w:cs="Times New Roman"/>
          <w:b/>
          <w:bCs/>
          <w:sz w:val="22"/>
          <w:szCs w:val="22"/>
        </w:rPr>
        <w:t>9</w:t>
      </w:r>
      <w:r w:rsidR="006C3D1A" w:rsidRPr="00A13851">
        <w:rPr>
          <w:rFonts w:ascii="Times New Roman" w:hAnsi="Times New Roman" w:cs="Times New Roman"/>
          <w:b/>
          <w:bCs/>
          <w:sz w:val="22"/>
          <w:szCs w:val="22"/>
        </w:rPr>
        <w:t>.6.</w:t>
      </w:r>
      <w:r w:rsidR="006C3D1A" w:rsidRPr="00A13851">
        <w:rPr>
          <w:rFonts w:ascii="Times New Roman" w:hAnsi="Times New Roman" w:cs="Times New Roman"/>
          <w:b/>
          <w:bCs/>
          <w:sz w:val="22"/>
          <w:szCs w:val="22"/>
        </w:rPr>
        <w:tab/>
      </w:r>
      <w:r w:rsidR="00110551" w:rsidRPr="00A13851">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A13851" w:rsidRDefault="00D50670" w:rsidP="00F6026A">
      <w:pPr>
        <w:jc w:val="both"/>
        <w:rPr>
          <w:rFonts w:ascii="Times New Roman" w:hAnsi="Times New Roman" w:cs="Times New Roman"/>
          <w:sz w:val="22"/>
          <w:szCs w:val="22"/>
        </w:rPr>
      </w:pPr>
    </w:p>
    <w:p w14:paraId="26950D8D" w14:textId="7F992947" w:rsidR="00D50670" w:rsidRPr="00A13851" w:rsidRDefault="00E66828" w:rsidP="00F6026A">
      <w:pPr>
        <w:jc w:val="both"/>
        <w:rPr>
          <w:rFonts w:ascii="Times New Roman" w:hAnsi="Times New Roman" w:cs="Times New Roman"/>
          <w:sz w:val="22"/>
          <w:szCs w:val="22"/>
        </w:rPr>
      </w:pPr>
      <w:r w:rsidRPr="00A13851">
        <w:rPr>
          <w:rFonts w:ascii="Times New Roman" w:hAnsi="Times New Roman" w:cs="Times New Roman"/>
          <w:b/>
          <w:bCs/>
          <w:sz w:val="22"/>
          <w:szCs w:val="22"/>
        </w:rPr>
        <w:t>9</w:t>
      </w:r>
      <w:r w:rsidR="004B70A0" w:rsidRPr="00A13851">
        <w:rPr>
          <w:rFonts w:ascii="Times New Roman" w:hAnsi="Times New Roman" w:cs="Times New Roman"/>
          <w:b/>
          <w:bCs/>
          <w:sz w:val="22"/>
          <w:szCs w:val="22"/>
        </w:rPr>
        <w:t>.7.</w:t>
      </w:r>
      <w:r w:rsidR="004B70A0" w:rsidRPr="00A13851">
        <w:rPr>
          <w:rFonts w:ascii="Times New Roman" w:hAnsi="Times New Roman" w:cs="Times New Roman"/>
          <w:b/>
          <w:bCs/>
          <w:sz w:val="22"/>
          <w:szCs w:val="22"/>
        </w:rPr>
        <w:tab/>
      </w:r>
      <w:r w:rsidR="00110551" w:rsidRPr="00A13851">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A13851" w:rsidRDefault="00D50670" w:rsidP="00F6026A">
      <w:pPr>
        <w:jc w:val="both"/>
        <w:rPr>
          <w:rFonts w:ascii="Times New Roman" w:hAnsi="Times New Roman" w:cs="Times New Roman"/>
          <w:sz w:val="22"/>
          <w:szCs w:val="22"/>
        </w:rPr>
      </w:pPr>
    </w:p>
    <w:p w14:paraId="1292A6C1" w14:textId="618F3B93" w:rsidR="00D50670" w:rsidRPr="00A13851" w:rsidRDefault="00E66828" w:rsidP="00F6026A">
      <w:pPr>
        <w:jc w:val="both"/>
        <w:rPr>
          <w:rFonts w:ascii="Times New Roman" w:hAnsi="Times New Roman" w:cs="Times New Roman"/>
          <w:sz w:val="22"/>
          <w:szCs w:val="22"/>
        </w:rPr>
      </w:pPr>
      <w:r w:rsidRPr="00A13851">
        <w:rPr>
          <w:rFonts w:ascii="Times New Roman" w:hAnsi="Times New Roman" w:cs="Times New Roman"/>
          <w:b/>
          <w:bCs/>
          <w:sz w:val="22"/>
          <w:szCs w:val="22"/>
        </w:rPr>
        <w:t>9</w:t>
      </w:r>
      <w:r w:rsidR="004B70A0" w:rsidRPr="00A13851">
        <w:rPr>
          <w:rFonts w:ascii="Times New Roman" w:hAnsi="Times New Roman" w:cs="Times New Roman"/>
          <w:b/>
          <w:bCs/>
          <w:sz w:val="22"/>
          <w:szCs w:val="22"/>
        </w:rPr>
        <w:t>.8.</w:t>
      </w:r>
      <w:r w:rsidR="004B70A0" w:rsidRPr="00A13851">
        <w:rPr>
          <w:rFonts w:ascii="Times New Roman" w:hAnsi="Times New Roman" w:cs="Times New Roman"/>
          <w:b/>
          <w:bCs/>
          <w:sz w:val="22"/>
          <w:szCs w:val="22"/>
        </w:rPr>
        <w:tab/>
      </w:r>
      <w:r w:rsidR="00110551" w:rsidRPr="00A13851">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A13851" w:rsidRDefault="00D50670" w:rsidP="00F6026A">
      <w:pPr>
        <w:jc w:val="both"/>
        <w:rPr>
          <w:rFonts w:ascii="Times New Roman" w:hAnsi="Times New Roman" w:cs="Times New Roman"/>
          <w:sz w:val="22"/>
          <w:szCs w:val="22"/>
        </w:rPr>
      </w:pPr>
    </w:p>
    <w:p w14:paraId="4C97BE86" w14:textId="5D5071C7" w:rsidR="00110551" w:rsidRPr="00A13851" w:rsidRDefault="00E66828" w:rsidP="00F6026A">
      <w:pPr>
        <w:jc w:val="both"/>
        <w:rPr>
          <w:rFonts w:ascii="Times New Roman" w:hAnsi="Times New Roman" w:cs="Times New Roman"/>
          <w:sz w:val="22"/>
          <w:szCs w:val="22"/>
        </w:rPr>
      </w:pPr>
      <w:r w:rsidRPr="00A13851">
        <w:rPr>
          <w:rFonts w:ascii="Times New Roman" w:hAnsi="Times New Roman" w:cs="Times New Roman"/>
          <w:b/>
          <w:bCs/>
          <w:sz w:val="22"/>
          <w:szCs w:val="22"/>
        </w:rPr>
        <w:t>9</w:t>
      </w:r>
      <w:r w:rsidR="004B70A0" w:rsidRPr="00A13851">
        <w:rPr>
          <w:rFonts w:ascii="Times New Roman" w:hAnsi="Times New Roman" w:cs="Times New Roman"/>
          <w:b/>
          <w:bCs/>
          <w:sz w:val="22"/>
          <w:szCs w:val="22"/>
        </w:rPr>
        <w:t>.9.</w:t>
      </w:r>
      <w:r w:rsidR="004B70A0" w:rsidRPr="00A13851">
        <w:rPr>
          <w:rFonts w:ascii="Times New Roman" w:hAnsi="Times New Roman" w:cs="Times New Roman"/>
          <w:b/>
          <w:bCs/>
          <w:sz w:val="22"/>
          <w:szCs w:val="22"/>
        </w:rPr>
        <w:tab/>
      </w:r>
      <w:r w:rsidR="00110551" w:rsidRPr="00A13851">
        <w:rPr>
          <w:rFonts w:ascii="Times New Roman" w:hAnsi="Times New Roman" w:cs="Times New Roman"/>
          <w:sz w:val="22"/>
          <w:szCs w:val="22"/>
        </w:rPr>
        <w:t xml:space="preserve">As normas disciplinadoras deste Aviso de </w:t>
      </w:r>
      <w:r w:rsidR="00C23D5D" w:rsidRPr="00A13851">
        <w:rPr>
          <w:rFonts w:ascii="Times New Roman" w:hAnsi="Times New Roman" w:cs="Times New Roman"/>
          <w:sz w:val="22"/>
          <w:szCs w:val="22"/>
        </w:rPr>
        <w:t>Dispensa Eletrônica</w:t>
      </w:r>
      <w:r w:rsidR="00110551" w:rsidRPr="00A13851">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A13851" w:rsidRDefault="00D50670" w:rsidP="00F6026A">
      <w:pPr>
        <w:jc w:val="both"/>
        <w:rPr>
          <w:rFonts w:ascii="Times New Roman" w:hAnsi="Times New Roman" w:cs="Times New Roman"/>
          <w:sz w:val="22"/>
          <w:szCs w:val="22"/>
        </w:rPr>
      </w:pPr>
    </w:p>
    <w:p w14:paraId="32C7CE42" w14:textId="174DF26A" w:rsidR="00D50670" w:rsidRPr="00A13851" w:rsidRDefault="001F5973" w:rsidP="00F6026A">
      <w:pPr>
        <w:jc w:val="both"/>
        <w:rPr>
          <w:rFonts w:ascii="Times New Roman" w:hAnsi="Times New Roman" w:cs="Times New Roman"/>
          <w:sz w:val="22"/>
          <w:szCs w:val="22"/>
        </w:rPr>
      </w:pPr>
      <w:r w:rsidRPr="00A13851">
        <w:rPr>
          <w:rFonts w:ascii="Times New Roman" w:hAnsi="Times New Roman" w:cs="Times New Roman"/>
          <w:b/>
          <w:bCs/>
          <w:sz w:val="22"/>
          <w:szCs w:val="22"/>
        </w:rPr>
        <w:t>9</w:t>
      </w:r>
      <w:r w:rsidR="004B70A0" w:rsidRPr="00A13851">
        <w:rPr>
          <w:rFonts w:ascii="Times New Roman" w:hAnsi="Times New Roman" w:cs="Times New Roman"/>
          <w:b/>
          <w:bCs/>
          <w:sz w:val="22"/>
          <w:szCs w:val="22"/>
        </w:rPr>
        <w:t>.10.</w:t>
      </w:r>
      <w:r w:rsidR="004B70A0" w:rsidRPr="00A13851">
        <w:rPr>
          <w:rFonts w:ascii="Times New Roman" w:hAnsi="Times New Roman" w:cs="Times New Roman"/>
          <w:b/>
          <w:bCs/>
          <w:sz w:val="22"/>
          <w:szCs w:val="22"/>
        </w:rPr>
        <w:tab/>
      </w:r>
      <w:r w:rsidR="00110551" w:rsidRPr="00A13851">
        <w:rPr>
          <w:rFonts w:ascii="Times New Roman" w:hAnsi="Times New Roman" w:cs="Times New Roman"/>
          <w:sz w:val="22"/>
          <w:szCs w:val="22"/>
        </w:rPr>
        <w:t xml:space="preserve">Os </w:t>
      </w:r>
      <w:r w:rsidR="00043A49" w:rsidRPr="00A13851">
        <w:rPr>
          <w:rFonts w:ascii="Times New Roman" w:hAnsi="Times New Roman" w:cs="Times New Roman"/>
          <w:sz w:val="22"/>
          <w:szCs w:val="22"/>
        </w:rPr>
        <w:t>participant</w:t>
      </w:r>
      <w:r w:rsidR="00110551" w:rsidRPr="00A13851">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A13851" w:rsidRDefault="00D50670" w:rsidP="00F6026A">
      <w:pPr>
        <w:jc w:val="both"/>
        <w:rPr>
          <w:rFonts w:ascii="Times New Roman" w:hAnsi="Times New Roman" w:cs="Times New Roman"/>
          <w:sz w:val="22"/>
          <w:szCs w:val="22"/>
        </w:rPr>
      </w:pPr>
    </w:p>
    <w:p w14:paraId="48B5B3A4" w14:textId="5D698997" w:rsidR="00D50670" w:rsidRPr="00A13851" w:rsidRDefault="001F5973" w:rsidP="00F6026A">
      <w:pPr>
        <w:jc w:val="both"/>
        <w:rPr>
          <w:rFonts w:ascii="Times New Roman" w:hAnsi="Times New Roman" w:cs="Times New Roman"/>
          <w:b/>
          <w:bCs/>
          <w:sz w:val="22"/>
          <w:szCs w:val="22"/>
        </w:rPr>
      </w:pPr>
      <w:r w:rsidRPr="00A13851">
        <w:rPr>
          <w:rFonts w:ascii="Times New Roman" w:hAnsi="Times New Roman" w:cs="Times New Roman"/>
          <w:b/>
          <w:bCs/>
          <w:sz w:val="22"/>
          <w:szCs w:val="22"/>
        </w:rPr>
        <w:t>9</w:t>
      </w:r>
      <w:r w:rsidR="006167D7" w:rsidRPr="00A13851">
        <w:rPr>
          <w:rFonts w:ascii="Times New Roman" w:hAnsi="Times New Roman" w:cs="Times New Roman"/>
          <w:b/>
          <w:bCs/>
          <w:sz w:val="22"/>
          <w:szCs w:val="22"/>
        </w:rPr>
        <w:t>.11.</w:t>
      </w:r>
      <w:r w:rsidR="006167D7" w:rsidRPr="00A13851">
        <w:rPr>
          <w:rFonts w:ascii="Times New Roman" w:hAnsi="Times New Roman" w:cs="Times New Roman"/>
          <w:b/>
          <w:bCs/>
          <w:sz w:val="22"/>
          <w:szCs w:val="22"/>
        </w:rPr>
        <w:tab/>
      </w:r>
      <w:r w:rsidR="00110551" w:rsidRPr="00A13851">
        <w:rPr>
          <w:rFonts w:ascii="Times New Roman" w:hAnsi="Times New Roman" w:cs="Times New Roman"/>
          <w:b/>
          <w:bCs/>
          <w:sz w:val="22"/>
          <w:szCs w:val="22"/>
        </w:rPr>
        <w:t xml:space="preserve">Em caso de divergência entre disposições deste Aviso de </w:t>
      </w:r>
      <w:r w:rsidR="00C23D5D" w:rsidRPr="00A13851">
        <w:rPr>
          <w:rFonts w:ascii="Times New Roman" w:hAnsi="Times New Roman" w:cs="Times New Roman"/>
          <w:b/>
          <w:bCs/>
          <w:sz w:val="22"/>
          <w:szCs w:val="22"/>
        </w:rPr>
        <w:t>Dispensa Eletrônica</w:t>
      </w:r>
      <w:r w:rsidR="00110551" w:rsidRPr="00A13851">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A13851" w:rsidRDefault="00D65D80" w:rsidP="00F6026A">
      <w:pPr>
        <w:jc w:val="both"/>
        <w:rPr>
          <w:rFonts w:ascii="Times New Roman" w:hAnsi="Times New Roman" w:cs="Times New Roman"/>
          <w:b/>
          <w:bCs/>
          <w:sz w:val="22"/>
          <w:szCs w:val="22"/>
        </w:rPr>
      </w:pPr>
    </w:p>
    <w:p w14:paraId="2C59E66E" w14:textId="77777777" w:rsidR="00D65D80" w:rsidRPr="00A13851" w:rsidRDefault="00D65D80" w:rsidP="00D65D80">
      <w:pPr>
        <w:jc w:val="both"/>
        <w:rPr>
          <w:rFonts w:ascii="Times New Roman" w:hAnsi="Times New Roman" w:cs="Times New Roman"/>
          <w:b/>
          <w:bCs/>
          <w:sz w:val="22"/>
          <w:szCs w:val="22"/>
        </w:rPr>
      </w:pPr>
      <w:r w:rsidRPr="00A13851">
        <w:rPr>
          <w:rFonts w:ascii="Times New Roman" w:hAnsi="Times New Roman" w:cs="Times New Roman"/>
          <w:b/>
          <w:sz w:val="22"/>
          <w:szCs w:val="22"/>
        </w:rPr>
        <w:t>9.12.</w:t>
      </w:r>
      <w:r w:rsidRPr="00A13851">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A13851" w:rsidRDefault="004C2E53" w:rsidP="00F6026A">
      <w:pPr>
        <w:jc w:val="both"/>
        <w:rPr>
          <w:rFonts w:ascii="Times New Roman" w:hAnsi="Times New Roman" w:cs="Times New Roman"/>
          <w:sz w:val="22"/>
          <w:szCs w:val="22"/>
        </w:rPr>
      </w:pPr>
    </w:p>
    <w:p w14:paraId="7D4862B4" w14:textId="5C7F4C0E" w:rsidR="00DD2C90" w:rsidRPr="00A13851" w:rsidRDefault="001F5973" w:rsidP="00F6026A">
      <w:pPr>
        <w:jc w:val="both"/>
        <w:rPr>
          <w:rFonts w:ascii="Times New Roman" w:hAnsi="Times New Roman" w:cs="Times New Roman"/>
          <w:sz w:val="22"/>
          <w:szCs w:val="22"/>
        </w:rPr>
      </w:pPr>
      <w:r w:rsidRPr="00A13851">
        <w:rPr>
          <w:rFonts w:ascii="Times New Roman" w:hAnsi="Times New Roman" w:cs="Times New Roman"/>
          <w:b/>
          <w:bCs/>
          <w:sz w:val="22"/>
          <w:szCs w:val="22"/>
        </w:rPr>
        <w:t>9</w:t>
      </w:r>
      <w:r w:rsidR="006167D7" w:rsidRPr="00A13851">
        <w:rPr>
          <w:rFonts w:ascii="Times New Roman" w:hAnsi="Times New Roman" w:cs="Times New Roman"/>
          <w:b/>
          <w:bCs/>
          <w:sz w:val="22"/>
          <w:szCs w:val="22"/>
        </w:rPr>
        <w:t>.1</w:t>
      </w:r>
      <w:r w:rsidR="00D65D80" w:rsidRPr="00A13851">
        <w:rPr>
          <w:rFonts w:ascii="Times New Roman" w:hAnsi="Times New Roman" w:cs="Times New Roman"/>
          <w:b/>
          <w:bCs/>
          <w:sz w:val="22"/>
          <w:szCs w:val="22"/>
        </w:rPr>
        <w:t>3</w:t>
      </w:r>
      <w:r w:rsidR="006167D7" w:rsidRPr="00A13851">
        <w:rPr>
          <w:rFonts w:ascii="Times New Roman" w:hAnsi="Times New Roman" w:cs="Times New Roman"/>
          <w:b/>
          <w:bCs/>
          <w:sz w:val="22"/>
          <w:szCs w:val="22"/>
        </w:rPr>
        <w:t>.</w:t>
      </w:r>
      <w:r w:rsidR="006167D7" w:rsidRPr="00A13851">
        <w:rPr>
          <w:rFonts w:ascii="Times New Roman" w:hAnsi="Times New Roman" w:cs="Times New Roman"/>
          <w:b/>
          <w:bCs/>
          <w:sz w:val="22"/>
          <w:szCs w:val="22"/>
        </w:rPr>
        <w:tab/>
      </w:r>
      <w:r w:rsidR="00110551" w:rsidRPr="00A13851">
        <w:rPr>
          <w:rFonts w:ascii="Times New Roman" w:hAnsi="Times New Roman" w:cs="Times New Roman"/>
          <w:sz w:val="22"/>
          <w:szCs w:val="22"/>
        </w:rPr>
        <w:t xml:space="preserve">Da sessão pública será divulgada Ata no sistema eletrônico. </w:t>
      </w:r>
    </w:p>
    <w:p w14:paraId="1A959453" w14:textId="7767F975" w:rsidR="0076279D" w:rsidRPr="00A13851" w:rsidRDefault="0076279D" w:rsidP="00F6026A">
      <w:pPr>
        <w:jc w:val="both"/>
        <w:rPr>
          <w:rFonts w:ascii="Times New Roman" w:hAnsi="Times New Roman" w:cs="Times New Roman"/>
          <w:sz w:val="22"/>
          <w:szCs w:val="22"/>
        </w:rPr>
      </w:pPr>
    </w:p>
    <w:p w14:paraId="4800B943" w14:textId="77777777" w:rsidR="0076279D" w:rsidRPr="00A13851" w:rsidRDefault="0076279D" w:rsidP="0076279D">
      <w:pPr>
        <w:jc w:val="both"/>
        <w:rPr>
          <w:rFonts w:ascii="Times New Roman" w:hAnsi="Times New Roman" w:cs="Times New Roman"/>
          <w:sz w:val="22"/>
          <w:szCs w:val="22"/>
        </w:rPr>
      </w:pPr>
      <w:r w:rsidRPr="00A13851">
        <w:rPr>
          <w:rFonts w:ascii="Times New Roman" w:hAnsi="Times New Roman" w:cs="Times New Roman"/>
          <w:b/>
          <w:sz w:val="22"/>
          <w:szCs w:val="22"/>
        </w:rPr>
        <w:t xml:space="preserve">9.14. </w:t>
      </w:r>
      <w:r w:rsidRPr="00A13851">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A13851" w:rsidRDefault="00DD2C90" w:rsidP="00F6026A">
      <w:pPr>
        <w:jc w:val="both"/>
        <w:rPr>
          <w:rFonts w:ascii="Times New Roman" w:hAnsi="Times New Roman" w:cs="Times New Roman"/>
          <w:sz w:val="22"/>
          <w:szCs w:val="22"/>
        </w:rPr>
      </w:pPr>
    </w:p>
    <w:p w14:paraId="4E81F4C4" w14:textId="54676C01" w:rsidR="00DD2C90" w:rsidRPr="00A13851" w:rsidRDefault="002F044C" w:rsidP="00F6026A">
      <w:pPr>
        <w:jc w:val="both"/>
        <w:rPr>
          <w:rFonts w:ascii="Times New Roman" w:hAnsi="Times New Roman" w:cs="Times New Roman"/>
          <w:sz w:val="22"/>
          <w:szCs w:val="22"/>
        </w:rPr>
      </w:pPr>
      <w:r w:rsidRPr="00A13851">
        <w:rPr>
          <w:rFonts w:ascii="Times New Roman" w:hAnsi="Times New Roman" w:cs="Times New Roman"/>
          <w:b/>
          <w:bCs/>
          <w:sz w:val="22"/>
          <w:szCs w:val="22"/>
        </w:rPr>
        <w:t>9</w:t>
      </w:r>
      <w:r w:rsidR="00C325C9" w:rsidRPr="00A13851">
        <w:rPr>
          <w:rFonts w:ascii="Times New Roman" w:hAnsi="Times New Roman" w:cs="Times New Roman"/>
          <w:b/>
          <w:bCs/>
          <w:sz w:val="22"/>
          <w:szCs w:val="22"/>
        </w:rPr>
        <w:t>.1</w:t>
      </w:r>
      <w:r w:rsidR="0076279D" w:rsidRPr="00A13851">
        <w:rPr>
          <w:rFonts w:ascii="Times New Roman" w:hAnsi="Times New Roman" w:cs="Times New Roman"/>
          <w:b/>
          <w:bCs/>
          <w:sz w:val="22"/>
          <w:szCs w:val="22"/>
        </w:rPr>
        <w:t>5</w:t>
      </w:r>
      <w:r w:rsidR="00C325C9" w:rsidRPr="00A13851">
        <w:rPr>
          <w:rFonts w:ascii="Times New Roman" w:hAnsi="Times New Roman" w:cs="Times New Roman"/>
          <w:b/>
          <w:bCs/>
          <w:sz w:val="22"/>
          <w:szCs w:val="22"/>
        </w:rPr>
        <w:t>.</w:t>
      </w:r>
      <w:r w:rsidR="00C325C9" w:rsidRPr="00A13851">
        <w:rPr>
          <w:rFonts w:ascii="Times New Roman" w:hAnsi="Times New Roman" w:cs="Times New Roman"/>
          <w:sz w:val="22"/>
          <w:szCs w:val="22"/>
        </w:rPr>
        <w:tab/>
      </w:r>
      <w:r w:rsidR="00110551" w:rsidRPr="00A13851">
        <w:rPr>
          <w:rFonts w:ascii="Times New Roman" w:hAnsi="Times New Roman" w:cs="Times New Roman"/>
          <w:sz w:val="22"/>
          <w:szCs w:val="22"/>
        </w:rPr>
        <w:t xml:space="preserve">Integram este Aviso de </w:t>
      </w:r>
      <w:r w:rsidR="00C23D5D" w:rsidRPr="00A13851">
        <w:rPr>
          <w:rFonts w:ascii="Times New Roman" w:hAnsi="Times New Roman" w:cs="Times New Roman"/>
          <w:sz w:val="22"/>
          <w:szCs w:val="22"/>
        </w:rPr>
        <w:t>Dispensa Eletrônica</w:t>
      </w:r>
      <w:r w:rsidR="00110551" w:rsidRPr="00A13851">
        <w:rPr>
          <w:rFonts w:ascii="Times New Roman" w:hAnsi="Times New Roman" w:cs="Times New Roman"/>
          <w:sz w:val="22"/>
          <w:szCs w:val="22"/>
        </w:rPr>
        <w:t xml:space="preserve">, para todos os fins e efeitos, os seguintes anexos: </w:t>
      </w:r>
    </w:p>
    <w:p w14:paraId="6271995A" w14:textId="77777777" w:rsidR="00DD2C90" w:rsidRPr="00A13851" w:rsidRDefault="00DD2C90" w:rsidP="00F6026A">
      <w:pPr>
        <w:jc w:val="both"/>
        <w:rPr>
          <w:rFonts w:ascii="Times New Roman" w:hAnsi="Times New Roman" w:cs="Times New Roman"/>
          <w:sz w:val="22"/>
          <w:szCs w:val="22"/>
        </w:rPr>
      </w:pPr>
    </w:p>
    <w:p w14:paraId="6FBC5E64" w14:textId="36FB85FF" w:rsidR="00445DF8" w:rsidRPr="00A13851" w:rsidRDefault="002F044C" w:rsidP="00C673D9">
      <w:pPr>
        <w:ind w:left="708"/>
        <w:jc w:val="both"/>
        <w:rPr>
          <w:rFonts w:ascii="Times New Roman" w:hAnsi="Times New Roman" w:cs="Times New Roman"/>
          <w:sz w:val="22"/>
          <w:szCs w:val="22"/>
        </w:rPr>
      </w:pPr>
      <w:r w:rsidRPr="00A13851">
        <w:rPr>
          <w:rFonts w:ascii="Times New Roman" w:hAnsi="Times New Roman" w:cs="Times New Roman"/>
          <w:b/>
          <w:bCs/>
          <w:sz w:val="22"/>
          <w:szCs w:val="22"/>
        </w:rPr>
        <w:t>9</w:t>
      </w:r>
      <w:r w:rsidR="00C325C9" w:rsidRPr="00A13851">
        <w:rPr>
          <w:rFonts w:ascii="Times New Roman" w:hAnsi="Times New Roman" w:cs="Times New Roman"/>
          <w:b/>
          <w:bCs/>
          <w:sz w:val="22"/>
          <w:szCs w:val="22"/>
        </w:rPr>
        <w:t>.1</w:t>
      </w:r>
      <w:r w:rsidR="000F4958" w:rsidRPr="00A13851">
        <w:rPr>
          <w:rFonts w:ascii="Times New Roman" w:hAnsi="Times New Roman" w:cs="Times New Roman"/>
          <w:b/>
          <w:bCs/>
          <w:sz w:val="22"/>
          <w:szCs w:val="22"/>
        </w:rPr>
        <w:t>5</w:t>
      </w:r>
      <w:r w:rsidR="00110551" w:rsidRPr="00A13851">
        <w:rPr>
          <w:rFonts w:ascii="Times New Roman" w:hAnsi="Times New Roman" w:cs="Times New Roman"/>
          <w:b/>
          <w:bCs/>
          <w:sz w:val="22"/>
          <w:szCs w:val="22"/>
        </w:rPr>
        <w:t>.1.</w:t>
      </w:r>
      <w:r w:rsidR="00110551" w:rsidRPr="00A13851">
        <w:rPr>
          <w:rFonts w:ascii="Times New Roman" w:hAnsi="Times New Roman" w:cs="Times New Roman"/>
          <w:sz w:val="22"/>
          <w:szCs w:val="22"/>
        </w:rPr>
        <w:t xml:space="preserve"> ANEXO I - Termo de Referência;</w:t>
      </w:r>
    </w:p>
    <w:p w14:paraId="098C9254" w14:textId="77777777" w:rsidR="00445DF8" w:rsidRPr="00A13851" w:rsidRDefault="00445DF8" w:rsidP="00C673D9">
      <w:pPr>
        <w:ind w:left="708"/>
        <w:jc w:val="both"/>
        <w:rPr>
          <w:rFonts w:ascii="Times New Roman" w:hAnsi="Times New Roman" w:cs="Times New Roman"/>
          <w:sz w:val="22"/>
          <w:szCs w:val="22"/>
        </w:rPr>
      </w:pPr>
    </w:p>
    <w:p w14:paraId="14311FC0" w14:textId="31894243" w:rsidR="00DD2C90" w:rsidRPr="00A13851" w:rsidRDefault="00445DF8" w:rsidP="002521A1">
      <w:pPr>
        <w:ind w:left="708"/>
        <w:jc w:val="both"/>
        <w:rPr>
          <w:rFonts w:ascii="Times New Roman" w:hAnsi="Times New Roman" w:cs="Times New Roman"/>
          <w:sz w:val="22"/>
          <w:szCs w:val="22"/>
        </w:rPr>
      </w:pPr>
      <w:bookmarkStart w:id="30" w:name="_Hlk132627342"/>
      <w:r w:rsidRPr="00A13851">
        <w:rPr>
          <w:rFonts w:ascii="Times New Roman" w:hAnsi="Times New Roman" w:cs="Times New Roman"/>
          <w:b/>
          <w:sz w:val="22"/>
          <w:szCs w:val="22"/>
        </w:rPr>
        <w:t>9.1</w:t>
      </w:r>
      <w:r w:rsidR="000F4958" w:rsidRPr="00A13851">
        <w:rPr>
          <w:rFonts w:ascii="Times New Roman" w:hAnsi="Times New Roman" w:cs="Times New Roman"/>
          <w:b/>
          <w:sz w:val="22"/>
          <w:szCs w:val="22"/>
        </w:rPr>
        <w:t>5</w:t>
      </w:r>
      <w:r w:rsidRPr="00A13851">
        <w:rPr>
          <w:rFonts w:ascii="Times New Roman" w:hAnsi="Times New Roman" w:cs="Times New Roman"/>
          <w:b/>
          <w:sz w:val="22"/>
          <w:szCs w:val="22"/>
        </w:rPr>
        <w:t>.2.</w:t>
      </w:r>
      <w:r w:rsidRPr="00A13851">
        <w:rPr>
          <w:rFonts w:ascii="Times New Roman" w:hAnsi="Times New Roman" w:cs="Times New Roman"/>
          <w:sz w:val="22"/>
          <w:szCs w:val="22"/>
        </w:rPr>
        <w:t xml:space="preserve"> ANEXO II – Modelo de </w:t>
      </w:r>
      <w:r w:rsidR="00C71933" w:rsidRPr="00A13851">
        <w:rPr>
          <w:rFonts w:ascii="Times New Roman" w:hAnsi="Times New Roman" w:cs="Times New Roman"/>
          <w:sz w:val="22"/>
          <w:szCs w:val="22"/>
        </w:rPr>
        <w:t xml:space="preserve">Apresentação de </w:t>
      </w:r>
      <w:r w:rsidRPr="00A13851">
        <w:rPr>
          <w:rFonts w:ascii="Times New Roman" w:hAnsi="Times New Roman" w:cs="Times New Roman"/>
          <w:sz w:val="22"/>
          <w:szCs w:val="22"/>
        </w:rPr>
        <w:t>Proposta</w:t>
      </w:r>
      <w:r w:rsidR="00C71933" w:rsidRPr="00A13851">
        <w:rPr>
          <w:rFonts w:ascii="Times New Roman" w:hAnsi="Times New Roman" w:cs="Times New Roman"/>
          <w:sz w:val="22"/>
          <w:szCs w:val="22"/>
        </w:rPr>
        <w:t xml:space="preserve"> de Preços</w:t>
      </w:r>
      <w:r w:rsidRPr="00A13851">
        <w:rPr>
          <w:rFonts w:ascii="Times New Roman" w:hAnsi="Times New Roman" w:cs="Times New Roman"/>
          <w:sz w:val="22"/>
          <w:szCs w:val="22"/>
        </w:rPr>
        <w:t>;</w:t>
      </w:r>
      <w:r w:rsidR="00110551" w:rsidRPr="00A13851">
        <w:rPr>
          <w:rFonts w:ascii="Times New Roman" w:hAnsi="Times New Roman" w:cs="Times New Roman"/>
          <w:sz w:val="22"/>
          <w:szCs w:val="22"/>
        </w:rPr>
        <w:t xml:space="preserve"> </w:t>
      </w:r>
      <w:bookmarkEnd w:id="30"/>
    </w:p>
    <w:p w14:paraId="4C543480" w14:textId="77777777" w:rsidR="00DD2C90" w:rsidRPr="00A13851" w:rsidRDefault="00DD2C90" w:rsidP="00F6026A">
      <w:pPr>
        <w:jc w:val="right"/>
        <w:rPr>
          <w:rFonts w:ascii="Times New Roman" w:hAnsi="Times New Roman" w:cs="Times New Roman"/>
          <w:sz w:val="22"/>
          <w:szCs w:val="22"/>
        </w:rPr>
      </w:pPr>
    </w:p>
    <w:p w14:paraId="65A14520" w14:textId="7E9B9A42" w:rsidR="00DD2C90" w:rsidRPr="00A13851" w:rsidRDefault="007D164B" w:rsidP="00F6026A">
      <w:pPr>
        <w:jc w:val="right"/>
        <w:rPr>
          <w:rFonts w:ascii="Times New Roman" w:hAnsi="Times New Roman" w:cs="Times New Roman"/>
          <w:sz w:val="22"/>
          <w:szCs w:val="22"/>
        </w:rPr>
      </w:pPr>
      <w:r w:rsidRPr="00A13851">
        <w:rPr>
          <w:rStyle w:val="ui-provider"/>
          <w:rFonts w:ascii="Times New Roman" w:eastAsia="Calibri" w:hAnsi="Times New Roman" w:cs="Times New Roman"/>
          <w:sz w:val="22"/>
          <w:szCs w:val="22"/>
        </w:rPr>
        <w:t xml:space="preserve">Porto Alegre </w:t>
      </w:r>
      <w:r w:rsidRPr="00A13851">
        <w:rPr>
          <w:rStyle w:val="ui-provider"/>
          <w:rFonts w:ascii="Times New Roman" w:eastAsia="Calibri" w:hAnsi="Times New Roman" w:cs="Times New Roman"/>
          <w:i/>
          <w:sz w:val="22"/>
          <w:szCs w:val="22"/>
        </w:rPr>
        <w:t>(data da assinatura eletrônica)</w:t>
      </w:r>
    </w:p>
    <w:p w14:paraId="0A5AFAB1" w14:textId="77777777" w:rsidR="00DD2C90" w:rsidRPr="00A13851" w:rsidRDefault="00DD2C90" w:rsidP="00F6026A">
      <w:pPr>
        <w:jc w:val="right"/>
        <w:rPr>
          <w:rFonts w:ascii="Times New Roman" w:hAnsi="Times New Roman" w:cs="Times New Roman"/>
          <w:sz w:val="22"/>
          <w:szCs w:val="22"/>
        </w:rPr>
      </w:pPr>
    </w:p>
    <w:p w14:paraId="640CD031" w14:textId="77777777" w:rsidR="005026B8" w:rsidRPr="00A13851" w:rsidRDefault="005026B8" w:rsidP="005026B8">
      <w:pPr>
        <w:jc w:val="center"/>
        <w:rPr>
          <w:rFonts w:ascii="Times New Roman" w:hAnsi="Times New Roman" w:cs="Times New Roman"/>
          <w:i/>
          <w:sz w:val="22"/>
          <w:szCs w:val="22"/>
        </w:rPr>
      </w:pPr>
      <w:r w:rsidRPr="00A13851">
        <w:rPr>
          <w:rFonts w:ascii="Times New Roman" w:hAnsi="Times New Roman" w:cs="Times New Roman"/>
          <w:i/>
          <w:sz w:val="22"/>
          <w:szCs w:val="22"/>
        </w:rPr>
        <w:t>(assinado eletronicamente)</w:t>
      </w:r>
    </w:p>
    <w:p w14:paraId="5A9BCE9A" w14:textId="172CF276" w:rsidR="005026B8" w:rsidRPr="00A13851" w:rsidRDefault="005026B8" w:rsidP="005026B8">
      <w:pPr>
        <w:jc w:val="center"/>
        <w:rPr>
          <w:rFonts w:ascii="Times New Roman" w:hAnsi="Times New Roman" w:cs="Times New Roman"/>
          <w:sz w:val="22"/>
          <w:szCs w:val="22"/>
        </w:rPr>
      </w:pPr>
      <w:r w:rsidRPr="00A13851">
        <w:rPr>
          <w:rFonts w:ascii="Times New Roman" w:hAnsi="Times New Roman" w:cs="Times New Roman"/>
          <w:sz w:val="22"/>
          <w:szCs w:val="22"/>
        </w:rPr>
        <w:lastRenderedPageBreak/>
        <w:t>Cíntia Aguiar dos Santos</w:t>
      </w:r>
    </w:p>
    <w:p w14:paraId="2651CBE1" w14:textId="77777777" w:rsidR="005026B8" w:rsidRPr="00A13851" w:rsidRDefault="005026B8" w:rsidP="005026B8">
      <w:pPr>
        <w:jc w:val="center"/>
        <w:rPr>
          <w:rFonts w:ascii="Times New Roman" w:hAnsi="Times New Roman" w:cs="Times New Roman"/>
          <w:sz w:val="22"/>
          <w:szCs w:val="22"/>
        </w:rPr>
      </w:pPr>
      <w:r w:rsidRPr="00A13851">
        <w:rPr>
          <w:rFonts w:ascii="Times New Roman" w:hAnsi="Times New Roman" w:cs="Times New Roman"/>
          <w:sz w:val="22"/>
          <w:szCs w:val="22"/>
        </w:rPr>
        <w:t>Seção de Licitações e Compras</w:t>
      </w:r>
    </w:p>
    <w:p w14:paraId="291A8FBA" w14:textId="7B08A4EA" w:rsidR="000D38F3" w:rsidRPr="00A13851" w:rsidRDefault="000D38F3" w:rsidP="00F6026A">
      <w:pPr>
        <w:jc w:val="right"/>
        <w:rPr>
          <w:rFonts w:ascii="Times New Roman" w:hAnsi="Times New Roman" w:cs="Times New Roman"/>
          <w:sz w:val="22"/>
          <w:szCs w:val="22"/>
        </w:rPr>
      </w:pPr>
    </w:p>
    <w:p w14:paraId="30B57AC2" w14:textId="77777777" w:rsidR="00047649" w:rsidRPr="00A13851" w:rsidRDefault="001F3A0A" w:rsidP="00DA4454">
      <w:pPr>
        <w:pStyle w:val="Ttulo1"/>
        <w:spacing w:before="0"/>
        <w:jc w:val="center"/>
        <w:rPr>
          <w:rFonts w:ascii="Times New Roman" w:hAnsi="Times New Roman" w:cs="Times New Roman"/>
          <w:sz w:val="22"/>
          <w:szCs w:val="22"/>
        </w:rPr>
      </w:pPr>
      <w:r w:rsidRPr="00A13851">
        <w:rPr>
          <w:rFonts w:ascii="Times New Roman" w:hAnsi="Times New Roman" w:cs="Times New Roman"/>
          <w:sz w:val="22"/>
          <w:szCs w:val="22"/>
          <w:highlight w:val="yellow"/>
        </w:rPr>
        <w:br w:type="page"/>
      </w:r>
    </w:p>
    <w:p w14:paraId="225CC97A" w14:textId="3D332A03" w:rsidR="001F3A0A" w:rsidRPr="00A13851" w:rsidRDefault="001F3A0A" w:rsidP="00DA4454">
      <w:pPr>
        <w:pStyle w:val="Ttulo1"/>
        <w:spacing w:before="0"/>
        <w:jc w:val="center"/>
        <w:rPr>
          <w:rFonts w:ascii="Times New Roman" w:hAnsi="Times New Roman" w:cs="Times New Roman"/>
          <w:b/>
          <w:bCs/>
          <w:color w:val="auto"/>
          <w:sz w:val="22"/>
          <w:szCs w:val="22"/>
        </w:rPr>
      </w:pPr>
      <w:r w:rsidRPr="00A13851">
        <w:rPr>
          <w:rFonts w:ascii="Times New Roman" w:hAnsi="Times New Roman" w:cs="Times New Roman"/>
          <w:b/>
          <w:bCs/>
          <w:color w:val="auto"/>
          <w:sz w:val="22"/>
          <w:szCs w:val="22"/>
        </w:rPr>
        <w:lastRenderedPageBreak/>
        <w:t>ANEXO I – Termo de Referência</w:t>
      </w:r>
    </w:p>
    <w:p w14:paraId="2D7ECE09" w14:textId="77777777" w:rsidR="006A4C83" w:rsidRPr="00A13851" w:rsidRDefault="006A4C83" w:rsidP="002521A1">
      <w:pPr>
        <w:keepLines/>
        <w:tabs>
          <w:tab w:val="left" w:pos="709"/>
        </w:tabs>
        <w:rPr>
          <w:rFonts w:ascii="Times New Roman" w:hAnsi="Times New Roman" w:cs="Times New Roman"/>
          <w:color w:val="000000"/>
          <w:sz w:val="22"/>
          <w:szCs w:val="22"/>
        </w:rPr>
      </w:pPr>
    </w:p>
    <w:p w14:paraId="108BAA37" w14:textId="49196054" w:rsidR="006A4C83" w:rsidRPr="00A13851" w:rsidRDefault="006A4C83" w:rsidP="002521A1">
      <w:pPr>
        <w:keepLines/>
        <w:tabs>
          <w:tab w:val="left" w:pos="709"/>
        </w:tabs>
        <w:jc w:val="right"/>
        <w:rPr>
          <w:rFonts w:ascii="Times New Roman" w:hAnsi="Times New Roman" w:cs="Times New Roman"/>
          <w:i/>
          <w:color w:val="000000" w:themeColor="text1"/>
          <w:sz w:val="22"/>
          <w:szCs w:val="22"/>
        </w:rPr>
      </w:pPr>
      <w:r w:rsidRPr="00A13851">
        <w:rPr>
          <w:rFonts w:ascii="Times New Roman" w:hAnsi="Times New Roman" w:cs="Times New Roman"/>
          <w:i/>
          <w:color w:val="000000" w:themeColor="text1"/>
          <w:sz w:val="22"/>
          <w:szCs w:val="22"/>
        </w:rPr>
        <w:t>Processo n°20.02.0402.0000010/2026-11</w:t>
      </w:r>
    </w:p>
    <w:p w14:paraId="590DA811" w14:textId="77777777" w:rsidR="006A4C83" w:rsidRPr="00A13851" w:rsidRDefault="006A4C83" w:rsidP="006A4C83">
      <w:pPr>
        <w:keepLines/>
        <w:tabs>
          <w:tab w:val="left" w:pos="709"/>
        </w:tabs>
        <w:rPr>
          <w:rFonts w:ascii="Times New Roman" w:hAnsi="Times New Roman" w:cs="Times New Roman"/>
          <w:color w:val="000000"/>
          <w:sz w:val="22"/>
          <w:szCs w:val="22"/>
        </w:rPr>
      </w:pPr>
    </w:p>
    <w:p w14:paraId="7BF574D4" w14:textId="77777777" w:rsidR="006A4C83" w:rsidRPr="00A13851" w:rsidRDefault="006A4C83" w:rsidP="006A4C83">
      <w:pPr>
        <w:pStyle w:val="TtulosparaTRs"/>
        <w:rPr>
          <w:sz w:val="22"/>
          <w:szCs w:val="22"/>
        </w:rPr>
      </w:pPr>
      <w:r w:rsidRPr="00A13851">
        <w:rPr>
          <w:sz w:val="22"/>
          <w:szCs w:val="22"/>
        </w:rPr>
        <w:t xml:space="preserve">1. DA DEFINIÇÃO DO OBJETO (ART. 6º, XXIII, “A” DA LEI 14.133/2021)                                                                                                                  </w:t>
      </w:r>
    </w:p>
    <w:p w14:paraId="128FF55C" w14:textId="77777777" w:rsidR="006A4C83" w:rsidRPr="00A13851" w:rsidRDefault="006A4C83" w:rsidP="006A4C83">
      <w:pPr>
        <w:tabs>
          <w:tab w:val="left" w:pos="709"/>
          <w:tab w:val="left" w:pos="1650"/>
        </w:tabs>
        <w:ind w:firstLine="19"/>
        <w:jc w:val="both"/>
        <w:rPr>
          <w:rFonts w:ascii="Times New Roman" w:hAnsi="Times New Roman" w:cs="Times New Roman"/>
          <w:sz w:val="22"/>
          <w:szCs w:val="22"/>
        </w:rPr>
      </w:pPr>
      <w:r w:rsidRPr="00A13851">
        <w:rPr>
          <w:rFonts w:ascii="Times New Roman" w:hAnsi="Times New Roman" w:cs="Times New Roman"/>
          <w:sz w:val="22"/>
          <w:szCs w:val="22"/>
        </w:rPr>
        <w:tab/>
      </w:r>
    </w:p>
    <w:p w14:paraId="37C48624" w14:textId="77777777" w:rsidR="006A4C83" w:rsidRPr="00A13851" w:rsidRDefault="006A4C83" w:rsidP="006A4C83">
      <w:pPr>
        <w:widowControl w:val="0"/>
        <w:numPr>
          <w:ilvl w:val="0"/>
          <w:numId w:val="25"/>
        </w:numPr>
        <w:tabs>
          <w:tab w:val="left" w:pos="426"/>
        </w:tabs>
        <w:suppressAutoHyphens/>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O OBJETO deste procedimento é a </w:t>
      </w:r>
      <w:r w:rsidRPr="00A13851">
        <w:rPr>
          <w:rFonts w:ascii="Times New Roman" w:hAnsi="Times New Roman" w:cs="Times New Roman"/>
          <w:b/>
          <w:bCs/>
          <w:color w:val="000000"/>
          <w:sz w:val="22"/>
          <w:szCs w:val="22"/>
        </w:rPr>
        <w:t>aquisição de materiais para repor o estoque do Arquivo Geral da PRT-4ª Região</w:t>
      </w:r>
      <w:r w:rsidRPr="00A13851">
        <w:rPr>
          <w:rFonts w:ascii="Times New Roman" w:hAnsi="Times New Roman" w:cs="Times New Roman"/>
          <w:color w:val="000000"/>
          <w:sz w:val="22"/>
          <w:szCs w:val="22"/>
        </w:rPr>
        <w:t xml:space="preserve">, conforme demandas do </w:t>
      </w:r>
      <w:r w:rsidRPr="00A13851">
        <w:rPr>
          <w:rFonts w:ascii="Times New Roman" w:hAnsi="Times New Roman" w:cs="Times New Roman"/>
          <w:b/>
          <w:bCs/>
          <w:color w:val="000000"/>
          <w:sz w:val="22"/>
          <w:szCs w:val="22"/>
        </w:rPr>
        <w:t>PAAC 2026</w:t>
      </w:r>
      <w:r w:rsidRPr="00A13851">
        <w:rPr>
          <w:rFonts w:ascii="Times New Roman" w:hAnsi="Times New Roman" w:cs="Times New Roman"/>
          <w:color w:val="000000"/>
          <w:sz w:val="22"/>
          <w:szCs w:val="22"/>
        </w:rPr>
        <w:t xml:space="preserve">, mediante </w:t>
      </w:r>
      <w:r w:rsidRPr="00A13851">
        <w:rPr>
          <w:rFonts w:ascii="Times New Roman" w:hAnsi="Times New Roman" w:cs="Times New Roman"/>
          <w:b/>
          <w:bCs/>
          <w:color w:val="000000"/>
          <w:sz w:val="22"/>
          <w:szCs w:val="22"/>
        </w:rPr>
        <w:t>dispensa de licitação</w:t>
      </w:r>
      <w:r w:rsidRPr="00A13851">
        <w:rPr>
          <w:rFonts w:ascii="Times New Roman" w:hAnsi="Times New Roman" w:cs="Times New Roman"/>
          <w:color w:val="000000"/>
          <w:sz w:val="22"/>
          <w:szCs w:val="22"/>
        </w:rPr>
        <w:t xml:space="preserve">, com fulcro no art. 75, II, considerando as atualizações previstas no </w:t>
      </w:r>
      <w:r w:rsidRPr="00A13851">
        <w:rPr>
          <w:rFonts w:ascii="Times New Roman" w:hAnsi="Times New Roman" w:cs="Times New Roman"/>
          <w:b/>
          <w:bCs/>
          <w:color w:val="000000"/>
          <w:sz w:val="22"/>
          <w:szCs w:val="22"/>
        </w:rPr>
        <w:t>art. 182,</w:t>
      </w:r>
      <w:r w:rsidRPr="00A13851">
        <w:rPr>
          <w:rFonts w:ascii="Times New Roman" w:hAnsi="Times New Roman" w:cs="Times New Roman"/>
          <w:b/>
          <w:bCs/>
          <w:color w:val="000000"/>
          <w:sz w:val="22"/>
          <w:szCs w:val="22"/>
        </w:rPr>
        <w:br/>
        <w:t>todos da Lei 14.133/2021</w:t>
      </w:r>
      <w:r w:rsidRPr="00A13851">
        <w:rPr>
          <w:rFonts w:ascii="Times New Roman" w:hAnsi="Times New Roman" w:cs="Times New Roman"/>
          <w:color w:val="000000"/>
          <w:sz w:val="22"/>
          <w:szCs w:val="22"/>
        </w:rPr>
        <w:t>, de acordo com as especificações e quantidades descritas e nas demais condições deste Termo de Referência.</w:t>
      </w:r>
    </w:p>
    <w:p w14:paraId="095AE401" w14:textId="77777777" w:rsidR="006A4C83" w:rsidRPr="00A13851" w:rsidRDefault="006A4C83" w:rsidP="006A4C83">
      <w:pPr>
        <w:pStyle w:val="PargrafodaLista"/>
        <w:ind w:left="0"/>
        <w:rPr>
          <w:rFonts w:ascii="Times New Roman" w:hAnsi="Times New Roman" w:cs="Times New Roman"/>
          <w:sz w:val="22"/>
          <w:szCs w:val="22"/>
        </w:rPr>
      </w:pPr>
    </w:p>
    <w:tbl>
      <w:tblPr>
        <w:tblW w:w="8505" w:type="dxa"/>
        <w:tblInd w:w="-5" w:type="dxa"/>
        <w:tblLayout w:type="fixed"/>
        <w:tblCellMar>
          <w:top w:w="57" w:type="dxa"/>
          <w:left w:w="113" w:type="dxa"/>
          <w:bottom w:w="113" w:type="dxa"/>
          <w:right w:w="113" w:type="dxa"/>
        </w:tblCellMar>
        <w:tblLook w:val="04A0" w:firstRow="1" w:lastRow="0" w:firstColumn="1" w:lastColumn="0" w:noHBand="0" w:noVBand="1"/>
      </w:tblPr>
      <w:tblGrid>
        <w:gridCol w:w="832"/>
        <w:gridCol w:w="5689"/>
        <w:gridCol w:w="1984"/>
      </w:tblGrid>
      <w:tr w:rsidR="006A4C83" w:rsidRPr="00A13851" w14:paraId="5F03EA62" w14:textId="77777777" w:rsidTr="002521A1">
        <w:trPr>
          <w:trHeight w:val="805"/>
        </w:trPr>
        <w:tc>
          <w:tcPr>
            <w:tcW w:w="832" w:type="dxa"/>
            <w:tcBorders>
              <w:top w:val="single" w:sz="4" w:space="0" w:color="000000"/>
              <w:left w:val="single" w:sz="4" w:space="0" w:color="000000"/>
              <w:bottom w:val="single" w:sz="4" w:space="0" w:color="000000"/>
              <w:right w:val="single" w:sz="4" w:space="0" w:color="000000"/>
            </w:tcBorders>
            <w:vAlign w:val="center"/>
          </w:tcPr>
          <w:p w14:paraId="7EE9B46E" w14:textId="77777777" w:rsidR="006A4C83" w:rsidRPr="00A13851" w:rsidRDefault="006A4C83" w:rsidP="00834F5B">
            <w:pPr>
              <w:tabs>
                <w:tab w:val="left" w:pos="709"/>
              </w:tabs>
              <w:jc w:val="center"/>
              <w:rPr>
                <w:rFonts w:ascii="Times New Roman" w:hAnsi="Times New Roman" w:cs="Times New Roman"/>
                <w:b/>
                <w:bCs/>
                <w:sz w:val="22"/>
                <w:szCs w:val="22"/>
              </w:rPr>
            </w:pPr>
            <w:r w:rsidRPr="00A13851">
              <w:rPr>
                <w:rFonts w:ascii="Times New Roman" w:hAnsi="Times New Roman" w:cs="Times New Roman"/>
                <w:b/>
                <w:bCs/>
                <w:sz w:val="22"/>
                <w:szCs w:val="22"/>
              </w:rPr>
              <w:t>Item</w:t>
            </w:r>
          </w:p>
        </w:tc>
        <w:tc>
          <w:tcPr>
            <w:tcW w:w="5689" w:type="dxa"/>
            <w:tcBorders>
              <w:top w:val="single" w:sz="4" w:space="0" w:color="000000"/>
              <w:left w:val="single" w:sz="4" w:space="0" w:color="000000"/>
              <w:bottom w:val="single" w:sz="4" w:space="0" w:color="000000"/>
              <w:right w:val="single" w:sz="4" w:space="0" w:color="000000"/>
            </w:tcBorders>
            <w:vAlign w:val="center"/>
          </w:tcPr>
          <w:p w14:paraId="66BBD765" w14:textId="77777777" w:rsidR="006A4C83" w:rsidRPr="00A13851" w:rsidRDefault="006A4C83" w:rsidP="00834F5B">
            <w:pPr>
              <w:tabs>
                <w:tab w:val="left" w:pos="709"/>
              </w:tabs>
              <w:jc w:val="center"/>
              <w:rPr>
                <w:rFonts w:ascii="Times New Roman" w:hAnsi="Times New Roman" w:cs="Times New Roman"/>
                <w:b/>
                <w:kern w:val="2"/>
                <w:sz w:val="22"/>
                <w:szCs w:val="22"/>
              </w:rPr>
            </w:pPr>
            <w:r w:rsidRPr="00A13851">
              <w:rPr>
                <w:rFonts w:ascii="Times New Roman" w:hAnsi="Times New Roman" w:cs="Times New Roman"/>
                <w:b/>
                <w:kern w:val="2"/>
                <w:sz w:val="22"/>
                <w:szCs w:val="22"/>
              </w:rPr>
              <w:t>Descrição/Especificação do OBJETO</w:t>
            </w:r>
          </w:p>
        </w:tc>
        <w:tc>
          <w:tcPr>
            <w:tcW w:w="1984" w:type="dxa"/>
            <w:tcBorders>
              <w:top w:val="single" w:sz="4" w:space="0" w:color="000000"/>
              <w:left w:val="single" w:sz="4" w:space="0" w:color="000000"/>
              <w:bottom w:val="single" w:sz="4" w:space="0" w:color="000000"/>
              <w:right w:val="single" w:sz="4" w:space="0" w:color="000000"/>
            </w:tcBorders>
            <w:vAlign w:val="center"/>
          </w:tcPr>
          <w:p w14:paraId="4F432C36" w14:textId="77777777" w:rsidR="006A4C83" w:rsidRPr="00A13851" w:rsidRDefault="006A4C83" w:rsidP="00834F5B">
            <w:pPr>
              <w:tabs>
                <w:tab w:val="left" w:pos="709"/>
              </w:tabs>
              <w:jc w:val="center"/>
              <w:rPr>
                <w:rFonts w:ascii="Times New Roman" w:hAnsi="Times New Roman" w:cs="Times New Roman"/>
                <w:b/>
                <w:sz w:val="22"/>
                <w:szCs w:val="22"/>
              </w:rPr>
            </w:pPr>
            <w:r w:rsidRPr="00A13851">
              <w:rPr>
                <w:rFonts w:ascii="Times New Roman" w:hAnsi="Times New Roman" w:cs="Times New Roman"/>
                <w:b/>
                <w:sz w:val="22"/>
                <w:szCs w:val="22"/>
              </w:rPr>
              <w:t>Quant.</w:t>
            </w:r>
          </w:p>
        </w:tc>
      </w:tr>
      <w:tr w:rsidR="006A4C83" w:rsidRPr="00A13851" w14:paraId="1870C017" w14:textId="77777777" w:rsidTr="002521A1">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3443987B" w14:textId="77777777" w:rsidR="006A4C83" w:rsidRPr="00A13851" w:rsidRDefault="006A4C83" w:rsidP="00834F5B">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t>1</w:t>
            </w:r>
          </w:p>
        </w:tc>
        <w:tc>
          <w:tcPr>
            <w:tcW w:w="5689" w:type="dxa"/>
            <w:tcBorders>
              <w:top w:val="single" w:sz="4" w:space="0" w:color="000000"/>
              <w:left w:val="single" w:sz="4" w:space="0" w:color="000000"/>
              <w:bottom w:val="single" w:sz="4" w:space="0" w:color="000000"/>
              <w:right w:val="single" w:sz="4" w:space="0" w:color="000000"/>
            </w:tcBorders>
          </w:tcPr>
          <w:p w14:paraId="203D6939" w14:textId="77777777" w:rsidR="006A4C83" w:rsidRPr="00A13851" w:rsidRDefault="006A4C83" w:rsidP="00834F5B">
            <w:pPr>
              <w:jc w:val="both"/>
              <w:rPr>
                <w:rFonts w:ascii="Times New Roman" w:hAnsi="Times New Roman" w:cs="Times New Roman"/>
                <w:bCs/>
                <w:color w:val="000000"/>
                <w:sz w:val="22"/>
                <w:szCs w:val="22"/>
              </w:rPr>
            </w:pPr>
            <w:r w:rsidRPr="00A13851">
              <w:rPr>
                <w:rFonts w:ascii="Times New Roman" w:hAnsi="Times New Roman" w:cs="Times New Roman"/>
                <w:bCs/>
                <w:color w:val="000000"/>
                <w:sz w:val="22"/>
                <w:szCs w:val="22"/>
              </w:rPr>
              <w:t>AVENTAL descartável, em polipropileno, cor branca, manga longa, com elásticos nos punhos, tamanho 1,00 x 1,40 m, embalagem com 10 unidades.</w:t>
            </w:r>
          </w:p>
        </w:tc>
        <w:tc>
          <w:tcPr>
            <w:tcW w:w="1984" w:type="dxa"/>
            <w:tcBorders>
              <w:top w:val="single" w:sz="4" w:space="0" w:color="000000"/>
              <w:left w:val="single" w:sz="4" w:space="0" w:color="000000"/>
              <w:bottom w:val="single" w:sz="4" w:space="0" w:color="000000"/>
              <w:right w:val="single" w:sz="4" w:space="0" w:color="000000"/>
            </w:tcBorders>
          </w:tcPr>
          <w:p w14:paraId="6EFA6E92" w14:textId="77777777" w:rsidR="006A4C83" w:rsidRPr="00A13851" w:rsidRDefault="006A4C83" w:rsidP="00834F5B">
            <w:pPr>
              <w:tabs>
                <w:tab w:val="left" w:pos="709"/>
              </w:tabs>
              <w:jc w:val="center"/>
              <w:rPr>
                <w:rFonts w:ascii="Times New Roman" w:hAnsi="Times New Roman" w:cs="Times New Roman"/>
                <w:sz w:val="22"/>
                <w:szCs w:val="22"/>
              </w:rPr>
            </w:pPr>
            <w:r w:rsidRPr="00A13851">
              <w:rPr>
                <w:rFonts w:ascii="Times New Roman" w:hAnsi="Times New Roman" w:cs="Times New Roman"/>
                <w:sz w:val="22"/>
                <w:szCs w:val="22"/>
              </w:rPr>
              <w:t>12</w:t>
            </w:r>
          </w:p>
        </w:tc>
      </w:tr>
      <w:tr w:rsidR="006A4C83" w:rsidRPr="00A13851" w14:paraId="5842A5B3" w14:textId="77777777" w:rsidTr="002521A1">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3885FF4F" w14:textId="77777777" w:rsidR="006A4C83" w:rsidRPr="00A13851" w:rsidRDefault="006A4C83" w:rsidP="00834F5B">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t>2</w:t>
            </w:r>
          </w:p>
        </w:tc>
        <w:tc>
          <w:tcPr>
            <w:tcW w:w="5689" w:type="dxa"/>
            <w:tcBorders>
              <w:top w:val="single" w:sz="4" w:space="0" w:color="000000"/>
              <w:left w:val="single" w:sz="4" w:space="0" w:color="000000"/>
              <w:bottom w:val="single" w:sz="4" w:space="0" w:color="000000"/>
              <w:right w:val="single" w:sz="4" w:space="0" w:color="000000"/>
            </w:tcBorders>
          </w:tcPr>
          <w:p w14:paraId="07A04215" w14:textId="77777777" w:rsidR="006A4C83" w:rsidRPr="00A13851" w:rsidRDefault="006A4C83" w:rsidP="00834F5B">
            <w:pPr>
              <w:jc w:val="both"/>
              <w:rPr>
                <w:rFonts w:ascii="Times New Roman" w:hAnsi="Times New Roman" w:cs="Times New Roman"/>
                <w:bCs/>
                <w:color w:val="000000"/>
                <w:sz w:val="22"/>
                <w:szCs w:val="22"/>
              </w:rPr>
            </w:pPr>
            <w:r w:rsidRPr="00A13851">
              <w:rPr>
                <w:rFonts w:ascii="Times New Roman" w:hAnsi="Times New Roman" w:cs="Times New Roman"/>
                <w:bCs/>
                <w:color w:val="000000"/>
                <w:sz w:val="22"/>
                <w:szCs w:val="22"/>
              </w:rPr>
              <w:t>CADARÇO 100% algodão, chato, cor branca, peça com 100 m.</w:t>
            </w:r>
          </w:p>
        </w:tc>
        <w:tc>
          <w:tcPr>
            <w:tcW w:w="1984" w:type="dxa"/>
            <w:tcBorders>
              <w:top w:val="single" w:sz="4" w:space="0" w:color="000000"/>
              <w:left w:val="single" w:sz="4" w:space="0" w:color="000000"/>
              <w:bottom w:val="single" w:sz="4" w:space="0" w:color="000000"/>
              <w:right w:val="single" w:sz="4" w:space="0" w:color="000000"/>
            </w:tcBorders>
          </w:tcPr>
          <w:p w14:paraId="2A13E4F0" w14:textId="77777777" w:rsidR="006A4C83" w:rsidRPr="00A13851" w:rsidRDefault="006A4C83" w:rsidP="00834F5B">
            <w:pPr>
              <w:tabs>
                <w:tab w:val="left" w:pos="709"/>
              </w:tabs>
              <w:jc w:val="center"/>
              <w:rPr>
                <w:rFonts w:ascii="Times New Roman" w:hAnsi="Times New Roman" w:cs="Times New Roman"/>
                <w:bCs/>
                <w:color w:val="000000"/>
                <w:sz w:val="22"/>
                <w:szCs w:val="22"/>
              </w:rPr>
            </w:pPr>
            <w:r w:rsidRPr="00A13851">
              <w:rPr>
                <w:rFonts w:ascii="Times New Roman" w:hAnsi="Times New Roman" w:cs="Times New Roman"/>
                <w:bCs/>
                <w:color w:val="000000"/>
                <w:sz w:val="22"/>
                <w:szCs w:val="22"/>
              </w:rPr>
              <w:t>2</w:t>
            </w:r>
          </w:p>
        </w:tc>
      </w:tr>
      <w:tr w:rsidR="006A4C83" w:rsidRPr="00A13851" w14:paraId="019D1A85" w14:textId="77777777" w:rsidTr="002521A1">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0FDBAE0E" w14:textId="77777777" w:rsidR="006A4C83" w:rsidRPr="00A13851" w:rsidRDefault="006A4C83" w:rsidP="00834F5B">
            <w:pPr>
              <w:tabs>
                <w:tab w:val="left" w:pos="709"/>
              </w:tabs>
              <w:jc w:val="center"/>
              <w:rPr>
                <w:rFonts w:ascii="Times New Roman" w:hAnsi="Times New Roman" w:cs="Times New Roman"/>
                <w:bCs/>
                <w:sz w:val="22"/>
                <w:szCs w:val="22"/>
                <w:highlight w:val="cyan"/>
              </w:rPr>
            </w:pPr>
            <w:r w:rsidRPr="00A13851">
              <w:rPr>
                <w:rFonts w:ascii="Times New Roman" w:hAnsi="Times New Roman" w:cs="Times New Roman"/>
                <w:bCs/>
                <w:sz w:val="22"/>
                <w:szCs w:val="22"/>
              </w:rPr>
              <w:t>3</w:t>
            </w:r>
          </w:p>
        </w:tc>
        <w:tc>
          <w:tcPr>
            <w:tcW w:w="5689" w:type="dxa"/>
            <w:tcBorders>
              <w:top w:val="single" w:sz="4" w:space="0" w:color="000000"/>
              <w:left w:val="single" w:sz="4" w:space="0" w:color="000000"/>
              <w:bottom w:val="single" w:sz="4" w:space="0" w:color="000000"/>
              <w:right w:val="single" w:sz="4" w:space="0" w:color="000000"/>
            </w:tcBorders>
          </w:tcPr>
          <w:p w14:paraId="16DBBE91" w14:textId="39746ACD" w:rsidR="006A4C83" w:rsidRPr="00A13851" w:rsidRDefault="006A4C83" w:rsidP="00834F5B">
            <w:pPr>
              <w:jc w:val="both"/>
              <w:rPr>
                <w:rFonts w:ascii="Times New Roman" w:hAnsi="Times New Roman" w:cs="Times New Roman"/>
                <w:bCs/>
                <w:color w:val="000000"/>
                <w:sz w:val="22"/>
                <w:szCs w:val="22"/>
              </w:rPr>
            </w:pPr>
            <w:r w:rsidRPr="00A13851">
              <w:rPr>
                <w:rFonts w:ascii="Times New Roman" w:hAnsi="Times New Roman" w:cs="Times New Roman"/>
                <w:bCs/>
                <w:color w:val="000000"/>
                <w:sz w:val="22"/>
                <w:szCs w:val="22"/>
              </w:rPr>
              <w:t xml:space="preserve">BORRACHA BRANCA macia, livre de PVC, retangular, com capa de proteção plástica, medidas 56 x 33 x 11 mm, marca/modelo referência: </w:t>
            </w:r>
            <w:r w:rsidRPr="00A13851">
              <w:rPr>
                <w:rFonts w:ascii="Times New Roman" w:hAnsi="Times New Roman" w:cs="Times New Roman"/>
                <w:b/>
                <w:color w:val="000000"/>
                <w:sz w:val="22"/>
                <w:szCs w:val="22"/>
              </w:rPr>
              <w:t>Faber-Castell TK ou similar</w:t>
            </w:r>
            <w:r w:rsidRPr="00A13851">
              <w:rPr>
                <w:rFonts w:ascii="Times New Roman" w:hAnsi="Times New Roman" w:cs="Times New Roman"/>
                <w:bCs/>
                <w:color w:val="000000"/>
                <w:sz w:val="22"/>
                <w:szCs w:val="22"/>
              </w:rPr>
              <w:t>. Unidade.</w:t>
            </w:r>
          </w:p>
        </w:tc>
        <w:tc>
          <w:tcPr>
            <w:tcW w:w="1984" w:type="dxa"/>
            <w:tcBorders>
              <w:top w:val="single" w:sz="4" w:space="0" w:color="000000"/>
              <w:left w:val="single" w:sz="4" w:space="0" w:color="000000"/>
              <w:bottom w:val="single" w:sz="4" w:space="0" w:color="000000"/>
              <w:right w:val="single" w:sz="4" w:space="0" w:color="000000"/>
            </w:tcBorders>
          </w:tcPr>
          <w:p w14:paraId="072A6CD0" w14:textId="77777777" w:rsidR="006A4C83" w:rsidRPr="00A13851" w:rsidRDefault="006A4C83" w:rsidP="00834F5B">
            <w:pPr>
              <w:tabs>
                <w:tab w:val="left" w:pos="709"/>
              </w:tabs>
              <w:jc w:val="center"/>
              <w:rPr>
                <w:rFonts w:ascii="Times New Roman" w:hAnsi="Times New Roman" w:cs="Times New Roman"/>
                <w:bCs/>
                <w:color w:val="000000"/>
                <w:sz w:val="22"/>
                <w:szCs w:val="22"/>
              </w:rPr>
            </w:pPr>
            <w:r w:rsidRPr="00A13851">
              <w:rPr>
                <w:rFonts w:ascii="Times New Roman" w:hAnsi="Times New Roman" w:cs="Times New Roman"/>
                <w:bCs/>
                <w:color w:val="000000"/>
                <w:sz w:val="22"/>
                <w:szCs w:val="22"/>
              </w:rPr>
              <w:t>12</w:t>
            </w:r>
          </w:p>
        </w:tc>
      </w:tr>
      <w:tr w:rsidR="006A4C83" w:rsidRPr="00A13851" w14:paraId="510BA976" w14:textId="77777777" w:rsidTr="002521A1">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030F0137" w14:textId="77777777" w:rsidR="006A4C83" w:rsidRPr="00A13851" w:rsidRDefault="006A4C83" w:rsidP="00834F5B">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t>4</w:t>
            </w:r>
          </w:p>
        </w:tc>
        <w:tc>
          <w:tcPr>
            <w:tcW w:w="5689" w:type="dxa"/>
            <w:tcBorders>
              <w:top w:val="single" w:sz="4" w:space="0" w:color="000000"/>
              <w:left w:val="single" w:sz="4" w:space="0" w:color="000000"/>
              <w:bottom w:val="single" w:sz="4" w:space="0" w:color="000000"/>
              <w:right w:val="single" w:sz="4" w:space="0" w:color="000000"/>
            </w:tcBorders>
          </w:tcPr>
          <w:p w14:paraId="71AE447D" w14:textId="77777777" w:rsidR="006A4C83" w:rsidRPr="00A13851" w:rsidRDefault="006A4C83" w:rsidP="00834F5B">
            <w:pPr>
              <w:jc w:val="both"/>
              <w:rPr>
                <w:rFonts w:ascii="Times New Roman" w:hAnsi="Times New Roman" w:cs="Times New Roman"/>
                <w:color w:val="000000"/>
                <w:sz w:val="22"/>
                <w:szCs w:val="22"/>
              </w:rPr>
            </w:pPr>
            <w:r w:rsidRPr="00A13851">
              <w:rPr>
                <w:rFonts w:ascii="Times New Roman" w:hAnsi="Times New Roman" w:cs="Times New Roman"/>
                <w:bCs/>
                <w:color w:val="000000"/>
                <w:sz w:val="22"/>
                <w:szCs w:val="22"/>
              </w:rPr>
              <w:t xml:space="preserve">CAIXA ARQUIVO em papelão duplex, na </w:t>
            </w:r>
            <w:r w:rsidRPr="00A13851">
              <w:rPr>
                <w:rFonts w:ascii="Times New Roman" w:hAnsi="Times New Roman" w:cs="Times New Roman"/>
                <w:b/>
                <w:color w:val="000000"/>
                <w:sz w:val="22"/>
                <w:szCs w:val="22"/>
              </w:rPr>
              <w:t>cor branca</w:t>
            </w:r>
            <w:r w:rsidRPr="00A13851">
              <w:rPr>
                <w:rFonts w:ascii="Times New Roman" w:hAnsi="Times New Roman" w:cs="Times New Roman"/>
                <w:bCs/>
                <w:color w:val="000000"/>
                <w:sz w:val="22"/>
                <w:szCs w:val="22"/>
              </w:rPr>
              <w:t>, confeccionada com cartão tipo micro ondulado rígido de 3 mm de espessura, miolo duro, com duplo revestimento em cartão Kraft, com gramatura de 250 g, sem impressão nenhuma (lisa), "sem timbre nenhum", com as seguintes dimensões: 37 cm de profundidade (comprimento), 25 cm de altura e 14 cm de largura. Somente com furos nas laterais para ventilação. Unidade.</w:t>
            </w:r>
          </w:p>
        </w:tc>
        <w:tc>
          <w:tcPr>
            <w:tcW w:w="1984" w:type="dxa"/>
            <w:tcBorders>
              <w:top w:val="single" w:sz="4" w:space="0" w:color="000000"/>
              <w:left w:val="single" w:sz="4" w:space="0" w:color="000000"/>
              <w:bottom w:val="single" w:sz="4" w:space="0" w:color="000000"/>
              <w:right w:val="single" w:sz="4" w:space="0" w:color="000000"/>
            </w:tcBorders>
          </w:tcPr>
          <w:p w14:paraId="45866CE0" w14:textId="77777777" w:rsidR="006A4C83" w:rsidRPr="00A13851" w:rsidRDefault="006A4C83" w:rsidP="00834F5B">
            <w:pPr>
              <w:tabs>
                <w:tab w:val="left" w:pos="709"/>
              </w:tabs>
              <w:jc w:val="center"/>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1000 </w:t>
            </w:r>
          </w:p>
        </w:tc>
      </w:tr>
      <w:tr w:rsidR="006A4C83" w:rsidRPr="00A13851" w14:paraId="6C5830AB" w14:textId="77777777" w:rsidTr="002521A1">
        <w:trPr>
          <w:trHeight w:val="1441"/>
        </w:trPr>
        <w:tc>
          <w:tcPr>
            <w:tcW w:w="832" w:type="dxa"/>
            <w:tcBorders>
              <w:top w:val="single" w:sz="4" w:space="0" w:color="000000"/>
              <w:left w:val="single" w:sz="4" w:space="0" w:color="000000"/>
              <w:bottom w:val="single" w:sz="4" w:space="0" w:color="000000"/>
              <w:right w:val="single" w:sz="4" w:space="0" w:color="000000"/>
            </w:tcBorders>
            <w:vAlign w:val="center"/>
          </w:tcPr>
          <w:p w14:paraId="4770F6C6" w14:textId="77777777" w:rsidR="006A4C83" w:rsidRPr="00A13851" w:rsidRDefault="006A4C83" w:rsidP="00834F5B">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t>5</w:t>
            </w:r>
          </w:p>
        </w:tc>
        <w:tc>
          <w:tcPr>
            <w:tcW w:w="5689" w:type="dxa"/>
            <w:tcBorders>
              <w:top w:val="single" w:sz="4" w:space="0" w:color="000000"/>
              <w:left w:val="single" w:sz="4" w:space="0" w:color="000000"/>
              <w:bottom w:val="single" w:sz="4" w:space="0" w:color="000000"/>
              <w:right w:val="single" w:sz="4" w:space="0" w:color="000000"/>
            </w:tcBorders>
          </w:tcPr>
          <w:p w14:paraId="53B7DAC7" w14:textId="77777777" w:rsidR="006A4C83" w:rsidRPr="00A13851" w:rsidRDefault="006A4C83" w:rsidP="00834F5B">
            <w:pPr>
              <w:jc w:val="both"/>
              <w:rPr>
                <w:rFonts w:ascii="Times New Roman" w:hAnsi="Times New Roman" w:cs="Times New Roman"/>
                <w:color w:val="FF0000"/>
                <w:sz w:val="22"/>
                <w:szCs w:val="22"/>
              </w:rPr>
            </w:pPr>
            <w:r w:rsidRPr="00A13851">
              <w:rPr>
                <w:rFonts w:ascii="Times New Roman" w:hAnsi="Times New Roman" w:cs="Times New Roman"/>
                <w:bCs/>
                <w:color w:val="000000"/>
                <w:sz w:val="22"/>
                <w:szCs w:val="22"/>
              </w:rPr>
              <w:t xml:space="preserve">CAIXA ARQUIVO em papelão duplex, na </w:t>
            </w:r>
            <w:r w:rsidRPr="00A13851">
              <w:rPr>
                <w:rFonts w:ascii="Times New Roman" w:hAnsi="Times New Roman" w:cs="Times New Roman"/>
                <w:b/>
                <w:color w:val="000000"/>
                <w:sz w:val="22"/>
                <w:szCs w:val="22"/>
              </w:rPr>
              <w:t>cor parda</w:t>
            </w:r>
            <w:r w:rsidRPr="00A13851">
              <w:rPr>
                <w:rFonts w:ascii="Times New Roman" w:hAnsi="Times New Roman" w:cs="Times New Roman"/>
                <w:bCs/>
                <w:color w:val="000000"/>
                <w:sz w:val="22"/>
                <w:szCs w:val="22"/>
              </w:rPr>
              <w:t>, confeccionada com cartão tipo micro ondulado rígido de 3 mm de espessura, miolo duro, com duplo revestimento em cartão Kraft, com gramatura de 250 g, sem impressão nenhuma (lisa), "sem timbre nenhum", com as seguintes dimensões: 37 cm de profundidade (comprimento), 25 cm de altura e 14 cm de largura, somente com furos nas laterais para ventilação. Unidade.</w:t>
            </w:r>
          </w:p>
        </w:tc>
        <w:tc>
          <w:tcPr>
            <w:tcW w:w="1984" w:type="dxa"/>
            <w:tcBorders>
              <w:top w:val="single" w:sz="4" w:space="0" w:color="000000"/>
              <w:left w:val="single" w:sz="4" w:space="0" w:color="000000"/>
              <w:bottom w:val="single" w:sz="4" w:space="0" w:color="000000"/>
              <w:right w:val="single" w:sz="4" w:space="0" w:color="000000"/>
            </w:tcBorders>
          </w:tcPr>
          <w:p w14:paraId="4F50DDC2" w14:textId="77777777" w:rsidR="006A4C83" w:rsidRPr="00A13851" w:rsidRDefault="006A4C83" w:rsidP="00834F5B">
            <w:pPr>
              <w:tabs>
                <w:tab w:val="left" w:pos="709"/>
              </w:tabs>
              <w:jc w:val="center"/>
              <w:rPr>
                <w:rFonts w:ascii="Times New Roman" w:hAnsi="Times New Roman" w:cs="Times New Roman"/>
                <w:color w:val="FF0000"/>
                <w:sz w:val="22"/>
                <w:szCs w:val="22"/>
              </w:rPr>
            </w:pPr>
            <w:r w:rsidRPr="00A13851">
              <w:rPr>
                <w:rFonts w:ascii="Times New Roman" w:hAnsi="Times New Roman" w:cs="Times New Roman"/>
                <w:bCs/>
                <w:color w:val="000000"/>
                <w:sz w:val="22"/>
                <w:szCs w:val="22"/>
              </w:rPr>
              <w:t>500</w:t>
            </w:r>
          </w:p>
        </w:tc>
      </w:tr>
      <w:tr w:rsidR="006A4C83" w:rsidRPr="00A13851" w14:paraId="617743F3" w14:textId="77777777" w:rsidTr="002521A1">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0E4FFE1F" w14:textId="77777777" w:rsidR="006A4C83" w:rsidRPr="00A13851" w:rsidRDefault="006A4C83" w:rsidP="00834F5B">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t>6</w:t>
            </w:r>
          </w:p>
        </w:tc>
        <w:tc>
          <w:tcPr>
            <w:tcW w:w="5689" w:type="dxa"/>
            <w:tcBorders>
              <w:top w:val="single" w:sz="4" w:space="0" w:color="000000"/>
              <w:left w:val="single" w:sz="4" w:space="0" w:color="000000"/>
              <w:bottom w:val="single" w:sz="4" w:space="0" w:color="000000"/>
              <w:right w:val="single" w:sz="4" w:space="0" w:color="000000"/>
            </w:tcBorders>
          </w:tcPr>
          <w:p w14:paraId="2DD49140" w14:textId="77777777" w:rsidR="006A4C83" w:rsidRPr="00A13851" w:rsidRDefault="006A4C83" w:rsidP="00834F5B">
            <w:pPr>
              <w:jc w:val="both"/>
              <w:rPr>
                <w:rFonts w:ascii="Times New Roman" w:hAnsi="Times New Roman" w:cs="Times New Roman"/>
                <w:color w:val="000000"/>
                <w:sz w:val="22"/>
                <w:szCs w:val="22"/>
                <w:highlight w:val="yellow"/>
              </w:rPr>
            </w:pPr>
            <w:r w:rsidRPr="00A13851">
              <w:rPr>
                <w:rFonts w:ascii="Times New Roman" w:hAnsi="Times New Roman" w:cs="Times New Roman"/>
                <w:color w:val="000000"/>
                <w:sz w:val="22"/>
                <w:szCs w:val="22"/>
              </w:rPr>
              <w:t xml:space="preserve">COLA em bastão, 20g ou 21g, lavável, atóxica, com secagem rápida, </w:t>
            </w:r>
            <w:r w:rsidRPr="00A13851">
              <w:rPr>
                <w:rFonts w:ascii="Times New Roman" w:hAnsi="Times New Roman" w:cs="Times New Roman"/>
                <w:b/>
                <w:bCs/>
                <w:color w:val="000000"/>
                <w:sz w:val="22"/>
                <w:szCs w:val="22"/>
              </w:rPr>
              <w:t xml:space="preserve">marca/modelo referência: Henkel </w:t>
            </w:r>
            <w:proofErr w:type="spellStart"/>
            <w:r w:rsidRPr="00A13851">
              <w:rPr>
                <w:rFonts w:ascii="Times New Roman" w:hAnsi="Times New Roman" w:cs="Times New Roman"/>
                <w:b/>
                <w:bCs/>
                <w:color w:val="000000"/>
                <w:sz w:val="22"/>
                <w:szCs w:val="22"/>
              </w:rPr>
              <w:t>Pritt</w:t>
            </w:r>
            <w:proofErr w:type="spellEnd"/>
            <w:r w:rsidRPr="00A13851">
              <w:rPr>
                <w:rFonts w:ascii="Times New Roman" w:hAnsi="Times New Roman" w:cs="Times New Roman"/>
                <w:b/>
                <w:bCs/>
                <w:color w:val="000000"/>
                <w:sz w:val="22"/>
                <w:szCs w:val="22"/>
              </w:rPr>
              <w:t xml:space="preserve"> ou similar</w:t>
            </w:r>
            <w:r w:rsidRPr="00A13851">
              <w:rPr>
                <w:rFonts w:ascii="Times New Roman" w:hAnsi="Times New Roman" w:cs="Times New Roman"/>
                <w:color w:val="000000"/>
                <w:sz w:val="22"/>
                <w:szCs w:val="22"/>
              </w:rPr>
              <w:t>. Unidade. Validade mínima de 1 ano a partir da data de entrega. Deve conter selo do INMETRO.</w:t>
            </w:r>
          </w:p>
        </w:tc>
        <w:tc>
          <w:tcPr>
            <w:tcW w:w="1984" w:type="dxa"/>
            <w:tcBorders>
              <w:top w:val="single" w:sz="4" w:space="0" w:color="000000"/>
              <w:left w:val="single" w:sz="4" w:space="0" w:color="000000"/>
              <w:bottom w:val="single" w:sz="4" w:space="0" w:color="000000"/>
              <w:right w:val="single" w:sz="4" w:space="0" w:color="000000"/>
            </w:tcBorders>
          </w:tcPr>
          <w:p w14:paraId="4ED5219C" w14:textId="77777777" w:rsidR="006A4C83" w:rsidRPr="00A13851" w:rsidRDefault="006A4C83" w:rsidP="00834F5B">
            <w:pPr>
              <w:tabs>
                <w:tab w:val="left" w:pos="709"/>
              </w:tabs>
              <w:jc w:val="center"/>
              <w:rPr>
                <w:rFonts w:ascii="Times New Roman" w:hAnsi="Times New Roman" w:cs="Times New Roman"/>
                <w:color w:val="000000"/>
                <w:sz w:val="22"/>
                <w:szCs w:val="22"/>
              </w:rPr>
            </w:pPr>
            <w:r w:rsidRPr="00A13851">
              <w:rPr>
                <w:rFonts w:ascii="Times New Roman" w:hAnsi="Times New Roman" w:cs="Times New Roman"/>
                <w:color w:val="000000"/>
                <w:sz w:val="22"/>
                <w:szCs w:val="22"/>
              </w:rPr>
              <w:t>100</w:t>
            </w:r>
          </w:p>
        </w:tc>
      </w:tr>
      <w:tr w:rsidR="006A4C83" w:rsidRPr="00A13851" w14:paraId="7029FCE6" w14:textId="77777777" w:rsidTr="002521A1">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377698CB" w14:textId="77777777" w:rsidR="006A4C83" w:rsidRPr="00A13851" w:rsidRDefault="006A4C83" w:rsidP="00834F5B">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lastRenderedPageBreak/>
              <w:t>7</w:t>
            </w:r>
          </w:p>
        </w:tc>
        <w:tc>
          <w:tcPr>
            <w:tcW w:w="5689" w:type="dxa"/>
            <w:tcBorders>
              <w:top w:val="single" w:sz="4" w:space="0" w:color="000000"/>
              <w:left w:val="single" w:sz="4" w:space="0" w:color="000000"/>
              <w:bottom w:val="single" w:sz="4" w:space="0" w:color="000000"/>
              <w:right w:val="single" w:sz="4" w:space="0" w:color="000000"/>
            </w:tcBorders>
          </w:tcPr>
          <w:p w14:paraId="5BD08394" w14:textId="77777777" w:rsidR="006A4C83" w:rsidRPr="00A13851" w:rsidRDefault="006A4C83" w:rsidP="00834F5B">
            <w:pPr>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ESPÁTULA dobradeira de nylon/teflon, formato: 20,32cm x 2,54 cm. Unidade.</w:t>
            </w:r>
          </w:p>
        </w:tc>
        <w:tc>
          <w:tcPr>
            <w:tcW w:w="1984" w:type="dxa"/>
            <w:tcBorders>
              <w:top w:val="single" w:sz="4" w:space="0" w:color="000000"/>
              <w:left w:val="single" w:sz="4" w:space="0" w:color="000000"/>
              <w:bottom w:val="single" w:sz="4" w:space="0" w:color="000000"/>
              <w:right w:val="single" w:sz="4" w:space="0" w:color="000000"/>
            </w:tcBorders>
          </w:tcPr>
          <w:p w14:paraId="6954AAD1" w14:textId="77777777" w:rsidR="006A4C83" w:rsidRPr="00A13851" w:rsidRDefault="006A4C83" w:rsidP="00834F5B">
            <w:pPr>
              <w:tabs>
                <w:tab w:val="left" w:pos="709"/>
              </w:tabs>
              <w:jc w:val="center"/>
              <w:rPr>
                <w:rFonts w:ascii="Times New Roman" w:hAnsi="Times New Roman" w:cs="Times New Roman"/>
                <w:color w:val="000000"/>
                <w:sz w:val="22"/>
                <w:szCs w:val="22"/>
              </w:rPr>
            </w:pPr>
            <w:r w:rsidRPr="00A13851">
              <w:rPr>
                <w:rFonts w:ascii="Times New Roman" w:hAnsi="Times New Roman" w:cs="Times New Roman"/>
                <w:color w:val="000000"/>
                <w:sz w:val="22"/>
                <w:szCs w:val="22"/>
              </w:rPr>
              <w:t>3</w:t>
            </w:r>
          </w:p>
        </w:tc>
      </w:tr>
      <w:tr w:rsidR="006A4C83" w:rsidRPr="00A13851" w14:paraId="46A33840" w14:textId="77777777" w:rsidTr="002521A1">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15D7EFC1" w14:textId="77777777" w:rsidR="006A4C83" w:rsidRPr="00A13851" w:rsidRDefault="006A4C83" w:rsidP="00834F5B">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t>8</w:t>
            </w:r>
          </w:p>
        </w:tc>
        <w:tc>
          <w:tcPr>
            <w:tcW w:w="5689" w:type="dxa"/>
            <w:tcBorders>
              <w:top w:val="single" w:sz="4" w:space="0" w:color="000000"/>
              <w:left w:val="single" w:sz="4" w:space="0" w:color="000000"/>
              <w:bottom w:val="single" w:sz="4" w:space="0" w:color="000000"/>
              <w:right w:val="single" w:sz="4" w:space="0" w:color="000000"/>
            </w:tcBorders>
          </w:tcPr>
          <w:p w14:paraId="18157DAE" w14:textId="77777777" w:rsidR="006A4C83" w:rsidRPr="00A13851" w:rsidRDefault="006A4C83" w:rsidP="00834F5B">
            <w:pPr>
              <w:jc w:val="both"/>
              <w:rPr>
                <w:rFonts w:ascii="Times New Roman" w:hAnsi="Times New Roman" w:cs="Times New Roman"/>
                <w:b/>
                <w:bCs/>
                <w:color w:val="000000"/>
                <w:sz w:val="22"/>
                <w:szCs w:val="22"/>
              </w:rPr>
            </w:pPr>
            <w:r w:rsidRPr="00A13851">
              <w:rPr>
                <w:rFonts w:ascii="Times New Roman" w:hAnsi="Times New Roman" w:cs="Times New Roman"/>
                <w:color w:val="000000"/>
                <w:sz w:val="22"/>
                <w:szCs w:val="22"/>
              </w:rPr>
              <w:t>GRAMPO PLÁSTICO (trilho) branco injetado em polietileno, usado para organizar papéis em pastas suspensas e/ou pastas dobradas. Cor: Branco. Capacidade de acondicionamento: 300 folhas. Pacote com 50 Unidades.</w:t>
            </w:r>
          </w:p>
        </w:tc>
        <w:tc>
          <w:tcPr>
            <w:tcW w:w="1984" w:type="dxa"/>
            <w:tcBorders>
              <w:top w:val="single" w:sz="4" w:space="0" w:color="000000"/>
              <w:left w:val="single" w:sz="4" w:space="0" w:color="000000"/>
              <w:bottom w:val="single" w:sz="4" w:space="0" w:color="000000"/>
              <w:right w:val="single" w:sz="4" w:space="0" w:color="000000"/>
            </w:tcBorders>
          </w:tcPr>
          <w:p w14:paraId="0B834964" w14:textId="77777777" w:rsidR="006A4C83" w:rsidRPr="00A13851" w:rsidRDefault="006A4C83" w:rsidP="00834F5B">
            <w:pPr>
              <w:tabs>
                <w:tab w:val="left" w:pos="709"/>
              </w:tabs>
              <w:jc w:val="center"/>
              <w:rPr>
                <w:rFonts w:ascii="Times New Roman" w:hAnsi="Times New Roman" w:cs="Times New Roman"/>
                <w:color w:val="000000"/>
                <w:sz w:val="22"/>
                <w:szCs w:val="22"/>
              </w:rPr>
            </w:pPr>
            <w:r w:rsidRPr="00A13851">
              <w:rPr>
                <w:rFonts w:ascii="Times New Roman" w:hAnsi="Times New Roman" w:cs="Times New Roman"/>
                <w:color w:val="000000"/>
                <w:sz w:val="22"/>
                <w:szCs w:val="22"/>
              </w:rPr>
              <w:t>80</w:t>
            </w:r>
          </w:p>
        </w:tc>
      </w:tr>
      <w:tr w:rsidR="006A4C83" w:rsidRPr="00A13851" w14:paraId="777ADFB8" w14:textId="77777777" w:rsidTr="002521A1">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7EB1CE8E" w14:textId="77777777" w:rsidR="006A4C83" w:rsidRPr="00A13851" w:rsidRDefault="006A4C83" w:rsidP="00834F5B">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t>9</w:t>
            </w:r>
          </w:p>
        </w:tc>
        <w:tc>
          <w:tcPr>
            <w:tcW w:w="5689" w:type="dxa"/>
            <w:tcBorders>
              <w:top w:val="single" w:sz="4" w:space="0" w:color="000000"/>
              <w:left w:val="single" w:sz="4" w:space="0" w:color="000000"/>
              <w:bottom w:val="single" w:sz="4" w:space="0" w:color="000000"/>
              <w:right w:val="single" w:sz="4" w:space="0" w:color="000000"/>
            </w:tcBorders>
          </w:tcPr>
          <w:p w14:paraId="064E1F97" w14:textId="77777777" w:rsidR="006A4C83" w:rsidRPr="00A13851" w:rsidRDefault="006A4C83" w:rsidP="00834F5B">
            <w:pPr>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LÁPIS PRETO material corpo de madeira reflorestada, </w:t>
            </w:r>
            <w:r w:rsidRPr="00A13851">
              <w:rPr>
                <w:rFonts w:ascii="Times New Roman" w:hAnsi="Times New Roman" w:cs="Times New Roman"/>
                <w:b/>
                <w:bCs/>
                <w:color w:val="000000"/>
                <w:sz w:val="22"/>
                <w:szCs w:val="22"/>
              </w:rPr>
              <w:t>graduação 6B</w:t>
            </w:r>
            <w:r w:rsidRPr="00A13851">
              <w:rPr>
                <w:rFonts w:ascii="Times New Roman" w:hAnsi="Times New Roman" w:cs="Times New Roman"/>
                <w:color w:val="000000"/>
                <w:sz w:val="22"/>
                <w:szCs w:val="22"/>
              </w:rPr>
              <w:t xml:space="preserve">, formato corpo sextavado, marca/modelo referência: Faber-Castell 9000 ou similar. Unidade. </w:t>
            </w:r>
          </w:p>
        </w:tc>
        <w:tc>
          <w:tcPr>
            <w:tcW w:w="1984" w:type="dxa"/>
            <w:tcBorders>
              <w:top w:val="single" w:sz="4" w:space="0" w:color="000000"/>
              <w:left w:val="single" w:sz="4" w:space="0" w:color="000000"/>
              <w:bottom w:val="single" w:sz="4" w:space="0" w:color="000000"/>
              <w:right w:val="single" w:sz="4" w:space="0" w:color="000000"/>
            </w:tcBorders>
          </w:tcPr>
          <w:p w14:paraId="7E1E9D06" w14:textId="77777777" w:rsidR="006A4C83" w:rsidRPr="00A13851" w:rsidRDefault="006A4C83" w:rsidP="00834F5B">
            <w:pPr>
              <w:tabs>
                <w:tab w:val="left" w:pos="709"/>
              </w:tabs>
              <w:jc w:val="center"/>
              <w:rPr>
                <w:rFonts w:ascii="Times New Roman" w:hAnsi="Times New Roman" w:cs="Times New Roman"/>
                <w:color w:val="000000"/>
                <w:sz w:val="22"/>
                <w:szCs w:val="22"/>
              </w:rPr>
            </w:pPr>
            <w:r w:rsidRPr="00A13851">
              <w:rPr>
                <w:rFonts w:ascii="Times New Roman" w:hAnsi="Times New Roman" w:cs="Times New Roman"/>
                <w:color w:val="000000"/>
                <w:sz w:val="22"/>
                <w:szCs w:val="22"/>
              </w:rPr>
              <w:t>20</w:t>
            </w:r>
          </w:p>
        </w:tc>
      </w:tr>
      <w:tr w:rsidR="006A4C83" w:rsidRPr="00A13851" w14:paraId="7AD161E1" w14:textId="77777777" w:rsidTr="002521A1">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3FE58F74" w14:textId="77777777" w:rsidR="006A4C83" w:rsidRPr="00A13851" w:rsidRDefault="006A4C83" w:rsidP="00834F5B">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t>10</w:t>
            </w:r>
          </w:p>
        </w:tc>
        <w:tc>
          <w:tcPr>
            <w:tcW w:w="5689" w:type="dxa"/>
            <w:tcBorders>
              <w:top w:val="single" w:sz="4" w:space="0" w:color="000000"/>
              <w:left w:val="single" w:sz="4" w:space="0" w:color="000000"/>
              <w:bottom w:val="single" w:sz="4" w:space="0" w:color="000000"/>
              <w:right w:val="single" w:sz="4" w:space="0" w:color="000000"/>
            </w:tcBorders>
          </w:tcPr>
          <w:p w14:paraId="64BD277C" w14:textId="77777777" w:rsidR="006A4C83" w:rsidRPr="00A13851" w:rsidRDefault="006A4C83" w:rsidP="00834F5B">
            <w:pPr>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LÁPIS PRETO material corpo de madeira reflorestada, </w:t>
            </w:r>
            <w:r w:rsidRPr="00A13851">
              <w:rPr>
                <w:rFonts w:ascii="Times New Roman" w:hAnsi="Times New Roman" w:cs="Times New Roman"/>
                <w:b/>
                <w:bCs/>
                <w:color w:val="000000"/>
                <w:sz w:val="22"/>
                <w:szCs w:val="22"/>
              </w:rPr>
              <w:t>graduação 2B</w:t>
            </w:r>
            <w:r w:rsidRPr="00A13851">
              <w:rPr>
                <w:rFonts w:ascii="Times New Roman" w:hAnsi="Times New Roman" w:cs="Times New Roman"/>
                <w:color w:val="000000"/>
                <w:sz w:val="22"/>
                <w:szCs w:val="22"/>
              </w:rPr>
              <w:t xml:space="preserve">, formato corpo sextavado, marca/modelo referência: Faber-Castell 9000 ou similar. Unidade. </w:t>
            </w:r>
          </w:p>
        </w:tc>
        <w:tc>
          <w:tcPr>
            <w:tcW w:w="1984" w:type="dxa"/>
            <w:tcBorders>
              <w:top w:val="single" w:sz="4" w:space="0" w:color="000000"/>
              <w:left w:val="single" w:sz="4" w:space="0" w:color="000000"/>
              <w:bottom w:val="single" w:sz="4" w:space="0" w:color="000000"/>
              <w:right w:val="single" w:sz="4" w:space="0" w:color="000000"/>
            </w:tcBorders>
          </w:tcPr>
          <w:p w14:paraId="47A0B1CA" w14:textId="77777777" w:rsidR="006A4C83" w:rsidRPr="00A13851" w:rsidRDefault="006A4C83" w:rsidP="00834F5B">
            <w:pPr>
              <w:tabs>
                <w:tab w:val="left" w:pos="709"/>
              </w:tabs>
              <w:jc w:val="center"/>
              <w:rPr>
                <w:rFonts w:ascii="Times New Roman" w:hAnsi="Times New Roman" w:cs="Times New Roman"/>
                <w:color w:val="000000"/>
                <w:sz w:val="22"/>
                <w:szCs w:val="22"/>
              </w:rPr>
            </w:pPr>
            <w:r w:rsidRPr="00A13851">
              <w:rPr>
                <w:rFonts w:ascii="Times New Roman" w:hAnsi="Times New Roman" w:cs="Times New Roman"/>
                <w:color w:val="000000"/>
                <w:sz w:val="22"/>
                <w:szCs w:val="22"/>
              </w:rPr>
              <w:t>20</w:t>
            </w:r>
          </w:p>
        </w:tc>
      </w:tr>
      <w:tr w:rsidR="006A4C83" w:rsidRPr="00A13851" w14:paraId="10C47F51" w14:textId="77777777" w:rsidTr="002521A1">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4DA4EA3A" w14:textId="77777777" w:rsidR="006A4C83" w:rsidRPr="00A13851" w:rsidRDefault="006A4C83" w:rsidP="00834F5B">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t>11</w:t>
            </w:r>
          </w:p>
        </w:tc>
        <w:tc>
          <w:tcPr>
            <w:tcW w:w="5689" w:type="dxa"/>
            <w:tcBorders>
              <w:top w:val="single" w:sz="4" w:space="0" w:color="000000"/>
              <w:left w:val="single" w:sz="4" w:space="0" w:color="000000"/>
              <w:bottom w:val="single" w:sz="4" w:space="0" w:color="000000"/>
              <w:right w:val="single" w:sz="4" w:space="0" w:color="000000"/>
            </w:tcBorders>
          </w:tcPr>
          <w:p w14:paraId="4ABA85B7" w14:textId="77777777" w:rsidR="006A4C83" w:rsidRPr="00A13851" w:rsidRDefault="006A4C83" w:rsidP="00834F5B">
            <w:pPr>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LUVAS DE LÁTEX, borracha 100% natural, lisa, ambidestra, de cor natural, com pó </w:t>
            </w:r>
            <w:proofErr w:type="spellStart"/>
            <w:r w:rsidRPr="00A13851">
              <w:rPr>
                <w:rFonts w:ascii="Times New Roman" w:hAnsi="Times New Roman" w:cs="Times New Roman"/>
                <w:color w:val="000000"/>
                <w:sz w:val="22"/>
                <w:szCs w:val="22"/>
              </w:rPr>
              <w:t>bioabsorvível</w:t>
            </w:r>
            <w:proofErr w:type="spellEnd"/>
            <w:r w:rsidRPr="00A13851">
              <w:rPr>
                <w:rFonts w:ascii="Times New Roman" w:hAnsi="Times New Roman" w:cs="Times New Roman"/>
                <w:color w:val="000000"/>
                <w:sz w:val="22"/>
                <w:szCs w:val="22"/>
              </w:rPr>
              <w:t>, tamanho pequeno (P), caixa com 100 unidades.</w:t>
            </w:r>
          </w:p>
        </w:tc>
        <w:tc>
          <w:tcPr>
            <w:tcW w:w="1984" w:type="dxa"/>
            <w:tcBorders>
              <w:top w:val="single" w:sz="4" w:space="0" w:color="000000"/>
              <w:left w:val="single" w:sz="4" w:space="0" w:color="000000"/>
              <w:bottom w:val="single" w:sz="4" w:space="0" w:color="000000"/>
              <w:right w:val="single" w:sz="4" w:space="0" w:color="000000"/>
            </w:tcBorders>
          </w:tcPr>
          <w:p w14:paraId="70A8A4BB" w14:textId="77777777" w:rsidR="006A4C83" w:rsidRPr="00A13851" w:rsidRDefault="006A4C83" w:rsidP="00834F5B">
            <w:pPr>
              <w:tabs>
                <w:tab w:val="left" w:pos="709"/>
              </w:tabs>
              <w:jc w:val="center"/>
              <w:rPr>
                <w:rFonts w:ascii="Times New Roman" w:hAnsi="Times New Roman" w:cs="Times New Roman"/>
                <w:color w:val="000000"/>
                <w:sz w:val="22"/>
                <w:szCs w:val="22"/>
              </w:rPr>
            </w:pPr>
            <w:r w:rsidRPr="00A13851">
              <w:rPr>
                <w:rFonts w:ascii="Times New Roman" w:hAnsi="Times New Roman" w:cs="Times New Roman"/>
                <w:color w:val="000000"/>
                <w:sz w:val="22"/>
                <w:szCs w:val="22"/>
              </w:rPr>
              <w:t>30</w:t>
            </w:r>
          </w:p>
        </w:tc>
      </w:tr>
      <w:tr w:rsidR="006A4C83" w:rsidRPr="00A13851" w14:paraId="47195C60" w14:textId="77777777" w:rsidTr="002521A1">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5D54F0C2" w14:textId="77777777" w:rsidR="006A4C83" w:rsidRPr="00A13851" w:rsidRDefault="006A4C83" w:rsidP="00834F5B">
            <w:pPr>
              <w:tabs>
                <w:tab w:val="left" w:pos="709"/>
              </w:tabs>
              <w:jc w:val="center"/>
              <w:rPr>
                <w:rFonts w:ascii="Times New Roman" w:hAnsi="Times New Roman" w:cs="Times New Roman"/>
                <w:bCs/>
                <w:sz w:val="22"/>
                <w:szCs w:val="22"/>
                <w:highlight w:val="cyan"/>
              </w:rPr>
            </w:pPr>
            <w:r w:rsidRPr="00A13851">
              <w:rPr>
                <w:rFonts w:ascii="Times New Roman" w:hAnsi="Times New Roman" w:cs="Times New Roman"/>
                <w:bCs/>
                <w:sz w:val="22"/>
                <w:szCs w:val="22"/>
              </w:rPr>
              <w:t>12</w:t>
            </w:r>
          </w:p>
        </w:tc>
        <w:tc>
          <w:tcPr>
            <w:tcW w:w="5689" w:type="dxa"/>
            <w:tcBorders>
              <w:top w:val="single" w:sz="4" w:space="0" w:color="000000"/>
              <w:left w:val="single" w:sz="4" w:space="0" w:color="000000"/>
              <w:bottom w:val="single" w:sz="4" w:space="0" w:color="000000"/>
              <w:right w:val="single" w:sz="4" w:space="0" w:color="000000"/>
            </w:tcBorders>
          </w:tcPr>
          <w:p w14:paraId="1EA5345F" w14:textId="77777777" w:rsidR="006A4C83" w:rsidRPr="00A13851" w:rsidRDefault="006A4C83" w:rsidP="00834F5B">
            <w:pPr>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LUVAS DE LÁTEX, borracha 100% natural, lisa, ambidestra, de cor natural, com pó </w:t>
            </w:r>
            <w:proofErr w:type="spellStart"/>
            <w:r w:rsidRPr="00A13851">
              <w:rPr>
                <w:rFonts w:ascii="Times New Roman" w:hAnsi="Times New Roman" w:cs="Times New Roman"/>
                <w:color w:val="000000"/>
                <w:sz w:val="22"/>
                <w:szCs w:val="22"/>
              </w:rPr>
              <w:t>bioabsorvível</w:t>
            </w:r>
            <w:proofErr w:type="spellEnd"/>
            <w:r w:rsidRPr="00A13851">
              <w:rPr>
                <w:rFonts w:ascii="Times New Roman" w:hAnsi="Times New Roman" w:cs="Times New Roman"/>
                <w:color w:val="000000"/>
                <w:sz w:val="22"/>
                <w:szCs w:val="22"/>
              </w:rPr>
              <w:t>, tamanho médio (M), caixa com 100 unidades.</w:t>
            </w:r>
          </w:p>
        </w:tc>
        <w:tc>
          <w:tcPr>
            <w:tcW w:w="1984" w:type="dxa"/>
            <w:tcBorders>
              <w:top w:val="single" w:sz="4" w:space="0" w:color="000000"/>
              <w:left w:val="single" w:sz="4" w:space="0" w:color="000000"/>
              <w:bottom w:val="single" w:sz="4" w:space="0" w:color="000000"/>
              <w:right w:val="single" w:sz="4" w:space="0" w:color="000000"/>
            </w:tcBorders>
          </w:tcPr>
          <w:p w14:paraId="42D6D796" w14:textId="77777777" w:rsidR="006A4C83" w:rsidRPr="00A13851" w:rsidRDefault="006A4C83" w:rsidP="00834F5B">
            <w:pPr>
              <w:tabs>
                <w:tab w:val="left" w:pos="709"/>
              </w:tabs>
              <w:jc w:val="center"/>
              <w:rPr>
                <w:rFonts w:ascii="Times New Roman" w:hAnsi="Times New Roman" w:cs="Times New Roman"/>
                <w:color w:val="000000"/>
                <w:sz w:val="22"/>
                <w:szCs w:val="22"/>
              </w:rPr>
            </w:pPr>
            <w:r w:rsidRPr="00A13851">
              <w:rPr>
                <w:rFonts w:ascii="Times New Roman" w:hAnsi="Times New Roman" w:cs="Times New Roman"/>
                <w:color w:val="000000"/>
                <w:sz w:val="22"/>
                <w:szCs w:val="22"/>
              </w:rPr>
              <w:t>25</w:t>
            </w:r>
          </w:p>
        </w:tc>
      </w:tr>
      <w:tr w:rsidR="006A4C83" w:rsidRPr="00A13851" w14:paraId="680E8DBC" w14:textId="77777777" w:rsidTr="002521A1">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32F9A245" w14:textId="77777777" w:rsidR="006A4C83" w:rsidRPr="00A13851" w:rsidRDefault="006A4C83" w:rsidP="00834F5B">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t>13</w:t>
            </w:r>
          </w:p>
        </w:tc>
        <w:tc>
          <w:tcPr>
            <w:tcW w:w="5689" w:type="dxa"/>
            <w:tcBorders>
              <w:top w:val="single" w:sz="4" w:space="0" w:color="000000"/>
              <w:left w:val="single" w:sz="4" w:space="0" w:color="000000"/>
              <w:bottom w:val="single" w:sz="4" w:space="0" w:color="000000"/>
              <w:right w:val="single" w:sz="4" w:space="0" w:color="000000"/>
            </w:tcBorders>
          </w:tcPr>
          <w:p w14:paraId="2DD31147" w14:textId="77777777" w:rsidR="006A4C83" w:rsidRPr="00A13851" w:rsidRDefault="006A4C83" w:rsidP="00834F5B">
            <w:pPr>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LUVAS NITRÍLICA, </w:t>
            </w:r>
            <w:r w:rsidRPr="00A13851">
              <w:rPr>
                <w:rFonts w:ascii="Times New Roman" w:hAnsi="Times New Roman" w:cs="Times New Roman"/>
                <w:color w:val="000000" w:themeColor="text1"/>
                <w:sz w:val="22"/>
                <w:szCs w:val="22"/>
              </w:rPr>
              <w:t xml:space="preserve">borracha sintética, livre de látex, lisa, ambidestra, </w:t>
            </w:r>
            <w:r w:rsidRPr="00A13851">
              <w:rPr>
                <w:rFonts w:ascii="Times New Roman" w:hAnsi="Times New Roman" w:cs="Times New Roman"/>
                <w:b/>
                <w:bCs/>
                <w:color w:val="000000" w:themeColor="text1"/>
                <w:sz w:val="22"/>
                <w:szCs w:val="22"/>
              </w:rPr>
              <w:t>sem</w:t>
            </w:r>
            <w:r w:rsidRPr="00A13851">
              <w:rPr>
                <w:rFonts w:ascii="Times New Roman" w:hAnsi="Times New Roman" w:cs="Times New Roman"/>
                <w:color w:val="000000" w:themeColor="text1"/>
                <w:sz w:val="22"/>
                <w:szCs w:val="22"/>
              </w:rPr>
              <w:t xml:space="preserve"> </w:t>
            </w:r>
            <w:r w:rsidRPr="00A13851">
              <w:rPr>
                <w:rFonts w:ascii="Times New Roman" w:hAnsi="Times New Roman" w:cs="Times New Roman"/>
                <w:b/>
                <w:bCs/>
                <w:color w:val="000000" w:themeColor="text1"/>
                <w:sz w:val="22"/>
                <w:szCs w:val="22"/>
              </w:rPr>
              <w:t xml:space="preserve">pó </w:t>
            </w:r>
            <w:proofErr w:type="spellStart"/>
            <w:r w:rsidRPr="00A13851">
              <w:rPr>
                <w:rFonts w:ascii="Times New Roman" w:hAnsi="Times New Roman" w:cs="Times New Roman"/>
                <w:b/>
                <w:bCs/>
                <w:color w:val="000000" w:themeColor="text1"/>
                <w:sz w:val="22"/>
                <w:szCs w:val="22"/>
              </w:rPr>
              <w:t>bioabsorvível</w:t>
            </w:r>
            <w:proofErr w:type="spellEnd"/>
            <w:r w:rsidRPr="00A13851">
              <w:rPr>
                <w:rFonts w:ascii="Times New Roman" w:hAnsi="Times New Roman" w:cs="Times New Roman"/>
                <w:color w:val="000000" w:themeColor="text1"/>
                <w:sz w:val="22"/>
                <w:szCs w:val="22"/>
              </w:rPr>
              <w:t>, tamanho médio (M), caixa com 100 unidades.</w:t>
            </w:r>
          </w:p>
        </w:tc>
        <w:tc>
          <w:tcPr>
            <w:tcW w:w="1984" w:type="dxa"/>
            <w:tcBorders>
              <w:top w:val="single" w:sz="4" w:space="0" w:color="000000"/>
              <w:left w:val="single" w:sz="4" w:space="0" w:color="000000"/>
              <w:bottom w:val="single" w:sz="4" w:space="0" w:color="000000"/>
              <w:right w:val="single" w:sz="4" w:space="0" w:color="000000"/>
            </w:tcBorders>
          </w:tcPr>
          <w:p w14:paraId="154A8CF7" w14:textId="77777777" w:rsidR="006A4C83" w:rsidRPr="00A13851" w:rsidRDefault="006A4C83" w:rsidP="00834F5B">
            <w:pPr>
              <w:tabs>
                <w:tab w:val="left" w:pos="709"/>
              </w:tabs>
              <w:jc w:val="center"/>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10 </w:t>
            </w:r>
          </w:p>
        </w:tc>
      </w:tr>
      <w:tr w:rsidR="006A4C83" w:rsidRPr="00A13851" w14:paraId="06B76609" w14:textId="77777777" w:rsidTr="002521A1">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1160535F" w14:textId="77777777" w:rsidR="006A4C83" w:rsidRPr="00A13851" w:rsidRDefault="006A4C83" w:rsidP="00834F5B">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t>14</w:t>
            </w:r>
          </w:p>
        </w:tc>
        <w:tc>
          <w:tcPr>
            <w:tcW w:w="5689" w:type="dxa"/>
            <w:tcBorders>
              <w:top w:val="single" w:sz="4" w:space="0" w:color="000000"/>
              <w:left w:val="single" w:sz="4" w:space="0" w:color="000000"/>
              <w:bottom w:val="single" w:sz="4" w:space="0" w:color="000000"/>
              <w:right w:val="single" w:sz="4" w:space="0" w:color="000000"/>
            </w:tcBorders>
          </w:tcPr>
          <w:p w14:paraId="376B1078" w14:textId="77777777" w:rsidR="006A4C83" w:rsidRPr="00A13851" w:rsidRDefault="006A4C83" w:rsidP="00834F5B">
            <w:pPr>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MÁSCARA descartável, três camadas, 25 g, tamanho 17,5 x 9,5 cm, com alças em elástico, caixa com 50 unidades.</w:t>
            </w:r>
          </w:p>
        </w:tc>
        <w:tc>
          <w:tcPr>
            <w:tcW w:w="1984" w:type="dxa"/>
            <w:tcBorders>
              <w:top w:val="single" w:sz="4" w:space="0" w:color="000000"/>
              <w:left w:val="single" w:sz="4" w:space="0" w:color="000000"/>
              <w:bottom w:val="single" w:sz="4" w:space="0" w:color="000000"/>
              <w:right w:val="single" w:sz="4" w:space="0" w:color="000000"/>
            </w:tcBorders>
          </w:tcPr>
          <w:p w14:paraId="2163A4D6" w14:textId="77777777" w:rsidR="006A4C83" w:rsidRPr="00A13851" w:rsidRDefault="006A4C83" w:rsidP="00834F5B">
            <w:pPr>
              <w:tabs>
                <w:tab w:val="left" w:pos="709"/>
              </w:tabs>
              <w:jc w:val="center"/>
              <w:rPr>
                <w:rFonts w:ascii="Times New Roman" w:hAnsi="Times New Roman" w:cs="Times New Roman"/>
                <w:color w:val="000000"/>
                <w:sz w:val="22"/>
                <w:szCs w:val="22"/>
              </w:rPr>
            </w:pPr>
            <w:r w:rsidRPr="00A13851">
              <w:rPr>
                <w:rFonts w:ascii="Times New Roman" w:hAnsi="Times New Roman" w:cs="Times New Roman"/>
                <w:color w:val="000000"/>
                <w:sz w:val="22"/>
                <w:szCs w:val="22"/>
              </w:rPr>
              <w:t>12</w:t>
            </w:r>
          </w:p>
        </w:tc>
      </w:tr>
      <w:tr w:rsidR="006A4C83" w:rsidRPr="00A13851" w14:paraId="72FD5ED9" w14:textId="77777777" w:rsidTr="002521A1">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44D214E7" w14:textId="77777777" w:rsidR="006A4C83" w:rsidRPr="00A13851" w:rsidRDefault="006A4C83" w:rsidP="00834F5B">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t>15</w:t>
            </w:r>
          </w:p>
        </w:tc>
        <w:tc>
          <w:tcPr>
            <w:tcW w:w="5689" w:type="dxa"/>
            <w:tcBorders>
              <w:top w:val="single" w:sz="4" w:space="0" w:color="000000"/>
              <w:left w:val="single" w:sz="4" w:space="0" w:color="000000"/>
              <w:bottom w:val="single" w:sz="4" w:space="0" w:color="000000"/>
              <w:right w:val="single" w:sz="4" w:space="0" w:color="000000"/>
            </w:tcBorders>
          </w:tcPr>
          <w:p w14:paraId="4A78AD25" w14:textId="77777777" w:rsidR="006A4C83" w:rsidRPr="00A13851" w:rsidRDefault="006A4C83" w:rsidP="00834F5B">
            <w:pPr>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PAPEL ALMAÇO sem pauta, formato 200 mm x 275 mm, pacote contendo 400 folhas.</w:t>
            </w:r>
          </w:p>
          <w:p w14:paraId="12974C5F" w14:textId="77777777" w:rsidR="006A4C83" w:rsidRPr="00A13851" w:rsidRDefault="006A4C83" w:rsidP="00834F5B">
            <w:pPr>
              <w:jc w:val="both"/>
              <w:rPr>
                <w:rFonts w:ascii="Times New Roman" w:hAnsi="Times New Roman" w:cs="Times New Roman"/>
                <w:color w:val="000000"/>
                <w:sz w:val="22"/>
                <w:szCs w:val="22"/>
              </w:rPr>
            </w:pPr>
          </w:p>
        </w:tc>
        <w:tc>
          <w:tcPr>
            <w:tcW w:w="1984" w:type="dxa"/>
            <w:tcBorders>
              <w:top w:val="single" w:sz="4" w:space="0" w:color="000000"/>
              <w:left w:val="single" w:sz="4" w:space="0" w:color="000000"/>
              <w:bottom w:val="single" w:sz="4" w:space="0" w:color="000000"/>
              <w:right w:val="single" w:sz="4" w:space="0" w:color="000000"/>
            </w:tcBorders>
          </w:tcPr>
          <w:p w14:paraId="51598984" w14:textId="77777777" w:rsidR="006A4C83" w:rsidRPr="00A13851" w:rsidRDefault="006A4C83" w:rsidP="00834F5B">
            <w:pPr>
              <w:tabs>
                <w:tab w:val="left" w:pos="709"/>
              </w:tabs>
              <w:jc w:val="center"/>
              <w:rPr>
                <w:rFonts w:ascii="Times New Roman" w:hAnsi="Times New Roman" w:cs="Times New Roman"/>
                <w:color w:val="000000"/>
                <w:sz w:val="22"/>
                <w:szCs w:val="22"/>
              </w:rPr>
            </w:pPr>
            <w:r w:rsidRPr="00A13851">
              <w:rPr>
                <w:rFonts w:ascii="Times New Roman" w:hAnsi="Times New Roman" w:cs="Times New Roman"/>
                <w:color w:val="000000"/>
                <w:sz w:val="22"/>
                <w:szCs w:val="22"/>
              </w:rPr>
              <w:t>3</w:t>
            </w:r>
          </w:p>
        </w:tc>
      </w:tr>
      <w:tr w:rsidR="006A4C83" w:rsidRPr="00A13851" w14:paraId="7DDA9A2F" w14:textId="77777777" w:rsidTr="002521A1">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7D2C9920" w14:textId="77777777" w:rsidR="006A4C83" w:rsidRPr="00A13851" w:rsidRDefault="006A4C83" w:rsidP="00834F5B">
            <w:pPr>
              <w:tabs>
                <w:tab w:val="left" w:pos="709"/>
              </w:tabs>
              <w:jc w:val="center"/>
              <w:rPr>
                <w:rFonts w:ascii="Times New Roman" w:hAnsi="Times New Roman" w:cs="Times New Roman"/>
                <w:bCs/>
                <w:sz w:val="22"/>
                <w:szCs w:val="22"/>
                <w:highlight w:val="green"/>
              </w:rPr>
            </w:pPr>
            <w:r w:rsidRPr="00A13851">
              <w:rPr>
                <w:rFonts w:ascii="Times New Roman" w:hAnsi="Times New Roman" w:cs="Times New Roman"/>
                <w:bCs/>
                <w:sz w:val="22"/>
                <w:szCs w:val="22"/>
              </w:rPr>
              <w:t>16</w:t>
            </w:r>
          </w:p>
        </w:tc>
        <w:tc>
          <w:tcPr>
            <w:tcW w:w="5689" w:type="dxa"/>
            <w:tcBorders>
              <w:top w:val="single" w:sz="4" w:space="0" w:color="000000"/>
              <w:left w:val="single" w:sz="4" w:space="0" w:color="000000"/>
              <w:bottom w:val="single" w:sz="4" w:space="0" w:color="000000"/>
              <w:right w:val="single" w:sz="4" w:space="0" w:color="000000"/>
            </w:tcBorders>
          </w:tcPr>
          <w:p w14:paraId="32FB48DA" w14:textId="77777777" w:rsidR="006A4C83" w:rsidRPr="00A13851" w:rsidRDefault="006A4C83" w:rsidP="00834F5B">
            <w:pPr>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RÉGUA em aço inox, comprimento: 600 mm, largura: 29 mm, espessura: 0,90 mm. Unidade.</w:t>
            </w:r>
          </w:p>
        </w:tc>
        <w:tc>
          <w:tcPr>
            <w:tcW w:w="1984" w:type="dxa"/>
            <w:tcBorders>
              <w:top w:val="single" w:sz="4" w:space="0" w:color="000000"/>
              <w:left w:val="single" w:sz="4" w:space="0" w:color="000000"/>
              <w:bottom w:val="single" w:sz="4" w:space="0" w:color="000000"/>
              <w:right w:val="single" w:sz="4" w:space="0" w:color="000000"/>
            </w:tcBorders>
          </w:tcPr>
          <w:p w14:paraId="6D26A025" w14:textId="77777777" w:rsidR="006A4C83" w:rsidRPr="00A13851" w:rsidRDefault="006A4C83" w:rsidP="00834F5B">
            <w:pPr>
              <w:tabs>
                <w:tab w:val="left" w:pos="709"/>
              </w:tabs>
              <w:jc w:val="center"/>
              <w:rPr>
                <w:rFonts w:ascii="Times New Roman" w:hAnsi="Times New Roman" w:cs="Times New Roman"/>
                <w:color w:val="000000"/>
                <w:sz w:val="22"/>
                <w:szCs w:val="22"/>
              </w:rPr>
            </w:pPr>
            <w:r w:rsidRPr="00A13851">
              <w:rPr>
                <w:rFonts w:ascii="Times New Roman" w:hAnsi="Times New Roman" w:cs="Times New Roman"/>
                <w:color w:val="000000"/>
                <w:sz w:val="22"/>
                <w:szCs w:val="22"/>
              </w:rPr>
              <w:t>3</w:t>
            </w:r>
          </w:p>
        </w:tc>
      </w:tr>
    </w:tbl>
    <w:p w14:paraId="4659E8E5" w14:textId="77777777" w:rsidR="006A4C83" w:rsidRPr="00A13851" w:rsidRDefault="006A4C83" w:rsidP="006A4C83">
      <w:pPr>
        <w:tabs>
          <w:tab w:val="left" w:pos="426"/>
        </w:tabs>
        <w:jc w:val="both"/>
        <w:rPr>
          <w:rFonts w:ascii="Times New Roman" w:hAnsi="Times New Roman" w:cs="Times New Roman"/>
          <w:color w:val="FF0000"/>
          <w:sz w:val="22"/>
          <w:szCs w:val="22"/>
        </w:rPr>
      </w:pPr>
    </w:p>
    <w:p w14:paraId="024881B8" w14:textId="77777777" w:rsidR="006A4C83" w:rsidRPr="00A13851" w:rsidRDefault="006A4C83" w:rsidP="006A4C83">
      <w:pPr>
        <w:pStyle w:val="TtulosparaTRs"/>
        <w:rPr>
          <w:sz w:val="22"/>
          <w:szCs w:val="22"/>
        </w:rPr>
      </w:pPr>
      <w:r w:rsidRPr="00A13851">
        <w:rPr>
          <w:sz w:val="22"/>
          <w:szCs w:val="22"/>
        </w:rPr>
        <w:t xml:space="preserve">2. DA FUNDAMENTAÇÃO DA CONTRATAÇÃO (ART. 6°, XXIII, B, DA LEI 14.133/2021)                                                                                                            </w:t>
      </w:r>
    </w:p>
    <w:p w14:paraId="32A5323B" w14:textId="77777777" w:rsidR="006A4C83" w:rsidRPr="00A13851" w:rsidRDefault="006A4C83" w:rsidP="006A4C83">
      <w:pPr>
        <w:jc w:val="both"/>
        <w:rPr>
          <w:rFonts w:ascii="Times New Roman" w:hAnsi="Times New Roman" w:cs="Times New Roman"/>
          <w:sz w:val="22"/>
          <w:szCs w:val="22"/>
        </w:rPr>
      </w:pPr>
    </w:p>
    <w:p w14:paraId="0684D8BB" w14:textId="77777777" w:rsidR="006A4C83" w:rsidRPr="00A13851" w:rsidRDefault="006A4C83" w:rsidP="006A4C83">
      <w:pPr>
        <w:widowControl w:val="0"/>
        <w:numPr>
          <w:ilvl w:val="0"/>
          <w:numId w:val="18"/>
        </w:numPr>
        <w:tabs>
          <w:tab w:val="left" w:pos="0"/>
        </w:tabs>
        <w:suppressAutoHyphens/>
        <w:ind w:left="0" w:hanging="11"/>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Este Termo de Referência </w:t>
      </w:r>
      <w:r w:rsidRPr="00A13851">
        <w:rPr>
          <w:rFonts w:ascii="Times New Roman" w:hAnsi="Times New Roman" w:cs="Times New Roman"/>
          <w:sz w:val="22"/>
          <w:szCs w:val="22"/>
        </w:rPr>
        <w:t xml:space="preserve">utiliza os dados constantes no documento de formalização da demanda, </w:t>
      </w:r>
      <w:r w:rsidRPr="00A13851">
        <w:rPr>
          <w:rFonts w:ascii="Times New Roman" w:hAnsi="Times New Roman" w:cs="Times New Roman"/>
          <w:b/>
          <w:bCs/>
          <w:sz w:val="22"/>
          <w:szCs w:val="22"/>
        </w:rPr>
        <w:t>podendo ser dispensada a elaboração do Estudo Técnico Preliminar</w:t>
      </w:r>
      <w:r w:rsidRPr="00A13851">
        <w:rPr>
          <w:rFonts w:ascii="Times New Roman" w:hAnsi="Times New Roman" w:cs="Times New Roman"/>
          <w:sz w:val="22"/>
          <w:szCs w:val="22"/>
        </w:rPr>
        <w:t xml:space="preserve">, em razão do </w:t>
      </w:r>
      <w:r w:rsidRPr="00A13851">
        <w:rPr>
          <w:rFonts w:ascii="Times New Roman" w:hAnsi="Times New Roman" w:cs="Times New Roman"/>
          <w:color w:val="000000"/>
          <w:sz w:val="22"/>
          <w:szCs w:val="22"/>
        </w:rPr>
        <w:t>valor e da baixa complexidade técnica.</w:t>
      </w:r>
    </w:p>
    <w:p w14:paraId="317B3981" w14:textId="77777777" w:rsidR="006A4C83" w:rsidRPr="00A13851" w:rsidRDefault="006A4C83" w:rsidP="006A4C83">
      <w:pPr>
        <w:tabs>
          <w:tab w:val="left" w:pos="0"/>
        </w:tabs>
        <w:jc w:val="both"/>
        <w:rPr>
          <w:rFonts w:ascii="Times New Roman" w:hAnsi="Times New Roman" w:cs="Times New Roman"/>
          <w:color w:val="000000"/>
          <w:sz w:val="22"/>
          <w:szCs w:val="22"/>
        </w:rPr>
      </w:pPr>
    </w:p>
    <w:p w14:paraId="5F59CCD9" w14:textId="77777777" w:rsidR="006A4C83" w:rsidRPr="00A13851" w:rsidRDefault="006A4C83" w:rsidP="006A4C83">
      <w:pPr>
        <w:widowControl w:val="0"/>
        <w:numPr>
          <w:ilvl w:val="0"/>
          <w:numId w:val="18"/>
        </w:numPr>
        <w:tabs>
          <w:tab w:val="left" w:pos="0"/>
        </w:tabs>
        <w:suppressAutoHyphens/>
        <w:ind w:left="0" w:hanging="11"/>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Considerando os valores de mercado para os itens OBJETO deste Termo de Referência, </w:t>
      </w:r>
      <w:r w:rsidRPr="00A13851">
        <w:rPr>
          <w:rFonts w:ascii="Times New Roman" w:hAnsi="Times New Roman" w:cs="Times New Roman"/>
          <w:b/>
          <w:color w:val="000000"/>
          <w:sz w:val="22"/>
          <w:szCs w:val="22"/>
        </w:rPr>
        <w:t>haverá, quando couber,</w:t>
      </w:r>
      <w:r w:rsidRPr="00A13851">
        <w:rPr>
          <w:rFonts w:ascii="Times New Roman" w:hAnsi="Times New Roman" w:cs="Times New Roman"/>
          <w:color w:val="000000"/>
          <w:sz w:val="22"/>
          <w:szCs w:val="22"/>
        </w:rPr>
        <w:t xml:space="preserve"> </w:t>
      </w:r>
      <w:r w:rsidRPr="00A13851">
        <w:rPr>
          <w:rFonts w:ascii="Times New Roman" w:hAnsi="Times New Roman" w:cs="Times New Roman"/>
          <w:b/>
          <w:color w:val="000000"/>
          <w:sz w:val="22"/>
          <w:szCs w:val="22"/>
        </w:rPr>
        <w:t>destinação</w:t>
      </w:r>
      <w:r w:rsidRPr="00A13851">
        <w:rPr>
          <w:rFonts w:ascii="Times New Roman" w:hAnsi="Times New Roman" w:cs="Times New Roman"/>
          <w:color w:val="000000"/>
          <w:sz w:val="22"/>
          <w:szCs w:val="22"/>
        </w:rPr>
        <w:t xml:space="preserve"> </w:t>
      </w:r>
      <w:r w:rsidRPr="00A13851">
        <w:rPr>
          <w:rFonts w:ascii="Times New Roman" w:hAnsi="Times New Roman" w:cs="Times New Roman"/>
          <w:b/>
          <w:color w:val="000000"/>
          <w:sz w:val="22"/>
          <w:szCs w:val="22"/>
        </w:rPr>
        <w:t xml:space="preserve">exclusiva à participação de microempresas e empresas de pequeno porte, </w:t>
      </w:r>
      <w:r w:rsidRPr="00A13851">
        <w:rPr>
          <w:rFonts w:ascii="Times New Roman" w:hAnsi="Times New Roman" w:cs="Times New Roman"/>
          <w:color w:val="000000"/>
          <w:sz w:val="22"/>
          <w:szCs w:val="22"/>
        </w:rPr>
        <w:t>nos termos previstos</w:t>
      </w:r>
      <w:r w:rsidRPr="00A13851">
        <w:rPr>
          <w:rFonts w:ascii="Times New Roman" w:hAnsi="Times New Roman" w:cs="Times New Roman"/>
          <w:b/>
          <w:color w:val="000000"/>
          <w:sz w:val="22"/>
          <w:szCs w:val="22"/>
        </w:rPr>
        <w:t xml:space="preserve"> na Lei Complementar 123/2006 e art. 6 do Decreto 8.538/2015</w:t>
      </w:r>
      <w:r w:rsidRPr="00A13851">
        <w:rPr>
          <w:rFonts w:ascii="Times New Roman" w:hAnsi="Times New Roman" w:cs="Times New Roman"/>
          <w:color w:val="000000"/>
          <w:sz w:val="22"/>
          <w:szCs w:val="22"/>
        </w:rPr>
        <w:t>.</w:t>
      </w:r>
    </w:p>
    <w:p w14:paraId="13148983" w14:textId="77777777" w:rsidR="006A4C83" w:rsidRPr="00A13851" w:rsidRDefault="006A4C83" w:rsidP="006A4C83">
      <w:pPr>
        <w:tabs>
          <w:tab w:val="left" w:pos="0"/>
        </w:tabs>
        <w:jc w:val="both"/>
        <w:rPr>
          <w:rFonts w:ascii="Times New Roman" w:hAnsi="Times New Roman" w:cs="Times New Roman"/>
          <w:color w:val="000000"/>
          <w:sz w:val="22"/>
          <w:szCs w:val="22"/>
        </w:rPr>
      </w:pPr>
    </w:p>
    <w:p w14:paraId="15EC108D" w14:textId="77777777" w:rsidR="006A4C83" w:rsidRPr="00A13851" w:rsidRDefault="006A4C83" w:rsidP="006A4C83">
      <w:pPr>
        <w:widowControl w:val="0"/>
        <w:numPr>
          <w:ilvl w:val="0"/>
          <w:numId w:val="18"/>
        </w:numPr>
        <w:tabs>
          <w:tab w:val="left" w:pos="0"/>
        </w:tabs>
        <w:suppressAutoHyphens/>
        <w:ind w:left="0" w:hanging="11"/>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lastRenderedPageBreak/>
        <w:t>O OBJETO desta contratação não se enquadra como sendo bem de luxo, conforme Decreto nº 10.818, de 27 de setembro de 2021.</w:t>
      </w:r>
    </w:p>
    <w:p w14:paraId="1C43C046" w14:textId="77777777" w:rsidR="006A4C83" w:rsidRPr="00A13851" w:rsidRDefault="006A4C83" w:rsidP="006A4C83">
      <w:pPr>
        <w:tabs>
          <w:tab w:val="left" w:pos="0"/>
        </w:tabs>
        <w:jc w:val="both"/>
        <w:rPr>
          <w:rFonts w:ascii="Times New Roman" w:hAnsi="Times New Roman" w:cs="Times New Roman"/>
          <w:color w:val="000000"/>
          <w:sz w:val="22"/>
          <w:szCs w:val="22"/>
        </w:rPr>
      </w:pPr>
    </w:p>
    <w:p w14:paraId="6E34091B" w14:textId="77777777" w:rsidR="006A4C83" w:rsidRPr="00A13851" w:rsidRDefault="006A4C83" w:rsidP="006A4C83">
      <w:pPr>
        <w:widowControl w:val="0"/>
        <w:numPr>
          <w:ilvl w:val="0"/>
          <w:numId w:val="18"/>
        </w:numPr>
        <w:tabs>
          <w:tab w:val="left" w:pos="0"/>
        </w:tabs>
        <w:suppressAutoHyphens/>
        <w:ind w:left="0" w:hanging="11"/>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Os bens desta contratação possuem padrões de desempenho e qualidade que podem ser objetivamente definidos por meio deste documento, bem como possuem especificações usuais de mercado.</w:t>
      </w:r>
    </w:p>
    <w:p w14:paraId="5D4E3C2E" w14:textId="77777777" w:rsidR="006A4C83" w:rsidRPr="00A13851" w:rsidRDefault="006A4C83" w:rsidP="006A4C83">
      <w:pPr>
        <w:tabs>
          <w:tab w:val="left" w:pos="709"/>
        </w:tabs>
        <w:jc w:val="both"/>
        <w:rPr>
          <w:rFonts w:ascii="Times New Roman" w:hAnsi="Times New Roman" w:cs="Times New Roman"/>
          <w:color w:val="FF0000"/>
          <w:sz w:val="22"/>
          <w:szCs w:val="22"/>
        </w:rPr>
      </w:pPr>
    </w:p>
    <w:p w14:paraId="1D6795CB" w14:textId="77777777" w:rsidR="006A4C83" w:rsidRPr="00A13851" w:rsidRDefault="006A4C83" w:rsidP="006A4C83">
      <w:pPr>
        <w:keepNext/>
        <w:shd w:val="clear" w:color="auto" w:fill="D9D9D9"/>
        <w:tabs>
          <w:tab w:val="left" w:pos="709"/>
        </w:tabs>
        <w:jc w:val="both"/>
        <w:rPr>
          <w:rFonts w:ascii="Times New Roman" w:hAnsi="Times New Roman" w:cs="Times New Roman"/>
          <w:color w:val="FF0000"/>
          <w:sz w:val="22"/>
          <w:szCs w:val="22"/>
        </w:rPr>
      </w:pPr>
      <w:r w:rsidRPr="00A13851">
        <w:rPr>
          <w:rFonts w:ascii="Times New Roman" w:hAnsi="Times New Roman" w:cs="Times New Roman"/>
          <w:b/>
          <w:color w:val="000000"/>
          <w:sz w:val="22"/>
          <w:szCs w:val="22"/>
        </w:rPr>
        <w:t>3. DA DESCRIÇÃO DA SOLUÇÃO (ART. 6º, XXIII, "C", DA LEI 14.133/2021)</w:t>
      </w:r>
    </w:p>
    <w:p w14:paraId="29EA417F" w14:textId="77777777" w:rsidR="006A4C83" w:rsidRPr="00A13851" w:rsidRDefault="006A4C83" w:rsidP="006A4C83">
      <w:pPr>
        <w:tabs>
          <w:tab w:val="left" w:pos="709"/>
        </w:tabs>
        <w:jc w:val="both"/>
        <w:rPr>
          <w:rFonts w:ascii="Times New Roman" w:hAnsi="Times New Roman" w:cs="Times New Roman"/>
          <w:sz w:val="22"/>
          <w:szCs w:val="22"/>
        </w:rPr>
      </w:pPr>
    </w:p>
    <w:p w14:paraId="1ADF7A2F" w14:textId="77777777" w:rsidR="006A4C83" w:rsidRPr="00A13851" w:rsidRDefault="006A4C83" w:rsidP="006A4C83">
      <w:pPr>
        <w:pStyle w:val="PargrafodaLista"/>
        <w:widowControl w:val="0"/>
        <w:numPr>
          <w:ilvl w:val="1"/>
          <w:numId w:val="32"/>
        </w:numPr>
        <w:tabs>
          <w:tab w:val="left" w:pos="573"/>
        </w:tabs>
        <w:suppressAutoHyphens/>
        <w:ind w:right="512" w:firstLine="0"/>
        <w:contextualSpacing w:val="0"/>
        <w:jc w:val="both"/>
        <w:rPr>
          <w:rFonts w:ascii="Times New Roman" w:hAnsi="Times New Roman" w:cs="Times New Roman"/>
          <w:sz w:val="22"/>
          <w:szCs w:val="22"/>
        </w:rPr>
      </w:pPr>
      <w:r w:rsidRPr="00A13851">
        <w:rPr>
          <w:rFonts w:ascii="Times New Roman" w:hAnsi="Times New Roman" w:cs="Times New Roman"/>
          <w:sz w:val="22"/>
          <w:szCs w:val="22"/>
        </w:rPr>
        <w:t xml:space="preserve">A aquisição visa disponibilizar à Procuradoria Regional do Trabalho da 4ª Região </w:t>
      </w:r>
      <w:r w:rsidRPr="00A13851">
        <w:rPr>
          <w:rFonts w:ascii="Times New Roman" w:hAnsi="Times New Roman" w:cs="Times New Roman"/>
          <w:b/>
          <w:sz w:val="22"/>
          <w:szCs w:val="22"/>
        </w:rPr>
        <w:t xml:space="preserve">materiais de escritório </w:t>
      </w:r>
      <w:r w:rsidRPr="00A13851">
        <w:rPr>
          <w:rFonts w:ascii="Times New Roman" w:hAnsi="Times New Roman" w:cs="Times New Roman"/>
          <w:sz w:val="22"/>
          <w:szCs w:val="22"/>
        </w:rPr>
        <w:t>para atender às demandas de análise, eliminação e reorganização do arquivo físico do Ministério Público do Trabalho no Rio Grande do Sul.</w:t>
      </w:r>
    </w:p>
    <w:p w14:paraId="0A5F16C6" w14:textId="77777777" w:rsidR="006A4C83" w:rsidRPr="00A13851" w:rsidRDefault="006A4C83" w:rsidP="006A4C83">
      <w:pPr>
        <w:pStyle w:val="PargrafodaLista"/>
        <w:tabs>
          <w:tab w:val="left" w:pos="573"/>
        </w:tabs>
        <w:ind w:left="136" w:right="512"/>
        <w:contextualSpacing w:val="0"/>
        <w:jc w:val="both"/>
        <w:rPr>
          <w:rFonts w:ascii="Times New Roman" w:hAnsi="Times New Roman" w:cs="Times New Roman"/>
          <w:sz w:val="22"/>
          <w:szCs w:val="22"/>
        </w:rPr>
      </w:pPr>
    </w:p>
    <w:p w14:paraId="7CF95828" w14:textId="77777777" w:rsidR="006A4C83" w:rsidRPr="00A13851" w:rsidRDefault="006A4C83" w:rsidP="006A4C83">
      <w:pPr>
        <w:keepNext/>
        <w:shd w:val="clear" w:color="auto" w:fill="D9D9D9"/>
        <w:tabs>
          <w:tab w:val="left" w:pos="709"/>
        </w:tabs>
        <w:jc w:val="both"/>
        <w:rPr>
          <w:rFonts w:ascii="Times New Roman" w:hAnsi="Times New Roman" w:cs="Times New Roman"/>
          <w:color w:val="FF0000"/>
          <w:sz w:val="22"/>
          <w:szCs w:val="22"/>
        </w:rPr>
      </w:pPr>
      <w:r w:rsidRPr="00A13851">
        <w:rPr>
          <w:rFonts w:ascii="Times New Roman" w:hAnsi="Times New Roman" w:cs="Times New Roman"/>
          <w:b/>
          <w:color w:val="000000"/>
          <w:sz w:val="22"/>
          <w:szCs w:val="22"/>
        </w:rPr>
        <w:t>4. DOS REQUISITOS DA CONTRATAÇÃO (ART. 6º, XXIII, “D” DA LEI 14.133/2021)</w:t>
      </w:r>
    </w:p>
    <w:p w14:paraId="04B7F983" w14:textId="77777777" w:rsidR="006A4C83" w:rsidRPr="00A13851" w:rsidRDefault="006A4C83" w:rsidP="006A4C83">
      <w:pPr>
        <w:tabs>
          <w:tab w:val="left" w:pos="709"/>
        </w:tabs>
        <w:jc w:val="both"/>
        <w:rPr>
          <w:rFonts w:ascii="Times New Roman" w:hAnsi="Times New Roman" w:cs="Times New Roman"/>
          <w:sz w:val="22"/>
          <w:szCs w:val="22"/>
        </w:rPr>
      </w:pPr>
    </w:p>
    <w:p w14:paraId="20EBB730" w14:textId="77777777" w:rsidR="006A4C83" w:rsidRPr="00A13851" w:rsidRDefault="006A4C83" w:rsidP="006A4C83">
      <w:pPr>
        <w:tabs>
          <w:tab w:val="left" w:pos="709"/>
        </w:tabs>
        <w:jc w:val="both"/>
        <w:rPr>
          <w:rFonts w:ascii="Times New Roman" w:hAnsi="Times New Roman" w:cs="Times New Roman"/>
          <w:color w:val="000000"/>
          <w:sz w:val="22"/>
          <w:szCs w:val="22"/>
        </w:rPr>
      </w:pPr>
      <w:r w:rsidRPr="00A13851">
        <w:rPr>
          <w:rFonts w:ascii="Times New Roman" w:hAnsi="Times New Roman" w:cs="Times New Roman"/>
          <w:b/>
          <w:color w:val="000000"/>
          <w:sz w:val="22"/>
          <w:szCs w:val="22"/>
        </w:rPr>
        <w:t xml:space="preserve">4.1. Lei nº 13.709/2018 – Lei Geral de Proteção de Dados – LGPD: </w:t>
      </w:r>
    </w:p>
    <w:p w14:paraId="0DDF6071" w14:textId="77777777" w:rsidR="006A4C83" w:rsidRPr="00A13851" w:rsidRDefault="006A4C83" w:rsidP="006A4C83">
      <w:pPr>
        <w:jc w:val="both"/>
        <w:rPr>
          <w:rFonts w:ascii="Times New Roman" w:hAnsi="Times New Roman" w:cs="Times New Roman"/>
          <w:sz w:val="22"/>
          <w:szCs w:val="22"/>
        </w:rPr>
      </w:pPr>
    </w:p>
    <w:p w14:paraId="4D8384C6" w14:textId="77777777" w:rsidR="006A4C83" w:rsidRPr="00A13851" w:rsidRDefault="006A4C83" w:rsidP="006A4C83">
      <w:pPr>
        <w:widowControl w:val="0"/>
        <w:numPr>
          <w:ilvl w:val="0"/>
          <w:numId w:val="17"/>
        </w:numPr>
        <w:tabs>
          <w:tab w:val="left" w:pos="284"/>
        </w:tabs>
        <w:suppressAutoHyphens/>
        <w:ind w:left="426" w:hanging="11"/>
        <w:jc w:val="both"/>
        <w:rPr>
          <w:rFonts w:ascii="Times New Roman" w:hAnsi="Times New Roman" w:cs="Times New Roman"/>
          <w:sz w:val="22"/>
          <w:szCs w:val="22"/>
        </w:rPr>
      </w:pPr>
      <w:r w:rsidRPr="00A13851">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498982D6" w14:textId="77777777" w:rsidR="006A4C83" w:rsidRPr="00A13851" w:rsidRDefault="006A4C83" w:rsidP="006A4C83">
      <w:pPr>
        <w:tabs>
          <w:tab w:val="left" w:pos="284"/>
        </w:tabs>
        <w:ind w:left="426" w:hanging="11"/>
        <w:jc w:val="both"/>
        <w:rPr>
          <w:rFonts w:ascii="Times New Roman" w:hAnsi="Times New Roman" w:cs="Times New Roman"/>
          <w:sz w:val="22"/>
          <w:szCs w:val="22"/>
        </w:rPr>
      </w:pPr>
    </w:p>
    <w:p w14:paraId="3B6D1C97" w14:textId="77777777" w:rsidR="006A4C83" w:rsidRPr="00A13851" w:rsidRDefault="006A4C83" w:rsidP="006A4C83">
      <w:pPr>
        <w:widowControl w:val="0"/>
        <w:numPr>
          <w:ilvl w:val="0"/>
          <w:numId w:val="17"/>
        </w:numPr>
        <w:tabs>
          <w:tab w:val="left" w:pos="284"/>
        </w:tabs>
        <w:suppressAutoHyphens/>
        <w:ind w:left="426" w:hanging="11"/>
        <w:jc w:val="both"/>
        <w:rPr>
          <w:rFonts w:ascii="Times New Roman" w:hAnsi="Times New Roman" w:cs="Times New Roman"/>
          <w:sz w:val="22"/>
          <w:szCs w:val="22"/>
        </w:rPr>
      </w:pPr>
      <w:r w:rsidRPr="00A13851">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63EEA651" w14:textId="77777777" w:rsidR="006A4C83" w:rsidRPr="00A13851" w:rsidRDefault="006A4C83" w:rsidP="006A4C83">
      <w:pPr>
        <w:tabs>
          <w:tab w:val="left" w:pos="284"/>
        </w:tabs>
        <w:ind w:left="426" w:hanging="11"/>
        <w:jc w:val="both"/>
        <w:rPr>
          <w:rFonts w:ascii="Times New Roman" w:hAnsi="Times New Roman" w:cs="Times New Roman"/>
          <w:sz w:val="22"/>
          <w:szCs w:val="22"/>
        </w:rPr>
      </w:pPr>
    </w:p>
    <w:p w14:paraId="556F6CFB" w14:textId="77777777" w:rsidR="006A4C83" w:rsidRPr="00A13851" w:rsidRDefault="006A4C83" w:rsidP="006A4C83">
      <w:pPr>
        <w:widowControl w:val="0"/>
        <w:numPr>
          <w:ilvl w:val="0"/>
          <w:numId w:val="17"/>
        </w:numPr>
        <w:tabs>
          <w:tab w:val="left" w:pos="284"/>
        </w:tabs>
        <w:suppressAutoHyphens/>
        <w:ind w:left="426" w:hanging="11"/>
        <w:jc w:val="both"/>
        <w:rPr>
          <w:rFonts w:ascii="Times New Roman" w:hAnsi="Times New Roman" w:cs="Times New Roman"/>
          <w:sz w:val="22"/>
          <w:szCs w:val="22"/>
        </w:rPr>
      </w:pPr>
      <w:r w:rsidRPr="00A13851">
        <w:rPr>
          <w:rFonts w:ascii="Times New Roman" w:hAnsi="Times New Roman" w:cs="Times New Roman"/>
          <w:sz w:val="22"/>
          <w:szCs w:val="22"/>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2EB4C72E" w14:textId="77777777" w:rsidR="006A4C83" w:rsidRPr="00A13851" w:rsidRDefault="006A4C83" w:rsidP="006A4C83">
      <w:pPr>
        <w:tabs>
          <w:tab w:val="left" w:pos="284"/>
        </w:tabs>
        <w:ind w:left="426" w:hanging="11"/>
        <w:jc w:val="both"/>
        <w:rPr>
          <w:rFonts w:ascii="Times New Roman" w:hAnsi="Times New Roman" w:cs="Times New Roman"/>
          <w:sz w:val="22"/>
          <w:szCs w:val="22"/>
        </w:rPr>
      </w:pPr>
    </w:p>
    <w:p w14:paraId="6849FC10" w14:textId="77777777" w:rsidR="006A4C83" w:rsidRPr="00A13851" w:rsidRDefault="006A4C83" w:rsidP="006A4C83">
      <w:pPr>
        <w:widowControl w:val="0"/>
        <w:numPr>
          <w:ilvl w:val="0"/>
          <w:numId w:val="17"/>
        </w:numPr>
        <w:tabs>
          <w:tab w:val="left" w:pos="284"/>
        </w:tabs>
        <w:suppressAutoHyphens/>
        <w:ind w:left="426" w:hanging="11"/>
        <w:jc w:val="both"/>
        <w:rPr>
          <w:rFonts w:ascii="Times New Roman" w:hAnsi="Times New Roman" w:cs="Times New Roman"/>
          <w:sz w:val="22"/>
          <w:szCs w:val="22"/>
        </w:rPr>
      </w:pPr>
      <w:r w:rsidRPr="00A13851">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7957CF2C" w14:textId="77777777" w:rsidR="006A4C83" w:rsidRPr="00A13851" w:rsidRDefault="006A4C83" w:rsidP="006A4C83">
      <w:pPr>
        <w:tabs>
          <w:tab w:val="left" w:pos="284"/>
        </w:tabs>
        <w:ind w:left="426" w:hanging="11"/>
        <w:jc w:val="both"/>
        <w:rPr>
          <w:rFonts w:ascii="Times New Roman" w:hAnsi="Times New Roman" w:cs="Times New Roman"/>
          <w:sz w:val="22"/>
          <w:szCs w:val="22"/>
        </w:rPr>
      </w:pPr>
    </w:p>
    <w:p w14:paraId="38B3B143" w14:textId="77777777" w:rsidR="006A4C83" w:rsidRPr="00A13851" w:rsidRDefault="006A4C83" w:rsidP="006A4C83">
      <w:pPr>
        <w:widowControl w:val="0"/>
        <w:numPr>
          <w:ilvl w:val="0"/>
          <w:numId w:val="17"/>
        </w:numPr>
        <w:tabs>
          <w:tab w:val="left" w:pos="284"/>
        </w:tabs>
        <w:suppressAutoHyphens/>
        <w:ind w:left="426" w:hanging="11"/>
        <w:jc w:val="both"/>
        <w:rPr>
          <w:rFonts w:ascii="Times New Roman" w:hAnsi="Times New Roman" w:cs="Times New Roman"/>
          <w:sz w:val="22"/>
          <w:szCs w:val="22"/>
        </w:rPr>
      </w:pPr>
      <w:r w:rsidRPr="00A13851">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60A42EEE" w14:textId="77777777" w:rsidR="006A4C83" w:rsidRPr="00A13851" w:rsidRDefault="006A4C83" w:rsidP="006A4C83">
      <w:pPr>
        <w:tabs>
          <w:tab w:val="left" w:pos="284"/>
        </w:tabs>
        <w:jc w:val="both"/>
        <w:rPr>
          <w:rFonts w:ascii="Times New Roman" w:hAnsi="Times New Roman" w:cs="Times New Roman"/>
          <w:sz w:val="22"/>
          <w:szCs w:val="22"/>
        </w:rPr>
      </w:pPr>
    </w:p>
    <w:p w14:paraId="15A94744" w14:textId="77777777" w:rsidR="006A4C83" w:rsidRPr="00A13851" w:rsidRDefault="006A4C83" w:rsidP="006A4C83">
      <w:pPr>
        <w:widowControl w:val="0"/>
        <w:numPr>
          <w:ilvl w:val="0"/>
          <w:numId w:val="17"/>
        </w:numPr>
        <w:tabs>
          <w:tab w:val="left" w:pos="284"/>
        </w:tabs>
        <w:suppressAutoHyphens/>
        <w:ind w:left="426" w:hanging="11"/>
        <w:jc w:val="both"/>
        <w:rPr>
          <w:rFonts w:ascii="Times New Roman" w:hAnsi="Times New Roman" w:cs="Times New Roman"/>
          <w:sz w:val="22"/>
          <w:szCs w:val="22"/>
        </w:rPr>
      </w:pPr>
      <w:r w:rsidRPr="00A13851">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1A1FB746" w14:textId="77777777" w:rsidR="006A4C83" w:rsidRPr="00A13851" w:rsidRDefault="006A4C83" w:rsidP="006A4C83">
      <w:pPr>
        <w:tabs>
          <w:tab w:val="left" w:pos="284"/>
        </w:tabs>
        <w:ind w:left="426" w:hanging="11"/>
        <w:jc w:val="both"/>
        <w:rPr>
          <w:rFonts w:ascii="Times New Roman" w:hAnsi="Times New Roman" w:cs="Times New Roman"/>
          <w:sz w:val="22"/>
          <w:szCs w:val="22"/>
          <w:highlight w:val="yellow"/>
        </w:rPr>
      </w:pPr>
    </w:p>
    <w:p w14:paraId="4DC6BB6A" w14:textId="77777777" w:rsidR="006A4C83" w:rsidRPr="00A13851" w:rsidRDefault="006A4C83" w:rsidP="006A4C83">
      <w:pPr>
        <w:widowControl w:val="0"/>
        <w:numPr>
          <w:ilvl w:val="0"/>
          <w:numId w:val="17"/>
        </w:numPr>
        <w:tabs>
          <w:tab w:val="left" w:pos="284"/>
        </w:tabs>
        <w:suppressAutoHyphens/>
        <w:ind w:left="426" w:hanging="11"/>
        <w:jc w:val="both"/>
        <w:rPr>
          <w:rFonts w:ascii="Times New Roman" w:hAnsi="Times New Roman" w:cs="Times New Roman"/>
          <w:sz w:val="22"/>
          <w:szCs w:val="22"/>
        </w:rPr>
      </w:pPr>
      <w:r w:rsidRPr="00A13851">
        <w:rPr>
          <w:rFonts w:ascii="Times New Roman" w:hAnsi="Times New Roman" w:cs="Times New Roman"/>
          <w:sz w:val="22"/>
          <w:szCs w:val="22"/>
        </w:rPr>
        <w:t xml:space="preserve">A CONTRATADA, quando do encerramento do contrato, exceto se abrigados pelo disposto nos incisos do artigo 16 da LGPD, fica obrigada a eliminar todos os dados pessoais </w:t>
      </w:r>
      <w:r w:rsidRPr="00A13851">
        <w:rPr>
          <w:rFonts w:ascii="Times New Roman" w:hAnsi="Times New Roman" w:cs="Times New Roman"/>
          <w:sz w:val="22"/>
          <w:szCs w:val="22"/>
        </w:rPr>
        <w:lastRenderedPageBreak/>
        <w:t xml:space="preserve">obtidos em razão da execução do contrato. O CONTRATANTE deverá ser formal e justificadamente comunicado da eventual impossibilidade da eliminação de dados pessoais que não se enquadrem na hipótese legal acima mencionada. </w:t>
      </w:r>
    </w:p>
    <w:p w14:paraId="5C10BA2E" w14:textId="77777777" w:rsidR="006A4C83" w:rsidRPr="00A13851" w:rsidRDefault="006A4C83" w:rsidP="006A4C83">
      <w:pPr>
        <w:jc w:val="both"/>
        <w:rPr>
          <w:rFonts w:ascii="Times New Roman" w:hAnsi="Times New Roman" w:cs="Times New Roman"/>
          <w:sz w:val="22"/>
          <w:szCs w:val="22"/>
        </w:rPr>
      </w:pPr>
    </w:p>
    <w:p w14:paraId="08C36D67" w14:textId="77777777" w:rsidR="006A4C83" w:rsidRPr="00A13851" w:rsidRDefault="006A4C83" w:rsidP="006A4C83">
      <w:pPr>
        <w:tabs>
          <w:tab w:val="left" w:pos="709"/>
        </w:tabs>
        <w:jc w:val="both"/>
        <w:rPr>
          <w:rFonts w:ascii="Times New Roman" w:hAnsi="Times New Roman" w:cs="Times New Roman"/>
          <w:color w:val="000000"/>
          <w:sz w:val="22"/>
          <w:szCs w:val="22"/>
        </w:rPr>
      </w:pPr>
      <w:r w:rsidRPr="00A13851">
        <w:rPr>
          <w:rFonts w:ascii="Times New Roman" w:hAnsi="Times New Roman" w:cs="Times New Roman"/>
          <w:b/>
          <w:color w:val="000000"/>
          <w:sz w:val="22"/>
          <w:szCs w:val="22"/>
        </w:rPr>
        <w:t>4.2. Obrigações das partes:</w:t>
      </w:r>
    </w:p>
    <w:p w14:paraId="4C48B11B" w14:textId="77777777" w:rsidR="006A4C83" w:rsidRPr="00A13851" w:rsidRDefault="006A4C83" w:rsidP="006A4C83">
      <w:pPr>
        <w:rPr>
          <w:rFonts w:ascii="Times New Roman" w:hAnsi="Times New Roman" w:cs="Times New Roman"/>
          <w:sz w:val="22"/>
          <w:szCs w:val="22"/>
        </w:rPr>
      </w:pPr>
    </w:p>
    <w:p w14:paraId="1BBF247D" w14:textId="77777777" w:rsidR="006A4C83" w:rsidRPr="00A13851" w:rsidRDefault="006A4C83" w:rsidP="006A4C83">
      <w:pPr>
        <w:tabs>
          <w:tab w:val="left" w:pos="709"/>
        </w:tabs>
        <w:jc w:val="both"/>
        <w:rPr>
          <w:rFonts w:ascii="Times New Roman" w:hAnsi="Times New Roman" w:cs="Times New Roman"/>
          <w:color w:val="000000"/>
          <w:sz w:val="22"/>
          <w:szCs w:val="22"/>
        </w:rPr>
      </w:pPr>
      <w:r w:rsidRPr="00A13851">
        <w:rPr>
          <w:rFonts w:ascii="Times New Roman" w:hAnsi="Times New Roman" w:cs="Times New Roman"/>
          <w:b/>
          <w:color w:val="000000"/>
          <w:sz w:val="22"/>
          <w:szCs w:val="22"/>
        </w:rPr>
        <w:t>4.2.1.</w:t>
      </w:r>
      <w:r w:rsidRPr="00A13851">
        <w:rPr>
          <w:rFonts w:ascii="Times New Roman" w:hAnsi="Times New Roman" w:cs="Times New Roman"/>
          <w:b/>
          <w:color w:val="000000"/>
          <w:sz w:val="22"/>
          <w:szCs w:val="22"/>
        </w:rPr>
        <w:tab/>
        <w:t xml:space="preserve">São obrigações da CONTRATANTE, em síntese: </w:t>
      </w:r>
    </w:p>
    <w:p w14:paraId="0EE7946C" w14:textId="77777777" w:rsidR="006A4C83" w:rsidRPr="00A13851" w:rsidRDefault="006A4C83" w:rsidP="006A4C83">
      <w:pPr>
        <w:tabs>
          <w:tab w:val="left" w:pos="851"/>
        </w:tabs>
        <w:ind w:left="567"/>
        <w:jc w:val="both"/>
        <w:rPr>
          <w:rFonts w:ascii="Times New Roman" w:hAnsi="Times New Roman" w:cs="Times New Roman"/>
          <w:sz w:val="22"/>
          <w:szCs w:val="22"/>
        </w:rPr>
      </w:pPr>
    </w:p>
    <w:p w14:paraId="6535B1DF" w14:textId="77777777" w:rsidR="006A4C83" w:rsidRPr="00A13851" w:rsidRDefault="006A4C83" w:rsidP="006A4C83">
      <w:pPr>
        <w:widowControl w:val="0"/>
        <w:numPr>
          <w:ilvl w:val="0"/>
          <w:numId w:val="26"/>
        </w:numPr>
        <w:tabs>
          <w:tab w:val="left" w:pos="284"/>
          <w:tab w:val="left" w:pos="426"/>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57F5B285" w14:textId="77777777" w:rsidR="006A4C83" w:rsidRPr="00A13851" w:rsidRDefault="006A4C83" w:rsidP="006A4C83">
      <w:pPr>
        <w:tabs>
          <w:tab w:val="left" w:pos="284"/>
          <w:tab w:val="left" w:pos="426"/>
        </w:tabs>
        <w:ind w:left="426"/>
        <w:jc w:val="both"/>
        <w:rPr>
          <w:rFonts w:ascii="Times New Roman" w:hAnsi="Times New Roman" w:cs="Times New Roman"/>
          <w:color w:val="000000"/>
          <w:sz w:val="22"/>
          <w:szCs w:val="22"/>
        </w:rPr>
      </w:pPr>
    </w:p>
    <w:p w14:paraId="07CE717C" w14:textId="77777777" w:rsidR="006A4C83" w:rsidRPr="00A13851" w:rsidRDefault="006A4C83" w:rsidP="006A4C83">
      <w:pPr>
        <w:widowControl w:val="0"/>
        <w:numPr>
          <w:ilvl w:val="0"/>
          <w:numId w:val="26"/>
        </w:numPr>
        <w:tabs>
          <w:tab w:val="left" w:pos="284"/>
          <w:tab w:val="left" w:pos="426"/>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15E45B5F" w14:textId="77777777" w:rsidR="006A4C83" w:rsidRPr="00A13851" w:rsidRDefault="006A4C83" w:rsidP="006A4C83">
      <w:pPr>
        <w:tabs>
          <w:tab w:val="left" w:pos="284"/>
          <w:tab w:val="left" w:pos="426"/>
        </w:tabs>
        <w:ind w:left="426"/>
        <w:jc w:val="both"/>
        <w:rPr>
          <w:rFonts w:ascii="Times New Roman" w:hAnsi="Times New Roman" w:cs="Times New Roman"/>
          <w:color w:val="000000"/>
          <w:sz w:val="22"/>
          <w:szCs w:val="22"/>
        </w:rPr>
      </w:pPr>
    </w:p>
    <w:p w14:paraId="7491FD43" w14:textId="77777777" w:rsidR="006A4C83" w:rsidRPr="00A13851" w:rsidRDefault="006A4C83" w:rsidP="006A4C83">
      <w:pPr>
        <w:widowControl w:val="0"/>
        <w:numPr>
          <w:ilvl w:val="0"/>
          <w:numId w:val="26"/>
        </w:numPr>
        <w:tabs>
          <w:tab w:val="left" w:pos="284"/>
          <w:tab w:val="left" w:pos="426"/>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Cumprir e fazer cumprir o disposto neste Termo de Referência;</w:t>
      </w:r>
    </w:p>
    <w:p w14:paraId="1FADE48F" w14:textId="77777777" w:rsidR="006A4C83" w:rsidRPr="00A13851" w:rsidRDefault="006A4C83" w:rsidP="006A4C83">
      <w:pPr>
        <w:tabs>
          <w:tab w:val="left" w:pos="284"/>
          <w:tab w:val="left" w:pos="426"/>
        </w:tabs>
        <w:ind w:left="426"/>
        <w:jc w:val="both"/>
        <w:rPr>
          <w:rFonts w:ascii="Times New Roman" w:hAnsi="Times New Roman" w:cs="Times New Roman"/>
          <w:color w:val="000000"/>
          <w:sz w:val="22"/>
          <w:szCs w:val="22"/>
        </w:rPr>
      </w:pPr>
    </w:p>
    <w:p w14:paraId="6D26071B" w14:textId="77777777" w:rsidR="006A4C83" w:rsidRPr="00A13851" w:rsidRDefault="006A4C83" w:rsidP="006A4C83">
      <w:pPr>
        <w:widowControl w:val="0"/>
        <w:numPr>
          <w:ilvl w:val="0"/>
          <w:numId w:val="26"/>
        </w:numPr>
        <w:tabs>
          <w:tab w:val="left" w:pos="284"/>
          <w:tab w:val="left" w:pos="426"/>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Receber o OBJETO no prazo e condições estabelecidas;</w:t>
      </w:r>
    </w:p>
    <w:p w14:paraId="66EB89BF" w14:textId="77777777" w:rsidR="006A4C83" w:rsidRPr="00A13851" w:rsidRDefault="006A4C83" w:rsidP="006A4C83">
      <w:pPr>
        <w:tabs>
          <w:tab w:val="left" w:pos="284"/>
          <w:tab w:val="left" w:pos="426"/>
        </w:tabs>
        <w:ind w:left="426"/>
        <w:jc w:val="both"/>
        <w:rPr>
          <w:rFonts w:ascii="Times New Roman" w:hAnsi="Times New Roman" w:cs="Times New Roman"/>
          <w:color w:val="000000"/>
          <w:sz w:val="22"/>
          <w:szCs w:val="22"/>
        </w:rPr>
      </w:pPr>
    </w:p>
    <w:p w14:paraId="751056CD" w14:textId="77777777" w:rsidR="006A4C83" w:rsidRPr="00A13851" w:rsidRDefault="006A4C83" w:rsidP="006A4C83">
      <w:pPr>
        <w:widowControl w:val="0"/>
        <w:numPr>
          <w:ilvl w:val="0"/>
          <w:numId w:val="26"/>
        </w:numPr>
        <w:tabs>
          <w:tab w:val="left" w:pos="284"/>
          <w:tab w:val="left" w:pos="426"/>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0EDEDE54" w14:textId="77777777" w:rsidR="006A4C83" w:rsidRPr="00A13851" w:rsidRDefault="006A4C83" w:rsidP="006A4C83">
      <w:pPr>
        <w:tabs>
          <w:tab w:val="left" w:pos="284"/>
          <w:tab w:val="left" w:pos="426"/>
        </w:tabs>
        <w:ind w:left="426"/>
        <w:jc w:val="both"/>
        <w:rPr>
          <w:rFonts w:ascii="Times New Roman" w:hAnsi="Times New Roman" w:cs="Times New Roman"/>
          <w:color w:val="000000"/>
          <w:sz w:val="22"/>
          <w:szCs w:val="22"/>
        </w:rPr>
      </w:pPr>
    </w:p>
    <w:p w14:paraId="1703E6B4" w14:textId="77777777" w:rsidR="006A4C83" w:rsidRPr="00A13851" w:rsidRDefault="006A4C83" w:rsidP="006A4C83">
      <w:pPr>
        <w:widowControl w:val="0"/>
        <w:numPr>
          <w:ilvl w:val="0"/>
          <w:numId w:val="26"/>
        </w:numPr>
        <w:tabs>
          <w:tab w:val="left" w:pos="284"/>
          <w:tab w:val="left" w:pos="426"/>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Acompanhar e fiscalizar o cumprimento das obrigações da CONTRATADA;</w:t>
      </w:r>
    </w:p>
    <w:p w14:paraId="0BB644FC" w14:textId="77777777" w:rsidR="006A4C83" w:rsidRPr="00A13851" w:rsidRDefault="006A4C83" w:rsidP="006A4C83">
      <w:pPr>
        <w:tabs>
          <w:tab w:val="left" w:pos="284"/>
          <w:tab w:val="left" w:pos="426"/>
        </w:tabs>
        <w:ind w:left="426"/>
        <w:jc w:val="both"/>
        <w:rPr>
          <w:rFonts w:ascii="Times New Roman" w:hAnsi="Times New Roman" w:cs="Times New Roman"/>
          <w:color w:val="000000"/>
          <w:sz w:val="22"/>
          <w:szCs w:val="22"/>
        </w:rPr>
      </w:pPr>
    </w:p>
    <w:p w14:paraId="6A8136DC" w14:textId="77777777" w:rsidR="006A4C83" w:rsidRPr="00A13851" w:rsidRDefault="006A4C83" w:rsidP="006A4C83">
      <w:pPr>
        <w:widowControl w:val="0"/>
        <w:numPr>
          <w:ilvl w:val="0"/>
          <w:numId w:val="26"/>
        </w:numPr>
        <w:tabs>
          <w:tab w:val="left" w:pos="284"/>
          <w:tab w:val="left" w:pos="426"/>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A22826A" w14:textId="77777777" w:rsidR="006A4C83" w:rsidRPr="00A13851" w:rsidRDefault="006A4C83" w:rsidP="006A4C83">
      <w:pPr>
        <w:tabs>
          <w:tab w:val="left" w:pos="426"/>
          <w:tab w:val="left" w:pos="709"/>
        </w:tabs>
        <w:jc w:val="both"/>
        <w:rPr>
          <w:rFonts w:ascii="Times New Roman" w:hAnsi="Times New Roman" w:cs="Times New Roman"/>
          <w:color w:val="000000"/>
          <w:sz w:val="22"/>
          <w:szCs w:val="22"/>
        </w:rPr>
      </w:pPr>
    </w:p>
    <w:p w14:paraId="18F21D50" w14:textId="77777777" w:rsidR="006A4C83" w:rsidRPr="00A13851" w:rsidRDefault="006A4C83" w:rsidP="006A4C83">
      <w:pPr>
        <w:tabs>
          <w:tab w:val="left" w:pos="709"/>
        </w:tabs>
        <w:jc w:val="both"/>
        <w:rPr>
          <w:rFonts w:ascii="Times New Roman" w:hAnsi="Times New Roman" w:cs="Times New Roman"/>
          <w:color w:val="000000"/>
          <w:sz w:val="22"/>
          <w:szCs w:val="22"/>
        </w:rPr>
      </w:pPr>
      <w:r w:rsidRPr="00A13851">
        <w:rPr>
          <w:rFonts w:ascii="Times New Roman" w:hAnsi="Times New Roman" w:cs="Times New Roman"/>
          <w:b/>
          <w:color w:val="000000"/>
          <w:sz w:val="22"/>
          <w:szCs w:val="22"/>
        </w:rPr>
        <w:t>4.2.2.</w:t>
      </w:r>
      <w:r w:rsidRPr="00A13851">
        <w:rPr>
          <w:rFonts w:ascii="Times New Roman" w:hAnsi="Times New Roman" w:cs="Times New Roman"/>
          <w:b/>
          <w:color w:val="000000"/>
          <w:sz w:val="22"/>
          <w:szCs w:val="22"/>
        </w:rPr>
        <w:tab/>
        <w:t xml:space="preserve"> São obrigações da CONTRATADA, em síntese:                                                                                   </w:t>
      </w:r>
    </w:p>
    <w:p w14:paraId="1B5B42D5" w14:textId="77777777" w:rsidR="006A4C83" w:rsidRPr="00A13851" w:rsidRDefault="006A4C83" w:rsidP="006A4C83">
      <w:pPr>
        <w:tabs>
          <w:tab w:val="left" w:pos="284"/>
        </w:tabs>
        <w:jc w:val="both"/>
        <w:rPr>
          <w:rFonts w:ascii="Times New Roman" w:hAnsi="Times New Roman" w:cs="Times New Roman"/>
          <w:sz w:val="22"/>
          <w:szCs w:val="22"/>
        </w:rPr>
      </w:pPr>
    </w:p>
    <w:p w14:paraId="171FA4C5" w14:textId="77777777" w:rsidR="006A4C83" w:rsidRPr="00A13851" w:rsidRDefault="006A4C83" w:rsidP="006A4C83">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bCs/>
          <w:color w:val="000000"/>
          <w:sz w:val="22"/>
          <w:szCs w:val="22"/>
        </w:rPr>
        <w:t>Cu</w:t>
      </w:r>
      <w:r w:rsidRPr="00A13851">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3400E6AB" w14:textId="77777777" w:rsidR="006A4C83" w:rsidRPr="00A13851" w:rsidRDefault="006A4C83" w:rsidP="006A4C83">
      <w:pPr>
        <w:keepLines/>
        <w:tabs>
          <w:tab w:val="left" w:pos="284"/>
          <w:tab w:val="left" w:pos="709"/>
        </w:tabs>
        <w:ind w:left="426"/>
        <w:jc w:val="both"/>
        <w:rPr>
          <w:rFonts w:ascii="Times New Roman" w:hAnsi="Times New Roman" w:cs="Times New Roman"/>
          <w:color w:val="000000"/>
          <w:sz w:val="22"/>
          <w:szCs w:val="22"/>
        </w:rPr>
      </w:pPr>
    </w:p>
    <w:p w14:paraId="219E0471" w14:textId="77777777" w:rsidR="006A4C83" w:rsidRPr="00A13851" w:rsidRDefault="006A4C83" w:rsidP="006A4C83">
      <w:pPr>
        <w:keepLines/>
        <w:widowControl w:val="0"/>
        <w:numPr>
          <w:ilvl w:val="0"/>
          <w:numId w:val="15"/>
        </w:numPr>
        <w:tabs>
          <w:tab w:val="left" w:pos="284"/>
          <w:tab w:val="left" w:pos="851"/>
        </w:tabs>
        <w:ind w:left="426" w:firstLine="0"/>
        <w:jc w:val="both"/>
        <w:rPr>
          <w:rFonts w:ascii="Times New Roman" w:hAnsi="Times New Roman" w:cs="Times New Roman"/>
          <w:color w:val="000000"/>
          <w:sz w:val="22"/>
          <w:szCs w:val="22"/>
        </w:rPr>
      </w:pPr>
      <w:bookmarkStart w:id="31" w:name="_Hlk147752739"/>
      <w:r w:rsidRPr="00A13851">
        <w:rPr>
          <w:rFonts w:ascii="Times New Roman" w:eastAsia="Arial" w:hAnsi="Times New Roman" w:cs="Times New Roman"/>
          <w:sz w:val="22"/>
          <w:szCs w:val="22"/>
        </w:rPr>
        <w:t>A CONTRATADA deverá efetuar a entrega do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bookmarkEnd w:id="31"/>
    </w:p>
    <w:p w14:paraId="461D201E" w14:textId="77777777" w:rsidR="006A4C83" w:rsidRPr="00A13851" w:rsidRDefault="006A4C83" w:rsidP="006A4C83">
      <w:pPr>
        <w:pStyle w:val="PargrafodaLista"/>
        <w:rPr>
          <w:rFonts w:ascii="Times New Roman" w:hAnsi="Times New Roman" w:cs="Times New Roman"/>
          <w:color w:val="000000"/>
          <w:sz w:val="22"/>
          <w:szCs w:val="22"/>
        </w:rPr>
      </w:pPr>
    </w:p>
    <w:p w14:paraId="6665FA29" w14:textId="77777777" w:rsidR="006A4C83" w:rsidRPr="00A13851" w:rsidRDefault="006A4C83" w:rsidP="006A4C83">
      <w:pPr>
        <w:keepLines/>
        <w:widowControl w:val="0"/>
        <w:numPr>
          <w:ilvl w:val="0"/>
          <w:numId w:val="15"/>
        </w:numPr>
        <w:tabs>
          <w:tab w:val="left" w:pos="284"/>
          <w:tab w:val="left" w:pos="709"/>
          <w:tab w:val="left" w:pos="851"/>
        </w:tabs>
        <w:ind w:left="426" w:firstLine="0"/>
        <w:jc w:val="both"/>
        <w:rPr>
          <w:rFonts w:ascii="Times New Roman" w:hAnsi="Times New Roman" w:cs="Times New Roman"/>
          <w:color w:val="000000"/>
          <w:sz w:val="22"/>
          <w:szCs w:val="22"/>
        </w:rPr>
      </w:pPr>
      <w:bookmarkStart w:id="32" w:name="_Hlk146546102"/>
      <w:r w:rsidRPr="00A13851">
        <w:rPr>
          <w:rFonts w:ascii="Times New Roman" w:hAnsi="Times New Roman" w:cs="Times New Roman"/>
          <w:color w:val="000000"/>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bookmarkEnd w:id="32"/>
    </w:p>
    <w:p w14:paraId="713AD9DF" w14:textId="77777777" w:rsidR="006A4C83" w:rsidRPr="00A13851" w:rsidRDefault="006A4C83" w:rsidP="006A4C83">
      <w:pPr>
        <w:keepLines/>
        <w:tabs>
          <w:tab w:val="left" w:pos="284"/>
          <w:tab w:val="left" w:pos="709"/>
        </w:tabs>
        <w:ind w:left="426"/>
        <w:jc w:val="both"/>
        <w:rPr>
          <w:rFonts w:ascii="Times New Roman" w:hAnsi="Times New Roman" w:cs="Times New Roman"/>
          <w:color w:val="000000"/>
          <w:sz w:val="22"/>
          <w:szCs w:val="22"/>
        </w:rPr>
      </w:pPr>
    </w:p>
    <w:p w14:paraId="79C53E30" w14:textId="77777777" w:rsidR="006A4C83" w:rsidRPr="00A13851" w:rsidRDefault="006A4C83" w:rsidP="006A4C83">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1EEFB325" w14:textId="77777777" w:rsidR="006A4C83" w:rsidRPr="00A13851" w:rsidRDefault="006A4C83" w:rsidP="006A4C83">
      <w:pPr>
        <w:keepLines/>
        <w:tabs>
          <w:tab w:val="left" w:pos="284"/>
          <w:tab w:val="left" w:pos="709"/>
        </w:tabs>
        <w:ind w:left="426"/>
        <w:jc w:val="both"/>
        <w:rPr>
          <w:rFonts w:ascii="Times New Roman" w:hAnsi="Times New Roman" w:cs="Times New Roman"/>
          <w:color w:val="000000"/>
          <w:sz w:val="22"/>
          <w:szCs w:val="22"/>
        </w:rPr>
      </w:pPr>
    </w:p>
    <w:p w14:paraId="6CB86815" w14:textId="77777777" w:rsidR="006A4C83" w:rsidRPr="00A13851" w:rsidRDefault="006A4C83" w:rsidP="006A4C83">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Substituir, reparar ou corrigir, às suas expensas, o OBJETO com avarias ou defeitos, dentro de no </w:t>
      </w:r>
      <w:r w:rsidRPr="00A13851">
        <w:rPr>
          <w:rFonts w:ascii="Times New Roman" w:hAnsi="Times New Roman" w:cs="Times New Roman"/>
          <w:b/>
          <w:bCs/>
          <w:color w:val="000000"/>
          <w:sz w:val="22"/>
          <w:szCs w:val="22"/>
        </w:rPr>
        <w:t>máximo 10 (dez) dias úteis</w:t>
      </w:r>
      <w:r w:rsidRPr="00A13851">
        <w:rPr>
          <w:rFonts w:ascii="Times New Roman" w:hAnsi="Times New Roman" w:cs="Times New Roman"/>
          <w:color w:val="000000"/>
          <w:sz w:val="22"/>
          <w:szCs w:val="22"/>
        </w:rPr>
        <w:t xml:space="preserve"> </w:t>
      </w:r>
      <w:r w:rsidRPr="00A13851">
        <w:rPr>
          <w:rFonts w:ascii="Times New Roman" w:hAnsi="Times New Roman" w:cs="Times New Roman"/>
          <w:sz w:val="22"/>
          <w:szCs w:val="22"/>
        </w:rPr>
        <w:t xml:space="preserve">e observado o prazo de garantia ofertado, sem que isso implique acréscimo nos valores constantes da proposta, responsabilizando-se pelo ônus da retirada e devolução dos produtos; </w:t>
      </w:r>
    </w:p>
    <w:p w14:paraId="797DDF11" w14:textId="77777777" w:rsidR="006A4C83" w:rsidRPr="00A13851" w:rsidRDefault="006A4C83" w:rsidP="006A4C83">
      <w:pPr>
        <w:keepLines/>
        <w:tabs>
          <w:tab w:val="left" w:pos="284"/>
          <w:tab w:val="left" w:pos="709"/>
        </w:tabs>
        <w:ind w:left="426"/>
        <w:jc w:val="both"/>
        <w:rPr>
          <w:rFonts w:ascii="Times New Roman" w:hAnsi="Times New Roman" w:cs="Times New Roman"/>
          <w:color w:val="000000"/>
          <w:sz w:val="22"/>
          <w:szCs w:val="22"/>
        </w:rPr>
      </w:pPr>
    </w:p>
    <w:p w14:paraId="6CE38FAD" w14:textId="77777777" w:rsidR="006A4C83" w:rsidRPr="00A13851" w:rsidRDefault="006A4C83" w:rsidP="006A4C83">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710BCD77" w14:textId="77777777" w:rsidR="006A4C83" w:rsidRPr="00A13851" w:rsidRDefault="006A4C83" w:rsidP="006A4C83">
      <w:pPr>
        <w:pStyle w:val="PargrafodaLista"/>
        <w:tabs>
          <w:tab w:val="left" w:pos="709"/>
        </w:tabs>
        <w:rPr>
          <w:rFonts w:ascii="Times New Roman" w:hAnsi="Times New Roman" w:cs="Times New Roman"/>
          <w:color w:val="000000"/>
          <w:sz w:val="22"/>
          <w:szCs w:val="22"/>
        </w:rPr>
      </w:pPr>
    </w:p>
    <w:p w14:paraId="6CD6448A" w14:textId="77777777" w:rsidR="006A4C83" w:rsidRPr="00A13851" w:rsidRDefault="006A4C83" w:rsidP="006A4C83">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sz w:val="22"/>
          <w:szCs w:val="22"/>
        </w:rPr>
        <w:t xml:space="preserve">Responsabilizar-se </w:t>
      </w:r>
      <w:r w:rsidRPr="00A13851">
        <w:rPr>
          <w:rFonts w:ascii="Times New Roman" w:hAnsi="Times New Roman" w:cs="Times New Roman"/>
          <w:color w:val="000000"/>
          <w:sz w:val="22"/>
          <w:szCs w:val="22"/>
        </w:rPr>
        <w:t>por todas as despesas inerentes à contratação, diretas e indiretas, e quaisquer outros ônus decorrentes da execução dos serviços CONTRATADOS</w:t>
      </w:r>
      <w:r w:rsidRPr="00A13851">
        <w:rPr>
          <w:rFonts w:ascii="Times New Roman" w:hAnsi="Times New Roman" w:cs="Times New Roman"/>
          <w:sz w:val="22"/>
          <w:szCs w:val="22"/>
        </w:rPr>
        <w:t>;</w:t>
      </w:r>
    </w:p>
    <w:p w14:paraId="73105B24" w14:textId="77777777" w:rsidR="006A4C83" w:rsidRPr="00A13851" w:rsidRDefault="006A4C83" w:rsidP="006A4C83">
      <w:pPr>
        <w:tabs>
          <w:tab w:val="left" w:pos="709"/>
        </w:tabs>
        <w:ind w:left="426"/>
        <w:rPr>
          <w:rFonts w:ascii="Times New Roman" w:hAnsi="Times New Roman" w:cs="Times New Roman"/>
          <w:color w:val="000000"/>
          <w:sz w:val="22"/>
          <w:szCs w:val="22"/>
        </w:rPr>
      </w:pPr>
    </w:p>
    <w:p w14:paraId="55855B67" w14:textId="77777777" w:rsidR="006A4C83" w:rsidRPr="00A13851" w:rsidRDefault="006A4C83" w:rsidP="006A4C83">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Responder pelos encargos trabalhistas, previdenciários, fiscais e comerciais da execução do OBJETO da contratação;</w:t>
      </w:r>
    </w:p>
    <w:p w14:paraId="78106AD6" w14:textId="77777777" w:rsidR="006A4C83" w:rsidRPr="00A13851" w:rsidRDefault="006A4C83" w:rsidP="006A4C83">
      <w:pPr>
        <w:tabs>
          <w:tab w:val="left" w:pos="709"/>
        </w:tabs>
        <w:ind w:left="426"/>
        <w:rPr>
          <w:rFonts w:ascii="Times New Roman" w:hAnsi="Times New Roman" w:cs="Times New Roman"/>
          <w:color w:val="000000"/>
          <w:sz w:val="22"/>
          <w:szCs w:val="22"/>
        </w:rPr>
      </w:pPr>
    </w:p>
    <w:p w14:paraId="28DF8D94" w14:textId="77777777" w:rsidR="006A4C83" w:rsidRPr="00A13851" w:rsidRDefault="006A4C83" w:rsidP="006A4C83">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234727BB" w14:textId="77777777" w:rsidR="006A4C83" w:rsidRPr="00A13851" w:rsidRDefault="006A4C83" w:rsidP="006A4C83">
      <w:pPr>
        <w:tabs>
          <w:tab w:val="left" w:pos="709"/>
        </w:tabs>
        <w:ind w:left="426"/>
        <w:rPr>
          <w:rFonts w:ascii="Times New Roman" w:hAnsi="Times New Roman" w:cs="Times New Roman"/>
          <w:color w:val="000000"/>
          <w:sz w:val="22"/>
          <w:szCs w:val="22"/>
        </w:rPr>
      </w:pPr>
    </w:p>
    <w:p w14:paraId="7BCBF6EA" w14:textId="77777777" w:rsidR="006A4C83" w:rsidRPr="00A13851" w:rsidRDefault="006A4C83" w:rsidP="006A4C83">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 Comunicar à CONTRATANTE, no prazo máximo de 02 (dois) dias úteis que antecedem a entrega, os motivos que impossibilitem o cumprimento do prazo previsto, com a devida comprovação;</w:t>
      </w:r>
    </w:p>
    <w:p w14:paraId="5ACC61DF" w14:textId="77777777" w:rsidR="006A4C83" w:rsidRPr="00A13851" w:rsidRDefault="006A4C83" w:rsidP="006A4C83">
      <w:pPr>
        <w:pStyle w:val="PargrafodaLista"/>
        <w:rPr>
          <w:rFonts w:ascii="Times New Roman" w:hAnsi="Times New Roman" w:cs="Times New Roman"/>
          <w:color w:val="000000"/>
          <w:sz w:val="22"/>
          <w:szCs w:val="22"/>
        </w:rPr>
      </w:pPr>
    </w:p>
    <w:p w14:paraId="6DD39362" w14:textId="77777777" w:rsidR="006A4C83" w:rsidRPr="00A13851" w:rsidRDefault="006A4C83" w:rsidP="006A4C83">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 Caso necessário, indicar preposto para representá-la durante a execução do contrato/entrega dos equipamentos;</w:t>
      </w:r>
    </w:p>
    <w:p w14:paraId="68C9FB9A" w14:textId="77777777" w:rsidR="006A4C83" w:rsidRPr="00A13851" w:rsidRDefault="006A4C83" w:rsidP="006A4C83">
      <w:pPr>
        <w:pStyle w:val="PargrafodaLista"/>
        <w:rPr>
          <w:rFonts w:ascii="Times New Roman" w:hAnsi="Times New Roman" w:cs="Times New Roman"/>
          <w:color w:val="000000"/>
          <w:sz w:val="22"/>
          <w:szCs w:val="22"/>
        </w:rPr>
      </w:pPr>
    </w:p>
    <w:p w14:paraId="27C63D74" w14:textId="77777777" w:rsidR="006A4C83" w:rsidRPr="00A13851" w:rsidRDefault="006A4C83" w:rsidP="006A4C83">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7B30644D" w14:textId="77777777" w:rsidR="006A4C83" w:rsidRPr="00A13851" w:rsidRDefault="006A4C83" w:rsidP="006A4C83">
      <w:pPr>
        <w:pStyle w:val="PargrafodaLista"/>
        <w:rPr>
          <w:rFonts w:ascii="Times New Roman" w:hAnsi="Times New Roman" w:cs="Times New Roman"/>
          <w:color w:val="000000"/>
          <w:sz w:val="22"/>
          <w:szCs w:val="22"/>
        </w:rPr>
      </w:pPr>
    </w:p>
    <w:p w14:paraId="0A84E406" w14:textId="77777777" w:rsidR="006A4C83" w:rsidRPr="00A13851" w:rsidRDefault="006A4C83" w:rsidP="006A4C83">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Seguir, caso exigido pela CONTRATANTE em qualquer momento da execução contratual, instruções relativas ao peticionamento eletrônico de documentos no sistema Protocolo Administrativo Eletrônico, disponível no sítio eletrônico </w:t>
      </w:r>
      <w:hyperlink r:id="rId11">
        <w:r w:rsidRPr="00A13851">
          <w:rPr>
            <w:rStyle w:val="Hyperlink"/>
            <w:rFonts w:ascii="Times New Roman" w:hAnsi="Times New Roman" w:cs="Times New Roman"/>
            <w:color w:val="000000"/>
            <w:sz w:val="22"/>
            <w:szCs w:val="22"/>
          </w:rPr>
          <w:t>https://protocoloadministrativo.mpt.mp.br/login</w:t>
        </w:r>
      </w:hyperlink>
      <w:r w:rsidRPr="00A13851">
        <w:rPr>
          <w:rFonts w:ascii="Times New Roman" w:hAnsi="Times New Roman" w:cs="Times New Roman"/>
          <w:color w:val="000000"/>
          <w:sz w:val="22"/>
          <w:szCs w:val="22"/>
        </w:rPr>
        <w:t xml:space="preserve"> ;</w:t>
      </w:r>
    </w:p>
    <w:p w14:paraId="272C6C02" w14:textId="77777777" w:rsidR="006A4C83" w:rsidRPr="00A13851" w:rsidRDefault="006A4C83" w:rsidP="006A4C83">
      <w:pPr>
        <w:keepLines/>
        <w:tabs>
          <w:tab w:val="left" w:pos="284"/>
          <w:tab w:val="left" w:pos="567"/>
          <w:tab w:val="left" w:pos="709"/>
        </w:tabs>
        <w:ind w:left="426"/>
        <w:jc w:val="both"/>
        <w:rPr>
          <w:rFonts w:ascii="Times New Roman" w:hAnsi="Times New Roman" w:cs="Times New Roman"/>
          <w:color w:val="000000"/>
          <w:sz w:val="22"/>
          <w:szCs w:val="22"/>
        </w:rPr>
      </w:pPr>
    </w:p>
    <w:p w14:paraId="6E385A8C" w14:textId="77777777" w:rsidR="006A4C83" w:rsidRPr="00A13851" w:rsidRDefault="006A4C83" w:rsidP="006A4C83">
      <w:pPr>
        <w:keepLines/>
        <w:widowControl w:val="0"/>
        <w:numPr>
          <w:ilvl w:val="0"/>
          <w:numId w:val="15"/>
        </w:numPr>
        <w:tabs>
          <w:tab w:val="left" w:pos="284"/>
          <w:tab w:val="left" w:pos="426"/>
          <w:tab w:val="left" w:pos="567"/>
          <w:tab w:val="left" w:pos="709"/>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 Manter, durante toda a execução do contrato, em compatibilidade com as obrigações assumidas, todas as condições de habilitação e qualificação exigidas;</w:t>
      </w:r>
    </w:p>
    <w:p w14:paraId="02F69431" w14:textId="77777777" w:rsidR="006A4C83" w:rsidRPr="00A13851" w:rsidRDefault="006A4C83" w:rsidP="006A4C83">
      <w:pPr>
        <w:tabs>
          <w:tab w:val="left" w:pos="284"/>
          <w:tab w:val="left" w:pos="567"/>
          <w:tab w:val="left" w:pos="709"/>
        </w:tabs>
        <w:ind w:left="426"/>
        <w:jc w:val="both"/>
        <w:rPr>
          <w:rFonts w:ascii="Times New Roman" w:hAnsi="Times New Roman" w:cs="Times New Roman"/>
          <w:color w:val="000000"/>
          <w:sz w:val="22"/>
          <w:szCs w:val="22"/>
        </w:rPr>
      </w:pPr>
    </w:p>
    <w:p w14:paraId="489FBB7F" w14:textId="77777777" w:rsidR="006A4C83" w:rsidRPr="00A13851" w:rsidRDefault="006A4C83" w:rsidP="006A4C83">
      <w:pPr>
        <w:keepLines/>
        <w:widowControl w:val="0"/>
        <w:numPr>
          <w:ilvl w:val="0"/>
          <w:numId w:val="15"/>
        </w:numPr>
        <w:tabs>
          <w:tab w:val="left" w:pos="284"/>
          <w:tab w:val="left" w:pos="426"/>
          <w:tab w:val="left" w:pos="709"/>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Aceitar, nas mesmas condições contratuais, as alterações que se fizerem necessárias, nos termos do art. 125 da Lei 14.133/2021;</w:t>
      </w:r>
    </w:p>
    <w:p w14:paraId="32E8CA9C" w14:textId="77777777" w:rsidR="006A4C83" w:rsidRPr="00A13851" w:rsidRDefault="006A4C83" w:rsidP="006A4C83">
      <w:pPr>
        <w:keepLines/>
        <w:tabs>
          <w:tab w:val="left" w:pos="284"/>
          <w:tab w:val="left" w:pos="567"/>
          <w:tab w:val="left" w:pos="709"/>
        </w:tabs>
        <w:ind w:left="426"/>
        <w:jc w:val="both"/>
        <w:rPr>
          <w:rFonts w:ascii="Times New Roman" w:hAnsi="Times New Roman" w:cs="Times New Roman"/>
          <w:color w:val="000000"/>
          <w:sz w:val="22"/>
          <w:szCs w:val="22"/>
        </w:rPr>
      </w:pPr>
    </w:p>
    <w:p w14:paraId="27B19A7D" w14:textId="77777777" w:rsidR="006A4C83" w:rsidRPr="00A13851" w:rsidRDefault="006A4C83" w:rsidP="006A4C83">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638082C0" w14:textId="77777777" w:rsidR="006A4C83" w:rsidRPr="00A13851" w:rsidRDefault="006A4C83" w:rsidP="006A4C83">
      <w:pPr>
        <w:pStyle w:val="PargrafodaLista"/>
        <w:rPr>
          <w:rFonts w:ascii="Times New Roman" w:hAnsi="Times New Roman" w:cs="Times New Roman"/>
          <w:color w:val="000000"/>
          <w:sz w:val="22"/>
          <w:szCs w:val="22"/>
        </w:rPr>
      </w:pPr>
    </w:p>
    <w:p w14:paraId="5424FBAE" w14:textId="77777777" w:rsidR="006A4C83" w:rsidRPr="00A13851" w:rsidRDefault="006A4C83" w:rsidP="006A4C83">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Não oferecer o Contrato (ou Nota de Empenho) em garantia de operações de crédito bancário;</w:t>
      </w:r>
    </w:p>
    <w:p w14:paraId="29D82CB0" w14:textId="77777777" w:rsidR="006A4C83" w:rsidRPr="00A13851" w:rsidRDefault="006A4C83" w:rsidP="006A4C83">
      <w:pPr>
        <w:pStyle w:val="PargrafodaLista"/>
        <w:tabs>
          <w:tab w:val="left" w:pos="709"/>
        </w:tabs>
        <w:rPr>
          <w:rFonts w:ascii="Times New Roman" w:hAnsi="Times New Roman" w:cs="Times New Roman"/>
          <w:color w:val="000000"/>
          <w:sz w:val="22"/>
          <w:szCs w:val="22"/>
        </w:rPr>
      </w:pPr>
    </w:p>
    <w:p w14:paraId="653713AF" w14:textId="77777777" w:rsidR="006A4C83" w:rsidRPr="00A13851" w:rsidRDefault="006A4C83" w:rsidP="006A4C83">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sz w:val="22"/>
          <w:szCs w:val="22"/>
        </w:rPr>
        <w:lastRenderedPageBreak/>
        <w:t>Não utilizar o nome da CONTRATANTE, na sua qualidade de CONTRATADA, em quaisquer atividades de divulgação empresarial, como, por exemplo, em cartões de visita, anúncios e impressos, sob pena de rescisão do Contrato (Nota de Empenho);</w:t>
      </w:r>
    </w:p>
    <w:p w14:paraId="0CFAFFD0" w14:textId="77777777" w:rsidR="006A4C83" w:rsidRPr="00A13851" w:rsidRDefault="006A4C83" w:rsidP="006A4C83">
      <w:pPr>
        <w:pStyle w:val="PargrafodaLista"/>
        <w:tabs>
          <w:tab w:val="left" w:pos="709"/>
        </w:tabs>
        <w:rPr>
          <w:rFonts w:ascii="Times New Roman" w:hAnsi="Times New Roman" w:cs="Times New Roman"/>
          <w:color w:val="000000"/>
          <w:sz w:val="22"/>
          <w:szCs w:val="22"/>
        </w:rPr>
      </w:pPr>
    </w:p>
    <w:p w14:paraId="14347CDF" w14:textId="77777777" w:rsidR="006A4C83" w:rsidRPr="00A13851" w:rsidRDefault="006A4C83" w:rsidP="006A4C83">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13851">
        <w:rPr>
          <w:rFonts w:ascii="Times New Roman" w:eastAsia="Arial" w:hAnsi="Times New Roman" w:cs="Times New Roman"/>
          <w:sz w:val="22"/>
          <w:szCs w:val="22"/>
        </w:rPr>
        <w:t>Informar endereço da sede da empresa, endereço de e-mail e telefones devidamente atualizados para a realização de possíveis solicitações;</w:t>
      </w:r>
    </w:p>
    <w:p w14:paraId="3CA7343B" w14:textId="77777777" w:rsidR="006A4C83" w:rsidRPr="00A13851" w:rsidRDefault="006A4C83" w:rsidP="006A4C83">
      <w:pPr>
        <w:pStyle w:val="PargrafodaLista"/>
        <w:tabs>
          <w:tab w:val="left" w:pos="709"/>
        </w:tabs>
        <w:rPr>
          <w:rFonts w:ascii="Times New Roman" w:hAnsi="Times New Roman" w:cs="Times New Roman"/>
          <w:color w:val="000000"/>
          <w:sz w:val="22"/>
          <w:szCs w:val="22"/>
        </w:rPr>
      </w:pPr>
    </w:p>
    <w:p w14:paraId="758B7E44" w14:textId="77777777" w:rsidR="006A4C83" w:rsidRPr="00A13851" w:rsidRDefault="006A4C83" w:rsidP="006A4C83">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13851">
        <w:rPr>
          <w:rFonts w:ascii="Times New Roman" w:eastAsia="Arial" w:hAnsi="Times New Roman" w:cs="Times New Roman"/>
          <w:sz w:val="22"/>
          <w:szCs w:val="22"/>
        </w:rPr>
        <w:t>Prestar todos os esclarecimentos necessários que forem solicitados pela CONTRATANTE;</w:t>
      </w:r>
    </w:p>
    <w:p w14:paraId="0377F7CF" w14:textId="77777777" w:rsidR="006A4C83" w:rsidRPr="00A13851" w:rsidRDefault="006A4C83" w:rsidP="006A4C83">
      <w:pPr>
        <w:pStyle w:val="PargrafodaLista"/>
        <w:tabs>
          <w:tab w:val="left" w:pos="709"/>
        </w:tabs>
        <w:rPr>
          <w:rFonts w:ascii="Times New Roman" w:hAnsi="Times New Roman" w:cs="Times New Roman"/>
          <w:color w:val="000000"/>
          <w:sz w:val="22"/>
          <w:szCs w:val="22"/>
        </w:rPr>
      </w:pPr>
    </w:p>
    <w:p w14:paraId="2C6A727A" w14:textId="77777777" w:rsidR="006A4C83" w:rsidRPr="00A13851" w:rsidRDefault="006A4C83" w:rsidP="006A4C83">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13851">
        <w:rPr>
          <w:rFonts w:ascii="Times New Roman" w:eastAsia="Arial" w:hAnsi="Times New Roman" w:cs="Times New Roman"/>
          <w:sz w:val="22"/>
          <w:szCs w:val="22"/>
        </w:rPr>
        <w:t xml:space="preserve">Os </w:t>
      </w:r>
      <w:r w:rsidRPr="00A13851">
        <w:rPr>
          <w:rFonts w:ascii="Times New Roman" w:hAnsi="Times New Roman" w:cs="Times New Roman"/>
          <w:color w:val="000000"/>
          <w:sz w:val="22"/>
          <w:szCs w:val="22"/>
        </w:rPr>
        <w:t>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0AB68798" w14:textId="77777777" w:rsidR="006A4C83" w:rsidRPr="00A13851" w:rsidRDefault="006A4C83" w:rsidP="006A4C83">
      <w:pPr>
        <w:pStyle w:val="PargrafodaLista"/>
        <w:rPr>
          <w:rFonts w:ascii="Times New Roman" w:hAnsi="Times New Roman" w:cs="Times New Roman"/>
          <w:color w:val="000000"/>
          <w:sz w:val="22"/>
          <w:szCs w:val="22"/>
        </w:rPr>
      </w:pPr>
    </w:p>
    <w:p w14:paraId="177C7A75" w14:textId="77777777" w:rsidR="006A4C83" w:rsidRPr="00A13851" w:rsidRDefault="006A4C83" w:rsidP="006A4C83">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1D72A2BD" w14:textId="77777777" w:rsidR="006A4C83" w:rsidRPr="00A13851" w:rsidRDefault="006A4C83" w:rsidP="006A4C83">
      <w:pPr>
        <w:keepLines/>
        <w:tabs>
          <w:tab w:val="left" w:pos="284"/>
          <w:tab w:val="left" w:pos="567"/>
        </w:tabs>
        <w:jc w:val="both"/>
        <w:rPr>
          <w:rFonts w:ascii="Times New Roman" w:hAnsi="Times New Roman" w:cs="Times New Roman"/>
          <w:color w:val="000000"/>
          <w:sz w:val="22"/>
          <w:szCs w:val="22"/>
        </w:rPr>
      </w:pPr>
    </w:p>
    <w:p w14:paraId="51D9E408" w14:textId="77777777" w:rsidR="006A4C83" w:rsidRPr="00A13851" w:rsidRDefault="006A4C83" w:rsidP="006A4C83">
      <w:pPr>
        <w:tabs>
          <w:tab w:val="left" w:pos="709"/>
        </w:tabs>
        <w:jc w:val="both"/>
        <w:rPr>
          <w:rFonts w:ascii="Times New Roman" w:hAnsi="Times New Roman" w:cs="Times New Roman"/>
          <w:color w:val="000000"/>
          <w:sz w:val="22"/>
          <w:szCs w:val="22"/>
        </w:rPr>
      </w:pPr>
      <w:r w:rsidRPr="00A13851">
        <w:rPr>
          <w:rFonts w:ascii="Times New Roman" w:hAnsi="Times New Roman" w:cs="Times New Roman"/>
          <w:b/>
          <w:color w:val="000000"/>
          <w:sz w:val="22"/>
          <w:szCs w:val="22"/>
        </w:rPr>
        <w:t>4.2.3.</w:t>
      </w:r>
      <w:r w:rsidRPr="00A13851">
        <w:rPr>
          <w:rFonts w:ascii="Times New Roman" w:hAnsi="Times New Roman" w:cs="Times New Roman"/>
          <w:b/>
          <w:color w:val="000000"/>
          <w:sz w:val="22"/>
          <w:szCs w:val="22"/>
        </w:rPr>
        <w:tab/>
        <w:t>Disposições Gerais:</w:t>
      </w:r>
    </w:p>
    <w:p w14:paraId="2F0DE9AA" w14:textId="77777777" w:rsidR="006A4C83" w:rsidRPr="00A13851" w:rsidRDefault="006A4C83" w:rsidP="006A4C83">
      <w:pPr>
        <w:ind w:left="426"/>
        <w:rPr>
          <w:rFonts w:ascii="Times New Roman" w:hAnsi="Times New Roman" w:cs="Times New Roman"/>
          <w:color w:val="000000"/>
          <w:sz w:val="22"/>
          <w:szCs w:val="22"/>
        </w:rPr>
      </w:pPr>
    </w:p>
    <w:p w14:paraId="43C9E1AB" w14:textId="77777777" w:rsidR="006A4C83" w:rsidRPr="00A13851" w:rsidRDefault="006A4C83" w:rsidP="006A4C83">
      <w:pPr>
        <w:pStyle w:val="PargrafodaLista"/>
        <w:keepLines/>
        <w:widowControl w:val="0"/>
        <w:numPr>
          <w:ilvl w:val="0"/>
          <w:numId w:val="30"/>
        </w:numPr>
        <w:tabs>
          <w:tab w:val="left" w:pos="284"/>
          <w:tab w:val="left" w:pos="426"/>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32E33ED4" w14:textId="77777777" w:rsidR="006A4C83" w:rsidRPr="00A13851" w:rsidRDefault="006A4C83" w:rsidP="006A4C83">
      <w:pPr>
        <w:keepLines/>
        <w:tabs>
          <w:tab w:val="left" w:pos="284"/>
          <w:tab w:val="left" w:pos="426"/>
        </w:tabs>
        <w:ind w:left="426"/>
        <w:jc w:val="both"/>
        <w:rPr>
          <w:rFonts w:ascii="Times New Roman" w:hAnsi="Times New Roman" w:cs="Times New Roman"/>
          <w:color w:val="000000"/>
          <w:sz w:val="22"/>
          <w:szCs w:val="22"/>
        </w:rPr>
      </w:pPr>
    </w:p>
    <w:p w14:paraId="52EE1F75" w14:textId="77777777" w:rsidR="006A4C83" w:rsidRPr="00A13851" w:rsidRDefault="006A4C83" w:rsidP="006A4C83">
      <w:pPr>
        <w:pStyle w:val="PargrafodaLista"/>
        <w:keepLines/>
        <w:numPr>
          <w:ilvl w:val="0"/>
          <w:numId w:val="30"/>
        </w:numPr>
        <w:tabs>
          <w:tab w:val="left" w:pos="284"/>
          <w:tab w:val="left" w:pos="426"/>
          <w:tab w:val="left" w:pos="993"/>
          <w:tab w:val="right" w:pos="5997"/>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1439C08B" w14:textId="77777777" w:rsidR="006A4C83" w:rsidRPr="00A13851" w:rsidRDefault="006A4C83" w:rsidP="006A4C83">
      <w:pPr>
        <w:keepLines/>
        <w:tabs>
          <w:tab w:val="left" w:pos="284"/>
          <w:tab w:val="left" w:pos="426"/>
          <w:tab w:val="left" w:pos="993"/>
          <w:tab w:val="right" w:pos="5997"/>
        </w:tabs>
        <w:jc w:val="both"/>
        <w:rPr>
          <w:rFonts w:ascii="Times New Roman" w:hAnsi="Times New Roman" w:cs="Times New Roman"/>
          <w:color w:val="000000"/>
          <w:sz w:val="22"/>
          <w:szCs w:val="22"/>
        </w:rPr>
      </w:pPr>
    </w:p>
    <w:p w14:paraId="069C63B3" w14:textId="77777777" w:rsidR="006A4C83" w:rsidRPr="00A13851" w:rsidRDefault="006A4C83" w:rsidP="006A4C83">
      <w:pPr>
        <w:pStyle w:val="PargrafodaLista"/>
        <w:numPr>
          <w:ilvl w:val="0"/>
          <w:numId w:val="30"/>
        </w:numPr>
        <w:tabs>
          <w:tab w:val="left" w:pos="284"/>
          <w:tab w:val="left" w:pos="426"/>
          <w:tab w:val="left" w:pos="993"/>
          <w:tab w:val="right" w:pos="5997"/>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38A97D47" w14:textId="77777777" w:rsidR="006A4C83" w:rsidRPr="00A13851" w:rsidRDefault="006A4C83" w:rsidP="006A4C83">
      <w:pPr>
        <w:keepLines/>
        <w:tabs>
          <w:tab w:val="left" w:pos="709"/>
          <w:tab w:val="left" w:pos="1797"/>
        </w:tabs>
        <w:jc w:val="both"/>
        <w:rPr>
          <w:rFonts w:ascii="Times New Roman" w:hAnsi="Times New Roman" w:cs="Times New Roman"/>
          <w:color w:val="FF0000"/>
          <w:sz w:val="22"/>
          <w:szCs w:val="22"/>
        </w:rPr>
      </w:pPr>
    </w:p>
    <w:p w14:paraId="5937EFEC" w14:textId="77777777" w:rsidR="006A4C83" w:rsidRPr="00A13851" w:rsidRDefault="006A4C83" w:rsidP="006A4C83">
      <w:pPr>
        <w:tabs>
          <w:tab w:val="left" w:pos="709"/>
        </w:tabs>
        <w:jc w:val="both"/>
        <w:rPr>
          <w:rFonts w:ascii="Times New Roman" w:hAnsi="Times New Roman" w:cs="Times New Roman"/>
          <w:color w:val="000000"/>
          <w:sz w:val="22"/>
          <w:szCs w:val="22"/>
        </w:rPr>
      </w:pPr>
      <w:r w:rsidRPr="00A13851">
        <w:rPr>
          <w:rFonts w:ascii="Times New Roman" w:hAnsi="Times New Roman" w:cs="Times New Roman"/>
          <w:b/>
          <w:color w:val="000000"/>
          <w:sz w:val="22"/>
          <w:szCs w:val="22"/>
        </w:rPr>
        <w:t xml:space="preserve">4.3. Sustentabilidade Socioambiental:                                                                               </w:t>
      </w:r>
    </w:p>
    <w:p w14:paraId="51FC167C" w14:textId="77777777" w:rsidR="006A4C83" w:rsidRPr="00A13851" w:rsidRDefault="006A4C83" w:rsidP="006A4C83">
      <w:pPr>
        <w:keepLines/>
        <w:tabs>
          <w:tab w:val="left" w:pos="709"/>
          <w:tab w:val="left" w:pos="1797"/>
        </w:tabs>
        <w:jc w:val="both"/>
        <w:rPr>
          <w:rFonts w:ascii="Times New Roman" w:hAnsi="Times New Roman" w:cs="Times New Roman"/>
          <w:color w:val="000000"/>
          <w:sz w:val="22"/>
          <w:szCs w:val="22"/>
        </w:rPr>
      </w:pPr>
    </w:p>
    <w:p w14:paraId="4EF78683" w14:textId="77777777" w:rsidR="006A4C83" w:rsidRPr="00A13851" w:rsidRDefault="006A4C83" w:rsidP="006A4C83">
      <w:pPr>
        <w:widowControl w:val="0"/>
        <w:numPr>
          <w:ilvl w:val="0"/>
          <w:numId w:val="22"/>
        </w:numPr>
        <w:tabs>
          <w:tab w:val="left" w:pos="284"/>
          <w:tab w:val="left" w:pos="426"/>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A13851">
        <w:rPr>
          <w:rFonts w:ascii="Times New Roman" w:hAnsi="Times New Roman" w:cs="Times New Roman"/>
          <w:color w:val="000000"/>
          <w:sz w:val="22"/>
          <w:szCs w:val="22"/>
        </w:rPr>
        <w:t>arts</w:t>
      </w:r>
      <w:proofErr w:type="spellEnd"/>
      <w:r w:rsidRPr="00A13851">
        <w:rPr>
          <w:rFonts w:ascii="Times New Roman" w:hAnsi="Times New Roman" w:cs="Times New Roman"/>
          <w:color w:val="000000"/>
          <w:sz w:val="22"/>
          <w:szCs w:val="22"/>
        </w:rPr>
        <w:t xml:space="preserve">. 5° e 11, IV, da Lei nº 14.133/2021 c/c os </w:t>
      </w:r>
      <w:proofErr w:type="spellStart"/>
      <w:r w:rsidRPr="00A13851">
        <w:rPr>
          <w:rFonts w:ascii="Times New Roman" w:hAnsi="Times New Roman" w:cs="Times New Roman"/>
          <w:color w:val="000000"/>
          <w:sz w:val="22"/>
          <w:szCs w:val="22"/>
        </w:rPr>
        <w:t>arts</w:t>
      </w:r>
      <w:proofErr w:type="spellEnd"/>
      <w:r w:rsidRPr="00A13851">
        <w:rPr>
          <w:rFonts w:ascii="Times New Roman" w:hAnsi="Times New Roman" w:cs="Times New Roman"/>
          <w:color w:val="000000"/>
          <w:sz w:val="22"/>
          <w:szCs w:val="22"/>
        </w:rPr>
        <w:t xml:space="preserve">. 2°, 4°, </w:t>
      </w:r>
      <w:proofErr w:type="spellStart"/>
      <w:r w:rsidRPr="00A13851">
        <w:rPr>
          <w:rFonts w:ascii="Times New Roman" w:hAnsi="Times New Roman" w:cs="Times New Roman"/>
          <w:color w:val="000000"/>
          <w:sz w:val="22"/>
          <w:szCs w:val="22"/>
        </w:rPr>
        <w:t>incs</w:t>
      </w:r>
      <w:proofErr w:type="spellEnd"/>
      <w:r w:rsidRPr="00A13851">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08F025E9" w14:textId="77777777" w:rsidR="006A4C83" w:rsidRPr="00A13851" w:rsidRDefault="006A4C83" w:rsidP="006A4C83">
      <w:pPr>
        <w:tabs>
          <w:tab w:val="left" w:pos="284"/>
          <w:tab w:val="left" w:pos="426"/>
        </w:tabs>
        <w:ind w:left="426"/>
        <w:jc w:val="both"/>
        <w:rPr>
          <w:rFonts w:ascii="Times New Roman" w:hAnsi="Times New Roman" w:cs="Times New Roman"/>
          <w:color w:val="000000"/>
          <w:sz w:val="22"/>
          <w:szCs w:val="22"/>
        </w:rPr>
      </w:pPr>
    </w:p>
    <w:p w14:paraId="7FEB18B5" w14:textId="77777777" w:rsidR="006A4C83" w:rsidRPr="00A13851" w:rsidRDefault="006A4C83" w:rsidP="006A4C83">
      <w:pPr>
        <w:widowControl w:val="0"/>
        <w:numPr>
          <w:ilvl w:val="0"/>
          <w:numId w:val="22"/>
        </w:numPr>
        <w:tabs>
          <w:tab w:val="left" w:pos="284"/>
          <w:tab w:val="left" w:pos="426"/>
          <w:tab w:val="left" w:pos="567"/>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791FD960" w14:textId="77777777" w:rsidR="006A4C83" w:rsidRPr="00A13851" w:rsidRDefault="006A4C83" w:rsidP="006A4C83">
      <w:pPr>
        <w:tabs>
          <w:tab w:val="left" w:pos="284"/>
          <w:tab w:val="left" w:pos="426"/>
          <w:tab w:val="left" w:pos="567"/>
        </w:tabs>
        <w:jc w:val="both"/>
        <w:rPr>
          <w:rFonts w:ascii="Times New Roman" w:hAnsi="Times New Roman" w:cs="Times New Roman"/>
          <w:color w:val="000000"/>
          <w:sz w:val="22"/>
          <w:szCs w:val="22"/>
        </w:rPr>
      </w:pPr>
    </w:p>
    <w:p w14:paraId="55E3415E" w14:textId="77777777" w:rsidR="006A4C83" w:rsidRPr="00A13851" w:rsidRDefault="006A4C83" w:rsidP="006A4C83">
      <w:pPr>
        <w:shd w:val="clear" w:color="auto" w:fill="D9D9D9"/>
        <w:tabs>
          <w:tab w:val="left" w:pos="709"/>
        </w:tabs>
        <w:jc w:val="both"/>
        <w:rPr>
          <w:rFonts w:ascii="Times New Roman" w:hAnsi="Times New Roman" w:cs="Times New Roman"/>
          <w:b/>
          <w:color w:val="000000"/>
          <w:sz w:val="22"/>
          <w:szCs w:val="22"/>
        </w:rPr>
      </w:pPr>
      <w:r w:rsidRPr="00A13851">
        <w:rPr>
          <w:rFonts w:ascii="Times New Roman" w:hAnsi="Times New Roman" w:cs="Times New Roman"/>
          <w:b/>
          <w:color w:val="000000"/>
          <w:sz w:val="22"/>
          <w:szCs w:val="22"/>
        </w:rPr>
        <w:lastRenderedPageBreak/>
        <w:t>5. DA EXECUÇÃO DO OBJETO (ART. 6º, XXIII, “E” DA LEI 14.133/2021)</w:t>
      </w:r>
    </w:p>
    <w:p w14:paraId="0A4F98FB" w14:textId="77777777" w:rsidR="006A4C83" w:rsidRPr="00A13851" w:rsidRDefault="006A4C83" w:rsidP="006A4C83">
      <w:pPr>
        <w:tabs>
          <w:tab w:val="left" w:pos="0"/>
        </w:tabs>
        <w:jc w:val="both"/>
        <w:rPr>
          <w:rFonts w:ascii="Times New Roman" w:hAnsi="Times New Roman" w:cs="Times New Roman"/>
          <w:b/>
          <w:bCs/>
          <w:color w:val="000000"/>
          <w:sz w:val="22"/>
          <w:szCs w:val="22"/>
        </w:rPr>
      </w:pPr>
    </w:p>
    <w:p w14:paraId="2AAC82E4" w14:textId="77777777" w:rsidR="006A4C83" w:rsidRPr="00A13851" w:rsidRDefault="006A4C83" w:rsidP="006A4C83">
      <w:pPr>
        <w:widowControl w:val="0"/>
        <w:numPr>
          <w:ilvl w:val="0"/>
          <w:numId w:val="19"/>
        </w:numPr>
        <w:tabs>
          <w:tab w:val="left" w:pos="0"/>
        </w:tabs>
        <w:suppressAutoHyphens/>
        <w:ind w:left="0" w:firstLine="0"/>
        <w:jc w:val="both"/>
        <w:rPr>
          <w:rFonts w:ascii="Times New Roman" w:hAnsi="Times New Roman" w:cs="Times New Roman"/>
          <w:color w:val="000000"/>
          <w:sz w:val="22"/>
          <w:szCs w:val="22"/>
        </w:rPr>
      </w:pPr>
      <w:r w:rsidRPr="00A13851">
        <w:rPr>
          <w:rFonts w:ascii="Times New Roman" w:hAnsi="Times New Roman" w:cs="Times New Roman"/>
          <w:b/>
          <w:bCs/>
          <w:color w:val="000000"/>
          <w:sz w:val="22"/>
          <w:szCs w:val="22"/>
        </w:rPr>
        <w:t>Fornecimento do Objeto</w:t>
      </w:r>
    </w:p>
    <w:p w14:paraId="37263706" w14:textId="77777777" w:rsidR="006A4C83" w:rsidRPr="00A13851" w:rsidRDefault="006A4C83" w:rsidP="006A4C83">
      <w:pPr>
        <w:pStyle w:val="PargrafodaLista"/>
        <w:tabs>
          <w:tab w:val="left" w:pos="545"/>
        </w:tabs>
        <w:ind w:left="136" w:right="512"/>
        <w:contextualSpacing w:val="0"/>
        <w:jc w:val="both"/>
        <w:rPr>
          <w:rFonts w:ascii="Times New Roman" w:hAnsi="Times New Roman" w:cs="Times New Roman"/>
          <w:b/>
          <w:sz w:val="22"/>
          <w:szCs w:val="22"/>
        </w:rPr>
      </w:pPr>
    </w:p>
    <w:p w14:paraId="5019C4FC" w14:textId="77777777" w:rsidR="006A4C83" w:rsidRPr="00A13851" w:rsidRDefault="006A4C83" w:rsidP="006A4C83">
      <w:pPr>
        <w:pStyle w:val="PargrafodaLista"/>
        <w:widowControl w:val="0"/>
        <w:numPr>
          <w:ilvl w:val="0"/>
          <w:numId w:val="31"/>
        </w:numPr>
        <w:tabs>
          <w:tab w:val="left" w:pos="426"/>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sz w:val="22"/>
          <w:szCs w:val="22"/>
        </w:rPr>
        <w:t>O</w:t>
      </w:r>
      <w:r w:rsidRPr="00A13851">
        <w:rPr>
          <w:rFonts w:ascii="Times New Roman" w:hAnsi="Times New Roman" w:cs="Times New Roman"/>
          <w:spacing w:val="1"/>
          <w:sz w:val="22"/>
          <w:szCs w:val="22"/>
        </w:rPr>
        <w:t xml:space="preserve"> </w:t>
      </w:r>
      <w:r w:rsidRPr="00A13851">
        <w:rPr>
          <w:rFonts w:ascii="Times New Roman" w:hAnsi="Times New Roman" w:cs="Times New Roman"/>
          <w:sz w:val="22"/>
          <w:szCs w:val="22"/>
        </w:rPr>
        <w:t>fornecimento/entrega</w:t>
      </w:r>
      <w:r w:rsidRPr="00A13851">
        <w:rPr>
          <w:rFonts w:ascii="Times New Roman" w:hAnsi="Times New Roman" w:cs="Times New Roman"/>
          <w:spacing w:val="1"/>
          <w:sz w:val="22"/>
          <w:szCs w:val="22"/>
        </w:rPr>
        <w:t xml:space="preserve"> </w:t>
      </w:r>
      <w:r w:rsidRPr="00A13851">
        <w:rPr>
          <w:rFonts w:ascii="Times New Roman" w:hAnsi="Times New Roman" w:cs="Times New Roman"/>
          <w:sz w:val="22"/>
          <w:szCs w:val="22"/>
        </w:rPr>
        <w:t>do</w:t>
      </w:r>
      <w:r w:rsidRPr="00A13851">
        <w:rPr>
          <w:rFonts w:ascii="Times New Roman" w:hAnsi="Times New Roman" w:cs="Times New Roman"/>
          <w:spacing w:val="1"/>
          <w:sz w:val="22"/>
          <w:szCs w:val="22"/>
        </w:rPr>
        <w:t xml:space="preserve"> </w:t>
      </w:r>
      <w:r w:rsidRPr="00A13851">
        <w:rPr>
          <w:rFonts w:ascii="Times New Roman" w:hAnsi="Times New Roman" w:cs="Times New Roman"/>
          <w:sz w:val="22"/>
          <w:szCs w:val="22"/>
        </w:rPr>
        <w:t>OBJETO</w:t>
      </w:r>
      <w:r w:rsidRPr="00A13851">
        <w:rPr>
          <w:rFonts w:ascii="Times New Roman" w:hAnsi="Times New Roman" w:cs="Times New Roman"/>
          <w:spacing w:val="1"/>
          <w:sz w:val="22"/>
          <w:szCs w:val="22"/>
        </w:rPr>
        <w:t xml:space="preserve"> </w:t>
      </w:r>
      <w:r w:rsidRPr="00A13851">
        <w:rPr>
          <w:rFonts w:ascii="Times New Roman" w:hAnsi="Times New Roman" w:cs="Times New Roman"/>
          <w:sz w:val="22"/>
          <w:szCs w:val="22"/>
        </w:rPr>
        <w:t>deverá</w:t>
      </w:r>
      <w:r w:rsidRPr="00A13851">
        <w:rPr>
          <w:rFonts w:ascii="Times New Roman" w:hAnsi="Times New Roman" w:cs="Times New Roman"/>
          <w:spacing w:val="1"/>
          <w:sz w:val="22"/>
          <w:szCs w:val="22"/>
        </w:rPr>
        <w:t xml:space="preserve"> </w:t>
      </w:r>
      <w:r w:rsidRPr="00A13851">
        <w:rPr>
          <w:rFonts w:ascii="Times New Roman" w:hAnsi="Times New Roman" w:cs="Times New Roman"/>
          <w:sz w:val="22"/>
          <w:szCs w:val="22"/>
        </w:rPr>
        <w:t>ser</w:t>
      </w:r>
      <w:r w:rsidRPr="00A13851">
        <w:rPr>
          <w:rFonts w:ascii="Times New Roman" w:hAnsi="Times New Roman" w:cs="Times New Roman"/>
          <w:spacing w:val="1"/>
          <w:sz w:val="22"/>
          <w:szCs w:val="22"/>
        </w:rPr>
        <w:t xml:space="preserve"> </w:t>
      </w:r>
      <w:r w:rsidRPr="00A13851">
        <w:rPr>
          <w:rFonts w:ascii="Times New Roman" w:hAnsi="Times New Roman" w:cs="Times New Roman"/>
          <w:sz w:val="22"/>
          <w:szCs w:val="22"/>
        </w:rPr>
        <w:t>realizado</w:t>
      </w:r>
      <w:r w:rsidRPr="00A13851">
        <w:rPr>
          <w:rFonts w:ascii="Times New Roman" w:hAnsi="Times New Roman" w:cs="Times New Roman"/>
          <w:spacing w:val="1"/>
          <w:sz w:val="22"/>
          <w:szCs w:val="22"/>
        </w:rPr>
        <w:t xml:space="preserve"> </w:t>
      </w:r>
      <w:r w:rsidRPr="00A13851">
        <w:rPr>
          <w:rFonts w:ascii="Times New Roman" w:hAnsi="Times New Roman" w:cs="Times New Roman"/>
          <w:sz w:val="22"/>
          <w:szCs w:val="22"/>
        </w:rPr>
        <w:t>em</w:t>
      </w:r>
      <w:r w:rsidRPr="00A13851">
        <w:rPr>
          <w:rFonts w:ascii="Times New Roman" w:hAnsi="Times New Roman" w:cs="Times New Roman"/>
          <w:spacing w:val="1"/>
          <w:sz w:val="22"/>
          <w:szCs w:val="22"/>
        </w:rPr>
        <w:t xml:space="preserve"> </w:t>
      </w:r>
      <w:r w:rsidRPr="00A13851">
        <w:rPr>
          <w:rFonts w:ascii="Times New Roman" w:hAnsi="Times New Roman" w:cs="Times New Roman"/>
          <w:sz w:val="22"/>
          <w:szCs w:val="22"/>
        </w:rPr>
        <w:t>remessa</w:t>
      </w:r>
      <w:r w:rsidRPr="00A13851">
        <w:rPr>
          <w:rFonts w:ascii="Times New Roman" w:hAnsi="Times New Roman" w:cs="Times New Roman"/>
          <w:spacing w:val="1"/>
          <w:sz w:val="22"/>
          <w:szCs w:val="22"/>
        </w:rPr>
        <w:t xml:space="preserve"> </w:t>
      </w:r>
      <w:r w:rsidRPr="00A13851">
        <w:rPr>
          <w:rFonts w:ascii="Times New Roman" w:hAnsi="Times New Roman" w:cs="Times New Roman"/>
          <w:sz w:val="22"/>
          <w:szCs w:val="22"/>
        </w:rPr>
        <w:t>única,</w:t>
      </w:r>
      <w:r w:rsidRPr="00A13851">
        <w:rPr>
          <w:rFonts w:ascii="Times New Roman" w:hAnsi="Times New Roman" w:cs="Times New Roman"/>
          <w:spacing w:val="1"/>
          <w:sz w:val="22"/>
          <w:szCs w:val="22"/>
        </w:rPr>
        <w:t xml:space="preserve"> </w:t>
      </w:r>
      <w:r w:rsidRPr="00A13851">
        <w:rPr>
          <w:rFonts w:ascii="Times New Roman" w:hAnsi="Times New Roman" w:cs="Times New Roman"/>
          <w:sz w:val="22"/>
          <w:szCs w:val="22"/>
        </w:rPr>
        <w:t>acompanhados da(s) respectiva(s) nota(s) fiscal(</w:t>
      </w:r>
      <w:proofErr w:type="spellStart"/>
      <w:r w:rsidRPr="00A13851">
        <w:rPr>
          <w:rFonts w:ascii="Times New Roman" w:hAnsi="Times New Roman" w:cs="Times New Roman"/>
          <w:sz w:val="22"/>
          <w:szCs w:val="22"/>
        </w:rPr>
        <w:t>is</w:t>
      </w:r>
      <w:proofErr w:type="spellEnd"/>
      <w:r w:rsidRPr="00A13851">
        <w:rPr>
          <w:rFonts w:ascii="Times New Roman" w:hAnsi="Times New Roman" w:cs="Times New Roman"/>
          <w:sz w:val="22"/>
          <w:szCs w:val="22"/>
        </w:rPr>
        <w:t xml:space="preserve">) ou fatura(s), no </w:t>
      </w:r>
      <w:r w:rsidRPr="00A13851">
        <w:rPr>
          <w:rFonts w:ascii="Times New Roman" w:hAnsi="Times New Roman" w:cs="Times New Roman"/>
          <w:b/>
          <w:sz w:val="22"/>
          <w:szCs w:val="22"/>
        </w:rPr>
        <w:t>Ministério Público do</w:t>
      </w:r>
      <w:r w:rsidRPr="00A13851">
        <w:rPr>
          <w:rFonts w:ascii="Times New Roman" w:hAnsi="Times New Roman" w:cs="Times New Roman"/>
          <w:b/>
          <w:spacing w:val="1"/>
          <w:sz w:val="22"/>
          <w:szCs w:val="22"/>
        </w:rPr>
        <w:t xml:space="preserve"> </w:t>
      </w:r>
      <w:r w:rsidRPr="00A13851">
        <w:rPr>
          <w:rFonts w:ascii="Times New Roman" w:hAnsi="Times New Roman" w:cs="Times New Roman"/>
          <w:b/>
          <w:sz w:val="22"/>
          <w:szCs w:val="22"/>
        </w:rPr>
        <w:t xml:space="preserve">Trabalho – Procuradoria Regional do Trabalho da 4ª Região – Procuradoria do Trabalho no Município de Santa Maria, no </w:t>
      </w:r>
      <w:r w:rsidRPr="00A13851">
        <w:rPr>
          <w:rFonts w:ascii="Times New Roman" w:hAnsi="Times New Roman" w:cs="Times New Roman"/>
          <w:b/>
          <w:spacing w:val="-2"/>
          <w:sz w:val="22"/>
          <w:szCs w:val="22"/>
        </w:rPr>
        <w:t>endereço:</w:t>
      </w:r>
      <w:r w:rsidRPr="00A13851">
        <w:rPr>
          <w:rFonts w:ascii="Times New Roman" w:hAnsi="Times New Roman" w:cs="Times New Roman"/>
          <w:b/>
          <w:spacing w:val="-20"/>
          <w:sz w:val="22"/>
          <w:szCs w:val="22"/>
        </w:rPr>
        <w:t xml:space="preserve"> </w:t>
      </w:r>
      <w:r w:rsidRPr="00A13851">
        <w:rPr>
          <w:rFonts w:ascii="Times New Roman" w:hAnsi="Times New Roman" w:cs="Times New Roman"/>
          <w:b/>
          <w:spacing w:val="-2"/>
          <w:sz w:val="22"/>
          <w:szCs w:val="22"/>
        </w:rPr>
        <w:t xml:space="preserve">Alameda Buenos Aires, </w:t>
      </w:r>
      <w:r w:rsidRPr="00A13851">
        <w:rPr>
          <w:rFonts w:ascii="Times New Roman" w:hAnsi="Times New Roman" w:cs="Times New Roman"/>
          <w:b/>
          <w:spacing w:val="-1"/>
          <w:sz w:val="22"/>
          <w:szCs w:val="22"/>
        </w:rPr>
        <w:t>nº</w:t>
      </w:r>
      <w:r w:rsidRPr="00A13851">
        <w:rPr>
          <w:rFonts w:ascii="Times New Roman" w:hAnsi="Times New Roman" w:cs="Times New Roman"/>
          <w:b/>
          <w:spacing w:val="-8"/>
          <w:sz w:val="22"/>
          <w:szCs w:val="22"/>
        </w:rPr>
        <w:t xml:space="preserve"> </w:t>
      </w:r>
      <w:r w:rsidRPr="00A13851">
        <w:rPr>
          <w:rFonts w:ascii="Times New Roman" w:hAnsi="Times New Roman" w:cs="Times New Roman"/>
          <w:b/>
          <w:spacing w:val="-1"/>
          <w:sz w:val="22"/>
          <w:szCs w:val="22"/>
        </w:rPr>
        <w:t>322,</w:t>
      </w:r>
      <w:r w:rsidRPr="00A13851">
        <w:rPr>
          <w:rFonts w:ascii="Times New Roman" w:hAnsi="Times New Roman" w:cs="Times New Roman"/>
          <w:b/>
          <w:spacing w:val="-9"/>
          <w:sz w:val="22"/>
          <w:szCs w:val="22"/>
        </w:rPr>
        <w:t xml:space="preserve"> </w:t>
      </w:r>
      <w:r w:rsidRPr="00A13851">
        <w:rPr>
          <w:rFonts w:ascii="Times New Roman" w:hAnsi="Times New Roman" w:cs="Times New Roman"/>
          <w:b/>
          <w:spacing w:val="-1"/>
          <w:sz w:val="22"/>
          <w:szCs w:val="22"/>
        </w:rPr>
        <w:t>Bairro</w:t>
      </w:r>
      <w:r w:rsidRPr="00A13851">
        <w:rPr>
          <w:rFonts w:ascii="Times New Roman" w:hAnsi="Times New Roman" w:cs="Times New Roman"/>
          <w:b/>
          <w:spacing w:val="-8"/>
          <w:sz w:val="22"/>
          <w:szCs w:val="22"/>
        </w:rPr>
        <w:t xml:space="preserve"> </w:t>
      </w:r>
      <w:r w:rsidRPr="00A13851">
        <w:rPr>
          <w:rFonts w:ascii="Times New Roman" w:hAnsi="Times New Roman" w:cs="Times New Roman"/>
          <w:b/>
          <w:spacing w:val="-1"/>
          <w:sz w:val="22"/>
          <w:szCs w:val="22"/>
        </w:rPr>
        <w:t>Nossa Senhora das Dores,</w:t>
      </w:r>
      <w:r w:rsidRPr="00A13851">
        <w:rPr>
          <w:rFonts w:ascii="Times New Roman" w:hAnsi="Times New Roman" w:cs="Times New Roman"/>
          <w:b/>
          <w:spacing w:val="-9"/>
          <w:sz w:val="22"/>
          <w:szCs w:val="22"/>
        </w:rPr>
        <w:t xml:space="preserve"> </w:t>
      </w:r>
      <w:r w:rsidRPr="00A13851">
        <w:rPr>
          <w:rFonts w:ascii="Times New Roman" w:hAnsi="Times New Roman" w:cs="Times New Roman"/>
          <w:b/>
          <w:spacing w:val="-1"/>
          <w:sz w:val="22"/>
          <w:szCs w:val="22"/>
        </w:rPr>
        <w:t>CEP</w:t>
      </w:r>
      <w:r w:rsidRPr="00A13851">
        <w:rPr>
          <w:rFonts w:ascii="Times New Roman" w:hAnsi="Times New Roman" w:cs="Times New Roman"/>
          <w:b/>
          <w:spacing w:val="-22"/>
          <w:sz w:val="22"/>
          <w:szCs w:val="22"/>
        </w:rPr>
        <w:t xml:space="preserve"> </w:t>
      </w:r>
      <w:r w:rsidRPr="00A13851">
        <w:rPr>
          <w:rFonts w:ascii="Times New Roman" w:hAnsi="Times New Roman" w:cs="Times New Roman"/>
          <w:b/>
          <w:spacing w:val="-1"/>
          <w:sz w:val="22"/>
          <w:szCs w:val="22"/>
        </w:rPr>
        <w:t>97050-545</w:t>
      </w:r>
      <w:r w:rsidRPr="00A13851">
        <w:rPr>
          <w:rFonts w:ascii="Times New Roman" w:hAnsi="Times New Roman" w:cs="Times New Roman"/>
          <w:b/>
          <w:sz w:val="22"/>
          <w:szCs w:val="22"/>
        </w:rPr>
        <w:t>,</w:t>
      </w:r>
      <w:r w:rsidRPr="00A13851">
        <w:rPr>
          <w:rFonts w:ascii="Times New Roman" w:hAnsi="Times New Roman" w:cs="Times New Roman"/>
          <w:b/>
          <w:spacing w:val="-1"/>
          <w:sz w:val="22"/>
          <w:szCs w:val="22"/>
        </w:rPr>
        <w:t xml:space="preserve"> </w:t>
      </w:r>
      <w:r w:rsidRPr="00A13851">
        <w:rPr>
          <w:rFonts w:ascii="Times New Roman" w:hAnsi="Times New Roman" w:cs="Times New Roman"/>
          <w:b/>
          <w:sz w:val="22"/>
          <w:szCs w:val="22"/>
        </w:rPr>
        <w:t>Santa Maria, RS</w:t>
      </w:r>
      <w:r w:rsidRPr="00A13851">
        <w:rPr>
          <w:rFonts w:ascii="Times New Roman" w:hAnsi="Times New Roman" w:cs="Times New Roman"/>
          <w:bCs/>
          <w:sz w:val="22"/>
          <w:szCs w:val="22"/>
        </w:rPr>
        <w:t>;</w:t>
      </w:r>
    </w:p>
    <w:p w14:paraId="07A6CF4B" w14:textId="77777777" w:rsidR="006A4C83" w:rsidRPr="00A13851" w:rsidRDefault="006A4C83" w:rsidP="006A4C83">
      <w:pPr>
        <w:tabs>
          <w:tab w:val="left" w:pos="426"/>
        </w:tabs>
        <w:jc w:val="both"/>
        <w:rPr>
          <w:rFonts w:ascii="Times New Roman" w:hAnsi="Times New Roman" w:cs="Times New Roman"/>
          <w:color w:val="000000"/>
          <w:sz w:val="22"/>
          <w:szCs w:val="22"/>
        </w:rPr>
      </w:pPr>
      <w:r w:rsidRPr="00A13851">
        <w:rPr>
          <w:rFonts w:ascii="Times New Roman" w:hAnsi="Times New Roman" w:cs="Times New Roman"/>
          <w:color w:val="FF0000"/>
          <w:sz w:val="22"/>
          <w:szCs w:val="22"/>
          <w:highlight w:val="lightGray"/>
        </w:rPr>
        <w:t xml:space="preserve"> </w:t>
      </w:r>
    </w:p>
    <w:p w14:paraId="256B1842" w14:textId="77777777" w:rsidR="006A4C83" w:rsidRPr="00A13851" w:rsidRDefault="006A4C83" w:rsidP="006A4C83">
      <w:pPr>
        <w:pStyle w:val="PargrafodaLista"/>
        <w:widowControl w:val="0"/>
        <w:numPr>
          <w:ilvl w:val="0"/>
          <w:numId w:val="31"/>
        </w:numPr>
        <w:tabs>
          <w:tab w:val="left" w:pos="426"/>
        </w:tabs>
        <w:suppressAutoHyphens/>
        <w:ind w:left="426" w:firstLine="0"/>
        <w:jc w:val="both"/>
        <w:rPr>
          <w:rFonts w:ascii="Times New Roman" w:hAnsi="Times New Roman" w:cs="Times New Roman"/>
          <w:color w:val="000000"/>
          <w:sz w:val="22"/>
          <w:szCs w:val="22"/>
        </w:rPr>
      </w:pPr>
      <w:bookmarkStart w:id="33" w:name="_gjdgxs"/>
      <w:bookmarkEnd w:id="33"/>
      <w:r w:rsidRPr="00A13851">
        <w:rPr>
          <w:rFonts w:ascii="Times New Roman" w:hAnsi="Times New Roman" w:cs="Times New Roman"/>
          <w:color w:val="000000"/>
          <w:sz w:val="22"/>
          <w:szCs w:val="22"/>
        </w:rPr>
        <w:t>A entrega dos bens será acompanhada e fiscalizada por representante(s) do Arquivo Geral do MPT 4ª Região, designado(s) para esse fim, permitida a assistência de terceiros;</w:t>
      </w:r>
    </w:p>
    <w:p w14:paraId="188E75AB" w14:textId="77777777" w:rsidR="006A4C83" w:rsidRPr="00A13851" w:rsidRDefault="006A4C83" w:rsidP="006A4C83">
      <w:pPr>
        <w:tabs>
          <w:tab w:val="left" w:pos="426"/>
        </w:tabs>
        <w:ind w:left="426"/>
        <w:jc w:val="both"/>
        <w:rPr>
          <w:rFonts w:ascii="Times New Roman" w:hAnsi="Times New Roman" w:cs="Times New Roman"/>
          <w:color w:val="000000"/>
          <w:sz w:val="22"/>
          <w:szCs w:val="22"/>
        </w:rPr>
      </w:pPr>
    </w:p>
    <w:p w14:paraId="2C44E4DC" w14:textId="77777777" w:rsidR="006A4C83" w:rsidRPr="00A13851" w:rsidRDefault="006A4C83" w:rsidP="006A4C83">
      <w:pPr>
        <w:pStyle w:val="PargrafodaLista"/>
        <w:widowControl w:val="0"/>
        <w:numPr>
          <w:ilvl w:val="0"/>
          <w:numId w:val="31"/>
        </w:numPr>
        <w:tabs>
          <w:tab w:val="left" w:pos="426"/>
        </w:tabs>
        <w:suppressAutoHyphens/>
        <w:ind w:left="426" w:firstLine="0"/>
        <w:jc w:val="both"/>
        <w:rPr>
          <w:rFonts w:ascii="Times New Roman" w:hAnsi="Times New Roman" w:cs="Times New Roman"/>
          <w:color w:val="000000"/>
          <w:sz w:val="22"/>
          <w:szCs w:val="22"/>
        </w:rPr>
      </w:pPr>
      <w:bookmarkStart w:id="34" w:name="_30j0zll"/>
      <w:bookmarkEnd w:id="34"/>
      <w:r w:rsidRPr="00A13851">
        <w:rPr>
          <w:rFonts w:ascii="Times New Roman" w:hAnsi="Times New Roman" w:cs="Times New Roman"/>
          <w:color w:val="000000"/>
          <w:sz w:val="22"/>
          <w:szCs w:val="22"/>
        </w:rPr>
        <w:t>A CONTRATADA entregará o(s) objeto(s)</w:t>
      </w:r>
      <w:r w:rsidRPr="00A13851">
        <w:rPr>
          <w:rFonts w:ascii="Times New Roman" w:hAnsi="Times New Roman" w:cs="Times New Roman"/>
          <w:color w:val="FF0000"/>
          <w:sz w:val="22"/>
          <w:szCs w:val="22"/>
        </w:rPr>
        <w:t xml:space="preserve"> </w:t>
      </w:r>
      <w:r w:rsidRPr="00A13851">
        <w:rPr>
          <w:rFonts w:ascii="Times New Roman" w:hAnsi="Times New Roman" w:cs="Times New Roman"/>
          <w:color w:val="000000"/>
          <w:sz w:val="22"/>
          <w:szCs w:val="22"/>
        </w:rPr>
        <w:t xml:space="preserve">no local supra informado no </w:t>
      </w:r>
      <w:r w:rsidRPr="00A13851">
        <w:rPr>
          <w:rFonts w:ascii="Times New Roman" w:hAnsi="Times New Roman" w:cs="Times New Roman"/>
          <w:b/>
          <w:color w:val="000000"/>
          <w:sz w:val="22"/>
          <w:szCs w:val="22"/>
        </w:rPr>
        <w:t>prazo de até 30 dias corridos,</w:t>
      </w:r>
      <w:r w:rsidRPr="00A13851">
        <w:rPr>
          <w:rFonts w:ascii="Times New Roman" w:hAnsi="Times New Roman" w:cs="Times New Roman"/>
          <w:color w:val="000000"/>
          <w:sz w:val="22"/>
          <w:szCs w:val="22"/>
        </w:rPr>
        <w:t xml:space="preserve"> a contar da data de recebimento da Nota de Empenho ou da Assinatura do Termo de Contrato, quando houver;</w:t>
      </w:r>
    </w:p>
    <w:p w14:paraId="6A0C8730" w14:textId="77777777" w:rsidR="006A4C83" w:rsidRPr="00A13851" w:rsidRDefault="006A4C83" w:rsidP="006A4C83">
      <w:pPr>
        <w:tabs>
          <w:tab w:val="left" w:pos="426"/>
        </w:tabs>
        <w:ind w:left="426"/>
        <w:jc w:val="both"/>
        <w:rPr>
          <w:rFonts w:ascii="Times New Roman" w:hAnsi="Times New Roman" w:cs="Times New Roman"/>
          <w:color w:val="000000"/>
          <w:sz w:val="22"/>
          <w:szCs w:val="22"/>
        </w:rPr>
      </w:pPr>
    </w:p>
    <w:p w14:paraId="7DAB3046" w14:textId="77777777" w:rsidR="006A4C83" w:rsidRPr="00A13851" w:rsidRDefault="006A4C83" w:rsidP="006A4C83">
      <w:pPr>
        <w:pStyle w:val="PargrafodaLista"/>
        <w:widowControl w:val="0"/>
        <w:numPr>
          <w:ilvl w:val="0"/>
          <w:numId w:val="31"/>
        </w:numPr>
        <w:tabs>
          <w:tab w:val="left" w:pos="426"/>
        </w:tabs>
        <w:suppressAutoHyphens/>
        <w:ind w:left="426" w:firstLine="0"/>
        <w:jc w:val="both"/>
        <w:rPr>
          <w:rFonts w:ascii="Times New Roman" w:hAnsi="Times New Roman" w:cs="Times New Roman"/>
          <w:color w:val="000000"/>
          <w:sz w:val="22"/>
          <w:szCs w:val="22"/>
        </w:rPr>
      </w:pPr>
      <w:bookmarkStart w:id="35" w:name="_1fob9te"/>
      <w:bookmarkEnd w:id="35"/>
      <w:r w:rsidRPr="00A13851">
        <w:rPr>
          <w:rFonts w:ascii="Times New Roman" w:hAnsi="Times New Roman" w:cs="Times New Roman"/>
          <w:color w:val="000000"/>
          <w:sz w:val="22"/>
          <w:szCs w:val="22"/>
        </w:rPr>
        <w:t xml:space="preserve">A empresa deverá comunicar a </w:t>
      </w:r>
      <w:r w:rsidRPr="00A13851">
        <w:rPr>
          <w:rFonts w:ascii="Times New Roman" w:hAnsi="Times New Roman" w:cs="Times New Roman"/>
          <w:b/>
          <w:bCs/>
          <w:color w:val="000000"/>
          <w:sz w:val="22"/>
          <w:szCs w:val="22"/>
        </w:rPr>
        <w:t>Secretaria da PTM de Santa Maria</w:t>
      </w:r>
      <w:r w:rsidRPr="00A13851">
        <w:rPr>
          <w:rFonts w:ascii="Times New Roman" w:hAnsi="Times New Roman" w:cs="Times New Roman"/>
          <w:color w:val="000000"/>
          <w:sz w:val="22"/>
          <w:szCs w:val="22"/>
        </w:rPr>
        <w:t xml:space="preserve"> com </w:t>
      </w:r>
      <w:r w:rsidRPr="00A13851">
        <w:rPr>
          <w:rFonts w:ascii="Times New Roman" w:hAnsi="Times New Roman" w:cs="Times New Roman"/>
          <w:b/>
          <w:bCs/>
          <w:color w:val="000000"/>
          <w:sz w:val="22"/>
          <w:szCs w:val="22"/>
        </w:rPr>
        <w:t>2 (dois) dias úteis</w:t>
      </w:r>
      <w:r w:rsidRPr="00A13851">
        <w:rPr>
          <w:rFonts w:ascii="Times New Roman" w:hAnsi="Times New Roman" w:cs="Times New Roman"/>
          <w:color w:val="000000"/>
          <w:sz w:val="22"/>
          <w:szCs w:val="22"/>
        </w:rPr>
        <w:t xml:space="preserve"> de antecedência, impreterivelmente, a data e o horário previsto para a entrega dos materiais, por meio dos telefones </w:t>
      </w:r>
      <w:r w:rsidRPr="00A13851">
        <w:rPr>
          <w:rFonts w:ascii="Times New Roman" w:hAnsi="Times New Roman" w:cs="Times New Roman"/>
          <w:b/>
          <w:bCs/>
          <w:color w:val="000000"/>
          <w:sz w:val="22"/>
          <w:szCs w:val="22"/>
        </w:rPr>
        <w:t>(55)3174-1200</w:t>
      </w:r>
      <w:r w:rsidRPr="00A13851">
        <w:rPr>
          <w:rFonts w:ascii="Times New Roman" w:hAnsi="Times New Roman" w:cs="Times New Roman"/>
          <w:color w:val="000000"/>
          <w:sz w:val="22"/>
          <w:szCs w:val="22"/>
        </w:rPr>
        <w:t xml:space="preserve"> e/ou por e-mail </w:t>
      </w:r>
      <w:r w:rsidRPr="00A13851">
        <w:rPr>
          <w:rFonts w:ascii="Times New Roman" w:hAnsi="Times New Roman" w:cs="Times New Roman"/>
          <w:b/>
          <w:sz w:val="22"/>
          <w:szCs w:val="22"/>
        </w:rPr>
        <w:t>prt04.ptm002@mpt.mp.br</w:t>
      </w:r>
      <w:r w:rsidRPr="00A13851">
        <w:rPr>
          <w:rFonts w:ascii="Times New Roman" w:hAnsi="Times New Roman" w:cs="Times New Roman"/>
          <w:bCs/>
          <w:sz w:val="22"/>
          <w:szCs w:val="22"/>
        </w:rPr>
        <w:t>;</w:t>
      </w:r>
      <w:r w:rsidRPr="00A13851">
        <w:rPr>
          <w:rFonts w:ascii="Times New Roman" w:hAnsi="Times New Roman" w:cs="Times New Roman"/>
          <w:bCs/>
          <w:color w:val="000000"/>
          <w:sz w:val="22"/>
          <w:szCs w:val="22"/>
        </w:rPr>
        <w:t xml:space="preserve"> </w:t>
      </w:r>
    </w:p>
    <w:p w14:paraId="2B67E697" w14:textId="77777777" w:rsidR="006A4C83" w:rsidRPr="00A13851" w:rsidRDefault="006A4C83" w:rsidP="006A4C83">
      <w:pPr>
        <w:tabs>
          <w:tab w:val="left" w:pos="426"/>
        </w:tabs>
        <w:ind w:left="426"/>
        <w:jc w:val="both"/>
        <w:rPr>
          <w:rFonts w:ascii="Times New Roman" w:hAnsi="Times New Roman" w:cs="Times New Roman"/>
          <w:color w:val="000000"/>
          <w:sz w:val="22"/>
          <w:szCs w:val="22"/>
        </w:rPr>
      </w:pPr>
    </w:p>
    <w:p w14:paraId="4C05FDC1" w14:textId="77777777" w:rsidR="006A4C83" w:rsidRPr="00A13851" w:rsidRDefault="006A4C83" w:rsidP="006A4C83">
      <w:pPr>
        <w:pStyle w:val="PargrafodaLista"/>
        <w:widowControl w:val="0"/>
        <w:numPr>
          <w:ilvl w:val="0"/>
          <w:numId w:val="31"/>
        </w:numPr>
        <w:tabs>
          <w:tab w:val="left" w:pos="426"/>
        </w:tabs>
        <w:suppressAutoHyphens/>
        <w:ind w:left="426" w:firstLine="0"/>
        <w:jc w:val="both"/>
        <w:rPr>
          <w:rFonts w:ascii="Times New Roman" w:hAnsi="Times New Roman" w:cs="Times New Roman"/>
          <w:color w:val="000000"/>
          <w:sz w:val="22"/>
          <w:szCs w:val="22"/>
        </w:rPr>
      </w:pPr>
      <w:bookmarkStart w:id="36" w:name="_3znysh7"/>
      <w:bookmarkEnd w:id="36"/>
      <w:r w:rsidRPr="00A13851">
        <w:rPr>
          <w:rFonts w:ascii="Times New Roman" w:hAnsi="Times New Roman" w:cs="Times New Roman"/>
          <w:color w:val="000000"/>
          <w:sz w:val="22"/>
          <w:szCs w:val="22"/>
        </w:rPr>
        <w:t xml:space="preserve">Na impossibilidade de cumprir com o prazo de entrega estipulado neste termo de referência, a empresa CONTRATADA deverá, antes de expirado o prazo, solicitar formalmente a prorrogação do prazo e apresentar justificativa. O pedido de prorrogação, com indicação do novo prazo, quando for o caso, deverá ser encaminhado à </w:t>
      </w:r>
      <w:r w:rsidRPr="00A13851">
        <w:rPr>
          <w:rFonts w:ascii="Times New Roman" w:hAnsi="Times New Roman" w:cs="Times New Roman"/>
          <w:b/>
          <w:bCs/>
          <w:color w:val="000000"/>
          <w:sz w:val="22"/>
          <w:szCs w:val="22"/>
        </w:rPr>
        <w:t>Secretaria da PTM de Santa Maria</w:t>
      </w:r>
      <w:r w:rsidRPr="00A13851">
        <w:rPr>
          <w:rFonts w:ascii="Times New Roman" w:hAnsi="Times New Roman" w:cs="Times New Roman"/>
          <w:color w:val="000000"/>
          <w:sz w:val="22"/>
          <w:szCs w:val="22"/>
        </w:rPr>
        <w:t xml:space="preserve">, telefone </w:t>
      </w:r>
      <w:r w:rsidRPr="00A13851">
        <w:rPr>
          <w:rFonts w:ascii="Times New Roman" w:hAnsi="Times New Roman" w:cs="Times New Roman"/>
          <w:b/>
          <w:bCs/>
          <w:color w:val="000000"/>
          <w:sz w:val="22"/>
          <w:szCs w:val="22"/>
        </w:rPr>
        <w:t>(55)3174-1200</w:t>
      </w:r>
      <w:r w:rsidRPr="00A13851">
        <w:rPr>
          <w:rFonts w:ascii="Times New Roman" w:hAnsi="Times New Roman" w:cs="Times New Roman"/>
          <w:color w:val="000000"/>
          <w:sz w:val="22"/>
          <w:szCs w:val="22"/>
        </w:rPr>
        <w:t xml:space="preserve"> e/ou por e-mail </w:t>
      </w:r>
      <w:r w:rsidRPr="00A13851">
        <w:rPr>
          <w:rFonts w:ascii="Times New Roman" w:hAnsi="Times New Roman" w:cs="Times New Roman"/>
          <w:b/>
          <w:sz w:val="22"/>
          <w:szCs w:val="22"/>
        </w:rPr>
        <w:t>prt04.ptm002@mpt.mp.br</w:t>
      </w:r>
      <w:r w:rsidRPr="00A13851">
        <w:rPr>
          <w:rFonts w:ascii="Times New Roman" w:hAnsi="Times New Roman" w:cs="Times New Roman"/>
          <w:color w:val="000000"/>
          <w:sz w:val="22"/>
          <w:szCs w:val="22"/>
        </w:rPr>
        <w:t>, de modo justificado, acolher ou não o pedido;</w:t>
      </w:r>
      <w:bookmarkStart w:id="37" w:name="_2et92p0"/>
      <w:bookmarkEnd w:id="37"/>
    </w:p>
    <w:p w14:paraId="1CE4B938" w14:textId="77777777" w:rsidR="006A4C83" w:rsidRPr="00A13851" w:rsidRDefault="006A4C83" w:rsidP="006A4C83">
      <w:pPr>
        <w:tabs>
          <w:tab w:val="left" w:pos="426"/>
        </w:tabs>
        <w:jc w:val="both"/>
        <w:rPr>
          <w:rFonts w:ascii="Times New Roman" w:hAnsi="Times New Roman" w:cs="Times New Roman"/>
          <w:color w:val="000000"/>
          <w:sz w:val="22"/>
          <w:szCs w:val="22"/>
        </w:rPr>
      </w:pPr>
    </w:p>
    <w:p w14:paraId="0DA26699" w14:textId="77777777" w:rsidR="006A4C83" w:rsidRPr="00A13851" w:rsidRDefault="006A4C83" w:rsidP="006A4C83">
      <w:pPr>
        <w:pStyle w:val="PargrafodaLista"/>
        <w:widowControl w:val="0"/>
        <w:numPr>
          <w:ilvl w:val="0"/>
          <w:numId w:val="31"/>
        </w:numPr>
        <w:tabs>
          <w:tab w:val="left" w:pos="426"/>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Tratando-se de aquisição de bens ou materiais, estes deverão ser comprovadamente originais, novos, assim considerados de primeiro uso, de alta qualidade e atender rigorosamente aos padrões especificados e às normas da ABNT; devendo ser entregues em embalagens individuais e originais do fabricante, acondicionadas de forma a garantir a 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 </w:t>
      </w:r>
    </w:p>
    <w:p w14:paraId="2A46B979" w14:textId="77777777" w:rsidR="006A4C83" w:rsidRPr="00A13851" w:rsidRDefault="006A4C83" w:rsidP="006A4C83">
      <w:pPr>
        <w:tabs>
          <w:tab w:val="left" w:pos="0"/>
        </w:tabs>
        <w:jc w:val="both"/>
        <w:rPr>
          <w:rFonts w:ascii="Times New Roman" w:hAnsi="Times New Roman" w:cs="Times New Roman"/>
          <w:color w:val="000000"/>
          <w:sz w:val="22"/>
          <w:szCs w:val="22"/>
        </w:rPr>
      </w:pPr>
    </w:p>
    <w:p w14:paraId="76463224" w14:textId="77777777" w:rsidR="006A4C83" w:rsidRPr="00A13851" w:rsidRDefault="006A4C83" w:rsidP="006A4C83">
      <w:pPr>
        <w:widowControl w:val="0"/>
        <w:numPr>
          <w:ilvl w:val="0"/>
          <w:numId w:val="19"/>
        </w:numPr>
        <w:tabs>
          <w:tab w:val="left" w:pos="0"/>
          <w:tab w:val="left" w:pos="142"/>
          <w:tab w:val="left" w:pos="284"/>
          <w:tab w:val="left" w:pos="567"/>
        </w:tabs>
        <w:suppressAutoHyphens/>
        <w:ind w:left="0" w:firstLine="0"/>
        <w:jc w:val="both"/>
        <w:rPr>
          <w:rFonts w:ascii="Times New Roman" w:hAnsi="Times New Roman" w:cs="Times New Roman"/>
          <w:color w:val="000000"/>
          <w:sz w:val="22"/>
          <w:szCs w:val="22"/>
        </w:rPr>
      </w:pPr>
      <w:r w:rsidRPr="00A13851">
        <w:rPr>
          <w:rFonts w:ascii="Times New Roman" w:hAnsi="Times New Roman" w:cs="Times New Roman"/>
          <w:b/>
          <w:sz w:val="22"/>
          <w:szCs w:val="22"/>
        </w:rPr>
        <w:t xml:space="preserve">Garantia e/ou validade do OBJETO:          </w:t>
      </w:r>
    </w:p>
    <w:p w14:paraId="7DFE9173" w14:textId="77777777" w:rsidR="006A4C83" w:rsidRPr="00A13851" w:rsidRDefault="006A4C83" w:rsidP="006A4C83">
      <w:pPr>
        <w:tabs>
          <w:tab w:val="left" w:pos="0"/>
        </w:tabs>
        <w:ind w:left="6480"/>
        <w:jc w:val="both"/>
        <w:rPr>
          <w:rFonts w:ascii="Times New Roman" w:hAnsi="Times New Roman" w:cs="Times New Roman"/>
          <w:sz w:val="22"/>
          <w:szCs w:val="22"/>
        </w:rPr>
      </w:pPr>
    </w:p>
    <w:p w14:paraId="2A1EEB14" w14:textId="77777777" w:rsidR="006A4C83" w:rsidRPr="00A13851" w:rsidRDefault="006A4C83" w:rsidP="006A4C83">
      <w:pPr>
        <w:widowControl w:val="0"/>
        <w:numPr>
          <w:ilvl w:val="0"/>
          <w:numId w:val="20"/>
        </w:numPr>
        <w:tabs>
          <w:tab w:val="left" w:pos="284"/>
          <w:tab w:val="left" w:pos="851"/>
          <w:tab w:val="left" w:pos="1134"/>
        </w:tabs>
        <w:suppressAutoHyphens/>
        <w:ind w:left="426" w:firstLine="0"/>
        <w:jc w:val="both"/>
        <w:rPr>
          <w:rFonts w:ascii="Times New Roman" w:hAnsi="Times New Roman" w:cs="Times New Roman"/>
          <w:sz w:val="22"/>
          <w:szCs w:val="22"/>
        </w:rPr>
      </w:pPr>
      <w:r w:rsidRPr="00A13851">
        <w:rPr>
          <w:rFonts w:ascii="Times New Roman" w:hAnsi="Times New Roman" w:cs="Times New Roman"/>
          <w:sz w:val="22"/>
          <w:szCs w:val="22"/>
        </w:rPr>
        <w:t xml:space="preserve">Tratando-se de fornecimento de material (ais), o prazo de garantia deverá ser de no </w:t>
      </w:r>
      <w:r w:rsidRPr="00A13851">
        <w:rPr>
          <w:rFonts w:ascii="Times New Roman" w:hAnsi="Times New Roman" w:cs="Times New Roman"/>
          <w:b/>
          <w:bCs/>
          <w:sz w:val="22"/>
          <w:szCs w:val="22"/>
        </w:rPr>
        <w:t>mínimo 12 (doze) meses</w:t>
      </w:r>
      <w:r w:rsidRPr="00A13851">
        <w:rPr>
          <w:rFonts w:ascii="Times New Roman" w:hAnsi="Times New Roman" w:cs="Times New Roman"/>
          <w:sz w:val="22"/>
          <w:szCs w:val="22"/>
        </w:rPr>
        <w:t xml:space="preserve">, compreendendo os vícios de qualidade e quantidade, a contar: da data do recebimento definitivo do produto, em se tratando de vícios aparentes ou de fácil constatação; e da evidência do defeito, nos casos de vícios ocultos, </w:t>
      </w:r>
      <w:r w:rsidRPr="00A13851">
        <w:rPr>
          <w:rFonts w:ascii="Times New Roman" w:hAnsi="Times New Roman" w:cs="Times New Roman"/>
          <w:b/>
          <w:sz w:val="22"/>
          <w:szCs w:val="22"/>
        </w:rPr>
        <w:t>e/ou</w:t>
      </w:r>
      <w:r w:rsidRPr="00A13851">
        <w:rPr>
          <w:rFonts w:ascii="Times New Roman" w:hAnsi="Times New Roman" w:cs="Times New Roman"/>
          <w:sz w:val="22"/>
          <w:szCs w:val="22"/>
        </w:rPr>
        <w:t>;</w:t>
      </w:r>
    </w:p>
    <w:p w14:paraId="7F2D334E" w14:textId="77777777" w:rsidR="006A4C83" w:rsidRPr="00A13851" w:rsidRDefault="006A4C83" w:rsidP="006A4C83">
      <w:pPr>
        <w:tabs>
          <w:tab w:val="left" w:pos="851"/>
          <w:tab w:val="left" w:pos="1134"/>
        </w:tabs>
        <w:ind w:left="426"/>
        <w:jc w:val="both"/>
        <w:rPr>
          <w:rFonts w:ascii="Times New Roman" w:hAnsi="Times New Roman" w:cs="Times New Roman"/>
          <w:sz w:val="22"/>
          <w:szCs w:val="22"/>
        </w:rPr>
      </w:pPr>
    </w:p>
    <w:p w14:paraId="04163DC3" w14:textId="77777777" w:rsidR="006A4C83" w:rsidRPr="00A13851" w:rsidRDefault="006A4C83" w:rsidP="006A4C83">
      <w:pPr>
        <w:widowControl w:val="0"/>
        <w:numPr>
          <w:ilvl w:val="0"/>
          <w:numId w:val="20"/>
        </w:numPr>
        <w:tabs>
          <w:tab w:val="left" w:pos="142"/>
          <w:tab w:val="left" w:pos="284"/>
          <w:tab w:val="left" w:pos="851"/>
          <w:tab w:val="left" w:pos="1134"/>
        </w:tabs>
        <w:suppressAutoHyphens/>
        <w:ind w:left="426" w:firstLine="0"/>
        <w:jc w:val="both"/>
        <w:rPr>
          <w:rFonts w:ascii="Times New Roman" w:hAnsi="Times New Roman" w:cs="Times New Roman"/>
          <w:sz w:val="22"/>
          <w:szCs w:val="22"/>
        </w:rPr>
      </w:pPr>
      <w:bookmarkStart w:id="38" w:name="_Hlk132815162"/>
      <w:r w:rsidRPr="00A13851">
        <w:rPr>
          <w:rFonts w:ascii="Times New Roman" w:hAnsi="Times New Roman" w:cs="Times New Roman"/>
          <w:sz w:val="22"/>
          <w:szCs w:val="22"/>
        </w:rPr>
        <w:t>No caso de produtos perecíveis, o prazo de validade na data da entrega não poderá ser inferior a 50% (cinquenta por cento) do prazo total recomendado pelo fabricante de forma a garantir adequadamente o consumo estimado, considerando as datas de recebimento e perda da validade.</w:t>
      </w:r>
      <w:bookmarkEnd w:id="38"/>
    </w:p>
    <w:p w14:paraId="644C1038" w14:textId="77777777" w:rsidR="006A4C83" w:rsidRPr="00A13851" w:rsidRDefault="006A4C83" w:rsidP="006A4C83">
      <w:pPr>
        <w:tabs>
          <w:tab w:val="left" w:pos="0"/>
        </w:tabs>
        <w:rPr>
          <w:rFonts w:ascii="Times New Roman" w:hAnsi="Times New Roman" w:cs="Times New Roman"/>
          <w:color w:val="FF0000"/>
          <w:sz w:val="22"/>
          <w:szCs w:val="22"/>
        </w:rPr>
      </w:pPr>
    </w:p>
    <w:p w14:paraId="55171EE4" w14:textId="77777777" w:rsidR="006A4C83" w:rsidRPr="00A13851" w:rsidRDefault="006A4C83" w:rsidP="006A4C83">
      <w:pPr>
        <w:widowControl w:val="0"/>
        <w:numPr>
          <w:ilvl w:val="0"/>
          <w:numId w:val="19"/>
        </w:numPr>
        <w:tabs>
          <w:tab w:val="left" w:pos="0"/>
          <w:tab w:val="left" w:pos="284"/>
          <w:tab w:val="left" w:pos="426"/>
        </w:tabs>
        <w:suppressAutoHyphens/>
        <w:ind w:left="0" w:firstLine="0"/>
        <w:jc w:val="both"/>
        <w:rPr>
          <w:rFonts w:ascii="Times New Roman" w:hAnsi="Times New Roman" w:cs="Times New Roman"/>
          <w:b/>
          <w:sz w:val="22"/>
          <w:szCs w:val="22"/>
        </w:rPr>
      </w:pPr>
      <w:r w:rsidRPr="00A13851">
        <w:rPr>
          <w:rFonts w:ascii="Times New Roman" w:hAnsi="Times New Roman" w:cs="Times New Roman"/>
          <w:b/>
          <w:sz w:val="22"/>
          <w:szCs w:val="22"/>
        </w:rPr>
        <w:t xml:space="preserve">Infrações e sanções:   </w:t>
      </w:r>
    </w:p>
    <w:p w14:paraId="7308F5E7" w14:textId="77777777" w:rsidR="006A4C83" w:rsidRPr="00A13851" w:rsidRDefault="006A4C83" w:rsidP="006A4C83">
      <w:pPr>
        <w:tabs>
          <w:tab w:val="left" w:pos="0"/>
        </w:tabs>
        <w:rPr>
          <w:rFonts w:ascii="Times New Roman" w:hAnsi="Times New Roman" w:cs="Times New Roman"/>
          <w:color w:val="FF0000"/>
          <w:sz w:val="22"/>
          <w:szCs w:val="22"/>
        </w:rPr>
      </w:pPr>
      <w:r w:rsidRPr="00A13851">
        <w:rPr>
          <w:rFonts w:ascii="Times New Roman" w:hAnsi="Times New Roman" w:cs="Times New Roman"/>
          <w:b/>
          <w:color w:val="FF0000"/>
          <w:sz w:val="22"/>
          <w:szCs w:val="22"/>
        </w:rPr>
        <w:t xml:space="preserve">                                                                                                                   </w:t>
      </w:r>
    </w:p>
    <w:p w14:paraId="39CEA065" w14:textId="77777777" w:rsidR="006A4C83" w:rsidRPr="00A13851" w:rsidRDefault="006A4C83" w:rsidP="006A4C83">
      <w:pPr>
        <w:widowControl w:val="0"/>
        <w:numPr>
          <w:ilvl w:val="0"/>
          <w:numId w:val="23"/>
        </w:numPr>
        <w:tabs>
          <w:tab w:val="left" w:pos="426"/>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46EC17BC" w14:textId="77777777" w:rsidR="006A4C83" w:rsidRPr="00A13851" w:rsidRDefault="006A4C83" w:rsidP="006A4C83">
      <w:pPr>
        <w:keepLines/>
        <w:tabs>
          <w:tab w:val="left" w:pos="709"/>
          <w:tab w:val="left" w:pos="1797"/>
        </w:tabs>
        <w:jc w:val="both"/>
        <w:rPr>
          <w:rFonts w:ascii="Times New Roman" w:hAnsi="Times New Roman" w:cs="Times New Roman"/>
          <w:color w:val="000000"/>
          <w:sz w:val="22"/>
          <w:szCs w:val="22"/>
        </w:rPr>
      </w:pPr>
    </w:p>
    <w:p w14:paraId="6A57675A" w14:textId="77777777" w:rsidR="006A4C83" w:rsidRPr="00A13851" w:rsidRDefault="006A4C83" w:rsidP="006A4C83">
      <w:pPr>
        <w:shd w:val="clear" w:color="auto" w:fill="D9D9D9"/>
        <w:tabs>
          <w:tab w:val="left" w:pos="709"/>
        </w:tabs>
        <w:jc w:val="both"/>
        <w:rPr>
          <w:rFonts w:ascii="Times New Roman" w:hAnsi="Times New Roman" w:cs="Times New Roman"/>
          <w:b/>
          <w:color w:val="000000"/>
          <w:sz w:val="22"/>
          <w:szCs w:val="22"/>
        </w:rPr>
      </w:pPr>
      <w:r w:rsidRPr="00A13851">
        <w:rPr>
          <w:rFonts w:ascii="Times New Roman" w:hAnsi="Times New Roman" w:cs="Times New Roman"/>
          <w:b/>
          <w:color w:val="000000"/>
          <w:sz w:val="22"/>
          <w:szCs w:val="22"/>
        </w:rPr>
        <w:t xml:space="preserve">6. DA GESTÃO DA CONTRATAÇÃO (ART. 6º, XXIII, “F” DA LEI 14.133/2021)                                                                                                    </w:t>
      </w:r>
    </w:p>
    <w:p w14:paraId="3624E2A7" w14:textId="77777777" w:rsidR="006A4C83" w:rsidRPr="00A13851" w:rsidRDefault="006A4C83" w:rsidP="006A4C83">
      <w:pPr>
        <w:keepLines/>
        <w:tabs>
          <w:tab w:val="left" w:pos="709"/>
          <w:tab w:val="left" w:pos="1797"/>
        </w:tabs>
        <w:jc w:val="both"/>
        <w:rPr>
          <w:rFonts w:ascii="Times New Roman" w:hAnsi="Times New Roman" w:cs="Times New Roman"/>
          <w:color w:val="000000"/>
          <w:sz w:val="22"/>
          <w:szCs w:val="22"/>
        </w:rPr>
      </w:pPr>
    </w:p>
    <w:p w14:paraId="4017FD48" w14:textId="77777777" w:rsidR="006A4C83" w:rsidRPr="00A13851" w:rsidRDefault="006A4C83" w:rsidP="006A4C83">
      <w:pPr>
        <w:numPr>
          <w:ilvl w:val="0"/>
          <w:numId w:val="27"/>
        </w:numPr>
        <w:suppressAutoHyphens/>
        <w:ind w:left="0"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A execução do OBJETO deverá ser acompanhada e fiscalizada pelo(s) fiscal(</w:t>
      </w:r>
      <w:proofErr w:type="spellStart"/>
      <w:r w:rsidRPr="00A13851">
        <w:rPr>
          <w:rFonts w:ascii="Times New Roman" w:hAnsi="Times New Roman" w:cs="Times New Roman"/>
          <w:color w:val="000000"/>
          <w:sz w:val="22"/>
          <w:szCs w:val="22"/>
        </w:rPr>
        <w:t>is</w:t>
      </w:r>
      <w:proofErr w:type="spellEnd"/>
      <w:r w:rsidRPr="00A13851">
        <w:rPr>
          <w:rFonts w:ascii="Times New Roman" w:hAnsi="Times New Roman" w:cs="Times New Roman"/>
          <w:color w:val="000000"/>
          <w:sz w:val="22"/>
          <w:szCs w:val="22"/>
        </w:rPr>
        <w:t>) do contrato, ou pelos respectivos substitutos, conforme art. 117 da Lei 14.133/2021, sendo designado(s) o(s) servidor(es) do Arquivo Geral do MPT/RS, para, entre outras atividades:</w:t>
      </w:r>
    </w:p>
    <w:p w14:paraId="735C7A1C" w14:textId="77777777" w:rsidR="006A4C83" w:rsidRPr="00A13851" w:rsidRDefault="006A4C83" w:rsidP="006A4C83">
      <w:pPr>
        <w:ind w:left="426"/>
        <w:jc w:val="both"/>
        <w:rPr>
          <w:rFonts w:ascii="Times New Roman" w:hAnsi="Times New Roman" w:cs="Times New Roman"/>
          <w:color w:val="000000"/>
          <w:sz w:val="22"/>
          <w:szCs w:val="22"/>
        </w:rPr>
      </w:pPr>
    </w:p>
    <w:p w14:paraId="3DC584E6" w14:textId="77777777" w:rsidR="006A4C83" w:rsidRPr="00A13851" w:rsidRDefault="006A4C83" w:rsidP="006A4C83">
      <w:pPr>
        <w:keepLines/>
        <w:widowControl w:val="0"/>
        <w:numPr>
          <w:ilvl w:val="0"/>
          <w:numId w:val="21"/>
        </w:numPr>
        <w:tabs>
          <w:tab w:val="left" w:pos="709"/>
          <w:tab w:val="left" w:pos="1797"/>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5D8847CA" w14:textId="77777777" w:rsidR="006A4C83" w:rsidRPr="00A13851" w:rsidRDefault="006A4C83" w:rsidP="006A4C83">
      <w:pPr>
        <w:keepLines/>
        <w:tabs>
          <w:tab w:val="left" w:pos="709"/>
          <w:tab w:val="left" w:pos="1797"/>
        </w:tabs>
        <w:ind w:left="426"/>
        <w:jc w:val="both"/>
        <w:rPr>
          <w:rFonts w:ascii="Times New Roman" w:hAnsi="Times New Roman" w:cs="Times New Roman"/>
          <w:color w:val="000000"/>
          <w:sz w:val="22"/>
          <w:szCs w:val="22"/>
        </w:rPr>
      </w:pPr>
    </w:p>
    <w:p w14:paraId="50370139" w14:textId="77777777" w:rsidR="006A4C83" w:rsidRPr="00A13851" w:rsidRDefault="006A4C83" w:rsidP="006A4C83">
      <w:pPr>
        <w:keepLines/>
        <w:widowControl w:val="0"/>
        <w:numPr>
          <w:ilvl w:val="0"/>
          <w:numId w:val="21"/>
        </w:numPr>
        <w:tabs>
          <w:tab w:val="left" w:pos="709"/>
          <w:tab w:val="left" w:pos="1797"/>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Comprovar e relatar por escrito as eventuais irregularidades; </w:t>
      </w:r>
    </w:p>
    <w:p w14:paraId="6936D6AC" w14:textId="77777777" w:rsidR="006A4C83" w:rsidRPr="00A13851" w:rsidRDefault="006A4C83" w:rsidP="006A4C83">
      <w:pPr>
        <w:keepLines/>
        <w:tabs>
          <w:tab w:val="left" w:pos="709"/>
          <w:tab w:val="left" w:pos="1797"/>
        </w:tabs>
        <w:ind w:left="426"/>
        <w:jc w:val="both"/>
        <w:rPr>
          <w:rFonts w:ascii="Times New Roman" w:hAnsi="Times New Roman" w:cs="Times New Roman"/>
          <w:color w:val="000000"/>
          <w:sz w:val="22"/>
          <w:szCs w:val="22"/>
        </w:rPr>
      </w:pPr>
    </w:p>
    <w:p w14:paraId="77D6850F" w14:textId="77777777" w:rsidR="006A4C83" w:rsidRPr="00A13851" w:rsidRDefault="006A4C83" w:rsidP="006A4C83">
      <w:pPr>
        <w:keepLines/>
        <w:widowControl w:val="0"/>
        <w:numPr>
          <w:ilvl w:val="0"/>
          <w:numId w:val="21"/>
        </w:numPr>
        <w:tabs>
          <w:tab w:val="left" w:pos="709"/>
          <w:tab w:val="left" w:pos="1797"/>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Determinar o que for necessário à regularização de faltas ou defeitos verificados, podendo sustar a execução de quaisquer trabalhos em casos de desacordo com o especificado ou por motivo que caracterize a necessidade de tal medida; </w:t>
      </w:r>
    </w:p>
    <w:p w14:paraId="7BBB84F6" w14:textId="77777777" w:rsidR="006A4C83" w:rsidRPr="00A13851" w:rsidRDefault="006A4C83" w:rsidP="006A4C83">
      <w:pPr>
        <w:keepLines/>
        <w:tabs>
          <w:tab w:val="left" w:pos="709"/>
          <w:tab w:val="left" w:pos="1797"/>
        </w:tabs>
        <w:ind w:left="426"/>
        <w:jc w:val="both"/>
        <w:rPr>
          <w:rFonts w:ascii="Times New Roman" w:hAnsi="Times New Roman" w:cs="Times New Roman"/>
          <w:color w:val="000000"/>
          <w:sz w:val="22"/>
          <w:szCs w:val="22"/>
        </w:rPr>
      </w:pPr>
    </w:p>
    <w:p w14:paraId="63E8BC96" w14:textId="77777777" w:rsidR="006A4C83" w:rsidRPr="00A13851" w:rsidRDefault="006A4C83" w:rsidP="006A4C83">
      <w:pPr>
        <w:keepLines/>
        <w:widowControl w:val="0"/>
        <w:numPr>
          <w:ilvl w:val="0"/>
          <w:numId w:val="21"/>
        </w:numPr>
        <w:tabs>
          <w:tab w:val="left" w:pos="709"/>
          <w:tab w:val="left" w:pos="1797"/>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Sugerir que seja sustado o pagamento de faturas no caso de inobservância pela CONTRATADA de suas obrigações;</w:t>
      </w:r>
    </w:p>
    <w:p w14:paraId="7297C3FF" w14:textId="77777777" w:rsidR="006A4C83" w:rsidRPr="00A13851" w:rsidRDefault="006A4C83" w:rsidP="006A4C83">
      <w:pPr>
        <w:ind w:left="426"/>
        <w:rPr>
          <w:rFonts w:ascii="Times New Roman" w:hAnsi="Times New Roman" w:cs="Times New Roman"/>
          <w:color w:val="000000"/>
          <w:sz w:val="22"/>
          <w:szCs w:val="22"/>
        </w:rPr>
      </w:pPr>
    </w:p>
    <w:p w14:paraId="139814B8" w14:textId="3B49A36D" w:rsidR="006A4C83" w:rsidRPr="003A33C5" w:rsidRDefault="006A4C83" w:rsidP="003A33C5">
      <w:pPr>
        <w:keepLines/>
        <w:widowControl w:val="0"/>
        <w:numPr>
          <w:ilvl w:val="0"/>
          <w:numId w:val="21"/>
        </w:numPr>
        <w:tabs>
          <w:tab w:val="left" w:pos="709"/>
          <w:tab w:val="left" w:pos="1797"/>
        </w:tabs>
        <w:suppressAutoHyphens/>
        <w:ind w:left="426"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Informar a seus superiores, em tempo hábil para a adoção das medidas convenientes, a situação que demandar decisão ou providência que ultrapasse sua competência. </w:t>
      </w:r>
    </w:p>
    <w:p w14:paraId="4C5FA585" w14:textId="77777777" w:rsidR="006A4C83" w:rsidRPr="00A13851" w:rsidRDefault="006A4C83" w:rsidP="006A4C83">
      <w:pPr>
        <w:keepLines/>
        <w:tabs>
          <w:tab w:val="left" w:pos="709"/>
          <w:tab w:val="left" w:pos="1797"/>
        </w:tabs>
        <w:ind w:left="426"/>
        <w:jc w:val="both"/>
        <w:rPr>
          <w:rFonts w:ascii="Times New Roman" w:hAnsi="Times New Roman" w:cs="Times New Roman"/>
          <w:color w:val="000000"/>
          <w:sz w:val="22"/>
          <w:szCs w:val="22"/>
        </w:rPr>
      </w:pPr>
    </w:p>
    <w:p w14:paraId="0C5DAE85" w14:textId="77777777" w:rsidR="006A4C83" w:rsidRPr="00A13851" w:rsidRDefault="006A4C83" w:rsidP="006A4C83">
      <w:pPr>
        <w:keepLines/>
        <w:widowControl w:val="0"/>
        <w:numPr>
          <w:ilvl w:val="0"/>
          <w:numId w:val="27"/>
        </w:numPr>
        <w:tabs>
          <w:tab w:val="left" w:pos="426"/>
        </w:tabs>
        <w:suppressAutoHyphens/>
        <w:ind w:left="0"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00FCD792" w14:textId="77777777" w:rsidR="006A4C83" w:rsidRPr="00A13851" w:rsidRDefault="006A4C83" w:rsidP="006A4C83">
      <w:pPr>
        <w:keepLines/>
        <w:tabs>
          <w:tab w:val="left" w:pos="426"/>
        </w:tabs>
        <w:jc w:val="both"/>
        <w:rPr>
          <w:rFonts w:ascii="Times New Roman" w:hAnsi="Times New Roman" w:cs="Times New Roman"/>
          <w:color w:val="000000"/>
          <w:sz w:val="22"/>
          <w:szCs w:val="22"/>
        </w:rPr>
      </w:pPr>
    </w:p>
    <w:p w14:paraId="7EE6B8CD" w14:textId="77777777" w:rsidR="006A4C83" w:rsidRPr="00A13851" w:rsidRDefault="006A4C83" w:rsidP="006A4C83">
      <w:pPr>
        <w:keepLines/>
        <w:widowControl w:val="0"/>
        <w:numPr>
          <w:ilvl w:val="0"/>
          <w:numId w:val="27"/>
        </w:numPr>
        <w:tabs>
          <w:tab w:val="left" w:pos="426"/>
        </w:tabs>
        <w:suppressAutoHyphens/>
        <w:ind w:left="0"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744C9C96" w14:textId="77777777" w:rsidR="006A4C83" w:rsidRPr="00A13851" w:rsidRDefault="006A4C83" w:rsidP="006A4C83">
      <w:pPr>
        <w:keepLines/>
        <w:tabs>
          <w:tab w:val="left" w:pos="426"/>
        </w:tabs>
        <w:jc w:val="both"/>
        <w:rPr>
          <w:rFonts w:ascii="Times New Roman" w:hAnsi="Times New Roman" w:cs="Times New Roman"/>
          <w:color w:val="000000"/>
          <w:sz w:val="22"/>
          <w:szCs w:val="22"/>
        </w:rPr>
      </w:pPr>
    </w:p>
    <w:p w14:paraId="3A20257F" w14:textId="77777777" w:rsidR="006A4C83" w:rsidRPr="00A13851" w:rsidRDefault="006A4C83" w:rsidP="006A4C83">
      <w:pPr>
        <w:keepLines/>
        <w:widowControl w:val="0"/>
        <w:numPr>
          <w:ilvl w:val="0"/>
          <w:numId w:val="27"/>
        </w:numPr>
        <w:tabs>
          <w:tab w:val="left" w:pos="426"/>
        </w:tabs>
        <w:suppressAutoHyphens/>
        <w:ind w:left="0"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Deverão ser aceitos, integralmente, todos os métodos e processos de inspeção, verificação e controle adotados pela fiscalização.</w:t>
      </w:r>
    </w:p>
    <w:p w14:paraId="7E4B4E7A" w14:textId="77777777" w:rsidR="006A4C83" w:rsidRPr="00A13851" w:rsidRDefault="006A4C83" w:rsidP="006A4C83">
      <w:pPr>
        <w:pStyle w:val="PargrafodaLista"/>
        <w:rPr>
          <w:rFonts w:ascii="Times New Roman" w:hAnsi="Times New Roman" w:cs="Times New Roman"/>
          <w:color w:val="000000"/>
          <w:sz w:val="22"/>
          <w:szCs w:val="22"/>
        </w:rPr>
      </w:pPr>
    </w:p>
    <w:p w14:paraId="2A0E9A41" w14:textId="77777777" w:rsidR="006A4C83" w:rsidRPr="00A13851" w:rsidRDefault="006A4C83" w:rsidP="006A4C83">
      <w:pPr>
        <w:keepLines/>
        <w:widowControl w:val="0"/>
        <w:numPr>
          <w:ilvl w:val="0"/>
          <w:numId w:val="27"/>
        </w:numPr>
        <w:tabs>
          <w:tab w:val="left" w:pos="426"/>
        </w:tabs>
        <w:suppressAutoHyphens/>
        <w:ind w:left="0"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O Objeto será recebido conforme o artigo 140, inciso I ou II, da lei n° 14.133/2021:</w:t>
      </w:r>
    </w:p>
    <w:p w14:paraId="0D4073E0" w14:textId="77777777" w:rsidR="006A4C83" w:rsidRPr="00A13851" w:rsidRDefault="006A4C83" w:rsidP="006A4C83">
      <w:pPr>
        <w:pStyle w:val="PargrafodaLista"/>
        <w:rPr>
          <w:rFonts w:ascii="Times New Roman" w:hAnsi="Times New Roman" w:cs="Times New Roman"/>
          <w:color w:val="000000"/>
          <w:sz w:val="22"/>
          <w:szCs w:val="22"/>
        </w:rPr>
      </w:pPr>
    </w:p>
    <w:p w14:paraId="7CAA1E0E" w14:textId="77777777" w:rsidR="006A4C83" w:rsidRPr="00A13851" w:rsidRDefault="006A4C83" w:rsidP="006A4C83">
      <w:pPr>
        <w:keepLines/>
        <w:tabs>
          <w:tab w:val="left" w:pos="426"/>
        </w:tabs>
        <w:ind w:left="720"/>
        <w:jc w:val="both"/>
        <w:rPr>
          <w:rFonts w:ascii="Times New Roman" w:hAnsi="Times New Roman" w:cs="Times New Roman"/>
          <w:color w:val="000000"/>
          <w:sz w:val="22"/>
          <w:szCs w:val="22"/>
        </w:rPr>
      </w:pPr>
      <w:r w:rsidRPr="00A13851">
        <w:rPr>
          <w:rFonts w:ascii="Times New Roman" w:hAnsi="Times New Roman" w:cs="Times New Roman"/>
          <w:b/>
          <w:bCs/>
          <w:color w:val="000000"/>
          <w:sz w:val="22"/>
          <w:szCs w:val="22"/>
        </w:rPr>
        <w:t>6.5.1.</w:t>
      </w:r>
      <w:r w:rsidRPr="00A13851">
        <w:rPr>
          <w:rFonts w:ascii="Times New Roman" w:hAnsi="Times New Roman" w:cs="Times New Roman"/>
          <w:color w:val="000000"/>
          <w:sz w:val="22"/>
          <w:szCs w:val="22"/>
        </w:rPr>
        <w:t xml:space="preserve"> O atesto de “Recebimento Definitivo” ocorrerá em até 10 (dez) dias úteis após o recebimento provisório do objeto.</w:t>
      </w:r>
    </w:p>
    <w:p w14:paraId="254FFC71" w14:textId="77777777" w:rsidR="006A4C83" w:rsidRPr="00A13851" w:rsidRDefault="006A4C83" w:rsidP="006A4C83">
      <w:pPr>
        <w:keepLines/>
        <w:tabs>
          <w:tab w:val="left" w:pos="709"/>
          <w:tab w:val="left" w:pos="1797"/>
        </w:tabs>
        <w:jc w:val="both"/>
        <w:rPr>
          <w:rFonts w:ascii="Times New Roman" w:hAnsi="Times New Roman" w:cs="Times New Roman"/>
          <w:color w:val="000000"/>
          <w:sz w:val="22"/>
          <w:szCs w:val="22"/>
        </w:rPr>
      </w:pPr>
    </w:p>
    <w:p w14:paraId="0894508C" w14:textId="77777777" w:rsidR="006A4C83" w:rsidRPr="00A13851" w:rsidRDefault="006A4C83" w:rsidP="006A4C83">
      <w:pPr>
        <w:shd w:val="clear" w:color="auto" w:fill="D9D9D9"/>
        <w:tabs>
          <w:tab w:val="left" w:pos="709"/>
        </w:tabs>
        <w:jc w:val="both"/>
        <w:rPr>
          <w:rFonts w:ascii="Times New Roman" w:hAnsi="Times New Roman" w:cs="Times New Roman"/>
          <w:b/>
          <w:color w:val="000000"/>
          <w:sz w:val="22"/>
          <w:szCs w:val="22"/>
        </w:rPr>
      </w:pPr>
      <w:r w:rsidRPr="00A13851">
        <w:rPr>
          <w:rFonts w:ascii="Times New Roman" w:hAnsi="Times New Roman" w:cs="Times New Roman"/>
          <w:b/>
          <w:color w:val="000000"/>
          <w:sz w:val="22"/>
          <w:szCs w:val="22"/>
        </w:rPr>
        <w:lastRenderedPageBreak/>
        <w:t xml:space="preserve">7. DOS CRITÉRIOS DE MEDIÇÃO E PAGAMENTO (ART. 6º, XXIII, “G” DA LEI 14.133/2021)                                                                                                            </w:t>
      </w:r>
    </w:p>
    <w:p w14:paraId="3CE2C800" w14:textId="77777777" w:rsidR="006A4C83" w:rsidRPr="00A13851" w:rsidRDefault="006A4C83" w:rsidP="006A4C83">
      <w:pPr>
        <w:tabs>
          <w:tab w:val="left" w:pos="426"/>
        </w:tabs>
        <w:jc w:val="both"/>
        <w:rPr>
          <w:rFonts w:ascii="Times New Roman" w:hAnsi="Times New Roman" w:cs="Times New Roman"/>
          <w:color w:val="000000"/>
          <w:sz w:val="22"/>
          <w:szCs w:val="22"/>
        </w:rPr>
      </w:pPr>
    </w:p>
    <w:p w14:paraId="631F8A3B" w14:textId="77777777" w:rsidR="006A4C83" w:rsidRPr="00A13851" w:rsidRDefault="006A4C83" w:rsidP="006A4C83">
      <w:pPr>
        <w:widowControl w:val="0"/>
        <w:numPr>
          <w:ilvl w:val="0"/>
          <w:numId w:val="24"/>
        </w:numPr>
        <w:tabs>
          <w:tab w:val="left" w:pos="567"/>
        </w:tabs>
        <w:suppressAutoHyphens/>
        <w:ind w:left="0"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definitivo do objeto, efetuado pela fiscalização definida no </w:t>
      </w:r>
      <w:r w:rsidRPr="00A13851">
        <w:rPr>
          <w:rFonts w:ascii="Times New Roman" w:hAnsi="Times New Roman" w:cs="Times New Roman"/>
          <w:color w:val="000000"/>
          <w:sz w:val="22"/>
          <w:szCs w:val="22"/>
          <w:u w:val="single"/>
        </w:rPr>
        <w:t>item 6</w:t>
      </w:r>
      <w:r w:rsidRPr="00A13851">
        <w:rPr>
          <w:rFonts w:ascii="Times New Roman" w:hAnsi="Times New Roman" w:cs="Times New Roman"/>
          <w:color w:val="000000"/>
          <w:sz w:val="22"/>
          <w:szCs w:val="22"/>
        </w:rPr>
        <w:t xml:space="preserve"> deste Termo de Referência;</w:t>
      </w:r>
    </w:p>
    <w:p w14:paraId="4C06D84B" w14:textId="77777777" w:rsidR="006A4C83" w:rsidRPr="00A13851" w:rsidRDefault="006A4C83" w:rsidP="006A4C83">
      <w:pPr>
        <w:tabs>
          <w:tab w:val="left" w:pos="567"/>
        </w:tabs>
        <w:jc w:val="both"/>
        <w:rPr>
          <w:rFonts w:ascii="Times New Roman" w:hAnsi="Times New Roman" w:cs="Times New Roman"/>
          <w:color w:val="000000"/>
          <w:sz w:val="22"/>
          <w:szCs w:val="22"/>
        </w:rPr>
      </w:pPr>
    </w:p>
    <w:p w14:paraId="3DA48D70" w14:textId="77777777" w:rsidR="006A4C83" w:rsidRPr="00A13851" w:rsidRDefault="006A4C83" w:rsidP="006A4C83">
      <w:pPr>
        <w:widowControl w:val="0"/>
        <w:numPr>
          <w:ilvl w:val="0"/>
          <w:numId w:val="24"/>
        </w:numPr>
        <w:tabs>
          <w:tab w:val="left" w:pos="567"/>
        </w:tabs>
        <w:suppressAutoHyphens/>
        <w:ind w:left="0"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6CD2D382" w14:textId="77777777" w:rsidR="006A4C83" w:rsidRPr="00A13851" w:rsidRDefault="006A4C83" w:rsidP="006A4C83">
      <w:pPr>
        <w:tabs>
          <w:tab w:val="left" w:pos="567"/>
        </w:tabs>
        <w:jc w:val="both"/>
        <w:rPr>
          <w:rFonts w:ascii="Times New Roman" w:hAnsi="Times New Roman" w:cs="Times New Roman"/>
          <w:color w:val="000000"/>
          <w:sz w:val="22"/>
          <w:szCs w:val="22"/>
        </w:rPr>
      </w:pPr>
    </w:p>
    <w:p w14:paraId="6F09098D" w14:textId="77777777" w:rsidR="006A4C83" w:rsidRPr="00A13851" w:rsidRDefault="006A4C83" w:rsidP="006A4C83">
      <w:pPr>
        <w:widowControl w:val="0"/>
        <w:numPr>
          <w:ilvl w:val="0"/>
          <w:numId w:val="24"/>
        </w:numPr>
        <w:tabs>
          <w:tab w:val="left" w:pos="567"/>
        </w:tabs>
        <w:suppressAutoHyphens/>
        <w:ind w:left="0"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A CONTRATADA</w:t>
      </w:r>
      <w:r w:rsidRPr="00A13851">
        <w:rPr>
          <w:rFonts w:ascii="Times New Roman" w:hAnsi="Times New Roman" w:cs="Times New Roman"/>
          <w:b/>
          <w:color w:val="000000"/>
          <w:sz w:val="22"/>
          <w:szCs w:val="22"/>
        </w:rPr>
        <w:t xml:space="preserve"> </w:t>
      </w:r>
      <w:r w:rsidRPr="00A13851">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2">
        <w:r w:rsidRPr="00A13851">
          <w:rPr>
            <w:rFonts w:ascii="Times New Roman" w:hAnsi="Times New Roman" w:cs="Times New Roman"/>
            <w:color w:val="000000"/>
            <w:sz w:val="22"/>
            <w:szCs w:val="22"/>
            <w:u w:val="single"/>
          </w:rPr>
          <w:t>https://protocoloadministrativo.mpt.mp.br</w:t>
        </w:r>
      </w:hyperlink>
      <w:r w:rsidRPr="00A13851">
        <w:rPr>
          <w:rFonts w:ascii="Times New Roman" w:hAnsi="Times New Roman" w:cs="Times New Roman"/>
          <w:color w:val="000000"/>
          <w:sz w:val="22"/>
          <w:szCs w:val="22"/>
        </w:rPr>
        <w:t xml:space="preserve"> (nesse endereço, encontram-se as informações acerca do procedimento a ser realizado);</w:t>
      </w:r>
    </w:p>
    <w:p w14:paraId="48C052A5" w14:textId="77777777" w:rsidR="006A4C83" w:rsidRPr="00A13851" w:rsidRDefault="006A4C83" w:rsidP="006A4C83">
      <w:pPr>
        <w:tabs>
          <w:tab w:val="left" w:pos="567"/>
        </w:tabs>
        <w:jc w:val="both"/>
        <w:rPr>
          <w:rFonts w:ascii="Times New Roman" w:hAnsi="Times New Roman" w:cs="Times New Roman"/>
          <w:color w:val="000000"/>
          <w:sz w:val="22"/>
          <w:szCs w:val="22"/>
        </w:rPr>
      </w:pPr>
    </w:p>
    <w:p w14:paraId="152F577D" w14:textId="77777777" w:rsidR="006A4C83" w:rsidRPr="00A13851" w:rsidRDefault="006A4C83" w:rsidP="006A4C83">
      <w:pPr>
        <w:widowControl w:val="0"/>
        <w:numPr>
          <w:ilvl w:val="0"/>
          <w:numId w:val="24"/>
        </w:numPr>
        <w:tabs>
          <w:tab w:val="left" w:pos="567"/>
        </w:tabs>
        <w:suppressAutoHyphens/>
        <w:ind w:left="0"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543C1E31" w14:textId="77777777" w:rsidR="006A4C83" w:rsidRPr="00A13851" w:rsidRDefault="006A4C83" w:rsidP="006A4C83">
      <w:pPr>
        <w:tabs>
          <w:tab w:val="left" w:pos="567"/>
        </w:tabs>
        <w:jc w:val="both"/>
        <w:rPr>
          <w:rFonts w:ascii="Times New Roman" w:hAnsi="Times New Roman" w:cs="Times New Roman"/>
          <w:color w:val="000000"/>
          <w:sz w:val="22"/>
          <w:szCs w:val="22"/>
        </w:rPr>
      </w:pPr>
    </w:p>
    <w:p w14:paraId="215F1817" w14:textId="77777777" w:rsidR="006A4C83" w:rsidRPr="00A13851" w:rsidRDefault="006A4C83" w:rsidP="006A4C83">
      <w:pPr>
        <w:widowControl w:val="0"/>
        <w:numPr>
          <w:ilvl w:val="0"/>
          <w:numId w:val="24"/>
        </w:numPr>
        <w:tabs>
          <w:tab w:val="left" w:pos="567"/>
        </w:tabs>
        <w:suppressAutoHyphens/>
        <w:ind w:left="0"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A CONTRATANTE promoverá a retenção e o recolhimento de Tributos Federais (IRPJ, CSLL, COFINS e PIS/PASEP),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582BFF79" w14:textId="77777777" w:rsidR="006A4C83" w:rsidRPr="00A13851" w:rsidRDefault="006A4C83" w:rsidP="006A4C83">
      <w:pPr>
        <w:tabs>
          <w:tab w:val="left" w:pos="567"/>
        </w:tabs>
        <w:jc w:val="both"/>
        <w:rPr>
          <w:rFonts w:ascii="Times New Roman" w:hAnsi="Times New Roman" w:cs="Times New Roman"/>
          <w:color w:val="000000"/>
          <w:sz w:val="22"/>
          <w:szCs w:val="22"/>
        </w:rPr>
      </w:pPr>
    </w:p>
    <w:p w14:paraId="2AF4ABFC" w14:textId="77777777" w:rsidR="006A4C83" w:rsidRPr="00A13851" w:rsidRDefault="006A4C83" w:rsidP="006A4C83">
      <w:pPr>
        <w:tabs>
          <w:tab w:val="left" w:pos="567"/>
        </w:tabs>
        <w:jc w:val="both"/>
        <w:rPr>
          <w:rFonts w:ascii="Times New Roman" w:hAnsi="Times New Roman" w:cs="Times New Roman"/>
          <w:color w:val="000000"/>
          <w:sz w:val="22"/>
          <w:szCs w:val="22"/>
        </w:rPr>
      </w:pPr>
    </w:p>
    <w:p w14:paraId="0776B306" w14:textId="77777777" w:rsidR="006A4C83" w:rsidRPr="00A13851" w:rsidRDefault="006A4C83" w:rsidP="006A4C83">
      <w:pPr>
        <w:widowControl w:val="0"/>
        <w:numPr>
          <w:ilvl w:val="0"/>
          <w:numId w:val="24"/>
        </w:numPr>
        <w:tabs>
          <w:tab w:val="left" w:pos="567"/>
        </w:tabs>
        <w:suppressAutoHyphens/>
        <w:ind w:left="0"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6FBEA3CD" w14:textId="77777777" w:rsidR="006A4C83" w:rsidRPr="00A13851" w:rsidRDefault="006A4C83" w:rsidP="006A4C83">
      <w:pPr>
        <w:tabs>
          <w:tab w:val="left" w:pos="851"/>
        </w:tabs>
        <w:ind w:left="567"/>
        <w:jc w:val="both"/>
        <w:rPr>
          <w:rFonts w:ascii="Times New Roman" w:hAnsi="Times New Roman" w:cs="Times New Roman"/>
          <w:color w:val="000000"/>
          <w:sz w:val="22"/>
          <w:szCs w:val="22"/>
        </w:rPr>
      </w:pPr>
    </w:p>
    <w:p w14:paraId="7F9ED945" w14:textId="77777777" w:rsidR="006A4C83" w:rsidRPr="00A13851" w:rsidRDefault="006A4C83" w:rsidP="006A4C83">
      <w:pPr>
        <w:widowControl w:val="0"/>
        <w:numPr>
          <w:ilvl w:val="0"/>
          <w:numId w:val="16"/>
        </w:numPr>
        <w:tabs>
          <w:tab w:val="left" w:pos="851"/>
        </w:tabs>
        <w:suppressAutoHyphens/>
        <w:ind w:left="567"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EM = I x N x V, onde:</w:t>
      </w:r>
    </w:p>
    <w:p w14:paraId="0C021831" w14:textId="77777777" w:rsidR="006A4C83" w:rsidRPr="00A13851" w:rsidRDefault="006A4C83" w:rsidP="006A4C83">
      <w:pPr>
        <w:widowControl w:val="0"/>
        <w:numPr>
          <w:ilvl w:val="0"/>
          <w:numId w:val="16"/>
        </w:numPr>
        <w:tabs>
          <w:tab w:val="left" w:pos="851"/>
        </w:tabs>
        <w:suppressAutoHyphens/>
        <w:ind w:left="567"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EM = encargos moratórios</w:t>
      </w:r>
    </w:p>
    <w:p w14:paraId="4766C779" w14:textId="77777777" w:rsidR="006A4C83" w:rsidRPr="00A13851" w:rsidRDefault="006A4C83" w:rsidP="006A4C83">
      <w:pPr>
        <w:widowControl w:val="0"/>
        <w:numPr>
          <w:ilvl w:val="0"/>
          <w:numId w:val="16"/>
        </w:numPr>
        <w:tabs>
          <w:tab w:val="left" w:pos="851"/>
        </w:tabs>
        <w:suppressAutoHyphens/>
        <w:ind w:left="567"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N = número de dias entre a data prevista para o pagamento e a do efetivo pagamento</w:t>
      </w:r>
    </w:p>
    <w:p w14:paraId="4CFF4539" w14:textId="77777777" w:rsidR="006A4C83" w:rsidRPr="00A13851" w:rsidRDefault="006A4C83" w:rsidP="006A4C83">
      <w:pPr>
        <w:widowControl w:val="0"/>
        <w:numPr>
          <w:ilvl w:val="0"/>
          <w:numId w:val="16"/>
        </w:numPr>
        <w:tabs>
          <w:tab w:val="left" w:pos="851"/>
        </w:tabs>
        <w:suppressAutoHyphens/>
        <w:ind w:left="567"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V = valor a ser pago</w:t>
      </w:r>
    </w:p>
    <w:p w14:paraId="780F747E" w14:textId="77777777" w:rsidR="006A4C83" w:rsidRPr="00A13851" w:rsidRDefault="006A4C83" w:rsidP="006A4C83">
      <w:pPr>
        <w:widowControl w:val="0"/>
        <w:numPr>
          <w:ilvl w:val="0"/>
          <w:numId w:val="16"/>
        </w:numPr>
        <w:tabs>
          <w:tab w:val="left" w:pos="851"/>
        </w:tabs>
        <w:suppressAutoHyphens/>
        <w:ind w:left="567"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I = índice de atualização financeira = 0,0001643</w:t>
      </w:r>
    </w:p>
    <w:p w14:paraId="03F50F59" w14:textId="77777777" w:rsidR="006A4C83" w:rsidRPr="00A13851" w:rsidRDefault="006A4C83" w:rsidP="006A4C83">
      <w:pPr>
        <w:tabs>
          <w:tab w:val="left" w:pos="567"/>
        </w:tabs>
        <w:jc w:val="both"/>
        <w:rPr>
          <w:rFonts w:ascii="Times New Roman" w:hAnsi="Times New Roman" w:cs="Times New Roman"/>
          <w:color w:val="000000"/>
          <w:sz w:val="22"/>
          <w:szCs w:val="22"/>
        </w:rPr>
      </w:pPr>
    </w:p>
    <w:p w14:paraId="6B5A6953" w14:textId="77777777" w:rsidR="006A4C83" w:rsidRPr="00A13851" w:rsidRDefault="006A4C83" w:rsidP="006A4C83">
      <w:pPr>
        <w:widowControl w:val="0"/>
        <w:numPr>
          <w:ilvl w:val="0"/>
          <w:numId w:val="24"/>
        </w:numPr>
        <w:tabs>
          <w:tab w:val="left" w:pos="567"/>
        </w:tabs>
        <w:suppressAutoHyphens/>
        <w:ind w:left="0"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06878480" w14:textId="77777777" w:rsidR="006A4C83" w:rsidRPr="00A13851" w:rsidRDefault="006A4C83" w:rsidP="006A4C83">
      <w:pPr>
        <w:tabs>
          <w:tab w:val="left" w:pos="567"/>
        </w:tabs>
        <w:jc w:val="both"/>
        <w:rPr>
          <w:rFonts w:ascii="Times New Roman" w:hAnsi="Times New Roman" w:cs="Times New Roman"/>
          <w:color w:val="000000"/>
          <w:sz w:val="22"/>
          <w:szCs w:val="22"/>
        </w:rPr>
      </w:pPr>
    </w:p>
    <w:p w14:paraId="17F2D2FB" w14:textId="77777777" w:rsidR="006A4C83" w:rsidRPr="00A13851" w:rsidRDefault="006A4C83" w:rsidP="006A4C83">
      <w:pPr>
        <w:widowControl w:val="0"/>
        <w:numPr>
          <w:ilvl w:val="0"/>
          <w:numId w:val="24"/>
        </w:numPr>
        <w:tabs>
          <w:tab w:val="left" w:pos="567"/>
        </w:tabs>
        <w:suppressAutoHyphens/>
        <w:ind w:left="0" w:firstLine="0"/>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5994AEAA" w14:textId="77777777" w:rsidR="006A4C83" w:rsidRPr="00A13851" w:rsidRDefault="006A4C83" w:rsidP="006A4C83">
      <w:pPr>
        <w:tabs>
          <w:tab w:val="left" w:pos="709"/>
        </w:tabs>
        <w:jc w:val="both"/>
        <w:rPr>
          <w:rFonts w:ascii="Times New Roman" w:hAnsi="Times New Roman" w:cs="Times New Roman"/>
          <w:color w:val="000000"/>
          <w:sz w:val="22"/>
          <w:szCs w:val="22"/>
        </w:rPr>
      </w:pPr>
    </w:p>
    <w:p w14:paraId="37FD948A" w14:textId="77777777" w:rsidR="006A4C83" w:rsidRPr="00A13851" w:rsidRDefault="006A4C83" w:rsidP="006A4C83">
      <w:pPr>
        <w:shd w:val="clear" w:color="auto" w:fill="D9D9D9"/>
        <w:tabs>
          <w:tab w:val="left" w:pos="709"/>
        </w:tabs>
        <w:jc w:val="both"/>
        <w:rPr>
          <w:rFonts w:ascii="Times New Roman" w:hAnsi="Times New Roman" w:cs="Times New Roman"/>
          <w:b/>
          <w:color w:val="000000"/>
          <w:sz w:val="22"/>
          <w:szCs w:val="22"/>
        </w:rPr>
      </w:pPr>
      <w:r w:rsidRPr="00A13851">
        <w:rPr>
          <w:rFonts w:ascii="Times New Roman" w:hAnsi="Times New Roman" w:cs="Times New Roman"/>
          <w:b/>
          <w:color w:val="000000"/>
          <w:sz w:val="22"/>
          <w:szCs w:val="22"/>
        </w:rPr>
        <w:t>8. DA FORMA E CRITÉRIO DE SELEÇÃO (6º, XXIII, “H” DA LEI 14.133/2021)</w:t>
      </w:r>
      <w:r w:rsidRPr="00A13851">
        <w:rPr>
          <w:rFonts w:ascii="Times New Roman" w:hAnsi="Times New Roman" w:cs="Times New Roman"/>
          <w:b/>
          <w:color w:val="FF0000"/>
          <w:sz w:val="22"/>
          <w:szCs w:val="22"/>
        </w:rPr>
        <w:t xml:space="preserve">                                                                                             </w:t>
      </w:r>
    </w:p>
    <w:p w14:paraId="16383160" w14:textId="77777777" w:rsidR="006A4C83" w:rsidRPr="00A13851" w:rsidRDefault="006A4C83" w:rsidP="006A4C83">
      <w:pPr>
        <w:tabs>
          <w:tab w:val="left" w:pos="709"/>
        </w:tabs>
        <w:jc w:val="both"/>
        <w:rPr>
          <w:rFonts w:ascii="Times New Roman" w:hAnsi="Times New Roman" w:cs="Times New Roman"/>
          <w:color w:val="000000"/>
          <w:sz w:val="22"/>
          <w:szCs w:val="22"/>
        </w:rPr>
      </w:pPr>
    </w:p>
    <w:p w14:paraId="04CAEF0B" w14:textId="77777777" w:rsidR="006A4C83" w:rsidRPr="00A13851" w:rsidRDefault="006A4C83" w:rsidP="006A4C83">
      <w:pPr>
        <w:numPr>
          <w:ilvl w:val="0"/>
          <w:numId w:val="28"/>
        </w:numPr>
        <w:tabs>
          <w:tab w:val="left" w:pos="426"/>
        </w:tabs>
        <w:suppressAutoHyphens/>
        <w:jc w:val="both"/>
        <w:rPr>
          <w:rFonts w:ascii="Times New Roman" w:hAnsi="Times New Roman" w:cs="Times New Roman"/>
          <w:sz w:val="22"/>
          <w:szCs w:val="22"/>
        </w:rPr>
      </w:pPr>
      <w:r w:rsidRPr="00A13851">
        <w:rPr>
          <w:rFonts w:ascii="Times New Roman" w:hAnsi="Times New Roman" w:cs="Times New Roman"/>
          <w:sz w:val="22"/>
          <w:szCs w:val="22"/>
        </w:rPr>
        <w:lastRenderedPageBreak/>
        <w:t>O fornecedor do OBJETO poderá ser selecionado por meio de LICITAÇÃO ou DISPENSA DE LICITAÇÃO, ambas sob a forma ELETRÔNICA;</w:t>
      </w:r>
    </w:p>
    <w:p w14:paraId="78413130" w14:textId="77777777" w:rsidR="006A4C83" w:rsidRPr="00A13851" w:rsidRDefault="006A4C83" w:rsidP="006A4C83">
      <w:pPr>
        <w:tabs>
          <w:tab w:val="left" w:pos="426"/>
        </w:tabs>
        <w:jc w:val="both"/>
        <w:rPr>
          <w:rFonts w:ascii="Times New Roman" w:hAnsi="Times New Roman" w:cs="Times New Roman"/>
          <w:color w:val="FF0000"/>
          <w:sz w:val="22"/>
          <w:szCs w:val="22"/>
        </w:rPr>
      </w:pPr>
    </w:p>
    <w:p w14:paraId="7809077A" w14:textId="77777777" w:rsidR="006A4C83" w:rsidRPr="00A13851" w:rsidRDefault="006A4C83" w:rsidP="006A4C83">
      <w:pPr>
        <w:numPr>
          <w:ilvl w:val="0"/>
          <w:numId w:val="28"/>
        </w:numPr>
        <w:tabs>
          <w:tab w:val="left" w:pos="426"/>
        </w:tabs>
        <w:suppressAutoHyphens/>
        <w:jc w:val="both"/>
        <w:rPr>
          <w:rFonts w:ascii="Times New Roman" w:hAnsi="Times New Roman" w:cs="Times New Roman"/>
          <w:sz w:val="22"/>
          <w:szCs w:val="22"/>
        </w:rPr>
      </w:pPr>
      <w:r w:rsidRPr="00A13851">
        <w:rPr>
          <w:rFonts w:ascii="Times New Roman" w:hAnsi="Times New Roman" w:cs="Times New Roman"/>
          <w:sz w:val="22"/>
          <w:szCs w:val="22"/>
        </w:rPr>
        <w:t xml:space="preserve">Considerando que a contratação/aquisição do OBJETO ocorra mediante </w:t>
      </w:r>
      <w:r w:rsidRPr="00A13851">
        <w:rPr>
          <w:rFonts w:ascii="Times New Roman" w:hAnsi="Times New Roman" w:cs="Times New Roman"/>
          <w:b/>
          <w:sz w:val="22"/>
          <w:szCs w:val="22"/>
        </w:rPr>
        <w:t>dispensa de licitação</w:t>
      </w:r>
      <w:r w:rsidRPr="00A13851">
        <w:rPr>
          <w:rFonts w:ascii="Times New Roman" w:hAnsi="Times New Roman" w:cs="Times New Roman"/>
          <w:sz w:val="22"/>
          <w:szCs w:val="22"/>
        </w:rPr>
        <w:t xml:space="preserve">, ela será com fulcro no </w:t>
      </w:r>
      <w:r w:rsidRPr="00A13851">
        <w:rPr>
          <w:rFonts w:ascii="Times New Roman" w:hAnsi="Times New Roman" w:cs="Times New Roman"/>
          <w:b/>
          <w:sz w:val="22"/>
          <w:szCs w:val="22"/>
        </w:rPr>
        <w:t xml:space="preserve">art. 75, II, considerando as atualizações previstas no art. 182, </w:t>
      </w:r>
      <w:r w:rsidRPr="00A13851">
        <w:rPr>
          <w:rFonts w:ascii="Times New Roman" w:hAnsi="Times New Roman" w:cs="Times New Roman"/>
          <w:sz w:val="22"/>
          <w:szCs w:val="22"/>
        </w:rPr>
        <w:t xml:space="preserve">todos da </w:t>
      </w:r>
      <w:r w:rsidRPr="00A13851">
        <w:rPr>
          <w:rFonts w:ascii="Times New Roman" w:hAnsi="Times New Roman" w:cs="Times New Roman"/>
          <w:b/>
          <w:sz w:val="22"/>
          <w:szCs w:val="22"/>
        </w:rPr>
        <w:t>Lei 14.133/2021</w:t>
      </w:r>
      <w:r w:rsidRPr="00A13851">
        <w:rPr>
          <w:rFonts w:ascii="Times New Roman" w:hAnsi="Times New Roman" w:cs="Times New Roman"/>
          <w:sz w:val="22"/>
          <w:szCs w:val="22"/>
        </w:rPr>
        <w:t>;</w:t>
      </w:r>
    </w:p>
    <w:p w14:paraId="0D70DC11" w14:textId="77777777" w:rsidR="006A4C83" w:rsidRPr="00A13851" w:rsidRDefault="006A4C83" w:rsidP="006A4C83">
      <w:pPr>
        <w:tabs>
          <w:tab w:val="left" w:pos="426"/>
        </w:tabs>
        <w:jc w:val="both"/>
        <w:rPr>
          <w:rFonts w:ascii="Times New Roman" w:hAnsi="Times New Roman" w:cs="Times New Roman"/>
          <w:color w:val="000000"/>
          <w:sz w:val="22"/>
          <w:szCs w:val="22"/>
        </w:rPr>
      </w:pPr>
    </w:p>
    <w:p w14:paraId="3DB73EAF" w14:textId="77777777" w:rsidR="006A4C83" w:rsidRPr="00A13851" w:rsidRDefault="006A4C83" w:rsidP="006A4C83">
      <w:pPr>
        <w:numPr>
          <w:ilvl w:val="0"/>
          <w:numId w:val="28"/>
        </w:numPr>
        <w:tabs>
          <w:tab w:val="left" w:pos="426"/>
        </w:tabs>
        <w:suppressAutoHyphens/>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A13851">
        <w:rPr>
          <w:rFonts w:ascii="Times New Roman" w:hAnsi="Times New Roman" w:cs="Times New Roman"/>
          <w:b/>
          <w:color w:val="000000"/>
          <w:sz w:val="22"/>
          <w:szCs w:val="22"/>
        </w:rPr>
        <w:t>dispensa de licitação, na forma eletrônica.</w:t>
      </w:r>
    </w:p>
    <w:p w14:paraId="39EC967E" w14:textId="77777777" w:rsidR="006A4C83" w:rsidRPr="00A13851" w:rsidRDefault="006A4C83" w:rsidP="006A4C83">
      <w:pPr>
        <w:tabs>
          <w:tab w:val="left" w:pos="426"/>
        </w:tabs>
        <w:jc w:val="both"/>
        <w:rPr>
          <w:rFonts w:ascii="Times New Roman" w:hAnsi="Times New Roman" w:cs="Times New Roman"/>
          <w:color w:val="000000"/>
          <w:sz w:val="22"/>
          <w:szCs w:val="22"/>
        </w:rPr>
      </w:pPr>
    </w:p>
    <w:p w14:paraId="44562E39" w14:textId="77777777" w:rsidR="006A4C83" w:rsidRPr="00A13851" w:rsidRDefault="006A4C83" w:rsidP="006A4C83">
      <w:pPr>
        <w:numPr>
          <w:ilvl w:val="0"/>
          <w:numId w:val="28"/>
        </w:numPr>
        <w:tabs>
          <w:tab w:val="left" w:pos="426"/>
        </w:tabs>
        <w:suppressAutoHyphens/>
        <w:jc w:val="both"/>
        <w:rPr>
          <w:rFonts w:ascii="Times New Roman" w:hAnsi="Times New Roman" w:cs="Times New Roman"/>
          <w:sz w:val="22"/>
          <w:szCs w:val="22"/>
        </w:rPr>
      </w:pPr>
      <w:r w:rsidRPr="00A13851">
        <w:rPr>
          <w:rFonts w:ascii="Times New Roman" w:hAnsi="Times New Roman" w:cs="Times New Roman"/>
          <w:bCs/>
          <w:sz w:val="22"/>
          <w:szCs w:val="22"/>
        </w:rPr>
        <w:t xml:space="preserve">O critério de julgamento e seleção do fornecedor será o de </w:t>
      </w:r>
      <w:r w:rsidRPr="00A13851">
        <w:rPr>
          <w:rFonts w:ascii="Times New Roman" w:hAnsi="Times New Roman" w:cs="Times New Roman"/>
          <w:b/>
          <w:bCs/>
          <w:sz w:val="22"/>
          <w:szCs w:val="22"/>
        </w:rPr>
        <w:t>Menor Preço</w:t>
      </w:r>
      <w:r w:rsidRPr="00A13851">
        <w:rPr>
          <w:rFonts w:ascii="Times New Roman" w:hAnsi="Times New Roman" w:cs="Times New Roman"/>
          <w:bCs/>
          <w:sz w:val="22"/>
          <w:szCs w:val="22"/>
        </w:rPr>
        <w:t xml:space="preserve">, sendo vencedora a empresa que ofertar </w:t>
      </w:r>
      <w:r w:rsidRPr="00A13851">
        <w:rPr>
          <w:rFonts w:ascii="Times New Roman" w:hAnsi="Times New Roman" w:cs="Times New Roman"/>
          <w:sz w:val="22"/>
          <w:szCs w:val="22"/>
        </w:rPr>
        <w:t xml:space="preserve">o </w:t>
      </w:r>
      <w:r w:rsidRPr="00A13851">
        <w:rPr>
          <w:rFonts w:ascii="Times New Roman" w:hAnsi="Times New Roman" w:cs="Times New Roman"/>
          <w:b/>
          <w:bCs/>
          <w:sz w:val="22"/>
          <w:szCs w:val="22"/>
        </w:rPr>
        <w:t>menor valor UNITÁRIO do ITEM</w:t>
      </w:r>
      <w:r w:rsidRPr="00A13851">
        <w:rPr>
          <w:rFonts w:ascii="Times New Roman" w:hAnsi="Times New Roman" w:cs="Times New Roman"/>
          <w:bCs/>
          <w:sz w:val="22"/>
          <w:szCs w:val="22"/>
        </w:rPr>
        <w:t xml:space="preserve">, desde que atendidas todas as exigências contidas neste Termo de Referência e </w:t>
      </w:r>
      <w:r w:rsidRPr="00A13851">
        <w:rPr>
          <w:rFonts w:ascii="Times New Roman" w:hAnsi="Times New Roman" w:cs="Times New Roman"/>
          <w:sz w:val="22"/>
          <w:szCs w:val="22"/>
        </w:rPr>
        <w:t xml:space="preserve">no Aviso de Dispensa Eletrônica. </w:t>
      </w:r>
    </w:p>
    <w:p w14:paraId="3938215E" w14:textId="77777777" w:rsidR="006A4C83" w:rsidRPr="00A13851" w:rsidRDefault="006A4C83" w:rsidP="006A4C83">
      <w:pPr>
        <w:tabs>
          <w:tab w:val="left" w:pos="426"/>
        </w:tabs>
        <w:jc w:val="both"/>
        <w:rPr>
          <w:rFonts w:ascii="Times New Roman" w:hAnsi="Times New Roman" w:cs="Times New Roman"/>
          <w:sz w:val="22"/>
          <w:szCs w:val="22"/>
        </w:rPr>
      </w:pPr>
    </w:p>
    <w:p w14:paraId="3964D2C3" w14:textId="77777777" w:rsidR="006A4C83" w:rsidRPr="00A13851" w:rsidRDefault="006A4C83" w:rsidP="006A4C83">
      <w:pPr>
        <w:numPr>
          <w:ilvl w:val="0"/>
          <w:numId w:val="28"/>
        </w:numPr>
        <w:tabs>
          <w:tab w:val="left" w:pos="426"/>
        </w:tabs>
        <w:suppressAutoHyphens/>
        <w:jc w:val="both"/>
        <w:rPr>
          <w:rFonts w:ascii="Times New Roman" w:hAnsi="Times New Roman" w:cs="Times New Roman"/>
          <w:sz w:val="22"/>
          <w:szCs w:val="22"/>
        </w:rPr>
      </w:pPr>
      <w:r w:rsidRPr="00A13851">
        <w:rPr>
          <w:rFonts w:ascii="Times New Roman" w:hAnsi="Times New Roman" w:cs="Times New Roman"/>
          <w:sz w:val="22"/>
          <w:szCs w:val="22"/>
        </w:rPr>
        <w:t xml:space="preserve">Será procedida a habilitação jurídica, fiscal, técnica e econômico-financeira, na forma constante do </w:t>
      </w:r>
      <w:r w:rsidRPr="00A13851">
        <w:rPr>
          <w:rFonts w:ascii="Times New Roman" w:hAnsi="Times New Roman" w:cs="Times New Roman"/>
          <w:b/>
          <w:sz w:val="22"/>
          <w:szCs w:val="22"/>
        </w:rPr>
        <w:t>Edital da Licitação ou do Aviso de Dispensa Eletrônica</w:t>
      </w:r>
      <w:r w:rsidRPr="00A13851">
        <w:rPr>
          <w:rFonts w:ascii="Times New Roman" w:hAnsi="Times New Roman" w:cs="Times New Roman"/>
          <w:sz w:val="22"/>
          <w:szCs w:val="22"/>
        </w:rPr>
        <w:t xml:space="preserve">, incluindo a declaração de não parentesco, observando-se os impedimentos legais. </w:t>
      </w:r>
    </w:p>
    <w:p w14:paraId="6BF664D8" w14:textId="77777777" w:rsidR="006A4C83" w:rsidRPr="00A13851" w:rsidRDefault="006A4C83" w:rsidP="006A4C83">
      <w:pPr>
        <w:jc w:val="both"/>
        <w:rPr>
          <w:rFonts w:ascii="Times New Roman" w:hAnsi="Times New Roman" w:cs="Times New Roman"/>
          <w:color w:val="000000"/>
          <w:sz w:val="22"/>
          <w:szCs w:val="22"/>
        </w:rPr>
      </w:pPr>
    </w:p>
    <w:p w14:paraId="6687A2C9" w14:textId="77777777" w:rsidR="006A4C83" w:rsidRPr="00A13851" w:rsidRDefault="006A4C83" w:rsidP="006A4C83">
      <w:pPr>
        <w:shd w:val="clear" w:color="auto" w:fill="D9D9D9"/>
        <w:tabs>
          <w:tab w:val="left" w:pos="709"/>
          <w:tab w:val="left" w:pos="6583"/>
        </w:tabs>
        <w:jc w:val="both"/>
        <w:rPr>
          <w:rFonts w:ascii="Times New Roman" w:hAnsi="Times New Roman" w:cs="Times New Roman"/>
          <w:b/>
          <w:color w:val="000000"/>
          <w:sz w:val="22"/>
          <w:szCs w:val="22"/>
        </w:rPr>
      </w:pPr>
      <w:r w:rsidRPr="00A13851">
        <w:rPr>
          <w:rFonts w:ascii="Times New Roman" w:hAnsi="Times New Roman" w:cs="Times New Roman"/>
          <w:b/>
          <w:color w:val="000000"/>
          <w:sz w:val="22"/>
          <w:szCs w:val="22"/>
        </w:rPr>
        <w:t>9. DA ESTIMATIVA DO VALOR DA CONTRATAÇÃO E ADEQUAÇÃO ORÇAMENTÁRIA (ART. 6º, XXIII, “I e J” DA LEI 14.133/2021)</w:t>
      </w:r>
    </w:p>
    <w:p w14:paraId="7C7CDDA5" w14:textId="77777777" w:rsidR="006A4C83" w:rsidRPr="00A13851" w:rsidRDefault="006A4C83" w:rsidP="006A4C83">
      <w:pPr>
        <w:tabs>
          <w:tab w:val="left" w:pos="284"/>
          <w:tab w:val="left" w:pos="567"/>
        </w:tabs>
        <w:jc w:val="both"/>
        <w:rPr>
          <w:rFonts w:ascii="Times New Roman" w:hAnsi="Times New Roman" w:cs="Times New Roman"/>
          <w:color w:val="000000"/>
          <w:sz w:val="22"/>
          <w:szCs w:val="22"/>
        </w:rPr>
      </w:pPr>
    </w:p>
    <w:p w14:paraId="5D5000F8" w14:textId="77777777" w:rsidR="006A4C83" w:rsidRPr="00A13851" w:rsidRDefault="006A4C83" w:rsidP="006A4C83">
      <w:pPr>
        <w:pStyle w:val="PargrafodaLista"/>
        <w:numPr>
          <w:ilvl w:val="0"/>
          <w:numId w:val="29"/>
        </w:numPr>
        <w:tabs>
          <w:tab w:val="left" w:pos="284"/>
          <w:tab w:val="left" w:pos="426"/>
        </w:tabs>
        <w:suppressAutoHyphens/>
        <w:jc w:val="both"/>
        <w:rPr>
          <w:rStyle w:val="ui-provider"/>
          <w:rFonts w:ascii="Times New Roman" w:eastAsia="Calibri" w:hAnsi="Times New Roman" w:cs="Times New Roman"/>
          <w:sz w:val="22"/>
          <w:szCs w:val="22"/>
        </w:rPr>
      </w:pPr>
      <w:r w:rsidRPr="00A13851">
        <w:rPr>
          <w:rStyle w:val="ui-provider"/>
          <w:rFonts w:ascii="Times New Roman" w:eastAsia="Calibri" w:hAnsi="Times New Roman" w:cs="Times New Roman"/>
          <w:sz w:val="22"/>
          <w:szCs w:val="22"/>
        </w:rPr>
        <w:t xml:space="preserve">O valor total da </w:t>
      </w:r>
      <w:bookmarkStart w:id="39" w:name="_Hlk131521212"/>
      <w:r w:rsidRPr="00A13851">
        <w:rPr>
          <w:rStyle w:val="ui-provider"/>
          <w:rFonts w:ascii="Times New Roman" w:eastAsia="Calibri" w:hAnsi="Times New Roman" w:cs="Times New Roman"/>
          <w:sz w:val="22"/>
          <w:szCs w:val="22"/>
        </w:rPr>
        <w:t xml:space="preserve">contratação será definido concomitantemente à seleção da proposta economicamente mais vantajosa, </w:t>
      </w:r>
      <w:r w:rsidRPr="00A13851">
        <w:rPr>
          <w:rStyle w:val="Forte"/>
          <w:rFonts w:ascii="Times New Roman" w:eastAsia="Calibri" w:hAnsi="Times New Roman" w:cs="Times New Roman"/>
          <w:sz w:val="22"/>
          <w:szCs w:val="22"/>
        </w:rPr>
        <w:t>considerando-se os valores finais (propostas/lances) como cotação para fins de pesquisa de preço</w:t>
      </w:r>
      <w:r w:rsidRPr="00A13851">
        <w:rPr>
          <w:rStyle w:val="ui-provider"/>
          <w:rFonts w:ascii="Times New Roman" w:eastAsia="Calibri" w:hAnsi="Times New Roman" w:cs="Times New Roman"/>
          <w:sz w:val="22"/>
          <w:szCs w:val="22"/>
        </w:rPr>
        <w:t>, conforme art. 7º, §§ 4º</w:t>
      </w:r>
      <w:r w:rsidRPr="00A13851">
        <w:rPr>
          <w:rStyle w:val="ui-provider"/>
          <w:rFonts w:ascii="Times New Roman" w:eastAsia="Calibri" w:hAnsi="Times New Roman" w:cs="Times New Roman"/>
          <w:b/>
          <w:bCs/>
          <w:sz w:val="22"/>
          <w:szCs w:val="22"/>
        </w:rPr>
        <w:t xml:space="preserve"> </w:t>
      </w:r>
      <w:r w:rsidRPr="00A13851">
        <w:rPr>
          <w:rStyle w:val="Forte"/>
          <w:rFonts w:ascii="Times New Roman" w:eastAsia="Calibri" w:hAnsi="Times New Roman" w:cs="Times New Roman"/>
          <w:sz w:val="22"/>
          <w:szCs w:val="22"/>
        </w:rPr>
        <w:t>e 5º</w:t>
      </w:r>
      <w:r w:rsidRPr="00A13851">
        <w:rPr>
          <w:rStyle w:val="ui-provider"/>
          <w:rFonts w:ascii="Times New Roman" w:eastAsia="Calibri" w:hAnsi="Times New Roman" w:cs="Times New Roman"/>
          <w:sz w:val="22"/>
          <w:szCs w:val="22"/>
        </w:rPr>
        <w:t xml:space="preserve"> da Instrução Normativa SEGES/ME nº 65, de 7 de julho de 2021, condicionada a existência de disponibilidade orçamentária.</w:t>
      </w:r>
      <w:bookmarkEnd w:id="39"/>
    </w:p>
    <w:p w14:paraId="61421803" w14:textId="77777777" w:rsidR="006A4C83" w:rsidRPr="00A13851" w:rsidRDefault="006A4C83" w:rsidP="006A4C83">
      <w:pPr>
        <w:pStyle w:val="PargrafodaLista"/>
        <w:tabs>
          <w:tab w:val="left" w:pos="284"/>
          <w:tab w:val="left" w:pos="426"/>
        </w:tabs>
        <w:ind w:left="0"/>
        <w:jc w:val="both"/>
        <w:rPr>
          <w:rFonts w:ascii="Times New Roman" w:eastAsia="Calibri" w:hAnsi="Times New Roman" w:cs="Times New Roman"/>
          <w:sz w:val="22"/>
          <w:szCs w:val="22"/>
        </w:rPr>
      </w:pPr>
    </w:p>
    <w:p w14:paraId="3FA016D6" w14:textId="77777777" w:rsidR="006A4C83" w:rsidRPr="00A13851" w:rsidRDefault="006A4C83" w:rsidP="006A4C83">
      <w:pPr>
        <w:pStyle w:val="PargrafodaLista"/>
        <w:numPr>
          <w:ilvl w:val="0"/>
          <w:numId w:val="29"/>
        </w:numPr>
        <w:tabs>
          <w:tab w:val="left" w:pos="284"/>
          <w:tab w:val="left" w:pos="426"/>
        </w:tabs>
        <w:suppressAutoHyphens/>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As despesas decorrentes da Contratação/Aquisição deste OBJETO, correrão à conta do Programa de Trabalho constante do Orçamento do Ministério Público do Trabalho vigente e da dotação orçamentária prevista para atender despesas da mesma natureza.</w:t>
      </w:r>
    </w:p>
    <w:p w14:paraId="789EB443" w14:textId="7B76579C" w:rsidR="00BB54AE" w:rsidRPr="00A13851" w:rsidRDefault="006A4C83">
      <w:pPr>
        <w:spacing w:after="160" w:line="259" w:lineRule="auto"/>
        <w:rPr>
          <w:rFonts w:ascii="Times New Roman" w:hAnsi="Times New Roman" w:cs="Times New Roman"/>
          <w:b/>
          <w:bCs/>
          <w:sz w:val="22"/>
          <w:szCs w:val="22"/>
        </w:rPr>
      </w:pPr>
      <w:r w:rsidRPr="00A13851">
        <w:rPr>
          <w:rFonts w:ascii="Times New Roman" w:hAnsi="Times New Roman" w:cs="Times New Roman"/>
          <w:b/>
          <w:bCs/>
          <w:sz w:val="22"/>
          <w:szCs w:val="22"/>
        </w:rPr>
        <w:br w:type="page"/>
      </w:r>
    </w:p>
    <w:p w14:paraId="779E567F" w14:textId="09DB4CDE" w:rsidR="005A432C" w:rsidRPr="003A33C5" w:rsidRDefault="0067708D" w:rsidP="003A33C5">
      <w:pPr>
        <w:pStyle w:val="Ttulo1"/>
        <w:spacing w:before="0"/>
        <w:jc w:val="center"/>
        <w:rPr>
          <w:rFonts w:ascii="Times New Roman" w:hAnsi="Times New Roman" w:cs="Times New Roman"/>
          <w:b/>
          <w:bCs/>
          <w:color w:val="auto"/>
          <w:sz w:val="22"/>
          <w:szCs w:val="22"/>
        </w:rPr>
      </w:pPr>
      <w:r w:rsidRPr="00A13851">
        <w:rPr>
          <w:rFonts w:ascii="Times New Roman" w:hAnsi="Times New Roman" w:cs="Times New Roman"/>
          <w:b/>
          <w:bCs/>
          <w:color w:val="auto"/>
          <w:sz w:val="22"/>
          <w:szCs w:val="22"/>
        </w:rPr>
        <w:lastRenderedPageBreak/>
        <w:t xml:space="preserve">ANEXO </w:t>
      </w:r>
      <w:r w:rsidR="0074461B" w:rsidRPr="00A13851">
        <w:rPr>
          <w:rFonts w:ascii="Times New Roman" w:hAnsi="Times New Roman" w:cs="Times New Roman"/>
          <w:b/>
          <w:bCs/>
          <w:color w:val="auto"/>
          <w:sz w:val="22"/>
          <w:szCs w:val="22"/>
        </w:rPr>
        <w:t>I</w:t>
      </w:r>
      <w:r w:rsidR="00BB54AE" w:rsidRPr="00A13851">
        <w:rPr>
          <w:rFonts w:ascii="Times New Roman" w:hAnsi="Times New Roman" w:cs="Times New Roman"/>
          <w:b/>
          <w:bCs/>
          <w:color w:val="auto"/>
          <w:sz w:val="22"/>
          <w:szCs w:val="22"/>
        </w:rPr>
        <w:t>I</w:t>
      </w:r>
      <w:r w:rsidRPr="00A13851">
        <w:rPr>
          <w:rFonts w:ascii="Times New Roman" w:hAnsi="Times New Roman" w:cs="Times New Roman"/>
          <w:b/>
          <w:bCs/>
          <w:color w:val="auto"/>
          <w:sz w:val="22"/>
          <w:szCs w:val="22"/>
        </w:rPr>
        <w:t xml:space="preserve"> – Modelo de </w:t>
      </w:r>
      <w:r w:rsidR="00A55F48" w:rsidRPr="00A13851">
        <w:rPr>
          <w:rFonts w:ascii="Times New Roman" w:hAnsi="Times New Roman" w:cs="Times New Roman"/>
          <w:b/>
          <w:bCs/>
          <w:color w:val="auto"/>
          <w:sz w:val="22"/>
          <w:szCs w:val="22"/>
        </w:rPr>
        <w:t xml:space="preserve">Apresentação de </w:t>
      </w:r>
      <w:r w:rsidRPr="00A13851">
        <w:rPr>
          <w:rFonts w:ascii="Times New Roman" w:hAnsi="Times New Roman" w:cs="Times New Roman"/>
          <w:b/>
          <w:bCs/>
          <w:color w:val="auto"/>
          <w:sz w:val="22"/>
          <w:szCs w:val="22"/>
        </w:rPr>
        <w:t>Proposta de Preços</w:t>
      </w:r>
    </w:p>
    <w:p w14:paraId="10694DC3" w14:textId="77777777" w:rsidR="005A432C" w:rsidRPr="00A13851" w:rsidRDefault="005A432C" w:rsidP="005A432C">
      <w:pPr>
        <w:pStyle w:val="PADRAO"/>
        <w:tabs>
          <w:tab w:val="left" w:pos="0"/>
          <w:tab w:val="left" w:pos="567"/>
          <w:tab w:val="left" w:pos="993"/>
          <w:tab w:val="right" w:pos="3969"/>
        </w:tabs>
        <w:jc w:val="center"/>
        <w:rPr>
          <w:rFonts w:ascii="Times New Roman" w:hAnsi="Times New Roman"/>
          <w:b/>
          <w:sz w:val="22"/>
          <w:szCs w:val="22"/>
          <w:u w:val="single"/>
        </w:rPr>
      </w:pPr>
    </w:p>
    <w:p w14:paraId="21D888B9" w14:textId="10B89DAC" w:rsidR="006D7CC9" w:rsidRPr="00A13851" w:rsidRDefault="006D7CC9" w:rsidP="006D7CC9">
      <w:pPr>
        <w:pStyle w:val="PADRAO"/>
        <w:tabs>
          <w:tab w:val="left" w:pos="0"/>
          <w:tab w:val="left" w:pos="567"/>
          <w:tab w:val="left" w:pos="993"/>
          <w:tab w:val="right" w:pos="3969"/>
        </w:tabs>
        <w:jc w:val="center"/>
        <w:rPr>
          <w:rFonts w:ascii="Times New Roman" w:hAnsi="Times New Roman"/>
          <w:b/>
          <w:sz w:val="22"/>
          <w:szCs w:val="22"/>
          <w:u w:val="single"/>
          <w:lang w:eastAsia="zh-CN"/>
        </w:rPr>
      </w:pPr>
      <w:r w:rsidRPr="00A13851">
        <w:rPr>
          <w:rFonts w:ascii="Times New Roman" w:hAnsi="Times New Roman"/>
          <w:b/>
          <w:sz w:val="22"/>
          <w:szCs w:val="22"/>
          <w:u w:val="single"/>
        </w:rPr>
        <w:t>AQUISIÇÃO DE MATERIAIS</w:t>
      </w:r>
    </w:p>
    <w:p w14:paraId="6F300FBC" w14:textId="77777777" w:rsidR="006D7CC9" w:rsidRPr="00A13851" w:rsidRDefault="006D7CC9" w:rsidP="005A432C">
      <w:pPr>
        <w:pStyle w:val="PADRAO"/>
        <w:tabs>
          <w:tab w:val="left" w:pos="0"/>
          <w:tab w:val="left" w:pos="567"/>
          <w:tab w:val="left" w:pos="993"/>
          <w:tab w:val="right" w:pos="3969"/>
        </w:tabs>
        <w:rPr>
          <w:rFonts w:ascii="Times New Roman" w:hAnsi="Times New Roman"/>
          <w:b/>
          <w:sz w:val="22"/>
          <w:szCs w:val="22"/>
        </w:rPr>
      </w:pPr>
    </w:p>
    <w:p w14:paraId="17F46B28" w14:textId="77777777" w:rsidR="005A432C" w:rsidRPr="00A13851" w:rsidRDefault="005A432C" w:rsidP="005A432C">
      <w:pPr>
        <w:pStyle w:val="PADRAO"/>
        <w:tabs>
          <w:tab w:val="left" w:pos="0"/>
          <w:tab w:val="left" w:pos="567"/>
          <w:tab w:val="left" w:pos="993"/>
          <w:tab w:val="right" w:pos="3969"/>
        </w:tabs>
        <w:rPr>
          <w:rFonts w:ascii="Times New Roman" w:hAnsi="Times New Roman"/>
          <w:b/>
          <w:sz w:val="22"/>
          <w:szCs w:val="22"/>
        </w:rPr>
      </w:pPr>
      <w:r w:rsidRPr="00A13851">
        <w:rPr>
          <w:rFonts w:ascii="Times New Roman" w:hAnsi="Times New Roman"/>
          <w:b/>
          <w:sz w:val="22"/>
          <w:szCs w:val="22"/>
        </w:rPr>
        <w:t>1. RAZÃO SOCIAL DA EMPRESA:</w:t>
      </w:r>
    </w:p>
    <w:p w14:paraId="16BFA6AA" w14:textId="77777777" w:rsidR="005A432C" w:rsidRPr="00A13851" w:rsidRDefault="005A432C" w:rsidP="005A432C">
      <w:pPr>
        <w:pStyle w:val="PADRAO"/>
        <w:tabs>
          <w:tab w:val="left" w:pos="0"/>
          <w:tab w:val="left" w:pos="567"/>
          <w:tab w:val="left" w:pos="993"/>
          <w:tab w:val="right" w:pos="3969"/>
        </w:tabs>
        <w:rPr>
          <w:rFonts w:ascii="Times New Roman" w:hAnsi="Times New Roman"/>
          <w:b/>
          <w:sz w:val="22"/>
          <w:szCs w:val="22"/>
        </w:rPr>
      </w:pPr>
      <w:r w:rsidRPr="00A13851">
        <w:rPr>
          <w:rFonts w:ascii="Times New Roman" w:hAnsi="Times New Roman"/>
          <w:b/>
          <w:sz w:val="22"/>
          <w:szCs w:val="22"/>
        </w:rPr>
        <w:t xml:space="preserve"> </w:t>
      </w:r>
      <w:r w:rsidRPr="00A13851">
        <w:rPr>
          <w:rFonts w:ascii="Times New Roman" w:hAnsi="Times New Roman"/>
          <w:b/>
          <w:sz w:val="22"/>
          <w:szCs w:val="22"/>
        </w:rPr>
        <w:tab/>
      </w:r>
      <w:r w:rsidRPr="00A13851">
        <w:rPr>
          <w:rFonts w:ascii="Times New Roman" w:hAnsi="Times New Roman"/>
          <w:b/>
          <w:sz w:val="22"/>
          <w:szCs w:val="22"/>
        </w:rPr>
        <w:tab/>
      </w:r>
      <w:r w:rsidRPr="00A13851">
        <w:rPr>
          <w:rFonts w:ascii="Times New Roman" w:hAnsi="Times New Roman"/>
          <w:b/>
          <w:sz w:val="22"/>
          <w:szCs w:val="22"/>
        </w:rPr>
        <w:tab/>
      </w:r>
    </w:p>
    <w:p w14:paraId="51698606" w14:textId="77777777" w:rsidR="005A432C" w:rsidRPr="00A13851" w:rsidRDefault="005A432C" w:rsidP="005A432C">
      <w:pPr>
        <w:pStyle w:val="PADRAO"/>
        <w:tabs>
          <w:tab w:val="left" w:pos="0"/>
          <w:tab w:val="left" w:pos="567"/>
          <w:tab w:val="left" w:pos="993"/>
          <w:tab w:val="left" w:pos="4804"/>
        </w:tabs>
        <w:rPr>
          <w:rFonts w:ascii="Times New Roman" w:hAnsi="Times New Roman"/>
          <w:b/>
          <w:sz w:val="22"/>
          <w:szCs w:val="22"/>
        </w:rPr>
      </w:pPr>
      <w:r w:rsidRPr="00A13851">
        <w:rPr>
          <w:rFonts w:ascii="Times New Roman" w:hAnsi="Times New Roman"/>
          <w:b/>
          <w:sz w:val="22"/>
          <w:szCs w:val="22"/>
        </w:rPr>
        <w:t>2. CNPJ Nº:</w:t>
      </w:r>
      <w:r w:rsidRPr="00A13851">
        <w:rPr>
          <w:rFonts w:ascii="Times New Roman" w:hAnsi="Times New Roman"/>
          <w:b/>
          <w:sz w:val="22"/>
          <w:szCs w:val="22"/>
        </w:rPr>
        <w:tab/>
      </w:r>
    </w:p>
    <w:p w14:paraId="58476BD8" w14:textId="77777777" w:rsidR="005A432C" w:rsidRPr="00A13851" w:rsidRDefault="005A432C" w:rsidP="005A432C">
      <w:pPr>
        <w:pStyle w:val="PADRAO"/>
        <w:tabs>
          <w:tab w:val="left" w:pos="0"/>
          <w:tab w:val="left" w:pos="567"/>
          <w:tab w:val="left" w:pos="993"/>
          <w:tab w:val="right" w:pos="3969"/>
        </w:tabs>
        <w:rPr>
          <w:rFonts w:ascii="Times New Roman" w:hAnsi="Times New Roman"/>
          <w:b/>
          <w:sz w:val="22"/>
          <w:szCs w:val="22"/>
        </w:rPr>
      </w:pPr>
    </w:p>
    <w:p w14:paraId="47012B3D" w14:textId="77777777" w:rsidR="005A432C" w:rsidRPr="00A13851" w:rsidRDefault="005A432C" w:rsidP="005A432C">
      <w:pPr>
        <w:pStyle w:val="PADRAO"/>
        <w:tabs>
          <w:tab w:val="left" w:pos="0"/>
          <w:tab w:val="left" w:pos="567"/>
          <w:tab w:val="left" w:pos="993"/>
          <w:tab w:val="right" w:pos="3969"/>
        </w:tabs>
        <w:rPr>
          <w:rFonts w:ascii="Times New Roman" w:hAnsi="Times New Roman"/>
          <w:b/>
          <w:sz w:val="22"/>
          <w:szCs w:val="22"/>
        </w:rPr>
      </w:pPr>
      <w:r w:rsidRPr="00A13851">
        <w:rPr>
          <w:rFonts w:ascii="Times New Roman" w:hAnsi="Times New Roman"/>
          <w:b/>
          <w:sz w:val="22"/>
          <w:szCs w:val="22"/>
        </w:rPr>
        <w:t>2. ENDEREÇO:</w:t>
      </w:r>
    </w:p>
    <w:p w14:paraId="12E4A0F9" w14:textId="77777777" w:rsidR="005A432C" w:rsidRPr="00A13851" w:rsidRDefault="005A432C" w:rsidP="005A432C">
      <w:pPr>
        <w:pStyle w:val="PADRAO"/>
        <w:tabs>
          <w:tab w:val="left" w:pos="0"/>
          <w:tab w:val="left" w:pos="567"/>
          <w:tab w:val="left" w:pos="993"/>
          <w:tab w:val="right" w:pos="3969"/>
        </w:tabs>
        <w:rPr>
          <w:rFonts w:ascii="Times New Roman" w:hAnsi="Times New Roman"/>
          <w:b/>
          <w:sz w:val="22"/>
          <w:szCs w:val="22"/>
        </w:rPr>
      </w:pPr>
    </w:p>
    <w:p w14:paraId="680033D1" w14:textId="77777777" w:rsidR="005A432C" w:rsidRPr="00A13851" w:rsidRDefault="005A432C" w:rsidP="005A432C">
      <w:pPr>
        <w:pStyle w:val="PADRAO"/>
        <w:tabs>
          <w:tab w:val="left" w:pos="0"/>
          <w:tab w:val="left" w:pos="567"/>
          <w:tab w:val="left" w:pos="993"/>
          <w:tab w:val="right" w:pos="3969"/>
        </w:tabs>
        <w:rPr>
          <w:rFonts w:ascii="Times New Roman" w:hAnsi="Times New Roman"/>
          <w:b/>
          <w:sz w:val="22"/>
          <w:szCs w:val="22"/>
        </w:rPr>
      </w:pPr>
      <w:r w:rsidRPr="00A13851">
        <w:rPr>
          <w:rFonts w:ascii="Times New Roman" w:hAnsi="Times New Roman"/>
          <w:b/>
          <w:sz w:val="22"/>
          <w:szCs w:val="22"/>
        </w:rPr>
        <w:t>4. TELEFONE:</w:t>
      </w:r>
      <w:r w:rsidRPr="00A13851">
        <w:rPr>
          <w:rFonts w:ascii="Times New Roman" w:hAnsi="Times New Roman"/>
          <w:b/>
          <w:sz w:val="22"/>
          <w:szCs w:val="22"/>
        </w:rPr>
        <w:tab/>
      </w:r>
    </w:p>
    <w:p w14:paraId="6AD0BE14" w14:textId="77777777" w:rsidR="005A432C" w:rsidRPr="00A13851" w:rsidRDefault="005A432C" w:rsidP="005A432C">
      <w:pPr>
        <w:pStyle w:val="PADRAO"/>
        <w:tabs>
          <w:tab w:val="left" w:pos="0"/>
          <w:tab w:val="left" w:pos="567"/>
          <w:tab w:val="left" w:pos="993"/>
          <w:tab w:val="right" w:pos="3969"/>
        </w:tabs>
        <w:rPr>
          <w:rFonts w:ascii="Times New Roman" w:hAnsi="Times New Roman"/>
          <w:b/>
          <w:sz w:val="22"/>
          <w:szCs w:val="22"/>
        </w:rPr>
      </w:pPr>
    </w:p>
    <w:p w14:paraId="6518E758" w14:textId="77777777" w:rsidR="005A432C" w:rsidRPr="00A13851" w:rsidRDefault="005A432C" w:rsidP="005A432C">
      <w:pPr>
        <w:pStyle w:val="PADRAO"/>
        <w:tabs>
          <w:tab w:val="left" w:pos="0"/>
          <w:tab w:val="left" w:pos="567"/>
          <w:tab w:val="left" w:pos="993"/>
          <w:tab w:val="right" w:pos="3969"/>
        </w:tabs>
        <w:rPr>
          <w:rFonts w:ascii="Times New Roman" w:hAnsi="Times New Roman"/>
          <w:b/>
          <w:sz w:val="22"/>
          <w:szCs w:val="22"/>
        </w:rPr>
      </w:pPr>
      <w:r w:rsidRPr="00A13851">
        <w:rPr>
          <w:rFonts w:ascii="Times New Roman" w:hAnsi="Times New Roman"/>
          <w:b/>
          <w:sz w:val="22"/>
          <w:szCs w:val="22"/>
        </w:rPr>
        <w:t>5. E-MAIL:</w:t>
      </w:r>
    </w:p>
    <w:p w14:paraId="07701255" w14:textId="77777777" w:rsidR="005A432C" w:rsidRPr="00A13851" w:rsidRDefault="005A432C" w:rsidP="005A432C">
      <w:pPr>
        <w:pStyle w:val="PADRAO"/>
        <w:tabs>
          <w:tab w:val="left" w:pos="0"/>
          <w:tab w:val="left" w:pos="567"/>
          <w:tab w:val="left" w:pos="993"/>
          <w:tab w:val="right" w:pos="3969"/>
        </w:tabs>
        <w:rPr>
          <w:rFonts w:ascii="Times New Roman" w:hAnsi="Times New Roman"/>
          <w:sz w:val="22"/>
          <w:szCs w:val="22"/>
        </w:rPr>
      </w:pPr>
      <w:r w:rsidRPr="00A13851">
        <w:rPr>
          <w:rFonts w:ascii="Times New Roman" w:hAnsi="Times New Roman"/>
          <w:sz w:val="22"/>
          <w:szCs w:val="22"/>
        </w:rPr>
        <w:tab/>
      </w:r>
    </w:p>
    <w:p w14:paraId="717C07EA" w14:textId="17214AB5" w:rsidR="005A432C" w:rsidRPr="00A13851" w:rsidRDefault="005A432C" w:rsidP="005A432C">
      <w:pPr>
        <w:pStyle w:val="PADRAO"/>
        <w:shd w:val="clear" w:color="auto" w:fill="FFFFFF"/>
        <w:tabs>
          <w:tab w:val="left" w:pos="0"/>
          <w:tab w:val="left" w:pos="567"/>
          <w:tab w:val="left" w:pos="993"/>
          <w:tab w:val="right" w:pos="3969"/>
        </w:tabs>
        <w:rPr>
          <w:rFonts w:ascii="Times New Roman" w:hAnsi="Times New Roman"/>
          <w:sz w:val="22"/>
          <w:szCs w:val="22"/>
        </w:rPr>
      </w:pPr>
      <w:bookmarkStart w:id="40" w:name="_Hlk105422239"/>
      <w:r w:rsidRPr="00A13851">
        <w:rPr>
          <w:rFonts w:ascii="Times New Roman" w:hAnsi="Times New Roman"/>
          <w:sz w:val="22"/>
          <w:szCs w:val="22"/>
        </w:rPr>
        <w:t xml:space="preserve">Apresentamos nossa proposta de preços para o </w:t>
      </w:r>
      <w:bookmarkEnd w:id="40"/>
      <w:r w:rsidR="001C6270" w:rsidRPr="00A13851">
        <w:rPr>
          <w:rFonts w:ascii="Times New Roman" w:hAnsi="Times New Roman"/>
          <w:b/>
          <w:bCs/>
          <w:sz w:val="22"/>
          <w:szCs w:val="22"/>
        </w:rPr>
        <w:t>fornecimento de materiais</w:t>
      </w:r>
      <w:r w:rsidR="001C6270" w:rsidRPr="00A13851">
        <w:rPr>
          <w:rFonts w:ascii="Times New Roman" w:hAnsi="Times New Roman"/>
          <w:sz w:val="22"/>
          <w:szCs w:val="22"/>
        </w:rPr>
        <w:t xml:space="preserve"> </w:t>
      </w:r>
      <w:r w:rsidRPr="00A13851">
        <w:rPr>
          <w:rFonts w:ascii="Times New Roman" w:hAnsi="Times New Roman"/>
          <w:sz w:val="22"/>
          <w:szCs w:val="22"/>
        </w:rPr>
        <w:t xml:space="preserve">à </w:t>
      </w:r>
      <w:r w:rsidR="001C6270" w:rsidRPr="00A13851">
        <w:rPr>
          <w:rFonts w:ascii="Times New Roman" w:hAnsi="Times New Roman"/>
          <w:bCs/>
          <w:sz w:val="22"/>
          <w:szCs w:val="22"/>
        </w:rPr>
        <w:t xml:space="preserve">Procuradoria do Trabalho no Município de Santa Maria, no </w:t>
      </w:r>
      <w:r w:rsidR="001C6270" w:rsidRPr="00A13851">
        <w:rPr>
          <w:rFonts w:ascii="Times New Roman" w:hAnsi="Times New Roman"/>
          <w:bCs/>
          <w:spacing w:val="-2"/>
          <w:sz w:val="22"/>
          <w:szCs w:val="22"/>
        </w:rPr>
        <w:t>endereço:</w:t>
      </w:r>
      <w:r w:rsidR="001C6270" w:rsidRPr="00A13851">
        <w:rPr>
          <w:rFonts w:ascii="Times New Roman" w:hAnsi="Times New Roman"/>
          <w:bCs/>
          <w:spacing w:val="-20"/>
          <w:sz w:val="22"/>
          <w:szCs w:val="22"/>
        </w:rPr>
        <w:t xml:space="preserve"> </w:t>
      </w:r>
      <w:r w:rsidR="001C6270" w:rsidRPr="00A13851">
        <w:rPr>
          <w:rFonts w:ascii="Times New Roman" w:hAnsi="Times New Roman"/>
          <w:bCs/>
          <w:spacing w:val="-2"/>
          <w:sz w:val="22"/>
          <w:szCs w:val="22"/>
        </w:rPr>
        <w:t xml:space="preserve">Alameda Buenos Aires, </w:t>
      </w:r>
      <w:r w:rsidR="001C6270" w:rsidRPr="00A13851">
        <w:rPr>
          <w:rFonts w:ascii="Times New Roman" w:hAnsi="Times New Roman"/>
          <w:bCs/>
          <w:spacing w:val="-1"/>
          <w:sz w:val="22"/>
          <w:szCs w:val="22"/>
        </w:rPr>
        <w:t>nº</w:t>
      </w:r>
      <w:r w:rsidR="001C6270" w:rsidRPr="00A13851">
        <w:rPr>
          <w:rFonts w:ascii="Times New Roman" w:hAnsi="Times New Roman"/>
          <w:bCs/>
          <w:spacing w:val="-8"/>
          <w:sz w:val="22"/>
          <w:szCs w:val="22"/>
        </w:rPr>
        <w:t xml:space="preserve"> </w:t>
      </w:r>
      <w:r w:rsidR="001C6270" w:rsidRPr="00A13851">
        <w:rPr>
          <w:rFonts w:ascii="Times New Roman" w:hAnsi="Times New Roman"/>
          <w:bCs/>
          <w:spacing w:val="-1"/>
          <w:sz w:val="22"/>
          <w:szCs w:val="22"/>
        </w:rPr>
        <w:t>322,</w:t>
      </w:r>
      <w:r w:rsidR="001C6270" w:rsidRPr="00A13851">
        <w:rPr>
          <w:rFonts w:ascii="Times New Roman" w:hAnsi="Times New Roman"/>
          <w:bCs/>
          <w:spacing w:val="-9"/>
          <w:sz w:val="22"/>
          <w:szCs w:val="22"/>
        </w:rPr>
        <w:t xml:space="preserve"> </w:t>
      </w:r>
      <w:r w:rsidR="001C6270" w:rsidRPr="00A13851">
        <w:rPr>
          <w:rFonts w:ascii="Times New Roman" w:hAnsi="Times New Roman"/>
          <w:bCs/>
          <w:spacing w:val="-1"/>
          <w:sz w:val="22"/>
          <w:szCs w:val="22"/>
        </w:rPr>
        <w:t>Bairro</w:t>
      </w:r>
      <w:r w:rsidR="001C6270" w:rsidRPr="00A13851">
        <w:rPr>
          <w:rFonts w:ascii="Times New Roman" w:hAnsi="Times New Roman"/>
          <w:bCs/>
          <w:spacing w:val="-8"/>
          <w:sz w:val="22"/>
          <w:szCs w:val="22"/>
        </w:rPr>
        <w:t xml:space="preserve"> </w:t>
      </w:r>
      <w:r w:rsidR="001C6270" w:rsidRPr="00A13851">
        <w:rPr>
          <w:rFonts w:ascii="Times New Roman" w:hAnsi="Times New Roman"/>
          <w:bCs/>
          <w:spacing w:val="-1"/>
          <w:sz w:val="22"/>
          <w:szCs w:val="22"/>
        </w:rPr>
        <w:t>Nossa Senhora das Dores,</w:t>
      </w:r>
      <w:r w:rsidR="001C6270" w:rsidRPr="00A13851">
        <w:rPr>
          <w:rFonts w:ascii="Times New Roman" w:hAnsi="Times New Roman"/>
          <w:bCs/>
          <w:spacing w:val="-9"/>
          <w:sz w:val="22"/>
          <w:szCs w:val="22"/>
        </w:rPr>
        <w:t xml:space="preserve"> </w:t>
      </w:r>
      <w:r w:rsidR="001C6270" w:rsidRPr="00A13851">
        <w:rPr>
          <w:rFonts w:ascii="Times New Roman" w:hAnsi="Times New Roman"/>
          <w:bCs/>
          <w:spacing w:val="-1"/>
          <w:sz w:val="22"/>
          <w:szCs w:val="22"/>
        </w:rPr>
        <w:t>CEP</w:t>
      </w:r>
      <w:r w:rsidR="001C6270" w:rsidRPr="00A13851">
        <w:rPr>
          <w:rFonts w:ascii="Times New Roman" w:hAnsi="Times New Roman"/>
          <w:bCs/>
          <w:spacing w:val="-22"/>
          <w:sz w:val="22"/>
          <w:szCs w:val="22"/>
        </w:rPr>
        <w:t xml:space="preserve"> </w:t>
      </w:r>
      <w:r w:rsidR="001C6270" w:rsidRPr="00A13851">
        <w:rPr>
          <w:rFonts w:ascii="Times New Roman" w:hAnsi="Times New Roman"/>
          <w:bCs/>
          <w:spacing w:val="-1"/>
          <w:sz w:val="22"/>
          <w:szCs w:val="22"/>
        </w:rPr>
        <w:t>97050-545</w:t>
      </w:r>
      <w:r w:rsidR="001C6270" w:rsidRPr="00A13851">
        <w:rPr>
          <w:rFonts w:ascii="Times New Roman" w:hAnsi="Times New Roman"/>
          <w:bCs/>
          <w:sz w:val="22"/>
          <w:szCs w:val="22"/>
        </w:rPr>
        <w:t>,</w:t>
      </w:r>
      <w:r w:rsidR="001C6270" w:rsidRPr="00A13851">
        <w:rPr>
          <w:rFonts w:ascii="Times New Roman" w:hAnsi="Times New Roman"/>
          <w:bCs/>
          <w:spacing w:val="-1"/>
          <w:sz w:val="22"/>
          <w:szCs w:val="22"/>
        </w:rPr>
        <w:t xml:space="preserve"> </w:t>
      </w:r>
      <w:r w:rsidR="001C6270" w:rsidRPr="00A13851">
        <w:rPr>
          <w:rFonts w:ascii="Times New Roman" w:hAnsi="Times New Roman"/>
          <w:bCs/>
          <w:sz w:val="22"/>
          <w:szCs w:val="22"/>
        </w:rPr>
        <w:t>Santa Maria/RS</w:t>
      </w:r>
      <w:r w:rsidRPr="00A13851">
        <w:rPr>
          <w:rFonts w:ascii="Times New Roman" w:hAnsi="Times New Roman"/>
          <w:sz w:val="22"/>
          <w:szCs w:val="22"/>
        </w:rPr>
        <w:t xml:space="preserve">, </w:t>
      </w:r>
      <w:bookmarkStart w:id="41" w:name="_Hlk117776887"/>
      <w:r w:rsidRPr="00A13851">
        <w:rPr>
          <w:rFonts w:ascii="Times New Roman" w:hAnsi="Times New Roman"/>
          <w:sz w:val="22"/>
          <w:szCs w:val="22"/>
        </w:rPr>
        <w:t>acatando todas as estipulações consignadas n</w:t>
      </w:r>
      <w:r w:rsidR="0061771B" w:rsidRPr="00A13851">
        <w:rPr>
          <w:rFonts w:ascii="Times New Roman" w:hAnsi="Times New Roman"/>
          <w:sz w:val="22"/>
          <w:szCs w:val="22"/>
        </w:rPr>
        <w:t>este</w:t>
      </w:r>
      <w:r w:rsidRPr="00A13851">
        <w:rPr>
          <w:rFonts w:ascii="Times New Roman" w:hAnsi="Times New Roman"/>
          <w:sz w:val="22"/>
          <w:szCs w:val="22"/>
        </w:rPr>
        <w:t xml:space="preserve"> Aviso de Dispensa Eletrônica e seus anexos, conforme descrição abaixo:</w:t>
      </w:r>
      <w:bookmarkEnd w:id="41"/>
    </w:p>
    <w:p w14:paraId="4121DFF0" w14:textId="77777777" w:rsidR="00BD2927" w:rsidRPr="00A13851" w:rsidRDefault="00BD2927" w:rsidP="005A432C">
      <w:pPr>
        <w:pStyle w:val="PADRAO"/>
        <w:shd w:val="clear" w:color="auto" w:fill="FFFFFF"/>
        <w:tabs>
          <w:tab w:val="left" w:pos="0"/>
          <w:tab w:val="left" w:pos="567"/>
          <w:tab w:val="left" w:pos="993"/>
          <w:tab w:val="right" w:pos="3969"/>
        </w:tabs>
        <w:rPr>
          <w:rFonts w:ascii="Times New Roman" w:hAnsi="Times New Roman"/>
          <w:sz w:val="22"/>
          <w:szCs w:val="22"/>
        </w:rPr>
      </w:pPr>
    </w:p>
    <w:tbl>
      <w:tblPr>
        <w:tblW w:w="8646" w:type="dxa"/>
        <w:tblInd w:w="-5" w:type="dxa"/>
        <w:tblLayout w:type="fixed"/>
        <w:tblCellMar>
          <w:top w:w="57" w:type="dxa"/>
          <w:left w:w="113" w:type="dxa"/>
          <w:bottom w:w="113" w:type="dxa"/>
          <w:right w:w="113" w:type="dxa"/>
        </w:tblCellMar>
        <w:tblLook w:val="04A0" w:firstRow="1" w:lastRow="0" w:firstColumn="1" w:lastColumn="0" w:noHBand="0" w:noVBand="1"/>
      </w:tblPr>
      <w:tblGrid>
        <w:gridCol w:w="832"/>
        <w:gridCol w:w="4413"/>
        <w:gridCol w:w="992"/>
        <w:gridCol w:w="1134"/>
        <w:gridCol w:w="1275"/>
      </w:tblGrid>
      <w:tr w:rsidR="00BD2927" w:rsidRPr="00A13851" w14:paraId="2954EF3B" w14:textId="57AEAF17" w:rsidTr="00BD2927">
        <w:trPr>
          <w:trHeight w:val="805"/>
        </w:trPr>
        <w:tc>
          <w:tcPr>
            <w:tcW w:w="832" w:type="dxa"/>
            <w:tcBorders>
              <w:top w:val="single" w:sz="4" w:space="0" w:color="000000"/>
              <w:left w:val="single" w:sz="4" w:space="0" w:color="000000"/>
              <w:bottom w:val="single" w:sz="4" w:space="0" w:color="000000"/>
              <w:right w:val="single" w:sz="4" w:space="0" w:color="000000"/>
            </w:tcBorders>
            <w:vAlign w:val="center"/>
          </w:tcPr>
          <w:p w14:paraId="1E94A5BF" w14:textId="77777777" w:rsidR="00BD2927" w:rsidRPr="00A13851" w:rsidRDefault="00BD2927" w:rsidP="00BD2927">
            <w:pPr>
              <w:tabs>
                <w:tab w:val="left" w:pos="709"/>
              </w:tabs>
              <w:jc w:val="center"/>
              <w:rPr>
                <w:rFonts w:ascii="Times New Roman" w:hAnsi="Times New Roman" w:cs="Times New Roman"/>
                <w:b/>
                <w:bCs/>
                <w:sz w:val="22"/>
                <w:szCs w:val="22"/>
              </w:rPr>
            </w:pPr>
            <w:r w:rsidRPr="00A13851">
              <w:rPr>
                <w:rFonts w:ascii="Times New Roman" w:hAnsi="Times New Roman" w:cs="Times New Roman"/>
                <w:b/>
                <w:bCs/>
                <w:sz w:val="22"/>
                <w:szCs w:val="22"/>
              </w:rPr>
              <w:t>Item</w:t>
            </w:r>
          </w:p>
        </w:tc>
        <w:tc>
          <w:tcPr>
            <w:tcW w:w="4413" w:type="dxa"/>
            <w:tcBorders>
              <w:top w:val="single" w:sz="4" w:space="0" w:color="000000"/>
              <w:left w:val="single" w:sz="4" w:space="0" w:color="000000"/>
              <w:bottom w:val="single" w:sz="4" w:space="0" w:color="000000"/>
              <w:right w:val="single" w:sz="4" w:space="0" w:color="000000"/>
            </w:tcBorders>
            <w:vAlign w:val="center"/>
          </w:tcPr>
          <w:p w14:paraId="47A74FA0" w14:textId="77777777" w:rsidR="00BD2927" w:rsidRPr="00A13851" w:rsidRDefault="00BD2927" w:rsidP="00BD2927">
            <w:pPr>
              <w:tabs>
                <w:tab w:val="left" w:pos="709"/>
              </w:tabs>
              <w:jc w:val="center"/>
              <w:rPr>
                <w:rFonts w:ascii="Times New Roman" w:hAnsi="Times New Roman" w:cs="Times New Roman"/>
                <w:b/>
                <w:kern w:val="2"/>
                <w:sz w:val="22"/>
                <w:szCs w:val="22"/>
              </w:rPr>
            </w:pPr>
            <w:r w:rsidRPr="00A13851">
              <w:rPr>
                <w:rFonts w:ascii="Times New Roman" w:hAnsi="Times New Roman" w:cs="Times New Roman"/>
                <w:b/>
                <w:kern w:val="2"/>
                <w:sz w:val="22"/>
                <w:szCs w:val="22"/>
              </w:rPr>
              <w:t>Descrição/Especificação do OBJETO</w:t>
            </w:r>
          </w:p>
        </w:tc>
        <w:tc>
          <w:tcPr>
            <w:tcW w:w="992" w:type="dxa"/>
            <w:tcBorders>
              <w:top w:val="single" w:sz="4" w:space="0" w:color="000000"/>
              <w:left w:val="single" w:sz="4" w:space="0" w:color="000000"/>
              <w:bottom w:val="single" w:sz="4" w:space="0" w:color="000000"/>
              <w:right w:val="single" w:sz="4" w:space="0" w:color="000000"/>
            </w:tcBorders>
            <w:vAlign w:val="center"/>
          </w:tcPr>
          <w:p w14:paraId="78A692A6" w14:textId="77777777" w:rsidR="00BD2927" w:rsidRPr="00A13851" w:rsidRDefault="00BD2927" w:rsidP="00BD2927">
            <w:pPr>
              <w:tabs>
                <w:tab w:val="left" w:pos="709"/>
              </w:tabs>
              <w:jc w:val="center"/>
              <w:rPr>
                <w:rFonts w:ascii="Times New Roman" w:hAnsi="Times New Roman" w:cs="Times New Roman"/>
                <w:b/>
                <w:sz w:val="22"/>
                <w:szCs w:val="22"/>
              </w:rPr>
            </w:pPr>
            <w:r w:rsidRPr="00A13851">
              <w:rPr>
                <w:rFonts w:ascii="Times New Roman" w:hAnsi="Times New Roman" w:cs="Times New Roman"/>
                <w:b/>
                <w:sz w:val="22"/>
                <w:szCs w:val="22"/>
              </w:rPr>
              <w:t>Quant.</w:t>
            </w:r>
          </w:p>
        </w:tc>
        <w:tc>
          <w:tcPr>
            <w:tcW w:w="1134" w:type="dxa"/>
            <w:tcBorders>
              <w:top w:val="single" w:sz="4" w:space="0" w:color="000000"/>
              <w:left w:val="single" w:sz="4" w:space="0" w:color="000000"/>
              <w:bottom w:val="single" w:sz="4" w:space="0" w:color="000000"/>
              <w:right w:val="single" w:sz="4" w:space="0" w:color="000000"/>
            </w:tcBorders>
            <w:vAlign w:val="center"/>
          </w:tcPr>
          <w:p w14:paraId="084C4CC6" w14:textId="009EC3C2" w:rsidR="00BD2927" w:rsidRPr="00A13851" w:rsidRDefault="00BD2927" w:rsidP="00BD2927">
            <w:pPr>
              <w:tabs>
                <w:tab w:val="left" w:pos="709"/>
              </w:tabs>
              <w:jc w:val="center"/>
              <w:rPr>
                <w:rFonts w:ascii="Times New Roman" w:hAnsi="Times New Roman" w:cs="Times New Roman"/>
                <w:b/>
                <w:sz w:val="22"/>
                <w:szCs w:val="22"/>
              </w:rPr>
            </w:pPr>
            <w:r w:rsidRPr="00A13851">
              <w:rPr>
                <w:rFonts w:ascii="Times New Roman" w:hAnsi="Times New Roman" w:cs="Times New Roman"/>
                <w:b/>
                <w:bCs/>
                <w:sz w:val="22"/>
                <w:szCs w:val="22"/>
              </w:rPr>
              <w:t>Preço Unitário (R$)</w:t>
            </w:r>
          </w:p>
        </w:tc>
        <w:tc>
          <w:tcPr>
            <w:tcW w:w="1275" w:type="dxa"/>
            <w:tcBorders>
              <w:top w:val="single" w:sz="4" w:space="0" w:color="000000"/>
              <w:left w:val="single" w:sz="4" w:space="0" w:color="000000"/>
              <w:bottom w:val="single" w:sz="4" w:space="0" w:color="000000"/>
              <w:right w:val="single" w:sz="4" w:space="0" w:color="000000"/>
            </w:tcBorders>
            <w:vAlign w:val="center"/>
          </w:tcPr>
          <w:p w14:paraId="637FDA66" w14:textId="61B7325C" w:rsidR="00BD2927" w:rsidRPr="00A13851" w:rsidRDefault="00BD2927" w:rsidP="00BD2927">
            <w:pPr>
              <w:tabs>
                <w:tab w:val="left" w:pos="709"/>
              </w:tabs>
              <w:jc w:val="center"/>
              <w:rPr>
                <w:rFonts w:ascii="Times New Roman" w:hAnsi="Times New Roman" w:cs="Times New Roman"/>
                <w:b/>
                <w:sz w:val="22"/>
                <w:szCs w:val="22"/>
              </w:rPr>
            </w:pPr>
            <w:r w:rsidRPr="00A13851">
              <w:rPr>
                <w:rFonts w:ascii="Times New Roman" w:hAnsi="Times New Roman" w:cs="Times New Roman"/>
                <w:b/>
                <w:bCs/>
                <w:sz w:val="22"/>
                <w:szCs w:val="22"/>
              </w:rPr>
              <w:t>Valor Total (R$)</w:t>
            </w:r>
          </w:p>
        </w:tc>
      </w:tr>
      <w:tr w:rsidR="00BD2927" w:rsidRPr="00A13851" w14:paraId="726FB17B" w14:textId="3AEA5B1D" w:rsidTr="00BD2927">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3A6A66E7" w14:textId="77777777" w:rsidR="00BD2927" w:rsidRPr="00A13851" w:rsidRDefault="00BD2927" w:rsidP="00BD2927">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t>1</w:t>
            </w:r>
          </w:p>
        </w:tc>
        <w:tc>
          <w:tcPr>
            <w:tcW w:w="4413" w:type="dxa"/>
            <w:tcBorders>
              <w:top w:val="single" w:sz="4" w:space="0" w:color="000000"/>
              <w:left w:val="single" w:sz="4" w:space="0" w:color="000000"/>
              <w:bottom w:val="single" w:sz="4" w:space="0" w:color="000000"/>
              <w:right w:val="single" w:sz="4" w:space="0" w:color="000000"/>
            </w:tcBorders>
          </w:tcPr>
          <w:p w14:paraId="1EFA75CD" w14:textId="77777777" w:rsidR="00BD2927" w:rsidRPr="00A13851" w:rsidRDefault="00BD2927" w:rsidP="00BD2927">
            <w:pPr>
              <w:jc w:val="both"/>
              <w:rPr>
                <w:rFonts w:ascii="Times New Roman" w:hAnsi="Times New Roman" w:cs="Times New Roman"/>
                <w:bCs/>
                <w:color w:val="000000"/>
                <w:sz w:val="22"/>
                <w:szCs w:val="22"/>
              </w:rPr>
            </w:pPr>
            <w:r w:rsidRPr="00A13851">
              <w:rPr>
                <w:rFonts w:ascii="Times New Roman" w:hAnsi="Times New Roman" w:cs="Times New Roman"/>
                <w:bCs/>
                <w:color w:val="000000"/>
                <w:sz w:val="22"/>
                <w:szCs w:val="22"/>
              </w:rPr>
              <w:t>AVENTAL descartável, em polipropileno, cor branca, manga longa, com elásticos nos punhos, tamanho 1,00 x 1,40 m, embalagem com 10 unidades.</w:t>
            </w:r>
          </w:p>
        </w:tc>
        <w:tc>
          <w:tcPr>
            <w:tcW w:w="992" w:type="dxa"/>
            <w:tcBorders>
              <w:top w:val="single" w:sz="4" w:space="0" w:color="000000"/>
              <w:left w:val="single" w:sz="4" w:space="0" w:color="000000"/>
              <w:bottom w:val="single" w:sz="4" w:space="0" w:color="000000"/>
              <w:right w:val="single" w:sz="4" w:space="0" w:color="000000"/>
            </w:tcBorders>
          </w:tcPr>
          <w:p w14:paraId="0985F0B3" w14:textId="77777777" w:rsidR="00BD2927" w:rsidRPr="00A13851" w:rsidRDefault="00BD2927" w:rsidP="00BD2927">
            <w:pPr>
              <w:tabs>
                <w:tab w:val="left" w:pos="709"/>
              </w:tabs>
              <w:jc w:val="center"/>
              <w:rPr>
                <w:rFonts w:ascii="Times New Roman" w:hAnsi="Times New Roman" w:cs="Times New Roman"/>
                <w:sz w:val="22"/>
                <w:szCs w:val="22"/>
              </w:rPr>
            </w:pPr>
            <w:r w:rsidRPr="00A13851">
              <w:rPr>
                <w:rFonts w:ascii="Times New Roman" w:hAnsi="Times New Roman" w:cs="Times New Roman"/>
                <w:sz w:val="22"/>
                <w:szCs w:val="22"/>
              </w:rPr>
              <w:t>12</w:t>
            </w:r>
          </w:p>
        </w:tc>
        <w:tc>
          <w:tcPr>
            <w:tcW w:w="1134" w:type="dxa"/>
            <w:tcBorders>
              <w:top w:val="single" w:sz="4" w:space="0" w:color="000000"/>
              <w:left w:val="single" w:sz="4" w:space="0" w:color="000000"/>
              <w:bottom w:val="single" w:sz="4" w:space="0" w:color="000000"/>
              <w:right w:val="single" w:sz="4" w:space="0" w:color="000000"/>
            </w:tcBorders>
          </w:tcPr>
          <w:p w14:paraId="4D1AB36C" w14:textId="77777777" w:rsidR="00BD2927" w:rsidRPr="00A13851" w:rsidRDefault="00BD2927" w:rsidP="00BD2927">
            <w:pPr>
              <w:tabs>
                <w:tab w:val="left" w:pos="709"/>
              </w:tabs>
              <w:jc w:val="center"/>
              <w:rPr>
                <w:rFonts w:ascii="Times New Roman" w:hAnsi="Times New Roman" w:cs="Times New Roman"/>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4BB63C21" w14:textId="77777777" w:rsidR="00BD2927" w:rsidRPr="00A13851" w:rsidRDefault="00BD2927" w:rsidP="00BD2927">
            <w:pPr>
              <w:tabs>
                <w:tab w:val="left" w:pos="709"/>
              </w:tabs>
              <w:jc w:val="center"/>
              <w:rPr>
                <w:rFonts w:ascii="Times New Roman" w:hAnsi="Times New Roman" w:cs="Times New Roman"/>
                <w:sz w:val="22"/>
                <w:szCs w:val="22"/>
              </w:rPr>
            </w:pPr>
          </w:p>
        </w:tc>
      </w:tr>
      <w:tr w:rsidR="00BD2927" w:rsidRPr="00A13851" w14:paraId="5AC44155" w14:textId="292D9A9A" w:rsidTr="00BD2927">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41F8AD33" w14:textId="77777777" w:rsidR="00BD2927" w:rsidRPr="00A13851" w:rsidRDefault="00BD2927" w:rsidP="00BD2927">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t>2</w:t>
            </w:r>
          </w:p>
        </w:tc>
        <w:tc>
          <w:tcPr>
            <w:tcW w:w="4413" w:type="dxa"/>
            <w:tcBorders>
              <w:top w:val="single" w:sz="4" w:space="0" w:color="000000"/>
              <w:left w:val="single" w:sz="4" w:space="0" w:color="000000"/>
              <w:bottom w:val="single" w:sz="4" w:space="0" w:color="000000"/>
              <w:right w:val="single" w:sz="4" w:space="0" w:color="000000"/>
            </w:tcBorders>
          </w:tcPr>
          <w:p w14:paraId="7C195E8E" w14:textId="77777777" w:rsidR="00BD2927" w:rsidRPr="00A13851" w:rsidRDefault="00BD2927" w:rsidP="00BD2927">
            <w:pPr>
              <w:jc w:val="both"/>
              <w:rPr>
                <w:rFonts w:ascii="Times New Roman" w:hAnsi="Times New Roman" w:cs="Times New Roman"/>
                <w:bCs/>
                <w:color w:val="000000"/>
                <w:sz w:val="22"/>
                <w:szCs w:val="22"/>
              </w:rPr>
            </w:pPr>
            <w:r w:rsidRPr="00A13851">
              <w:rPr>
                <w:rFonts w:ascii="Times New Roman" w:hAnsi="Times New Roman" w:cs="Times New Roman"/>
                <w:bCs/>
                <w:color w:val="000000"/>
                <w:sz w:val="22"/>
                <w:szCs w:val="22"/>
              </w:rPr>
              <w:t>CADARÇO 100% algodão, chato, cor branca, peça com 100 m.</w:t>
            </w:r>
          </w:p>
        </w:tc>
        <w:tc>
          <w:tcPr>
            <w:tcW w:w="992" w:type="dxa"/>
            <w:tcBorders>
              <w:top w:val="single" w:sz="4" w:space="0" w:color="000000"/>
              <w:left w:val="single" w:sz="4" w:space="0" w:color="000000"/>
              <w:bottom w:val="single" w:sz="4" w:space="0" w:color="000000"/>
              <w:right w:val="single" w:sz="4" w:space="0" w:color="000000"/>
            </w:tcBorders>
          </w:tcPr>
          <w:p w14:paraId="744D7667" w14:textId="77777777" w:rsidR="00BD2927" w:rsidRPr="00A13851" w:rsidRDefault="00BD2927" w:rsidP="00BD2927">
            <w:pPr>
              <w:tabs>
                <w:tab w:val="left" w:pos="709"/>
              </w:tabs>
              <w:jc w:val="center"/>
              <w:rPr>
                <w:rFonts w:ascii="Times New Roman" w:hAnsi="Times New Roman" w:cs="Times New Roman"/>
                <w:bCs/>
                <w:color w:val="000000"/>
                <w:sz w:val="22"/>
                <w:szCs w:val="22"/>
              </w:rPr>
            </w:pPr>
            <w:r w:rsidRPr="00A13851">
              <w:rPr>
                <w:rFonts w:ascii="Times New Roman" w:hAnsi="Times New Roman" w:cs="Times New Roman"/>
                <w:bCs/>
                <w:color w:val="000000"/>
                <w:sz w:val="22"/>
                <w:szCs w:val="22"/>
              </w:rPr>
              <w:t>2</w:t>
            </w:r>
          </w:p>
        </w:tc>
        <w:tc>
          <w:tcPr>
            <w:tcW w:w="1134" w:type="dxa"/>
            <w:tcBorders>
              <w:top w:val="single" w:sz="4" w:space="0" w:color="000000"/>
              <w:left w:val="single" w:sz="4" w:space="0" w:color="000000"/>
              <w:bottom w:val="single" w:sz="4" w:space="0" w:color="000000"/>
              <w:right w:val="single" w:sz="4" w:space="0" w:color="000000"/>
            </w:tcBorders>
          </w:tcPr>
          <w:p w14:paraId="115FF6F5" w14:textId="77777777" w:rsidR="00BD2927" w:rsidRPr="00A13851" w:rsidRDefault="00BD2927" w:rsidP="00BD2927">
            <w:pPr>
              <w:tabs>
                <w:tab w:val="left" w:pos="709"/>
              </w:tabs>
              <w:jc w:val="center"/>
              <w:rPr>
                <w:rFonts w:ascii="Times New Roman" w:hAnsi="Times New Roman" w:cs="Times New Roman"/>
                <w:bCs/>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5590CCE7" w14:textId="77777777" w:rsidR="00BD2927" w:rsidRPr="00A13851" w:rsidRDefault="00BD2927" w:rsidP="00BD2927">
            <w:pPr>
              <w:tabs>
                <w:tab w:val="left" w:pos="709"/>
              </w:tabs>
              <w:jc w:val="center"/>
              <w:rPr>
                <w:rFonts w:ascii="Times New Roman" w:hAnsi="Times New Roman" w:cs="Times New Roman"/>
                <w:bCs/>
                <w:color w:val="000000"/>
                <w:sz w:val="22"/>
                <w:szCs w:val="22"/>
              </w:rPr>
            </w:pPr>
          </w:p>
        </w:tc>
      </w:tr>
      <w:tr w:rsidR="00BD2927" w:rsidRPr="00A13851" w14:paraId="54488FEA" w14:textId="2F119448" w:rsidTr="00BD2927">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360B33B8" w14:textId="77777777" w:rsidR="00BD2927" w:rsidRPr="00A13851" w:rsidRDefault="00BD2927" w:rsidP="00BD2927">
            <w:pPr>
              <w:tabs>
                <w:tab w:val="left" w:pos="709"/>
              </w:tabs>
              <w:jc w:val="center"/>
              <w:rPr>
                <w:rFonts w:ascii="Times New Roman" w:hAnsi="Times New Roman" w:cs="Times New Roman"/>
                <w:bCs/>
                <w:sz w:val="22"/>
                <w:szCs w:val="22"/>
                <w:highlight w:val="cyan"/>
              </w:rPr>
            </w:pPr>
            <w:r w:rsidRPr="00A13851">
              <w:rPr>
                <w:rFonts w:ascii="Times New Roman" w:hAnsi="Times New Roman" w:cs="Times New Roman"/>
                <w:bCs/>
                <w:sz w:val="22"/>
                <w:szCs w:val="22"/>
              </w:rPr>
              <w:t>3</w:t>
            </w:r>
          </w:p>
        </w:tc>
        <w:tc>
          <w:tcPr>
            <w:tcW w:w="4413" w:type="dxa"/>
            <w:tcBorders>
              <w:top w:val="single" w:sz="4" w:space="0" w:color="000000"/>
              <w:left w:val="single" w:sz="4" w:space="0" w:color="000000"/>
              <w:bottom w:val="single" w:sz="4" w:space="0" w:color="000000"/>
              <w:right w:val="single" w:sz="4" w:space="0" w:color="000000"/>
            </w:tcBorders>
          </w:tcPr>
          <w:p w14:paraId="38170058" w14:textId="78037D2E" w:rsidR="00BD2927" w:rsidRPr="00A13851" w:rsidRDefault="00BD2927" w:rsidP="00BD2927">
            <w:pPr>
              <w:jc w:val="both"/>
              <w:rPr>
                <w:rFonts w:ascii="Times New Roman" w:hAnsi="Times New Roman" w:cs="Times New Roman"/>
                <w:bCs/>
                <w:color w:val="000000"/>
                <w:sz w:val="22"/>
                <w:szCs w:val="22"/>
              </w:rPr>
            </w:pPr>
            <w:r w:rsidRPr="00A13851">
              <w:rPr>
                <w:rFonts w:ascii="Times New Roman" w:hAnsi="Times New Roman" w:cs="Times New Roman"/>
                <w:bCs/>
                <w:color w:val="000000"/>
                <w:sz w:val="22"/>
                <w:szCs w:val="22"/>
              </w:rPr>
              <w:t xml:space="preserve">BORRACHA BRANCA macia, livre de PVC, retangular, com capa de proteção plástica, medidas 56 x 33 x 11 mm, marca/modelo referência: </w:t>
            </w:r>
            <w:r w:rsidRPr="00A13851">
              <w:rPr>
                <w:rFonts w:ascii="Times New Roman" w:hAnsi="Times New Roman" w:cs="Times New Roman"/>
                <w:b/>
                <w:color w:val="000000"/>
                <w:sz w:val="22"/>
                <w:szCs w:val="22"/>
              </w:rPr>
              <w:t>Faber-Castell TK ou similar</w:t>
            </w:r>
            <w:r w:rsidRPr="00A13851">
              <w:rPr>
                <w:rFonts w:ascii="Times New Roman" w:hAnsi="Times New Roman" w:cs="Times New Roman"/>
                <w:bCs/>
                <w:color w:val="000000"/>
                <w:sz w:val="22"/>
                <w:szCs w:val="22"/>
              </w:rPr>
              <w:t>. Unidade.</w:t>
            </w:r>
          </w:p>
        </w:tc>
        <w:tc>
          <w:tcPr>
            <w:tcW w:w="992" w:type="dxa"/>
            <w:tcBorders>
              <w:top w:val="single" w:sz="4" w:space="0" w:color="000000"/>
              <w:left w:val="single" w:sz="4" w:space="0" w:color="000000"/>
              <w:bottom w:val="single" w:sz="4" w:space="0" w:color="000000"/>
              <w:right w:val="single" w:sz="4" w:space="0" w:color="000000"/>
            </w:tcBorders>
          </w:tcPr>
          <w:p w14:paraId="6574FE31" w14:textId="77777777" w:rsidR="00BD2927" w:rsidRPr="00A13851" w:rsidRDefault="00BD2927" w:rsidP="00BD2927">
            <w:pPr>
              <w:tabs>
                <w:tab w:val="left" w:pos="709"/>
              </w:tabs>
              <w:jc w:val="center"/>
              <w:rPr>
                <w:rFonts w:ascii="Times New Roman" w:hAnsi="Times New Roman" w:cs="Times New Roman"/>
                <w:bCs/>
                <w:color w:val="000000"/>
                <w:sz w:val="22"/>
                <w:szCs w:val="22"/>
              </w:rPr>
            </w:pPr>
            <w:r w:rsidRPr="00A13851">
              <w:rPr>
                <w:rFonts w:ascii="Times New Roman" w:hAnsi="Times New Roman" w:cs="Times New Roman"/>
                <w:bCs/>
                <w:color w:val="000000"/>
                <w:sz w:val="22"/>
                <w:szCs w:val="22"/>
              </w:rPr>
              <w:t>12</w:t>
            </w:r>
          </w:p>
        </w:tc>
        <w:tc>
          <w:tcPr>
            <w:tcW w:w="1134" w:type="dxa"/>
            <w:tcBorders>
              <w:top w:val="single" w:sz="4" w:space="0" w:color="000000"/>
              <w:left w:val="single" w:sz="4" w:space="0" w:color="000000"/>
              <w:bottom w:val="single" w:sz="4" w:space="0" w:color="000000"/>
              <w:right w:val="single" w:sz="4" w:space="0" w:color="000000"/>
            </w:tcBorders>
          </w:tcPr>
          <w:p w14:paraId="58A829A6" w14:textId="77777777" w:rsidR="00BD2927" w:rsidRPr="00A13851" w:rsidRDefault="00BD2927" w:rsidP="00BD2927">
            <w:pPr>
              <w:tabs>
                <w:tab w:val="left" w:pos="709"/>
              </w:tabs>
              <w:jc w:val="center"/>
              <w:rPr>
                <w:rFonts w:ascii="Times New Roman" w:hAnsi="Times New Roman" w:cs="Times New Roman"/>
                <w:bCs/>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50726A3E" w14:textId="77777777" w:rsidR="00BD2927" w:rsidRPr="00A13851" w:rsidRDefault="00BD2927" w:rsidP="00BD2927">
            <w:pPr>
              <w:tabs>
                <w:tab w:val="left" w:pos="709"/>
              </w:tabs>
              <w:jc w:val="center"/>
              <w:rPr>
                <w:rFonts w:ascii="Times New Roman" w:hAnsi="Times New Roman" w:cs="Times New Roman"/>
                <w:bCs/>
                <w:color w:val="000000"/>
                <w:sz w:val="22"/>
                <w:szCs w:val="22"/>
              </w:rPr>
            </w:pPr>
          </w:p>
        </w:tc>
      </w:tr>
      <w:tr w:rsidR="00BD2927" w:rsidRPr="00A13851" w14:paraId="21B46B04" w14:textId="5062AF6E" w:rsidTr="00BD2927">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7EC5F658" w14:textId="77777777" w:rsidR="00BD2927" w:rsidRPr="00A13851" w:rsidRDefault="00BD2927" w:rsidP="00BD2927">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t>4</w:t>
            </w:r>
          </w:p>
        </w:tc>
        <w:tc>
          <w:tcPr>
            <w:tcW w:w="4413" w:type="dxa"/>
            <w:tcBorders>
              <w:top w:val="single" w:sz="4" w:space="0" w:color="000000"/>
              <w:left w:val="single" w:sz="4" w:space="0" w:color="000000"/>
              <w:bottom w:val="single" w:sz="4" w:space="0" w:color="000000"/>
              <w:right w:val="single" w:sz="4" w:space="0" w:color="000000"/>
            </w:tcBorders>
          </w:tcPr>
          <w:p w14:paraId="0B889538" w14:textId="77777777" w:rsidR="00BD2927" w:rsidRPr="00A13851" w:rsidRDefault="00BD2927" w:rsidP="00BD2927">
            <w:pPr>
              <w:jc w:val="both"/>
              <w:rPr>
                <w:rFonts w:ascii="Times New Roman" w:hAnsi="Times New Roman" w:cs="Times New Roman"/>
                <w:color w:val="000000"/>
                <w:sz w:val="22"/>
                <w:szCs w:val="22"/>
              </w:rPr>
            </w:pPr>
            <w:r w:rsidRPr="00A13851">
              <w:rPr>
                <w:rFonts w:ascii="Times New Roman" w:hAnsi="Times New Roman" w:cs="Times New Roman"/>
                <w:bCs/>
                <w:color w:val="000000"/>
                <w:sz w:val="22"/>
                <w:szCs w:val="22"/>
              </w:rPr>
              <w:t xml:space="preserve">CAIXA ARQUIVO em papelão duplex, na </w:t>
            </w:r>
            <w:r w:rsidRPr="00A13851">
              <w:rPr>
                <w:rFonts w:ascii="Times New Roman" w:hAnsi="Times New Roman" w:cs="Times New Roman"/>
                <w:b/>
                <w:color w:val="000000"/>
                <w:sz w:val="22"/>
                <w:szCs w:val="22"/>
              </w:rPr>
              <w:t>cor branca</w:t>
            </w:r>
            <w:r w:rsidRPr="00A13851">
              <w:rPr>
                <w:rFonts w:ascii="Times New Roman" w:hAnsi="Times New Roman" w:cs="Times New Roman"/>
                <w:bCs/>
                <w:color w:val="000000"/>
                <w:sz w:val="22"/>
                <w:szCs w:val="22"/>
              </w:rPr>
              <w:t>, confeccionada com cartão tipo micro ondulado rígido de 3 mm de espessura, miolo duro, com duplo revestimento em cartão Kraft, com gramatura de 250 g, sem impressão nenhuma (lisa), "sem timbre nenhum", com as seguintes dimensões: 37 cm de profundidade (comprimento), 25 cm de altura e 14 cm de largura. Somente com furos nas laterais para ventilação. Unidade.</w:t>
            </w:r>
          </w:p>
        </w:tc>
        <w:tc>
          <w:tcPr>
            <w:tcW w:w="992" w:type="dxa"/>
            <w:tcBorders>
              <w:top w:val="single" w:sz="4" w:space="0" w:color="000000"/>
              <w:left w:val="single" w:sz="4" w:space="0" w:color="000000"/>
              <w:bottom w:val="single" w:sz="4" w:space="0" w:color="000000"/>
              <w:right w:val="single" w:sz="4" w:space="0" w:color="000000"/>
            </w:tcBorders>
          </w:tcPr>
          <w:p w14:paraId="11D13394" w14:textId="3D208729" w:rsidR="00BD2927" w:rsidRPr="00A13851" w:rsidRDefault="00BD2927" w:rsidP="00BD2927">
            <w:pPr>
              <w:tabs>
                <w:tab w:val="left" w:pos="709"/>
              </w:tabs>
              <w:jc w:val="center"/>
              <w:rPr>
                <w:rFonts w:ascii="Times New Roman" w:hAnsi="Times New Roman" w:cs="Times New Roman"/>
                <w:color w:val="000000"/>
                <w:sz w:val="22"/>
                <w:szCs w:val="22"/>
              </w:rPr>
            </w:pPr>
            <w:r w:rsidRPr="00A13851">
              <w:rPr>
                <w:rFonts w:ascii="Times New Roman" w:hAnsi="Times New Roman" w:cs="Times New Roman"/>
                <w:color w:val="000000"/>
                <w:sz w:val="22"/>
                <w:szCs w:val="22"/>
              </w:rPr>
              <w:t>1</w:t>
            </w:r>
            <w:r w:rsidR="003A33C5">
              <w:rPr>
                <w:rFonts w:ascii="Times New Roman" w:hAnsi="Times New Roman" w:cs="Times New Roman"/>
                <w:color w:val="000000"/>
                <w:sz w:val="22"/>
                <w:szCs w:val="22"/>
              </w:rPr>
              <w:t>.</w:t>
            </w:r>
            <w:r w:rsidRPr="00A13851">
              <w:rPr>
                <w:rFonts w:ascii="Times New Roman" w:hAnsi="Times New Roman" w:cs="Times New Roman"/>
                <w:color w:val="000000"/>
                <w:sz w:val="22"/>
                <w:szCs w:val="22"/>
              </w:rPr>
              <w:t xml:space="preserve">000 </w:t>
            </w:r>
          </w:p>
        </w:tc>
        <w:tc>
          <w:tcPr>
            <w:tcW w:w="1134" w:type="dxa"/>
            <w:tcBorders>
              <w:top w:val="single" w:sz="4" w:space="0" w:color="000000"/>
              <w:left w:val="single" w:sz="4" w:space="0" w:color="000000"/>
              <w:bottom w:val="single" w:sz="4" w:space="0" w:color="000000"/>
              <w:right w:val="single" w:sz="4" w:space="0" w:color="000000"/>
            </w:tcBorders>
          </w:tcPr>
          <w:p w14:paraId="6B0C1BF9" w14:textId="77777777" w:rsidR="00BD2927" w:rsidRPr="00A13851" w:rsidRDefault="00BD2927" w:rsidP="00BD2927">
            <w:pPr>
              <w:tabs>
                <w:tab w:val="left" w:pos="709"/>
              </w:tabs>
              <w:jc w:val="center"/>
              <w:rPr>
                <w:rFonts w:ascii="Times New Roman" w:hAnsi="Times New Roman" w:cs="Times New Roman"/>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74F0DFCE" w14:textId="77777777" w:rsidR="00BD2927" w:rsidRPr="00A13851" w:rsidRDefault="00BD2927" w:rsidP="00BD2927">
            <w:pPr>
              <w:tabs>
                <w:tab w:val="left" w:pos="709"/>
              </w:tabs>
              <w:jc w:val="center"/>
              <w:rPr>
                <w:rFonts w:ascii="Times New Roman" w:hAnsi="Times New Roman" w:cs="Times New Roman"/>
                <w:color w:val="000000"/>
                <w:sz w:val="22"/>
                <w:szCs w:val="22"/>
              </w:rPr>
            </w:pPr>
          </w:p>
        </w:tc>
      </w:tr>
      <w:tr w:rsidR="00BD2927" w:rsidRPr="00A13851" w14:paraId="268D7BF8" w14:textId="57C6E1AA" w:rsidTr="00BD2927">
        <w:trPr>
          <w:trHeight w:val="1441"/>
        </w:trPr>
        <w:tc>
          <w:tcPr>
            <w:tcW w:w="832" w:type="dxa"/>
            <w:tcBorders>
              <w:top w:val="single" w:sz="4" w:space="0" w:color="000000"/>
              <w:left w:val="single" w:sz="4" w:space="0" w:color="000000"/>
              <w:bottom w:val="single" w:sz="4" w:space="0" w:color="000000"/>
              <w:right w:val="single" w:sz="4" w:space="0" w:color="000000"/>
            </w:tcBorders>
            <w:vAlign w:val="center"/>
          </w:tcPr>
          <w:p w14:paraId="217A3F6A" w14:textId="77777777" w:rsidR="00BD2927" w:rsidRPr="00A13851" w:rsidRDefault="00BD2927" w:rsidP="00BD2927">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lastRenderedPageBreak/>
              <w:t>5</w:t>
            </w:r>
          </w:p>
        </w:tc>
        <w:tc>
          <w:tcPr>
            <w:tcW w:w="4413" w:type="dxa"/>
            <w:tcBorders>
              <w:top w:val="single" w:sz="4" w:space="0" w:color="000000"/>
              <w:left w:val="single" w:sz="4" w:space="0" w:color="000000"/>
              <w:bottom w:val="single" w:sz="4" w:space="0" w:color="000000"/>
              <w:right w:val="single" w:sz="4" w:space="0" w:color="000000"/>
            </w:tcBorders>
          </w:tcPr>
          <w:p w14:paraId="69DF7981" w14:textId="77777777" w:rsidR="00BD2927" w:rsidRPr="00A13851" w:rsidRDefault="00BD2927" w:rsidP="00BD2927">
            <w:pPr>
              <w:jc w:val="both"/>
              <w:rPr>
                <w:rFonts w:ascii="Times New Roman" w:hAnsi="Times New Roman" w:cs="Times New Roman"/>
                <w:color w:val="FF0000"/>
                <w:sz w:val="22"/>
                <w:szCs w:val="22"/>
              </w:rPr>
            </w:pPr>
            <w:r w:rsidRPr="00A13851">
              <w:rPr>
                <w:rFonts w:ascii="Times New Roman" w:hAnsi="Times New Roman" w:cs="Times New Roman"/>
                <w:bCs/>
                <w:color w:val="000000"/>
                <w:sz w:val="22"/>
                <w:szCs w:val="22"/>
              </w:rPr>
              <w:t xml:space="preserve">CAIXA ARQUIVO em papelão duplex, na </w:t>
            </w:r>
            <w:r w:rsidRPr="00A13851">
              <w:rPr>
                <w:rFonts w:ascii="Times New Roman" w:hAnsi="Times New Roman" w:cs="Times New Roman"/>
                <w:b/>
                <w:color w:val="000000"/>
                <w:sz w:val="22"/>
                <w:szCs w:val="22"/>
              </w:rPr>
              <w:t>cor parda</w:t>
            </w:r>
            <w:r w:rsidRPr="00A13851">
              <w:rPr>
                <w:rFonts w:ascii="Times New Roman" w:hAnsi="Times New Roman" w:cs="Times New Roman"/>
                <w:bCs/>
                <w:color w:val="000000"/>
                <w:sz w:val="22"/>
                <w:szCs w:val="22"/>
              </w:rPr>
              <w:t>, confeccionada com cartão tipo micro ondulado rígido de 3 mm de espessura, miolo duro, com duplo revestimento em cartão Kraft, com gramatura de 250 g, sem impressão nenhuma (lisa), "sem timbre nenhum", com as seguintes dimensões: 37 cm de profundidade (comprimento), 25 cm de altura e 14 cm de largura, somente com furos nas laterais para ventilação. Unidade.</w:t>
            </w:r>
          </w:p>
        </w:tc>
        <w:tc>
          <w:tcPr>
            <w:tcW w:w="992" w:type="dxa"/>
            <w:tcBorders>
              <w:top w:val="single" w:sz="4" w:space="0" w:color="000000"/>
              <w:left w:val="single" w:sz="4" w:space="0" w:color="000000"/>
              <w:bottom w:val="single" w:sz="4" w:space="0" w:color="000000"/>
              <w:right w:val="single" w:sz="4" w:space="0" w:color="000000"/>
            </w:tcBorders>
          </w:tcPr>
          <w:p w14:paraId="3D454C50" w14:textId="77777777" w:rsidR="00BD2927" w:rsidRPr="00A13851" w:rsidRDefault="00BD2927" w:rsidP="00BD2927">
            <w:pPr>
              <w:tabs>
                <w:tab w:val="left" w:pos="709"/>
              </w:tabs>
              <w:jc w:val="center"/>
              <w:rPr>
                <w:rFonts w:ascii="Times New Roman" w:hAnsi="Times New Roman" w:cs="Times New Roman"/>
                <w:color w:val="FF0000"/>
                <w:sz w:val="22"/>
                <w:szCs w:val="22"/>
              </w:rPr>
            </w:pPr>
            <w:r w:rsidRPr="00A13851">
              <w:rPr>
                <w:rFonts w:ascii="Times New Roman" w:hAnsi="Times New Roman" w:cs="Times New Roman"/>
                <w:bCs/>
                <w:color w:val="000000"/>
                <w:sz w:val="22"/>
                <w:szCs w:val="22"/>
              </w:rPr>
              <w:t>500</w:t>
            </w:r>
          </w:p>
        </w:tc>
        <w:tc>
          <w:tcPr>
            <w:tcW w:w="1134" w:type="dxa"/>
            <w:tcBorders>
              <w:top w:val="single" w:sz="4" w:space="0" w:color="000000"/>
              <w:left w:val="single" w:sz="4" w:space="0" w:color="000000"/>
              <w:bottom w:val="single" w:sz="4" w:space="0" w:color="000000"/>
              <w:right w:val="single" w:sz="4" w:space="0" w:color="000000"/>
            </w:tcBorders>
          </w:tcPr>
          <w:p w14:paraId="132845E4" w14:textId="77777777" w:rsidR="00BD2927" w:rsidRPr="00A13851" w:rsidRDefault="00BD2927" w:rsidP="00BD2927">
            <w:pPr>
              <w:tabs>
                <w:tab w:val="left" w:pos="709"/>
              </w:tabs>
              <w:jc w:val="center"/>
              <w:rPr>
                <w:rFonts w:ascii="Times New Roman" w:hAnsi="Times New Roman" w:cs="Times New Roman"/>
                <w:bCs/>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03CC0C1B" w14:textId="77777777" w:rsidR="00BD2927" w:rsidRPr="00A13851" w:rsidRDefault="00BD2927" w:rsidP="00BD2927">
            <w:pPr>
              <w:tabs>
                <w:tab w:val="left" w:pos="709"/>
              </w:tabs>
              <w:jc w:val="center"/>
              <w:rPr>
                <w:rFonts w:ascii="Times New Roman" w:hAnsi="Times New Roman" w:cs="Times New Roman"/>
                <w:bCs/>
                <w:color w:val="000000"/>
                <w:sz w:val="22"/>
                <w:szCs w:val="22"/>
              </w:rPr>
            </w:pPr>
          </w:p>
        </w:tc>
      </w:tr>
      <w:tr w:rsidR="00BD2927" w:rsidRPr="00A13851" w14:paraId="1D6FD9F0" w14:textId="45F91703" w:rsidTr="00BD2927">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1CD9A9F2" w14:textId="77777777" w:rsidR="00BD2927" w:rsidRPr="00A13851" w:rsidRDefault="00BD2927" w:rsidP="00BD2927">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t>6</w:t>
            </w:r>
          </w:p>
        </w:tc>
        <w:tc>
          <w:tcPr>
            <w:tcW w:w="4413" w:type="dxa"/>
            <w:tcBorders>
              <w:top w:val="single" w:sz="4" w:space="0" w:color="000000"/>
              <w:left w:val="single" w:sz="4" w:space="0" w:color="000000"/>
              <w:bottom w:val="single" w:sz="4" w:space="0" w:color="000000"/>
              <w:right w:val="single" w:sz="4" w:space="0" w:color="000000"/>
            </w:tcBorders>
          </w:tcPr>
          <w:p w14:paraId="65595C03" w14:textId="77777777" w:rsidR="00BD2927" w:rsidRPr="00A13851" w:rsidRDefault="00BD2927" w:rsidP="00BD2927">
            <w:pPr>
              <w:jc w:val="both"/>
              <w:rPr>
                <w:rFonts w:ascii="Times New Roman" w:hAnsi="Times New Roman" w:cs="Times New Roman"/>
                <w:color w:val="000000"/>
                <w:sz w:val="22"/>
                <w:szCs w:val="22"/>
                <w:highlight w:val="yellow"/>
              </w:rPr>
            </w:pPr>
            <w:r w:rsidRPr="00A13851">
              <w:rPr>
                <w:rFonts w:ascii="Times New Roman" w:hAnsi="Times New Roman" w:cs="Times New Roman"/>
                <w:color w:val="000000"/>
                <w:sz w:val="22"/>
                <w:szCs w:val="22"/>
              </w:rPr>
              <w:t xml:space="preserve">COLA em bastão, 20g ou 21g, lavável, atóxica, com secagem rápida, </w:t>
            </w:r>
            <w:r w:rsidRPr="00A13851">
              <w:rPr>
                <w:rFonts w:ascii="Times New Roman" w:hAnsi="Times New Roman" w:cs="Times New Roman"/>
                <w:b/>
                <w:bCs/>
                <w:color w:val="000000"/>
                <w:sz w:val="22"/>
                <w:szCs w:val="22"/>
              </w:rPr>
              <w:t xml:space="preserve">marca/modelo referência: Henkel </w:t>
            </w:r>
            <w:proofErr w:type="spellStart"/>
            <w:r w:rsidRPr="00A13851">
              <w:rPr>
                <w:rFonts w:ascii="Times New Roman" w:hAnsi="Times New Roman" w:cs="Times New Roman"/>
                <w:b/>
                <w:bCs/>
                <w:color w:val="000000"/>
                <w:sz w:val="22"/>
                <w:szCs w:val="22"/>
              </w:rPr>
              <w:t>Pritt</w:t>
            </w:r>
            <w:proofErr w:type="spellEnd"/>
            <w:r w:rsidRPr="00A13851">
              <w:rPr>
                <w:rFonts w:ascii="Times New Roman" w:hAnsi="Times New Roman" w:cs="Times New Roman"/>
                <w:b/>
                <w:bCs/>
                <w:color w:val="000000"/>
                <w:sz w:val="22"/>
                <w:szCs w:val="22"/>
              </w:rPr>
              <w:t xml:space="preserve"> ou similar</w:t>
            </w:r>
            <w:r w:rsidRPr="00A13851">
              <w:rPr>
                <w:rFonts w:ascii="Times New Roman" w:hAnsi="Times New Roman" w:cs="Times New Roman"/>
                <w:color w:val="000000"/>
                <w:sz w:val="22"/>
                <w:szCs w:val="22"/>
              </w:rPr>
              <w:t>. Unidade. Validade mínima de 1 ano a partir da data de entrega. Deve conter selo do INMETRO.</w:t>
            </w:r>
          </w:p>
        </w:tc>
        <w:tc>
          <w:tcPr>
            <w:tcW w:w="992" w:type="dxa"/>
            <w:tcBorders>
              <w:top w:val="single" w:sz="4" w:space="0" w:color="000000"/>
              <w:left w:val="single" w:sz="4" w:space="0" w:color="000000"/>
              <w:bottom w:val="single" w:sz="4" w:space="0" w:color="000000"/>
              <w:right w:val="single" w:sz="4" w:space="0" w:color="000000"/>
            </w:tcBorders>
          </w:tcPr>
          <w:p w14:paraId="302BDAA6" w14:textId="77777777" w:rsidR="00BD2927" w:rsidRPr="00A13851" w:rsidRDefault="00BD2927" w:rsidP="00BD2927">
            <w:pPr>
              <w:tabs>
                <w:tab w:val="left" w:pos="709"/>
              </w:tabs>
              <w:jc w:val="center"/>
              <w:rPr>
                <w:rFonts w:ascii="Times New Roman" w:hAnsi="Times New Roman" w:cs="Times New Roman"/>
                <w:color w:val="000000"/>
                <w:sz w:val="22"/>
                <w:szCs w:val="22"/>
              </w:rPr>
            </w:pPr>
            <w:r w:rsidRPr="00A13851">
              <w:rPr>
                <w:rFonts w:ascii="Times New Roman" w:hAnsi="Times New Roman" w:cs="Times New Roman"/>
                <w:color w:val="000000"/>
                <w:sz w:val="22"/>
                <w:szCs w:val="22"/>
              </w:rPr>
              <w:t>100</w:t>
            </w:r>
          </w:p>
        </w:tc>
        <w:tc>
          <w:tcPr>
            <w:tcW w:w="1134" w:type="dxa"/>
            <w:tcBorders>
              <w:top w:val="single" w:sz="4" w:space="0" w:color="000000"/>
              <w:left w:val="single" w:sz="4" w:space="0" w:color="000000"/>
              <w:bottom w:val="single" w:sz="4" w:space="0" w:color="000000"/>
              <w:right w:val="single" w:sz="4" w:space="0" w:color="000000"/>
            </w:tcBorders>
          </w:tcPr>
          <w:p w14:paraId="2FED3D28" w14:textId="77777777" w:rsidR="00BD2927" w:rsidRPr="00A13851" w:rsidRDefault="00BD2927" w:rsidP="00BD2927">
            <w:pPr>
              <w:tabs>
                <w:tab w:val="left" w:pos="709"/>
              </w:tabs>
              <w:jc w:val="center"/>
              <w:rPr>
                <w:rFonts w:ascii="Times New Roman" w:hAnsi="Times New Roman" w:cs="Times New Roman"/>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7FF4B88F" w14:textId="77777777" w:rsidR="00BD2927" w:rsidRPr="00A13851" w:rsidRDefault="00BD2927" w:rsidP="00BD2927">
            <w:pPr>
              <w:tabs>
                <w:tab w:val="left" w:pos="709"/>
              </w:tabs>
              <w:jc w:val="center"/>
              <w:rPr>
                <w:rFonts w:ascii="Times New Roman" w:hAnsi="Times New Roman" w:cs="Times New Roman"/>
                <w:color w:val="000000"/>
                <w:sz w:val="22"/>
                <w:szCs w:val="22"/>
              </w:rPr>
            </w:pPr>
          </w:p>
        </w:tc>
      </w:tr>
      <w:tr w:rsidR="00BD2927" w:rsidRPr="00A13851" w14:paraId="752A8D3C" w14:textId="6A594A6C" w:rsidTr="00BD2927">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6708988A" w14:textId="77777777" w:rsidR="00BD2927" w:rsidRPr="00A13851" w:rsidRDefault="00BD2927" w:rsidP="00BD2927">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t>7</w:t>
            </w:r>
          </w:p>
        </w:tc>
        <w:tc>
          <w:tcPr>
            <w:tcW w:w="4413" w:type="dxa"/>
            <w:tcBorders>
              <w:top w:val="single" w:sz="4" w:space="0" w:color="000000"/>
              <w:left w:val="single" w:sz="4" w:space="0" w:color="000000"/>
              <w:bottom w:val="single" w:sz="4" w:space="0" w:color="000000"/>
              <w:right w:val="single" w:sz="4" w:space="0" w:color="000000"/>
            </w:tcBorders>
          </w:tcPr>
          <w:p w14:paraId="4FD0C37E" w14:textId="77777777" w:rsidR="00BD2927" w:rsidRPr="00A13851" w:rsidRDefault="00BD2927" w:rsidP="00BD2927">
            <w:pPr>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ESPÁTULA dobradeira de nylon/teflon, formato: 20,32cm x 2,54 cm. Unidade.</w:t>
            </w:r>
          </w:p>
        </w:tc>
        <w:tc>
          <w:tcPr>
            <w:tcW w:w="992" w:type="dxa"/>
            <w:tcBorders>
              <w:top w:val="single" w:sz="4" w:space="0" w:color="000000"/>
              <w:left w:val="single" w:sz="4" w:space="0" w:color="000000"/>
              <w:bottom w:val="single" w:sz="4" w:space="0" w:color="000000"/>
              <w:right w:val="single" w:sz="4" w:space="0" w:color="000000"/>
            </w:tcBorders>
          </w:tcPr>
          <w:p w14:paraId="16E89F0E" w14:textId="77777777" w:rsidR="00BD2927" w:rsidRPr="00A13851" w:rsidRDefault="00BD2927" w:rsidP="00BD2927">
            <w:pPr>
              <w:tabs>
                <w:tab w:val="left" w:pos="709"/>
              </w:tabs>
              <w:jc w:val="center"/>
              <w:rPr>
                <w:rFonts w:ascii="Times New Roman" w:hAnsi="Times New Roman" w:cs="Times New Roman"/>
                <w:color w:val="000000"/>
                <w:sz w:val="22"/>
                <w:szCs w:val="22"/>
              </w:rPr>
            </w:pPr>
            <w:r w:rsidRPr="00A13851">
              <w:rPr>
                <w:rFonts w:ascii="Times New Roman" w:hAnsi="Times New Roman" w:cs="Times New Roman"/>
                <w:color w:val="000000"/>
                <w:sz w:val="22"/>
                <w:szCs w:val="22"/>
              </w:rPr>
              <w:t>3</w:t>
            </w:r>
          </w:p>
        </w:tc>
        <w:tc>
          <w:tcPr>
            <w:tcW w:w="1134" w:type="dxa"/>
            <w:tcBorders>
              <w:top w:val="single" w:sz="4" w:space="0" w:color="000000"/>
              <w:left w:val="single" w:sz="4" w:space="0" w:color="000000"/>
              <w:bottom w:val="single" w:sz="4" w:space="0" w:color="000000"/>
              <w:right w:val="single" w:sz="4" w:space="0" w:color="000000"/>
            </w:tcBorders>
          </w:tcPr>
          <w:p w14:paraId="05EA1B5A" w14:textId="77777777" w:rsidR="00BD2927" w:rsidRPr="00A13851" w:rsidRDefault="00BD2927" w:rsidP="00BD2927">
            <w:pPr>
              <w:tabs>
                <w:tab w:val="left" w:pos="709"/>
              </w:tabs>
              <w:jc w:val="center"/>
              <w:rPr>
                <w:rFonts w:ascii="Times New Roman" w:hAnsi="Times New Roman" w:cs="Times New Roman"/>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7E88F077" w14:textId="77777777" w:rsidR="00BD2927" w:rsidRPr="00A13851" w:rsidRDefault="00BD2927" w:rsidP="00BD2927">
            <w:pPr>
              <w:tabs>
                <w:tab w:val="left" w:pos="709"/>
              </w:tabs>
              <w:jc w:val="center"/>
              <w:rPr>
                <w:rFonts w:ascii="Times New Roman" w:hAnsi="Times New Roman" w:cs="Times New Roman"/>
                <w:color w:val="000000"/>
                <w:sz w:val="22"/>
                <w:szCs w:val="22"/>
              </w:rPr>
            </w:pPr>
          </w:p>
        </w:tc>
      </w:tr>
      <w:tr w:rsidR="00BD2927" w:rsidRPr="00A13851" w14:paraId="42A5A895" w14:textId="667E0043" w:rsidTr="00BD2927">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7C793CFD" w14:textId="77777777" w:rsidR="00BD2927" w:rsidRPr="00A13851" w:rsidRDefault="00BD2927" w:rsidP="00BD2927">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t>8</w:t>
            </w:r>
          </w:p>
        </w:tc>
        <w:tc>
          <w:tcPr>
            <w:tcW w:w="4413" w:type="dxa"/>
            <w:tcBorders>
              <w:top w:val="single" w:sz="4" w:space="0" w:color="000000"/>
              <w:left w:val="single" w:sz="4" w:space="0" w:color="000000"/>
              <w:bottom w:val="single" w:sz="4" w:space="0" w:color="000000"/>
              <w:right w:val="single" w:sz="4" w:space="0" w:color="000000"/>
            </w:tcBorders>
          </w:tcPr>
          <w:p w14:paraId="5225C266" w14:textId="77777777" w:rsidR="00BD2927" w:rsidRPr="00A13851" w:rsidRDefault="00BD2927" w:rsidP="00BD2927">
            <w:pPr>
              <w:jc w:val="both"/>
              <w:rPr>
                <w:rFonts w:ascii="Times New Roman" w:hAnsi="Times New Roman" w:cs="Times New Roman"/>
                <w:b/>
                <w:bCs/>
                <w:color w:val="000000"/>
                <w:sz w:val="22"/>
                <w:szCs w:val="22"/>
              </w:rPr>
            </w:pPr>
            <w:r w:rsidRPr="00A13851">
              <w:rPr>
                <w:rFonts w:ascii="Times New Roman" w:hAnsi="Times New Roman" w:cs="Times New Roman"/>
                <w:color w:val="000000"/>
                <w:sz w:val="22"/>
                <w:szCs w:val="22"/>
              </w:rPr>
              <w:t>GRAMPO PLÁSTICO (trilho) branco injetado em polietileno, usado para organizar papéis em pastas suspensas e/ou pastas dobradas. Cor: Branco. Capacidade de acondicionamento: 300 folhas. Pacote com 50 Unidades.</w:t>
            </w:r>
          </w:p>
        </w:tc>
        <w:tc>
          <w:tcPr>
            <w:tcW w:w="992" w:type="dxa"/>
            <w:tcBorders>
              <w:top w:val="single" w:sz="4" w:space="0" w:color="000000"/>
              <w:left w:val="single" w:sz="4" w:space="0" w:color="000000"/>
              <w:bottom w:val="single" w:sz="4" w:space="0" w:color="000000"/>
              <w:right w:val="single" w:sz="4" w:space="0" w:color="000000"/>
            </w:tcBorders>
          </w:tcPr>
          <w:p w14:paraId="0D9FB313" w14:textId="77777777" w:rsidR="00BD2927" w:rsidRPr="00A13851" w:rsidRDefault="00BD2927" w:rsidP="00BD2927">
            <w:pPr>
              <w:tabs>
                <w:tab w:val="left" w:pos="709"/>
              </w:tabs>
              <w:jc w:val="center"/>
              <w:rPr>
                <w:rFonts w:ascii="Times New Roman" w:hAnsi="Times New Roman" w:cs="Times New Roman"/>
                <w:color w:val="000000"/>
                <w:sz w:val="22"/>
                <w:szCs w:val="22"/>
              </w:rPr>
            </w:pPr>
            <w:r w:rsidRPr="00A13851">
              <w:rPr>
                <w:rFonts w:ascii="Times New Roman" w:hAnsi="Times New Roman" w:cs="Times New Roman"/>
                <w:color w:val="000000"/>
                <w:sz w:val="22"/>
                <w:szCs w:val="22"/>
              </w:rPr>
              <w:t>80</w:t>
            </w:r>
          </w:p>
        </w:tc>
        <w:tc>
          <w:tcPr>
            <w:tcW w:w="1134" w:type="dxa"/>
            <w:tcBorders>
              <w:top w:val="single" w:sz="4" w:space="0" w:color="000000"/>
              <w:left w:val="single" w:sz="4" w:space="0" w:color="000000"/>
              <w:bottom w:val="single" w:sz="4" w:space="0" w:color="000000"/>
              <w:right w:val="single" w:sz="4" w:space="0" w:color="000000"/>
            </w:tcBorders>
          </w:tcPr>
          <w:p w14:paraId="78D9511B" w14:textId="77777777" w:rsidR="00BD2927" w:rsidRPr="00A13851" w:rsidRDefault="00BD2927" w:rsidP="00BD2927">
            <w:pPr>
              <w:tabs>
                <w:tab w:val="left" w:pos="709"/>
              </w:tabs>
              <w:jc w:val="center"/>
              <w:rPr>
                <w:rFonts w:ascii="Times New Roman" w:hAnsi="Times New Roman" w:cs="Times New Roman"/>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0ADCEE13" w14:textId="77777777" w:rsidR="00BD2927" w:rsidRPr="00A13851" w:rsidRDefault="00BD2927" w:rsidP="00BD2927">
            <w:pPr>
              <w:tabs>
                <w:tab w:val="left" w:pos="709"/>
              </w:tabs>
              <w:jc w:val="center"/>
              <w:rPr>
                <w:rFonts w:ascii="Times New Roman" w:hAnsi="Times New Roman" w:cs="Times New Roman"/>
                <w:color w:val="000000"/>
                <w:sz w:val="22"/>
                <w:szCs w:val="22"/>
              </w:rPr>
            </w:pPr>
          </w:p>
        </w:tc>
      </w:tr>
      <w:tr w:rsidR="00BD2927" w:rsidRPr="00A13851" w14:paraId="303BBD51" w14:textId="58A5F950" w:rsidTr="00BD2927">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68413D4F" w14:textId="77777777" w:rsidR="00BD2927" w:rsidRPr="00A13851" w:rsidRDefault="00BD2927" w:rsidP="00BD2927">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t>9</w:t>
            </w:r>
          </w:p>
        </w:tc>
        <w:tc>
          <w:tcPr>
            <w:tcW w:w="4413" w:type="dxa"/>
            <w:tcBorders>
              <w:top w:val="single" w:sz="4" w:space="0" w:color="000000"/>
              <w:left w:val="single" w:sz="4" w:space="0" w:color="000000"/>
              <w:bottom w:val="single" w:sz="4" w:space="0" w:color="000000"/>
              <w:right w:val="single" w:sz="4" w:space="0" w:color="000000"/>
            </w:tcBorders>
          </w:tcPr>
          <w:p w14:paraId="29D9F018" w14:textId="77777777" w:rsidR="00BD2927" w:rsidRPr="00A13851" w:rsidRDefault="00BD2927" w:rsidP="00BD2927">
            <w:pPr>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LÁPIS PRETO material corpo de madeira reflorestada, </w:t>
            </w:r>
            <w:r w:rsidRPr="00A13851">
              <w:rPr>
                <w:rFonts w:ascii="Times New Roman" w:hAnsi="Times New Roman" w:cs="Times New Roman"/>
                <w:b/>
                <w:bCs/>
                <w:color w:val="000000"/>
                <w:sz w:val="22"/>
                <w:szCs w:val="22"/>
              </w:rPr>
              <w:t>graduação 6B</w:t>
            </w:r>
            <w:r w:rsidRPr="00A13851">
              <w:rPr>
                <w:rFonts w:ascii="Times New Roman" w:hAnsi="Times New Roman" w:cs="Times New Roman"/>
                <w:color w:val="000000"/>
                <w:sz w:val="22"/>
                <w:szCs w:val="22"/>
              </w:rPr>
              <w:t xml:space="preserve">, formato corpo sextavado, marca/modelo referência: Faber-Castell 9000 ou similar. Unidade. </w:t>
            </w:r>
          </w:p>
        </w:tc>
        <w:tc>
          <w:tcPr>
            <w:tcW w:w="992" w:type="dxa"/>
            <w:tcBorders>
              <w:top w:val="single" w:sz="4" w:space="0" w:color="000000"/>
              <w:left w:val="single" w:sz="4" w:space="0" w:color="000000"/>
              <w:bottom w:val="single" w:sz="4" w:space="0" w:color="000000"/>
              <w:right w:val="single" w:sz="4" w:space="0" w:color="000000"/>
            </w:tcBorders>
          </w:tcPr>
          <w:p w14:paraId="28DC8DE1" w14:textId="77777777" w:rsidR="00BD2927" w:rsidRPr="00A13851" w:rsidRDefault="00BD2927" w:rsidP="00BD2927">
            <w:pPr>
              <w:tabs>
                <w:tab w:val="left" w:pos="709"/>
              </w:tabs>
              <w:jc w:val="center"/>
              <w:rPr>
                <w:rFonts w:ascii="Times New Roman" w:hAnsi="Times New Roman" w:cs="Times New Roman"/>
                <w:color w:val="000000"/>
                <w:sz w:val="22"/>
                <w:szCs w:val="22"/>
              </w:rPr>
            </w:pPr>
            <w:r w:rsidRPr="00A13851">
              <w:rPr>
                <w:rFonts w:ascii="Times New Roman" w:hAnsi="Times New Roman" w:cs="Times New Roman"/>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14:paraId="3B125E30" w14:textId="77777777" w:rsidR="00BD2927" w:rsidRPr="00A13851" w:rsidRDefault="00BD2927" w:rsidP="00BD2927">
            <w:pPr>
              <w:tabs>
                <w:tab w:val="left" w:pos="709"/>
              </w:tabs>
              <w:jc w:val="center"/>
              <w:rPr>
                <w:rFonts w:ascii="Times New Roman" w:hAnsi="Times New Roman" w:cs="Times New Roman"/>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725A448E" w14:textId="77777777" w:rsidR="00BD2927" w:rsidRPr="00A13851" w:rsidRDefault="00BD2927" w:rsidP="00BD2927">
            <w:pPr>
              <w:tabs>
                <w:tab w:val="left" w:pos="709"/>
              </w:tabs>
              <w:jc w:val="center"/>
              <w:rPr>
                <w:rFonts w:ascii="Times New Roman" w:hAnsi="Times New Roman" w:cs="Times New Roman"/>
                <w:color w:val="000000"/>
                <w:sz w:val="22"/>
                <w:szCs w:val="22"/>
              </w:rPr>
            </w:pPr>
          </w:p>
        </w:tc>
      </w:tr>
      <w:tr w:rsidR="00BD2927" w:rsidRPr="00A13851" w14:paraId="76F15536" w14:textId="0C04FB44" w:rsidTr="00BD2927">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7EDA9853" w14:textId="77777777" w:rsidR="00BD2927" w:rsidRPr="00A13851" w:rsidRDefault="00BD2927" w:rsidP="00BD2927">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t>10</w:t>
            </w:r>
          </w:p>
        </w:tc>
        <w:tc>
          <w:tcPr>
            <w:tcW w:w="4413" w:type="dxa"/>
            <w:tcBorders>
              <w:top w:val="single" w:sz="4" w:space="0" w:color="000000"/>
              <w:left w:val="single" w:sz="4" w:space="0" w:color="000000"/>
              <w:bottom w:val="single" w:sz="4" w:space="0" w:color="000000"/>
              <w:right w:val="single" w:sz="4" w:space="0" w:color="000000"/>
            </w:tcBorders>
          </w:tcPr>
          <w:p w14:paraId="2312A86F" w14:textId="77777777" w:rsidR="00BD2927" w:rsidRPr="00A13851" w:rsidRDefault="00BD2927" w:rsidP="00BD2927">
            <w:pPr>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LÁPIS PRETO material corpo de madeira reflorestada, </w:t>
            </w:r>
            <w:r w:rsidRPr="00A13851">
              <w:rPr>
                <w:rFonts w:ascii="Times New Roman" w:hAnsi="Times New Roman" w:cs="Times New Roman"/>
                <w:b/>
                <w:bCs/>
                <w:color w:val="000000"/>
                <w:sz w:val="22"/>
                <w:szCs w:val="22"/>
              </w:rPr>
              <w:t>graduação 2B</w:t>
            </w:r>
            <w:r w:rsidRPr="00A13851">
              <w:rPr>
                <w:rFonts w:ascii="Times New Roman" w:hAnsi="Times New Roman" w:cs="Times New Roman"/>
                <w:color w:val="000000"/>
                <w:sz w:val="22"/>
                <w:szCs w:val="22"/>
              </w:rPr>
              <w:t xml:space="preserve">, formato corpo sextavado, marca/modelo referência: Faber-Castell 9000 ou similar. Unidade. </w:t>
            </w:r>
          </w:p>
        </w:tc>
        <w:tc>
          <w:tcPr>
            <w:tcW w:w="992" w:type="dxa"/>
            <w:tcBorders>
              <w:top w:val="single" w:sz="4" w:space="0" w:color="000000"/>
              <w:left w:val="single" w:sz="4" w:space="0" w:color="000000"/>
              <w:bottom w:val="single" w:sz="4" w:space="0" w:color="000000"/>
              <w:right w:val="single" w:sz="4" w:space="0" w:color="000000"/>
            </w:tcBorders>
          </w:tcPr>
          <w:p w14:paraId="1DD45C9B" w14:textId="77777777" w:rsidR="00BD2927" w:rsidRPr="00A13851" w:rsidRDefault="00BD2927" w:rsidP="00BD2927">
            <w:pPr>
              <w:tabs>
                <w:tab w:val="left" w:pos="709"/>
              </w:tabs>
              <w:jc w:val="center"/>
              <w:rPr>
                <w:rFonts w:ascii="Times New Roman" w:hAnsi="Times New Roman" w:cs="Times New Roman"/>
                <w:color w:val="000000"/>
                <w:sz w:val="22"/>
                <w:szCs w:val="22"/>
              </w:rPr>
            </w:pPr>
            <w:r w:rsidRPr="00A13851">
              <w:rPr>
                <w:rFonts w:ascii="Times New Roman" w:hAnsi="Times New Roman" w:cs="Times New Roman"/>
                <w:color w:val="000000"/>
                <w:sz w:val="22"/>
                <w:szCs w:val="22"/>
              </w:rPr>
              <w:t>20</w:t>
            </w:r>
          </w:p>
        </w:tc>
        <w:tc>
          <w:tcPr>
            <w:tcW w:w="1134" w:type="dxa"/>
            <w:tcBorders>
              <w:top w:val="single" w:sz="4" w:space="0" w:color="000000"/>
              <w:left w:val="single" w:sz="4" w:space="0" w:color="000000"/>
              <w:bottom w:val="single" w:sz="4" w:space="0" w:color="000000"/>
              <w:right w:val="single" w:sz="4" w:space="0" w:color="000000"/>
            </w:tcBorders>
          </w:tcPr>
          <w:p w14:paraId="7E20DEF8" w14:textId="77777777" w:rsidR="00BD2927" w:rsidRPr="00A13851" w:rsidRDefault="00BD2927" w:rsidP="00BD2927">
            <w:pPr>
              <w:tabs>
                <w:tab w:val="left" w:pos="709"/>
              </w:tabs>
              <w:jc w:val="center"/>
              <w:rPr>
                <w:rFonts w:ascii="Times New Roman" w:hAnsi="Times New Roman" w:cs="Times New Roman"/>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362826F6" w14:textId="77777777" w:rsidR="00BD2927" w:rsidRPr="00A13851" w:rsidRDefault="00BD2927" w:rsidP="00BD2927">
            <w:pPr>
              <w:tabs>
                <w:tab w:val="left" w:pos="709"/>
              </w:tabs>
              <w:jc w:val="center"/>
              <w:rPr>
                <w:rFonts w:ascii="Times New Roman" w:hAnsi="Times New Roman" w:cs="Times New Roman"/>
                <w:color w:val="000000"/>
                <w:sz w:val="22"/>
                <w:szCs w:val="22"/>
              </w:rPr>
            </w:pPr>
          </w:p>
        </w:tc>
      </w:tr>
      <w:tr w:rsidR="00BD2927" w:rsidRPr="00A13851" w14:paraId="2611932E" w14:textId="3D6B7B3E" w:rsidTr="00BD2927">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235EED95" w14:textId="77777777" w:rsidR="00BD2927" w:rsidRPr="00A13851" w:rsidRDefault="00BD2927" w:rsidP="00BD2927">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t>11</w:t>
            </w:r>
          </w:p>
        </w:tc>
        <w:tc>
          <w:tcPr>
            <w:tcW w:w="4413" w:type="dxa"/>
            <w:tcBorders>
              <w:top w:val="single" w:sz="4" w:space="0" w:color="000000"/>
              <w:left w:val="single" w:sz="4" w:space="0" w:color="000000"/>
              <w:bottom w:val="single" w:sz="4" w:space="0" w:color="000000"/>
              <w:right w:val="single" w:sz="4" w:space="0" w:color="000000"/>
            </w:tcBorders>
          </w:tcPr>
          <w:p w14:paraId="0BCD3570" w14:textId="77777777" w:rsidR="00BD2927" w:rsidRPr="00A13851" w:rsidRDefault="00BD2927" w:rsidP="00BD2927">
            <w:pPr>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LUVAS DE LÁTEX, borracha 100% natural, lisa, ambidestra, de cor natural, com pó </w:t>
            </w:r>
            <w:proofErr w:type="spellStart"/>
            <w:r w:rsidRPr="00A13851">
              <w:rPr>
                <w:rFonts w:ascii="Times New Roman" w:hAnsi="Times New Roman" w:cs="Times New Roman"/>
                <w:color w:val="000000"/>
                <w:sz w:val="22"/>
                <w:szCs w:val="22"/>
              </w:rPr>
              <w:t>bioabsorvível</w:t>
            </w:r>
            <w:proofErr w:type="spellEnd"/>
            <w:r w:rsidRPr="00A13851">
              <w:rPr>
                <w:rFonts w:ascii="Times New Roman" w:hAnsi="Times New Roman" w:cs="Times New Roman"/>
                <w:color w:val="000000"/>
                <w:sz w:val="22"/>
                <w:szCs w:val="22"/>
              </w:rPr>
              <w:t>, tamanho pequeno (P), caixa com 100 unidades.</w:t>
            </w:r>
          </w:p>
        </w:tc>
        <w:tc>
          <w:tcPr>
            <w:tcW w:w="992" w:type="dxa"/>
            <w:tcBorders>
              <w:top w:val="single" w:sz="4" w:space="0" w:color="000000"/>
              <w:left w:val="single" w:sz="4" w:space="0" w:color="000000"/>
              <w:bottom w:val="single" w:sz="4" w:space="0" w:color="000000"/>
              <w:right w:val="single" w:sz="4" w:space="0" w:color="000000"/>
            </w:tcBorders>
          </w:tcPr>
          <w:p w14:paraId="5A87C807" w14:textId="77777777" w:rsidR="00BD2927" w:rsidRPr="00A13851" w:rsidRDefault="00BD2927" w:rsidP="00BD2927">
            <w:pPr>
              <w:tabs>
                <w:tab w:val="left" w:pos="709"/>
              </w:tabs>
              <w:jc w:val="center"/>
              <w:rPr>
                <w:rFonts w:ascii="Times New Roman" w:hAnsi="Times New Roman" w:cs="Times New Roman"/>
                <w:color w:val="000000"/>
                <w:sz w:val="22"/>
                <w:szCs w:val="22"/>
              </w:rPr>
            </w:pPr>
            <w:r w:rsidRPr="00A13851">
              <w:rPr>
                <w:rFonts w:ascii="Times New Roman" w:hAnsi="Times New Roman" w:cs="Times New Roman"/>
                <w:color w:val="000000"/>
                <w:sz w:val="22"/>
                <w:szCs w:val="22"/>
              </w:rPr>
              <w:t>30</w:t>
            </w:r>
          </w:p>
        </w:tc>
        <w:tc>
          <w:tcPr>
            <w:tcW w:w="1134" w:type="dxa"/>
            <w:tcBorders>
              <w:top w:val="single" w:sz="4" w:space="0" w:color="000000"/>
              <w:left w:val="single" w:sz="4" w:space="0" w:color="000000"/>
              <w:bottom w:val="single" w:sz="4" w:space="0" w:color="000000"/>
              <w:right w:val="single" w:sz="4" w:space="0" w:color="000000"/>
            </w:tcBorders>
          </w:tcPr>
          <w:p w14:paraId="5CC31F76" w14:textId="77777777" w:rsidR="00BD2927" w:rsidRPr="00A13851" w:rsidRDefault="00BD2927" w:rsidP="00BD2927">
            <w:pPr>
              <w:tabs>
                <w:tab w:val="left" w:pos="709"/>
              </w:tabs>
              <w:jc w:val="center"/>
              <w:rPr>
                <w:rFonts w:ascii="Times New Roman" w:hAnsi="Times New Roman" w:cs="Times New Roman"/>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5F63C520" w14:textId="77777777" w:rsidR="00BD2927" w:rsidRPr="00A13851" w:rsidRDefault="00BD2927" w:rsidP="00BD2927">
            <w:pPr>
              <w:tabs>
                <w:tab w:val="left" w:pos="709"/>
              </w:tabs>
              <w:jc w:val="center"/>
              <w:rPr>
                <w:rFonts w:ascii="Times New Roman" w:hAnsi="Times New Roman" w:cs="Times New Roman"/>
                <w:color w:val="000000"/>
                <w:sz w:val="22"/>
                <w:szCs w:val="22"/>
              </w:rPr>
            </w:pPr>
          </w:p>
        </w:tc>
      </w:tr>
      <w:tr w:rsidR="00BD2927" w:rsidRPr="00A13851" w14:paraId="1A68D253" w14:textId="118E4108" w:rsidTr="00BD2927">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0B480F00" w14:textId="77777777" w:rsidR="00BD2927" w:rsidRPr="00A13851" w:rsidRDefault="00BD2927" w:rsidP="00BD2927">
            <w:pPr>
              <w:tabs>
                <w:tab w:val="left" w:pos="709"/>
              </w:tabs>
              <w:jc w:val="center"/>
              <w:rPr>
                <w:rFonts w:ascii="Times New Roman" w:hAnsi="Times New Roman" w:cs="Times New Roman"/>
                <w:bCs/>
                <w:sz w:val="22"/>
                <w:szCs w:val="22"/>
                <w:highlight w:val="cyan"/>
              </w:rPr>
            </w:pPr>
            <w:r w:rsidRPr="00A13851">
              <w:rPr>
                <w:rFonts w:ascii="Times New Roman" w:hAnsi="Times New Roman" w:cs="Times New Roman"/>
                <w:bCs/>
                <w:sz w:val="22"/>
                <w:szCs w:val="22"/>
              </w:rPr>
              <w:t>12</w:t>
            </w:r>
          </w:p>
        </w:tc>
        <w:tc>
          <w:tcPr>
            <w:tcW w:w="4413" w:type="dxa"/>
            <w:tcBorders>
              <w:top w:val="single" w:sz="4" w:space="0" w:color="000000"/>
              <w:left w:val="single" w:sz="4" w:space="0" w:color="000000"/>
              <w:bottom w:val="single" w:sz="4" w:space="0" w:color="000000"/>
              <w:right w:val="single" w:sz="4" w:space="0" w:color="000000"/>
            </w:tcBorders>
          </w:tcPr>
          <w:p w14:paraId="66742AD2" w14:textId="77777777" w:rsidR="00BD2927" w:rsidRPr="00A13851" w:rsidRDefault="00BD2927" w:rsidP="00BD2927">
            <w:pPr>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LUVAS DE LÁTEX, borracha 100% natural, lisa, ambidestra, de cor natural, com pó </w:t>
            </w:r>
            <w:proofErr w:type="spellStart"/>
            <w:r w:rsidRPr="00A13851">
              <w:rPr>
                <w:rFonts w:ascii="Times New Roman" w:hAnsi="Times New Roman" w:cs="Times New Roman"/>
                <w:color w:val="000000"/>
                <w:sz w:val="22"/>
                <w:szCs w:val="22"/>
              </w:rPr>
              <w:t>bioabsorvível</w:t>
            </w:r>
            <w:proofErr w:type="spellEnd"/>
            <w:r w:rsidRPr="00A13851">
              <w:rPr>
                <w:rFonts w:ascii="Times New Roman" w:hAnsi="Times New Roman" w:cs="Times New Roman"/>
                <w:color w:val="000000"/>
                <w:sz w:val="22"/>
                <w:szCs w:val="22"/>
              </w:rPr>
              <w:t>, tamanho médio (M), caixa com 100 unidades.</w:t>
            </w:r>
          </w:p>
        </w:tc>
        <w:tc>
          <w:tcPr>
            <w:tcW w:w="992" w:type="dxa"/>
            <w:tcBorders>
              <w:top w:val="single" w:sz="4" w:space="0" w:color="000000"/>
              <w:left w:val="single" w:sz="4" w:space="0" w:color="000000"/>
              <w:bottom w:val="single" w:sz="4" w:space="0" w:color="000000"/>
              <w:right w:val="single" w:sz="4" w:space="0" w:color="000000"/>
            </w:tcBorders>
          </w:tcPr>
          <w:p w14:paraId="119BA07F" w14:textId="77777777" w:rsidR="00BD2927" w:rsidRPr="00A13851" w:rsidRDefault="00BD2927" w:rsidP="00BD2927">
            <w:pPr>
              <w:tabs>
                <w:tab w:val="left" w:pos="709"/>
              </w:tabs>
              <w:jc w:val="center"/>
              <w:rPr>
                <w:rFonts w:ascii="Times New Roman" w:hAnsi="Times New Roman" w:cs="Times New Roman"/>
                <w:color w:val="000000"/>
                <w:sz w:val="22"/>
                <w:szCs w:val="22"/>
              </w:rPr>
            </w:pPr>
            <w:r w:rsidRPr="00A13851">
              <w:rPr>
                <w:rFonts w:ascii="Times New Roman" w:hAnsi="Times New Roman" w:cs="Times New Roman"/>
                <w:color w:val="000000"/>
                <w:sz w:val="22"/>
                <w:szCs w:val="22"/>
              </w:rPr>
              <w:t>25</w:t>
            </w:r>
          </w:p>
        </w:tc>
        <w:tc>
          <w:tcPr>
            <w:tcW w:w="1134" w:type="dxa"/>
            <w:tcBorders>
              <w:top w:val="single" w:sz="4" w:space="0" w:color="000000"/>
              <w:left w:val="single" w:sz="4" w:space="0" w:color="000000"/>
              <w:bottom w:val="single" w:sz="4" w:space="0" w:color="000000"/>
              <w:right w:val="single" w:sz="4" w:space="0" w:color="000000"/>
            </w:tcBorders>
          </w:tcPr>
          <w:p w14:paraId="0268C637" w14:textId="77777777" w:rsidR="00BD2927" w:rsidRPr="00A13851" w:rsidRDefault="00BD2927" w:rsidP="00BD2927">
            <w:pPr>
              <w:tabs>
                <w:tab w:val="left" w:pos="709"/>
              </w:tabs>
              <w:jc w:val="center"/>
              <w:rPr>
                <w:rFonts w:ascii="Times New Roman" w:hAnsi="Times New Roman" w:cs="Times New Roman"/>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196192AC" w14:textId="77777777" w:rsidR="00BD2927" w:rsidRPr="00A13851" w:rsidRDefault="00BD2927" w:rsidP="00BD2927">
            <w:pPr>
              <w:tabs>
                <w:tab w:val="left" w:pos="709"/>
              </w:tabs>
              <w:jc w:val="center"/>
              <w:rPr>
                <w:rFonts w:ascii="Times New Roman" w:hAnsi="Times New Roman" w:cs="Times New Roman"/>
                <w:color w:val="000000"/>
                <w:sz w:val="22"/>
                <w:szCs w:val="22"/>
              </w:rPr>
            </w:pPr>
          </w:p>
        </w:tc>
      </w:tr>
      <w:tr w:rsidR="00BD2927" w:rsidRPr="00A13851" w14:paraId="2483731F" w14:textId="4F447DE4" w:rsidTr="00BD2927">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425977BE" w14:textId="77777777" w:rsidR="00BD2927" w:rsidRPr="00A13851" w:rsidRDefault="00BD2927" w:rsidP="00BD2927">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t>13</w:t>
            </w:r>
          </w:p>
        </w:tc>
        <w:tc>
          <w:tcPr>
            <w:tcW w:w="4413" w:type="dxa"/>
            <w:tcBorders>
              <w:top w:val="single" w:sz="4" w:space="0" w:color="000000"/>
              <w:left w:val="single" w:sz="4" w:space="0" w:color="000000"/>
              <w:bottom w:val="single" w:sz="4" w:space="0" w:color="000000"/>
              <w:right w:val="single" w:sz="4" w:space="0" w:color="000000"/>
            </w:tcBorders>
          </w:tcPr>
          <w:p w14:paraId="7D5399B3" w14:textId="77777777" w:rsidR="00BD2927" w:rsidRPr="00A13851" w:rsidRDefault="00BD2927" w:rsidP="00BD2927">
            <w:pPr>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LUVAS NITRÍLICA, </w:t>
            </w:r>
            <w:r w:rsidRPr="00A13851">
              <w:rPr>
                <w:rFonts w:ascii="Times New Roman" w:hAnsi="Times New Roman" w:cs="Times New Roman"/>
                <w:color w:val="000000" w:themeColor="text1"/>
                <w:sz w:val="22"/>
                <w:szCs w:val="22"/>
              </w:rPr>
              <w:t xml:space="preserve">borracha sintética, livre de látex, lisa, ambidestra, </w:t>
            </w:r>
            <w:r w:rsidRPr="00A13851">
              <w:rPr>
                <w:rFonts w:ascii="Times New Roman" w:hAnsi="Times New Roman" w:cs="Times New Roman"/>
                <w:b/>
                <w:bCs/>
                <w:color w:val="000000" w:themeColor="text1"/>
                <w:sz w:val="22"/>
                <w:szCs w:val="22"/>
              </w:rPr>
              <w:t>sem</w:t>
            </w:r>
            <w:r w:rsidRPr="00A13851">
              <w:rPr>
                <w:rFonts w:ascii="Times New Roman" w:hAnsi="Times New Roman" w:cs="Times New Roman"/>
                <w:color w:val="000000" w:themeColor="text1"/>
                <w:sz w:val="22"/>
                <w:szCs w:val="22"/>
              </w:rPr>
              <w:t xml:space="preserve"> </w:t>
            </w:r>
            <w:r w:rsidRPr="00A13851">
              <w:rPr>
                <w:rFonts w:ascii="Times New Roman" w:hAnsi="Times New Roman" w:cs="Times New Roman"/>
                <w:b/>
                <w:bCs/>
                <w:color w:val="000000" w:themeColor="text1"/>
                <w:sz w:val="22"/>
                <w:szCs w:val="22"/>
              </w:rPr>
              <w:t xml:space="preserve">pó </w:t>
            </w:r>
            <w:proofErr w:type="spellStart"/>
            <w:r w:rsidRPr="00A13851">
              <w:rPr>
                <w:rFonts w:ascii="Times New Roman" w:hAnsi="Times New Roman" w:cs="Times New Roman"/>
                <w:b/>
                <w:bCs/>
                <w:color w:val="000000" w:themeColor="text1"/>
                <w:sz w:val="22"/>
                <w:szCs w:val="22"/>
              </w:rPr>
              <w:t>bioabsorvível</w:t>
            </w:r>
            <w:proofErr w:type="spellEnd"/>
            <w:r w:rsidRPr="00A13851">
              <w:rPr>
                <w:rFonts w:ascii="Times New Roman" w:hAnsi="Times New Roman" w:cs="Times New Roman"/>
                <w:color w:val="000000" w:themeColor="text1"/>
                <w:sz w:val="22"/>
                <w:szCs w:val="22"/>
              </w:rPr>
              <w:t>, tamanho médio (M), caixa com 100 unidades.</w:t>
            </w:r>
          </w:p>
        </w:tc>
        <w:tc>
          <w:tcPr>
            <w:tcW w:w="992" w:type="dxa"/>
            <w:tcBorders>
              <w:top w:val="single" w:sz="4" w:space="0" w:color="000000"/>
              <w:left w:val="single" w:sz="4" w:space="0" w:color="000000"/>
              <w:bottom w:val="single" w:sz="4" w:space="0" w:color="000000"/>
              <w:right w:val="single" w:sz="4" w:space="0" w:color="000000"/>
            </w:tcBorders>
          </w:tcPr>
          <w:p w14:paraId="0B3C5487" w14:textId="77777777" w:rsidR="00BD2927" w:rsidRPr="00A13851" w:rsidRDefault="00BD2927" w:rsidP="00BD2927">
            <w:pPr>
              <w:tabs>
                <w:tab w:val="left" w:pos="709"/>
              </w:tabs>
              <w:jc w:val="center"/>
              <w:rPr>
                <w:rFonts w:ascii="Times New Roman" w:hAnsi="Times New Roman" w:cs="Times New Roman"/>
                <w:color w:val="000000"/>
                <w:sz w:val="22"/>
                <w:szCs w:val="22"/>
              </w:rPr>
            </w:pPr>
            <w:r w:rsidRPr="00A13851">
              <w:rPr>
                <w:rFonts w:ascii="Times New Roman" w:hAnsi="Times New Roman" w:cs="Times New Roman"/>
                <w:color w:val="000000"/>
                <w:sz w:val="22"/>
                <w:szCs w:val="22"/>
              </w:rPr>
              <w:t xml:space="preserve">10 </w:t>
            </w:r>
          </w:p>
        </w:tc>
        <w:tc>
          <w:tcPr>
            <w:tcW w:w="1134" w:type="dxa"/>
            <w:tcBorders>
              <w:top w:val="single" w:sz="4" w:space="0" w:color="000000"/>
              <w:left w:val="single" w:sz="4" w:space="0" w:color="000000"/>
              <w:bottom w:val="single" w:sz="4" w:space="0" w:color="000000"/>
              <w:right w:val="single" w:sz="4" w:space="0" w:color="000000"/>
            </w:tcBorders>
          </w:tcPr>
          <w:p w14:paraId="03145E29" w14:textId="77777777" w:rsidR="00BD2927" w:rsidRPr="00A13851" w:rsidRDefault="00BD2927" w:rsidP="00BD2927">
            <w:pPr>
              <w:tabs>
                <w:tab w:val="left" w:pos="709"/>
              </w:tabs>
              <w:jc w:val="center"/>
              <w:rPr>
                <w:rFonts w:ascii="Times New Roman" w:hAnsi="Times New Roman" w:cs="Times New Roman"/>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119E7085" w14:textId="77777777" w:rsidR="00BD2927" w:rsidRPr="00A13851" w:rsidRDefault="00BD2927" w:rsidP="00BD2927">
            <w:pPr>
              <w:tabs>
                <w:tab w:val="left" w:pos="709"/>
              </w:tabs>
              <w:jc w:val="center"/>
              <w:rPr>
                <w:rFonts w:ascii="Times New Roman" w:hAnsi="Times New Roman" w:cs="Times New Roman"/>
                <w:color w:val="000000"/>
                <w:sz w:val="22"/>
                <w:szCs w:val="22"/>
              </w:rPr>
            </w:pPr>
          </w:p>
        </w:tc>
      </w:tr>
      <w:tr w:rsidR="00BD2927" w:rsidRPr="00A13851" w14:paraId="12DF0B3C" w14:textId="064F45E2" w:rsidTr="00BD2927">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61E428F4" w14:textId="77777777" w:rsidR="00BD2927" w:rsidRPr="00A13851" w:rsidRDefault="00BD2927" w:rsidP="00BD2927">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lastRenderedPageBreak/>
              <w:t>14</w:t>
            </w:r>
          </w:p>
        </w:tc>
        <w:tc>
          <w:tcPr>
            <w:tcW w:w="4413" w:type="dxa"/>
            <w:tcBorders>
              <w:top w:val="single" w:sz="4" w:space="0" w:color="000000"/>
              <w:left w:val="single" w:sz="4" w:space="0" w:color="000000"/>
              <w:bottom w:val="single" w:sz="4" w:space="0" w:color="000000"/>
              <w:right w:val="single" w:sz="4" w:space="0" w:color="000000"/>
            </w:tcBorders>
          </w:tcPr>
          <w:p w14:paraId="0903F76E" w14:textId="77777777" w:rsidR="00BD2927" w:rsidRPr="00A13851" w:rsidRDefault="00BD2927" w:rsidP="00BD2927">
            <w:pPr>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MÁSCARA descartável, três camadas, 25 g, tamanho 17,5 x 9,5 cm, com alças em elástico, caixa com 50 unidades.</w:t>
            </w:r>
          </w:p>
        </w:tc>
        <w:tc>
          <w:tcPr>
            <w:tcW w:w="992" w:type="dxa"/>
            <w:tcBorders>
              <w:top w:val="single" w:sz="4" w:space="0" w:color="000000"/>
              <w:left w:val="single" w:sz="4" w:space="0" w:color="000000"/>
              <w:bottom w:val="single" w:sz="4" w:space="0" w:color="000000"/>
              <w:right w:val="single" w:sz="4" w:space="0" w:color="000000"/>
            </w:tcBorders>
          </w:tcPr>
          <w:p w14:paraId="7837E1D1" w14:textId="77777777" w:rsidR="00BD2927" w:rsidRPr="00A13851" w:rsidRDefault="00BD2927" w:rsidP="00BD2927">
            <w:pPr>
              <w:tabs>
                <w:tab w:val="left" w:pos="709"/>
              </w:tabs>
              <w:jc w:val="center"/>
              <w:rPr>
                <w:rFonts w:ascii="Times New Roman" w:hAnsi="Times New Roman" w:cs="Times New Roman"/>
                <w:color w:val="000000"/>
                <w:sz w:val="22"/>
                <w:szCs w:val="22"/>
              </w:rPr>
            </w:pPr>
            <w:r w:rsidRPr="00A13851">
              <w:rPr>
                <w:rFonts w:ascii="Times New Roman" w:hAnsi="Times New Roman" w:cs="Times New Roman"/>
                <w:color w:val="000000"/>
                <w:sz w:val="22"/>
                <w:szCs w:val="22"/>
              </w:rPr>
              <w:t>12</w:t>
            </w:r>
          </w:p>
        </w:tc>
        <w:tc>
          <w:tcPr>
            <w:tcW w:w="1134" w:type="dxa"/>
            <w:tcBorders>
              <w:top w:val="single" w:sz="4" w:space="0" w:color="000000"/>
              <w:left w:val="single" w:sz="4" w:space="0" w:color="000000"/>
              <w:bottom w:val="single" w:sz="4" w:space="0" w:color="000000"/>
              <w:right w:val="single" w:sz="4" w:space="0" w:color="000000"/>
            </w:tcBorders>
          </w:tcPr>
          <w:p w14:paraId="534A397F" w14:textId="77777777" w:rsidR="00BD2927" w:rsidRPr="00A13851" w:rsidRDefault="00BD2927" w:rsidP="00BD2927">
            <w:pPr>
              <w:tabs>
                <w:tab w:val="left" w:pos="709"/>
              </w:tabs>
              <w:jc w:val="center"/>
              <w:rPr>
                <w:rFonts w:ascii="Times New Roman" w:hAnsi="Times New Roman" w:cs="Times New Roman"/>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2A389EFB" w14:textId="77777777" w:rsidR="00BD2927" w:rsidRPr="00A13851" w:rsidRDefault="00BD2927" w:rsidP="00BD2927">
            <w:pPr>
              <w:tabs>
                <w:tab w:val="left" w:pos="709"/>
              </w:tabs>
              <w:jc w:val="center"/>
              <w:rPr>
                <w:rFonts w:ascii="Times New Roman" w:hAnsi="Times New Roman" w:cs="Times New Roman"/>
                <w:color w:val="000000"/>
                <w:sz w:val="22"/>
                <w:szCs w:val="22"/>
              </w:rPr>
            </w:pPr>
          </w:p>
        </w:tc>
      </w:tr>
      <w:tr w:rsidR="00BD2927" w:rsidRPr="00A13851" w14:paraId="204272CB" w14:textId="5937DFA5" w:rsidTr="00BD2927">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11BEBD77" w14:textId="77777777" w:rsidR="00BD2927" w:rsidRPr="00A13851" w:rsidRDefault="00BD2927" w:rsidP="00BD2927">
            <w:pPr>
              <w:tabs>
                <w:tab w:val="left" w:pos="709"/>
              </w:tabs>
              <w:jc w:val="center"/>
              <w:rPr>
                <w:rFonts w:ascii="Times New Roman" w:hAnsi="Times New Roman" w:cs="Times New Roman"/>
                <w:bCs/>
                <w:sz w:val="22"/>
                <w:szCs w:val="22"/>
              </w:rPr>
            </w:pPr>
            <w:r w:rsidRPr="00A13851">
              <w:rPr>
                <w:rFonts w:ascii="Times New Roman" w:hAnsi="Times New Roman" w:cs="Times New Roman"/>
                <w:bCs/>
                <w:sz w:val="22"/>
                <w:szCs w:val="22"/>
              </w:rPr>
              <w:t>15</w:t>
            </w:r>
          </w:p>
        </w:tc>
        <w:tc>
          <w:tcPr>
            <w:tcW w:w="4413" w:type="dxa"/>
            <w:tcBorders>
              <w:top w:val="single" w:sz="4" w:space="0" w:color="000000"/>
              <w:left w:val="single" w:sz="4" w:space="0" w:color="000000"/>
              <w:bottom w:val="single" w:sz="4" w:space="0" w:color="000000"/>
              <w:right w:val="single" w:sz="4" w:space="0" w:color="000000"/>
            </w:tcBorders>
          </w:tcPr>
          <w:p w14:paraId="5D772857" w14:textId="77777777" w:rsidR="00BD2927" w:rsidRPr="00A13851" w:rsidRDefault="00BD2927" w:rsidP="00BD2927">
            <w:pPr>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PAPEL ALMAÇO sem pauta, formato 200 mm x 275 mm, pacote contendo 400 folhas.</w:t>
            </w:r>
          </w:p>
          <w:p w14:paraId="3F536E98" w14:textId="77777777" w:rsidR="00BD2927" w:rsidRPr="00A13851" w:rsidRDefault="00BD2927" w:rsidP="00BD2927">
            <w:pPr>
              <w:jc w:val="both"/>
              <w:rPr>
                <w:rFonts w:ascii="Times New Roman" w:hAnsi="Times New Roman" w:cs="Times New Roman"/>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EC680A7" w14:textId="77777777" w:rsidR="00BD2927" w:rsidRPr="00A13851" w:rsidRDefault="00BD2927" w:rsidP="00BD2927">
            <w:pPr>
              <w:tabs>
                <w:tab w:val="left" w:pos="709"/>
              </w:tabs>
              <w:jc w:val="center"/>
              <w:rPr>
                <w:rFonts w:ascii="Times New Roman" w:hAnsi="Times New Roman" w:cs="Times New Roman"/>
                <w:color w:val="000000"/>
                <w:sz w:val="22"/>
                <w:szCs w:val="22"/>
              </w:rPr>
            </w:pPr>
            <w:r w:rsidRPr="00A13851">
              <w:rPr>
                <w:rFonts w:ascii="Times New Roman" w:hAnsi="Times New Roman" w:cs="Times New Roman"/>
                <w:color w:val="000000"/>
                <w:sz w:val="22"/>
                <w:szCs w:val="22"/>
              </w:rPr>
              <w:t>3</w:t>
            </w:r>
          </w:p>
        </w:tc>
        <w:tc>
          <w:tcPr>
            <w:tcW w:w="1134" w:type="dxa"/>
            <w:tcBorders>
              <w:top w:val="single" w:sz="4" w:space="0" w:color="000000"/>
              <w:left w:val="single" w:sz="4" w:space="0" w:color="000000"/>
              <w:bottom w:val="single" w:sz="4" w:space="0" w:color="000000"/>
              <w:right w:val="single" w:sz="4" w:space="0" w:color="000000"/>
            </w:tcBorders>
          </w:tcPr>
          <w:p w14:paraId="686393AE" w14:textId="77777777" w:rsidR="00BD2927" w:rsidRPr="00A13851" w:rsidRDefault="00BD2927" w:rsidP="00BD2927">
            <w:pPr>
              <w:tabs>
                <w:tab w:val="left" w:pos="709"/>
              </w:tabs>
              <w:jc w:val="center"/>
              <w:rPr>
                <w:rFonts w:ascii="Times New Roman" w:hAnsi="Times New Roman" w:cs="Times New Roman"/>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4F8B9C53" w14:textId="77777777" w:rsidR="00BD2927" w:rsidRPr="00A13851" w:rsidRDefault="00BD2927" w:rsidP="00BD2927">
            <w:pPr>
              <w:tabs>
                <w:tab w:val="left" w:pos="709"/>
              </w:tabs>
              <w:jc w:val="center"/>
              <w:rPr>
                <w:rFonts w:ascii="Times New Roman" w:hAnsi="Times New Roman" w:cs="Times New Roman"/>
                <w:color w:val="000000"/>
                <w:sz w:val="22"/>
                <w:szCs w:val="22"/>
              </w:rPr>
            </w:pPr>
          </w:p>
        </w:tc>
      </w:tr>
      <w:tr w:rsidR="00BD2927" w:rsidRPr="00A13851" w14:paraId="0132FD13" w14:textId="39F8FEC2" w:rsidTr="00BD2927">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303A8D6B" w14:textId="77777777" w:rsidR="00BD2927" w:rsidRPr="00A13851" w:rsidRDefault="00BD2927" w:rsidP="00BD2927">
            <w:pPr>
              <w:tabs>
                <w:tab w:val="left" w:pos="709"/>
              </w:tabs>
              <w:jc w:val="center"/>
              <w:rPr>
                <w:rFonts w:ascii="Times New Roman" w:hAnsi="Times New Roman" w:cs="Times New Roman"/>
                <w:bCs/>
                <w:sz w:val="22"/>
                <w:szCs w:val="22"/>
                <w:highlight w:val="green"/>
              </w:rPr>
            </w:pPr>
            <w:r w:rsidRPr="00A13851">
              <w:rPr>
                <w:rFonts w:ascii="Times New Roman" w:hAnsi="Times New Roman" w:cs="Times New Roman"/>
                <w:bCs/>
                <w:sz w:val="22"/>
                <w:szCs w:val="22"/>
              </w:rPr>
              <w:t>16</w:t>
            </w:r>
          </w:p>
        </w:tc>
        <w:tc>
          <w:tcPr>
            <w:tcW w:w="4413" w:type="dxa"/>
            <w:tcBorders>
              <w:top w:val="single" w:sz="4" w:space="0" w:color="000000"/>
              <w:left w:val="single" w:sz="4" w:space="0" w:color="000000"/>
              <w:bottom w:val="single" w:sz="4" w:space="0" w:color="000000"/>
              <w:right w:val="single" w:sz="4" w:space="0" w:color="000000"/>
            </w:tcBorders>
          </w:tcPr>
          <w:p w14:paraId="51501A23" w14:textId="77777777" w:rsidR="00BD2927" w:rsidRPr="00A13851" w:rsidRDefault="00BD2927" w:rsidP="00BD2927">
            <w:pPr>
              <w:jc w:val="both"/>
              <w:rPr>
                <w:rFonts w:ascii="Times New Roman" w:hAnsi="Times New Roman" w:cs="Times New Roman"/>
                <w:color w:val="000000"/>
                <w:sz w:val="22"/>
                <w:szCs w:val="22"/>
              </w:rPr>
            </w:pPr>
            <w:r w:rsidRPr="00A13851">
              <w:rPr>
                <w:rFonts w:ascii="Times New Roman" w:hAnsi="Times New Roman" w:cs="Times New Roman"/>
                <w:color w:val="000000"/>
                <w:sz w:val="22"/>
                <w:szCs w:val="22"/>
              </w:rPr>
              <w:t>RÉGUA em aço inox, comprimento: 600 mm, largura: 29 mm, espessura: 0,90 mm. Unidade.</w:t>
            </w:r>
          </w:p>
        </w:tc>
        <w:tc>
          <w:tcPr>
            <w:tcW w:w="992" w:type="dxa"/>
            <w:tcBorders>
              <w:top w:val="single" w:sz="4" w:space="0" w:color="000000"/>
              <w:left w:val="single" w:sz="4" w:space="0" w:color="000000"/>
              <w:bottom w:val="single" w:sz="4" w:space="0" w:color="000000"/>
              <w:right w:val="single" w:sz="4" w:space="0" w:color="000000"/>
            </w:tcBorders>
          </w:tcPr>
          <w:p w14:paraId="09078982" w14:textId="77777777" w:rsidR="00BD2927" w:rsidRPr="00A13851" w:rsidRDefault="00BD2927" w:rsidP="00BD2927">
            <w:pPr>
              <w:tabs>
                <w:tab w:val="left" w:pos="709"/>
              </w:tabs>
              <w:jc w:val="center"/>
              <w:rPr>
                <w:rFonts w:ascii="Times New Roman" w:hAnsi="Times New Roman" w:cs="Times New Roman"/>
                <w:color w:val="000000"/>
                <w:sz w:val="22"/>
                <w:szCs w:val="22"/>
              </w:rPr>
            </w:pPr>
            <w:r w:rsidRPr="00A13851">
              <w:rPr>
                <w:rFonts w:ascii="Times New Roman" w:hAnsi="Times New Roman" w:cs="Times New Roman"/>
                <w:color w:val="000000"/>
                <w:sz w:val="22"/>
                <w:szCs w:val="22"/>
              </w:rPr>
              <w:t>3</w:t>
            </w:r>
          </w:p>
        </w:tc>
        <w:tc>
          <w:tcPr>
            <w:tcW w:w="1134" w:type="dxa"/>
            <w:tcBorders>
              <w:top w:val="single" w:sz="4" w:space="0" w:color="000000"/>
              <w:left w:val="single" w:sz="4" w:space="0" w:color="000000"/>
              <w:bottom w:val="single" w:sz="4" w:space="0" w:color="000000"/>
              <w:right w:val="single" w:sz="4" w:space="0" w:color="000000"/>
            </w:tcBorders>
          </w:tcPr>
          <w:p w14:paraId="6B8589CC" w14:textId="77777777" w:rsidR="00BD2927" w:rsidRPr="00A13851" w:rsidRDefault="00BD2927" w:rsidP="00BD2927">
            <w:pPr>
              <w:tabs>
                <w:tab w:val="left" w:pos="709"/>
              </w:tabs>
              <w:jc w:val="center"/>
              <w:rPr>
                <w:rFonts w:ascii="Times New Roman" w:hAnsi="Times New Roman" w:cs="Times New Roman"/>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205233D1" w14:textId="77777777" w:rsidR="00BD2927" w:rsidRPr="00A13851" w:rsidRDefault="00BD2927" w:rsidP="00BD2927">
            <w:pPr>
              <w:tabs>
                <w:tab w:val="left" w:pos="709"/>
              </w:tabs>
              <w:jc w:val="center"/>
              <w:rPr>
                <w:rFonts w:ascii="Times New Roman" w:hAnsi="Times New Roman" w:cs="Times New Roman"/>
                <w:color w:val="000000"/>
                <w:sz w:val="22"/>
                <w:szCs w:val="22"/>
              </w:rPr>
            </w:pPr>
          </w:p>
        </w:tc>
      </w:tr>
    </w:tbl>
    <w:p w14:paraId="4097E763" w14:textId="77777777" w:rsidR="00BD2927" w:rsidRPr="00A13851" w:rsidRDefault="00BD2927" w:rsidP="005A432C">
      <w:pPr>
        <w:pStyle w:val="PADRAO"/>
        <w:shd w:val="clear" w:color="auto" w:fill="FFFFFF"/>
        <w:tabs>
          <w:tab w:val="left" w:pos="0"/>
          <w:tab w:val="left" w:pos="567"/>
          <w:tab w:val="left" w:pos="993"/>
          <w:tab w:val="right" w:pos="3969"/>
        </w:tabs>
        <w:rPr>
          <w:rFonts w:ascii="Times New Roman" w:hAnsi="Times New Roman"/>
          <w:sz w:val="22"/>
          <w:szCs w:val="22"/>
        </w:rPr>
      </w:pPr>
    </w:p>
    <w:p w14:paraId="5A930F5D" w14:textId="48F73BF8" w:rsidR="005A432C" w:rsidRPr="00A13851" w:rsidRDefault="005A432C" w:rsidP="005A432C">
      <w:pPr>
        <w:pStyle w:val="PADRAO"/>
        <w:tabs>
          <w:tab w:val="left" w:pos="0"/>
          <w:tab w:val="left" w:pos="567"/>
          <w:tab w:val="left" w:pos="993"/>
          <w:tab w:val="right" w:pos="3969"/>
        </w:tabs>
        <w:rPr>
          <w:rFonts w:ascii="Times New Roman" w:hAnsi="Times New Roman"/>
          <w:sz w:val="22"/>
          <w:szCs w:val="22"/>
        </w:rPr>
      </w:pPr>
      <w:bookmarkStart w:id="42" w:name="_Hlk115787068"/>
      <w:r w:rsidRPr="00A13851">
        <w:rPr>
          <w:rFonts w:ascii="Times New Roman" w:hAnsi="Times New Roman"/>
          <w:b/>
          <w:sz w:val="22"/>
          <w:szCs w:val="22"/>
          <w:u w:val="single"/>
        </w:rPr>
        <w:t>PRAZO DE VALIDADE DA PROPOSTA</w:t>
      </w:r>
      <w:r w:rsidRPr="00A13851">
        <w:rPr>
          <w:rFonts w:ascii="Times New Roman" w:hAnsi="Times New Roman"/>
          <w:sz w:val="22"/>
          <w:szCs w:val="22"/>
        </w:rPr>
        <w:t xml:space="preserve">: </w:t>
      </w:r>
      <w:r w:rsidR="00317DDC">
        <w:rPr>
          <w:rFonts w:ascii="Times New Roman" w:hAnsi="Times New Roman"/>
          <w:sz w:val="22"/>
          <w:szCs w:val="22"/>
        </w:rPr>
        <w:t>60</w:t>
      </w:r>
      <w:r w:rsidRPr="00A13851">
        <w:rPr>
          <w:rFonts w:ascii="Times New Roman" w:hAnsi="Times New Roman"/>
          <w:sz w:val="22"/>
          <w:szCs w:val="22"/>
        </w:rPr>
        <w:t xml:space="preserve"> (</w:t>
      </w:r>
      <w:r w:rsidR="00317DDC">
        <w:rPr>
          <w:rFonts w:ascii="Times New Roman" w:hAnsi="Times New Roman"/>
          <w:sz w:val="22"/>
          <w:szCs w:val="22"/>
        </w:rPr>
        <w:t>sessenta</w:t>
      </w:r>
      <w:r w:rsidRPr="00A13851">
        <w:rPr>
          <w:rFonts w:ascii="Times New Roman" w:hAnsi="Times New Roman"/>
          <w:sz w:val="22"/>
          <w:szCs w:val="22"/>
        </w:rPr>
        <w:t>) dias, contados da data da abertura da Sessão de Dispensa Eletrônica.</w:t>
      </w:r>
    </w:p>
    <w:p w14:paraId="56C1391A" w14:textId="77777777" w:rsidR="005A432C" w:rsidRPr="00A13851" w:rsidRDefault="005A432C" w:rsidP="005A432C">
      <w:pPr>
        <w:pStyle w:val="PADRAO"/>
        <w:tabs>
          <w:tab w:val="left" w:pos="567"/>
          <w:tab w:val="left" w:pos="993"/>
          <w:tab w:val="right" w:pos="5997"/>
        </w:tabs>
        <w:rPr>
          <w:rFonts w:ascii="Times New Roman" w:hAnsi="Times New Roman"/>
          <w:bCs/>
          <w:iCs/>
          <w:sz w:val="22"/>
          <w:szCs w:val="22"/>
        </w:rPr>
      </w:pPr>
    </w:p>
    <w:p w14:paraId="39C1D5A3" w14:textId="6D22938E" w:rsidR="005A432C" w:rsidRPr="00A13851" w:rsidRDefault="005A432C" w:rsidP="005A432C">
      <w:pPr>
        <w:pStyle w:val="PADRAO"/>
        <w:tabs>
          <w:tab w:val="left" w:pos="0"/>
          <w:tab w:val="left" w:pos="567"/>
          <w:tab w:val="left" w:pos="993"/>
          <w:tab w:val="right" w:pos="3969"/>
        </w:tabs>
        <w:rPr>
          <w:rFonts w:ascii="Times New Roman" w:hAnsi="Times New Roman"/>
          <w:bCs/>
          <w:sz w:val="22"/>
          <w:szCs w:val="22"/>
        </w:rPr>
      </w:pPr>
      <w:bookmarkStart w:id="43" w:name="_Hlk516236653"/>
      <w:r w:rsidRPr="00A13851">
        <w:rPr>
          <w:rFonts w:ascii="Times New Roman" w:hAnsi="Times New Roman"/>
          <w:b/>
          <w:sz w:val="22"/>
          <w:szCs w:val="22"/>
          <w:u w:val="single"/>
        </w:rPr>
        <w:t>PRAZO DE ENTREGA</w:t>
      </w:r>
      <w:r w:rsidRPr="00A13851">
        <w:rPr>
          <w:rFonts w:ascii="Times New Roman" w:hAnsi="Times New Roman"/>
          <w:b/>
          <w:sz w:val="22"/>
          <w:szCs w:val="22"/>
        </w:rPr>
        <w:t>:</w:t>
      </w:r>
      <w:r w:rsidRPr="00A13851">
        <w:rPr>
          <w:rFonts w:ascii="Times New Roman" w:hAnsi="Times New Roman"/>
          <w:bCs/>
          <w:sz w:val="22"/>
          <w:szCs w:val="22"/>
        </w:rPr>
        <w:t xml:space="preserve"> </w:t>
      </w:r>
      <w:r w:rsidR="00B207F9">
        <w:rPr>
          <w:rFonts w:ascii="Times New Roman" w:hAnsi="Times New Roman"/>
          <w:bCs/>
          <w:sz w:val="22"/>
          <w:szCs w:val="22"/>
        </w:rPr>
        <w:t>conforme especificado no Termo de Referência</w:t>
      </w:r>
      <w:r w:rsidR="002614A4">
        <w:rPr>
          <w:rFonts w:ascii="Times New Roman" w:hAnsi="Times New Roman"/>
          <w:bCs/>
          <w:sz w:val="22"/>
          <w:szCs w:val="22"/>
        </w:rPr>
        <w:t xml:space="preserve">, </w:t>
      </w:r>
      <w:r w:rsidRPr="00A13851">
        <w:rPr>
          <w:rFonts w:ascii="Times New Roman" w:hAnsi="Times New Roman"/>
          <w:bCs/>
          <w:sz w:val="22"/>
          <w:szCs w:val="22"/>
        </w:rPr>
        <w:t>contado</w:t>
      </w:r>
      <w:r w:rsidR="00B207F9">
        <w:rPr>
          <w:rFonts w:ascii="Times New Roman" w:hAnsi="Times New Roman"/>
          <w:bCs/>
          <w:sz w:val="22"/>
          <w:szCs w:val="22"/>
        </w:rPr>
        <w:t>s</w:t>
      </w:r>
      <w:r w:rsidRPr="00A13851">
        <w:rPr>
          <w:rFonts w:ascii="Times New Roman" w:hAnsi="Times New Roman"/>
          <w:bCs/>
          <w:sz w:val="22"/>
          <w:szCs w:val="22"/>
        </w:rPr>
        <w:t xml:space="preserve"> a partir da data de recebimento da Nota de Empenho.</w:t>
      </w:r>
    </w:p>
    <w:bookmarkEnd w:id="43"/>
    <w:p w14:paraId="5C2DB132" w14:textId="77777777" w:rsidR="005A432C" w:rsidRPr="00A13851" w:rsidRDefault="005A432C" w:rsidP="005A432C">
      <w:pPr>
        <w:pStyle w:val="PADRAO"/>
        <w:tabs>
          <w:tab w:val="left" w:pos="0"/>
          <w:tab w:val="left" w:pos="567"/>
          <w:tab w:val="left" w:pos="993"/>
          <w:tab w:val="right" w:pos="3969"/>
        </w:tabs>
        <w:rPr>
          <w:rFonts w:ascii="Times New Roman" w:hAnsi="Times New Roman"/>
          <w:sz w:val="22"/>
          <w:szCs w:val="22"/>
        </w:rPr>
      </w:pPr>
    </w:p>
    <w:p w14:paraId="5FF3A2FA" w14:textId="7DC59384" w:rsidR="005A432C" w:rsidRPr="00A13851" w:rsidRDefault="005A432C" w:rsidP="005A432C">
      <w:pPr>
        <w:pStyle w:val="PADRAO"/>
        <w:tabs>
          <w:tab w:val="left" w:pos="0"/>
          <w:tab w:val="left" w:pos="567"/>
          <w:tab w:val="left" w:pos="993"/>
          <w:tab w:val="right" w:pos="3969"/>
        </w:tabs>
        <w:rPr>
          <w:rFonts w:ascii="Times New Roman" w:hAnsi="Times New Roman"/>
          <w:bCs/>
          <w:sz w:val="22"/>
          <w:szCs w:val="22"/>
        </w:rPr>
      </w:pPr>
      <w:r w:rsidRPr="00A13851">
        <w:rPr>
          <w:rFonts w:ascii="Times New Roman" w:hAnsi="Times New Roman"/>
          <w:b/>
          <w:sz w:val="22"/>
          <w:szCs w:val="22"/>
          <w:u w:val="single"/>
        </w:rPr>
        <w:t>PRAZO DE GARANTIA</w:t>
      </w:r>
      <w:r w:rsidR="00665A06" w:rsidRPr="00A13851">
        <w:rPr>
          <w:rFonts w:ascii="Times New Roman" w:hAnsi="Times New Roman"/>
          <w:b/>
          <w:sz w:val="22"/>
          <w:szCs w:val="22"/>
          <w:u w:val="single"/>
        </w:rPr>
        <w:t>/VALIDADE DO OBJETO</w:t>
      </w:r>
      <w:r w:rsidRPr="00A13851">
        <w:rPr>
          <w:rFonts w:ascii="Times New Roman" w:hAnsi="Times New Roman"/>
          <w:b/>
          <w:sz w:val="22"/>
          <w:szCs w:val="22"/>
        </w:rPr>
        <w:t>:</w:t>
      </w:r>
      <w:r w:rsidRPr="00A13851">
        <w:rPr>
          <w:rFonts w:ascii="Times New Roman" w:hAnsi="Times New Roman"/>
          <w:bCs/>
          <w:sz w:val="22"/>
          <w:szCs w:val="22"/>
        </w:rPr>
        <w:t xml:space="preserve"> ___ (_______________) meses.</w:t>
      </w:r>
    </w:p>
    <w:bookmarkEnd w:id="42"/>
    <w:p w14:paraId="20C04C87" w14:textId="77777777" w:rsidR="005A432C" w:rsidRPr="00A13851" w:rsidRDefault="005A432C" w:rsidP="005A432C">
      <w:pPr>
        <w:pStyle w:val="PADRAO"/>
        <w:tabs>
          <w:tab w:val="left" w:pos="0"/>
          <w:tab w:val="left" w:pos="567"/>
          <w:tab w:val="left" w:pos="993"/>
          <w:tab w:val="right" w:pos="3969"/>
        </w:tabs>
        <w:rPr>
          <w:rFonts w:ascii="Times New Roman" w:hAnsi="Times New Roman"/>
          <w:bCs/>
          <w:color w:val="FF0000"/>
          <w:sz w:val="22"/>
          <w:szCs w:val="22"/>
        </w:rPr>
      </w:pPr>
      <w:r w:rsidRPr="00A13851">
        <w:rPr>
          <w:rFonts w:ascii="Times New Roman" w:hAnsi="Times New Roman"/>
          <w:bCs/>
          <w:color w:val="FF0000"/>
          <w:sz w:val="22"/>
          <w:szCs w:val="22"/>
        </w:rPr>
        <w:t>Conforme o Termo de Referência</w:t>
      </w:r>
    </w:p>
    <w:p w14:paraId="42D7D5D4" w14:textId="77777777" w:rsidR="00DC2B85" w:rsidRPr="00A13851" w:rsidRDefault="00DC2B85" w:rsidP="005A432C">
      <w:pPr>
        <w:pStyle w:val="PADRAO"/>
        <w:tabs>
          <w:tab w:val="left" w:pos="0"/>
          <w:tab w:val="left" w:pos="567"/>
          <w:tab w:val="left" w:pos="993"/>
          <w:tab w:val="right" w:pos="3969"/>
        </w:tabs>
        <w:rPr>
          <w:rFonts w:ascii="Times New Roman" w:hAnsi="Times New Roman"/>
          <w:sz w:val="22"/>
          <w:szCs w:val="22"/>
        </w:rPr>
      </w:pPr>
      <w:bookmarkStart w:id="44" w:name="_Hlk132380382"/>
    </w:p>
    <w:p w14:paraId="419EC725" w14:textId="05C9A27E" w:rsidR="005A432C" w:rsidRPr="00A13851" w:rsidRDefault="005A432C" w:rsidP="005A432C">
      <w:pPr>
        <w:pStyle w:val="PADRAO"/>
        <w:tabs>
          <w:tab w:val="left" w:pos="0"/>
          <w:tab w:val="left" w:pos="567"/>
          <w:tab w:val="left" w:pos="993"/>
          <w:tab w:val="right" w:pos="3969"/>
        </w:tabs>
        <w:rPr>
          <w:rFonts w:ascii="Times New Roman" w:hAnsi="Times New Roman"/>
          <w:sz w:val="22"/>
          <w:szCs w:val="22"/>
        </w:rPr>
      </w:pPr>
      <w:r w:rsidRPr="00A13851">
        <w:rPr>
          <w:rFonts w:ascii="Times New Roman" w:hAnsi="Times New Roman"/>
          <w:sz w:val="22"/>
          <w:szCs w:val="22"/>
        </w:rPr>
        <w:t xml:space="preserve">Declaramos que </w:t>
      </w:r>
      <w:r w:rsidRPr="00A13851">
        <w:rPr>
          <w:rFonts w:ascii="Times New Roman" w:hAnsi="Times New Roman"/>
          <w:sz w:val="22"/>
          <w:szCs w:val="22"/>
        </w:rPr>
        <w:tab/>
        <w:t>temos pleno conhecimento e concordamos com todos os termos estipulados neste Aviso de Dispensa Eletrônica e seus anexos</w:t>
      </w:r>
      <w:bookmarkEnd w:id="44"/>
      <w:r w:rsidRPr="00A13851">
        <w:rPr>
          <w:rFonts w:ascii="Times New Roman" w:hAnsi="Times New Roman"/>
          <w:sz w:val="22"/>
          <w:szCs w:val="22"/>
        </w:rPr>
        <w:t>, bem como que no preço unitário estão inclusos todos os impostos, taxas, fretes, encargos, vantagens, abatimentos, bem como quaisquer outras despesas, diretas ou indiretas, pertinentes à formação do preço dos itens.</w:t>
      </w:r>
    </w:p>
    <w:p w14:paraId="449EE2FC" w14:textId="77777777" w:rsidR="005A432C" w:rsidRPr="00A13851" w:rsidRDefault="005A432C" w:rsidP="005A432C">
      <w:pPr>
        <w:pStyle w:val="PADRAO"/>
        <w:tabs>
          <w:tab w:val="left" w:pos="0"/>
          <w:tab w:val="left" w:pos="567"/>
          <w:tab w:val="left" w:pos="993"/>
          <w:tab w:val="right" w:pos="3969"/>
        </w:tabs>
        <w:rPr>
          <w:rFonts w:ascii="Times New Roman" w:hAnsi="Times New Roman"/>
          <w:sz w:val="22"/>
          <w:szCs w:val="22"/>
        </w:rPr>
      </w:pPr>
    </w:p>
    <w:p w14:paraId="034AB48E" w14:textId="442B1A5B" w:rsidR="005A432C" w:rsidRPr="00A13851" w:rsidRDefault="005A432C" w:rsidP="005A432C">
      <w:pPr>
        <w:pStyle w:val="PADRAO"/>
        <w:tabs>
          <w:tab w:val="left" w:pos="0"/>
          <w:tab w:val="left" w:pos="567"/>
          <w:tab w:val="left" w:pos="993"/>
          <w:tab w:val="right" w:pos="3969"/>
        </w:tabs>
        <w:rPr>
          <w:rFonts w:ascii="Times New Roman" w:hAnsi="Times New Roman"/>
          <w:sz w:val="22"/>
          <w:szCs w:val="22"/>
        </w:rPr>
      </w:pPr>
      <w:r w:rsidRPr="00A13851">
        <w:rPr>
          <w:rFonts w:ascii="Times New Roman" w:hAnsi="Times New Roman"/>
          <w:sz w:val="22"/>
          <w:szCs w:val="22"/>
        </w:rPr>
        <w:t xml:space="preserve">Declaramos que </w:t>
      </w:r>
      <w:r w:rsidRPr="00A13851">
        <w:rPr>
          <w:rFonts w:ascii="Times New Roman" w:hAnsi="Times New Roman"/>
          <w:sz w:val="22"/>
          <w:szCs w:val="22"/>
        </w:rPr>
        <w:tab/>
        <w:t>temos pleno conhecimento da complexidade, das condições e dificuldades para fornecimento dos itens, não cabendo, posteriormente, em hipótese alguma, qualquer alegação de desconhecimento ou solicitação de acréscimo no preço por falta de informação.</w:t>
      </w:r>
    </w:p>
    <w:p w14:paraId="0B03B12E" w14:textId="77777777" w:rsidR="005A432C" w:rsidRPr="00A13851" w:rsidRDefault="005A432C" w:rsidP="005A432C">
      <w:pPr>
        <w:pStyle w:val="PADRAO"/>
        <w:tabs>
          <w:tab w:val="left" w:pos="0"/>
          <w:tab w:val="left" w:pos="567"/>
          <w:tab w:val="left" w:pos="993"/>
          <w:tab w:val="right" w:pos="3969"/>
        </w:tabs>
        <w:rPr>
          <w:rFonts w:ascii="Times New Roman" w:hAnsi="Times New Roman"/>
          <w:color w:val="000000"/>
          <w:sz w:val="22"/>
          <w:szCs w:val="22"/>
        </w:rPr>
      </w:pPr>
    </w:p>
    <w:p w14:paraId="27B0DF92" w14:textId="77777777" w:rsidR="005A432C" w:rsidRPr="00A13851" w:rsidRDefault="005A432C" w:rsidP="005A432C">
      <w:pPr>
        <w:pStyle w:val="PADRAO"/>
        <w:tabs>
          <w:tab w:val="left" w:pos="0"/>
          <w:tab w:val="left" w:pos="567"/>
          <w:tab w:val="left" w:pos="993"/>
          <w:tab w:val="right" w:pos="3969"/>
        </w:tabs>
        <w:rPr>
          <w:rFonts w:ascii="Times New Roman" w:hAnsi="Times New Roman"/>
          <w:color w:val="000000"/>
          <w:sz w:val="22"/>
          <w:szCs w:val="22"/>
        </w:rPr>
      </w:pPr>
      <w:r w:rsidRPr="00A13851">
        <w:rPr>
          <w:rFonts w:ascii="Times New Roman" w:hAnsi="Times New Roman"/>
          <w:color w:val="000000"/>
          <w:sz w:val="22"/>
          <w:szCs w:val="22"/>
        </w:rPr>
        <w:t>Declaramos, ainda, sob as penas da lei, que:</w:t>
      </w:r>
    </w:p>
    <w:p w14:paraId="477D9DCF" w14:textId="77777777" w:rsidR="005A432C" w:rsidRPr="00A13851" w:rsidRDefault="005A432C" w:rsidP="005A432C">
      <w:pPr>
        <w:pStyle w:val="PADRAO"/>
        <w:tabs>
          <w:tab w:val="left" w:pos="0"/>
          <w:tab w:val="left" w:pos="567"/>
          <w:tab w:val="left" w:pos="993"/>
          <w:tab w:val="right" w:pos="3969"/>
        </w:tabs>
        <w:rPr>
          <w:rFonts w:ascii="Times New Roman" w:hAnsi="Times New Roman"/>
          <w:color w:val="000000"/>
          <w:sz w:val="22"/>
          <w:szCs w:val="22"/>
        </w:rPr>
      </w:pPr>
    </w:p>
    <w:p w14:paraId="391BE9C3" w14:textId="77777777" w:rsidR="005A432C" w:rsidRPr="00A13851" w:rsidRDefault="005A432C" w:rsidP="006A4C83">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A13851">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7EE3B654" w14:textId="77777777" w:rsidR="005A432C" w:rsidRPr="00A13851" w:rsidRDefault="005A432C" w:rsidP="005A432C">
      <w:pPr>
        <w:pStyle w:val="PADRAO"/>
        <w:tabs>
          <w:tab w:val="left" w:pos="0"/>
          <w:tab w:val="left" w:pos="284"/>
          <w:tab w:val="left" w:pos="567"/>
          <w:tab w:val="right" w:pos="3969"/>
        </w:tabs>
        <w:ind w:left="284" w:hanging="284"/>
        <w:rPr>
          <w:rFonts w:ascii="Times New Roman" w:hAnsi="Times New Roman"/>
          <w:color w:val="000000"/>
          <w:sz w:val="22"/>
          <w:szCs w:val="22"/>
        </w:rPr>
      </w:pPr>
    </w:p>
    <w:p w14:paraId="7E89E835" w14:textId="77777777" w:rsidR="00E85BAE" w:rsidRPr="00A13851" w:rsidRDefault="00E85BAE" w:rsidP="006A4C83">
      <w:pPr>
        <w:pStyle w:val="PADRAO"/>
        <w:numPr>
          <w:ilvl w:val="0"/>
          <w:numId w:val="2"/>
        </w:numPr>
        <w:tabs>
          <w:tab w:val="left" w:pos="0"/>
          <w:tab w:val="left" w:pos="284"/>
          <w:tab w:val="left" w:pos="567"/>
          <w:tab w:val="right" w:pos="3969"/>
        </w:tabs>
        <w:ind w:left="284" w:hanging="284"/>
        <w:rPr>
          <w:rFonts w:ascii="Times New Roman" w:hAnsi="Times New Roman"/>
          <w:sz w:val="22"/>
          <w:szCs w:val="22"/>
        </w:rPr>
      </w:pPr>
      <w:r w:rsidRPr="00A13851">
        <w:rPr>
          <w:rFonts w:ascii="Times New Roman" w:hAnsi="Times New Roman"/>
          <w:sz w:val="22"/>
          <w:szCs w:val="22"/>
        </w:rPr>
        <w:t xml:space="preserve">para </w:t>
      </w:r>
      <w:bookmarkStart w:id="45" w:name="_Hlk175660238"/>
      <w:bookmarkStart w:id="46" w:name="_Hlk175745168"/>
      <w:r w:rsidRPr="00A13851">
        <w:rPr>
          <w:rFonts w:ascii="Times New Roman" w:hAnsi="Times New Roman"/>
          <w:sz w:val="22"/>
          <w:szCs w:val="22"/>
        </w:rPr>
        <w:t>fins do disposto no inciso VI do art. 68 da Lei nº 14.133, de 1° de abril de 2021, acrescido pela Lei nº 9.854, de 27 de outubro de 1999, não empregamos menor de 18 (dezoito) anos em trabalho noturno, perigoso ou insalubre e não emprega menor de 16 (dezesseis) anos;</w:t>
      </w:r>
      <w:bookmarkEnd w:id="45"/>
      <w:r w:rsidRPr="00A13851">
        <w:rPr>
          <w:rFonts w:ascii="Times New Roman" w:hAnsi="Times New Roman"/>
          <w:sz w:val="22"/>
          <w:szCs w:val="22"/>
        </w:rPr>
        <w:t> </w:t>
      </w:r>
      <w:bookmarkEnd w:id="46"/>
    </w:p>
    <w:p w14:paraId="0B9E39E9" w14:textId="77777777" w:rsidR="00E85BAE" w:rsidRPr="00A13851" w:rsidRDefault="00E85BAE" w:rsidP="00E85BAE">
      <w:pPr>
        <w:pStyle w:val="PargrafodaLista"/>
        <w:rPr>
          <w:rFonts w:ascii="Times New Roman" w:hAnsi="Times New Roman" w:cs="Times New Roman"/>
          <w:sz w:val="22"/>
          <w:szCs w:val="22"/>
          <w:u w:val="single"/>
        </w:rPr>
      </w:pPr>
    </w:p>
    <w:p w14:paraId="50204E79" w14:textId="77777777" w:rsidR="00E85BAE" w:rsidRPr="00A13851" w:rsidRDefault="00E85BAE" w:rsidP="00E85BAE">
      <w:pPr>
        <w:pStyle w:val="PADRAO"/>
        <w:tabs>
          <w:tab w:val="left" w:pos="0"/>
          <w:tab w:val="left" w:pos="284"/>
          <w:tab w:val="left" w:pos="567"/>
          <w:tab w:val="right" w:pos="3969"/>
        </w:tabs>
        <w:ind w:left="284"/>
        <w:rPr>
          <w:rFonts w:ascii="Times New Roman" w:hAnsi="Times New Roman"/>
          <w:color w:val="000000"/>
          <w:sz w:val="22"/>
          <w:szCs w:val="22"/>
        </w:rPr>
      </w:pPr>
      <w:r w:rsidRPr="00A13851">
        <w:rPr>
          <w:rFonts w:ascii="Times New Roman" w:hAnsi="Times New Roman"/>
          <w:sz w:val="22"/>
          <w:szCs w:val="22"/>
          <w:u w:val="single"/>
        </w:rPr>
        <w:t>Ressalva</w:t>
      </w:r>
      <w:r w:rsidRPr="00A13851">
        <w:rPr>
          <w:rFonts w:ascii="Times New Roman" w:hAnsi="Times New Roman"/>
          <w:sz w:val="22"/>
          <w:szCs w:val="22"/>
        </w:rPr>
        <w:t xml:space="preserve">: </w:t>
      </w:r>
      <w:proofErr w:type="gramStart"/>
      <w:r w:rsidRPr="00A13851">
        <w:rPr>
          <w:rFonts w:ascii="Times New Roman" w:hAnsi="Times New Roman"/>
          <w:sz w:val="22"/>
          <w:szCs w:val="22"/>
        </w:rPr>
        <w:t>(  )</w:t>
      </w:r>
      <w:proofErr w:type="gramEnd"/>
      <w:r w:rsidRPr="00A13851">
        <w:rPr>
          <w:rFonts w:ascii="Times New Roman" w:hAnsi="Times New Roman"/>
          <w:sz w:val="22"/>
          <w:szCs w:val="22"/>
        </w:rPr>
        <w:t xml:space="preserve"> emprego menor, a partir de 14 (quatorze) anos, na condição de aprendiz. </w:t>
      </w:r>
      <w:r w:rsidRPr="00A13851">
        <w:rPr>
          <w:rFonts w:ascii="Times New Roman" w:hAnsi="Times New Roman"/>
          <w:color w:val="FF0000"/>
          <w:sz w:val="22"/>
          <w:szCs w:val="22"/>
        </w:rPr>
        <w:t>Em caso afirmativo, assinalar a ressalva</w:t>
      </w:r>
      <w:r w:rsidRPr="00A13851">
        <w:rPr>
          <w:rFonts w:ascii="Times New Roman" w:hAnsi="Times New Roman"/>
          <w:sz w:val="22"/>
          <w:szCs w:val="22"/>
        </w:rPr>
        <w:t>;</w:t>
      </w:r>
    </w:p>
    <w:p w14:paraId="7C952C92" w14:textId="77777777" w:rsidR="005A432C" w:rsidRPr="00A13851" w:rsidRDefault="005A432C" w:rsidP="005A432C">
      <w:pPr>
        <w:pStyle w:val="PargrafodaLista"/>
        <w:tabs>
          <w:tab w:val="left" w:pos="284"/>
        </w:tabs>
        <w:ind w:left="284" w:hanging="284"/>
        <w:rPr>
          <w:rFonts w:ascii="Times New Roman" w:hAnsi="Times New Roman" w:cs="Times New Roman"/>
          <w:color w:val="000000"/>
          <w:sz w:val="22"/>
          <w:szCs w:val="22"/>
        </w:rPr>
      </w:pPr>
    </w:p>
    <w:p w14:paraId="01DBE0FE" w14:textId="77777777" w:rsidR="005A432C" w:rsidRPr="00A13851" w:rsidRDefault="005A432C" w:rsidP="006A4C83">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A13851">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6B531ECD" w14:textId="77777777" w:rsidR="005A432C" w:rsidRPr="00A13851" w:rsidRDefault="005A432C" w:rsidP="005A432C">
      <w:pPr>
        <w:pStyle w:val="PADRAO"/>
        <w:tabs>
          <w:tab w:val="left" w:pos="0"/>
          <w:tab w:val="left" w:pos="284"/>
          <w:tab w:val="left" w:pos="567"/>
          <w:tab w:val="right" w:pos="3969"/>
        </w:tabs>
        <w:ind w:left="284" w:hanging="284"/>
        <w:rPr>
          <w:rFonts w:ascii="Times New Roman" w:hAnsi="Times New Roman"/>
          <w:color w:val="000000"/>
          <w:sz w:val="22"/>
          <w:szCs w:val="22"/>
        </w:rPr>
      </w:pPr>
    </w:p>
    <w:p w14:paraId="6ED196F5" w14:textId="77777777" w:rsidR="005A432C" w:rsidRPr="00A13851" w:rsidRDefault="005A432C" w:rsidP="006A4C83">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A13851">
        <w:rPr>
          <w:rFonts w:ascii="Times New Roman" w:hAnsi="Times New Roman"/>
          <w:sz w:val="22"/>
          <w:szCs w:val="22"/>
        </w:rPr>
        <w:t xml:space="preserve">estamos cientes do cumprimento da reserva de cargos prevista em lei para pessoa com deficiência ou para reabilitado da Previdência Social e que, se aplicado ao número de </w:t>
      </w:r>
      <w:r w:rsidRPr="00A13851">
        <w:rPr>
          <w:rFonts w:ascii="Times New Roman" w:hAnsi="Times New Roman"/>
          <w:sz w:val="22"/>
          <w:szCs w:val="22"/>
        </w:rPr>
        <w:lastRenderedPageBreak/>
        <w:t>funcionários da minha empresa, atendemos às regras de acessibilidade previstas na legislação, conforme disposto no art. 93 da Lei nº 8.213, de 24 de julho de 1991;</w:t>
      </w:r>
    </w:p>
    <w:p w14:paraId="799928EA" w14:textId="77777777" w:rsidR="005A432C" w:rsidRPr="00A13851" w:rsidRDefault="005A432C" w:rsidP="005A432C">
      <w:pPr>
        <w:pStyle w:val="PargrafodaLista"/>
        <w:tabs>
          <w:tab w:val="left" w:pos="284"/>
        </w:tabs>
        <w:ind w:left="284" w:hanging="284"/>
        <w:rPr>
          <w:rFonts w:ascii="Times New Roman" w:hAnsi="Times New Roman" w:cs="Times New Roman"/>
          <w:color w:val="000000"/>
          <w:sz w:val="22"/>
          <w:szCs w:val="22"/>
        </w:rPr>
      </w:pPr>
    </w:p>
    <w:p w14:paraId="03C39937" w14:textId="29FEFCC4" w:rsidR="005A432C" w:rsidRPr="00A13851" w:rsidRDefault="005A432C" w:rsidP="006A4C83">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A13851">
        <w:rPr>
          <w:rFonts w:ascii="Times New Roman" w:hAnsi="Times New Roman"/>
          <w:color w:val="000000"/>
          <w:sz w:val="22"/>
          <w:szCs w:val="22"/>
        </w:rPr>
        <w:t xml:space="preserve">não possuímos como sócios: </w:t>
      </w:r>
      <w:r w:rsidRPr="00A13851">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3779B4" w:rsidRPr="00A13851">
        <w:rPr>
          <w:rFonts w:ascii="Times New Roman" w:hAnsi="Times New Roman"/>
          <w:color w:val="242424"/>
          <w:sz w:val="22"/>
          <w:szCs w:val="22"/>
          <w:shd w:val="clear" w:color="auto" w:fill="FFFFFF"/>
        </w:rPr>
        <w:t>;</w:t>
      </w:r>
    </w:p>
    <w:p w14:paraId="77273630" w14:textId="77777777" w:rsidR="003779B4" w:rsidRPr="00A13851" w:rsidRDefault="003779B4" w:rsidP="00811EF1">
      <w:pPr>
        <w:rPr>
          <w:rFonts w:ascii="Times New Roman" w:hAnsi="Times New Roman" w:cs="Times New Roman"/>
          <w:color w:val="000000"/>
          <w:sz w:val="22"/>
          <w:szCs w:val="22"/>
        </w:rPr>
      </w:pPr>
    </w:p>
    <w:p w14:paraId="4BD674AD" w14:textId="77777777" w:rsidR="00957826" w:rsidRPr="00A13851" w:rsidRDefault="003779B4" w:rsidP="006A4C83">
      <w:pPr>
        <w:pStyle w:val="PADRAO"/>
        <w:numPr>
          <w:ilvl w:val="0"/>
          <w:numId w:val="2"/>
        </w:numPr>
        <w:tabs>
          <w:tab w:val="left" w:pos="0"/>
          <w:tab w:val="left" w:pos="284"/>
          <w:tab w:val="left" w:pos="567"/>
          <w:tab w:val="right" w:pos="3969"/>
        </w:tabs>
        <w:ind w:left="284" w:hanging="284"/>
        <w:rPr>
          <w:rFonts w:ascii="Times New Roman" w:hAnsi="Times New Roman"/>
          <w:b/>
          <w:color w:val="FF0000"/>
          <w:sz w:val="22"/>
          <w:szCs w:val="22"/>
        </w:rPr>
      </w:pPr>
      <w:r w:rsidRPr="00A13851">
        <w:rPr>
          <w:rFonts w:ascii="Times New Roman" w:hAnsi="Times New Roman"/>
          <w:sz w:val="22"/>
          <w:szCs w:val="22"/>
        </w:rPr>
        <w:t>cumprimos os requisitos estabelecidos no artigo 16 da Lei nº 14.133/2021.</w:t>
      </w:r>
      <w:r w:rsidRPr="00A13851">
        <w:rPr>
          <w:rFonts w:ascii="Times New Roman" w:hAnsi="Times New Roman"/>
          <w:b/>
          <w:sz w:val="22"/>
          <w:szCs w:val="22"/>
        </w:rPr>
        <w:t xml:space="preserve"> </w:t>
      </w:r>
      <w:r w:rsidRPr="00A13851">
        <w:rPr>
          <w:rFonts w:ascii="Times New Roman" w:hAnsi="Times New Roman"/>
          <w:b/>
          <w:color w:val="FF0000"/>
          <w:sz w:val="22"/>
          <w:szCs w:val="22"/>
        </w:rPr>
        <w:t>(</w:t>
      </w:r>
      <w:r w:rsidRPr="00A13851">
        <w:rPr>
          <w:rFonts w:ascii="Times New Roman" w:hAnsi="Times New Roman"/>
          <w:b/>
          <w:color w:val="FF0000"/>
          <w:sz w:val="22"/>
          <w:szCs w:val="22"/>
          <w:u w:val="single"/>
        </w:rPr>
        <w:t>APENAS PARA OS PARTICIPANTES ORGANIZADOS SOB A FORMA DE COOPERATIVAS</w:t>
      </w:r>
      <w:r w:rsidRPr="00A13851">
        <w:rPr>
          <w:rFonts w:ascii="Times New Roman" w:hAnsi="Times New Roman"/>
          <w:b/>
          <w:color w:val="FF0000"/>
          <w:sz w:val="22"/>
          <w:szCs w:val="22"/>
        </w:rPr>
        <w:t>)</w:t>
      </w:r>
      <w:r w:rsidR="00240FF5" w:rsidRPr="00A13851">
        <w:rPr>
          <w:rFonts w:ascii="Times New Roman" w:hAnsi="Times New Roman"/>
          <w:b/>
          <w:color w:val="FF0000"/>
          <w:sz w:val="22"/>
          <w:szCs w:val="22"/>
        </w:rPr>
        <w:t>.</w:t>
      </w:r>
    </w:p>
    <w:p w14:paraId="7D46F2A0" w14:textId="77777777" w:rsidR="00957826" w:rsidRPr="00A13851" w:rsidRDefault="00957826" w:rsidP="00957826">
      <w:pPr>
        <w:pStyle w:val="PargrafodaLista"/>
        <w:rPr>
          <w:rFonts w:ascii="Times New Roman" w:hAnsi="Times New Roman" w:cs="Times New Roman"/>
          <w:sz w:val="22"/>
          <w:szCs w:val="22"/>
        </w:rPr>
      </w:pPr>
    </w:p>
    <w:p w14:paraId="3BDEA630" w14:textId="3BEB4583" w:rsidR="00957826" w:rsidRPr="00A13851" w:rsidRDefault="00957826" w:rsidP="006A4C83">
      <w:pPr>
        <w:pStyle w:val="PADRAO"/>
        <w:numPr>
          <w:ilvl w:val="0"/>
          <w:numId w:val="2"/>
        </w:numPr>
        <w:tabs>
          <w:tab w:val="left" w:pos="0"/>
          <w:tab w:val="left" w:pos="284"/>
          <w:tab w:val="left" w:pos="567"/>
          <w:tab w:val="right" w:pos="3969"/>
        </w:tabs>
        <w:ind w:left="284" w:hanging="284"/>
        <w:rPr>
          <w:rFonts w:ascii="Times New Roman" w:hAnsi="Times New Roman"/>
          <w:b/>
          <w:color w:val="FF0000"/>
          <w:sz w:val="22"/>
          <w:szCs w:val="22"/>
        </w:rPr>
      </w:pPr>
      <w:r w:rsidRPr="00A13851">
        <w:rPr>
          <w:rFonts w:ascii="Times New Roman" w:hAnsi="Times New Roman"/>
          <w:sz w:val="22"/>
          <w:szCs w:val="22"/>
        </w:rPr>
        <w:t xml:space="preserve">cumprimos as exigências de </w:t>
      </w:r>
      <w:r w:rsidRPr="00A13851">
        <w:rPr>
          <w:rFonts w:ascii="Times New Roman" w:hAnsi="Times New Roman"/>
          <w:b/>
          <w:bCs/>
          <w:sz w:val="22"/>
          <w:szCs w:val="22"/>
        </w:rPr>
        <w:t>reserva de vagas para aprendiz</w:t>
      </w:r>
      <w:r w:rsidRPr="00A13851">
        <w:rPr>
          <w:rFonts w:ascii="Times New Roman" w:hAnsi="Times New Roman"/>
          <w:sz w:val="22"/>
          <w:szCs w:val="22"/>
        </w:rPr>
        <w:t>, conforme condições e percentuais dispostos na Lei nº 10.097, de 19/12/2000 no Decreto 9.579/2018 e demais legislação complementar.</w:t>
      </w:r>
    </w:p>
    <w:p w14:paraId="583903E3" w14:textId="77777777" w:rsidR="00240FF5" w:rsidRPr="00A13851" w:rsidRDefault="00240FF5" w:rsidP="00240FF5">
      <w:pPr>
        <w:pStyle w:val="PADRAO"/>
        <w:tabs>
          <w:tab w:val="left" w:pos="0"/>
          <w:tab w:val="left" w:pos="284"/>
          <w:tab w:val="left" w:pos="567"/>
          <w:tab w:val="right" w:pos="3969"/>
        </w:tabs>
        <w:ind w:left="284"/>
        <w:rPr>
          <w:rFonts w:ascii="Times New Roman" w:hAnsi="Times New Roman"/>
          <w:b/>
          <w:color w:val="FF0000"/>
          <w:sz w:val="22"/>
          <w:szCs w:val="22"/>
        </w:rPr>
      </w:pPr>
    </w:p>
    <w:p w14:paraId="01D97E5E" w14:textId="3E19D15F" w:rsidR="005A432C" w:rsidRPr="00A13851" w:rsidRDefault="005A432C" w:rsidP="005A432C">
      <w:pPr>
        <w:pStyle w:val="PADRAO"/>
        <w:tabs>
          <w:tab w:val="left" w:pos="0"/>
          <w:tab w:val="left" w:pos="567"/>
          <w:tab w:val="left" w:pos="993"/>
          <w:tab w:val="right" w:pos="3969"/>
        </w:tabs>
        <w:ind w:right="-852"/>
        <w:rPr>
          <w:rFonts w:ascii="Times New Roman" w:hAnsi="Times New Roman"/>
          <w:sz w:val="22"/>
          <w:szCs w:val="22"/>
          <w:highlight w:val="green"/>
        </w:rPr>
      </w:pPr>
      <w:r w:rsidRPr="00A13851">
        <w:rPr>
          <w:rFonts w:ascii="Times New Roman" w:hAnsi="Times New Roman"/>
          <w:noProof/>
          <w:color w:val="000000"/>
          <w:sz w:val="22"/>
          <w:szCs w:val="22"/>
        </w:rPr>
        <mc:AlternateContent>
          <mc:Choice Requires="wps">
            <w:drawing>
              <wp:anchor distT="0" distB="0" distL="114300" distR="114300" simplePos="0" relativeHeight="251659264" behindDoc="0" locked="0" layoutInCell="1" allowOverlap="1" wp14:anchorId="0B4627F1" wp14:editId="0D039EC5">
                <wp:simplePos x="0" y="0"/>
                <wp:positionH relativeFrom="column">
                  <wp:posOffset>3325610</wp:posOffset>
                </wp:positionH>
                <wp:positionV relativeFrom="paragraph">
                  <wp:posOffset>130109</wp:posOffset>
                </wp:positionV>
                <wp:extent cx="2086050" cy="926720"/>
                <wp:effectExtent l="0" t="0" r="28575"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6050" cy="926720"/>
                        </a:xfrm>
                        <a:prstGeom prst="rect">
                          <a:avLst/>
                        </a:prstGeom>
                        <a:solidFill>
                          <a:srgbClr val="FFFFFF"/>
                        </a:solidFill>
                        <a:ln w="9525">
                          <a:solidFill>
                            <a:srgbClr val="000000"/>
                          </a:solidFill>
                          <a:miter lim="800000"/>
                          <a:headEnd/>
                          <a:tailEnd/>
                        </a:ln>
                      </wps:spPr>
                      <wps:txbx>
                        <w:txbxContent>
                          <w:p w14:paraId="1D76F4E9" w14:textId="77777777" w:rsidR="006D4B95" w:rsidRPr="002B4A96" w:rsidRDefault="006D4B95" w:rsidP="005A432C">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627F1" id="Retângulo 4" o:spid="_x0000_s1026" style="position:absolute;left:0;text-align:left;margin-left:261.85pt;margin-top:10.25pt;width:164.25pt;height:7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">
                <v:textbox>
                  <w:txbxContent>
                    <w:p w14:paraId="1D76F4E9" w14:textId="77777777" w:rsidR="006D4B95" w:rsidRPr="002B4A96" w:rsidRDefault="006D4B95" w:rsidP="005A432C">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FD19625" w14:textId="6072FC4D" w:rsidR="005A432C" w:rsidRPr="00A13851"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A13851">
        <w:rPr>
          <w:rFonts w:ascii="Times New Roman" w:hAnsi="Times New Roman"/>
          <w:color w:val="000000"/>
          <w:sz w:val="22"/>
          <w:szCs w:val="22"/>
        </w:rPr>
        <w:t>Data: ____/</w:t>
      </w:r>
      <w:r w:rsidR="001C6270" w:rsidRPr="00A13851">
        <w:rPr>
          <w:rFonts w:ascii="Times New Roman" w:hAnsi="Times New Roman"/>
          <w:color w:val="000000"/>
          <w:sz w:val="22"/>
          <w:szCs w:val="22"/>
        </w:rPr>
        <w:t>05</w:t>
      </w:r>
      <w:r w:rsidRPr="00A13851">
        <w:rPr>
          <w:rFonts w:ascii="Times New Roman" w:hAnsi="Times New Roman"/>
          <w:color w:val="000000"/>
          <w:sz w:val="22"/>
          <w:szCs w:val="22"/>
        </w:rPr>
        <w:t>/20</w:t>
      </w:r>
      <w:r w:rsidR="001C6270" w:rsidRPr="00A13851">
        <w:rPr>
          <w:rFonts w:ascii="Times New Roman" w:hAnsi="Times New Roman"/>
          <w:color w:val="000000"/>
          <w:sz w:val="22"/>
          <w:szCs w:val="22"/>
        </w:rPr>
        <w:t>26</w:t>
      </w:r>
    </w:p>
    <w:p w14:paraId="7679D38B" w14:textId="77777777" w:rsidR="005A432C" w:rsidRPr="00A13851"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A13851">
        <w:rPr>
          <w:rFonts w:ascii="Times New Roman" w:hAnsi="Times New Roman"/>
          <w:color w:val="000000"/>
          <w:sz w:val="22"/>
          <w:szCs w:val="22"/>
        </w:rPr>
        <w:t>Assinatura do Representante:</w:t>
      </w:r>
    </w:p>
    <w:p w14:paraId="49050924" w14:textId="77777777" w:rsidR="00F70240" w:rsidRPr="00A13851"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A13851">
        <w:rPr>
          <w:rFonts w:ascii="Times New Roman" w:hAnsi="Times New Roman"/>
          <w:color w:val="000000"/>
          <w:sz w:val="22"/>
          <w:szCs w:val="22"/>
        </w:rPr>
        <w:t>Nome:</w:t>
      </w:r>
    </w:p>
    <w:p w14:paraId="60BBC3BC" w14:textId="053B24F2" w:rsidR="005A432C" w:rsidRPr="00A13851"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A13851">
        <w:rPr>
          <w:rFonts w:ascii="Times New Roman" w:hAnsi="Times New Roman"/>
          <w:color w:val="000000"/>
          <w:sz w:val="22"/>
          <w:szCs w:val="22"/>
        </w:rPr>
        <w:t>RG:</w:t>
      </w:r>
    </w:p>
    <w:p w14:paraId="1E50FDBB" w14:textId="77777777" w:rsidR="005A432C" w:rsidRPr="00A13851"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A13851">
        <w:rPr>
          <w:rFonts w:ascii="Times New Roman" w:hAnsi="Times New Roman"/>
          <w:color w:val="000000"/>
          <w:sz w:val="22"/>
          <w:szCs w:val="22"/>
        </w:rPr>
        <w:t>CPF:</w:t>
      </w:r>
    </w:p>
    <w:sectPr w:rsidR="005A432C" w:rsidRPr="00A13851">
      <w:headerReference w:type="default" r:id="rId13"/>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912EA" w14:textId="77777777" w:rsidR="006D4B95" w:rsidRDefault="006D4B95" w:rsidP="00805244">
      <w:r>
        <w:separator/>
      </w:r>
    </w:p>
  </w:endnote>
  <w:endnote w:type="continuationSeparator" w:id="0">
    <w:p w14:paraId="1ACA5F8D" w14:textId="77777777" w:rsidR="006D4B95" w:rsidRDefault="006D4B95"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altName w:val="Times New Roman"/>
    <w:panose1 w:val="02020603040505020304"/>
    <w:charset w:val="00"/>
    <w:family w:val="roman"/>
    <w:pitch w:val="variable"/>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6D4B95" w:rsidRPr="00411440" w:rsidRDefault="006D4B9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3F6BE" w14:textId="77777777" w:rsidR="006D4B95" w:rsidRDefault="006D4B95" w:rsidP="00805244">
      <w:r>
        <w:separator/>
      </w:r>
    </w:p>
  </w:footnote>
  <w:footnote w:type="continuationSeparator" w:id="0">
    <w:p w14:paraId="5204AC4D" w14:textId="77777777" w:rsidR="006D4B95" w:rsidRDefault="006D4B95"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6D4B95" w:rsidRPr="00456962" w:rsidRDefault="006D4B9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6D4B95" w:rsidRPr="00456962" w:rsidRDefault="006D4B95" w:rsidP="00200398">
    <w:pPr>
      <w:pStyle w:val="Cabealho"/>
      <w:rPr>
        <w:rStyle w:val="Hyperlink"/>
        <w:rFonts w:ascii="Times New Roman" w:hAnsi="Times New Roman" w:cs="Times New Roman"/>
        <w:sz w:val="16"/>
        <w:szCs w:val="16"/>
      </w:rPr>
    </w:pPr>
  </w:p>
  <w:p w14:paraId="14D30A62" w14:textId="77777777" w:rsidR="006D4B95" w:rsidRPr="00456962" w:rsidRDefault="006D4B95" w:rsidP="00200398">
    <w:pPr>
      <w:jc w:val="center"/>
      <w:rPr>
        <w:rFonts w:ascii="Times New Roman" w:hAnsi="Times New Roman" w:cs="Times New Roman"/>
        <w:b/>
        <w:bCs/>
        <w:sz w:val="16"/>
        <w:szCs w:val="16"/>
      </w:rPr>
    </w:pPr>
  </w:p>
  <w:p w14:paraId="45823E05" w14:textId="21E71FAA"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6D4B95" w:rsidRPr="00456962" w:rsidRDefault="006D4B9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6D4B95" w:rsidRPr="00456962" w:rsidRDefault="006D4B9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6D4B95" w:rsidRPr="00456962" w:rsidRDefault="006D4B9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6D4B95" w:rsidRPr="00456962" w:rsidRDefault="006D4B95" w:rsidP="00927EAD">
    <w:pPr>
      <w:pStyle w:val="Cabealho"/>
      <w:jc w:val="center"/>
      <w:rPr>
        <w:rStyle w:val="Hyperlink"/>
        <w:rFonts w:ascii="Times New Roman" w:hAnsi="Times New Roman" w:cs="Times New Roman"/>
        <w:sz w:val="16"/>
        <w:szCs w:val="16"/>
      </w:rPr>
    </w:pPr>
  </w:p>
  <w:p w14:paraId="3F1A31D6" w14:textId="3E8AB34D" w:rsidR="006D4B95" w:rsidRPr="006D0CFD" w:rsidRDefault="006D4B95" w:rsidP="006D0CFD">
    <w:pPr>
      <w:pStyle w:val="Cabealho"/>
      <w:jc w:val="center"/>
      <w:rPr>
        <w:rFonts w:ascii="Times New Roman" w:hAnsi="Times New Roman" w:cs="Times New Roman"/>
        <w:b/>
        <w:bCs/>
        <w:sz w:val="24"/>
      </w:rPr>
    </w:pPr>
    <w:r w:rsidRPr="006D0CFD">
      <w:rPr>
        <w:rFonts w:ascii="Times New Roman" w:hAnsi="Times New Roman" w:cs="Times New Roman"/>
        <w:b/>
        <w:bCs/>
        <w:sz w:val="24"/>
      </w:rPr>
      <w:t xml:space="preserve">AVISO DE </w:t>
    </w:r>
    <w:r w:rsidR="005C3D51" w:rsidRPr="003559BF">
      <w:rPr>
        <w:rFonts w:ascii="Times New Roman" w:hAnsi="Times New Roman" w:cs="Times New Roman"/>
        <w:b/>
        <w:bCs/>
        <w:sz w:val="24"/>
      </w:rPr>
      <w:t>CONTRATAÇÃO DIRETA</w:t>
    </w:r>
    <w:r w:rsidRPr="003559BF">
      <w:rPr>
        <w:rFonts w:ascii="Times New Roman" w:hAnsi="Times New Roman" w:cs="Times New Roman"/>
        <w:b/>
        <w:bCs/>
        <w:sz w:val="24"/>
      </w:rPr>
      <w:t xml:space="preserve"> Nº 200062-</w:t>
    </w:r>
    <w:r w:rsidR="003559BF" w:rsidRPr="003559BF">
      <w:rPr>
        <w:rFonts w:ascii="Times New Roman" w:hAnsi="Times New Roman" w:cs="Times New Roman"/>
        <w:b/>
        <w:bCs/>
        <w:sz w:val="24"/>
      </w:rPr>
      <w:t>25</w:t>
    </w:r>
    <w:r w:rsidRPr="003559BF">
      <w:rPr>
        <w:rFonts w:ascii="Times New Roman" w:hAnsi="Times New Roman" w:cs="Times New Roman"/>
        <w:b/>
        <w:bCs/>
        <w:sz w:val="24"/>
      </w:rPr>
      <w:t>/202</w:t>
    </w:r>
    <w:r w:rsidR="003559BF" w:rsidRPr="003559BF">
      <w:rPr>
        <w:rFonts w:ascii="Times New Roman" w:hAnsi="Times New Roman" w:cs="Times New Roman"/>
        <w:b/>
        <w:bCs/>
        <w:sz w:val="24"/>
      </w:rPr>
      <w:t>26</w:t>
    </w:r>
  </w:p>
  <w:p w14:paraId="2F8D688A" w14:textId="18818FC7" w:rsidR="006D4B95" w:rsidRPr="00456962" w:rsidRDefault="006D4B9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2197F"/>
    <w:multiLevelType w:val="multilevel"/>
    <w:tmpl w:val="9FD6641E"/>
    <w:lvl w:ilvl="0">
      <w:start w:val="1"/>
      <w:numFmt w:val="lowerLetter"/>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44D4057"/>
    <w:multiLevelType w:val="multilevel"/>
    <w:tmpl w:val="2318BB8A"/>
    <w:lvl w:ilvl="0">
      <w:start w:val="1"/>
      <w:numFmt w:val="lowerLetter"/>
      <w:lvlText w:val="%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2" w15:restartNumberingAfterBreak="0">
    <w:nsid w:val="07B152F4"/>
    <w:multiLevelType w:val="multilevel"/>
    <w:tmpl w:val="645A520A"/>
    <w:lvl w:ilvl="0">
      <w:start w:val="1"/>
      <w:numFmt w:val="lowerLetter"/>
      <w:lvlText w:val="%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3" w15:restartNumberingAfterBreak="0">
    <w:nsid w:val="0E4B1364"/>
    <w:multiLevelType w:val="multilevel"/>
    <w:tmpl w:val="22741F60"/>
    <w:lvl w:ilvl="0">
      <w:start w:val="1"/>
      <w:numFmt w:val="decimal"/>
      <w:lvlText w:val="5.%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4"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645336"/>
    <w:multiLevelType w:val="multilevel"/>
    <w:tmpl w:val="287C958E"/>
    <w:lvl w:ilvl="0">
      <w:start w:val="1"/>
      <w:numFmt w:val="lowerLetter"/>
      <w:lvlText w:val="%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6" w15:restartNumberingAfterBreak="0">
    <w:nsid w:val="19AC1A19"/>
    <w:multiLevelType w:val="multilevel"/>
    <w:tmpl w:val="E2742D90"/>
    <w:lvl w:ilvl="0">
      <w:start w:val="1"/>
      <w:numFmt w:val="decimal"/>
      <w:lvlText w:val="1.%1."/>
      <w:lvlJc w:val="left"/>
      <w:pPr>
        <w:tabs>
          <w:tab w:val="num" w:pos="0"/>
        </w:tabs>
        <w:ind w:left="0" w:firstLine="0"/>
      </w:pPr>
      <w:rPr>
        <w:b/>
        <w:color w:val="000000"/>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7" w15:restartNumberingAfterBreak="0">
    <w:nsid w:val="1EA30E27"/>
    <w:multiLevelType w:val="multilevel"/>
    <w:tmpl w:val="60061E3E"/>
    <w:lvl w:ilvl="0">
      <w:start w:val="1"/>
      <w:numFmt w:val="lowerLetter"/>
      <w:lvlText w:val="%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8"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22529F1"/>
    <w:multiLevelType w:val="multilevel"/>
    <w:tmpl w:val="64FA31C6"/>
    <w:lvl w:ilvl="0">
      <w:start w:val="1"/>
      <w:numFmt w:val="lowerLetter"/>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225A0D63"/>
    <w:multiLevelType w:val="multilevel"/>
    <w:tmpl w:val="5C14DDE2"/>
    <w:lvl w:ilvl="0">
      <w:start w:val="1"/>
      <w:numFmt w:val="lowerLetter"/>
      <w:lvlText w:val="%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11"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97D2C86"/>
    <w:multiLevelType w:val="multilevel"/>
    <w:tmpl w:val="84A428DC"/>
    <w:lvl w:ilvl="0">
      <w:start w:val="1"/>
      <w:numFmt w:val="lowerLetter"/>
      <w:lvlText w:val="%1."/>
      <w:lvlJc w:val="left"/>
      <w:pPr>
        <w:tabs>
          <w:tab w:val="num" w:pos="0"/>
        </w:tabs>
        <w:ind w:left="739" w:hanging="359"/>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16"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C534BCE"/>
    <w:multiLevelType w:val="hybridMultilevel"/>
    <w:tmpl w:val="8C4CE678"/>
    <w:lvl w:ilvl="0" w:tplc="A90840A8">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EBF4CF9"/>
    <w:multiLevelType w:val="multilevel"/>
    <w:tmpl w:val="62306A70"/>
    <w:lvl w:ilvl="0">
      <w:start w:val="1"/>
      <w:numFmt w:val="decimal"/>
      <w:lvlText w:val="8.%1."/>
      <w:lvlJc w:val="left"/>
      <w:pPr>
        <w:tabs>
          <w:tab w:val="num" w:pos="0"/>
        </w:tabs>
        <w:ind w:left="0" w:firstLine="0"/>
      </w:pPr>
      <w:rPr>
        <w:b/>
        <w:color w:val="000000"/>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2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9421283"/>
    <w:multiLevelType w:val="multilevel"/>
    <w:tmpl w:val="9F286FA8"/>
    <w:lvl w:ilvl="0">
      <w:start w:val="1"/>
      <w:numFmt w:val="decimal"/>
      <w:lvlText w:val="2.%1."/>
      <w:lvlJc w:val="left"/>
      <w:pPr>
        <w:tabs>
          <w:tab w:val="num" w:pos="0"/>
        </w:tabs>
        <w:ind w:left="720" w:hanging="360"/>
      </w:pPr>
      <w:rPr>
        <w:b/>
        <w:color w:val="000000"/>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22" w15:restartNumberingAfterBreak="0">
    <w:nsid w:val="5F5803F6"/>
    <w:multiLevelType w:val="multilevel"/>
    <w:tmpl w:val="3B9C3198"/>
    <w:lvl w:ilvl="0">
      <w:start w:val="1"/>
      <w:numFmt w:val="decimal"/>
      <w:lvlText w:val="9.%1."/>
      <w:lvlJc w:val="left"/>
      <w:pPr>
        <w:tabs>
          <w:tab w:val="num" w:pos="0"/>
        </w:tabs>
        <w:ind w:left="0" w:firstLine="0"/>
      </w:pPr>
      <w:rPr>
        <w:b/>
        <w:bCs/>
        <w:color w:val="000000"/>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23"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A174BF0"/>
    <w:multiLevelType w:val="multilevel"/>
    <w:tmpl w:val="07C46818"/>
    <w:lvl w:ilvl="0">
      <w:start w:val="3"/>
      <w:numFmt w:val="decimal"/>
      <w:lvlText w:val="%1."/>
      <w:lvlJc w:val="left"/>
      <w:pPr>
        <w:tabs>
          <w:tab w:val="num" w:pos="0"/>
        </w:tabs>
        <w:ind w:left="376" w:hanging="240"/>
      </w:pPr>
      <w:rPr>
        <w:rFonts w:ascii="Times New Roman" w:eastAsia="Times New Roman" w:hAnsi="Times New Roman" w:cs="Times New Roman"/>
        <w:b/>
        <w:bCs/>
        <w:w w:val="99"/>
        <w:sz w:val="24"/>
        <w:szCs w:val="24"/>
        <w:shd w:val="clear" w:color="auto" w:fill="D9D9D9"/>
        <w:lang w:val="pt-PT" w:eastAsia="en-US" w:bidi="ar-SA"/>
      </w:rPr>
    </w:lvl>
    <w:lvl w:ilvl="1">
      <w:start w:val="1"/>
      <w:numFmt w:val="decimal"/>
      <w:lvlText w:val="%1.%2."/>
      <w:lvlJc w:val="left"/>
      <w:pPr>
        <w:tabs>
          <w:tab w:val="num" w:pos="0"/>
        </w:tabs>
        <w:ind w:left="136" w:hanging="408"/>
      </w:pPr>
      <w:rPr>
        <w:b/>
        <w:bCs/>
        <w:w w:val="99"/>
        <w:lang w:val="pt-PT" w:eastAsia="en-US" w:bidi="ar-SA"/>
      </w:rPr>
    </w:lvl>
    <w:lvl w:ilvl="2">
      <w:start w:val="1"/>
      <w:numFmt w:val="decimal"/>
      <w:lvlText w:val="%1.%2.%3."/>
      <w:lvlJc w:val="left"/>
      <w:pPr>
        <w:tabs>
          <w:tab w:val="num" w:pos="0"/>
        </w:tabs>
        <w:ind w:left="845" w:hanging="408"/>
      </w:pPr>
      <w:rPr>
        <w:rFonts w:ascii="Times New Roman" w:eastAsia="Times New Roman" w:hAnsi="Times New Roman" w:cs="Times New Roman"/>
        <w:b/>
        <w:bCs/>
        <w:w w:val="99"/>
        <w:sz w:val="24"/>
        <w:szCs w:val="24"/>
        <w:lang w:val="pt-PT" w:eastAsia="en-US" w:bidi="ar-SA"/>
      </w:rPr>
    </w:lvl>
    <w:lvl w:ilvl="3">
      <w:numFmt w:val="bullet"/>
      <w:lvlText w:val=""/>
      <w:lvlJc w:val="left"/>
      <w:pPr>
        <w:tabs>
          <w:tab w:val="num" w:pos="0"/>
        </w:tabs>
        <w:ind w:left="560" w:hanging="408"/>
      </w:pPr>
      <w:rPr>
        <w:rFonts w:ascii="Symbol" w:hAnsi="Symbol" w:cs="Symbol" w:hint="default"/>
        <w:lang w:val="pt-PT" w:eastAsia="en-US" w:bidi="ar-SA"/>
      </w:rPr>
    </w:lvl>
    <w:lvl w:ilvl="4">
      <w:numFmt w:val="bullet"/>
      <w:lvlText w:val=""/>
      <w:lvlJc w:val="left"/>
      <w:pPr>
        <w:tabs>
          <w:tab w:val="num" w:pos="0"/>
        </w:tabs>
        <w:ind w:left="840" w:hanging="408"/>
      </w:pPr>
      <w:rPr>
        <w:rFonts w:ascii="Symbol" w:hAnsi="Symbol" w:cs="Symbol" w:hint="default"/>
        <w:lang w:val="pt-PT" w:eastAsia="en-US" w:bidi="ar-SA"/>
      </w:rPr>
    </w:lvl>
    <w:lvl w:ilvl="5">
      <w:numFmt w:val="bullet"/>
      <w:lvlText w:val=""/>
      <w:lvlJc w:val="left"/>
      <w:pPr>
        <w:tabs>
          <w:tab w:val="num" w:pos="0"/>
        </w:tabs>
        <w:ind w:left="2320" w:hanging="408"/>
      </w:pPr>
      <w:rPr>
        <w:rFonts w:ascii="Symbol" w:hAnsi="Symbol" w:cs="Symbol" w:hint="default"/>
        <w:lang w:val="pt-PT" w:eastAsia="en-US" w:bidi="ar-SA"/>
      </w:rPr>
    </w:lvl>
    <w:lvl w:ilvl="6">
      <w:numFmt w:val="bullet"/>
      <w:lvlText w:val=""/>
      <w:lvlJc w:val="left"/>
      <w:pPr>
        <w:tabs>
          <w:tab w:val="num" w:pos="0"/>
        </w:tabs>
        <w:ind w:left="3800" w:hanging="408"/>
      </w:pPr>
      <w:rPr>
        <w:rFonts w:ascii="Symbol" w:hAnsi="Symbol" w:cs="Symbol" w:hint="default"/>
        <w:lang w:val="pt-PT" w:eastAsia="en-US" w:bidi="ar-SA"/>
      </w:rPr>
    </w:lvl>
    <w:lvl w:ilvl="7">
      <w:numFmt w:val="bullet"/>
      <w:lvlText w:val=""/>
      <w:lvlJc w:val="left"/>
      <w:pPr>
        <w:tabs>
          <w:tab w:val="num" w:pos="0"/>
        </w:tabs>
        <w:ind w:left="5280" w:hanging="408"/>
      </w:pPr>
      <w:rPr>
        <w:rFonts w:ascii="Symbol" w:hAnsi="Symbol" w:cs="Symbol" w:hint="default"/>
        <w:lang w:val="pt-PT" w:eastAsia="en-US" w:bidi="ar-SA"/>
      </w:rPr>
    </w:lvl>
    <w:lvl w:ilvl="8">
      <w:numFmt w:val="bullet"/>
      <w:lvlText w:val=""/>
      <w:lvlJc w:val="left"/>
      <w:pPr>
        <w:tabs>
          <w:tab w:val="num" w:pos="0"/>
        </w:tabs>
        <w:ind w:left="6760" w:hanging="408"/>
      </w:pPr>
      <w:rPr>
        <w:rFonts w:ascii="Symbol" w:hAnsi="Symbol" w:cs="Symbol" w:hint="default"/>
        <w:lang w:val="pt-PT" w:eastAsia="en-US" w:bidi="ar-SA"/>
      </w:rPr>
    </w:lvl>
  </w:abstractNum>
  <w:abstractNum w:abstractNumId="25" w15:restartNumberingAfterBreak="0">
    <w:nsid w:val="6A645D07"/>
    <w:multiLevelType w:val="multilevel"/>
    <w:tmpl w:val="5E8EE740"/>
    <w:lvl w:ilvl="0">
      <w:start w:val="1"/>
      <w:numFmt w:val="lowerLetter"/>
      <w:lvlText w:val="%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26" w15:restartNumberingAfterBreak="0">
    <w:nsid w:val="6C0551EE"/>
    <w:multiLevelType w:val="multilevel"/>
    <w:tmpl w:val="B2363734"/>
    <w:lvl w:ilvl="0">
      <w:start w:val="1"/>
      <w:numFmt w:val="lowerLetter"/>
      <w:lvlText w:val="%1."/>
      <w:lvlJc w:val="left"/>
      <w:pPr>
        <w:tabs>
          <w:tab w:val="num" w:pos="0"/>
        </w:tabs>
        <w:ind w:left="1004" w:hanging="360"/>
      </w:pPr>
      <w:rPr>
        <w:position w:val="0"/>
        <w:sz w:val="24"/>
        <w:vertAlign w:val="baseline"/>
      </w:rPr>
    </w:lvl>
    <w:lvl w:ilvl="1">
      <w:start w:val="1"/>
      <w:numFmt w:val="lowerLetter"/>
      <w:lvlText w:val="%2."/>
      <w:lvlJc w:val="left"/>
      <w:pPr>
        <w:tabs>
          <w:tab w:val="num" w:pos="0"/>
        </w:tabs>
        <w:ind w:left="1724" w:hanging="360"/>
      </w:pPr>
      <w:rPr>
        <w:position w:val="0"/>
        <w:sz w:val="24"/>
        <w:vertAlign w:val="baseline"/>
      </w:rPr>
    </w:lvl>
    <w:lvl w:ilvl="2">
      <w:start w:val="1"/>
      <w:numFmt w:val="lowerRoman"/>
      <w:lvlText w:val="%3."/>
      <w:lvlJc w:val="right"/>
      <w:pPr>
        <w:tabs>
          <w:tab w:val="num" w:pos="0"/>
        </w:tabs>
        <w:ind w:left="2444" w:hanging="180"/>
      </w:pPr>
      <w:rPr>
        <w:position w:val="0"/>
        <w:sz w:val="24"/>
        <w:vertAlign w:val="baseline"/>
      </w:rPr>
    </w:lvl>
    <w:lvl w:ilvl="3">
      <w:start w:val="1"/>
      <w:numFmt w:val="decimal"/>
      <w:lvlText w:val="%4."/>
      <w:lvlJc w:val="left"/>
      <w:pPr>
        <w:tabs>
          <w:tab w:val="num" w:pos="0"/>
        </w:tabs>
        <w:ind w:left="3164" w:hanging="360"/>
      </w:pPr>
      <w:rPr>
        <w:position w:val="0"/>
        <w:sz w:val="24"/>
        <w:vertAlign w:val="baseline"/>
      </w:rPr>
    </w:lvl>
    <w:lvl w:ilvl="4">
      <w:start w:val="1"/>
      <w:numFmt w:val="lowerLetter"/>
      <w:lvlText w:val="%5."/>
      <w:lvlJc w:val="left"/>
      <w:pPr>
        <w:tabs>
          <w:tab w:val="num" w:pos="0"/>
        </w:tabs>
        <w:ind w:left="3884" w:hanging="360"/>
      </w:pPr>
      <w:rPr>
        <w:position w:val="0"/>
        <w:sz w:val="24"/>
        <w:vertAlign w:val="baseline"/>
      </w:rPr>
    </w:lvl>
    <w:lvl w:ilvl="5">
      <w:start w:val="1"/>
      <w:numFmt w:val="lowerRoman"/>
      <w:lvlText w:val="%6."/>
      <w:lvlJc w:val="right"/>
      <w:pPr>
        <w:tabs>
          <w:tab w:val="num" w:pos="0"/>
        </w:tabs>
        <w:ind w:left="4604" w:hanging="180"/>
      </w:pPr>
      <w:rPr>
        <w:position w:val="0"/>
        <w:sz w:val="24"/>
        <w:vertAlign w:val="baseline"/>
      </w:rPr>
    </w:lvl>
    <w:lvl w:ilvl="6">
      <w:start w:val="1"/>
      <w:numFmt w:val="decimal"/>
      <w:lvlText w:val="%7."/>
      <w:lvlJc w:val="left"/>
      <w:pPr>
        <w:tabs>
          <w:tab w:val="num" w:pos="0"/>
        </w:tabs>
        <w:ind w:left="5324" w:hanging="360"/>
      </w:pPr>
      <w:rPr>
        <w:position w:val="0"/>
        <w:sz w:val="24"/>
        <w:vertAlign w:val="baseline"/>
      </w:rPr>
    </w:lvl>
    <w:lvl w:ilvl="7">
      <w:start w:val="1"/>
      <w:numFmt w:val="lowerLetter"/>
      <w:lvlText w:val="%8."/>
      <w:lvlJc w:val="left"/>
      <w:pPr>
        <w:tabs>
          <w:tab w:val="num" w:pos="0"/>
        </w:tabs>
        <w:ind w:left="6044" w:hanging="360"/>
      </w:pPr>
      <w:rPr>
        <w:position w:val="0"/>
        <w:sz w:val="24"/>
        <w:vertAlign w:val="baseline"/>
      </w:rPr>
    </w:lvl>
    <w:lvl w:ilvl="8">
      <w:start w:val="1"/>
      <w:numFmt w:val="lowerRoman"/>
      <w:lvlText w:val="%9."/>
      <w:lvlJc w:val="right"/>
      <w:pPr>
        <w:tabs>
          <w:tab w:val="num" w:pos="0"/>
        </w:tabs>
        <w:ind w:left="6764" w:hanging="180"/>
      </w:pPr>
      <w:rPr>
        <w:position w:val="0"/>
        <w:sz w:val="24"/>
        <w:vertAlign w:val="baseline"/>
      </w:rPr>
    </w:lvl>
  </w:abstractNum>
  <w:abstractNum w:abstractNumId="27" w15:restartNumberingAfterBreak="0">
    <w:nsid w:val="6EFD276E"/>
    <w:multiLevelType w:val="multilevel"/>
    <w:tmpl w:val="A090532E"/>
    <w:lvl w:ilvl="0">
      <w:start w:val="1"/>
      <w:numFmt w:val="decimal"/>
      <w:lvlText w:val="6.%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28"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D265FBC"/>
    <w:multiLevelType w:val="multilevel"/>
    <w:tmpl w:val="D4901D7A"/>
    <w:lvl w:ilvl="0">
      <w:start w:val="1"/>
      <w:numFmt w:val="decimal"/>
      <w:lvlText w:val="7.%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32" w15:restartNumberingAfterBreak="0">
    <w:nsid w:val="7FBE7FA5"/>
    <w:multiLevelType w:val="hybridMultilevel"/>
    <w:tmpl w:val="412C911E"/>
    <w:lvl w:ilvl="0" w:tplc="ABF8D006">
      <w:start w:val="1"/>
      <w:numFmt w:val="decimal"/>
      <w:lvlText w:val="%1."/>
      <w:lvlJc w:val="left"/>
      <w:pPr>
        <w:ind w:left="140" w:hanging="272"/>
        <w:jc w:val="left"/>
      </w:pPr>
      <w:rPr>
        <w:rFonts w:ascii="Arial MT" w:eastAsia="Arial MT" w:hAnsi="Arial MT" w:cs="Arial MT" w:hint="default"/>
        <w:b w:val="0"/>
        <w:bCs w:val="0"/>
        <w:i w:val="0"/>
        <w:iCs w:val="0"/>
        <w:spacing w:val="-1"/>
        <w:w w:val="100"/>
        <w:sz w:val="22"/>
        <w:szCs w:val="22"/>
        <w:lang w:val="pt-PT" w:eastAsia="en-US" w:bidi="ar-SA"/>
      </w:rPr>
    </w:lvl>
    <w:lvl w:ilvl="1" w:tplc="F4D67878">
      <w:numFmt w:val="bullet"/>
      <w:lvlText w:val="•"/>
      <w:lvlJc w:val="left"/>
      <w:pPr>
        <w:ind w:left="990" w:hanging="272"/>
      </w:pPr>
      <w:rPr>
        <w:rFonts w:hint="default"/>
        <w:lang w:val="pt-PT" w:eastAsia="en-US" w:bidi="ar-SA"/>
      </w:rPr>
    </w:lvl>
    <w:lvl w:ilvl="2" w:tplc="03B0B7FE">
      <w:numFmt w:val="bullet"/>
      <w:lvlText w:val="•"/>
      <w:lvlJc w:val="left"/>
      <w:pPr>
        <w:ind w:left="1840" w:hanging="272"/>
      </w:pPr>
      <w:rPr>
        <w:rFonts w:hint="default"/>
        <w:lang w:val="pt-PT" w:eastAsia="en-US" w:bidi="ar-SA"/>
      </w:rPr>
    </w:lvl>
    <w:lvl w:ilvl="3" w:tplc="3886EC94">
      <w:numFmt w:val="bullet"/>
      <w:lvlText w:val="•"/>
      <w:lvlJc w:val="left"/>
      <w:pPr>
        <w:ind w:left="2690" w:hanging="272"/>
      </w:pPr>
      <w:rPr>
        <w:rFonts w:hint="default"/>
        <w:lang w:val="pt-PT" w:eastAsia="en-US" w:bidi="ar-SA"/>
      </w:rPr>
    </w:lvl>
    <w:lvl w:ilvl="4" w:tplc="B0B460EC">
      <w:numFmt w:val="bullet"/>
      <w:lvlText w:val="•"/>
      <w:lvlJc w:val="left"/>
      <w:pPr>
        <w:ind w:left="3540" w:hanging="272"/>
      </w:pPr>
      <w:rPr>
        <w:rFonts w:hint="default"/>
        <w:lang w:val="pt-PT" w:eastAsia="en-US" w:bidi="ar-SA"/>
      </w:rPr>
    </w:lvl>
    <w:lvl w:ilvl="5" w:tplc="B058A5EA">
      <w:numFmt w:val="bullet"/>
      <w:lvlText w:val="•"/>
      <w:lvlJc w:val="left"/>
      <w:pPr>
        <w:ind w:left="4390" w:hanging="272"/>
      </w:pPr>
      <w:rPr>
        <w:rFonts w:hint="default"/>
        <w:lang w:val="pt-PT" w:eastAsia="en-US" w:bidi="ar-SA"/>
      </w:rPr>
    </w:lvl>
    <w:lvl w:ilvl="6" w:tplc="B376323A">
      <w:numFmt w:val="bullet"/>
      <w:lvlText w:val="•"/>
      <w:lvlJc w:val="left"/>
      <w:pPr>
        <w:ind w:left="5240" w:hanging="272"/>
      </w:pPr>
      <w:rPr>
        <w:rFonts w:hint="default"/>
        <w:lang w:val="pt-PT" w:eastAsia="en-US" w:bidi="ar-SA"/>
      </w:rPr>
    </w:lvl>
    <w:lvl w:ilvl="7" w:tplc="445C06CC">
      <w:numFmt w:val="bullet"/>
      <w:lvlText w:val="•"/>
      <w:lvlJc w:val="left"/>
      <w:pPr>
        <w:ind w:left="6090" w:hanging="272"/>
      </w:pPr>
      <w:rPr>
        <w:rFonts w:hint="default"/>
        <w:lang w:val="pt-PT" w:eastAsia="en-US" w:bidi="ar-SA"/>
      </w:rPr>
    </w:lvl>
    <w:lvl w:ilvl="8" w:tplc="01346FC0">
      <w:numFmt w:val="bullet"/>
      <w:lvlText w:val="•"/>
      <w:lvlJc w:val="left"/>
      <w:pPr>
        <w:ind w:left="6940" w:hanging="272"/>
      </w:pPr>
      <w:rPr>
        <w:rFonts w:hint="default"/>
        <w:lang w:val="pt-PT" w:eastAsia="en-US" w:bidi="ar-SA"/>
      </w:rPr>
    </w:lvl>
  </w:abstractNum>
  <w:num w:numId="1" w16cid:durableId="587036487">
    <w:abstractNumId w:val="20"/>
  </w:num>
  <w:num w:numId="2" w16cid:durableId="351885548">
    <w:abstractNumId w:val="18"/>
  </w:num>
  <w:num w:numId="3" w16cid:durableId="1126656955">
    <w:abstractNumId w:val="4"/>
  </w:num>
  <w:num w:numId="4" w16cid:durableId="1994794182">
    <w:abstractNumId w:val="8"/>
  </w:num>
  <w:num w:numId="5" w16cid:durableId="1343359035">
    <w:abstractNumId w:val="28"/>
  </w:num>
  <w:num w:numId="6" w16cid:durableId="2119135815">
    <w:abstractNumId w:val="14"/>
  </w:num>
  <w:num w:numId="7" w16cid:durableId="959532215">
    <w:abstractNumId w:val="11"/>
  </w:num>
  <w:num w:numId="8" w16cid:durableId="908350539">
    <w:abstractNumId w:val="23"/>
  </w:num>
  <w:num w:numId="9" w16cid:durableId="621418542">
    <w:abstractNumId w:val="30"/>
  </w:num>
  <w:num w:numId="10" w16cid:durableId="1055738035">
    <w:abstractNumId w:val="16"/>
  </w:num>
  <w:num w:numId="11" w16cid:durableId="592006973">
    <w:abstractNumId w:val="12"/>
  </w:num>
  <w:num w:numId="12" w16cid:durableId="755979308">
    <w:abstractNumId w:val="13"/>
  </w:num>
  <w:num w:numId="13" w16cid:durableId="1537934155">
    <w:abstractNumId w:val="17"/>
  </w:num>
  <w:num w:numId="14" w16cid:durableId="800344192">
    <w:abstractNumId w:val="29"/>
  </w:num>
  <w:num w:numId="15" w16cid:durableId="599532276">
    <w:abstractNumId w:val="10"/>
  </w:num>
  <w:num w:numId="16" w16cid:durableId="1612586708">
    <w:abstractNumId w:val="26"/>
  </w:num>
  <w:num w:numId="17" w16cid:durableId="861090532">
    <w:abstractNumId w:val="7"/>
  </w:num>
  <w:num w:numId="18" w16cid:durableId="341011227">
    <w:abstractNumId w:val="21"/>
  </w:num>
  <w:num w:numId="19" w16cid:durableId="971906354">
    <w:abstractNumId w:val="3"/>
  </w:num>
  <w:num w:numId="20" w16cid:durableId="1660887958">
    <w:abstractNumId w:val="2"/>
  </w:num>
  <w:num w:numId="21" w16cid:durableId="1645618722">
    <w:abstractNumId w:val="25"/>
  </w:num>
  <w:num w:numId="22" w16cid:durableId="88694341">
    <w:abstractNumId w:val="1"/>
  </w:num>
  <w:num w:numId="23" w16cid:durableId="490633552">
    <w:abstractNumId w:val="5"/>
  </w:num>
  <w:num w:numId="24" w16cid:durableId="198595106">
    <w:abstractNumId w:val="31"/>
  </w:num>
  <w:num w:numId="25" w16cid:durableId="904755723">
    <w:abstractNumId w:val="6"/>
  </w:num>
  <w:num w:numId="26" w16cid:durableId="249315888">
    <w:abstractNumId w:val="15"/>
  </w:num>
  <w:num w:numId="27" w16cid:durableId="408574165">
    <w:abstractNumId w:val="27"/>
  </w:num>
  <w:num w:numId="28" w16cid:durableId="1196651000">
    <w:abstractNumId w:val="19"/>
  </w:num>
  <w:num w:numId="29" w16cid:durableId="2112624950">
    <w:abstractNumId w:val="22"/>
  </w:num>
  <w:num w:numId="30" w16cid:durableId="1059327282">
    <w:abstractNumId w:val="0"/>
  </w:num>
  <w:num w:numId="31" w16cid:durableId="1566840545">
    <w:abstractNumId w:val="9"/>
  </w:num>
  <w:num w:numId="32" w16cid:durableId="263224722">
    <w:abstractNumId w:val="24"/>
  </w:num>
  <w:num w:numId="33" w16cid:durableId="343944960">
    <w:abstractNumId w:val="3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31257"/>
    <w:rsid w:val="00036B68"/>
    <w:rsid w:val="00036BED"/>
    <w:rsid w:val="00043A49"/>
    <w:rsid w:val="00044354"/>
    <w:rsid w:val="000459FA"/>
    <w:rsid w:val="00047649"/>
    <w:rsid w:val="00047934"/>
    <w:rsid w:val="0005189C"/>
    <w:rsid w:val="00052B60"/>
    <w:rsid w:val="00055E2A"/>
    <w:rsid w:val="00060E00"/>
    <w:rsid w:val="000655D5"/>
    <w:rsid w:val="0006681E"/>
    <w:rsid w:val="00067E90"/>
    <w:rsid w:val="0007440A"/>
    <w:rsid w:val="00074E80"/>
    <w:rsid w:val="00077679"/>
    <w:rsid w:val="00082366"/>
    <w:rsid w:val="00085FB8"/>
    <w:rsid w:val="000863FA"/>
    <w:rsid w:val="00086CD8"/>
    <w:rsid w:val="00086FA8"/>
    <w:rsid w:val="0008789F"/>
    <w:rsid w:val="00087D79"/>
    <w:rsid w:val="00091598"/>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0F6837"/>
    <w:rsid w:val="000F6E01"/>
    <w:rsid w:val="00102354"/>
    <w:rsid w:val="00103280"/>
    <w:rsid w:val="00103BF3"/>
    <w:rsid w:val="00106CF1"/>
    <w:rsid w:val="00106F83"/>
    <w:rsid w:val="00110551"/>
    <w:rsid w:val="0011091D"/>
    <w:rsid w:val="0011238E"/>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73E7D"/>
    <w:rsid w:val="0017726C"/>
    <w:rsid w:val="00184F93"/>
    <w:rsid w:val="00186F3D"/>
    <w:rsid w:val="00192132"/>
    <w:rsid w:val="00196233"/>
    <w:rsid w:val="00196F9E"/>
    <w:rsid w:val="001A03C8"/>
    <w:rsid w:val="001A1659"/>
    <w:rsid w:val="001A31DC"/>
    <w:rsid w:val="001A3ABB"/>
    <w:rsid w:val="001A5846"/>
    <w:rsid w:val="001B51A5"/>
    <w:rsid w:val="001B7D6A"/>
    <w:rsid w:val="001C08BF"/>
    <w:rsid w:val="001C2864"/>
    <w:rsid w:val="001C50E5"/>
    <w:rsid w:val="001C5DAB"/>
    <w:rsid w:val="001C6270"/>
    <w:rsid w:val="001C71EF"/>
    <w:rsid w:val="001D10F8"/>
    <w:rsid w:val="001D1FBA"/>
    <w:rsid w:val="001D347D"/>
    <w:rsid w:val="001D3498"/>
    <w:rsid w:val="001D3891"/>
    <w:rsid w:val="001D3D10"/>
    <w:rsid w:val="001D6C6E"/>
    <w:rsid w:val="001E1103"/>
    <w:rsid w:val="001E11DB"/>
    <w:rsid w:val="001E14C0"/>
    <w:rsid w:val="001E72E1"/>
    <w:rsid w:val="001F0CF7"/>
    <w:rsid w:val="001F12AB"/>
    <w:rsid w:val="001F1CAD"/>
    <w:rsid w:val="001F3A0A"/>
    <w:rsid w:val="001F5973"/>
    <w:rsid w:val="001F5D6C"/>
    <w:rsid w:val="00200398"/>
    <w:rsid w:val="00204290"/>
    <w:rsid w:val="00212C04"/>
    <w:rsid w:val="002139B8"/>
    <w:rsid w:val="00214615"/>
    <w:rsid w:val="002211C5"/>
    <w:rsid w:val="002236A5"/>
    <w:rsid w:val="002244FD"/>
    <w:rsid w:val="00224877"/>
    <w:rsid w:val="002302E4"/>
    <w:rsid w:val="00230A9C"/>
    <w:rsid w:val="00232463"/>
    <w:rsid w:val="002325E5"/>
    <w:rsid w:val="00235802"/>
    <w:rsid w:val="0023612A"/>
    <w:rsid w:val="00237552"/>
    <w:rsid w:val="00240FF5"/>
    <w:rsid w:val="00241184"/>
    <w:rsid w:val="002420CB"/>
    <w:rsid w:val="00244485"/>
    <w:rsid w:val="00246A4F"/>
    <w:rsid w:val="00247A94"/>
    <w:rsid w:val="00251226"/>
    <w:rsid w:val="002521A1"/>
    <w:rsid w:val="00254C6B"/>
    <w:rsid w:val="0025762B"/>
    <w:rsid w:val="00260678"/>
    <w:rsid w:val="002614A4"/>
    <w:rsid w:val="002615CA"/>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97E15"/>
    <w:rsid w:val="002A01D2"/>
    <w:rsid w:val="002A022F"/>
    <w:rsid w:val="002A26DA"/>
    <w:rsid w:val="002A3CBF"/>
    <w:rsid w:val="002A76E2"/>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38AE"/>
    <w:rsid w:val="002D4214"/>
    <w:rsid w:val="002D7394"/>
    <w:rsid w:val="002E3861"/>
    <w:rsid w:val="002E58CB"/>
    <w:rsid w:val="002E6625"/>
    <w:rsid w:val="002F044C"/>
    <w:rsid w:val="002F0FC0"/>
    <w:rsid w:val="002F2965"/>
    <w:rsid w:val="002F440B"/>
    <w:rsid w:val="002F4BBE"/>
    <w:rsid w:val="002F5EFF"/>
    <w:rsid w:val="002F6E56"/>
    <w:rsid w:val="002F7941"/>
    <w:rsid w:val="002F79F1"/>
    <w:rsid w:val="0030014A"/>
    <w:rsid w:val="00300729"/>
    <w:rsid w:val="003011AF"/>
    <w:rsid w:val="00301470"/>
    <w:rsid w:val="00304425"/>
    <w:rsid w:val="003072A7"/>
    <w:rsid w:val="003100F2"/>
    <w:rsid w:val="00312AE4"/>
    <w:rsid w:val="003131E6"/>
    <w:rsid w:val="00313FBD"/>
    <w:rsid w:val="00314D45"/>
    <w:rsid w:val="003176B7"/>
    <w:rsid w:val="00317DDC"/>
    <w:rsid w:val="003217EB"/>
    <w:rsid w:val="00325575"/>
    <w:rsid w:val="00330BBD"/>
    <w:rsid w:val="0033312B"/>
    <w:rsid w:val="0033363C"/>
    <w:rsid w:val="003346DC"/>
    <w:rsid w:val="00336F96"/>
    <w:rsid w:val="00337982"/>
    <w:rsid w:val="003419A5"/>
    <w:rsid w:val="00345E63"/>
    <w:rsid w:val="00345ECC"/>
    <w:rsid w:val="0034620E"/>
    <w:rsid w:val="00346859"/>
    <w:rsid w:val="00350DB8"/>
    <w:rsid w:val="003536BF"/>
    <w:rsid w:val="003559BF"/>
    <w:rsid w:val="0035645A"/>
    <w:rsid w:val="003602FB"/>
    <w:rsid w:val="003605E8"/>
    <w:rsid w:val="003613C2"/>
    <w:rsid w:val="00363ED2"/>
    <w:rsid w:val="00366B4F"/>
    <w:rsid w:val="003726D9"/>
    <w:rsid w:val="0037278B"/>
    <w:rsid w:val="00372C76"/>
    <w:rsid w:val="00374169"/>
    <w:rsid w:val="00374428"/>
    <w:rsid w:val="003779B4"/>
    <w:rsid w:val="00380E30"/>
    <w:rsid w:val="00381B71"/>
    <w:rsid w:val="0038343B"/>
    <w:rsid w:val="0038462C"/>
    <w:rsid w:val="0038550E"/>
    <w:rsid w:val="00385F4A"/>
    <w:rsid w:val="00394423"/>
    <w:rsid w:val="003946A9"/>
    <w:rsid w:val="0039473C"/>
    <w:rsid w:val="0039772F"/>
    <w:rsid w:val="003A33C5"/>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2D0B"/>
    <w:rsid w:val="003D3CFA"/>
    <w:rsid w:val="003D5F26"/>
    <w:rsid w:val="003D60B8"/>
    <w:rsid w:val="003E6E89"/>
    <w:rsid w:val="003E6EB5"/>
    <w:rsid w:val="003F0D4E"/>
    <w:rsid w:val="003F2EBE"/>
    <w:rsid w:val="003F7764"/>
    <w:rsid w:val="004009B4"/>
    <w:rsid w:val="00402DF3"/>
    <w:rsid w:val="004037A0"/>
    <w:rsid w:val="004065BF"/>
    <w:rsid w:val="00410325"/>
    <w:rsid w:val="00410AFF"/>
    <w:rsid w:val="00411440"/>
    <w:rsid w:val="00413988"/>
    <w:rsid w:val="00415632"/>
    <w:rsid w:val="0041799E"/>
    <w:rsid w:val="00421B8D"/>
    <w:rsid w:val="004228C3"/>
    <w:rsid w:val="00425B48"/>
    <w:rsid w:val="00425D82"/>
    <w:rsid w:val="0042672D"/>
    <w:rsid w:val="00427F05"/>
    <w:rsid w:val="00433951"/>
    <w:rsid w:val="00433C30"/>
    <w:rsid w:val="004379BB"/>
    <w:rsid w:val="00437AA8"/>
    <w:rsid w:val="00437ED0"/>
    <w:rsid w:val="00440823"/>
    <w:rsid w:val="004410BB"/>
    <w:rsid w:val="004414A9"/>
    <w:rsid w:val="00445A0D"/>
    <w:rsid w:val="00445DF8"/>
    <w:rsid w:val="00450282"/>
    <w:rsid w:val="004517E9"/>
    <w:rsid w:val="00451FA9"/>
    <w:rsid w:val="004544FC"/>
    <w:rsid w:val="00455F62"/>
    <w:rsid w:val="00456962"/>
    <w:rsid w:val="00460C60"/>
    <w:rsid w:val="00461C6C"/>
    <w:rsid w:val="00463193"/>
    <w:rsid w:val="00467A97"/>
    <w:rsid w:val="00467E19"/>
    <w:rsid w:val="004712C6"/>
    <w:rsid w:val="00471E95"/>
    <w:rsid w:val="0047336D"/>
    <w:rsid w:val="00475CF7"/>
    <w:rsid w:val="004764F1"/>
    <w:rsid w:val="00480F64"/>
    <w:rsid w:val="00482CC0"/>
    <w:rsid w:val="00484B4C"/>
    <w:rsid w:val="004904D7"/>
    <w:rsid w:val="00491657"/>
    <w:rsid w:val="00492674"/>
    <w:rsid w:val="004933C0"/>
    <w:rsid w:val="0049420D"/>
    <w:rsid w:val="00494B68"/>
    <w:rsid w:val="00496018"/>
    <w:rsid w:val="0049733B"/>
    <w:rsid w:val="004A197A"/>
    <w:rsid w:val="004A5008"/>
    <w:rsid w:val="004B2A59"/>
    <w:rsid w:val="004B3616"/>
    <w:rsid w:val="004B4B8B"/>
    <w:rsid w:val="004B6261"/>
    <w:rsid w:val="004B65D5"/>
    <w:rsid w:val="004B70A0"/>
    <w:rsid w:val="004B7338"/>
    <w:rsid w:val="004C0606"/>
    <w:rsid w:val="004C2E53"/>
    <w:rsid w:val="004C45C4"/>
    <w:rsid w:val="004C5205"/>
    <w:rsid w:val="004D2F8B"/>
    <w:rsid w:val="004D4CD3"/>
    <w:rsid w:val="004D4FFC"/>
    <w:rsid w:val="004E1A4E"/>
    <w:rsid w:val="004E3E39"/>
    <w:rsid w:val="004E597A"/>
    <w:rsid w:val="004F010A"/>
    <w:rsid w:val="004F2028"/>
    <w:rsid w:val="004F4417"/>
    <w:rsid w:val="004F5159"/>
    <w:rsid w:val="004F73B2"/>
    <w:rsid w:val="00500E8C"/>
    <w:rsid w:val="0050111F"/>
    <w:rsid w:val="005013DC"/>
    <w:rsid w:val="00501783"/>
    <w:rsid w:val="00501AAC"/>
    <w:rsid w:val="005026B8"/>
    <w:rsid w:val="00502742"/>
    <w:rsid w:val="0050350A"/>
    <w:rsid w:val="00503E99"/>
    <w:rsid w:val="00503F74"/>
    <w:rsid w:val="00507305"/>
    <w:rsid w:val="00510F4D"/>
    <w:rsid w:val="005160E8"/>
    <w:rsid w:val="005221AD"/>
    <w:rsid w:val="00522728"/>
    <w:rsid w:val="00523ACA"/>
    <w:rsid w:val="005342CD"/>
    <w:rsid w:val="005361DA"/>
    <w:rsid w:val="00537E7B"/>
    <w:rsid w:val="00540167"/>
    <w:rsid w:val="0054099B"/>
    <w:rsid w:val="00542066"/>
    <w:rsid w:val="00546E81"/>
    <w:rsid w:val="0055168F"/>
    <w:rsid w:val="00552FFC"/>
    <w:rsid w:val="00554C2E"/>
    <w:rsid w:val="00555D67"/>
    <w:rsid w:val="0055658E"/>
    <w:rsid w:val="0056409A"/>
    <w:rsid w:val="00570546"/>
    <w:rsid w:val="00570C4C"/>
    <w:rsid w:val="00572BCD"/>
    <w:rsid w:val="00573983"/>
    <w:rsid w:val="00574E8B"/>
    <w:rsid w:val="00574FBE"/>
    <w:rsid w:val="005764CD"/>
    <w:rsid w:val="005773FB"/>
    <w:rsid w:val="00580E1E"/>
    <w:rsid w:val="00582428"/>
    <w:rsid w:val="00584870"/>
    <w:rsid w:val="00586799"/>
    <w:rsid w:val="00586E92"/>
    <w:rsid w:val="005874B2"/>
    <w:rsid w:val="00590036"/>
    <w:rsid w:val="0059123E"/>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29AB"/>
    <w:rsid w:val="005C33B1"/>
    <w:rsid w:val="005C3AC7"/>
    <w:rsid w:val="005C3D51"/>
    <w:rsid w:val="005C7FC2"/>
    <w:rsid w:val="005D145C"/>
    <w:rsid w:val="005D420A"/>
    <w:rsid w:val="005D4A74"/>
    <w:rsid w:val="005D4D5A"/>
    <w:rsid w:val="005D59DC"/>
    <w:rsid w:val="005E2F08"/>
    <w:rsid w:val="005E4BCD"/>
    <w:rsid w:val="005E665E"/>
    <w:rsid w:val="005F0F8F"/>
    <w:rsid w:val="005F1A24"/>
    <w:rsid w:val="005F2123"/>
    <w:rsid w:val="005F3F81"/>
    <w:rsid w:val="005F4B7C"/>
    <w:rsid w:val="005F5F6D"/>
    <w:rsid w:val="0060036A"/>
    <w:rsid w:val="006067F0"/>
    <w:rsid w:val="0061194C"/>
    <w:rsid w:val="00614A63"/>
    <w:rsid w:val="00614AA9"/>
    <w:rsid w:val="006167D7"/>
    <w:rsid w:val="0061771B"/>
    <w:rsid w:val="006178C3"/>
    <w:rsid w:val="006178E4"/>
    <w:rsid w:val="00621930"/>
    <w:rsid w:val="0062472B"/>
    <w:rsid w:val="0063255F"/>
    <w:rsid w:val="0064175F"/>
    <w:rsid w:val="0064718D"/>
    <w:rsid w:val="006501AD"/>
    <w:rsid w:val="00650D32"/>
    <w:rsid w:val="00653BFD"/>
    <w:rsid w:val="00653D33"/>
    <w:rsid w:val="00657391"/>
    <w:rsid w:val="006578D1"/>
    <w:rsid w:val="00660BEC"/>
    <w:rsid w:val="00661F36"/>
    <w:rsid w:val="00662731"/>
    <w:rsid w:val="00663CC4"/>
    <w:rsid w:val="00665A06"/>
    <w:rsid w:val="006662BA"/>
    <w:rsid w:val="00666A34"/>
    <w:rsid w:val="0067063D"/>
    <w:rsid w:val="00670D98"/>
    <w:rsid w:val="00671141"/>
    <w:rsid w:val="00671488"/>
    <w:rsid w:val="006724BD"/>
    <w:rsid w:val="00675E1B"/>
    <w:rsid w:val="0067708D"/>
    <w:rsid w:val="0068152C"/>
    <w:rsid w:val="00684C9A"/>
    <w:rsid w:val="00686344"/>
    <w:rsid w:val="00686B0B"/>
    <w:rsid w:val="006924AB"/>
    <w:rsid w:val="00693467"/>
    <w:rsid w:val="006944E5"/>
    <w:rsid w:val="00696097"/>
    <w:rsid w:val="00696B73"/>
    <w:rsid w:val="006975A3"/>
    <w:rsid w:val="0069796D"/>
    <w:rsid w:val="006A07A6"/>
    <w:rsid w:val="006A4C83"/>
    <w:rsid w:val="006A70C8"/>
    <w:rsid w:val="006A7A04"/>
    <w:rsid w:val="006B1305"/>
    <w:rsid w:val="006B5D53"/>
    <w:rsid w:val="006B5E4D"/>
    <w:rsid w:val="006B6C94"/>
    <w:rsid w:val="006C3D1A"/>
    <w:rsid w:val="006C4DD5"/>
    <w:rsid w:val="006C55FF"/>
    <w:rsid w:val="006D0786"/>
    <w:rsid w:val="006D0CFD"/>
    <w:rsid w:val="006D1C55"/>
    <w:rsid w:val="006D2A34"/>
    <w:rsid w:val="006D4B95"/>
    <w:rsid w:val="006D67F2"/>
    <w:rsid w:val="006D7CC9"/>
    <w:rsid w:val="006E1FC5"/>
    <w:rsid w:val="006E4F86"/>
    <w:rsid w:val="006E6D14"/>
    <w:rsid w:val="006E6D2D"/>
    <w:rsid w:val="006E7DAE"/>
    <w:rsid w:val="006F2DF0"/>
    <w:rsid w:val="006F2E77"/>
    <w:rsid w:val="006F6C58"/>
    <w:rsid w:val="00702C8F"/>
    <w:rsid w:val="007077F5"/>
    <w:rsid w:val="0070781D"/>
    <w:rsid w:val="00710CFE"/>
    <w:rsid w:val="00713F68"/>
    <w:rsid w:val="00726BE8"/>
    <w:rsid w:val="007270E3"/>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467B2"/>
    <w:rsid w:val="007515B8"/>
    <w:rsid w:val="00753E04"/>
    <w:rsid w:val="007561ED"/>
    <w:rsid w:val="00760B0D"/>
    <w:rsid w:val="0076279D"/>
    <w:rsid w:val="00762D8D"/>
    <w:rsid w:val="007636F6"/>
    <w:rsid w:val="0076479C"/>
    <w:rsid w:val="007672DF"/>
    <w:rsid w:val="007675ED"/>
    <w:rsid w:val="00767D04"/>
    <w:rsid w:val="00770BFF"/>
    <w:rsid w:val="00770EFE"/>
    <w:rsid w:val="00770F01"/>
    <w:rsid w:val="007713B1"/>
    <w:rsid w:val="00773C5B"/>
    <w:rsid w:val="0077635F"/>
    <w:rsid w:val="00777067"/>
    <w:rsid w:val="007838AF"/>
    <w:rsid w:val="00785AF1"/>
    <w:rsid w:val="0078721C"/>
    <w:rsid w:val="00787A26"/>
    <w:rsid w:val="00790510"/>
    <w:rsid w:val="00790C11"/>
    <w:rsid w:val="007914FA"/>
    <w:rsid w:val="00792091"/>
    <w:rsid w:val="0079368D"/>
    <w:rsid w:val="00795586"/>
    <w:rsid w:val="007965C7"/>
    <w:rsid w:val="007A18CB"/>
    <w:rsid w:val="007B007A"/>
    <w:rsid w:val="007B2672"/>
    <w:rsid w:val="007B3114"/>
    <w:rsid w:val="007B5717"/>
    <w:rsid w:val="007C27EE"/>
    <w:rsid w:val="007C79FE"/>
    <w:rsid w:val="007D164B"/>
    <w:rsid w:val="007D52B0"/>
    <w:rsid w:val="007D5B71"/>
    <w:rsid w:val="007D6618"/>
    <w:rsid w:val="007D66F2"/>
    <w:rsid w:val="007D69F3"/>
    <w:rsid w:val="007E1433"/>
    <w:rsid w:val="007E3AA6"/>
    <w:rsid w:val="007E4B5B"/>
    <w:rsid w:val="007E58B1"/>
    <w:rsid w:val="007E60F3"/>
    <w:rsid w:val="007E6784"/>
    <w:rsid w:val="007E7A79"/>
    <w:rsid w:val="007E7AA4"/>
    <w:rsid w:val="007F3C11"/>
    <w:rsid w:val="007F4037"/>
    <w:rsid w:val="007F5EA4"/>
    <w:rsid w:val="007F6330"/>
    <w:rsid w:val="007F6911"/>
    <w:rsid w:val="00800B55"/>
    <w:rsid w:val="0080232D"/>
    <w:rsid w:val="008038E4"/>
    <w:rsid w:val="00804545"/>
    <w:rsid w:val="00805244"/>
    <w:rsid w:val="00810B70"/>
    <w:rsid w:val="00811EF1"/>
    <w:rsid w:val="0081211A"/>
    <w:rsid w:val="008138DF"/>
    <w:rsid w:val="008215A9"/>
    <w:rsid w:val="008253BA"/>
    <w:rsid w:val="008254BA"/>
    <w:rsid w:val="0082772F"/>
    <w:rsid w:val="00831879"/>
    <w:rsid w:val="00835813"/>
    <w:rsid w:val="00835894"/>
    <w:rsid w:val="00835A92"/>
    <w:rsid w:val="00835D70"/>
    <w:rsid w:val="00837F07"/>
    <w:rsid w:val="00840C8F"/>
    <w:rsid w:val="00842DF1"/>
    <w:rsid w:val="0084463C"/>
    <w:rsid w:val="00850838"/>
    <w:rsid w:val="008510B3"/>
    <w:rsid w:val="00853B14"/>
    <w:rsid w:val="008563B5"/>
    <w:rsid w:val="008630D1"/>
    <w:rsid w:val="0086335E"/>
    <w:rsid w:val="0086509F"/>
    <w:rsid w:val="008702C9"/>
    <w:rsid w:val="00870B81"/>
    <w:rsid w:val="00872BC8"/>
    <w:rsid w:val="00872EA8"/>
    <w:rsid w:val="00874A09"/>
    <w:rsid w:val="0087674B"/>
    <w:rsid w:val="00876BAE"/>
    <w:rsid w:val="00877462"/>
    <w:rsid w:val="00877C9A"/>
    <w:rsid w:val="008837F8"/>
    <w:rsid w:val="00883D15"/>
    <w:rsid w:val="008843A0"/>
    <w:rsid w:val="00886340"/>
    <w:rsid w:val="008917E4"/>
    <w:rsid w:val="00897191"/>
    <w:rsid w:val="00897E34"/>
    <w:rsid w:val="008A07B1"/>
    <w:rsid w:val="008A09C2"/>
    <w:rsid w:val="008A2632"/>
    <w:rsid w:val="008A3531"/>
    <w:rsid w:val="008A43B7"/>
    <w:rsid w:val="008A47C1"/>
    <w:rsid w:val="008A511C"/>
    <w:rsid w:val="008A7043"/>
    <w:rsid w:val="008A7823"/>
    <w:rsid w:val="008A7934"/>
    <w:rsid w:val="008A7ABD"/>
    <w:rsid w:val="008B0342"/>
    <w:rsid w:val="008B1E2F"/>
    <w:rsid w:val="008B53BD"/>
    <w:rsid w:val="008B5D14"/>
    <w:rsid w:val="008B6982"/>
    <w:rsid w:val="008C012F"/>
    <w:rsid w:val="008C66C8"/>
    <w:rsid w:val="008C7120"/>
    <w:rsid w:val="008C74E1"/>
    <w:rsid w:val="008C76D7"/>
    <w:rsid w:val="008D0718"/>
    <w:rsid w:val="008D103A"/>
    <w:rsid w:val="008D7545"/>
    <w:rsid w:val="008E00D5"/>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0AC3"/>
    <w:rsid w:val="0092117D"/>
    <w:rsid w:val="00922B9A"/>
    <w:rsid w:val="00924083"/>
    <w:rsid w:val="00927EAD"/>
    <w:rsid w:val="00933027"/>
    <w:rsid w:val="00934587"/>
    <w:rsid w:val="00935BAB"/>
    <w:rsid w:val="009365A1"/>
    <w:rsid w:val="0093744E"/>
    <w:rsid w:val="00937D41"/>
    <w:rsid w:val="00940FDC"/>
    <w:rsid w:val="009415D8"/>
    <w:rsid w:val="00942B84"/>
    <w:rsid w:val="009448F6"/>
    <w:rsid w:val="0095322D"/>
    <w:rsid w:val="0095619B"/>
    <w:rsid w:val="00957826"/>
    <w:rsid w:val="00957A45"/>
    <w:rsid w:val="00960949"/>
    <w:rsid w:val="00960F48"/>
    <w:rsid w:val="00962790"/>
    <w:rsid w:val="009632FE"/>
    <w:rsid w:val="009653DA"/>
    <w:rsid w:val="009703BA"/>
    <w:rsid w:val="00972BF2"/>
    <w:rsid w:val="009733EA"/>
    <w:rsid w:val="00973A6E"/>
    <w:rsid w:val="009779FD"/>
    <w:rsid w:val="00980981"/>
    <w:rsid w:val="0098111E"/>
    <w:rsid w:val="00987BDB"/>
    <w:rsid w:val="0099308E"/>
    <w:rsid w:val="00994188"/>
    <w:rsid w:val="00995A91"/>
    <w:rsid w:val="009A0878"/>
    <w:rsid w:val="009A340C"/>
    <w:rsid w:val="009A3E0F"/>
    <w:rsid w:val="009A3EC1"/>
    <w:rsid w:val="009A5D48"/>
    <w:rsid w:val="009A5DED"/>
    <w:rsid w:val="009B0AD8"/>
    <w:rsid w:val="009B2A97"/>
    <w:rsid w:val="009B3E25"/>
    <w:rsid w:val="009B621E"/>
    <w:rsid w:val="009C0636"/>
    <w:rsid w:val="009C124E"/>
    <w:rsid w:val="009C20E9"/>
    <w:rsid w:val="009C7E48"/>
    <w:rsid w:val="009D10E8"/>
    <w:rsid w:val="009D2633"/>
    <w:rsid w:val="009D33FC"/>
    <w:rsid w:val="009D60EE"/>
    <w:rsid w:val="009D68A0"/>
    <w:rsid w:val="009D69F2"/>
    <w:rsid w:val="009E1CB2"/>
    <w:rsid w:val="009E584F"/>
    <w:rsid w:val="009E678E"/>
    <w:rsid w:val="009E68C5"/>
    <w:rsid w:val="009E6BAD"/>
    <w:rsid w:val="009E7E3A"/>
    <w:rsid w:val="009F14B6"/>
    <w:rsid w:val="009F218A"/>
    <w:rsid w:val="009F21E0"/>
    <w:rsid w:val="009F4F44"/>
    <w:rsid w:val="009F7713"/>
    <w:rsid w:val="009F7FC0"/>
    <w:rsid w:val="00A010EE"/>
    <w:rsid w:val="00A01A92"/>
    <w:rsid w:val="00A023BD"/>
    <w:rsid w:val="00A02D7C"/>
    <w:rsid w:val="00A03321"/>
    <w:rsid w:val="00A05B82"/>
    <w:rsid w:val="00A1154A"/>
    <w:rsid w:val="00A12E17"/>
    <w:rsid w:val="00A13851"/>
    <w:rsid w:val="00A13EB2"/>
    <w:rsid w:val="00A149C4"/>
    <w:rsid w:val="00A17EE4"/>
    <w:rsid w:val="00A2146C"/>
    <w:rsid w:val="00A22767"/>
    <w:rsid w:val="00A22FA7"/>
    <w:rsid w:val="00A2308F"/>
    <w:rsid w:val="00A23106"/>
    <w:rsid w:val="00A23E7A"/>
    <w:rsid w:val="00A24377"/>
    <w:rsid w:val="00A2439B"/>
    <w:rsid w:val="00A25CA1"/>
    <w:rsid w:val="00A25E95"/>
    <w:rsid w:val="00A25FCE"/>
    <w:rsid w:val="00A30D12"/>
    <w:rsid w:val="00A31135"/>
    <w:rsid w:val="00A32F73"/>
    <w:rsid w:val="00A35868"/>
    <w:rsid w:val="00A36028"/>
    <w:rsid w:val="00A40D0B"/>
    <w:rsid w:val="00A45552"/>
    <w:rsid w:val="00A45B3E"/>
    <w:rsid w:val="00A4741A"/>
    <w:rsid w:val="00A52327"/>
    <w:rsid w:val="00A53058"/>
    <w:rsid w:val="00A54401"/>
    <w:rsid w:val="00A55F48"/>
    <w:rsid w:val="00A57A23"/>
    <w:rsid w:val="00A60564"/>
    <w:rsid w:val="00A657A7"/>
    <w:rsid w:val="00A65859"/>
    <w:rsid w:val="00A6677D"/>
    <w:rsid w:val="00A676FD"/>
    <w:rsid w:val="00A67DC9"/>
    <w:rsid w:val="00A70079"/>
    <w:rsid w:val="00A70144"/>
    <w:rsid w:val="00A71DC8"/>
    <w:rsid w:val="00A728B9"/>
    <w:rsid w:val="00A72E40"/>
    <w:rsid w:val="00A7649F"/>
    <w:rsid w:val="00A766A7"/>
    <w:rsid w:val="00A77F40"/>
    <w:rsid w:val="00A81C0E"/>
    <w:rsid w:val="00A81D39"/>
    <w:rsid w:val="00A86D13"/>
    <w:rsid w:val="00A91E14"/>
    <w:rsid w:val="00A92927"/>
    <w:rsid w:val="00A9568E"/>
    <w:rsid w:val="00A962FF"/>
    <w:rsid w:val="00A96A20"/>
    <w:rsid w:val="00A96A6E"/>
    <w:rsid w:val="00AA039D"/>
    <w:rsid w:val="00AA06A8"/>
    <w:rsid w:val="00AA20AA"/>
    <w:rsid w:val="00AA26CE"/>
    <w:rsid w:val="00AA4CFB"/>
    <w:rsid w:val="00AB5F37"/>
    <w:rsid w:val="00AB6744"/>
    <w:rsid w:val="00AC1F1B"/>
    <w:rsid w:val="00AC5DDF"/>
    <w:rsid w:val="00AC667F"/>
    <w:rsid w:val="00AC7A00"/>
    <w:rsid w:val="00AD0100"/>
    <w:rsid w:val="00AD330A"/>
    <w:rsid w:val="00AD548A"/>
    <w:rsid w:val="00AE0AEB"/>
    <w:rsid w:val="00AE0B16"/>
    <w:rsid w:val="00AE15B9"/>
    <w:rsid w:val="00AE1ED1"/>
    <w:rsid w:val="00AE2307"/>
    <w:rsid w:val="00AE6294"/>
    <w:rsid w:val="00AE6719"/>
    <w:rsid w:val="00AE783E"/>
    <w:rsid w:val="00AE7FF1"/>
    <w:rsid w:val="00AF100F"/>
    <w:rsid w:val="00AF1DFA"/>
    <w:rsid w:val="00B00D08"/>
    <w:rsid w:val="00B05009"/>
    <w:rsid w:val="00B0656B"/>
    <w:rsid w:val="00B07FC5"/>
    <w:rsid w:val="00B110CF"/>
    <w:rsid w:val="00B11A58"/>
    <w:rsid w:val="00B1545F"/>
    <w:rsid w:val="00B15D1A"/>
    <w:rsid w:val="00B16F2E"/>
    <w:rsid w:val="00B207F9"/>
    <w:rsid w:val="00B2333B"/>
    <w:rsid w:val="00B24A53"/>
    <w:rsid w:val="00B27DE4"/>
    <w:rsid w:val="00B31835"/>
    <w:rsid w:val="00B331E3"/>
    <w:rsid w:val="00B34502"/>
    <w:rsid w:val="00B34F81"/>
    <w:rsid w:val="00B357EC"/>
    <w:rsid w:val="00B35E86"/>
    <w:rsid w:val="00B36026"/>
    <w:rsid w:val="00B4014A"/>
    <w:rsid w:val="00B40D4A"/>
    <w:rsid w:val="00B46001"/>
    <w:rsid w:val="00B466B9"/>
    <w:rsid w:val="00B500C6"/>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697A"/>
    <w:rsid w:val="00B825DE"/>
    <w:rsid w:val="00B83054"/>
    <w:rsid w:val="00B862E4"/>
    <w:rsid w:val="00B878E3"/>
    <w:rsid w:val="00B908E3"/>
    <w:rsid w:val="00B9166D"/>
    <w:rsid w:val="00B926F5"/>
    <w:rsid w:val="00B928EE"/>
    <w:rsid w:val="00B93546"/>
    <w:rsid w:val="00B943BC"/>
    <w:rsid w:val="00B9452C"/>
    <w:rsid w:val="00B95001"/>
    <w:rsid w:val="00B96834"/>
    <w:rsid w:val="00B97EFD"/>
    <w:rsid w:val="00BA3466"/>
    <w:rsid w:val="00BA5542"/>
    <w:rsid w:val="00BA57B0"/>
    <w:rsid w:val="00BA6296"/>
    <w:rsid w:val="00BA7201"/>
    <w:rsid w:val="00BA7D68"/>
    <w:rsid w:val="00BB1B4A"/>
    <w:rsid w:val="00BB2324"/>
    <w:rsid w:val="00BB54AE"/>
    <w:rsid w:val="00BB579F"/>
    <w:rsid w:val="00BB6505"/>
    <w:rsid w:val="00BB761E"/>
    <w:rsid w:val="00BC2A3B"/>
    <w:rsid w:val="00BC48A9"/>
    <w:rsid w:val="00BC4AE6"/>
    <w:rsid w:val="00BC5599"/>
    <w:rsid w:val="00BC5E60"/>
    <w:rsid w:val="00BC6F0C"/>
    <w:rsid w:val="00BC7A1E"/>
    <w:rsid w:val="00BD0841"/>
    <w:rsid w:val="00BD20FE"/>
    <w:rsid w:val="00BD247B"/>
    <w:rsid w:val="00BD2927"/>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27712"/>
    <w:rsid w:val="00C3011C"/>
    <w:rsid w:val="00C30526"/>
    <w:rsid w:val="00C325C9"/>
    <w:rsid w:val="00C3404C"/>
    <w:rsid w:val="00C35475"/>
    <w:rsid w:val="00C40A77"/>
    <w:rsid w:val="00C4411B"/>
    <w:rsid w:val="00C46E81"/>
    <w:rsid w:val="00C525CC"/>
    <w:rsid w:val="00C563BD"/>
    <w:rsid w:val="00C57713"/>
    <w:rsid w:val="00C60199"/>
    <w:rsid w:val="00C60372"/>
    <w:rsid w:val="00C643FE"/>
    <w:rsid w:val="00C6579F"/>
    <w:rsid w:val="00C673D9"/>
    <w:rsid w:val="00C70AEB"/>
    <w:rsid w:val="00C71933"/>
    <w:rsid w:val="00C74123"/>
    <w:rsid w:val="00C741AB"/>
    <w:rsid w:val="00C76719"/>
    <w:rsid w:val="00C779C0"/>
    <w:rsid w:val="00C818A9"/>
    <w:rsid w:val="00C81D90"/>
    <w:rsid w:val="00C81EB2"/>
    <w:rsid w:val="00C82E1B"/>
    <w:rsid w:val="00C85F63"/>
    <w:rsid w:val="00C87A8A"/>
    <w:rsid w:val="00C914C1"/>
    <w:rsid w:val="00C92403"/>
    <w:rsid w:val="00C92979"/>
    <w:rsid w:val="00C92F53"/>
    <w:rsid w:val="00C93A7F"/>
    <w:rsid w:val="00C93CEE"/>
    <w:rsid w:val="00C96187"/>
    <w:rsid w:val="00C96F53"/>
    <w:rsid w:val="00CA2008"/>
    <w:rsid w:val="00CA40AE"/>
    <w:rsid w:val="00CA6178"/>
    <w:rsid w:val="00CA638A"/>
    <w:rsid w:val="00CA7A76"/>
    <w:rsid w:val="00CB1452"/>
    <w:rsid w:val="00CB2030"/>
    <w:rsid w:val="00CC118E"/>
    <w:rsid w:val="00CC4CF2"/>
    <w:rsid w:val="00CC4D39"/>
    <w:rsid w:val="00CD021F"/>
    <w:rsid w:val="00CD6484"/>
    <w:rsid w:val="00CE1989"/>
    <w:rsid w:val="00CE39FC"/>
    <w:rsid w:val="00CE5B72"/>
    <w:rsid w:val="00CE7B5C"/>
    <w:rsid w:val="00CF0141"/>
    <w:rsid w:val="00CF032C"/>
    <w:rsid w:val="00CF25AF"/>
    <w:rsid w:val="00CF352A"/>
    <w:rsid w:val="00CF4BFC"/>
    <w:rsid w:val="00CF4F97"/>
    <w:rsid w:val="00CF665B"/>
    <w:rsid w:val="00CF698F"/>
    <w:rsid w:val="00CF6B48"/>
    <w:rsid w:val="00CF73DF"/>
    <w:rsid w:val="00D003F8"/>
    <w:rsid w:val="00D0073F"/>
    <w:rsid w:val="00D0274C"/>
    <w:rsid w:val="00D03985"/>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30C22"/>
    <w:rsid w:val="00D31899"/>
    <w:rsid w:val="00D31ACB"/>
    <w:rsid w:val="00D3200A"/>
    <w:rsid w:val="00D327EA"/>
    <w:rsid w:val="00D429D6"/>
    <w:rsid w:val="00D430DC"/>
    <w:rsid w:val="00D44CAA"/>
    <w:rsid w:val="00D4583C"/>
    <w:rsid w:val="00D45868"/>
    <w:rsid w:val="00D46803"/>
    <w:rsid w:val="00D50670"/>
    <w:rsid w:val="00D5122A"/>
    <w:rsid w:val="00D52094"/>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51F4"/>
    <w:rsid w:val="00D85B6E"/>
    <w:rsid w:val="00D87F7D"/>
    <w:rsid w:val="00D91810"/>
    <w:rsid w:val="00D96F4D"/>
    <w:rsid w:val="00D9796E"/>
    <w:rsid w:val="00DA1847"/>
    <w:rsid w:val="00DA240F"/>
    <w:rsid w:val="00DA4454"/>
    <w:rsid w:val="00DA58A2"/>
    <w:rsid w:val="00DB1917"/>
    <w:rsid w:val="00DB19E1"/>
    <w:rsid w:val="00DB4681"/>
    <w:rsid w:val="00DB66D0"/>
    <w:rsid w:val="00DC2B85"/>
    <w:rsid w:val="00DD099B"/>
    <w:rsid w:val="00DD0C8D"/>
    <w:rsid w:val="00DD182E"/>
    <w:rsid w:val="00DD29B3"/>
    <w:rsid w:val="00DD2BAC"/>
    <w:rsid w:val="00DD2C90"/>
    <w:rsid w:val="00DD4481"/>
    <w:rsid w:val="00DE0E32"/>
    <w:rsid w:val="00DE4CFA"/>
    <w:rsid w:val="00DE4EBF"/>
    <w:rsid w:val="00DE522B"/>
    <w:rsid w:val="00DE531E"/>
    <w:rsid w:val="00DF0BFF"/>
    <w:rsid w:val="00DF1277"/>
    <w:rsid w:val="00DF1A39"/>
    <w:rsid w:val="00DF39FA"/>
    <w:rsid w:val="00DF74BA"/>
    <w:rsid w:val="00E0097A"/>
    <w:rsid w:val="00E04DDE"/>
    <w:rsid w:val="00E05056"/>
    <w:rsid w:val="00E05E86"/>
    <w:rsid w:val="00E0639A"/>
    <w:rsid w:val="00E06D0F"/>
    <w:rsid w:val="00E10B4C"/>
    <w:rsid w:val="00E12BB1"/>
    <w:rsid w:val="00E140AB"/>
    <w:rsid w:val="00E14EB2"/>
    <w:rsid w:val="00E16295"/>
    <w:rsid w:val="00E16472"/>
    <w:rsid w:val="00E17A8D"/>
    <w:rsid w:val="00E20561"/>
    <w:rsid w:val="00E20BEF"/>
    <w:rsid w:val="00E23025"/>
    <w:rsid w:val="00E232FF"/>
    <w:rsid w:val="00E23CC8"/>
    <w:rsid w:val="00E24528"/>
    <w:rsid w:val="00E26514"/>
    <w:rsid w:val="00E279C3"/>
    <w:rsid w:val="00E349AA"/>
    <w:rsid w:val="00E34DEC"/>
    <w:rsid w:val="00E40035"/>
    <w:rsid w:val="00E41522"/>
    <w:rsid w:val="00E42444"/>
    <w:rsid w:val="00E4287B"/>
    <w:rsid w:val="00E44417"/>
    <w:rsid w:val="00E44622"/>
    <w:rsid w:val="00E44790"/>
    <w:rsid w:val="00E4490B"/>
    <w:rsid w:val="00E44A84"/>
    <w:rsid w:val="00E47986"/>
    <w:rsid w:val="00E501C6"/>
    <w:rsid w:val="00E5075F"/>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700E4"/>
    <w:rsid w:val="00E70D3A"/>
    <w:rsid w:val="00E70D48"/>
    <w:rsid w:val="00E73217"/>
    <w:rsid w:val="00E73F78"/>
    <w:rsid w:val="00E7427D"/>
    <w:rsid w:val="00E74925"/>
    <w:rsid w:val="00E825AB"/>
    <w:rsid w:val="00E83F2F"/>
    <w:rsid w:val="00E85BAE"/>
    <w:rsid w:val="00E860BD"/>
    <w:rsid w:val="00E912F3"/>
    <w:rsid w:val="00E94E11"/>
    <w:rsid w:val="00E95504"/>
    <w:rsid w:val="00EA4DD0"/>
    <w:rsid w:val="00EC2078"/>
    <w:rsid w:val="00ED13D5"/>
    <w:rsid w:val="00ED3520"/>
    <w:rsid w:val="00ED53BE"/>
    <w:rsid w:val="00ED59ED"/>
    <w:rsid w:val="00ED6805"/>
    <w:rsid w:val="00ED75B5"/>
    <w:rsid w:val="00EE1803"/>
    <w:rsid w:val="00EE3A77"/>
    <w:rsid w:val="00EE4C60"/>
    <w:rsid w:val="00EE5C51"/>
    <w:rsid w:val="00EE6E70"/>
    <w:rsid w:val="00EE7BCD"/>
    <w:rsid w:val="00EF00AD"/>
    <w:rsid w:val="00EF0716"/>
    <w:rsid w:val="00EF1E58"/>
    <w:rsid w:val="00EF2D5A"/>
    <w:rsid w:val="00EF5BA9"/>
    <w:rsid w:val="00EF6606"/>
    <w:rsid w:val="00F00C04"/>
    <w:rsid w:val="00F02E0F"/>
    <w:rsid w:val="00F13485"/>
    <w:rsid w:val="00F148D2"/>
    <w:rsid w:val="00F14942"/>
    <w:rsid w:val="00F15556"/>
    <w:rsid w:val="00F17168"/>
    <w:rsid w:val="00F2202B"/>
    <w:rsid w:val="00F22A96"/>
    <w:rsid w:val="00F245BB"/>
    <w:rsid w:val="00F304F4"/>
    <w:rsid w:val="00F30D4F"/>
    <w:rsid w:val="00F31456"/>
    <w:rsid w:val="00F329DC"/>
    <w:rsid w:val="00F3398F"/>
    <w:rsid w:val="00F3551A"/>
    <w:rsid w:val="00F35DB1"/>
    <w:rsid w:val="00F35E06"/>
    <w:rsid w:val="00F404DF"/>
    <w:rsid w:val="00F41DCC"/>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2C2"/>
    <w:rsid w:val="00F67D15"/>
    <w:rsid w:val="00F70240"/>
    <w:rsid w:val="00F70366"/>
    <w:rsid w:val="00F70ADD"/>
    <w:rsid w:val="00F710B7"/>
    <w:rsid w:val="00F7217F"/>
    <w:rsid w:val="00F73ADB"/>
    <w:rsid w:val="00F758CF"/>
    <w:rsid w:val="00F8012A"/>
    <w:rsid w:val="00F813F0"/>
    <w:rsid w:val="00F81593"/>
    <w:rsid w:val="00F818A8"/>
    <w:rsid w:val="00F82ECB"/>
    <w:rsid w:val="00F8320E"/>
    <w:rsid w:val="00F86716"/>
    <w:rsid w:val="00F86B85"/>
    <w:rsid w:val="00F87EF7"/>
    <w:rsid w:val="00F9098F"/>
    <w:rsid w:val="00F9619B"/>
    <w:rsid w:val="00F96488"/>
    <w:rsid w:val="00F96B44"/>
    <w:rsid w:val="00FA058C"/>
    <w:rsid w:val="00FA28E6"/>
    <w:rsid w:val="00FA4D46"/>
    <w:rsid w:val="00FA4EF2"/>
    <w:rsid w:val="00FA4F5E"/>
    <w:rsid w:val="00FA5F18"/>
    <w:rsid w:val="00FA785C"/>
    <w:rsid w:val="00FB0D80"/>
    <w:rsid w:val="00FB4BD8"/>
    <w:rsid w:val="00FB5104"/>
    <w:rsid w:val="00FB5F09"/>
    <w:rsid w:val="00FB6EA3"/>
    <w:rsid w:val="00FB7039"/>
    <w:rsid w:val="00FC0131"/>
    <w:rsid w:val="00FC0DFF"/>
    <w:rsid w:val="00FC2668"/>
    <w:rsid w:val="00FC2AFE"/>
    <w:rsid w:val="00FC2E32"/>
    <w:rsid w:val="00FC3687"/>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1"/>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qFormat/>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qFormat/>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table" w:customStyle="1" w:styleId="TableNormal">
    <w:name w:val="Table Normal"/>
    <w:uiPriority w:val="2"/>
    <w:semiHidden/>
    <w:unhideWhenUsed/>
    <w:qFormat/>
    <w:rsid w:val="00A138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13851"/>
    <w:pPr>
      <w:widowControl w:val="0"/>
      <w:autoSpaceDE w:val="0"/>
      <w:autoSpaceDN w:val="0"/>
    </w:pPr>
    <w:rPr>
      <w:rFonts w:ascii="Courier New" w:eastAsia="Courier New" w:hAnsi="Courier New" w:cs="Courier New"/>
      <w:sz w:val="12"/>
      <w:szCs w:val="12"/>
      <w:lang w:val="pt-PT" w:eastAsia="en-US"/>
    </w:rPr>
  </w:style>
  <w:style w:type="character" w:customStyle="1" w:styleId="CorpodetextoChar">
    <w:name w:val="Corpo de texto Char"/>
    <w:basedOn w:val="Fontepargpadro"/>
    <w:link w:val="Corpodetexto"/>
    <w:uiPriority w:val="1"/>
    <w:rsid w:val="00A13851"/>
    <w:rPr>
      <w:rFonts w:ascii="Courier New" w:eastAsia="Courier New" w:hAnsi="Courier New" w:cs="Courier New"/>
      <w:sz w:val="12"/>
      <w:szCs w:val="12"/>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ocoloadministrativo.mpt.mp.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logi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rotocoloadministrativo.mpt.mp.br" TargetMode="Externa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E500C-F0DE-4F77-8A60-842A55BE3546}">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71</TotalTime>
  <Pages>32</Pages>
  <Words>11657</Words>
  <Characters>62953</Characters>
  <Application>Microsoft Office Word</Application>
  <DocSecurity>0</DocSecurity>
  <Lines>524</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42</cp:revision>
  <cp:lastPrinted>2022-08-17T13:58:00Z</cp:lastPrinted>
  <dcterms:created xsi:type="dcterms:W3CDTF">2025-10-09T17:54:00Z</dcterms:created>
  <dcterms:modified xsi:type="dcterms:W3CDTF">2026-05-05T16:22:00Z</dcterms:modified>
</cp:coreProperties>
</file>