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458A" w:rsidRPr="00DE458A" w:rsidRDefault="00DE458A" w:rsidP="00DE458A">
      <w:pPr>
        <w:jc w:val="center"/>
        <w:rPr>
          <w:b/>
        </w:rPr>
      </w:pPr>
      <w:r w:rsidRPr="00DE458A">
        <w:rPr>
          <w:b/>
        </w:rPr>
        <w:t>COMUNICADO</w:t>
      </w:r>
    </w:p>
    <w:p w:rsidR="00DE458A" w:rsidRDefault="00DE458A"/>
    <w:p w:rsidR="00DE458A" w:rsidRDefault="00DE458A"/>
    <w:p w:rsidR="00625CEF" w:rsidRDefault="00DE458A">
      <w:r>
        <w:t>Informamos que devido a inconsistências no sistema nos dias 14 e 15/10/2026, o edital será disponibilizado para acolhimento das propostas na data de 19.10.2026, tendo em vistas que os prazos estão garantidos conforme lei vigente de licitações.</w:t>
      </w:r>
    </w:p>
    <w:p w:rsidR="00DE458A" w:rsidRDefault="00DE458A"/>
    <w:p w:rsidR="00DE458A" w:rsidRDefault="00DE458A">
      <w:bookmarkStart w:id="0" w:name="_GoBack"/>
      <w:bookmarkEnd w:id="0"/>
    </w:p>
    <w:p w:rsidR="00DE458A" w:rsidRDefault="00DE458A">
      <w:r>
        <w:t>Vitoria 16/10/2026</w:t>
      </w:r>
    </w:p>
    <w:p w:rsidR="00DE458A" w:rsidRPr="00DE458A" w:rsidRDefault="00DE458A">
      <w:pPr>
        <w:rPr>
          <w:b/>
        </w:rPr>
      </w:pPr>
      <w:r w:rsidRPr="00DE458A">
        <w:rPr>
          <w:b/>
        </w:rPr>
        <w:t>Alice Aparecida da Silva Batista</w:t>
      </w:r>
    </w:p>
    <w:p w:rsidR="00DE458A" w:rsidRPr="00DE458A" w:rsidRDefault="00DE458A">
      <w:pPr>
        <w:rPr>
          <w:b/>
        </w:rPr>
      </w:pPr>
      <w:r w:rsidRPr="00DE458A">
        <w:rPr>
          <w:b/>
        </w:rPr>
        <w:t>Agente da Contratação - Pregoeira</w:t>
      </w:r>
    </w:p>
    <w:sectPr w:rsidR="00DE458A" w:rsidRPr="00DE45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A2B56"/>
    <w:multiLevelType w:val="multilevel"/>
    <w:tmpl w:val="B55E6B3C"/>
    <w:styleLink w:val="T-111"/>
    <w:lvl w:ilvl="0">
      <w:start w:val="1"/>
      <w:numFmt w:val="none"/>
      <w:lvlText w:val="%1)"/>
      <w:lvlJc w:val="left"/>
      <w:pPr>
        <w:ind w:left="1559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1559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lowerRoman"/>
      <w:lvlText w:val="%3)"/>
      <w:lvlJc w:val="left"/>
      <w:pPr>
        <w:ind w:left="155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559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559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559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59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559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559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58A"/>
    <w:rsid w:val="00625CEF"/>
    <w:rsid w:val="00C33551"/>
    <w:rsid w:val="00DE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2204EF-307F-4025-AB58-06F3D02E1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T-111">
    <w:name w:val="T - 1.1.1"/>
    <w:basedOn w:val="Semlista"/>
    <w:uiPriority w:val="99"/>
    <w:rsid w:val="00C3355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Aparecida da Silva Batista</dc:creator>
  <cp:keywords/>
  <dc:description/>
  <cp:lastModifiedBy>Alice Aparecida da Silva Batista</cp:lastModifiedBy>
  <cp:revision>1</cp:revision>
  <dcterms:created xsi:type="dcterms:W3CDTF">2026-10-16T18:36:00Z</dcterms:created>
  <dcterms:modified xsi:type="dcterms:W3CDTF">2026-10-16T18:40:00Z</dcterms:modified>
</cp:coreProperties>
</file>