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F4334" w:rsidRPr="009F4334" w:rsidRDefault="009F4334" w:rsidP="009F4334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9F4334">
        <w:rPr>
          <w:rFonts w:ascii="Times New Roman" w:hAnsi="Times New Roman"/>
          <w:b/>
          <w:bCs/>
          <w:sz w:val="24"/>
          <w:szCs w:val="24"/>
        </w:rPr>
        <w:t>Processo</w:t>
      </w:r>
      <w:r w:rsidRPr="009F4334">
        <w:rPr>
          <w:rFonts w:ascii="Times New Roman" w:hAnsi="Times New Roman"/>
          <w:b/>
          <w:bCs/>
          <w:sz w:val="24"/>
          <w:szCs w:val="24"/>
        </w:rPr>
        <w:t xml:space="preserve"> Administrativo</w:t>
      </w:r>
      <w:r w:rsidRPr="009F433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F4334">
        <w:rPr>
          <w:rFonts w:ascii="Times New Roman" w:hAnsi="Times New Roman"/>
          <w:b/>
          <w:bCs/>
          <w:sz w:val="24"/>
          <w:szCs w:val="24"/>
        </w:rPr>
        <w:t>nº</w:t>
      </w:r>
      <w:r w:rsidRPr="009F433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F4334">
        <w:rPr>
          <w:rFonts w:ascii="Times New Roman" w:hAnsi="Times New Roman"/>
          <w:b/>
          <w:bCs/>
          <w:sz w:val="24"/>
          <w:szCs w:val="24"/>
        </w:rPr>
        <w:t>365</w:t>
      </w:r>
      <w:r w:rsidRPr="009F4334">
        <w:rPr>
          <w:rFonts w:ascii="Times New Roman" w:hAnsi="Times New Roman"/>
          <w:b/>
          <w:bCs/>
          <w:sz w:val="24"/>
          <w:szCs w:val="24"/>
        </w:rPr>
        <w:t>/202</w:t>
      </w:r>
      <w:r w:rsidRPr="009F4334">
        <w:rPr>
          <w:rFonts w:ascii="Times New Roman" w:hAnsi="Times New Roman"/>
          <w:b/>
          <w:bCs/>
          <w:sz w:val="24"/>
          <w:szCs w:val="24"/>
        </w:rPr>
        <w:t>6</w:t>
      </w:r>
    </w:p>
    <w:p w:rsidR="009F4334" w:rsidRDefault="009F4334" w:rsidP="009F4334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F4334" w:rsidRPr="009F4334" w:rsidRDefault="009F4334" w:rsidP="009F433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F4334">
        <w:rPr>
          <w:rFonts w:ascii="Times New Roman" w:hAnsi="Times New Roman"/>
          <w:b/>
          <w:bCs/>
          <w:sz w:val="24"/>
          <w:szCs w:val="24"/>
        </w:rPr>
        <w:t>Objeto do Processo: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4334">
        <w:rPr>
          <w:rFonts w:ascii="Times New Roman" w:hAnsi="Times New Roman"/>
          <w:sz w:val="24"/>
          <w:szCs w:val="24"/>
        </w:rPr>
        <w:t>Requerimento de contratação de empresa para prestação de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4334">
        <w:rPr>
          <w:rFonts w:ascii="Times New Roman" w:hAnsi="Times New Roman"/>
          <w:sz w:val="24"/>
          <w:szCs w:val="24"/>
        </w:rPr>
        <w:t>serviços de decoração do plenário da Câmara Municipal de Pancas na realização da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4334">
        <w:rPr>
          <w:rFonts w:ascii="Times New Roman" w:hAnsi="Times New Roman"/>
          <w:sz w:val="24"/>
          <w:szCs w:val="24"/>
        </w:rPr>
        <w:t>"Sessão Solene em comemoração ao 6</w:t>
      </w:r>
      <w:r>
        <w:rPr>
          <w:rFonts w:ascii="Times New Roman" w:hAnsi="Times New Roman"/>
          <w:sz w:val="24"/>
          <w:szCs w:val="24"/>
        </w:rPr>
        <w:t>3</w:t>
      </w:r>
      <w:r w:rsidRPr="009F4334">
        <w:rPr>
          <w:rFonts w:ascii="Times New Roman" w:hAnsi="Times New Roman"/>
          <w:sz w:val="24"/>
          <w:szCs w:val="24"/>
        </w:rPr>
        <w:t>º Aniversário Político-Administrativo do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4334">
        <w:rPr>
          <w:rFonts w:ascii="Times New Roman" w:hAnsi="Times New Roman"/>
          <w:sz w:val="24"/>
          <w:szCs w:val="24"/>
        </w:rPr>
        <w:t>Município de Pancas/ES".</w:t>
      </w:r>
    </w:p>
    <w:p w:rsidR="009F4334" w:rsidRDefault="009F4334" w:rsidP="009F4334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F4334" w:rsidRDefault="009F4334" w:rsidP="009F433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F4334">
        <w:rPr>
          <w:rFonts w:ascii="Times New Roman" w:hAnsi="Times New Roman"/>
          <w:b/>
          <w:bCs/>
          <w:sz w:val="24"/>
          <w:szCs w:val="24"/>
        </w:rPr>
        <w:t>Requerente:</w:t>
      </w:r>
      <w:r w:rsidRPr="009F43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334">
        <w:rPr>
          <w:rFonts w:ascii="Times New Roman" w:hAnsi="Times New Roman"/>
          <w:sz w:val="24"/>
          <w:szCs w:val="24"/>
        </w:rPr>
        <w:t>Juarana</w:t>
      </w:r>
      <w:proofErr w:type="spellEnd"/>
      <w:r w:rsidRPr="009F4334">
        <w:rPr>
          <w:rFonts w:ascii="Times New Roman" w:hAnsi="Times New Roman"/>
          <w:sz w:val="24"/>
          <w:szCs w:val="24"/>
        </w:rPr>
        <w:t xml:space="preserve"> Lopes da Silva </w:t>
      </w:r>
      <w:proofErr w:type="spellStart"/>
      <w:r w:rsidRPr="009F4334">
        <w:rPr>
          <w:rFonts w:ascii="Times New Roman" w:hAnsi="Times New Roman"/>
          <w:sz w:val="24"/>
          <w:szCs w:val="24"/>
        </w:rPr>
        <w:t>Giles</w:t>
      </w:r>
      <w:proofErr w:type="spellEnd"/>
      <w:r w:rsidRPr="009F4334">
        <w:rPr>
          <w:rFonts w:ascii="Times New Roman" w:hAnsi="Times New Roman"/>
          <w:sz w:val="24"/>
          <w:szCs w:val="24"/>
        </w:rPr>
        <w:t>.</w:t>
      </w:r>
    </w:p>
    <w:p w:rsidR="009F4334" w:rsidRDefault="009F4334" w:rsidP="009F433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F4334" w:rsidRPr="009F4334" w:rsidRDefault="009F4334" w:rsidP="009F433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F4334" w:rsidRDefault="009F4334" w:rsidP="009F4334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9F4334">
        <w:rPr>
          <w:rFonts w:ascii="Times New Roman" w:hAnsi="Times New Roman"/>
          <w:sz w:val="24"/>
          <w:szCs w:val="24"/>
        </w:rPr>
        <w:t>Recebidos os autos. Foi realizada a respectiva dispensa de licitação, de acordo com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4334">
        <w:rPr>
          <w:rFonts w:ascii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z w:val="24"/>
          <w:szCs w:val="24"/>
        </w:rPr>
        <w:t>T</w:t>
      </w:r>
      <w:r w:rsidRPr="009F4334">
        <w:rPr>
          <w:rFonts w:ascii="Times New Roman" w:hAnsi="Times New Roman"/>
          <w:sz w:val="24"/>
          <w:szCs w:val="24"/>
        </w:rPr>
        <w:t xml:space="preserve">ermo de </w:t>
      </w:r>
      <w:r>
        <w:rPr>
          <w:rFonts w:ascii="Times New Roman" w:hAnsi="Times New Roman"/>
          <w:sz w:val="24"/>
          <w:szCs w:val="24"/>
        </w:rPr>
        <w:t>R</w:t>
      </w:r>
      <w:r w:rsidRPr="009F4334">
        <w:rPr>
          <w:rFonts w:ascii="Times New Roman" w:hAnsi="Times New Roman"/>
          <w:sz w:val="24"/>
          <w:szCs w:val="24"/>
        </w:rPr>
        <w:t>eferência para atender ao requerimento de contratação de empresa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4334">
        <w:rPr>
          <w:rFonts w:ascii="Times New Roman" w:hAnsi="Times New Roman"/>
          <w:sz w:val="24"/>
          <w:szCs w:val="24"/>
        </w:rPr>
        <w:t>para prestação de serviços de decoração do plenário da Câmara Municipal de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4334">
        <w:rPr>
          <w:rFonts w:ascii="Times New Roman" w:hAnsi="Times New Roman"/>
          <w:sz w:val="24"/>
          <w:szCs w:val="24"/>
        </w:rPr>
        <w:t>Pancas na realização da "Sessão Solene em comemoração ao 6</w:t>
      </w:r>
      <w:r>
        <w:rPr>
          <w:rFonts w:ascii="Times New Roman" w:hAnsi="Times New Roman"/>
          <w:sz w:val="24"/>
          <w:szCs w:val="24"/>
        </w:rPr>
        <w:t>3</w:t>
      </w:r>
      <w:r w:rsidRPr="009F4334">
        <w:rPr>
          <w:rFonts w:ascii="Times New Roman" w:hAnsi="Times New Roman"/>
          <w:sz w:val="24"/>
          <w:szCs w:val="24"/>
        </w:rPr>
        <w:t>º Aniversário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4334">
        <w:rPr>
          <w:rFonts w:ascii="Times New Roman" w:hAnsi="Times New Roman"/>
          <w:sz w:val="24"/>
          <w:szCs w:val="24"/>
        </w:rPr>
        <w:t>Político-Administrativo do Município de Pancas/ES".</w:t>
      </w:r>
    </w:p>
    <w:p w:rsidR="009F4334" w:rsidRPr="009F4334" w:rsidRDefault="009F4334" w:rsidP="009F433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F4334" w:rsidRPr="009F4334" w:rsidRDefault="009F4334" w:rsidP="009F4334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9F4334">
        <w:rPr>
          <w:rFonts w:ascii="Times New Roman" w:hAnsi="Times New Roman"/>
          <w:sz w:val="24"/>
          <w:szCs w:val="24"/>
        </w:rPr>
        <w:t>Existe dotação Orçamentária e foi realizada a respectiva reserva.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4334">
        <w:rPr>
          <w:rFonts w:ascii="Times New Roman" w:hAnsi="Times New Roman"/>
          <w:sz w:val="24"/>
          <w:szCs w:val="24"/>
        </w:rPr>
        <w:t>A Procuradoria desta Casa se manifestou de forma favorável, logo,</w:t>
      </w:r>
    </w:p>
    <w:p w:rsidR="009F4334" w:rsidRDefault="009F4334" w:rsidP="009F433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F4334" w:rsidRDefault="009F4334" w:rsidP="009F4334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9F4334">
        <w:rPr>
          <w:rFonts w:ascii="Times New Roman" w:hAnsi="Times New Roman"/>
          <w:sz w:val="24"/>
          <w:szCs w:val="24"/>
        </w:rPr>
        <w:t xml:space="preserve">Defiro o requerimento, autorizo a </w:t>
      </w:r>
      <w:r>
        <w:rPr>
          <w:rFonts w:ascii="Times New Roman" w:hAnsi="Times New Roman"/>
          <w:sz w:val="24"/>
          <w:szCs w:val="24"/>
        </w:rPr>
        <w:t>contratação</w:t>
      </w:r>
      <w:r w:rsidRPr="009F4334">
        <w:rPr>
          <w:rFonts w:ascii="Times New Roman" w:hAnsi="Times New Roman"/>
          <w:sz w:val="24"/>
          <w:szCs w:val="24"/>
        </w:rPr>
        <w:t xml:space="preserve"> e determino o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4334">
        <w:rPr>
          <w:rFonts w:ascii="Times New Roman" w:hAnsi="Times New Roman"/>
          <w:sz w:val="24"/>
          <w:szCs w:val="24"/>
        </w:rPr>
        <w:t>respectivo pagamento, para tanto, encaminho:</w:t>
      </w:r>
    </w:p>
    <w:p w:rsidR="009F4334" w:rsidRDefault="009F4334" w:rsidP="009F4334">
      <w:pPr>
        <w:pStyle w:val="PargrafodaLista"/>
        <w:numPr>
          <w:ilvl w:val="0"/>
          <w:numId w:val="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9F4334">
        <w:rPr>
          <w:rFonts w:ascii="Times New Roman" w:hAnsi="Times New Roman"/>
          <w:sz w:val="24"/>
          <w:szCs w:val="24"/>
        </w:rPr>
        <w:t>Ao setor de compras para Autorização de Empenho;</w:t>
      </w:r>
    </w:p>
    <w:p w:rsidR="009F4334" w:rsidRDefault="009F4334" w:rsidP="009F4334">
      <w:pPr>
        <w:pStyle w:val="PargrafodaLista"/>
        <w:numPr>
          <w:ilvl w:val="0"/>
          <w:numId w:val="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9F4334">
        <w:rPr>
          <w:rFonts w:ascii="Times New Roman" w:hAnsi="Times New Roman"/>
          <w:sz w:val="24"/>
          <w:szCs w:val="24"/>
        </w:rPr>
        <w:t>Ao Setor de Contabilidade para Empenho;</w:t>
      </w:r>
    </w:p>
    <w:p w:rsidR="009F4334" w:rsidRDefault="009F4334" w:rsidP="009F4334">
      <w:pPr>
        <w:pStyle w:val="PargrafodaLista"/>
        <w:numPr>
          <w:ilvl w:val="0"/>
          <w:numId w:val="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9F4334">
        <w:rPr>
          <w:rFonts w:ascii="Times New Roman" w:hAnsi="Times New Roman"/>
          <w:sz w:val="24"/>
          <w:szCs w:val="24"/>
        </w:rPr>
        <w:t>Ao Setor de Compras para Ordem de Fornecimento e anexar a Nota Fiscal.</w:t>
      </w:r>
    </w:p>
    <w:p w:rsidR="009F4334" w:rsidRDefault="009F4334" w:rsidP="009F4334">
      <w:pPr>
        <w:pStyle w:val="PargrafodaLista"/>
        <w:numPr>
          <w:ilvl w:val="0"/>
          <w:numId w:val="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9F4334">
        <w:rPr>
          <w:rFonts w:ascii="Times New Roman" w:hAnsi="Times New Roman"/>
          <w:sz w:val="24"/>
          <w:szCs w:val="24"/>
        </w:rPr>
        <w:t>Ao Setor de Patrimônio e Almoxarifado para Autorização de Liquidação;</w:t>
      </w:r>
    </w:p>
    <w:p w:rsidR="009F4334" w:rsidRDefault="009F4334" w:rsidP="009F4334">
      <w:pPr>
        <w:pStyle w:val="PargrafodaLista"/>
        <w:numPr>
          <w:ilvl w:val="0"/>
          <w:numId w:val="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9F4334">
        <w:rPr>
          <w:rFonts w:ascii="Times New Roman" w:hAnsi="Times New Roman"/>
          <w:sz w:val="24"/>
          <w:szCs w:val="24"/>
        </w:rPr>
        <w:t>Ao Setor de Contabilidade para Liquidação;</w:t>
      </w:r>
    </w:p>
    <w:p w:rsidR="009F4334" w:rsidRDefault="009F4334" w:rsidP="009F4334">
      <w:pPr>
        <w:pStyle w:val="PargrafodaLista"/>
        <w:numPr>
          <w:ilvl w:val="0"/>
          <w:numId w:val="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9F4334">
        <w:rPr>
          <w:rFonts w:ascii="Times New Roman" w:hAnsi="Times New Roman"/>
          <w:sz w:val="24"/>
          <w:szCs w:val="24"/>
        </w:rPr>
        <w:t>Ao Setor de Finanças para realizar o pagamento;</w:t>
      </w:r>
    </w:p>
    <w:p w:rsidR="009F4334" w:rsidRPr="009F4334" w:rsidRDefault="009F4334" w:rsidP="009F4334">
      <w:pPr>
        <w:pStyle w:val="PargrafodaLista"/>
        <w:numPr>
          <w:ilvl w:val="0"/>
          <w:numId w:val="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9F4334">
        <w:rPr>
          <w:rFonts w:ascii="Times New Roman" w:hAnsi="Times New Roman"/>
          <w:sz w:val="24"/>
          <w:szCs w:val="24"/>
        </w:rPr>
        <w:t>Após o término da tramitação do referido processo, ao arquivo para demais</w:t>
      </w:r>
    </w:p>
    <w:p w:rsidR="00A3278E" w:rsidRDefault="009F4334" w:rsidP="009F433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F4334">
        <w:rPr>
          <w:rFonts w:ascii="Times New Roman" w:hAnsi="Times New Roman"/>
          <w:sz w:val="24"/>
          <w:szCs w:val="24"/>
        </w:rPr>
        <w:t>providências necessárias.</w:t>
      </w:r>
    </w:p>
    <w:p w:rsidR="009F4334" w:rsidRDefault="009F4334" w:rsidP="009F433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F4334" w:rsidRDefault="009F4334" w:rsidP="009F433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F4334" w:rsidRDefault="009F4334" w:rsidP="009F4334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Pancas-ES, 12 de maio de 2026.</w:t>
      </w:r>
    </w:p>
    <w:p w:rsidR="009F4334" w:rsidRDefault="009F4334" w:rsidP="009F433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F4334" w:rsidRDefault="009F4334" w:rsidP="009F433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F4334" w:rsidRDefault="009F4334" w:rsidP="009F4334">
      <w:pPr>
        <w:spacing w:after="0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9F4334" w:rsidRDefault="009F4334" w:rsidP="009F433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F4334" w:rsidRDefault="009F4334" w:rsidP="009F433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F4334" w:rsidRDefault="009F4334" w:rsidP="009F433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F4334" w:rsidRDefault="009F4334" w:rsidP="009F433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</w:t>
      </w:r>
    </w:p>
    <w:p w:rsidR="009F4334" w:rsidRPr="009F4334" w:rsidRDefault="009F4334" w:rsidP="009F433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F4334">
        <w:rPr>
          <w:rFonts w:ascii="Times New Roman" w:hAnsi="Times New Roman"/>
          <w:b/>
          <w:bCs/>
          <w:sz w:val="24"/>
          <w:szCs w:val="24"/>
        </w:rPr>
        <w:t>JUNIELTON ALVES RODRIGUES</w:t>
      </w:r>
    </w:p>
    <w:p w:rsidR="009F4334" w:rsidRPr="009F4334" w:rsidRDefault="009F4334" w:rsidP="009F433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Presidente da Câmara Municipal de Pancas</w:t>
      </w:r>
    </w:p>
    <w:sectPr w:rsidR="009F4334" w:rsidRPr="009F4334" w:rsidSect="00FD57CA">
      <w:headerReference w:type="default" r:id="rId7"/>
      <w:pgSz w:w="11906" w:h="16838"/>
      <w:pgMar w:top="1701" w:right="1134" w:bottom="1134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D0E72" w:rsidRDefault="00ED0E72" w:rsidP="00FD57CA">
      <w:pPr>
        <w:spacing w:after="0" w:line="240" w:lineRule="auto"/>
      </w:pPr>
      <w:r>
        <w:separator/>
      </w:r>
    </w:p>
  </w:endnote>
  <w:endnote w:type="continuationSeparator" w:id="0">
    <w:p w:rsidR="00ED0E72" w:rsidRDefault="00ED0E72" w:rsidP="00FD57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D0E72" w:rsidRDefault="00ED0E72" w:rsidP="00FD57CA">
      <w:pPr>
        <w:spacing w:after="0" w:line="240" w:lineRule="auto"/>
      </w:pPr>
      <w:r>
        <w:separator/>
      </w:r>
    </w:p>
  </w:footnote>
  <w:footnote w:type="continuationSeparator" w:id="0">
    <w:p w:rsidR="00ED0E72" w:rsidRDefault="00ED0E72" w:rsidP="00FD57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D57CA" w:rsidRDefault="00FD57CA" w:rsidP="00FD57CA">
    <w:pPr>
      <w:pStyle w:val="Cabealho"/>
      <w:rPr>
        <w:rFonts w:ascii="Verdana" w:hAnsi="Verdana"/>
        <w:sz w:val="20"/>
        <w:szCs w:val="20"/>
      </w:rPr>
    </w:pPr>
  </w:p>
  <w:p w:rsidR="00FD57CA" w:rsidRDefault="00FD57CA" w:rsidP="00FD57CA">
    <w:pPr>
      <w:pStyle w:val="Cabealho"/>
      <w:rPr>
        <w:rFonts w:ascii="Calibri" w:hAnsi="Calibri"/>
      </w:rPr>
    </w:pPr>
  </w:p>
  <w:p w:rsidR="00FD57CA" w:rsidRPr="00FD57CA" w:rsidRDefault="00E5445C" w:rsidP="00E5445C">
    <w:pPr>
      <w:pStyle w:val="Cabealho"/>
      <w:tabs>
        <w:tab w:val="left" w:pos="7770"/>
      </w:tabs>
      <w:jc w:val="center"/>
      <w:rPr>
        <w:rFonts w:cs="Arial"/>
        <w:b/>
        <w:sz w:val="28"/>
      </w:rPr>
    </w:pPr>
    <w:r w:rsidRPr="00FD57CA">
      <w:rPr>
        <w:rFonts w:cs="Arial"/>
        <w:noProof/>
        <w:lang w:eastAsia="pt-BR"/>
      </w:rPr>
      <w:drawing>
        <wp:anchor distT="0" distB="0" distL="114300" distR="114300" simplePos="0" relativeHeight="251659264" behindDoc="1" locked="0" layoutInCell="1" allowOverlap="1" wp14:anchorId="0CEE22BD" wp14:editId="26B759D8">
          <wp:simplePos x="0" y="0"/>
          <wp:positionH relativeFrom="margin">
            <wp:posOffset>4929201</wp:posOffset>
          </wp:positionH>
          <wp:positionV relativeFrom="paragraph">
            <wp:posOffset>29845</wp:posOffset>
          </wp:positionV>
          <wp:extent cx="809991" cy="699466"/>
          <wp:effectExtent l="0" t="0" r="0" b="5715"/>
          <wp:wrapNone/>
          <wp:docPr id="16" name="Imagem 1" descr="Imagem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Imagem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991" cy="6994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D57CA">
      <w:rPr>
        <w:rFonts w:cs="Arial"/>
        <w:noProof/>
        <w:lang w:eastAsia="pt-BR"/>
      </w:rPr>
      <w:drawing>
        <wp:anchor distT="0" distB="0" distL="114300" distR="114300" simplePos="0" relativeHeight="251660288" behindDoc="1" locked="0" layoutInCell="1" allowOverlap="1" wp14:anchorId="2132E0C7" wp14:editId="37E5FB80">
          <wp:simplePos x="0" y="0"/>
          <wp:positionH relativeFrom="margin">
            <wp:posOffset>8559</wp:posOffset>
          </wp:positionH>
          <wp:positionV relativeFrom="paragraph">
            <wp:posOffset>37465</wp:posOffset>
          </wp:positionV>
          <wp:extent cx="631825" cy="691515"/>
          <wp:effectExtent l="0" t="0" r="0" b="0"/>
          <wp:wrapNone/>
          <wp:docPr id="17" name="Imagem 2" descr="brasao_med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brasao_medi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825" cy="691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D57CA" w:rsidRPr="00FD57CA">
      <w:rPr>
        <w:rFonts w:cs="Arial"/>
        <w:b/>
        <w:sz w:val="28"/>
      </w:rPr>
      <w:t>CÂMARA MUNICIPAL DE PANCAS</w:t>
    </w:r>
  </w:p>
  <w:p w:rsidR="00FD57CA" w:rsidRPr="00FD57CA" w:rsidRDefault="00FD57CA" w:rsidP="00E5445C">
    <w:pPr>
      <w:pStyle w:val="Cabealho"/>
      <w:jc w:val="center"/>
      <w:rPr>
        <w:rFonts w:cs="Arial"/>
        <w:b/>
        <w:sz w:val="28"/>
      </w:rPr>
    </w:pPr>
    <w:r w:rsidRPr="00FD57CA">
      <w:rPr>
        <w:rFonts w:cs="Arial"/>
        <w:b/>
        <w:sz w:val="28"/>
      </w:rPr>
      <w:t>ESTADO DO ESPÍRITO SANTO</w:t>
    </w:r>
  </w:p>
  <w:p w:rsidR="00FD57CA" w:rsidRPr="00FD57CA" w:rsidRDefault="00E5445C" w:rsidP="00E5445C">
    <w:pPr>
      <w:pStyle w:val="Rodap"/>
      <w:tabs>
        <w:tab w:val="center" w:pos="4535"/>
        <w:tab w:val="right" w:pos="9071"/>
      </w:tabs>
      <w:rPr>
        <w:rFonts w:cs="Arial"/>
        <w:sz w:val="16"/>
        <w:szCs w:val="16"/>
      </w:rPr>
    </w:pPr>
    <w:r>
      <w:rPr>
        <w:rFonts w:cs="Arial"/>
        <w:sz w:val="16"/>
        <w:szCs w:val="16"/>
      </w:rPr>
      <w:tab/>
    </w:r>
    <w:r w:rsidR="00FD57CA" w:rsidRPr="00FD57CA">
      <w:rPr>
        <w:rFonts w:cs="Arial"/>
        <w:sz w:val="16"/>
        <w:szCs w:val="16"/>
      </w:rPr>
      <w:t>Avenida 13 de Maio, nº 486 – Centro – Pancas – ES</w:t>
    </w:r>
    <w:r>
      <w:rPr>
        <w:rFonts w:cs="Arial"/>
        <w:sz w:val="16"/>
        <w:szCs w:val="16"/>
      </w:rPr>
      <w:tab/>
    </w:r>
    <w:r>
      <w:rPr>
        <w:rFonts w:cs="Arial"/>
        <w:sz w:val="16"/>
        <w:szCs w:val="16"/>
      </w:rPr>
      <w:tab/>
    </w:r>
  </w:p>
  <w:p w:rsidR="00FD57CA" w:rsidRPr="00FD57CA" w:rsidRDefault="00FD57CA" w:rsidP="00E5445C">
    <w:pPr>
      <w:pStyle w:val="Rodap"/>
      <w:jc w:val="center"/>
      <w:rPr>
        <w:rFonts w:cs="Arial"/>
        <w:sz w:val="16"/>
        <w:szCs w:val="16"/>
      </w:rPr>
    </w:pPr>
    <w:r w:rsidRPr="00FD57CA">
      <w:rPr>
        <w:rFonts w:cs="Arial"/>
        <w:sz w:val="16"/>
        <w:szCs w:val="16"/>
      </w:rPr>
      <w:t>E-mail: camara@pancas.es.leg.br</w:t>
    </w:r>
  </w:p>
  <w:p w:rsidR="00FD57CA" w:rsidRPr="00FD57CA" w:rsidRDefault="00FD57CA" w:rsidP="00E5445C">
    <w:pPr>
      <w:pStyle w:val="Cabealho"/>
      <w:jc w:val="center"/>
      <w:rPr>
        <w:rFonts w:cs="Arial"/>
        <w:b/>
        <w:sz w:val="28"/>
      </w:rPr>
    </w:pPr>
    <w:r w:rsidRPr="00FD57CA">
      <w:rPr>
        <w:rFonts w:cs="Arial"/>
        <w:sz w:val="16"/>
        <w:szCs w:val="16"/>
      </w:rPr>
      <w:t>www.campancas.es.gov.br</w:t>
    </w:r>
  </w:p>
  <w:p w:rsidR="00FD57CA" w:rsidRDefault="00FD57C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F800FF"/>
    <w:multiLevelType w:val="hybridMultilevel"/>
    <w:tmpl w:val="C3E601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F661C6"/>
    <w:multiLevelType w:val="hybridMultilevel"/>
    <w:tmpl w:val="7D58412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57CA"/>
    <w:rsid w:val="000477A5"/>
    <w:rsid w:val="00075BFA"/>
    <w:rsid w:val="0019536A"/>
    <w:rsid w:val="001C3CDD"/>
    <w:rsid w:val="002C0EBC"/>
    <w:rsid w:val="002F17BF"/>
    <w:rsid w:val="00310E74"/>
    <w:rsid w:val="003C5BB2"/>
    <w:rsid w:val="00420AF3"/>
    <w:rsid w:val="00442782"/>
    <w:rsid w:val="004515C3"/>
    <w:rsid w:val="00484EE7"/>
    <w:rsid w:val="0049599D"/>
    <w:rsid w:val="005A6E47"/>
    <w:rsid w:val="00706620"/>
    <w:rsid w:val="0072488C"/>
    <w:rsid w:val="00785AED"/>
    <w:rsid w:val="008028B7"/>
    <w:rsid w:val="0083633C"/>
    <w:rsid w:val="00920D90"/>
    <w:rsid w:val="0095490D"/>
    <w:rsid w:val="009F4334"/>
    <w:rsid w:val="00A3278E"/>
    <w:rsid w:val="00A74F7A"/>
    <w:rsid w:val="00A97286"/>
    <w:rsid w:val="00B76F1F"/>
    <w:rsid w:val="00BA06CA"/>
    <w:rsid w:val="00BA1328"/>
    <w:rsid w:val="00CB4FCC"/>
    <w:rsid w:val="00E5445C"/>
    <w:rsid w:val="00ED0E72"/>
    <w:rsid w:val="00F23298"/>
    <w:rsid w:val="00F57A18"/>
    <w:rsid w:val="00F63FC9"/>
    <w:rsid w:val="00FA0960"/>
    <w:rsid w:val="00FD1C83"/>
    <w:rsid w:val="00FD57CA"/>
    <w:rsid w:val="00FD596A"/>
    <w:rsid w:val="00FF5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12CABB"/>
  <w15:chartTrackingRefBased/>
  <w15:docId w15:val="{B3250ED6-3DC3-40E2-A050-4DC416C3D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6E47"/>
    <w:pPr>
      <w:spacing w:after="200" w:line="276" w:lineRule="auto"/>
    </w:pPr>
    <w:rPr>
      <w:rFonts w:ascii="Arial" w:eastAsia="Calibri" w:hAnsi="Arial" w:cs="Times New Roman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5A6E47"/>
    <w:pPr>
      <w:spacing w:before="240" w:after="60"/>
      <w:outlineLvl w:val="6"/>
    </w:pPr>
    <w:rPr>
      <w:rFonts w:ascii="Calibri" w:eastAsia="Times New Roman" w:hAnsi="Calibri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D57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D57CA"/>
  </w:style>
  <w:style w:type="paragraph" w:styleId="Rodap">
    <w:name w:val="footer"/>
    <w:basedOn w:val="Normal"/>
    <w:link w:val="RodapChar"/>
    <w:uiPriority w:val="99"/>
    <w:unhideWhenUsed/>
    <w:rsid w:val="00FD57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D57CA"/>
  </w:style>
  <w:style w:type="character" w:customStyle="1" w:styleId="Ttulo7Char">
    <w:name w:val="Título 7 Char"/>
    <w:basedOn w:val="Fontepargpadro"/>
    <w:link w:val="Ttulo7"/>
    <w:uiPriority w:val="9"/>
    <w:rsid w:val="005A6E47"/>
    <w:rPr>
      <w:rFonts w:ascii="Calibri" w:eastAsia="Times New Roman" w:hAnsi="Calibri" w:cs="Times New Roman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5A6E47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A6E47"/>
    <w:rPr>
      <w:rFonts w:ascii="Arial" w:eastAsia="Calibri" w:hAnsi="Arial" w:cs="Times New Roman"/>
    </w:rPr>
  </w:style>
  <w:style w:type="paragraph" w:styleId="NormalWeb">
    <w:name w:val="Normal (Web)"/>
    <w:basedOn w:val="Normal"/>
    <w:unhideWhenUsed/>
    <w:rsid w:val="00FD1C8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9F43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235</Words>
  <Characters>1270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Usuário</cp:lastModifiedBy>
  <cp:revision>2</cp:revision>
  <dcterms:created xsi:type="dcterms:W3CDTF">2026-05-15T11:32:00Z</dcterms:created>
  <dcterms:modified xsi:type="dcterms:W3CDTF">2026-05-15T11:32:00Z</dcterms:modified>
</cp:coreProperties>
</file>