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72C94" w14:textId="77777777" w:rsidR="00452772" w:rsidRDefault="00452772" w:rsidP="00452772">
      <w:pPr>
        <w:shd w:val="clear" w:color="auto" w:fill="DAEEF3" w:themeFill="accent5" w:themeFillTint="33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C35DE38" w14:textId="77777777" w:rsidR="00452772" w:rsidRDefault="00452772" w:rsidP="00452772">
      <w:pPr>
        <w:shd w:val="clear" w:color="auto" w:fill="DAEEF3" w:themeFill="accent5" w:themeFillTint="33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MODELO DE PROPOSTA</w:t>
      </w:r>
    </w:p>
    <w:p w14:paraId="799ACF03" w14:textId="173AE7D0" w:rsidR="00452772" w:rsidRPr="00EE2A1F" w:rsidRDefault="00452772" w:rsidP="006B16D5">
      <w:pPr>
        <w:shd w:val="clear" w:color="auto" w:fill="DAEEF3" w:themeFill="accent5" w:themeFillTint="33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DISPENSA ELETRÔNCA </w:t>
      </w:r>
      <w:r w:rsidRPr="002B26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Nº </w:t>
      </w:r>
      <w:r w:rsidR="0039095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</w:t>
      </w:r>
      <w:r w:rsidR="008448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</w:t>
      </w:r>
      <w:r w:rsidR="005E6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Pr="002B26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</w:t>
      </w:r>
      <w:r w:rsidR="008448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Pr="002B262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14:paraId="4304A551" w14:textId="77777777" w:rsidR="00452772" w:rsidRDefault="00452772" w:rsidP="00452772">
      <w:pPr>
        <w:shd w:val="clear" w:color="auto" w:fill="DAEEF3" w:themeFill="accent5" w:themeFillTint="33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446FEC0" w14:textId="77777777" w:rsidR="00D60FBE" w:rsidRPr="00452772" w:rsidRDefault="00D60FBE" w:rsidP="00C83D7B">
      <w:pPr>
        <w:snapToGrid w:val="0"/>
        <w:spacing w:after="240" w:line="360" w:lineRule="auto"/>
        <w:ind w:right="-3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2A7DBEC" w14:textId="77777777" w:rsidR="001872D6" w:rsidRPr="00452772" w:rsidRDefault="001872D6" w:rsidP="00452772">
      <w:pPr>
        <w:snapToGrid w:val="0"/>
        <w:spacing w:after="240" w:line="360" w:lineRule="auto"/>
        <w:ind w:right="-3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</w:t>
      </w:r>
      <w:r w:rsidR="00D60FBE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 </w:t>
      </w:r>
      <w:r w:rsidR="00AB6B41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Tribunal de Contas do Estado do Espírito Santo</w:t>
      </w:r>
      <w:r w:rsidR="00C83D52" w:rsidRPr="0045277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</w:p>
    <w:p w14:paraId="0CACD437" w14:textId="77777777" w:rsidR="00452772" w:rsidRPr="007E5375" w:rsidRDefault="00452772" w:rsidP="00452772">
      <w:pPr>
        <w:snapToGrid w:val="0"/>
        <w:spacing w:after="240" w:line="360" w:lineRule="auto"/>
        <w:ind w:right="-30"/>
        <w:jc w:val="both"/>
        <w:rPr>
          <w:rFonts w:ascii="Arial" w:hAnsi="Arial" w:cs="Arial"/>
          <w:b/>
          <w:bCs/>
        </w:rPr>
      </w:pPr>
    </w:p>
    <w:p w14:paraId="70C66709" w14:textId="26245E03" w:rsidR="00471218" w:rsidRPr="009D3B94" w:rsidRDefault="00271F03" w:rsidP="009D3B94">
      <w:pPr>
        <w:pStyle w:val="Aviso-ClusulaPrincipal"/>
        <w:keepNext w:val="0"/>
        <w:keepLines w:val="0"/>
        <w:widowControl w:val="0"/>
        <w:spacing w:before="0" w:after="0"/>
        <w:rPr>
          <w:rFonts w:eastAsia="WenQuanYi Micro Hei"/>
          <w:b w:val="0"/>
        </w:rPr>
      </w:pPr>
      <w:r>
        <w:rPr>
          <w:b w:val="0"/>
          <w:bCs/>
          <w:color w:val="auto"/>
        </w:rPr>
        <w:t xml:space="preserve">Objeto: </w:t>
      </w:r>
      <w:r w:rsidR="009D3B94" w:rsidRPr="009D3B94">
        <w:rPr>
          <w:b w:val="0"/>
          <w:bCs/>
        </w:rPr>
        <w:t>Aq</w:t>
      </w:r>
      <w:r w:rsidR="009D3B94" w:rsidRPr="009D3B94">
        <w:rPr>
          <w:b w:val="0"/>
          <w:bCs/>
          <w:color w:val="auto"/>
        </w:rPr>
        <w:t xml:space="preserve">uisição de CD-R - Capacidade 700 Mb / 80 min – Velocidade 52x - unitário com estojo/box em acrílico, </w:t>
      </w:r>
      <w:r w:rsidR="009D3B94" w:rsidRPr="009D3B94">
        <w:rPr>
          <w:b w:val="0"/>
          <w:color w:val="auto"/>
          <w:shd w:val="clear" w:color="auto" w:fill="FFFFFF"/>
        </w:rPr>
        <w:t xml:space="preserve">entregues de </w:t>
      </w:r>
      <w:r w:rsidR="009D3B94" w:rsidRPr="009D3B94">
        <w:rPr>
          <w:bCs/>
          <w:color w:val="auto"/>
          <w:shd w:val="clear" w:color="auto" w:fill="FFFFFF"/>
        </w:rPr>
        <w:t>forma única</w:t>
      </w:r>
      <w:r w:rsidR="009D3B94" w:rsidRPr="009D3B94">
        <w:rPr>
          <w:b w:val="0"/>
          <w:color w:val="auto"/>
          <w:shd w:val="clear" w:color="auto" w:fill="FFFFFF"/>
        </w:rPr>
        <w:t xml:space="preserve"> </w:t>
      </w:r>
      <w:r w:rsidR="009D3B94" w:rsidRPr="009D3B94">
        <w:rPr>
          <w:b w:val="0"/>
          <w:bCs/>
          <w:color w:val="auto"/>
        </w:rPr>
        <w:t>conforme condições, quantidades e exigências estabelecidas n</w:t>
      </w:r>
      <w:r w:rsidR="00471218" w:rsidRPr="009D3B94">
        <w:rPr>
          <w:rStyle w:val="markedcontent"/>
          <w:b w:val="0"/>
          <w:sz w:val="26"/>
          <w:szCs w:val="26"/>
          <w:shd w:val="clear" w:color="auto" w:fill="FFFFFF"/>
        </w:rPr>
        <w:t>o Aviso de Dispensa Eletrônica n. 0</w:t>
      </w:r>
      <w:r w:rsidR="008448A8" w:rsidRPr="009D3B94">
        <w:rPr>
          <w:rStyle w:val="markedcontent"/>
          <w:b w:val="0"/>
          <w:sz w:val="26"/>
          <w:szCs w:val="26"/>
          <w:shd w:val="clear" w:color="auto" w:fill="FFFFFF"/>
        </w:rPr>
        <w:t>0</w:t>
      </w:r>
      <w:r w:rsidR="009D3B94">
        <w:rPr>
          <w:rStyle w:val="markedcontent"/>
          <w:b w:val="0"/>
          <w:sz w:val="26"/>
          <w:szCs w:val="26"/>
          <w:shd w:val="clear" w:color="auto" w:fill="FFFFFF"/>
        </w:rPr>
        <w:t>3</w:t>
      </w:r>
      <w:r w:rsidR="00471218" w:rsidRPr="009D3B94">
        <w:rPr>
          <w:rStyle w:val="markedcontent"/>
          <w:b w:val="0"/>
          <w:sz w:val="26"/>
          <w:szCs w:val="26"/>
          <w:shd w:val="clear" w:color="auto" w:fill="FFFFFF"/>
        </w:rPr>
        <w:t>/202</w:t>
      </w:r>
      <w:r w:rsidR="008448A8" w:rsidRPr="009D3B94">
        <w:rPr>
          <w:rStyle w:val="markedcontent"/>
          <w:b w:val="0"/>
          <w:sz w:val="26"/>
          <w:szCs w:val="26"/>
          <w:shd w:val="clear" w:color="auto" w:fill="FFFFFF"/>
        </w:rPr>
        <w:t>3</w:t>
      </w:r>
      <w:r w:rsidR="00471218" w:rsidRPr="009D3B94">
        <w:rPr>
          <w:rStyle w:val="markedcontent"/>
          <w:b w:val="0"/>
          <w:sz w:val="26"/>
          <w:szCs w:val="26"/>
          <w:shd w:val="clear" w:color="auto" w:fill="FFFFFF"/>
        </w:rPr>
        <w:t xml:space="preserve"> e seus anexos.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783"/>
        <w:gridCol w:w="4882"/>
        <w:gridCol w:w="993"/>
        <w:gridCol w:w="992"/>
        <w:gridCol w:w="992"/>
        <w:gridCol w:w="1134"/>
      </w:tblGrid>
      <w:tr w:rsidR="00047D50" w:rsidRPr="00D3756A" w14:paraId="59B25E48" w14:textId="77777777" w:rsidTr="00BA122C">
        <w:trPr>
          <w:trHeight w:val="680"/>
          <w:jc w:val="center"/>
        </w:trPr>
        <w:tc>
          <w:tcPr>
            <w:tcW w:w="783" w:type="dxa"/>
            <w:shd w:val="clear" w:color="auto" w:fill="DAEEF3" w:themeFill="accent5" w:themeFillTint="33"/>
            <w:vAlign w:val="center"/>
          </w:tcPr>
          <w:p w14:paraId="44D34564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882" w:type="dxa"/>
            <w:shd w:val="clear" w:color="auto" w:fill="DAEEF3" w:themeFill="accent5" w:themeFillTint="33"/>
            <w:vAlign w:val="center"/>
          </w:tcPr>
          <w:p w14:paraId="7819F95F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Descrição / Especificação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1780AEDF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Marca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14:paraId="3EC15024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14:paraId="192C5896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Valor Unit.</w:t>
            </w:r>
          </w:p>
        </w:tc>
        <w:tc>
          <w:tcPr>
            <w:tcW w:w="1134" w:type="dxa"/>
            <w:shd w:val="clear" w:color="auto" w:fill="DAEEF3" w:themeFill="accent5" w:themeFillTint="33"/>
            <w:vAlign w:val="center"/>
          </w:tcPr>
          <w:p w14:paraId="554F2E5C" w14:textId="77777777" w:rsidR="00047D50" w:rsidRPr="00D3756A" w:rsidRDefault="00047D50" w:rsidP="00452772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D3756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2F7A00" w:rsidRPr="006F5067" w14:paraId="08DBAD7C" w14:textId="77777777" w:rsidTr="008448A8">
        <w:trPr>
          <w:trHeight w:val="1847"/>
          <w:jc w:val="center"/>
        </w:trPr>
        <w:tc>
          <w:tcPr>
            <w:tcW w:w="783" w:type="dxa"/>
            <w:shd w:val="clear" w:color="auto" w:fill="auto"/>
            <w:vAlign w:val="center"/>
          </w:tcPr>
          <w:p w14:paraId="2AD7C859" w14:textId="77777777" w:rsidR="002F7A00" w:rsidRPr="006F5067" w:rsidRDefault="002F7A00" w:rsidP="002F7A00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882" w:type="dxa"/>
            <w:shd w:val="clear" w:color="auto" w:fill="auto"/>
          </w:tcPr>
          <w:p w14:paraId="0F4F1A73" w14:textId="77777777" w:rsidR="009D3B94" w:rsidRDefault="009D3B94" w:rsidP="009D3B94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07FF2">
              <w:rPr>
                <w:rFonts w:ascii="Arial" w:hAnsi="Arial" w:cs="Arial"/>
                <w:b/>
                <w:bCs/>
              </w:rPr>
              <w:t>CD-R 700 MB com estojo em acrílico</w:t>
            </w:r>
          </w:p>
          <w:p w14:paraId="68B6678C" w14:textId="77777777" w:rsidR="009D3B94" w:rsidRDefault="009D3B94" w:rsidP="009D3B94">
            <w:pPr>
              <w:widowControl w:val="0"/>
              <w:spacing w:line="360" w:lineRule="auto"/>
              <w:jc w:val="both"/>
              <w:rPr>
                <w:rFonts w:ascii="Arial" w:hAnsi="Arial" w:cs="Arial"/>
              </w:rPr>
            </w:pPr>
            <w:r w:rsidRPr="00407FF2">
              <w:rPr>
                <w:rFonts w:ascii="Arial" w:hAnsi="Arial" w:cs="Arial"/>
              </w:rPr>
              <w:t xml:space="preserve">Mídia de CD-R. Capacidade de gravação de 700 MB. Velocidade 52 X. Tempo de gravação de 80 minutos. Cor da mídia prata, acondicionados em </w:t>
            </w:r>
            <w:r w:rsidRPr="00407FF2">
              <w:rPr>
                <w:rFonts w:ascii="Arial" w:hAnsi="Arial" w:cs="Arial"/>
                <w:b/>
                <w:bCs/>
              </w:rPr>
              <w:t>embalagem acrílica individual do tipo Estojo/Box para CD</w:t>
            </w:r>
            <w:r w:rsidRPr="00407FF2">
              <w:rPr>
                <w:rFonts w:ascii="Arial" w:hAnsi="Arial" w:cs="Arial"/>
              </w:rPr>
              <w:t xml:space="preserve">. Material: </w:t>
            </w:r>
            <w:r w:rsidRPr="00407FF2">
              <w:rPr>
                <w:rFonts w:ascii="Arial" w:hAnsi="Arial" w:cs="Arial"/>
                <w:b/>
                <w:bCs/>
              </w:rPr>
              <w:t>Acrílico rígido</w:t>
            </w:r>
            <w:r w:rsidRPr="00407FF2">
              <w:rPr>
                <w:rFonts w:ascii="Arial" w:hAnsi="Arial" w:cs="Arial"/>
              </w:rPr>
              <w:t>. Parte externa: Transparente. Parte interna:   Transparente ou preta. Modelo: Box para CD padrão ou slim. Capacidade: 1 mídia. Dimensões Box CD padrão: 125mm X 142 mm X 10mm. Dimensões Box CD slim 125mm X 142 mm X 7mm</w:t>
            </w:r>
            <w:r>
              <w:rPr>
                <w:rFonts w:ascii="Arial" w:hAnsi="Arial" w:cs="Arial"/>
              </w:rPr>
              <w:t xml:space="preserve">. </w:t>
            </w:r>
          </w:p>
          <w:p w14:paraId="38AF4CED" w14:textId="77777777" w:rsidR="009D3B94" w:rsidRDefault="009D3B94" w:rsidP="009D3B94">
            <w:pPr>
              <w:widowControl w:val="0"/>
              <w:spacing w:line="360" w:lineRule="auto"/>
              <w:jc w:val="both"/>
              <w:rPr>
                <w:rFonts w:ascii="Arial" w:hAnsi="Arial" w:cs="Arial"/>
              </w:rPr>
            </w:pPr>
            <w:r w:rsidRPr="00407FF2">
              <w:rPr>
                <w:rFonts w:ascii="Arial" w:hAnsi="Arial" w:cs="Arial"/>
                <w:b/>
                <w:bCs/>
              </w:rPr>
              <w:t>Validade de 12 meses a partir da data de emissão da Ordem de Fornecimento</w:t>
            </w:r>
            <w:r w:rsidRPr="00407FF2">
              <w:rPr>
                <w:rFonts w:ascii="Arial" w:hAnsi="Arial" w:cs="Arial"/>
              </w:rPr>
              <w:t>.</w:t>
            </w:r>
          </w:p>
          <w:p w14:paraId="3826E0D6" w14:textId="77777777" w:rsidR="009D3B94" w:rsidRDefault="009D3B94" w:rsidP="009D3B94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07FF2">
              <w:rPr>
                <w:rFonts w:ascii="Arial" w:hAnsi="Arial" w:cs="Arial"/>
                <w:b/>
                <w:bCs/>
              </w:rPr>
              <w:t>Marcas de Referência: MULTILASER, HP, Elgin e MaxPrint.</w:t>
            </w:r>
            <w:r>
              <w:rPr>
                <w:rFonts w:ascii="Arial" w:hAnsi="Arial" w:cs="Arial"/>
                <w:b/>
                <w:bCs/>
              </w:rPr>
              <w:t xml:space="preserve"> Estojo Box: Rimo, Videolar</w:t>
            </w:r>
          </w:p>
          <w:p w14:paraId="6AD1811E" w14:textId="01074783" w:rsidR="00816868" w:rsidRPr="0074005E" w:rsidRDefault="00816868" w:rsidP="008448A8">
            <w:pPr>
              <w:shd w:val="clear" w:color="auto" w:fill="FFFFFF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  <w:vAlign w:val="center"/>
          </w:tcPr>
          <w:p w14:paraId="02534EEB" w14:textId="3846585B" w:rsidR="002F7A00" w:rsidRPr="0074005E" w:rsidRDefault="002F7A00" w:rsidP="002F7A00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50950ED" w14:textId="22F8B1F4" w:rsidR="002F7A00" w:rsidRDefault="008448A8" w:rsidP="008448A8">
            <w:pPr>
              <w:widowControl w:val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2000</w:t>
            </w:r>
          </w:p>
          <w:p w14:paraId="510739F4" w14:textId="10A51091" w:rsidR="00C20B01" w:rsidRPr="0074005E" w:rsidRDefault="00C20B01" w:rsidP="008448A8">
            <w:pPr>
              <w:widowControl w:val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992" w:type="dxa"/>
            <w:vAlign w:val="center"/>
          </w:tcPr>
          <w:p w14:paraId="1D472268" w14:textId="77777777" w:rsidR="002F7A00" w:rsidRDefault="002F7A00" w:rsidP="002F7A00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4CFFB550" w14:textId="77777777" w:rsidR="002F7A00" w:rsidRDefault="002F7A00" w:rsidP="002F7A00">
            <w:pPr>
              <w:widowControl w:val="0"/>
              <w:snapToGrid w:val="0"/>
              <w:ind w:right="-28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527162B" w14:textId="0F1081D6" w:rsidR="0086320D" w:rsidRPr="009551A9" w:rsidRDefault="009551A9" w:rsidP="009551A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itens entregues terão </w:t>
      </w:r>
      <w:r w:rsidR="00047D50">
        <w:rPr>
          <w:rFonts w:ascii="Arial" w:hAnsi="Arial" w:cs="Arial"/>
          <w:sz w:val="24"/>
          <w:szCs w:val="24"/>
        </w:rPr>
        <w:t>validade conforme definido no Termo de Referência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78A2E1D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lastRenderedPageBreak/>
        <w:t xml:space="preserve">O prazo de validade </w:t>
      </w:r>
      <w:r w:rsidRPr="00994C97">
        <w:rPr>
          <w:rFonts w:ascii="Arial" w:hAnsi="Arial"/>
        </w:rPr>
        <w:t>da proposta de preços é de 60 (sessenta) dias corridos</w:t>
      </w:r>
      <w:r w:rsidR="00994C97" w:rsidRPr="00994C97">
        <w:rPr>
          <w:rFonts w:ascii="Arial" w:hAnsi="Arial"/>
        </w:rPr>
        <w:t>, contados da data de apresentação da proposta no sistema</w:t>
      </w:r>
      <w:r w:rsidRPr="00994C97">
        <w:rPr>
          <w:rFonts w:ascii="Arial" w:hAnsi="Arial"/>
        </w:rPr>
        <w:t>.</w:t>
      </w:r>
    </w:p>
    <w:p w14:paraId="2B17D4BF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  <w:color w:val="FF0000"/>
        </w:rPr>
      </w:pPr>
      <w:r w:rsidRPr="00452772">
        <w:rPr>
          <w:rFonts w:ascii="Arial" w:hAnsi="Arial"/>
        </w:rPr>
        <w:t xml:space="preserve">O prazo </w:t>
      </w:r>
      <w:r w:rsidR="00047D50">
        <w:rPr>
          <w:rFonts w:ascii="Arial" w:hAnsi="Arial"/>
        </w:rPr>
        <w:t xml:space="preserve">de execução da entrega </w:t>
      </w:r>
      <w:r w:rsidRPr="00AD1A31">
        <w:rPr>
          <w:rFonts w:ascii="Arial" w:hAnsi="Arial"/>
        </w:rPr>
        <w:t xml:space="preserve">e demais exigências, será de acordo com o estipulado no </w:t>
      </w:r>
      <w:r w:rsidR="00EA5CB7" w:rsidRPr="00AD1A31">
        <w:rPr>
          <w:rFonts w:ascii="Arial" w:hAnsi="Arial"/>
        </w:rPr>
        <w:t xml:space="preserve">Anexo II </w:t>
      </w:r>
      <w:r w:rsidR="00994C97">
        <w:rPr>
          <w:rFonts w:ascii="Arial" w:hAnsi="Arial"/>
        </w:rPr>
        <w:t>–</w:t>
      </w:r>
      <w:r w:rsidR="00EA5CB7" w:rsidRPr="00AD1A31">
        <w:rPr>
          <w:rFonts w:ascii="Arial" w:hAnsi="Arial"/>
        </w:rPr>
        <w:t xml:space="preserve"> Termo de Referência</w:t>
      </w:r>
      <w:r w:rsidR="00AD1A31" w:rsidRPr="00AD1A31">
        <w:rPr>
          <w:rFonts w:ascii="Arial" w:hAnsi="Arial"/>
        </w:rPr>
        <w:t>.</w:t>
      </w:r>
    </w:p>
    <w:p w14:paraId="4C495E6E" w14:textId="60EAF422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Declaramos que estamos de pleno acordo com todas as condições estabelecidas no Aviso da Dispensa e seus Anexos, bem como aceitamos todas as obrigações e responsabilidades especificadas no Termo de Referência.</w:t>
      </w:r>
    </w:p>
    <w:p w14:paraId="35B880E5" w14:textId="77777777" w:rsidR="0086320D" w:rsidRPr="00452772" w:rsidRDefault="0086320D" w:rsidP="00452772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 ou quaisquer outros que possam incidir sobre gastos da empresa, sem quaisquer acréscimos em virtude de expectativa inflacionária e deduzidos os descontos eventualmente concedidos.</w:t>
      </w:r>
    </w:p>
    <w:p w14:paraId="0235B05B" w14:textId="77777777" w:rsidR="0086320D" w:rsidRPr="00452772" w:rsidRDefault="0086320D" w:rsidP="00AD1A31">
      <w:pPr>
        <w:pStyle w:val="Textbody"/>
        <w:spacing w:after="240" w:line="360" w:lineRule="auto"/>
        <w:jc w:val="both"/>
        <w:rPr>
          <w:rFonts w:ascii="Arial" w:hAnsi="Arial"/>
        </w:rPr>
      </w:pPr>
      <w:r w:rsidRPr="00452772">
        <w:rPr>
          <w:rFonts w:ascii="Arial" w:hAnsi="Arial"/>
        </w:rPr>
        <w:t>Diante disso, após cumpridas nossas obrigações, e para fins de posterior pagamento, fornecemos os seguintes dados:</w:t>
      </w:r>
    </w:p>
    <w:p w14:paraId="60BB3A65" w14:textId="77777777" w:rsidR="0086320D" w:rsidRPr="00452772" w:rsidRDefault="0086320D" w:rsidP="00AD1A31">
      <w:pPr>
        <w:pStyle w:val="Textbody"/>
        <w:tabs>
          <w:tab w:val="left" w:pos="644"/>
        </w:tabs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Dados da Empresa:</w:t>
      </w:r>
    </w:p>
    <w:p w14:paraId="09BC1C66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Razão Social:</w:t>
      </w:r>
    </w:p>
    <w:p w14:paraId="109A2829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CNPJ/MF:</w:t>
      </w:r>
    </w:p>
    <w:p w14:paraId="05035BBB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Endereço:</w:t>
      </w:r>
    </w:p>
    <w:p w14:paraId="6CE2B633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Cidade/UF:</w:t>
      </w:r>
    </w:p>
    <w:p w14:paraId="5074B53E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CEP:</w:t>
      </w:r>
    </w:p>
    <w:p w14:paraId="2859E8F6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Tel./Fax:</w:t>
      </w:r>
    </w:p>
    <w:p w14:paraId="1C4AEC40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jc w:val="both"/>
        <w:rPr>
          <w:rFonts w:ascii="Arial" w:hAnsi="Arial"/>
          <w:shd w:val="clear" w:color="auto" w:fill="FFFF00"/>
        </w:rPr>
      </w:pPr>
      <w:r w:rsidRPr="00452772">
        <w:rPr>
          <w:rFonts w:ascii="Arial" w:hAnsi="Arial"/>
        </w:rPr>
        <w:t>E-mail:</w:t>
      </w:r>
      <w:r w:rsidR="002E05A1" w:rsidRPr="00452772">
        <w:rPr>
          <w:rFonts w:ascii="Arial" w:hAnsi="Arial"/>
        </w:rPr>
        <w:t xml:space="preserve">   </w:t>
      </w:r>
      <w:r w:rsidRPr="00452772">
        <w:rPr>
          <w:rFonts w:ascii="Arial" w:hAnsi="Arial"/>
          <w:b/>
          <w:bCs/>
          <w:i/>
          <w:iCs/>
          <w:shd w:val="clear" w:color="auto" w:fill="FFFF00"/>
        </w:rPr>
        <w:t xml:space="preserve">e-mail para recebimento da Ordem de </w:t>
      </w:r>
      <w:r w:rsidR="00AD1A31">
        <w:rPr>
          <w:rFonts w:ascii="Arial" w:hAnsi="Arial"/>
          <w:b/>
          <w:bCs/>
          <w:i/>
          <w:iCs/>
          <w:shd w:val="clear" w:color="auto" w:fill="FFFF00"/>
        </w:rPr>
        <w:t>Fornecimento</w:t>
      </w:r>
      <w:r w:rsidR="002E05A1" w:rsidRPr="00452772">
        <w:rPr>
          <w:rFonts w:ascii="Arial" w:hAnsi="Arial"/>
          <w:b/>
          <w:bCs/>
          <w:i/>
          <w:iCs/>
          <w:shd w:val="clear" w:color="auto" w:fill="FFFF00"/>
        </w:rPr>
        <w:t>:</w:t>
      </w:r>
      <w:r w:rsidR="002E05A1" w:rsidRPr="00452772">
        <w:rPr>
          <w:rFonts w:ascii="Arial" w:hAnsi="Arial"/>
          <w:shd w:val="clear" w:color="auto" w:fill="FFFF00"/>
        </w:rPr>
        <w:t xml:space="preserve"> (</w:t>
      </w:r>
      <w:r w:rsidRPr="00452772">
        <w:rPr>
          <w:rFonts w:ascii="Arial" w:hAnsi="Arial"/>
          <w:shd w:val="clear" w:color="auto" w:fill="FFFF00"/>
        </w:rPr>
        <w:t>importante, pois é através dele que será enviado a ordem de fornecimento quando da contratação do objeto).</w:t>
      </w:r>
    </w:p>
    <w:p w14:paraId="015626A6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Banco:</w:t>
      </w:r>
    </w:p>
    <w:p w14:paraId="61156826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Agência:</w:t>
      </w:r>
    </w:p>
    <w:p w14:paraId="0D495C57" w14:textId="77777777" w:rsidR="0086320D" w:rsidRPr="00452772" w:rsidRDefault="0086320D" w:rsidP="00AD1A31">
      <w:pPr>
        <w:pStyle w:val="Textbody"/>
        <w:autoSpaceDE w:val="0"/>
        <w:spacing w:after="0" w:line="360" w:lineRule="auto"/>
        <w:ind w:left="567"/>
        <w:rPr>
          <w:rFonts w:ascii="Arial" w:hAnsi="Arial"/>
        </w:rPr>
      </w:pPr>
      <w:r w:rsidRPr="00452772">
        <w:rPr>
          <w:rFonts w:ascii="Arial" w:hAnsi="Arial"/>
        </w:rPr>
        <w:t>Conta:</w:t>
      </w:r>
    </w:p>
    <w:p w14:paraId="52682F13" w14:textId="77777777" w:rsidR="00FF2557" w:rsidRPr="00452772" w:rsidRDefault="00FF2557" w:rsidP="00452772">
      <w:pPr>
        <w:pStyle w:val="Textbody"/>
        <w:autoSpaceDE w:val="0"/>
        <w:spacing w:after="240" w:line="360" w:lineRule="auto"/>
        <w:ind w:left="644"/>
        <w:jc w:val="right"/>
        <w:rPr>
          <w:rFonts w:ascii="Arial" w:hAnsi="Arial"/>
        </w:rPr>
      </w:pPr>
      <w:r w:rsidRPr="00452772">
        <w:rPr>
          <w:rFonts w:ascii="Arial" w:hAnsi="Arial"/>
        </w:rPr>
        <w:lastRenderedPageBreak/>
        <w:t>___________, ____ de ____________ de ____.</w:t>
      </w:r>
    </w:p>
    <w:p w14:paraId="01E2D1F5" w14:textId="77777777" w:rsidR="00FF2557" w:rsidRPr="00452772" w:rsidRDefault="00FF2557" w:rsidP="00452772">
      <w:pPr>
        <w:pStyle w:val="Textbody"/>
        <w:autoSpaceDE w:val="0"/>
        <w:spacing w:after="240" w:line="360" w:lineRule="auto"/>
        <w:jc w:val="center"/>
        <w:rPr>
          <w:rFonts w:ascii="Arial" w:hAnsi="Arial"/>
        </w:rPr>
      </w:pPr>
    </w:p>
    <w:p w14:paraId="759D669D" w14:textId="77777777" w:rsidR="00FF2557" w:rsidRPr="00452772" w:rsidRDefault="00FF2557" w:rsidP="00452772">
      <w:pPr>
        <w:pStyle w:val="Textbody"/>
        <w:autoSpaceDE w:val="0"/>
        <w:spacing w:after="240" w:line="360" w:lineRule="auto"/>
        <w:jc w:val="center"/>
        <w:rPr>
          <w:rFonts w:ascii="Arial" w:hAnsi="Arial"/>
        </w:rPr>
      </w:pPr>
      <w:r w:rsidRPr="00452772">
        <w:rPr>
          <w:rFonts w:ascii="Arial" w:hAnsi="Arial"/>
          <w:color w:val="000000"/>
        </w:rPr>
        <w:t>Assinatura do Fornecedor/Carimbo</w:t>
      </w:r>
    </w:p>
    <w:sectPr w:rsidR="00FF2557" w:rsidRPr="00452772" w:rsidSect="00D00168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374" w:right="1274" w:bottom="1886" w:left="1275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F8F6F" w14:textId="77777777" w:rsidR="0082407C" w:rsidRDefault="002D4A48">
      <w:pPr>
        <w:spacing w:after="0" w:line="240" w:lineRule="auto"/>
      </w:pPr>
      <w:r>
        <w:separator/>
      </w:r>
    </w:p>
  </w:endnote>
  <w:endnote w:type="continuationSeparator" w:id="0">
    <w:p w14:paraId="53BE4125" w14:textId="77777777" w:rsidR="0082407C" w:rsidRDefault="002D4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90E25" w14:textId="77777777" w:rsidR="00EC7082" w:rsidRDefault="002D4A48" w:rsidP="0023016A">
    <w:pPr>
      <w:pStyle w:val="Rodap"/>
      <w:ind w:left="-284"/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5E8DF151" wp14:editId="066F979B">
          <wp:simplePos x="0" y="0"/>
          <wp:positionH relativeFrom="column">
            <wp:posOffset>-187325</wp:posOffset>
          </wp:positionH>
          <wp:positionV relativeFrom="paragraph">
            <wp:posOffset>-299390</wp:posOffset>
          </wp:positionV>
          <wp:extent cx="5111750" cy="549580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2696103" name="Timbrad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2501" cy="558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6813C" w14:textId="77777777" w:rsidR="0082407C" w:rsidRDefault="002D4A48">
      <w:pPr>
        <w:spacing w:after="0" w:line="240" w:lineRule="auto"/>
      </w:pPr>
      <w:r>
        <w:separator/>
      </w:r>
    </w:p>
  </w:footnote>
  <w:footnote w:type="continuationSeparator" w:id="0">
    <w:p w14:paraId="0AA5AA22" w14:textId="77777777" w:rsidR="0082407C" w:rsidRDefault="002D4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77815" w14:textId="77777777" w:rsidR="00EC7082" w:rsidRDefault="005E6135">
    <w:pPr>
      <w:pStyle w:val="Cabealho"/>
    </w:pPr>
    <w:r>
      <w:rPr>
        <w:noProof/>
        <w:lang w:eastAsia="pt-BR"/>
      </w:rPr>
      <w:pict w14:anchorId="477689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8860" o:spid="_x0000_s2049" type="#_x0000_t75" alt="timbrado1" style="position:absolute;margin-left:0;margin-top:0;width:595.45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B95A5" w14:textId="77777777" w:rsidR="00EC7082" w:rsidRDefault="002D4A48" w:rsidP="00D00168">
    <w:pPr>
      <w:pStyle w:val="Cabealho"/>
      <w:ind w:left="-284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9908EBB" wp14:editId="29C063F1">
          <wp:simplePos x="0" y="0"/>
          <wp:positionH relativeFrom="column">
            <wp:posOffset>-514350</wp:posOffset>
          </wp:positionH>
          <wp:positionV relativeFrom="paragraph">
            <wp:posOffset>-62230</wp:posOffset>
          </wp:positionV>
          <wp:extent cx="66040" cy="9755505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40" cy="9755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C6DD61" wp14:editId="6C27C15B">
              <wp:simplePos x="0" y="0"/>
              <wp:positionH relativeFrom="column">
                <wp:posOffset>680720</wp:posOffset>
              </wp:positionH>
              <wp:positionV relativeFrom="paragraph">
                <wp:posOffset>467360</wp:posOffset>
              </wp:positionV>
              <wp:extent cx="4474845" cy="257175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4845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2DF0CD" w14:textId="77777777" w:rsidR="00C14F13" w:rsidRPr="006C47DE" w:rsidRDefault="002D4A48" w:rsidP="00C14F13">
                          <w:pPr>
                            <w:rPr>
                              <w:rFonts w:cstheme="minorHAnsi"/>
                              <w:i/>
                              <w:color w:val="3F3F41"/>
                              <w:sz w:val="16"/>
                            </w:rPr>
                          </w:pPr>
                          <w:r>
                            <w:rPr>
                              <w:rFonts w:cstheme="minorHAnsi"/>
                              <w:i/>
                              <w:color w:val="3F3F41"/>
                              <w:sz w:val="16"/>
                            </w:rPr>
                            <w:t>Núcleo de Contratações - NCT</w:t>
                          </w:r>
                        </w:p>
                      </w:txbxContent>
                    </wps:txbx>
                    <wps:bodyPr rot="0" spcFirstLastPara="0" vertOverflow="overflow" horzOverflow="overflow" vert="horz" wrap="square" numCol="1" spcCol="0" rtlCol="0" fromWordArt="0" anchor="t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C6DD61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53.6pt;margin-top:36.8pt;width:352.3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" filled="f" stroked="f" strokeweight=".5pt">
              <v:textbox>
                <w:txbxContent>
                  <w:p w14:paraId="662DF0CD" w14:textId="77777777" w:rsidR="00C14F13" w:rsidRPr="006C47DE" w:rsidRDefault="002D4A48" w:rsidP="00C14F13">
                    <w:pPr>
                      <w:rPr>
                        <w:rFonts w:cstheme="minorHAnsi"/>
                        <w:i/>
                        <w:color w:val="3F3F41"/>
                        <w:sz w:val="16"/>
                      </w:rPr>
                    </w:pPr>
                    <w:r>
                      <w:rPr>
                        <w:rFonts w:cstheme="minorHAnsi"/>
                        <w:i/>
                        <w:color w:val="3F3F41"/>
                        <w:sz w:val="16"/>
                      </w:rPr>
                      <w:t>Núcleo de Contratações - NCT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C31A835" wp14:editId="280EE5AD">
          <wp:simplePos x="0" y="0"/>
          <wp:positionH relativeFrom="column">
            <wp:posOffset>-171271</wp:posOffset>
          </wp:positionH>
          <wp:positionV relativeFrom="paragraph">
            <wp:posOffset>-50165</wp:posOffset>
          </wp:positionV>
          <wp:extent cx="2901315" cy="857250"/>
          <wp:effectExtent l="0" t="0" r="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759127" name="Timbr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131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7F1A1" w14:textId="77777777" w:rsidR="00EC7082" w:rsidRDefault="005E6135">
    <w:pPr>
      <w:pStyle w:val="Cabealho"/>
    </w:pPr>
    <w:r>
      <w:rPr>
        <w:noProof/>
        <w:lang w:eastAsia="pt-BR"/>
      </w:rPr>
      <w:pict w14:anchorId="0217CD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8859" o:spid="_x0000_s2051" type="#_x0000_t75" alt="timbrado1" style="position:absolute;margin-left:0;margin-top:0;width:595.45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FC260E8"/>
    <w:multiLevelType w:val="hybridMultilevel"/>
    <w:tmpl w:val="45E03936"/>
    <w:lvl w:ilvl="0" w:tplc="07324E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C2B73D6"/>
    <w:multiLevelType w:val="hybridMultilevel"/>
    <w:tmpl w:val="4FC2145C"/>
    <w:lvl w:ilvl="0" w:tplc="AB323D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33A51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1C9E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46CF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AC3A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F634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4630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8003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FC1D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224067"/>
    <w:multiLevelType w:val="multilevel"/>
    <w:tmpl w:val="C0669DC8"/>
    <w:styleLink w:val="WW8Num2"/>
    <w:lvl w:ilvl="0">
      <w:start w:val="1"/>
      <w:numFmt w:val="none"/>
      <w:suff w:val="nothing"/>
      <w:lvlText w:val="%1"/>
      <w:lvlJc w:val="left"/>
      <w:pPr>
        <w:ind w:left="720" w:firstLine="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C7F6333"/>
    <w:multiLevelType w:val="hybridMultilevel"/>
    <w:tmpl w:val="D4CEA5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54B12"/>
    <w:multiLevelType w:val="hybridMultilevel"/>
    <w:tmpl w:val="875A1D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4C11893"/>
    <w:multiLevelType w:val="multilevel"/>
    <w:tmpl w:val="A6BE350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3"/>
  </w:num>
  <w:num w:numId="9">
    <w:abstractNumId w:val="3"/>
    <w:lvlOverride w:ilvl="0">
      <w:startOverride w:val="1"/>
    </w:lvlOverride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59A"/>
    <w:rsid w:val="00047D50"/>
    <w:rsid w:val="00067262"/>
    <w:rsid w:val="00087CD3"/>
    <w:rsid w:val="000B773B"/>
    <w:rsid w:val="000C25E6"/>
    <w:rsid w:val="00140CA1"/>
    <w:rsid w:val="001872D6"/>
    <w:rsid w:val="001F2198"/>
    <w:rsid w:val="00252974"/>
    <w:rsid w:val="0025659A"/>
    <w:rsid w:val="00271F03"/>
    <w:rsid w:val="00280451"/>
    <w:rsid w:val="002B2627"/>
    <w:rsid w:val="002C06F4"/>
    <w:rsid w:val="002D4A48"/>
    <w:rsid w:val="002E05A1"/>
    <w:rsid w:val="002F7A00"/>
    <w:rsid w:val="00303DF6"/>
    <w:rsid w:val="0030693C"/>
    <w:rsid w:val="00346A6F"/>
    <w:rsid w:val="00390957"/>
    <w:rsid w:val="00432BE0"/>
    <w:rsid w:val="00452772"/>
    <w:rsid w:val="00471218"/>
    <w:rsid w:val="0049034A"/>
    <w:rsid w:val="004A4EC8"/>
    <w:rsid w:val="004F5923"/>
    <w:rsid w:val="005B5FC0"/>
    <w:rsid w:val="005E6135"/>
    <w:rsid w:val="006B16D5"/>
    <w:rsid w:val="006B7AA1"/>
    <w:rsid w:val="00763716"/>
    <w:rsid w:val="007C33B3"/>
    <w:rsid w:val="007E5375"/>
    <w:rsid w:val="007F5293"/>
    <w:rsid w:val="00816868"/>
    <w:rsid w:val="008202FD"/>
    <w:rsid w:val="0082407C"/>
    <w:rsid w:val="00833F0F"/>
    <w:rsid w:val="008448A8"/>
    <w:rsid w:val="0086320D"/>
    <w:rsid w:val="0094299A"/>
    <w:rsid w:val="0095222D"/>
    <w:rsid w:val="009551A9"/>
    <w:rsid w:val="00986CA7"/>
    <w:rsid w:val="00994C97"/>
    <w:rsid w:val="009A4A7E"/>
    <w:rsid w:val="009B0AED"/>
    <w:rsid w:val="009C1ABA"/>
    <w:rsid w:val="009D3B94"/>
    <w:rsid w:val="00A50320"/>
    <w:rsid w:val="00AB6A99"/>
    <w:rsid w:val="00AB6B41"/>
    <w:rsid w:val="00AD1A31"/>
    <w:rsid w:val="00AF5588"/>
    <w:rsid w:val="00B5457E"/>
    <w:rsid w:val="00BA122C"/>
    <w:rsid w:val="00BB2D40"/>
    <w:rsid w:val="00C20B01"/>
    <w:rsid w:val="00C211EE"/>
    <w:rsid w:val="00C27AA5"/>
    <w:rsid w:val="00C83D52"/>
    <w:rsid w:val="00C83D7B"/>
    <w:rsid w:val="00C95C9F"/>
    <w:rsid w:val="00D154E5"/>
    <w:rsid w:val="00D3756A"/>
    <w:rsid w:val="00D44FA5"/>
    <w:rsid w:val="00D60FBE"/>
    <w:rsid w:val="00D800A6"/>
    <w:rsid w:val="00E20163"/>
    <w:rsid w:val="00E32C3C"/>
    <w:rsid w:val="00E51701"/>
    <w:rsid w:val="00E74CC1"/>
    <w:rsid w:val="00EA5CB7"/>
    <w:rsid w:val="00F11A64"/>
    <w:rsid w:val="00F24A8B"/>
    <w:rsid w:val="00F708E6"/>
    <w:rsid w:val="00FA08AB"/>
    <w:rsid w:val="00FE41A8"/>
    <w:rsid w:val="00FF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454160D0"/>
  <w15:docId w15:val="{C85F2528-11F2-4414-B934-25BFD7B60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F59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7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7082"/>
  </w:style>
  <w:style w:type="paragraph" w:styleId="Rodap">
    <w:name w:val="footer"/>
    <w:basedOn w:val="Normal"/>
    <w:link w:val="RodapChar"/>
    <w:uiPriority w:val="99"/>
    <w:unhideWhenUsed/>
    <w:rsid w:val="00EC7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7082"/>
  </w:style>
  <w:style w:type="paragraph" w:styleId="Textodebalo">
    <w:name w:val="Balloon Text"/>
    <w:basedOn w:val="Normal"/>
    <w:link w:val="TextodebaloChar"/>
    <w:uiPriority w:val="99"/>
    <w:semiHidden/>
    <w:unhideWhenUsed/>
    <w:rsid w:val="00EC7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08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14F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17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86320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6320D"/>
    <w:pPr>
      <w:spacing w:after="140" w:line="288" w:lineRule="auto"/>
    </w:pPr>
  </w:style>
  <w:style w:type="numbering" w:customStyle="1" w:styleId="WW8Num2">
    <w:name w:val="WW8Num2"/>
    <w:basedOn w:val="Semlista"/>
    <w:rsid w:val="0086320D"/>
    <w:pPr>
      <w:numPr>
        <w:numId w:val="8"/>
      </w:numPr>
    </w:pPr>
  </w:style>
  <w:style w:type="table" w:styleId="Tabelacomgrade">
    <w:name w:val="Table Grid"/>
    <w:basedOn w:val="Tabelanormal"/>
    <w:uiPriority w:val="59"/>
    <w:rsid w:val="00452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0C25E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5E6"/>
    <w:rPr>
      <w:rFonts w:ascii="Arial MT" w:eastAsia="Arial MT" w:hAnsi="Arial MT" w:cs="Arial MT"/>
      <w:sz w:val="24"/>
      <w:szCs w:val="24"/>
      <w:lang w:val="pt-PT"/>
    </w:rPr>
  </w:style>
  <w:style w:type="character" w:customStyle="1" w:styleId="markedcontent">
    <w:name w:val="markedcontent"/>
    <w:basedOn w:val="Fontepargpadro"/>
    <w:rsid w:val="00C27AA5"/>
  </w:style>
  <w:style w:type="paragraph" w:customStyle="1" w:styleId="Aviso-ClusulaPrincipal">
    <w:name w:val="Aviso - Cláusula Principal"/>
    <w:basedOn w:val="Ttulo1"/>
    <w:rsid w:val="004F5923"/>
    <w:pPr>
      <w:snapToGrid w:val="0"/>
      <w:spacing w:after="240" w:line="360" w:lineRule="auto"/>
      <w:ind w:right="-30"/>
      <w:jc w:val="both"/>
    </w:pPr>
    <w:rPr>
      <w:rFonts w:ascii="Arial" w:eastAsia="Times New Roman" w:hAnsi="Arial" w:cs="Arial"/>
      <w:b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F59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\produtos%20tce\timbrados\primeira%20camar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88924-7B44-41F5-BBD3-BEA178768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primeira camara</Template>
  <TotalTime>0</TotalTime>
  <Pages>3</Pages>
  <Words>387</Words>
  <Characters>2093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TCE-ES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TCE-ES</dc:creator>
  <cp:lastModifiedBy>Giuliano Medina Silva</cp:lastModifiedBy>
  <cp:revision>2</cp:revision>
  <cp:lastPrinted>2014-05-20T19:14:00Z</cp:lastPrinted>
  <dcterms:created xsi:type="dcterms:W3CDTF">2023-03-20T18:09:00Z</dcterms:created>
  <dcterms:modified xsi:type="dcterms:W3CDTF">2023-03-20T18:09:00Z</dcterms:modified>
</cp:coreProperties>
</file>