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B0F" w:rsidRPr="00447B0F" w:rsidRDefault="00D94C95" w:rsidP="00D94C95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RETIFICAÇÃO DO </w:t>
      </w:r>
      <w:r w:rsidR="00447B0F" w:rsidRPr="00447B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AVISO DE DISPENSA DE LICITAÇÃO</w:t>
      </w:r>
      <w:r w:rsidR="000B38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B85F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FM</w:t>
      </w:r>
      <w:r w:rsidR="009E05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</w:t>
      </w:r>
      <w:r w:rsidR="00B85F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S </w:t>
      </w:r>
      <w:r w:rsidR="00812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nº </w:t>
      </w:r>
      <w:r w:rsidR="00812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softHyphen/>
      </w:r>
      <w:r w:rsidR="00812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softHyphen/>
      </w:r>
      <w:r w:rsidR="005449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0</w:t>
      </w:r>
      <w:r w:rsidR="005329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3</w:t>
      </w:r>
      <w:r w:rsidR="00812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5449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</w:t>
      </w:r>
    </w:p>
    <w:p w:rsidR="00B85F7C" w:rsidRPr="00B85F7C" w:rsidRDefault="00B85F7C" w:rsidP="00B85F7C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60B35" w:rsidRDefault="00B85F7C" w:rsidP="00D94C95">
      <w:pPr>
        <w:spacing w:after="0" w:line="36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5F7C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Barra do Piraí, por meio do Fundo Municipal de</w:t>
      </w:r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Assistência Social</w:t>
      </w:r>
      <w:r w:rsidRPr="00B85F7C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54490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20B95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no</w:t>
      </w:r>
      <w:r w:rsidR="0054490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42654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</w:t>
      </w:r>
      <w:r w:rsid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3º do 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art. 75</w:t>
      </w:r>
      <w:r w:rsidR="00310F70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Lei nº 14.133/2021</w:t>
      </w:r>
      <w:r w:rsid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do art. 10, do Decreto Municipal 309/2022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064EA9" w:rsidRP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>torna público aos interessados que a administração municipal pretende realizar</w:t>
      </w:r>
      <w:r w:rsidR="00656351">
        <w:rPr>
          <w:rFonts w:ascii="Times New Roman" w:eastAsia="Times New Roman" w:hAnsi="Times New Roman" w:cs="Times New Roman"/>
          <w:sz w:val="24"/>
          <w:szCs w:val="24"/>
          <w:lang w:eastAsia="pt-BR"/>
        </w:rPr>
        <w:t>, por dispensa de licitação,</w:t>
      </w:r>
      <w:r w:rsidR="00064EA9" w:rsidRP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329DE" w:rsidRPr="005329D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MATERIAL</w:t>
      </w:r>
      <w:r w:rsidR="005329DE" w:rsidRPr="005329DE">
        <w:rPr>
          <w:rFonts w:ascii="Book Antiqua" w:hAnsi="Book Antiqua"/>
          <w:b/>
          <w:sz w:val="24"/>
          <w:szCs w:val="24"/>
        </w:rPr>
        <w:t xml:space="preserve"> PERMANENTE ELETRODOMÉSTICO</w:t>
      </w:r>
      <w:r w:rsidR="00064EA9" w:rsidRPr="00064E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="00064EA9" w:rsidRP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podendo eventuais interessados </w:t>
      </w:r>
      <w:r w:rsidR="005329DE" w:rsidRP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apresentar</w:t>
      </w:r>
      <w:r w:rsidR="00064EA9" w:rsidRP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Proposta</w:t>
      </w:r>
      <w:r w:rsidR="00FF24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64EA9" w:rsidRPr="00064EA9">
        <w:rPr>
          <w:rFonts w:ascii="Times New Roman" w:eastAsia="Times New Roman" w:hAnsi="Times New Roman" w:cs="Times New Roman"/>
          <w:sz w:val="24"/>
          <w:szCs w:val="24"/>
          <w:lang w:eastAsia="pt-BR"/>
        </w:rPr>
        <w:t>de Preços</w:t>
      </w:r>
      <w:r w:rsidR="0054490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 os dias </w:t>
      </w:r>
      <w:r w:rsidR="00FD331F">
        <w:rPr>
          <w:rFonts w:ascii="Times New Roman" w:eastAsia="Times New Roman" w:hAnsi="Times New Roman" w:cs="Times New Roman"/>
          <w:sz w:val="24"/>
          <w:szCs w:val="24"/>
          <w:lang w:eastAsia="pt-BR"/>
        </w:rPr>
        <w:t>19</w:t>
      </w:r>
      <w:r w:rsidR="00D94C95">
        <w:rPr>
          <w:rFonts w:ascii="Times New Roman" w:eastAsia="Times New Roman" w:hAnsi="Times New Roman" w:cs="Times New Roman"/>
          <w:sz w:val="24"/>
          <w:szCs w:val="24"/>
          <w:lang w:eastAsia="pt-BR"/>
        </w:rPr>
        <w:t>/04</w:t>
      </w:r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dia </w:t>
      </w:r>
      <w:r w:rsidR="00FD331F">
        <w:rPr>
          <w:rFonts w:ascii="Times New Roman" w:eastAsia="Times New Roman" w:hAnsi="Times New Roman" w:cs="Times New Roman"/>
          <w:sz w:val="24"/>
          <w:szCs w:val="24"/>
          <w:lang w:eastAsia="pt-BR"/>
        </w:rPr>
        <w:t>26</w:t>
      </w:r>
      <w:r w:rsidR="00D94C95">
        <w:rPr>
          <w:rFonts w:ascii="Times New Roman" w:eastAsia="Times New Roman" w:hAnsi="Times New Roman" w:cs="Times New Roman"/>
          <w:sz w:val="24"/>
          <w:szCs w:val="24"/>
          <w:lang w:eastAsia="pt-BR"/>
        </w:rPr>
        <w:t>/04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544909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420B95" w:rsidRPr="00420B95">
        <w:rPr>
          <w:rFonts w:ascii="Times New Roman" w:eastAsia="Times New Roman" w:hAnsi="Times New Roman" w:cs="Times New Roman"/>
          <w:sz w:val="24"/>
          <w:szCs w:val="24"/>
          <w:lang w:eastAsia="pt-BR"/>
        </w:rPr>
        <w:t>oportunidade em que a administração escolherá a proposta mais vantajosa.</w:t>
      </w:r>
      <w:r w:rsidR="000A78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proposta de Preços deverá ser entregue no Setor de </w:t>
      </w:r>
      <w:r w:rsidR="0007149D">
        <w:rPr>
          <w:rFonts w:ascii="Times New Roman" w:eastAsia="Times New Roman" w:hAnsi="Times New Roman" w:cs="Times New Roman"/>
          <w:sz w:val="24"/>
          <w:szCs w:val="24"/>
          <w:lang w:eastAsia="pt-BR"/>
        </w:rPr>
        <w:t>Compras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</w:t>
      </w:r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Municipal de Assistência Social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Barra do Piraí, </w:t>
      </w:r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Rua Paulo de </w:t>
      </w:r>
      <w:proofErr w:type="spellStart"/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>Frontim</w:t>
      </w:r>
      <w:proofErr w:type="spellEnd"/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>, 164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Centro - Barra do Pira</w:t>
      </w:r>
      <w:r w:rsidR="00A51DA3">
        <w:rPr>
          <w:rFonts w:ascii="Times New Roman" w:eastAsia="Times New Roman" w:hAnsi="Times New Roman" w:cs="Times New Roman"/>
          <w:sz w:val="24"/>
          <w:szCs w:val="24"/>
          <w:lang w:eastAsia="pt-BR"/>
        </w:rPr>
        <w:t>í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RJ, CEP: 27.123-</w:t>
      </w:r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>120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horário de </w:t>
      </w:r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:00 às </w:t>
      </w:r>
      <w:r w:rsidR="00317EB5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:00, em dias úteis ou pelo e-mail: </w:t>
      </w:r>
      <w:hyperlink r:id="rId8" w:history="1">
        <w:r w:rsidR="005329DE" w:rsidRPr="002A711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comprasmasbp@gmail.com</w:t>
        </w:r>
      </w:hyperlink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>até a data limite informada acima.</w:t>
      </w:r>
      <w:r w:rsidR="009F73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310F70">
        <w:rPr>
          <w:rFonts w:ascii="Times New Roman" w:eastAsia="Times New Roman" w:hAnsi="Times New Roman" w:cs="Times New Roman"/>
          <w:sz w:val="24"/>
          <w:szCs w:val="24"/>
          <w:lang w:eastAsia="pt-BR"/>
        </w:rPr>
        <w:t>s documentações</w:t>
      </w:r>
      <w:r w:rsidR="000B38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56BE3">
        <w:rPr>
          <w:rFonts w:ascii="Times New Roman" w:eastAsia="Times New Roman" w:hAnsi="Times New Roman" w:cs="Times New Roman"/>
          <w:sz w:val="24"/>
          <w:szCs w:val="24"/>
          <w:lang w:eastAsia="pt-BR"/>
        </w:rPr>
        <w:t>referente</w:t>
      </w:r>
      <w:r w:rsidR="001607CF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</w:t>
      </w:r>
      <w:r w:rsidR="008F687A">
        <w:rPr>
          <w:rFonts w:ascii="Times New Roman" w:eastAsia="Times New Roman" w:hAnsi="Times New Roman" w:cs="Times New Roman"/>
          <w:sz w:val="24"/>
          <w:szCs w:val="24"/>
          <w:lang w:eastAsia="pt-BR"/>
        </w:rPr>
        <w:t>os requisitos de habilitação</w:t>
      </w:r>
      <w:r w:rsidR="000B38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10F70">
        <w:rPr>
          <w:rFonts w:ascii="Times New Roman" w:eastAsia="Times New Roman" w:hAnsi="Times New Roman" w:cs="Times New Roman"/>
          <w:sz w:val="24"/>
          <w:szCs w:val="24"/>
          <w:lang w:eastAsia="pt-BR"/>
        </w:rPr>
        <w:t>serão solicitada</w:t>
      </w:r>
      <w:r w:rsidR="00BB088A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s do fornecedor mais bem classificado.</w:t>
      </w:r>
      <w:r w:rsidR="009F73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51DA3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Termo de Referência da Dispensa estará disponível no Site Oficial do Município </w:t>
      </w:r>
      <w:hyperlink r:id="rId9" w:history="1">
        <w:r w:rsidR="00760B35" w:rsidRPr="00C53ECF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https://www.barradopirai.rj.gov.br/portal/</w:t>
        </w:r>
      </w:hyperlink>
      <w:r w:rsidR="00760B35" w:rsidRPr="00760B3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campo “Aviso de Dispensa”.</w:t>
      </w:r>
    </w:p>
    <w:p w:rsidR="00760B35" w:rsidRDefault="00760B35" w:rsidP="000A78DE">
      <w:pPr>
        <w:spacing w:after="0" w:line="36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47B0F" w:rsidRPr="00F77242" w:rsidRDefault="00EF64FF" w:rsidP="000A78DE">
      <w:pPr>
        <w:spacing w:after="0" w:line="360" w:lineRule="auto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>Barra do Piraí</w:t>
      </w:r>
      <w:r w:rsidR="00447B0F" w:rsidRPr="00F772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FD331F">
        <w:rPr>
          <w:rFonts w:ascii="Times New Roman" w:eastAsia="Times New Roman" w:hAnsi="Times New Roman" w:cs="Times New Roman"/>
          <w:sz w:val="24"/>
          <w:szCs w:val="24"/>
          <w:lang w:eastAsia="pt-BR"/>
        </w:rPr>
        <w:t>19</w:t>
      </w:r>
      <w:bookmarkStart w:id="0" w:name="_GoBack"/>
      <w:bookmarkEnd w:id="0"/>
      <w:r w:rsidR="00D94C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abril</w:t>
      </w:r>
      <w:r w:rsidR="005329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2024</w:t>
      </w:r>
      <w:r w:rsidR="002317B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47B0F" w:rsidRPr="00F77242" w:rsidRDefault="005329DE" w:rsidP="00F77242">
      <w:pPr>
        <w:spacing w:after="0"/>
        <w:ind w:right="34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Larissa Souza da Silva</w:t>
      </w:r>
    </w:p>
    <w:p w:rsidR="00447B0F" w:rsidRPr="00447B0F" w:rsidRDefault="00447B0F" w:rsidP="00447B0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FE6AC7" w:rsidRPr="00C630D6" w:rsidRDefault="00FE6AC7" w:rsidP="001638E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FE6AC7" w:rsidRPr="00C630D6" w:rsidSect="00B92E93">
      <w:headerReference w:type="default" r:id="rId10"/>
      <w:footerReference w:type="default" r:id="rId11"/>
      <w:pgSz w:w="11906" w:h="16838"/>
      <w:pgMar w:top="2268" w:right="1133" w:bottom="567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451" w:rsidRDefault="003B1451" w:rsidP="007F12DC">
      <w:pPr>
        <w:spacing w:after="0" w:line="240" w:lineRule="auto"/>
      </w:pPr>
      <w:r>
        <w:separator/>
      </w:r>
    </w:p>
  </w:endnote>
  <w:endnote w:type="continuationSeparator" w:id="0">
    <w:p w:rsidR="003B1451" w:rsidRDefault="003B1451" w:rsidP="007F1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EA7" w:rsidRDefault="00A74EA7" w:rsidP="001F627A">
    <w:pPr>
      <w:pStyle w:val="Rodap"/>
      <w:jc w:val="center"/>
    </w:pPr>
  </w:p>
  <w:p w:rsidR="00A74EA7" w:rsidRDefault="00A74EA7" w:rsidP="001F627A">
    <w:pPr>
      <w:pStyle w:val="Rodap"/>
      <w:jc w:val="center"/>
    </w:pPr>
  </w:p>
  <w:p w:rsidR="00A74EA7" w:rsidRDefault="009E0549" w:rsidP="001F627A">
    <w:pPr>
      <w:pStyle w:val="Rodap"/>
      <w:jc w:val="center"/>
    </w:pPr>
    <w:r>
      <w:t xml:space="preserve">Rua Paulo de </w:t>
    </w:r>
    <w:proofErr w:type="spellStart"/>
    <w:r>
      <w:t>Frontim</w:t>
    </w:r>
    <w:proofErr w:type="spellEnd"/>
    <w:r>
      <w:t>, nº 164</w:t>
    </w:r>
    <w:r w:rsidR="00106A92">
      <w:t>-</w:t>
    </w:r>
    <w:r w:rsidR="00A74EA7">
      <w:t xml:space="preserve"> Centro</w:t>
    </w:r>
    <w:r w:rsidR="00106A92">
      <w:t xml:space="preserve"> - </w:t>
    </w:r>
    <w:r w:rsidR="00A74EA7">
      <w:t xml:space="preserve">Barra do Pirai </w:t>
    </w:r>
    <w:r w:rsidR="00106A92">
      <w:t>- RJ</w:t>
    </w:r>
  </w:p>
  <w:p w:rsidR="00A74EA7" w:rsidRDefault="00106A92" w:rsidP="001F627A">
    <w:pPr>
      <w:pStyle w:val="Rodap"/>
      <w:jc w:val="center"/>
    </w:pPr>
    <w:r>
      <w:t>CEP: 27.123-</w:t>
    </w:r>
    <w:r w:rsidR="009E0549">
      <w:t>120</w:t>
    </w:r>
    <w:r>
      <w:t xml:space="preserve"> Telefone (24) </w:t>
    </w:r>
    <w:r w:rsidR="009E0549">
      <w:t>2443-1224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451" w:rsidRDefault="003B1451" w:rsidP="007F12DC">
      <w:pPr>
        <w:spacing w:after="0" w:line="240" w:lineRule="auto"/>
      </w:pPr>
      <w:r>
        <w:separator/>
      </w:r>
    </w:p>
  </w:footnote>
  <w:footnote w:type="continuationSeparator" w:id="0">
    <w:p w:rsidR="003B1451" w:rsidRDefault="003B1451" w:rsidP="007F1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EA7" w:rsidRPr="004E1010" w:rsidRDefault="00A74EA7" w:rsidP="007F12DC">
    <w:pPr>
      <w:tabs>
        <w:tab w:val="center" w:pos="4252"/>
        <w:tab w:val="right" w:pos="8504"/>
      </w:tabs>
      <w:spacing w:after="0"/>
      <w:rPr>
        <w:rFonts w:cs="Mangal"/>
        <w:szCs w:val="21"/>
      </w:rPr>
    </w:pPr>
  </w:p>
  <w:p w:rsidR="00A74EA7" w:rsidRPr="004E1010" w:rsidRDefault="00A74EA7" w:rsidP="007F12DC">
    <w:pPr>
      <w:spacing w:after="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-18415</wp:posOffset>
          </wp:positionH>
          <wp:positionV relativeFrom="paragraph">
            <wp:posOffset>-76200</wp:posOffset>
          </wp:positionV>
          <wp:extent cx="581025" cy="742950"/>
          <wp:effectExtent l="1905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4EA7" w:rsidRPr="004E1010" w:rsidRDefault="00A74EA7" w:rsidP="007F12DC">
    <w:pPr>
      <w:tabs>
        <w:tab w:val="center" w:pos="4253"/>
        <w:tab w:val="right" w:pos="8506"/>
      </w:tabs>
      <w:spacing w:after="0"/>
      <w:ind w:left="1134"/>
      <w:rPr>
        <w:b/>
      </w:rPr>
    </w:pPr>
    <w:r w:rsidRPr="004E1010">
      <w:rPr>
        <w:b/>
      </w:rPr>
      <w:t>ESTADO DO RIO DE JANEIRO</w:t>
    </w:r>
    <w:r w:rsidRPr="004E1010">
      <w:rPr>
        <w:b/>
      </w:rPr>
      <w:tab/>
    </w:r>
  </w:p>
  <w:p w:rsidR="00A74EA7" w:rsidRDefault="00A74EA7" w:rsidP="007F12DC">
    <w:pPr>
      <w:spacing w:after="0"/>
      <w:ind w:left="1134"/>
      <w:rPr>
        <w:b/>
      </w:rPr>
    </w:pPr>
    <w:r w:rsidRPr="004E1010">
      <w:rPr>
        <w:b/>
      </w:rPr>
      <w:t>PREFEITURA MUNICIPAL DE BARRA DO PIRAÍ</w:t>
    </w:r>
  </w:p>
  <w:p w:rsidR="009E0549" w:rsidRPr="004E1010" w:rsidRDefault="009E0549" w:rsidP="007F12DC">
    <w:pPr>
      <w:spacing w:after="0"/>
      <w:ind w:left="1134"/>
      <w:rPr>
        <w:b/>
      </w:rPr>
    </w:pPr>
    <w:r>
      <w:rPr>
        <w:b/>
      </w:rPr>
      <w:t>SECRETARIA MUNICIPAL DE ASSISTÊNCIA SOCIAL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41A07"/>
    <w:multiLevelType w:val="hybridMultilevel"/>
    <w:tmpl w:val="89F85010"/>
    <w:lvl w:ilvl="0" w:tplc="0416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 w15:restartNumberingAfterBreak="0">
    <w:nsid w:val="57CD0BFC"/>
    <w:multiLevelType w:val="hybridMultilevel"/>
    <w:tmpl w:val="E8D01D1E"/>
    <w:lvl w:ilvl="0" w:tplc="0416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12DC"/>
    <w:rsid w:val="00003F85"/>
    <w:rsid w:val="00004319"/>
    <w:rsid w:val="00015074"/>
    <w:rsid w:val="000218F4"/>
    <w:rsid w:val="00021C15"/>
    <w:rsid w:val="00024AF8"/>
    <w:rsid w:val="000268E3"/>
    <w:rsid w:val="00031EA5"/>
    <w:rsid w:val="000339AA"/>
    <w:rsid w:val="00037FCA"/>
    <w:rsid w:val="00064EA9"/>
    <w:rsid w:val="0007149D"/>
    <w:rsid w:val="00073AC2"/>
    <w:rsid w:val="0007424A"/>
    <w:rsid w:val="000747FC"/>
    <w:rsid w:val="00077BA5"/>
    <w:rsid w:val="00083C95"/>
    <w:rsid w:val="00085329"/>
    <w:rsid w:val="000870F9"/>
    <w:rsid w:val="00094205"/>
    <w:rsid w:val="00094878"/>
    <w:rsid w:val="000A3D0A"/>
    <w:rsid w:val="000A78DE"/>
    <w:rsid w:val="000A78E8"/>
    <w:rsid w:val="000B2FD5"/>
    <w:rsid w:val="000B3843"/>
    <w:rsid w:val="000C1BCA"/>
    <w:rsid w:val="000C759B"/>
    <w:rsid w:val="000E37FE"/>
    <w:rsid w:val="000E70BE"/>
    <w:rsid w:val="000F1CC9"/>
    <w:rsid w:val="000F2BD2"/>
    <w:rsid w:val="001034A6"/>
    <w:rsid w:val="00104435"/>
    <w:rsid w:val="00106A92"/>
    <w:rsid w:val="00106B43"/>
    <w:rsid w:val="00107471"/>
    <w:rsid w:val="001074C9"/>
    <w:rsid w:val="00110E9A"/>
    <w:rsid w:val="0012231B"/>
    <w:rsid w:val="00123C69"/>
    <w:rsid w:val="00124A53"/>
    <w:rsid w:val="00126148"/>
    <w:rsid w:val="00126895"/>
    <w:rsid w:val="0013292A"/>
    <w:rsid w:val="00132CD9"/>
    <w:rsid w:val="0014358E"/>
    <w:rsid w:val="0015438F"/>
    <w:rsid w:val="001546FD"/>
    <w:rsid w:val="00154C71"/>
    <w:rsid w:val="00154EC3"/>
    <w:rsid w:val="00156BE3"/>
    <w:rsid w:val="001607CF"/>
    <w:rsid w:val="001634EA"/>
    <w:rsid w:val="001638EA"/>
    <w:rsid w:val="00175141"/>
    <w:rsid w:val="00185BB9"/>
    <w:rsid w:val="0019710F"/>
    <w:rsid w:val="001A6550"/>
    <w:rsid w:val="001B3133"/>
    <w:rsid w:val="001C0CA6"/>
    <w:rsid w:val="001C1183"/>
    <w:rsid w:val="001C2C0B"/>
    <w:rsid w:val="001C3AE8"/>
    <w:rsid w:val="001D1680"/>
    <w:rsid w:val="001D284C"/>
    <w:rsid w:val="001D3EFB"/>
    <w:rsid w:val="001D3FF0"/>
    <w:rsid w:val="001D48DC"/>
    <w:rsid w:val="001F3B5F"/>
    <w:rsid w:val="001F494A"/>
    <w:rsid w:val="001F627A"/>
    <w:rsid w:val="00204A19"/>
    <w:rsid w:val="00206D20"/>
    <w:rsid w:val="00207A9C"/>
    <w:rsid w:val="00210478"/>
    <w:rsid w:val="0021118F"/>
    <w:rsid w:val="00212446"/>
    <w:rsid w:val="00220581"/>
    <w:rsid w:val="002229EF"/>
    <w:rsid w:val="00223DF3"/>
    <w:rsid w:val="00225F0E"/>
    <w:rsid w:val="002300C5"/>
    <w:rsid w:val="002317B5"/>
    <w:rsid w:val="00243733"/>
    <w:rsid w:val="00251F26"/>
    <w:rsid w:val="0025267B"/>
    <w:rsid w:val="00254C8F"/>
    <w:rsid w:val="0025608D"/>
    <w:rsid w:val="002616FE"/>
    <w:rsid w:val="00261DE6"/>
    <w:rsid w:val="00274387"/>
    <w:rsid w:val="00290C5D"/>
    <w:rsid w:val="00292D28"/>
    <w:rsid w:val="002935AF"/>
    <w:rsid w:val="0029743A"/>
    <w:rsid w:val="002B04D9"/>
    <w:rsid w:val="002B581C"/>
    <w:rsid w:val="002C6861"/>
    <w:rsid w:val="002D0341"/>
    <w:rsid w:val="002D38AE"/>
    <w:rsid w:val="002E401B"/>
    <w:rsid w:val="002E4A34"/>
    <w:rsid w:val="002F6553"/>
    <w:rsid w:val="00310F70"/>
    <w:rsid w:val="003126BB"/>
    <w:rsid w:val="00317EB5"/>
    <w:rsid w:val="00320135"/>
    <w:rsid w:val="00321074"/>
    <w:rsid w:val="00326899"/>
    <w:rsid w:val="003274F1"/>
    <w:rsid w:val="003352C4"/>
    <w:rsid w:val="00346DBE"/>
    <w:rsid w:val="00352188"/>
    <w:rsid w:val="003524B9"/>
    <w:rsid w:val="003537C7"/>
    <w:rsid w:val="003564A5"/>
    <w:rsid w:val="00357AB6"/>
    <w:rsid w:val="0037079C"/>
    <w:rsid w:val="00382A53"/>
    <w:rsid w:val="00383793"/>
    <w:rsid w:val="00384D80"/>
    <w:rsid w:val="00384EE9"/>
    <w:rsid w:val="00385721"/>
    <w:rsid w:val="003A11FF"/>
    <w:rsid w:val="003A32DB"/>
    <w:rsid w:val="003B1451"/>
    <w:rsid w:val="003B585E"/>
    <w:rsid w:val="003C39DF"/>
    <w:rsid w:val="003D254B"/>
    <w:rsid w:val="003D5381"/>
    <w:rsid w:val="003D62D1"/>
    <w:rsid w:val="003E248F"/>
    <w:rsid w:val="003E32FC"/>
    <w:rsid w:val="003E3948"/>
    <w:rsid w:val="003E6285"/>
    <w:rsid w:val="00410605"/>
    <w:rsid w:val="00414792"/>
    <w:rsid w:val="004158B2"/>
    <w:rsid w:val="00416BEE"/>
    <w:rsid w:val="00420B95"/>
    <w:rsid w:val="0042208E"/>
    <w:rsid w:val="00423389"/>
    <w:rsid w:val="004239BB"/>
    <w:rsid w:val="00424BDB"/>
    <w:rsid w:val="00424EA2"/>
    <w:rsid w:val="00434519"/>
    <w:rsid w:val="00434871"/>
    <w:rsid w:val="004349C4"/>
    <w:rsid w:val="00443331"/>
    <w:rsid w:val="004454A5"/>
    <w:rsid w:val="00447B0F"/>
    <w:rsid w:val="00447CD1"/>
    <w:rsid w:val="00451A05"/>
    <w:rsid w:val="00454677"/>
    <w:rsid w:val="00461697"/>
    <w:rsid w:val="0047105E"/>
    <w:rsid w:val="004724E5"/>
    <w:rsid w:val="00472862"/>
    <w:rsid w:val="0047378B"/>
    <w:rsid w:val="00493F47"/>
    <w:rsid w:val="004A08C7"/>
    <w:rsid w:val="004A260C"/>
    <w:rsid w:val="004A4033"/>
    <w:rsid w:val="004B0817"/>
    <w:rsid w:val="004C06B3"/>
    <w:rsid w:val="004E2C0E"/>
    <w:rsid w:val="004F29F8"/>
    <w:rsid w:val="00500541"/>
    <w:rsid w:val="00503789"/>
    <w:rsid w:val="0050646E"/>
    <w:rsid w:val="005131E5"/>
    <w:rsid w:val="00513B17"/>
    <w:rsid w:val="00520B5E"/>
    <w:rsid w:val="005234CE"/>
    <w:rsid w:val="00525739"/>
    <w:rsid w:val="005269A6"/>
    <w:rsid w:val="00527C4C"/>
    <w:rsid w:val="005329DE"/>
    <w:rsid w:val="00544909"/>
    <w:rsid w:val="00554524"/>
    <w:rsid w:val="00554EE5"/>
    <w:rsid w:val="005646BB"/>
    <w:rsid w:val="00566F86"/>
    <w:rsid w:val="00582C30"/>
    <w:rsid w:val="005862E4"/>
    <w:rsid w:val="00586312"/>
    <w:rsid w:val="00592764"/>
    <w:rsid w:val="00594B0C"/>
    <w:rsid w:val="00594E1F"/>
    <w:rsid w:val="005A0A36"/>
    <w:rsid w:val="005A59F5"/>
    <w:rsid w:val="005B1B33"/>
    <w:rsid w:val="005C23D9"/>
    <w:rsid w:val="005C790B"/>
    <w:rsid w:val="005D16EC"/>
    <w:rsid w:val="005D508D"/>
    <w:rsid w:val="005F0961"/>
    <w:rsid w:val="00612756"/>
    <w:rsid w:val="00613AEA"/>
    <w:rsid w:val="006245D1"/>
    <w:rsid w:val="00627690"/>
    <w:rsid w:val="00643F41"/>
    <w:rsid w:val="00647710"/>
    <w:rsid w:val="006508D1"/>
    <w:rsid w:val="006539DC"/>
    <w:rsid w:val="00656351"/>
    <w:rsid w:val="006571BE"/>
    <w:rsid w:val="00664D11"/>
    <w:rsid w:val="00671AC4"/>
    <w:rsid w:val="00674932"/>
    <w:rsid w:val="00675A3C"/>
    <w:rsid w:val="00676695"/>
    <w:rsid w:val="00680D9B"/>
    <w:rsid w:val="006834D6"/>
    <w:rsid w:val="00686D49"/>
    <w:rsid w:val="00687543"/>
    <w:rsid w:val="006A1E98"/>
    <w:rsid w:val="006B3198"/>
    <w:rsid w:val="006C1FCE"/>
    <w:rsid w:val="006C4396"/>
    <w:rsid w:val="006C66D3"/>
    <w:rsid w:val="006D2ACC"/>
    <w:rsid w:val="006E13A8"/>
    <w:rsid w:val="006E3F3B"/>
    <w:rsid w:val="006E4671"/>
    <w:rsid w:val="006F1AA0"/>
    <w:rsid w:val="006F5F21"/>
    <w:rsid w:val="00702E76"/>
    <w:rsid w:val="00710FF3"/>
    <w:rsid w:val="00715E87"/>
    <w:rsid w:val="007167AD"/>
    <w:rsid w:val="00716F68"/>
    <w:rsid w:val="00721616"/>
    <w:rsid w:val="00746CEA"/>
    <w:rsid w:val="007507B2"/>
    <w:rsid w:val="00755DB5"/>
    <w:rsid w:val="007608AB"/>
    <w:rsid w:val="00760B35"/>
    <w:rsid w:val="00767C8A"/>
    <w:rsid w:val="0077133B"/>
    <w:rsid w:val="007719F1"/>
    <w:rsid w:val="007720DD"/>
    <w:rsid w:val="0077414E"/>
    <w:rsid w:val="00774913"/>
    <w:rsid w:val="00783691"/>
    <w:rsid w:val="007856BB"/>
    <w:rsid w:val="00785B85"/>
    <w:rsid w:val="0079023F"/>
    <w:rsid w:val="0079243B"/>
    <w:rsid w:val="0079245A"/>
    <w:rsid w:val="00793B8F"/>
    <w:rsid w:val="007B2520"/>
    <w:rsid w:val="007C1489"/>
    <w:rsid w:val="007C49F2"/>
    <w:rsid w:val="007C5329"/>
    <w:rsid w:val="007C7894"/>
    <w:rsid w:val="007D03C1"/>
    <w:rsid w:val="007D3159"/>
    <w:rsid w:val="007E1DC1"/>
    <w:rsid w:val="007E2858"/>
    <w:rsid w:val="007E3E06"/>
    <w:rsid w:val="007E449B"/>
    <w:rsid w:val="007F0369"/>
    <w:rsid w:val="007F12DC"/>
    <w:rsid w:val="007F50B0"/>
    <w:rsid w:val="00802F07"/>
    <w:rsid w:val="00803DA9"/>
    <w:rsid w:val="008059F6"/>
    <w:rsid w:val="0081209D"/>
    <w:rsid w:val="00827035"/>
    <w:rsid w:val="008275A8"/>
    <w:rsid w:val="00836A20"/>
    <w:rsid w:val="00837F0C"/>
    <w:rsid w:val="0084573E"/>
    <w:rsid w:val="00846DC9"/>
    <w:rsid w:val="00851FD9"/>
    <w:rsid w:val="0085476A"/>
    <w:rsid w:val="00854CC9"/>
    <w:rsid w:val="00856F45"/>
    <w:rsid w:val="00860C6E"/>
    <w:rsid w:val="00864ED4"/>
    <w:rsid w:val="008668DF"/>
    <w:rsid w:val="00872EA8"/>
    <w:rsid w:val="00875C0F"/>
    <w:rsid w:val="0088459B"/>
    <w:rsid w:val="008908A9"/>
    <w:rsid w:val="008947FB"/>
    <w:rsid w:val="008B16FA"/>
    <w:rsid w:val="008B3C83"/>
    <w:rsid w:val="008C5122"/>
    <w:rsid w:val="008D6EB7"/>
    <w:rsid w:val="008F0F2C"/>
    <w:rsid w:val="008F687A"/>
    <w:rsid w:val="008F706A"/>
    <w:rsid w:val="009006A0"/>
    <w:rsid w:val="00902147"/>
    <w:rsid w:val="009076D6"/>
    <w:rsid w:val="00913DF8"/>
    <w:rsid w:val="00914A0F"/>
    <w:rsid w:val="00916A5A"/>
    <w:rsid w:val="00921516"/>
    <w:rsid w:val="00922C39"/>
    <w:rsid w:val="00924C1C"/>
    <w:rsid w:val="00937C2D"/>
    <w:rsid w:val="00937F1F"/>
    <w:rsid w:val="009426B4"/>
    <w:rsid w:val="009428B4"/>
    <w:rsid w:val="00942A92"/>
    <w:rsid w:val="00942C5E"/>
    <w:rsid w:val="00944922"/>
    <w:rsid w:val="00946D45"/>
    <w:rsid w:val="0095088D"/>
    <w:rsid w:val="00954A76"/>
    <w:rsid w:val="00955D28"/>
    <w:rsid w:val="009624B5"/>
    <w:rsid w:val="00973399"/>
    <w:rsid w:val="00974554"/>
    <w:rsid w:val="009807CF"/>
    <w:rsid w:val="009828D4"/>
    <w:rsid w:val="00987141"/>
    <w:rsid w:val="009967F7"/>
    <w:rsid w:val="009B2782"/>
    <w:rsid w:val="009B5081"/>
    <w:rsid w:val="009C5E9A"/>
    <w:rsid w:val="009D3DED"/>
    <w:rsid w:val="009D752B"/>
    <w:rsid w:val="009E0549"/>
    <w:rsid w:val="009E21BC"/>
    <w:rsid w:val="009F18B2"/>
    <w:rsid w:val="009F3C1D"/>
    <w:rsid w:val="009F7341"/>
    <w:rsid w:val="009F7D3C"/>
    <w:rsid w:val="00A00252"/>
    <w:rsid w:val="00A01BD7"/>
    <w:rsid w:val="00A12EE0"/>
    <w:rsid w:val="00A138AB"/>
    <w:rsid w:val="00A13AB5"/>
    <w:rsid w:val="00A208C1"/>
    <w:rsid w:val="00A3517F"/>
    <w:rsid w:val="00A401AC"/>
    <w:rsid w:val="00A405B3"/>
    <w:rsid w:val="00A419BD"/>
    <w:rsid w:val="00A42654"/>
    <w:rsid w:val="00A51DA3"/>
    <w:rsid w:val="00A52E56"/>
    <w:rsid w:val="00A6027F"/>
    <w:rsid w:val="00A61BA6"/>
    <w:rsid w:val="00A70453"/>
    <w:rsid w:val="00A71FE6"/>
    <w:rsid w:val="00A732BF"/>
    <w:rsid w:val="00A74EA7"/>
    <w:rsid w:val="00A80C6A"/>
    <w:rsid w:val="00A83920"/>
    <w:rsid w:val="00A96A8C"/>
    <w:rsid w:val="00AA7C94"/>
    <w:rsid w:val="00AB42A9"/>
    <w:rsid w:val="00AB6D1F"/>
    <w:rsid w:val="00AD7443"/>
    <w:rsid w:val="00AE0A36"/>
    <w:rsid w:val="00AF5766"/>
    <w:rsid w:val="00B02A36"/>
    <w:rsid w:val="00B06801"/>
    <w:rsid w:val="00B1231E"/>
    <w:rsid w:val="00B15A9D"/>
    <w:rsid w:val="00B32AC2"/>
    <w:rsid w:val="00B370B0"/>
    <w:rsid w:val="00B41645"/>
    <w:rsid w:val="00B64A10"/>
    <w:rsid w:val="00B71540"/>
    <w:rsid w:val="00B75471"/>
    <w:rsid w:val="00B773A9"/>
    <w:rsid w:val="00B779B5"/>
    <w:rsid w:val="00B85ADB"/>
    <w:rsid w:val="00B85F7C"/>
    <w:rsid w:val="00B92E93"/>
    <w:rsid w:val="00BA297D"/>
    <w:rsid w:val="00BA4E97"/>
    <w:rsid w:val="00BB088A"/>
    <w:rsid w:val="00BB1391"/>
    <w:rsid w:val="00BB303A"/>
    <w:rsid w:val="00BB5786"/>
    <w:rsid w:val="00BB759C"/>
    <w:rsid w:val="00BC4C80"/>
    <w:rsid w:val="00BE401A"/>
    <w:rsid w:val="00BF2379"/>
    <w:rsid w:val="00BF7854"/>
    <w:rsid w:val="00C02978"/>
    <w:rsid w:val="00C16088"/>
    <w:rsid w:val="00C163C0"/>
    <w:rsid w:val="00C2467E"/>
    <w:rsid w:val="00C32FBE"/>
    <w:rsid w:val="00C33436"/>
    <w:rsid w:val="00C3625C"/>
    <w:rsid w:val="00C36C51"/>
    <w:rsid w:val="00C45AE7"/>
    <w:rsid w:val="00C46E99"/>
    <w:rsid w:val="00C50F7D"/>
    <w:rsid w:val="00C5152C"/>
    <w:rsid w:val="00C5368D"/>
    <w:rsid w:val="00C61AFF"/>
    <w:rsid w:val="00C630D6"/>
    <w:rsid w:val="00C65500"/>
    <w:rsid w:val="00C73765"/>
    <w:rsid w:val="00C74417"/>
    <w:rsid w:val="00C74DD4"/>
    <w:rsid w:val="00C76305"/>
    <w:rsid w:val="00C81E8A"/>
    <w:rsid w:val="00C94BD5"/>
    <w:rsid w:val="00C97538"/>
    <w:rsid w:val="00CA17B9"/>
    <w:rsid w:val="00CA279A"/>
    <w:rsid w:val="00CA4210"/>
    <w:rsid w:val="00CB2EB7"/>
    <w:rsid w:val="00CC17B6"/>
    <w:rsid w:val="00CC3234"/>
    <w:rsid w:val="00CD00E4"/>
    <w:rsid w:val="00CD2412"/>
    <w:rsid w:val="00CE049D"/>
    <w:rsid w:val="00CE715E"/>
    <w:rsid w:val="00CF7BFD"/>
    <w:rsid w:val="00D00CB5"/>
    <w:rsid w:val="00D015ED"/>
    <w:rsid w:val="00D0215B"/>
    <w:rsid w:val="00D0713E"/>
    <w:rsid w:val="00D10878"/>
    <w:rsid w:val="00D11B22"/>
    <w:rsid w:val="00D24163"/>
    <w:rsid w:val="00D27A7D"/>
    <w:rsid w:val="00D36AC8"/>
    <w:rsid w:val="00D36C31"/>
    <w:rsid w:val="00D37999"/>
    <w:rsid w:val="00D37BB8"/>
    <w:rsid w:val="00D43939"/>
    <w:rsid w:val="00D5376F"/>
    <w:rsid w:val="00D612E5"/>
    <w:rsid w:val="00D629FB"/>
    <w:rsid w:val="00D65436"/>
    <w:rsid w:val="00D86367"/>
    <w:rsid w:val="00D90B4A"/>
    <w:rsid w:val="00D914A2"/>
    <w:rsid w:val="00D94C95"/>
    <w:rsid w:val="00D959F1"/>
    <w:rsid w:val="00D97E39"/>
    <w:rsid w:val="00DA5D9C"/>
    <w:rsid w:val="00DA7027"/>
    <w:rsid w:val="00DB7B67"/>
    <w:rsid w:val="00DC170E"/>
    <w:rsid w:val="00DC3D96"/>
    <w:rsid w:val="00DD26AA"/>
    <w:rsid w:val="00DD62C0"/>
    <w:rsid w:val="00DD7347"/>
    <w:rsid w:val="00DE0E1F"/>
    <w:rsid w:val="00DF5F13"/>
    <w:rsid w:val="00E05C70"/>
    <w:rsid w:val="00E21B06"/>
    <w:rsid w:val="00E21D41"/>
    <w:rsid w:val="00E43C70"/>
    <w:rsid w:val="00E45211"/>
    <w:rsid w:val="00E478D1"/>
    <w:rsid w:val="00E534CA"/>
    <w:rsid w:val="00E63942"/>
    <w:rsid w:val="00E66DC2"/>
    <w:rsid w:val="00E677DD"/>
    <w:rsid w:val="00E712B5"/>
    <w:rsid w:val="00E87598"/>
    <w:rsid w:val="00E92183"/>
    <w:rsid w:val="00EA48F6"/>
    <w:rsid w:val="00EB2538"/>
    <w:rsid w:val="00EB3801"/>
    <w:rsid w:val="00EC18FF"/>
    <w:rsid w:val="00EC43B0"/>
    <w:rsid w:val="00ED3225"/>
    <w:rsid w:val="00ED7C3B"/>
    <w:rsid w:val="00EE31AE"/>
    <w:rsid w:val="00EE3DD4"/>
    <w:rsid w:val="00EF133C"/>
    <w:rsid w:val="00EF64FF"/>
    <w:rsid w:val="00F02AF1"/>
    <w:rsid w:val="00F21630"/>
    <w:rsid w:val="00F2472C"/>
    <w:rsid w:val="00F24A99"/>
    <w:rsid w:val="00F323B7"/>
    <w:rsid w:val="00F354BC"/>
    <w:rsid w:val="00F3551C"/>
    <w:rsid w:val="00F40A10"/>
    <w:rsid w:val="00F46859"/>
    <w:rsid w:val="00F47BFA"/>
    <w:rsid w:val="00F54B26"/>
    <w:rsid w:val="00F57CDC"/>
    <w:rsid w:val="00F61FD8"/>
    <w:rsid w:val="00F62D07"/>
    <w:rsid w:val="00F71A89"/>
    <w:rsid w:val="00F75A4F"/>
    <w:rsid w:val="00F75ED6"/>
    <w:rsid w:val="00F77242"/>
    <w:rsid w:val="00F84E04"/>
    <w:rsid w:val="00F90FAE"/>
    <w:rsid w:val="00F91CF4"/>
    <w:rsid w:val="00F97F5C"/>
    <w:rsid w:val="00FA13CF"/>
    <w:rsid w:val="00FA2AD7"/>
    <w:rsid w:val="00FA5D1E"/>
    <w:rsid w:val="00FB45F9"/>
    <w:rsid w:val="00FB63A4"/>
    <w:rsid w:val="00FD331F"/>
    <w:rsid w:val="00FD4EC9"/>
    <w:rsid w:val="00FE24A5"/>
    <w:rsid w:val="00FE378B"/>
    <w:rsid w:val="00FE5083"/>
    <w:rsid w:val="00FE6AC7"/>
    <w:rsid w:val="00FE7855"/>
    <w:rsid w:val="00FF2473"/>
    <w:rsid w:val="00FF2E77"/>
    <w:rsid w:val="00FF6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75C41C8B-3CFD-4BCF-8010-F7865A5F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B0C"/>
  </w:style>
  <w:style w:type="paragraph" w:styleId="Ttulo3">
    <w:name w:val="heading 3"/>
    <w:basedOn w:val="Normal"/>
    <w:next w:val="Normal"/>
    <w:link w:val="Ttulo3Char"/>
    <w:qFormat/>
    <w:rsid w:val="001638EA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eastAsia="Times New Roman" w:hAnsi="Arial" w:cs="Times New Roman"/>
      <w:b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F12D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F12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12DC"/>
  </w:style>
  <w:style w:type="paragraph" w:styleId="Rodap">
    <w:name w:val="footer"/>
    <w:basedOn w:val="Normal"/>
    <w:link w:val="RodapChar"/>
    <w:uiPriority w:val="99"/>
    <w:unhideWhenUsed/>
    <w:rsid w:val="007F12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F12DC"/>
  </w:style>
  <w:style w:type="paragraph" w:styleId="Textodebalo">
    <w:name w:val="Balloon Text"/>
    <w:basedOn w:val="Normal"/>
    <w:link w:val="TextodebaloChar"/>
    <w:uiPriority w:val="99"/>
    <w:semiHidden/>
    <w:unhideWhenUsed/>
    <w:rsid w:val="001F6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627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F627A"/>
    <w:rPr>
      <w:color w:val="0000FF" w:themeColor="hyperlink"/>
      <w:u w:val="single"/>
    </w:rPr>
  </w:style>
  <w:style w:type="character" w:styleId="nfase">
    <w:name w:val="Emphasis"/>
    <w:basedOn w:val="Fontepargpadro"/>
    <w:uiPriority w:val="20"/>
    <w:qFormat/>
    <w:rsid w:val="005D16EC"/>
    <w:rPr>
      <w:i/>
      <w:iCs/>
    </w:rPr>
  </w:style>
  <w:style w:type="paragraph" w:styleId="NormalWeb">
    <w:name w:val="Normal (Web)"/>
    <w:basedOn w:val="Normal"/>
    <w:uiPriority w:val="99"/>
    <w:unhideWhenUsed/>
    <w:rsid w:val="00CF7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5545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3Char">
    <w:name w:val="Título 3 Char"/>
    <w:basedOn w:val="Fontepargpadro"/>
    <w:link w:val="Ttulo3"/>
    <w:rsid w:val="001638EA"/>
    <w:rPr>
      <w:rFonts w:ascii="Arial" w:eastAsia="Times New Roman" w:hAnsi="Arial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1638E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638E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1638EA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638EA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1638EA"/>
    <w:pPr>
      <w:overflowPunct w:val="0"/>
      <w:autoSpaceDE w:val="0"/>
      <w:autoSpaceDN w:val="0"/>
      <w:adjustRightInd w:val="0"/>
      <w:spacing w:after="0" w:line="240" w:lineRule="auto"/>
      <w:ind w:firstLine="212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1638E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identifica">
    <w:name w:val="identifica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ata">
    <w:name w:val="data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ssina">
    <w:name w:val="assina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go">
    <w:name w:val="cargo"/>
    <w:basedOn w:val="Normal"/>
    <w:rsid w:val="00447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60B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4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masbp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arradopirai.rj.gov.br/porta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702BE-12DE-4871-B7C8-5ABAEB7CE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JULIANA</cp:lastModifiedBy>
  <cp:revision>6</cp:revision>
  <cp:lastPrinted>2023-06-06T19:27:00Z</cp:lastPrinted>
  <dcterms:created xsi:type="dcterms:W3CDTF">2024-02-29T13:58:00Z</dcterms:created>
  <dcterms:modified xsi:type="dcterms:W3CDTF">2024-04-19T13:16:00Z</dcterms:modified>
</cp:coreProperties>
</file>