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B0F" w:rsidRPr="00447B0F" w:rsidRDefault="00447B0F" w:rsidP="00D629FB">
      <w:pPr>
        <w:spacing w:before="225" w:after="225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447B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AVISO DE DISPENSA DE LICITAÇÃO</w:t>
      </w:r>
      <w:r w:rsidR="009626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B85F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FMS </w:t>
      </w:r>
      <w:r w:rsidR="00812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nº </w:t>
      </w:r>
      <w:r w:rsidR="00812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softHyphen/>
      </w:r>
      <w:r w:rsidR="00812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softHyphen/>
      </w:r>
      <w:r w:rsidR="00EF5A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09</w:t>
      </w:r>
      <w:r w:rsidR="00812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</w:t>
      </w:r>
      <w:r w:rsidR="00EF5A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4</w:t>
      </w:r>
    </w:p>
    <w:p w:rsidR="00B85F7C" w:rsidRPr="00B85F7C" w:rsidRDefault="00B85F7C" w:rsidP="00B85F7C">
      <w:pPr>
        <w:spacing w:after="0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60B35" w:rsidRDefault="00B85F7C" w:rsidP="00B85F7C">
      <w:pPr>
        <w:spacing w:after="0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5F7C">
        <w:rPr>
          <w:rFonts w:ascii="Times New Roman" w:eastAsia="Times New Roman" w:hAnsi="Times New Roman" w:cs="Times New Roman"/>
          <w:sz w:val="24"/>
          <w:szCs w:val="24"/>
          <w:lang w:eastAsia="pt-BR"/>
        </w:rPr>
        <w:t>O Município de Barra do Piraí, por meio do Fundo Municipal de Saúde,</w:t>
      </w:r>
      <w:r w:rsidR="005A14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20B95">
        <w:rPr>
          <w:rFonts w:ascii="Times New Roman" w:eastAsia="Times New Roman" w:hAnsi="Times New Roman" w:cs="Times New Roman"/>
          <w:sz w:val="24"/>
          <w:szCs w:val="24"/>
          <w:lang w:eastAsia="pt-BR"/>
        </w:rPr>
        <w:t>com base no</w:t>
      </w:r>
      <w:r w:rsidR="001329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42654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</w:t>
      </w:r>
      <w:r w:rsidR="00064E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3º do 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>art. 75</w:t>
      </w:r>
      <w:r w:rsidR="00310F70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Lei nº 14.133/2021</w:t>
      </w:r>
      <w:r w:rsidR="00064E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do art. 10, do Decreto Municipal 309/2022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064EA9" w:rsidRPr="00064EA9">
        <w:rPr>
          <w:rFonts w:ascii="Times New Roman" w:eastAsia="Times New Roman" w:hAnsi="Times New Roman" w:cs="Times New Roman"/>
          <w:sz w:val="24"/>
          <w:szCs w:val="24"/>
          <w:lang w:eastAsia="pt-BR"/>
        </w:rPr>
        <w:t>torna público aos interessados que a administração municipal pretende realizar</w:t>
      </w:r>
      <w:r w:rsidR="00656351">
        <w:rPr>
          <w:rFonts w:ascii="Times New Roman" w:eastAsia="Times New Roman" w:hAnsi="Times New Roman" w:cs="Times New Roman"/>
          <w:sz w:val="24"/>
          <w:szCs w:val="24"/>
          <w:lang w:eastAsia="pt-BR"/>
        </w:rPr>
        <w:t>, por dispensa de licitação,</w:t>
      </w:r>
      <w:r w:rsidR="00064EA9" w:rsidRPr="00064E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</w:t>
      </w:r>
      <w:r w:rsidR="00A9658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AQUISIÇÃO </w:t>
      </w:r>
      <w:r w:rsidR="00064EA9" w:rsidRPr="00064E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DE </w:t>
      </w:r>
      <w:r w:rsidR="00A9658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MATERIAIS DE EQUIPAMENTOS INDIVIDUAIS (EPIS)</w:t>
      </w:r>
      <w:r w:rsidR="00064EA9" w:rsidRPr="00064E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="00064EA9" w:rsidRPr="00064E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podendo eventuais interessados apresentarem Proposta de Preços</w:t>
      </w:r>
      <w:r w:rsidR="001329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entre os dias </w:t>
      </w:r>
      <w:r w:rsidR="00A9658A">
        <w:rPr>
          <w:rFonts w:ascii="Times New Roman" w:eastAsia="Times New Roman" w:hAnsi="Times New Roman" w:cs="Times New Roman"/>
          <w:sz w:val="24"/>
          <w:szCs w:val="24"/>
          <w:lang w:eastAsia="pt-BR"/>
        </w:rPr>
        <w:t>05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A9658A">
        <w:rPr>
          <w:rFonts w:ascii="Times New Roman" w:eastAsia="Times New Roman" w:hAnsi="Times New Roman" w:cs="Times New Roman"/>
          <w:sz w:val="24"/>
          <w:szCs w:val="24"/>
          <w:lang w:eastAsia="pt-BR"/>
        </w:rPr>
        <w:t>03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A9658A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dia </w:t>
      </w:r>
      <w:r w:rsidR="00A9658A">
        <w:rPr>
          <w:rFonts w:ascii="Times New Roman" w:eastAsia="Times New Roman" w:hAnsi="Times New Roman" w:cs="Times New Roman"/>
          <w:sz w:val="24"/>
          <w:szCs w:val="24"/>
          <w:lang w:eastAsia="pt-BR"/>
        </w:rPr>
        <w:t>07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A9658A">
        <w:rPr>
          <w:rFonts w:ascii="Times New Roman" w:eastAsia="Times New Roman" w:hAnsi="Times New Roman" w:cs="Times New Roman"/>
          <w:sz w:val="24"/>
          <w:szCs w:val="24"/>
          <w:lang w:eastAsia="pt-BR"/>
        </w:rPr>
        <w:t>03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A9658A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420B95" w:rsidRPr="00420B95">
        <w:rPr>
          <w:rFonts w:ascii="Times New Roman" w:eastAsia="Times New Roman" w:hAnsi="Times New Roman" w:cs="Times New Roman"/>
          <w:sz w:val="24"/>
          <w:szCs w:val="24"/>
          <w:lang w:eastAsia="pt-BR"/>
        </w:rPr>
        <w:t>oportunidade em que a administração escolherá a proposta mais vantajosa.</w:t>
      </w:r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proposta de Preços deverá ser entregue no Setor de </w:t>
      </w:r>
      <w:r w:rsidR="0007149D">
        <w:rPr>
          <w:rFonts w:ascii="Times New Roman" w:eastAsia="Times New Roman" w:hAnsi="Times New Roman" w:cs="Times New Roman"/>
          <w:sz w:val="24"/>
          <w:szCs w:val="24"/>
          <w:lang w:eastAsia="pt-BR"/>
        </w:rPr>
        <w:t>Compras</w:t>
      </w:r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Prefeitura Municipal de Barra do Piraí, Travessa Assumpção nº 69 - Centro - Barra do Pira</w:t>
      </w:r>
      <w:r w:rsidR="00A51DA3">
        <w:rPr>
          <w:rFonts w:ascii="Times New Roman" w:eastAsia="Times New Roman" w:hAnsi="Times New Roman" w:cs="Times New Roman"/>
          <w:sz w:val="24"/>
          <w:szCs w:val="24"/>
          <w:lang w:eastAsia="pt-BR"/>
        </w:rPr>
        <w:t>í</w:t>
      </w:r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RJ, CEP: 27.123-080, no horário de </w:t>
      </w:r>
      <w:r w:rsidR="002D783B">
        <w:rPr>
          <w:rFonts w:ascii="Times New Roman" w:eastAsia="Times New Roman" w:hAnsi="Times New Roman" w:cs="Times New Roman"/>
          <w:sz w:val="24"/>
          <w:szCs w:val="24"/>
          <w:lang w:eastAsia="pt-BR"/>
        </w:rPr>
        <w:t>10:</w:t>
      </w:r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>00 às</w:t>
      </w:r>
      <w:r w:rsidR="002D78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17:</w:t>
      </w:r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00, em dias úteis ou pelo e-mail: </w:t>
      </w:r>
      <w:hyperlink r:id="rId8" w:history="1">
        <w:r w:rsidR="002D783B" w:rsidRPr="0007191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compras@barradopirai.rj.gov.br</w:t>
        </w:r>
      </w:hyperlink>
      <w:r w:rsidR="002D783B">
        <w:t xml:space="preserve"> </w:t>
      </w:r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>até a data limite informada acima.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310F70">
        <w:rPr>
          <w:rFonts w:ascii="Times New Roman" w:eastAsia="Times New Roman" w:hAnsi="Times New Roman" w:cs="Times New Roman"/>
          <w:sz w:val="24"/>
          <w:szCs w:val="24"/>
          <w:lang w:eastAsia="pt-BR"/>
        </w:rPr>
        <w:t>s documentações</w:t>
      </w:r>
      <w:r w:rsidR="001329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56BE3">
        <w:rPr>
          <w:rFonts w:ascii="Times New Roman" w:eastAsia="Times New Roman" w:hAnsi="Times New Roman" w:cs="Times New Roman"/>
          <w:sz w:val="24"/>
          <w:szCs w:val="24"/>
          <w:lang w:eastAsia="pt-BR"/>
        </w:rPr>
        <w:t>referente</w:t>
      </w:r>
      <w:r w:rsidR="001607CF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</w:t>
      </w:r>
      <w:r w:rsidR="008F687A">
        <w:rPr>
          <w:rFonts w:ascii="Times New Roman" w:eastAsia="Times New Roman" w:hAnsi="Times New Roman" w:cs="Times New Roman"/>
          <w:sz w:val="24"/>
          <w:szCs w:val="24"/>
          <w:lang w:eastAsia="pt-BR"/>
        </w:rPr>
        <w:t>os requisitos de habilitação</w:t>
      </w:r>
      <w:r w:rsidR="001329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310F70">
        <w:rPr>
          <w:rFonts w:ascii="Times New Roman" w:eastAsia="Times New Roman" w:hAnsi="Times New Roman" w:cs="Times New Roman"/>
          <w:sz w:val="24"/>
          <w:szCs w:val="24"/>
          <w:lang w:eastAsia="pt-BR"/>
        </w:rPr>
        <w:t>serão solicitada</w:t>
      </w:r>
      <w:r w:rsidR="00BB088A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>s do fornecedor mais bem classificado.</w:t>
      </w:r>
      <w:r w:rsidR="002D78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51DA3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Termo de Referência da Dispensa estará disponível no Site Oficial do Município </w:t>
      </w:r>
      <w:hyperlink r:id="rId9" w:history="1">
        <w:r w:rsidR="00760B35" w:rsidRPr="00C53ECF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https://www.barradopirai.rj.gov.br/portal/</w:t>
        </w:r>
      </w:hyperlink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campo “Aviso de Dispensa”.</w:t>
      </w:r>
    </w:p>
    <w:p w:rsidR="00760B35" w:rsidRDefault="00760B35" w:rsidP="00F77242">
      <w:pPr>
        <w:spacing w:after="0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7B0F" w:rsidRPr="00F77242" w:rsidRDefault="00EF64FF" w:rsidP="00F77242">
      <w:pPr>
        <w:spacing w:after="0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>Barra do Piraí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2D78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04 de março 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>de 202</w:t>
      </w:r>
      <w:r w:rsidR="002D783B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2317B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47B0F" w:rsidRDefault="002D783B" w:rsidP="00F77242">
      <w:pPr>
        <w:spacing w:after="0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Maria Fiama F. Ribeiro</w:t>
      </w:r>
    </w:p>
    <w:p w:rsidR="002D783B" w:rsidRPr="00F77242" w:rsidRDefault="002D783B" w:rsidP="00F77242">
      <w:pPr>
        <w:spacing w:after="0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7B0F" w:rsidRPr="00447B0F" w:rsidRDefault="00447B0F" w:rsidP="00447B0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FE6AC7" w:rsidRPr="00C630D6" w:rsidRDefault="00FE6AC7" w:rsidP="001638E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FE6AC7" w:rsidRPr="00C630D6" w:rsidSect="00B92E93">
      <w:headerReference w:type="default" r:id="rId10"/>
      <w:footerReference w:type="default" r:id="rId11"/>
      <w:pgSz w:w="11906" w:h="16838"/>
      <w:pgMar w:top="2268" w:right="1133" w:bottom="567" w:left="1418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897" w:rsidRDefault="002B3897" w:rsidP="007F12DC">
      <w:pPr>
        <w:spacing w:after="0" w:line="240" w:lineRule="auto"/>
      </w:pPr>
      <w:r>
        <w:separator/>
      </w:r>
    </w:p>
  </w:endnote>
  <w:endnote w:type="continuationSeparator" w:id="1">
    <w:p w:rsidR="002B3897" w:rsidRDefault="002B3897" w:rsidP="007F1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EA7" w:rsidRDefault="00A74EA7" w:rsidP="001F627A">
    <w:pPr>
      <w:pStyle w:val="Rodap"/>
      <w:jc w:val="center"/>
    </w:pPr>
  </w:p>
  <w:p w:rsidR="00A74EA7" w:rsidRDefault="00A74EA7" w:rsidP="001F627A">
    <w:pPr>
      <w:pStyle w:val="Rodap"/>
      <w:jc w:val="center"/>
    </w:pPr>
  </w:p>
  <w:p w:rsidR="00A74EA7" w:rsidRDefault="00A74EA7" w:rsidP="001F627A">
    <w:pPr>
      <w:pStyle w:val="Rodap"/>
      <w:jc w:val="center"/>
    </w:pPr>
    <w:r>
      <w:t xml:space="preserve">Travessa Assumpção nº </w:t>
    </w:r>
    <w:r w:rsidR="00106A92">
      <w:t>69-</w:t>
    </w:r>
    <w:r>
      <w:t xml:space="preserve"> Centro</w:t>
    </w:r>
    <w:r w:rsidR="00106A92">
      <w:t xml:space="preserve"> - </w:t>
    </w:r>
    <w:r>
      <w:t xml:space="preserve">Barra do Pirai </w:t>
    </w:r>
    <w:r w:rsidR="00106A92">
      <w:t>- RJ</w:t>
    </w:r>
  </w:p>
  <w:p w:rsidR="00A74EA7" w:rsidRDefault="00106A92" w:rsidP="001F627A">
    <w:pPr>
      <w:pStyle w:val="Rodap"/>
      <w:jc w:val="center"/>
    </w:pPr>
    <w:r>
      <w:t>CEP: 27.123-080 Telefone (24) 2443-1622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897" w:rsidRDefault="002B3897" w:rsidP="007F12DC">
      <w:pPr>
        <w:spacing w:after="0" w:line="240" w:lineRule="auto"/>
      </w:pPr>
      <w:r>
        <w:separator/>
      </w:r>
    </w:p>
  </w:footnote>
  <w:footnote w:type="continuationSeparator" w:id="1">
    <w:p w:rsidR="002B3897" w:rsidRDefault="002B3897" w:rsidP="007F1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EA7" w:rsidRPr="004E1010" w:rsidRDefault="00A74EA7" w:rsidP="007F12DC">
    <w:pPr>
      <w:tabs>
        <w:tab w:val="center" w:pos="4252"/>
        <w:tab w:val="right" w:pos="8504"/>
      </w:tabs>
      <w:spacing w:after="0"/>
      <w:rPr>
        <w:rFonts w:cs="Mangal"/>
        <w:szCs w:val="21"/>
      </w:rPr>
    </w:pPr>
  </w:p>
  <w:p w:rsidR="00A74EA7" w:rsidRPr="004E1010" w:rsidRDefault="00A74EA7" w:rsidP="007F12DC">
    <w:pPr>
      <w:spacing w:after="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-18415</wp:posOffset>
          </wp:positionH>
          <wp:positionV relativeFrom="paragraph">
            <wp:posOffset>-76200</wp:posOffset>
          </wp:positionV>
          <wp:extent cx="581025" cy="742950"/>
          <wp:effectExtent l="1905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74EA7" w:rsidRPr="004E1010" w:rsidRDefault="00A74EA7" w:rsidP="007F12DC">
    <w:pPr>
      <w:tabs>
        <w:tab w:val="center" w:pos="4253"/>
        <w:tab w:val="right" w:pos="8506"/>
      </w:tabs>
      <w:spacing w:after="0"/>
      <w:ind w:left="1134"/>
      <w:rPr>
        <w:b/>
      </w:rPr>
    </w:pPr>
    <w:r w:rsidRPr="004E1010">
      <w:rPr>
        <w:b/>
      </w:rPr>
      <w:t>ESTADO DO RIO DE JANEIRO</w:t>
    </w:r>
    <w:r w:rsidRPr="004E1010">
      <w:rPr>
        <w:b/>
      </w:rPr>
      <w:tab/>
    </w:r>
  </w:p>
  <w:p w:rsidR="00A74EA7" w:rsidRPr="004E1010" w:rsidRDefault="00A74EA7" w:rsidP="007F12DC">
    <w:pPr>
      <w:spacing w:after="0"/>
      <w:ind w:left="1134"/>
      <w:rPr>
        <w:b/>
      </w:rPr>
    </w:pPr>
    <w:r w:rsidRPr="004E1010">
      <w:rPr>
        <w:b/>
      </w:rPr>
      <w:t>PREFEITURA MUNICIPAL DE BARRA DO PIRAÍ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41A07"/>
    <w:multiLevelType w:val="hybridMultilevel"/>
    <w:tmpl w:val="89F85010"/>
    <w:lvl w:ilvl="0" w:tplc="0416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>
    <w:nsid w:val="57CD0BFC"/>
    <w:multiLevelType w:val="hybridMultilevel"/>
    <w:tmpl w:val="E8D01D1E"/>
    <w:lvl w:ilvl="0" w:tplc="0416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7F12DC"/>
    <w:rsid w:val="00003F85"/>
    <w:rsid w:val="00004319"/>
    <w:rsid w:val="00015074"/>
    <w:rsid w:val="000218F4"/>
    <w:rsid w:val="00021C15"/>
    <w:rsid w:val="00024AF8"/>
    <w:rsid w:val="000268E3"/>
    <w:rsid w:val="00031EA5"/>
    <w:rsid w:val="000339AA"/>
    <w:rsid w:val="00037FCA"/>
    <w:rsid w:val="00064EA9"/>
    <w:rsid w:val="0007149D"/>
    <w:rsid w:val="00073AC2"/>
    <w:rsid w:val="0007424A"/>
    <w:rsid w:val="000747FC"/>
    <w:rsid w:val="00077BA5"/>
    <w:rsid w:val="00083C95"/>
    <w:rsid w:val="00085329"/>
    <w:rsid w:val="000870F9"/>
    <w:rsid w:val="00094205"/>
    <w:rsid w:val="00094878"/>
    <w:rsid w:val="000A3D0A"/>
    <w:rsid w:val="000A78E8"/>
    <w:rsid w:val="000B2FD5"/>
    <w:rsid w:val="000C1BCA"/>
    <w:rsid w:val="000C759B"/>
    <w:rsid w:val="000E37FE"/>
    <w:rsid w:val="000E70BE"/>
    <w:rsid w:val="000F1CC9"/>
    <w:rsid w:val="000F2BD2"/>
    <w:rsid w:val="001034A6"/>
    <w:rsid w:val="00104435"/>
    <w:rsid w:val="00106A92"/>
    <w:rsid w:val="00106B43"/>
    <w:rsid w:val="00107471"/>
    <w:rsid w:val="001074C9"/>
    <w:rsid w:val="00110E9A"/>
    <w:rsid w:val="0012231B"/>
    <w:rsid w:val="00123C69"/>
    <w:rsid w:val="00124A53"/>
    <w:rsid w:val="00126148"/>
    <w:rsid w:val="00126895"/>
    <w:rsid w:val="0013292A"/>
    <w:rsid w:val="001329ED"/>
    <w:rsid w:val="00132CD9"/>
    <w:rsid w:val="0014358E"/>
    <w:rsid w:val="0015438F"/>
    <w:rsid w:val="001546FD"/>
    <w:rsid w:val="00154C71"/>
    <w:rsid w:val="00154EC3"/>
    <w:rsid w:val="00156BE3"/>
    <w:rsid w:val="001607CF"/>
    <w:rsid w:val="001634EA"/>
    <w:rsid w:val="001638EA"/>
    <w:rsid w:val="00175141"/>
    <w:rsid w:val="00185BB9"/>
    <w:rsid w:val="0019710F"/>
    <w:rsid w:val="001A6550"/>
    <w:rsid w:val="001B3133"/>
    <w:rsid w:val="001C0CA6"/>
    <w:rsid w:val="001C1183"/>
    <w:rsid w:val="001C2C0B"/>
    <w:rsid w:val="001C3AE8"/>
    <w:rsid w:val="001D1680"/>
    <w:rsid w:val="001D284C"/>
    <w:rsid w:val="001D3EFB"/>
    <w:rsid w:val="001D3FF0"/>
    <w:rsid w:val="001D48DC"/>
    <w:rsid w:val="001F3B5F"/>
    <w:rsid w:val="001F494A"/>
    <w:rsid w:val="001F627A"/>
    <w:rsid w:val="00204A19"/>
    <w:rsid w:val="00206D20"/>
    <w:rsid w:val="00207A9C"/>
    <w:rsid w:val="00210478"/>
    <w:rsid w:val="0021118F"/>
    <w:rsid w:val="00212446"/>
    <w:rsid w:val="00220581"/>
    <w:rsid w:val="002229EF"/>
    <w:rsid w:val="00223DF3"/>
    <w:rsid w:val="00225F0E"/>
    <w:rsid w:val="002300C5"/>
    <w:rsid w:val="002317B5"/>
    <w:rsid w:val="00251F26"/>
    <w:rsid w:val="0025267B"/>
    <w:rsid w:val="00254C8F"/>
    <w:rsid w:val="0025608D"/>
    <w:rsid w:val="002616FE"/>
    <w:rsid w:val="00261DE6"/>
    <w:rsid w:val="00274387"/>
    <w:rsid w:val="00290C5D"/>
    <w:rsid w:val="00292D28"/>
    <w:rsid w:val="002935AF"/>
    <w:rsid w:val="0029743A"/>
    <w:rsid w:val="002B04D9"/>
    <w:rsid w:val="002B3897"/>
    <w:rsid w:val="002B581C"/>
    <w:rsid w:val="002C6861"/>
    <w:rsid w:val="002D0341"/>
    <w:rsid w:val="002D38AE"/>
    <w:rsid w:val="002D783B"/>
    <w:rsid w:val="002E401B"/>
    <w:rsid w:val="002E4A34"/>
    <w:rsid w:val="002F6553"/>
    <w:rsid w:val="00310F70"/>
    <w:rsid w:val="003126BB"/>
    <w:rsid w:val="00320135"/>
    <w:rsid w:val="00321074"/>
    <w:rsid w:val="00326899"/>
    <w:rsid w:val="003274F1"/>
    <w:rsid w:val="003352C4"/>
    <w:rsid w:val="00346DBE"/>
    <w:rsid w:val="00352188"/>
    <w:rsid w:val="003524B9"/>
    <w:rsid w:val="003564A5"/>
    <w:rsid w:val="00357AB6"/>
    <w:rsid w:val="0037079C"/>
    <w:rsid w:val="00382A53"/>
    <w:rsid w:val="00383793"/>
    <w:rsid w:val="00384D80"/>
    <w:rsid w:val="00384EE9"/>
    <w:rsid w:val="00385721"/>
    <w:rsid w:val="003A11FF"/>
    <w:rsid w:val="003A32DB"/>
    <w:rsid w:val="003B585E"/>
    <w:rsid w:val="003C39DF"/>
    <w:rsid w:val="003D254B"/>
    <w:rsid w:val="003D5381"/>
    <w:rsid w:val="003D62D1"/>
    <w:rsid w:val="003E248F"/>
    <w:rsid w:val="003E32FC"/>
    <w:rsid w:val="003E3948"/>
    <w:rsid w:val="003E6285"/>
    <w:rsid w:val="00410605"/>
    <w:rsid w:val="00414792"/>
    <w:rsid w:val="004158B2"/>
    <w:rsid w:val="00416BEE"/>
    <w:rsid w:val="00420B95"/>
    <w:rsid w:val="0042208E"/>
    <w:rsid w:val="00423389"/>
    <w:rsid w:val="004239BB"/>
    <w:rsid w:val="00424BDB"/>
    <w:rsid w:val="00424EA2"/>
    <w:rsid w:val="00434519"/>
    <w:rsid w:val="00434871"/>
    <w:rsid w:val="004349C4"/>
    <w:rsid w:val="00443331"/>
    <w:rsid w:val="004454A5"/>
    <w:rsid w:val="00447B0F"/>
    <w:rsid w:val="00447CD1"/>
    <w:rsid w:val="00451A05"/>
    <w:rsid w:val="00454677"/>
    <w:rsid w:val="00461697"/>
    <w:rsid w:val="0047105E"/>
    <w:rsid w:val="004724E5"/>
    <w:rsid w:val="00472862"/>
    <w:rsid w:val="0047378B"/>
    <w:rsid w:val="00493F47"/>
    <w:rsid w:val="004A08C7"/>
    <w:rsid w:val="004A260C"/>
    <w:rsid w:val="004A4033"/>
    <w:rsid w:val="004B0817"/>
    <w:rsid w:val="004C06B3"/>
    <w:rsid w:val="004E2C0E"/>
    <w:rsid w:val="004F29F8"/>
    <w:rsid w:val="00500541"/>
    <w:rsid w:val="00503789"/>
    <w:rsid w:val="0050646E"/>
    <w:rsid w:val="005131E5"/>
    <w:rsid w:val="00513B17"/>
    <w:rsid w:val="00520B5E"/>
    <w:rsid w:val="005234CE"/>
    <w:rsid w:val="00525739"/>
    <w:rsid w:val="005269A6"/>
    <w:rsid w:val="00527C4C"/>
    <w:rsid w:val="00554524"/>
    <w:rsid w:val="00554EE5"/>
    <w:rsid w:val="0056405C"/>
    <w:rsid w:val="005646BB"/>
    <w:rsid w:val="00566F86"/>
    <w:rsid w:val="00582C30"/>
    <w:rsid w:val="005862E4"/>
    <w:rsid w:val="00586312"/>
    <w:rsid w:val="00592764"/>
    <w:rsid w:val="00594B0C"/>
    <w:rsid w:val="00594E1F"/>
    <w:rsid w:val="005A0A36"/>
    <w:rsid w:val="005A141F"/>
    <w:rsid w:val="005A59F5"/>
    <w:rsid w:val="005B1B33"/>
    <w:rsid w:val="005C23D9"/>
    <w:rsid w:val="005C7656"/>
    <w:rsid w:val="005C790B"/>
    <w:rsid w:val="005D16EC"/>
    <w:rsid w:val="005D508D"/>
    <w:rsid w:val="005F0961"/>
    <w:rsid w:val="00612756"/>
    <w:rsid w:val="00613AEA"/>
    <w:rsid w:val="0062204F"/>
    <w:rsid w:val="006245D1"/>
    <w:rsid w:val="00627690"/>
    <w:rsid w:val="00643F41"/>
    <w:rsid w:val="00647710"/>
    <w:rsid w:val="006508D1"/>
    <w:rsid w:val="006539DC"/>
    <w:rsid w:val="00656351"/>
    <w:rsid w:val="00664D11"/>
    <w:rsid w:val="00671AC4"/>
    <w:rsid w:val="00674932"/>
    <w:rsid w:val="00675A3C"/>
    <w:rsid w:val="00676695"/>
    <w:rsid w:val="00680D9B"/>
    <w:rsid w:val="006834D6"/>
    <w:rsid w:val="00686D49"/>
    <w:rsid w:val="00687543"/>
    <w:rsid w:val="006A1E98"/>
    <w:rsid w:val="006B3198"/>
    <w:rsid w:val="006C1FCE"/>
    <w:rsid w:val="006C4396"/>
    <w:rsid w:val="006C66D3"/>
    <w:rsid w:val="006D2ACC"/>
    <w:rsid w:val="006E13A8"/>
    <w:rsid w:val="006E3F3B"/>
    <w:rsid w:val="006E4671"/>
    <w:rsid w:val="006F1AA0"/>
    <w:rsid w:val="006F5F21"/>
    <w:rsid w:val="00702E76"/>
    <w:rsid w:val="00710FF3"/>
    <w:rsid w:val="00715E87"/>
    <w:rsid w:val="007167AD"/>
    <w:rsid w:val="00716F68"/>
    <w:rsid w:val="00721616"/>
    <w:rsid w:val="00746CEA"/>
    <w:rsid w:val="007507B2"/>
    <w:rsid w:val="00755DB5"/>
    <w:rsid w:val="007608AB"/>
    <w:rsid w:val="00760B35"/>
    <w:rsid w:val="00767C8A"/>
    <w:rsid w:val="0077133B"/>
    <w:rsid w:val="007719F1"/>
    <w:rsid w:val="007720DD"/>
    <w:rsid w:val="0077414E"/>
    <w:rsid w:val="00774913"/>
    <w:rsid w:val="00783691"/>
    <w:rsid w:val="007856BB"/>
    <w:rsid w:val="00785B85"/>
    <w:rsid w:val="0079243B"/>
    <w:rsid w:val="0079245A"/>
    <w:rsid w:val="00793B8F"/>
    <w:rsid w:val="007B2520"/>
    <w:rsid w:val="007C1489"/>
    <w:rsid w:val="007C49F2"/>
    <w:rsid w:val="007C5329"/>
    <w:rsid w:val="007C7894"/>
    <w:rsid w:val="007D03C1"/>
    <w:rsid w:val="007D3159"/>
    <w:rsid w:val="007E1DC1"/>
    <w:rsid w:val="007E2858"/>
    <w:rsid w:val="007E3E06"/>
    <w:rsid w:val="007E449B"/>
    <w:rsid w:val="007F0369"/>
    <w:rsid w:val="007F12DC"/>
    <w:rsid w:val="007F50B0"/>
    <w:rsid w:val="00802F07"/>
    <w:rsid w:val="00803DA9"/>
    <w:rsid w:val="008059F6"/>
    <w:rsid w:val="0081209D"/>
    <w:rsid w:val="00827035"/>
    <w:rsid w:val="008275A8"/>
    <w:rsid w:val="00836A20"/>
    <w:rsid w:val="00837F0C"/>
    <w:rsid w:val="0084573E"/>
    <w:rsid w:val="00846DC9"/>
    <w:rsid w:val="00851FD9"/>
    <w:rsid w:val="0085476A"/>
    <w:rsid w:val="00854CC9"/>
    <w:rsid w:val="00856F45"/>
    <w:rsid w:val="00860C6E"/>
    <w:rsid w:val="00864ED4"/>
    <w:rsid w:val="008668DF"/>
    <w:rsid w:val="00872EA8"/>
    <w:rsid w:val="00875C0F"/>
    <w:rsid w:val="0088459B"/>
    <w:rsid w:val="008908A9"/>
    <w:rsid w:val="008947FB"/>
    <w:rsid w:val="008B16FA"/>
    <w:rsid w:val="008B3C83"/>
    <w:rsid w:val="008C5122"/>
    <w:rsid w:val="008D6EB7"/>
    <w:rsid w:val="008F0F2C"/>
    <w:rsid w:val="008F687A"/>
    <w:rsid w:val="008F706A"/>
    <w:rsid w:val="009006A0"/>
    <w:rsid w:val="00902147"/>
    <w:rsid w:val="009076D6"/>
    <w:rsid w:val="00913DF8"/>
    <w:rsid w:val="00914A0F"/>
    <w:rsid w:val="00916A5A"/>
    <w:rsid w:val="00921516"/>
    <w:rsid w:val="00922C39"/>
    <w:rsid w:val="00924C1C"/>
    <w:rsid w:val="00937C2D"/>
    <w:rsid w:val="00937F1F"/>
    <w:rsid w:val="009426B4"/>
    <w:rsid w:val="009428B4"/>
    <w:rsid w:val="00942A92"/>
    <w:rsid w:val="00942C5E"/>
    <w:rsid w:val="00944922"/>
    <w:rsid w:val="00946D45"/>
    <w:rsid w:val="0095088D"/>
    <w:rsid w:val="00954A76"/>
    <w:rsid w:val="00955D28"/>
    <w:rsid w:val="009624B5"/>
    <w:rsid w:val="00962689"/>
    <w:rsid w:val="00973399"/>
    <w:rsid w:val="00974554"/>
    <w:rsid w:val="009807CF"/>
    <w:rsid w:val="009828D4"/>
    <w:rsid w:val="00987141"/>
    <w:rsid w:val="009B2782"/>
    <w:rsid w:val="009B5081"/>
    <w:rsid w:val="009C5E9A"/>
    <w:rsid w:val="009D3DED"/>
    <w:rsid w:val="009D752B"/>
    <w:rsid w:val="009E21BC"/>
    <w:rsid w:val="009F18B2"/>
    <w:rsid w:val="009F3C1D"/>
    <w:rsid w:val="009F7D3C"/>
    <w:rsid w:val="00A00252"/>
    <w:rsid w:val="00A01BD7"/>
    <w:rsid w:val="00A12EE0"/>
    <w:rsid w:val="00A138AB"/>
    <w:rsid w:val="00A13AB5"/>
    <w:rsid w:val="00A208C1"/>
    <w:rsid w:val="00A3517F"/>
    <w:rsid w:val="00A401AC"/>
    <w:rsid w:val="00A405B3"/>
    <w:rsid w:val="00A419BD"/>
    <w:rsid w:val="00A42654"/>
    <w:rsid w:val="00A51DA3"/>
    <w:rsid w:val="00A52E56"/>
    <w:rsid w:val="00A6027F"/>
    <w:rsid w:val="00A61BA6"/>
    <w:rsid w:val="00A70453"/>
    <w:rsid w:val="00A71FE6"/>
    <w:rsid w:val="00A732BF"/>
    <w:rsid w:val="00A74EA7"/>
    <w:rsid w:val="00A77388"/>
    <w:rsid w:val="00A80C6A"/>
    <w:rsid w:val="00A83920"/>
    <w:rsid w:val="00A9658A"/>
    <w:rsid w:val="00A96A8C"/>
    <w:rsid w:val="00AA7C94"/>
    <w:rsid w:val="00AB42A9"/>
    <w:rsid w:val="00AB6D1F"/>
    <w:rsid w:val="00AD7443"/>
    <w:rsid w:val="00AE0A36"/>
    <w:rsid w:val="00AF5766"/>
    <w:rsid w:val="00B02A36"/>
    <w:rsid w:val="00B06801"/>
    <w:rsid w:val="00B1231E"/>
    <w:rsid w:val="00B15A9D"/>
    <w:rsid w:val="00B32AC2"/>
    <w:rsid w:val="00B370B0"/>
    <w:rsid w:val="00B41645"/>
    <w:rsid w:val="00B64A10"/>
    <w:rsid w:val="00B71540"/>
    <w:rsid w:val="00B75471"/>
    <w:rsid w:val="00B773A9"/>
    <w:rsid w:val="00B85ADB"/>
    <w:rsid w:val="00B85F7C"/>
    <w:rsid w:val="00B92E93"/>
    <w:rsid w:val="00BA297D"/>
    <w:rsid w:val="00BA4E97"/>
    <w:rsid w:val="00BB088A"/>
    <w:rsid w:val="00BB1391"/>
    <w:rsid w:val="00BB303A"/>
    <w:rsid w:val="00BB5786"/>
    <w:rsid w:val="00BB759C"/>
    <w:rsid w:val="00BC4C80"/>
    <w:rsid w:val="00BE401A"/>
    <w:rsid w:val="00BF2379"/>
    <w:rsid w:val="00BF7854"/>
    <w:rsid w:val="00C02978"/>
    <w:rsid w:val="00C16088"/>
    <w:rsid w:val="00C163C0"/>
    <w:rsid w:val="00C2467E"/>
    <w:rsid w:val="00C32FBE"/>
    <w:rsid w:val="00C33436"/>
    <w:rsid w:val="00C3625C"/>
    <w:rsid w:val="00C36C51"/>
    <w:rsid w:val="00C45AE7"/>
    <w:rsid w:val="00C50F7D"/>
    <w:rsid w:val="00C5152C"/>
    <w:rsid w:val="00C5368D"/>
    <w:rsid w:val="00C61AFF"/>
    <w:rsid w:val="00C630D6"/>
    <w:rsid w:val="00C65500"/>
    <w:rsid w:val="00C7081F"/>
    <w:rsid w:val="00C73765"/>
    <w:rsid w:val="00C74417"/>
    <w:rsid w:val="00C74DD4"/>
    <w:rsid w:val="00C81E8A"/>
    <w:rsid w:val="00C94BD5"/>
    <w:rsid w:val="00C97538"/>
    <w:rsid w:val="00CA17B9"/>
    <w:rsid w:val="00CA279A"/>
    <w:rsid w:val="00CA4210"/>
    <w:rsid w:val="00CB2EB7"/>
    <w:rsid w:val="00CC17B6"/>
    <w:rsid w:val="00CC3234"/>
    <w:rsid w:val="00CD00E4"/>
    <w:rsid w:val="00CD2412"/>
    <w:rsid w:val="00CE049D"/>
    <w:rsid w:val="00CE715E"/>
    <w:rsid w:val="00CF7BFD"/>
    <w:rsid w:val="00D00CB5"/>
    <w:rsid w:val="00D015ED"/>
    <w:rsid w:val="00D0215B"/>
    <w:rsid w:val="00D0713E"/>
    <w:rsid w:val="00D10878"/>
    <w:rsid w:val="00D11B22"/>
    <w:rsid w:val="00D24163"/>
    <w:rsid w:val="00D27A7D"/>
    <w:rsid w:val="00D36AC8"/>
    <w:rsid w:val="00D36C31"/>
    <w:rsid w:val="00D37999"/>
    <w:rsid w:val="00D37BB8"/>
    <w:rsid w:val="00D43939"/>
    <w:rsid w:val="00D5376F"/>
    <w:rsid w:val="00D612E5"/>
    <w:rsid w:val="00D629FB"/>
    <w:rsid w:val="00D65436"/>
    <w:rsid w:val="00D86367"/>
    <w:rsid w:val="00D90B4A"/>
    <w:rsid w:val="00D914A2"/>
    <w:rsid w:val="00D959F1"/>
    <w:rsid w:val="00D97E39"/>
    <w:rsid w:val="00DA5D9C"/>
    <w:rsid w:val="00DA7027"/>
    <w:rsid w:val="00DB7B67"/>
    <w:rsid w:val="00DC170E"/>
    <w:rsid w:val="00DC3D96"/>
    <w:rsid w:val="00DD26AA"/>
    <w:rsid w:val="00DD62C0"/>
    <w:rsid w:val="00DD7347"/>
    <w:rsid w:val="00DE0E1F"/>
    <w:rsid w:val="00DF5F13"/>
    <w:rsid w:val="00E05C70"/>
    <w:rsid w:val="00E21B06"/>
    <w:rsid w:val="00E21D41"/>
    <w:rsid w:val="00E27BA8"/>
    <w:rsid w:val="00E43C70"/>
    <w:rsid w:val="00E45211"/>
    <w:rsid w:val="00E478D1"/>
    <w:rsid w:val="00E534CA"/>
    <w:rsid w:val="00E63942"/>
    <w:rsid w:val="00E66DC2"/>
    <w:rsid w:val="00E677DD"/>
    <w:rsid w:val="00E712B5"/>
    <w:rsid w:val="00E87598"/>
    <w:rsid w:val="00E92183"/>
    <w:rsid w:val="00EA48F6"/>
    <w:rsid w:val="00EB2538"/>
    <w:rsid w:val="00EB3801"/>
    <w:rsid w:val="00EC18FF"/>
    <w:rsid w:val="00EC43B0"/>
    <w:rsid w:val="00ED3225"/>
    <w:rsid w:val="00ED7C3B"/>
    <w:rsid w:val="00EE31AE"/>
    <w:rsid w:val="00EE3DD4"/>
    <w:rsid w:val="00EF133C"/>
    <w:rsid w:val="00EF5AD8"/>
    <w:rsid w:val="00EF64FF"/>
    <w:rsid w:val="00F02AF1"/>
    <w:rsid w:val="00F21630"/>
    <w:rsid w:val="00F2472C"/>
    <w:rsid w:val="00F24A99"/>
    <w:rsid w:val="00F323B7"/>
    <w:rsid w:val="00F354BC"/>
    <w:rsid w:val="00F3726A"/>
    <w:rsid w:val="00F40A10"/>
    <w:rsid w:val="00F46859"/>
    <w:rsid w:val="00F47BFA"/>
    <w:rsid w:val="00F54B26"/>
    <w:rsid w:val="00F57CDC"/>
    <w:rsid w:val="00F61FD8"/>
    <w:rsid w:val="00F62D07"/>
    <w:rsid w:val="00F71A89"/>
    <w:rsid w:val="00F7321D"/>
    <w:rsid w:val="00F75A4F"/>
    <w:rsid w:val="00F75ED6"/>
    <w:rsid w:val="00F77242"/>
    <w:rsid w:val="00F84E04"/>
    <w:rsid w:val="00F86C24"/>
    <w:rsid w:val="00F90FAE"/>
    <w:rsid w:val="00F91CF4"/>
    <w:rsid w:val="00F97F5C"/>
    <w:rsid w:val="00FA13CF"/>
    <w:rsid w:val="00FA2AD7"/>
    <w:rsid w:val="00FA5D1E"/>
    <w:rsid w:val="00FB45F9"/>
    <w:rsid w:val="00FB63A4"/>
    <w:rsid w:val="00FD4EC9"/>
    <w:rsid w:val="00FE24A5"/>
    <w:rsid w:val="00FE378B"/>
    <w:rsid w:val="00FE46FA"/>
    <w:rsid w:val="00FE5083"/>
    <w:rsid w:val="00FE6AC7"/>
    <w:rsid w:val="00FE7855"/>
    <w:rsid w:val="00FF2E77"/>
    <w:rsid w:val="00FF6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B0C"/>
  </w:style>
  <w:style w:type="paragraph" w:styleId="Ttulo3">
    <w:name w:val="heading 3"/>
    <w:basedOn w:val="Normal"/>
    <w:next w:val="Normal"/>
    <w:link w:val="Ttulo3Char"/>
    <w:qFormat/>
    <w:rsid w:val="001638EA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eastAsia="Times New Roman" w:hAnsi="Arial" w:cs="Times New Roman"/>
      <w:b/>
      <w:i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F12D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F12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F12DC"/>
  </w:style>
  <w:style w:type="paragraph" w:styleId="Rodap">
    <w:name w:val="footer"/>
    <w:basedOn w:val="Normal"/>
    <w:link w:val="RodapChar"/>
    <w:uiPriority w:val="99"/>
    <w:unhideWhenUsed/>
    <w:rsid w:val="007F12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F12DC"/>
  </w:style>
  <w:style w:type="paragraph" w:styleId="Textodebalo">
    <w:name w:val="Balloon Text"/>
    <w:basedOn w:val="Normal"/>
    <w:link w:val="TextodebaloChar"/>
    <w:uiPriority w:val="99"/>
    <w:semiHidden/>
    <w:unhideWhenUsed/>
    <w:rsid w:val="001F6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627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F627A"/>
    <w:rPr>
      <w:color w:val="0000FF" w:themeColor="hyperlink"/>
      <w:u w:val="single"/>
    </w:rPr>
  </w:style>
  <w:style w:type="character" w:styleId="nfase">
    <w:name w:val="Emphasis"/>
    <w:basedOn w:val="Fontepargpadro"/>
    <w:uiPriority w:val="20"/>
    <w:qFormat/>
    <w:rsid w:val="005D16EC"/>
    <w:rPr>
      <w:i/>
      <w:iCs/>
    </w:rPr>
  </w:style>
  <w:style w:type="paragraph" w:styleId="NormalWeb">
    <w:name w:val="Normal (Web)"/>
    <w:basedOn w:val="Normal"/>
    <w:uiPriority w:val="99"/>
    <w:unhideWhenUsed/>
    <w:rsid w:val="00CF7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554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rsid w:val="001638EA"/>
    <w:rPr>
      <w:rFonts w:ascii="Arial" w:eastAsia="Times New Roman" w:hAnsi="Arial" w:cs="Times New Roman"/>
      <w:b/>
      <w:i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1638E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638E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1638EA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1638EA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1638EA"/>
    <w:pPr>
      <w:overflowPunct w:val="0"/>
      <w:autoSpaceDE w:val="0"/>
      <w:autoSpaceDN w:val="0"/>
      <w:adjustRightInd w:val="0"/>
      <w:spacing w:after="0" w:line="240" w:lineRule="auto"/>
      <w:ind w:firstLine="212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1638E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identifica">
    <w:name w:val="identifica"/>
    <w:basedOn w:val="Normal"/>
    <w:rsid w:val="00447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447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ata">
    <w:name w:val="data"/>
    <w:basedOn w:val="Normal"/>
    <w:rsid w:val="00447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ssina">
    <w:name w:val="assina"/>
    <w:basedOn w:val="Normal"/>
    <w:rsid w:val="00447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rgo">
    <w:name w:val="cargo"/>
    <w:basedOn w:val="Normal"/>
    <w:rsid w:val="00447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60B3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4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barradopirai.rj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arradopirai.rj.gov.br/porta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4CAAB-4869-4141-BFF7-CBE63CC26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PMBP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</cp:lastModifiedBy>
  <cp:revision>11</cp:revision>
  <cp:lastPrinted>2023-06-06T19:27:00Z</cp:lastPrinted>
  <dcterms:created xsi:type="dcterms:W3CDTF">2023-09-14T16:47:00Z</dcterms:created>
  <dcterms:modified xsi:type="dcterms:W3CDTF">2024-03-04T14:54:00Z</dcterms:modified>
</cp:coreProperties>
</file>