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4B9" w:rsidRPr="00423A1A" w:rsidRDefault="008044B9" w:rsidP="007A66EB">
      <w:pPr>
        <w:ind w:right="-567"/>
        <w:jc w:val="center"/>
        <w:rPr>
          <w:rFonts w:asciiTheme="minorHAnsi" w:hAnsiTheme="minorHAnsi" w:cstheme="minorHAnsi"/>
          <w:b/>
          <w:color w:val="FF0000"/>
          <w:u w:val="single"/>
        </w:rPr>
      </w:pPr>
    </w:p>
    <w:p w:rsidR="003D4DC9" w:rsidRPr="009305BF" w:rsidRDefault="003D4DC9" w:rsidP="007A66EB">
      <w:pPr>
        <w:ind w:right="-567"/>
        <w:jc w:val="center"/>
        <w:rPr>
          <w:rFonts w:asciiTheme="minorHAnsi" w:hAnsiTheme="minorHAnsi" w:cstheme="minorHAnsi"/>
          <w:b/>
          <w:u w:val="single"/>
        </w:rPr>
      </w:pPr>
    </w:p>
    <w:p w:rsidR="008044B9" w:rsidRPr="009305BF" w:rsidRDefault="008044B9" w:rsidP="007A66EB">
      <w:pPr>
        <w:ind w:right="-567"/>
        <w:jc w:val="center"/>
        <w:rPr>
          <w:rFonts w:asciiTheme="minorHAnsi" w:hAnsiTheme="minorHAnsi" w:cstheme="minorHAnsi"/>
          <w:b/>
          <w:u w:val="single"/>
        </w:rPr>
      </w:pPr>
      <w:r w:rsidRPr="009305BF">
        <w:rPr>
          <w:rFonts w:asciiTheme="minorHAnsi" w:hAnsiTheme="minorHAnsi" w:cstheme="minorHAnsi"/>
          <w:b/>
          <w:u w:val="single"/>
        </w:rPr>
        <w:t>DA SÍNTESE DO TERMO DE REFERÊNCIA</w:t>
      </w:r>
    </w:p>
    <w:p w:rsidR="003D4DC9" w:rsidRPr="009305BF" w:rsidRDefault="003D4DC9" w:rsidP="007A66EB">
      <w:pPr>
        <w:ind w:right="-567"/>
        <w:jc w:val="center"/>
        <w:rPr>
          <w:rFonts w:asciiTheme="minorHAnsi" w:hAnsiTheme="minorHAnsi" w:cstheme="minorHAnsi"/>
          <w:b/>
          <w:u w:val="single"/>
        </w:rPr>
      </w:pPr>
    </w:p>
    <w:p w:rsidR="008044B9" w:rsidRPr="009305BF" w:rsidRDefault="008044B9" w:rsidP="007A66EB">
      <w:pPr>
        <w:ind w:right="-567"/>
        <w:jc w:val="center"/>
        <w:rPr>
          <w:rFonts w:asciiTheme="minorHAnsi" w:hAnsiTheme="minorHAnsi" w:cstheme="minorHAnsi"/>
          <w:b/>
          <w:u w:val="single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9"/>
        <w:gridCol w:w="8627"/>
      </w:tblGrid>
      <w:tr w:rsidR="009305BF" w:rsidRPr="009305BF" w:rsidTr="008044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044B9" w:rsidRPr="009305BF" w:rsidRDefault="008044B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jc w:val="center"/>
              <w:rPr>
                <w:rFonts w:asciiTheme="minorHAnsi" w:hAnsiTheme="minorHAnsi" w:cstheme="minorHAnsi"/>
                <w:b/>
              </w:rPr>
            </w:pPr>
            <w:r w:rsidRPr="009305BF">
              <w:rPr>
                <w:rFonts w:asciiTheme="minorHAnsi" w:hAnsiTheme="minorHAnsi" w:cstheme="minorHAnsi"/>
                <w:b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</w:tcPr>
          <w:p w:rsidR="008044B9" w:rsidRPr="009305BF" w:rsidRDefault="008044B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  <w:b/>
              </w:rPr>
            </w:pPr>
            <w:r w:rsidRPr="009305BF">
              <w:rPr>
                <w:rFonts w:asciiTheme="minorHAnsi" w:hAnsiTheme="minorHAnsi" w:cstheme="minorHAnsi"/>
                <w:b/>
              </w:rPr>
              <w:t>OBJETO</w:t>
            </w:r>
          </w:p>
          <w:p w:rsidR="0073638E" w:rsidRPr="009305BF" w:rsidRDefault="0073638E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  <w:b/>
              </w:rPr>
            </w:pPr>
          </w:p>
          <w:p w:rsidR="002A76DE" w:rsidRPr="009305BF" w:rsidRDefault="00350B41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eastAsia="Arial Unicode MS" w:hAnsiTheme="minorHAnsi" w:cstheme="minorHAnsi"/>
              </w:rPr>
            </w:pPr>
            <w:r w:rsidRPr="009305BF">
              <w:rPr>
                <w:rFonts w:asciiTheme="minorHAnsi" w:eastAsia="Arial Unicode MS" w:hAnsiTheme="minorHAnsi" w:cstheme="minorHAnsi"/>
              </w:rPr>
              <w:t xml:space="preserve">Contratação emergencial </w:t>
            </w:r>
            <w:r w:rsidR="00A9555F" w:rsidRPr="009305BF">
              <w:rPr>
                <w:rFonts w:asciiTheme="minorHAnsi" w:eastAsia="Arial Unicode MS" w:hAnsiTheme="minorHAnsi" w:cstheme="minorHAnsi"/>
              </w:rPr>
              <w:t xml:space="preserve">de empresa especializada </w:t>
            </w:r>
            <w:r w:rsidR="00793A08" w:rsidRPr="009305BF">
              <w:rPr>
                <w:rFonts w:asciiTheme="minorHAnsi" w:eastAsia="Arial Unicode MS" w:hAnsiTheme="minorHAnsi" w:cstheme="minorHAnsi"/>
              </w:rPr>
              <w:t>no</w:t>
            </w:r>
            <w:r w:rsidR="00A9555F" w:rsidRPr="009305BF">
              <w:rPr>
                <w:rFonts w:asciiTheme="minorHAnsi" w:eastAsia="Arial Unicode MS" w:hAnsiTheme="minorHAnsi" w:cstheme="minorHAnsi"/>
              </w:rPr>
              <w:t xml:space="preserve"> </w:t>
            </w:r>
            <w:r w:rsidR="009F4FE7" w:rsidRPr="009305BF">
              <w:rPr>
                <w:rFonts w:asciiTheme="minorHAnsi" w:eastAsia="Arial Unicode MS" w:hAnsiTheme="minorHAnsi" w:cstheme="minorHAnsi"/>
              </w:rPr>
              <w:t xml:space="preserve">fornecimento de </w:t>
            </w:r>
            <w:r w:rsidR="00A9501E" w:rsidRPr="009305BF">
              <w:rPr>
                <w:rFonts w:asciiTheme="minorHAnsi" w:eastAsia="Arial Unicode MS" w:hAnsiTheme="minorHAnsi" w:cstheme="minorHAnsi"/>
              </w:rPr>
              <w:t xml:space="preserve">APARELHO </w:t>
            </w:r>
            <w:r w:rsidR="00B421C3" w:rsidRPr="009305BF">
              <w:rPr>
                <w:rFonts w:asciiTheme="minorHAnsi" w:eastAsia="Arial Unicode MS" w:hAnsiTheme="minorHAnsi" w:cstheme="minorHAnsi"/>
              </w:rPr>
              <w:t xml:space="preserve">DE PRESSÃO CONTÍNUA EM VIAS AÉREAS </w:t>
            </w:r>
            <w:r w:rsidR="00A9501E" w:rsidRPr="009305BF">
              <w:rPr>
                <w:rFonts w:asciiTheme="minorHAnsi" w:eastAsia="Arial Unicode MS" w:hAnsiTheme="minorHAnsi" w:cstheme="minorHAnsi"/>
              </w:rPr>
              <w:t>CPAP E MÁSCARA NASAL</w:t>
            </w:r>
            <w:r w:rsidR="009F4FE7" w:rsidRPr="009305BF">
              <w:rPr>
                <w:rFonts w:asciiTheme="minorHAnsi" w:eastAsia="Arial Unicode MS" w:hAnsiTheme="minorHAnsi" w:cstheme="minorHAnsi"/>
              </w:rPr>
              <w:t xml:space="preserve"> </w:t>
            </w:r>
            <w:r w:rsidR="004B2BEA" w:rsidRPr="009305BF">
              <w:rPr>
                <w:rFonts w:asciiTheme="minorHAnsi" w:eastAsia="Arial Unicode MS" w:hAnsiTheme="minorHAnsi" w:cstheme="minorHAnsi"/>
              </w:rPr>
              <w:t xml:space="preserve">em </w:t>
            </w:r>
            <w:r w:rsidR="00A9501E" w:rsidRPr="009305BF">
              <w:rPr>
                <w:rFonts w:asciiTheme="minorHAnsi" w:eastAsia="Arial Unicode MS" w:hAnsiTheme="minorHAnsi" w:cstheme="minorHAnsi"/>
              </w:rPr>
              <w:t>função do</w:t>
            </w:r>
            <w:r w:rsidR="00B421C3" w:rsidRPr="009305BF">
              <w:rPr>
                <w:rFonts w:asciiTheme="minorHAnsi" w:eastAsia="Arial Unicode MS" w:hAnsiTheme="minorHAnsi" w:cstheme="minorHAnsi"/>
              </w:rPr>
              <w:t xml:space="preserve"> Ofício nº V 344/2024 da Defensoria Pública do Estado do Rio de Janeiro</w:t>
            </w:r>
            <w:r w:rsidR="008C02F8" w:rsidRPr="009305BF">
              <w:rPr>
                <w:rFonts w:asciiTheme="minorHAnsi" w:eastAsia="Arial Unicode MS" w:hAnsiTheme="minorHAnsi" w:cstheme="minorHAnsi"/>
              </w:rPr>
              <w:t>.</w:t>
            </w:r>
          </w:p>
          <w:p w:rsidR="008C02F8" w:rsidRPr="009305BF" w:rsidRDefault="008C02F8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</w:rPr>
            </w:pPr>
          </w:p>
        </w:tc>
      </w:tr>
      <w:tr w:rsidR="009305BF" w:rsidRPr="009305BF" w:rsidTr="002A76DE">
        <w:trPr>
          <w:trHeight w:val="9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044B9" w:rsidRPr="009305BF" w:rsidRDefault="008044B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jc w:val="center"/>
              <w:rPr>
                <w:rFonts w:asciiTheme="minorHAnsi" w:hAnsiTheme="minorHAnsi" w:cstheme="minorHAnsi"/>
                <w:b/>
              </w:rPr>
            </w:pPr>
            <w:r w:rsidRPr="009305BF">
              <w:rPr>
                <w:rFonts w:asciiTheme="minorHAnsi" w:hAnsiTheme="minorHAnsi" w:cstheme="minorHAnsi"/>
                <w:b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</w:tcPr>
          <w:p w:rsidR="008044B9" w:rsidRPr="009305BF" w:rsidRDefault="008044B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  <w:b/>
              </w:rPr>
            </w:pPr>
            <w:r w:rsidRPr="009305BF">
              <w:rPr>
                <w:rFonts w:asciiTheme="minorHAnsi" w:hAnsiTheme="minorHAnsi" w:cstheme="minorHAnsi"/>
                <w:b/>
              </w:rPr>
              <w:t>VIGÊNCIA</w:t>
            </w:r>
          </w:p>
          <w:p w:rsidR="0073638E" w:rsidRPr="009305BF" w:rsidRDefault="0073638E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</w:rPr>
            </w:pPr>
          </w:p>
          <w:p w:rsidR="002A76DE" w:rsidRPr="009305BF" w:rsidRDefault="008044B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221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jc w:val="both"/>
              <w:rPr>
                <w:rFonts w:asciiTheme="minorHAnsi" w:eastAsia="Arial Unicode MS" w:hAnsiTheme="minorHAnsi" w:cstheme="minorHAnsi"/>
              </w:rPr>
            </w:pPr>
            <w:r w:rsidRPr="009305BF">
              <w:rPr>
                <w:rFonts w:asciiTheme="minorHAnsi" w:eastAsia="Arial Unicode MS" w:hAnsiTheme="minorHAnsi" w:cstheme="minorHAnsi"/>
              </w:rPr>
              <w:t xml:space="preserve">O prazo de vigência do CONTRATO é de </w:t>
            </w:r>
            <w:r w:rsidR="001F32C4" w:rsidRPr="009305BF">
              <w:rPr>
                <w:rFonts w:asciiTheme="minorHAnsi" w:eastAsia="Arial Unicode MS" w:hAnsiTheme="minorHAnsi" w:cstheme="minorHAnsi"/>
              </w:rPr>
              <w:t>4</w:t>
            </w:r>
            <w:r w:rsidRPr="009305BF">
              <w:rPr>
                <w:rFonts w:asciiTheme="minorHAnsi" w:eastAsia="Arial Unicode MS" w:hAnsiTheme="minorHAnsi" w:cstheme="minorHAnsi"/>
              </w:rPr>
              <w:t>(</w:t>
            </w:r>
            <w:r w:rsidR="001F32C4" w:rsidRPr="009305BF">
              <w:rPr>
                <w:rFonts w:asciiTheme="minorHAnsi" w:eastAsia="Arial Unicode MS" w:hAnsiTheme="minorHAnsi" w:cstheme="minorHAnsi"/>
              </w:rPr>
              <w:t>quatro</w:t>
            </w:r>
            <w:r w:rsidR="00266744" w:rsidRPr="009305BF">
              <w:rPr>
                <w:rFonts w:asciiTheme="minorHAnsi" w:eastAsia="Arial Unicode MS" w:hAnsiTheme="minorHAnsi" w:cstheme="minorHAnsi"/>
              </w:rPr>
              <w:t>) meses, contados a partir de sua assinatura.</w:t>
            </w:r>
            <w:r w:rsidRPr="009305BF">
              <w:rPr>
                <w:rFonts w:asciiTheme="minorHAnsi" w:eastAsia="Arial Unicode MS" w:hAnsiTheme="minorHAnsi" w:cstheme="minorHAnsi"/>
              </w:rPr>
              <w:t xml:space="preserve"> </w:t>
            </w:r>
          </w:p>
          <w:p w:rsidR="0073638E" w:rsidRPr="009305BF" w:rsidRDefault="0073638E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221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jc w:val="both"/>
              <w:rPr>
                <w:rFonts w:asciiTheme="minorHAnsi" w:hAnsiTheme="minorHAnsi" w:cstheme="minorHAnsi"/>
              </w:rPr>
            </w:pPr>
          </w:p>
        </w:tc>
      </w:tr>
      <w:tr w:rsidR="009305BF" w:rsidRPr="009305BF" w:rsidTr="008044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044B9" w:rsidRPr="009305BF" w:rsidRDefault="008044B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jc w:val="center"/>
              <w:rPr>
                <w:rFonts w:asciiTheme="minorHAnsi" w:hAnsiTheme="minorHAnsi" w:cstheme="minorHAnsi"/>
                <w:b/>
              </w:rPr>
            </w:pPr>
            <w:r w:rsidRPr="009305BF">
              <w:rPr>
                <w:rFonts w:asciiTheme="minorHAnsi" w:hAnsiTheme="minorHAnsi" w:cstheme="minorHAnsi"/>
                <w:b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</w:tcPr>
          <w:p w:rsidR="008044B9" w:rsidRPr="009305BF" w:rsidRDefault="008044B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  <w:b/>
              </w:rPr>
            </w:pPr>
            <w:r w:rsidRPr="009305BF">
              <w:rPr>
                <w:rFonts w:asciiTheme="minorHAnsi" w:hAnsiTheme="minorHAnsi" w:cstheme="minorHAnsi"/>
                <w:b/>
              </w:rPr>
              <w:t xml:space="preserve">VALOR ESTIMADO DA CONTRATAÇÃO: </w:t>
            </w:r>
          </w:p>
          <w:p w:rsidR="0073638E" w:rsidRPr="009305BF" w:rsidRDefault="0073638E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  <w:b/>
              </w:rPr>
            </w:pPr>
          </w:p>
          <w:p w:rsidR="007863E8" w:rsidRPr="009305BF" w:rsidRDefault="007863E8" w:rsidP="007A66EB">
            <w:pPr>
              <w:pStyle w:val="Padro"/>
              <w:widowControl w:val="0"/>
              <w:tabs>
                <w:tab w:val="left" w:pos="0"/>
              </w:tabs>
              <w:autoSpaceDN/>
              <w:spacing w:after="0" w:line="240" w:lineRule="auto"/>
              <w:jc w:val="both"/>
              <w:rPr>
                <w:rFonts w:asciiTheme="minorHAnsi" w:hAnsiTheme="minorHAnsi" w:cstheme="minorHAnsi"/>
                <w:color w:val="auto"/>
                <w:lang w:val="pt-BR"/>
              </w:rPr>
            </w:pPr>
            <w:r w:rsidRPr="009305BF">
              <w:rPr>
                <w:rFonts w:asciiTheme="minorHAnsi" w:eastAsia="Adobe Fan Heiti Std B" w:hAnsiTheme="minorHAnsi" w:cstheme="minorHAnsi"/>
                <w:color w:val="auto"/>
                <w:lang w:val="pt-BR"/>
              </w:rPr>
              <w:t xml:space="preserve">O valor estimado da contratação será </w:t>
            </w:r>
            <w:r w:rsidR="0073638E" w:rsidRPr="009305BF">
              <w:rPr>
                <w:rFonts w:asciiTheme="minorHAnsi" w:eastAsia="Adobe Fan Heiti Std B" w:hAnsiTheme="minorHAnsi" w:cstheme="minorHAnsi"/>
                <w:color w:val="auto"/>
                <w:lang w:val="pt-BR"/>
              </w:rPr>
              <w:t>auferido pelo Setor de C</w:t>
            </w:r>
            <w:r w:rsidRPr="009305BF">
              <w:rPr>
                <w:rFonts w:asciiTheme="minorHAnsi" w:eastAsia="Adobe Fan Heiti Std B" w:hAnsiTheme="minorHAnsi" w:cstheme="minorHAnsi"/>
                <w:color w:val="auto"/>
                <w:lang w:val="pt-BR"/>
              </w:rPr>
              <w:t>ompras.</w:t>
            </w:r>
          </w:p>
          <w:p w:rsidR="008044B9" w:rsidRPr="009305BF" w:rsidRDefault="008044B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rPr>
                <w:rFonts w:asciiTheme="minorHAnsi" w:hAnsiTheme="minorHAnsi" w:cstheme="minorHAnsi"/>
              </w:rPr>
            </w:pPr>
          </w:p>
        </w:tc>
      </w:tr>
      <w:tr w:rsidR="009305BF" w:rsidRPr="009305BF" w:rsidTr="008044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8044B9" w:rsidRPr="009305BF" w:rsidRDefault="008044B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jc w:val="center"/>
              <w:rPr>
                <w:rFonts w:asciiTheme="minorHAnsi" w:hAnsiTheme="minorHAnsi" w:cstheme="minorHAnsi"/>
                <w:b/>
              </w:rPr>
            </w:pPr>
            <w:r w:rsidRPr="009305BF">
              <w:rPr>
                <w:rFonts w:asciiTheme="minorHAnsi" w:hAnsiTheme="minorHAnsi" w:cstheme="minorHAnsi"/>
                <w:b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</w:tcPr>
          <w:p w:rsidR="0073638E" w:rsidRPr="009305BF" w:rsidRDefault="0073638E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  <w:b/>
              </w:rPr>
            </w:pPr>
            <w:r w:rsidRPr="009305BF">
              <w:rPr>
                <w:rFonts w:asciiTheme="minorHAnsi" w:hAnsiTheme="minorHAnsi" w:cstheme="minorHAnsi"/>
                <w:b/>
              </w:rPr>
              <w:t>TIPO DE LICITAÇÃO</w:t>
            </w:r>
            <w:r w:rsidR="008044B9" w:rsidRPr="009305BF">
              <w:rPr>
                <w:rFonts w:asciiTheme="minorHAnsi" w:hAnsiTheme="minorHAnsi" w:cstheme="minorHAnsi"/>
                <w:b/>
              </w:rPr>
              <w:t xml:space="preserve">: </w:t>
            </w:r>
          </w:p>
          <w:p w:rsidR="0073638E" w:rsidRPr="009305BF" w:rsidRDefault="0073638E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  <w:b/>
              </w:rPr>
            </w:pPr>
          </w:p>
          <w:p w:rsidR="008044B9" w:rsidRPr="009305BF" w:rsidRDefault="007F6699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</w:rPr>
            </w:pPr>
            <w:r w:rsidRPr="009305BF">
              <w:rPr>
                <w:rFonts w:asciiTheme="minorHAnsi" w:hAnsiTheme="minorHAnsi" w:cstheme="minorHAnsi"/>
              </w:rPr>
              <w:t xml:space="preserve">Dispensa de Licitação - </w:t>
            </w:r>
            <w:r w:rsidR="008C111F" w:rsidRPr="009305BF">
              <w:rPr>
                <w:rFonts w:asciiTheme="minorHAnsi" w:hAnsiTheme="minorHAnsi" w:cstheme="minorHAnsi"/>
              </w:rPr>
              <w:t>A</w:t>
            </w:r>
            <w:r w:rsidRPr="009305BF">
              <w:rPr>
                <w:rFonts w:asciiTheme="minorHAnsi" w:eastAsia="Adobe Fan Heiti Std B" w:hAnsiTheme="minorHAnsi" w:cstheme="minorHAnsi"/>
              </w:rPr>
              <w:t xml:space="preserve">rt. </w:t>
            </w:r>
            <w:r w:rsidR="008C111F" w:rsidRPr="009305BF">
              <w:rPr>
                <w:rFonts w:asciiTheme="minorHAnsi" w:eastAsia="Adobe Fan Heiti Std B" w:hAnsiTheme="minorHAnsi" w:cstheme="minorHAnsi"/>
              </w:rPr>
              <w:t>75</w:t>
            </w:r>
            <w:r w:rsidRPr="009305BF">
              <w:rPr>
                <w:rFonts w:asciiTheme="minorHAnsi" w:eastAsia="Adobe Fan Heiti Std B" w:hAnsiTheme="minorHAnsi" w:cstheme="minorHAnsi"/>
              </w:rPr>
              <w:t>, V</w:t>
            </w:r>
            <w:r w:rsidR="008C111F" w:rsidRPr="009305BF">
              <w:rPr>
                <w:rFonts w:asciiTheme="minorHAnsi" w:eastAsia="Adobe Fan Heiti Std B" w:hAnsiTheme="minorHAnsi" w:cstheme="minorHAnsi"/>
              </w:rPr>
              <w:t>III</w:t>
            </w:r>
            <w:r w:rsidRPr="009305BF">
              <w:rPr>
                <w:rFonts w:asciiTheme="minorHAnsi" w:eastAsia="Adobe Fan Heiti Std B" w:hAnsiTheme="minorHAnsi" w:cstheme="minorHAnsi"/>
              </w:rPr>
              <w:t xml:space="preserve">, Lei nº </w:t>
            </w:r>
            <w:r w:rsidR="008C111F" w:rsidRPr="009305BF">
              <w:rPr>
                <w:rFonts w:asciiTheme="minorHAnsi" w:eastAsia="Adobe Fan Heiti Std B" w:hAnsiTheme="minorHAnsi" w:cstheme="minorHAnsi"/>
              </w:rPr>
              <w:t>14.133</w:t>
            </w:r>
            <w:r w:rsidRPr="009305BF">
              <w:rPr>
                <w:rFonts w:asciiTheme="minorHAnsi" w:eastAsia="Adobe Fan Heiti Std B" w:hAnsiTheme="minorHAnsi" w:cstheme="minorHAnsi"/>
              </w:rPr>
              <w:t>/</w:t>
            </w:r>
            <w:r w:rsidR="008C111F" w:rsidRPr="009305BF">
              <w:rPr>
                <w:rFonts w:asciiTheme="minorHAnsi" w:eastAsia="Adobe Fan Heiti Std B" w:hAnsiTheme="minorHAnsi" w:cstheme="minorHAnsi"/>
              </w:rPr>
              <w:t>21</w:t>
            </w:r>
          </w:p>
          <w:p w:rsidR="0073638E" w:rsidRPr="009305BF" w:rsidRDefault="0073638E" w:rsidP="007A66EB">
            <w:pPr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ind w:hanging="1"/>
              <w:rPr>
                <w:rFonts w:asciiTheme="minorHAnsi" w:hAnsiTheme="minorHAnsi" w:cstheme="minorHAnsi"/>
                <w:b/>
              </w:rPr>
            </w:pPr>
          </w:p>
        </w:tc>
      </w:tr>
    </w:tbl>
    <w:p w:rsidR="008044B9" w:rsidRPr="009305BF" w:rsidRDefault="008044B9" w:rsidP="007A66EB">
      <w:pPr>
        <w:pStyle w:val="CabealhodoSumrio"/>
        <w:numPr>
          <w:ilvl w:val="0"/>
          <w:numId w:val="0"/>
        </w:numPr>
        <w:spacing w:before="0"/>
        <w:outlineLvl w:val="9"/>
        <w:rPr>
          <w:rFonts w:asciiTheme="minorHAnsi" w:eastAsia="Adobe Fan Heiti Std B" w:hAnsiTheme="minorHAnsi" w:cstheme="minorHAnsi"/>
          <w:b/>
          <w:color w:val="auto"/>
          <w:sz w:val="24"/>
          <w:szCs w:val="24"/>
        </w:rPr>
      </w:pPr>
    </w:p>
    <w:p w:rsidR="008044B9" w:rsidRPr="009305BF" w:rsidRDefault="008044B9" w:rsidP="007A66EB">
      <w:pPr>
        <w:rPr>
          <w:rFonts w:asciiTheme="minorHAnsi" w:hAnsiTheme="minorHAnsi" w:cstheme="minorHAnsi"/>
          <w:lang w:eastAsia="pt-BR" w:bidi="ar-SA"/>
        </w:rPr>
      </w:pPr>
    </w:p>
    <w:p w:rsidR="008044B9" w:rsidRPr="009305BF" w:rsidRDefault="008044B9" w:rsidP="007A66EB">
      <w:pPr>
        <w:rPr>
          <w:rFonts w:asciiTheme="minorHAnsi" w:hAnsiTheme="minorHAnsi" w:cstheme="minorHAnsi"/>
          <w:lang w:eastAsia="pt-BR" w:bidi="ar-SA"/>
        </w:rPr>
      </w:pPr>
    </w:p>
    <w:p w:rsidR="008044B9" w:rsidRPr="009305BF" w:rsidRDefault="008044B9" w:rsidP="007A66EB">
      <w:pPr>
        <w:rPr>
          <w:rFonts w:asciiTheme="minorHAnsi" w:hAnsiTheme="minorHAnsi" w:cstheme="minorHAnsi"/>
          <w:lang w:eastAsia="pt-BR" w:bidi="ar-SA"/>
        </w:rPr>
      </w:pPr>
    </w:p>
    <w:p w:rsidR="008044B9" w:rsidRPr="00423A1A" w:rsidRDefault="008044B9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8044B9" w:rsidRPr="00423A1A" w:rsidRDefault="008044B9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6D4E53" w:rsidRPr="00423A1A" w:rsidRDefault="006D4E53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6D4E53" w:rsidRPr="00423A1A" w:rsidRDefault="006D4E53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6D4E53" w:rsidRPr="00423A1A" w:rsidRDefault="006D4E53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6D4E53" w:rsidRPr="00423A1A" w:rsidRDefault="006D4E53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8044B9" w:rsidRPr="00423A1A" w:rsidRDefault="008044B9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8044B9" w:rsidRPr="00423A1A" w:rsidRDefault="008044B9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8044B9" w:rsidRPr="00423A1A" w:rsidRDefault="008044B9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1524F2" w:rsidRPr="00423A1A" w:rsidRDefault="001524F2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1524F2" w:rsidRPr="00423A1A" w:rsidRDefault="001524F2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3D4DC9" w:rsidRPr="00423A1A" w:rsidRDefault="003D4DC9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1524F2" w:rsidRPr="00423A1A" w:rsidRDefault="001524F2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1524F2" w:rsidRPr="00423A1A" w:rsidRDefault="001524F2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F62496" w:rsidRPr="00423A1A" w:rsidRDefault="00F62496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C7336D" w:rsidRPr="00423A1A" w:rsidRDefault="00C7336D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1524F2" w:rsidRPr="00423A1A" w:rsidRDefault="001524F2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8044B9" w:rsidRPr="00423A1A" w:rsidRDefault="008044B9" w:rsidP="007A66EB">
      <w:pPr>
        <w:rPr>
          <w:rFonts w:asciiTheme="minorHAnsi" w:hAnsiTheme="minorHAnsi" w:cstheme="minorHAnsi"/>
          <w:color w:val="FF0000"/>
          <w:lang w:eastAsia="pt-BR" w:bidi="ar-SA"/>
        </w:rPr>
      </w:pPr>
    </w:p>
    <w:p w:rsidR="008044B9" w:rsidRPr="00423A1A" w:rsidRDefault="008044B9" w:rsidP="007A66EB">
      <w:pPr>
        <w:pStyle w:val="Padro"/>
        <w:tabs>
          <w:tab w:val="left" w:pos="7688"/>
        </w:tabs>
        <w:spacing w:after="0" w:line="240" w:lineRule="auto"/>
        <w:rPr>
          <w:rFonts w:asciiTheme="minorHAnsi" w:eastAsia="Adobe Fan Heiti Std B" w:hAnsiTheme="minorHAnsi" w:cstheme="minorHAnsi"/>
          <w:b/>
          <w:color w:val="FF0000"/>
          <w:lang w:val="pt-BR"/>
        </w:rPr>
      </w:pPr>
    </w:p>
    <w:p w:rsidR="005D4ED1" w:rsidRPr="00423A1A" w:rsidRDefault="005D4ED1" w:rsidP="007A66EB">
      <w:pPr>
        <w:pStyle w:val="Padro"/>
        <w:spacing w:after="0" w:line="240" w:lineRule="auto"/>
        <w:jc w:val="center"/>
        <w:rPr>
          <w:rFonts w:asciiTheme="minorHAnsi" w:eastAsia="Adobe Fan Heiti Std B" w:hAnsiTheme="minorHAnsi" w:cstheme="minorHAnsi"/>
          <w:b/>
          <w:color w:val="FF0000"/>
          <w:lang w:val="pt-BR"/>
        </w:rPr>
      </w:pPr>
    </w:p>
    <w:p w:rsidR="008044B9" w:rsidRPr="009305BF" w:rsidRDefault="008044B9" w:rsidP="007A66EB">
      <w:pPr>
        <w:pStyle w:val="Padro"/>
        <w:spacing w:after="0" w:line="240" w:lineRule="auto"/>
        <w:jc w:val="center"/>
        <w:rPr>
          <w:rFonts w:asciiTheme="minorHAnsi" w:eastAsia="Adobe Fan Heiti Std B" w:hAnsiTheme="minorHAnsi" w:cstheme="minorHAnsi"/>
          <w:b/>
          <w:color w:val="auto"/>
          <w:lang w:val="pt-BR"/>
        </w:rPr>
      </w:pPr>
      <w:r w:rsidRPr="009305BF">
        <w:rPr>
          <w:rFonts w:asciiTheme="minorHAnsi" w:eastAsia="Adobe Fan Heiti Std B" w:hAnsiTheme="minorHAnsi" w:cstheme="minorHAnsi"/>
          <w:b/>
          <w:color w:val="auto"/>
          <w:lang w:val="pt-BR"/>
        </w:rPr>
        <w:t>TERMO DE REFERÊNCIA</w:t>
      </w:r>
    </w:p>
    <w:p w:rsidR="005D4ED1" w:rsidRPr="00423A1A" w:rsidRDefault="005D4ED1" w:rsidP="007A66EB">
      <w:pPr>
        <w:pStyle w:val="Padro"/>
        <w:spacing w:after="0" w:line="240" w:lineRule="auto"/>
        <w:jc w:val="center"/>
        <w:rPr>
          <w:rFonts w:asciiTheme="minorHAnsi" w:eastAsia="Adobe Fan Heiti Std B" w:hAnsiTheme="minorHAnsi" w:cstheme="minorHAnsi"/>
          <w:b/>
          <w:color w:val="FF0000"/>
          <w:lang w:val="pt-BR"/>
        </w:rPr>
      </w:pPr>
    </w:p>
    <w:p w:rsidR="005D4ED1" w:rsidRPr="00423A1A" w:rsidRDefault="005D4ED1" w:rsidP="007A66EB">
      <w:pPr>
        <w:pStyle w:val="Padro"/>
        <w:spacing w:after="0" w:line="240" w:lineRule="auto"/>
        <w:jc w:val="center"/>
        <w:rPr>
          <w:rFonts w:asciiTheme="minorHAnsi" w:eastAsia="Adobe Fan Heiti Std B" w:hAnsiTheme="minorHAnsi" w:cstheme="minorHAnsi"/>
          <w:b/>
          <w:color w:val="FF0000"/>
          <w:lang w:val="pt-BR"/>
        </w:rPr>
      </w:pPr>
    </w:p>
    <w:p w:rsidR="006D4E53" w:rsidRPr="00423A1A" w:rsidRDefault="006D4E53" w:rsidP="007A66EB">
      <w:pPr>
        <w:pStyle w:val="Padro"/>
        <w:spacing w:after="0" w:line="240" w:lineRule="auto"/>
        <w:jc w:val="center"/>
        <w:rPr>
          <w:rFonts w:asciiTheme="minorHAnsi" w:eastAsia="Adobe Fan Heiti Std B" w:hAnsiTheme="minorHAnsi" w:cstheme="minorHAnsi"/>
          <w:b/>
          <w:color w:val="FF0000"/>
          <w:lang w:val="pt-BR"/>
        </w:rPr>
      </w:pPr>
    </w:p>
    <w:p w:rsidR="009B0EE0" w:rsidRPr="00423A1A" w:rsidRDefault="009305BF" w:rsidP="007A66EB">
      <w:pPr>
        <w:tabs>
          <w:tab w:val="left" w:pos="-1056"/>
          <w:tab w:val="left" w:pos="-348"/>
          <w:tab w:val="left" w:pos="360"/>
          <w:tab w:val="left" w:pos="1068"/>
          <w:tab w:val="left" w:pos="1221"/>
          <w:tab w:val="left" w:pos="1776"/>
          <w:tab w:val="left" w:pos="2484"/>
          <w:tab w:val="left" w:pos="3192"/>
          <w:tab w:val="left" w:pos="3900"/>
          <w:tab w:val="left" w:pos="4608"/>
          <w:tab w:val="left" w:pos="5316"/>
          <w:tab w:val="left" w:pos="6024"/>
          <w:tab w:val="left" w:pos="6732"/>
          <w:tab w:val="left" w:pos="7440"/>
          <w:tab w:val="left" w:pos="8148"/>
          <w:tab w:val="left" w:pos="8856"/>
          <w:tab w:val="left" w:pos="9564"/>
        </w:tabs>
        <w:ind w:left="4253"/>
        <w:jc w:val="both"/>
        <w:rPr>
          <w:rFonts w:asciiTheme="minorHAnsi" w:eastAsia="Arial Unicode MS" w:hAnsiTheme="minorHAnsi" w:cstheme="minorHAnsi"/>
          <w:color w:val="FF0000"/>
        </w:rPr>
      </w:pPr>
      <w:r w:rsidRPr="009305BF">
        <w:rPr>
          <w:rFonts w:asciiTheme="minorHAnsi" w:eastAsia="Arial Unicode MS" w:hAnsiTheme="minorHAnsi" w:cstheme="minorHAnsi"/>
        </w:rPr>
        <w:t>Contratação emergencial de empresa especializada no fornecimento de APARELHO DE PRESSÃO CONTÍNUA EM VIAS AÉREAS CPAP E MÁSCARA NASAL em função do Ofício nº V 344/2024 da Defensoria Pública do Estado do Rio de Janeiro.</w:t>
      </w:r>
    </w:p>
    <w:p w:rsidR="005D4ED1" w:rsidRPr="00423A1A" w:rsidRDefault="005D4ED1" w:rsidP="007A66EB">
      <w:pPr>
        <w:tabs>
          <w:tab w:val="left" w:pos="-1056"/>
          <w:tab w:val="left" w:pos="-348"/>
          <w:tab w:val="left" w:pos="360"/>
          <w:tab w:val="left" w:pos="1068"/>
          <w:tab w:val="left" w:pos="1221"/>
          <w:tab w:val="left" w:pos="1776"/>
          <w:tab w:val="left" w:pos="2484"/>
          <w:tab w:val="left" w:pos="3192"/>
          <w:tab w:val="left" w:pos="3900"/>
          <w:tab w:val="left" w:pos="4608"/>
          <w:tab w:val="left" w:pos="5316"/>
          <w:tab w:val="left" w:pos="6024"/>
          <w:tab w:val="left" w:pos="6732"/>
          <w:tab w:val="left" w:pos="7440"/>
          <w:tab w:val="left" w:pos="8148"/>
          <w:tab w:val="left" w:pos="8856"/>
          <w:tab w:val="left" w:pos="9564"/>
        </w:tabs>
        <w:ind w:left="4253"/>
        <w:jc w:val="both"/>
        <w:rPr>
          <w:rFonts w:asciiTheme="minorHAnsi" w:eastAsia="Arial Unicode MS" w:hAnsiTheme="minorHAnsi" w:cstheme="minorHAnsi"/>
          <w:color w:val="FF0000"/>
        </w:rPr>
      </w:pPr>
    </w:p>
    <w:p w:rsidR="005D4ED1" w:rsidRPr="00423A1A" w:rsidRDefault="005D4ED1" w:rsidP="007A66EB">
      <w:pPr>
        <w:tabs>
          <w:tab w:val="left" w:pos="-1056"/>
          <w:tab w:val="left" w:pos="-348"/>
          <w:tab w:val="left" w:pos="360"/>
          <w:tab w:val="left" w:pos="1068"/>
          <w:tab w:val="left" w:pos="1221"/>
          <w:tab w:val="left" w:pos="1776"/>
          <w:tab w:val="left" w:pos="2484"/>
          <w:tab w:val="left" w:pos="3192"/>
          <w:tab w:val="left" w:pos="3900"/>
          <w:tab w:val="left" w:pos="4608"/>
          <w:tab w:val="left" w:pos="5316"/>
          <w:tab w:val="left" w:pos="6024"/>
          <w:tab w:val="left" w:pos="6732"/>
          <w:tab w:val="left" w:pos="7440"/>
          <w:tab w:val="left" w:pos="8148"/>
          <w:tab w:val="left" w:pos="8856"/>
          <w:tab w:val="left" w:pos="9564"/>
        </w:tabs>
        <w:ind w:left="4253"/>
        <w:jc w:val="both"/>
        <w:rPr>
          <w:rFonts w:asciiTheme="minorHAnsi" w:eastAsia="Arial Unicode MS" w:hAnsiTheme="minorHAnsi" w:cstheme="minorHAnsi"/>
          <w:color w:val="FF0000"/>
        </w:rPr>
      </w:pPr>
    </w:p>
    <w:p w:rsidR="004B233F" w:rsidRPr="00410236" w:rsidRDefault="004B233F" w:rsidP="007A66EB">
      <w:pPr>
        <w:tabs>
          <w:tab w:val="left" w:pos="-1056"/>
          <w:tab w:val="left" w:pos="-348"/>
          <w:tab w:val="left" w:pos="360"/>
          <w:tab w:val="left" w:pos="1068"/>
          <w:tab w:val="left" w:pos="1221"/>
          <w:tab w:val="left" w:pos="1776"/>
          <w:tab w:val="left" w:pos="2484"/>
          <w:tab w:val="left" w:pos="3192"/>
          <w:tab w:val="left" w:pos="3900"/>
          <w:tab w:val="left" w:pos="4608"/>
          <w:tab w:val="left" w:pos="5316"/>
          <w:tab w:val="left" w:pos="6024"/>
          <w:tab w:val="left" w:pos="6732"/>
          <w:tab w:val="left" w:pos="7440"/>
          <w:tab w:val="left" w:pos="8148"/>
          <w:tab w:val="left" w:pos="8856"/>
          <w:tab w:val="left" w:pos="9564"/>
        </w:tabs>
        <w:ind w:left="4253"/>
        <w:jc w:val="both"/>
        <w:rPr>
          <w:rFonts w:asciiTheme="minorHAnsi" w:eastAsia="Arial Unicode MS" w:hAnsiTheme="minorHAnsi" w:cstheme="minorHAnsi"/>
        </w:rPr>
      </w:pPr>
    </w:p>
    <w:p w:rsidR="008044B9" w:rsidRPr="00410236" w:rsidRDefault="008044B9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0" w:name="_Toc476848197"/>
      <w:bookmarkStart w:id="1" w:name="_Toc477958950"/>
      <w:bookmarkStart w:id="2" w:name="_Toc522005198"/>
      <w:r w:rsidRPr="00410236">
        <w:rPr>
          <w:rFonts w:asciiTheme="minorHAnsi" w:eastAsia="Adobe Fan Heiti Std B" w:hAnsiTheme="minorHAnsi" w:cstheme="minorHAnsi"/>
        </w:rPr>
        <w:t>DO OBJETO</w:t>
      </w:r>
      <w:bookmarkEnd w:id="0"/>
      <w:bookmarkEnd w:id="1"/>
      <w:bookmarkEnd w:id="2"/>
    </w:p>
    <w:p w:rsidR="002A76DE" w:rsidRPr="00410236" w:rsidRDefault="006F5CCC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410236">
        <w:rPr>
          <w:rFonts w:asciiTheme="minorHAnsi" w:eastAsia="Arial Unicode MS" w:hAnsiTheme="minorHAnsi" w:cstheme="minorHAnsi"/>
          <w:color w:val="auto"/>
          <w:lang w:val="pt-BR"/>
        </w:rPr>
        <w:t>Contratação emergencial de empresa especializada no fornecimento de APARELHO DE PRESSÃO CONTÍNUA EM VIAS AÉREAS CPAP E MÁSCARA NASAL em função do Ofício nº V 344/2024 da Defensoria Pública do Estado do Rio de Janeiro.</w:t>
      </w:r>
    </w:p>
    <w:p w:rsidR="00D1131F" w:rsidRPr="00FF10CD" w:rsidRDefault="00D1131F" w:rsidP="00D1131F">
      <w:pPr>
        <w:pStyle w:val="Padro"/>
        <w:widowControl w:val="0"/>
        <w:tabs>
          <w:tab w:val="left" w:pos="0"/>
        </w:tabs>
        <w:autoSpaceDN/>
        <w:spacing w:after="0" w:line="240" w:lineRule="auto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</w:p>
    <w:p w:rsidR="008044B9" w:rsidRPr="00FF10CD" w:rsidRDefault="008044B9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3" w:name="_Toc477958951"/>
      <w:bookmarkStart w:id="4" w:name="_Toc522005199"/>
      <w:r w:rsidRPr="00FF10CD">
        <w:rPr>
          <w:rFonts w:asciiTheme="minorHAnsi" w:eastAsia="Adobe Fan Heiti Std B" w:hAnsiTheme="minorHAnsi" w:cstheme="minorHAnsi"/>
        </w:rPr>
        <w:t>DA JUSTIFICATIVA</w:t>
      </w:r>
      <w:bookmarkEnd w:id="3"/>
      <w:bookmarkEnd w:id="4"/>
    </w:p>
    <w:p w:rsidR="00911764" w:rsidRPr="00DC2A2F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FF10CD">
        <w:rPr>
          <w:rFonts w:asciiTheme="minorHAnsi" w:eastAsia="Adobe Fan Heiti Std B" w:hAnsiTheme="minorHAnsi" w:cstheme="minorHAnsi"/>
          <w:color w:val="auto"/>
          <w:lang w:val="pt-BR"/>
        </w:rPr>
        <w:t>T</w:t>
      </w:r>
      <w:r w:rsidR="0073638E" w:rsidRPr="00FF10CD">
        <w:rPr>
          <w:rFonts w:asciiTheme="minorHAnsi" w:eastAsia="Adobe Fan Heiti Std B" w:hAnsiTheme="minorHAnsi" w:cstheme="minorHAnsi"/>
          <w:color w:val="auto"/>
          <w:lang w:val="pt-BR"/>
        </w:rPr>
        <w:t>rata-se de processo administrativo</w:t>
      </w:r>
      <w:r w:rsidR="00911764" w:rsidRPr="00FF10CD">
        <w:rPr>
          <w:rFonts w:asciiTheme="minorHAnsi" w:eastAsia="Adobe Fan Heiti Std B" w:hAnsiTheme="minorHAnsi" w:cstheme="minorHAnsi"/>
          <w:color w:val="auto"/>
          <w:lang w:val="pt-BR"/>
        </w:rPr>
        <w:t xml:space="preserve">, com vistas à aquisição de </w:t>
      </w:r>
      <w:r w:rsidR="00FF10CD" w:rsidRPr="00FF10CD">
        <w:rPr>
          <w:rFonts w:asciiTheme="minorHAnsi" w:eastAsia="Adobe Fan Heiti Std B" w:hAnsiTheme="minorHAnsi" w:cstheme="minorHAnsi"/>
          <w:color w:val="auto"/>
          <w:lang w:val="pt-BR"/>
        </w:rPr>
        <w:t xml:space="preserve">Aparelho de Pressão Contínua em vias aéreas </w:t>
      </w:r>
      <w:r w:rsidR="004363D8" w:rsidRPr="00FF10CD">
        <w:rPr>
          <w:rFonts w:asciiTheme="minorHAnsi" w:eastAsia="Adobe Fan Heiti Std B" w:hAnsiTheme="minorHAnsi" w:cstheme="minorHAnsi"/>
          <w:b/>
          <w:color w:val="auto"/>
          <w:lang w:val="pt-BR"/>
        </w:rPr>
        <w:t>CPAP</w:t>
      </w:r>
      <w:r w:rsidR="004363D8" w:rsidRPr="00FF10CD">
        <w:rPr>
          <w:rFonts w:asciiTheme="minorHAnsi" w:eastAsia="Adobe Fan Heiti Std B" w:hAnsiTheme="minorHAnsi" w:cstheme="minorHAnsi"/>
          <w:color w:val="auto"/>
          <w:lang w:val="pt-BR"/>
        </w:rPr>
        <w:t xml:space="preserve"> </w:t>
      </w:r>
      <w:r w:rsidR="005B0988" w:rsidRPr="00FF10CD">
        <w:rPr>
          <w:rFonts w:asciiTheme="minorHAnsi" w:eastAsia="Adobe Fan Heiti Std B" w:hAnsiTheme="minorHAnsi" w:cstheme="minorHAnsi"/>
          <w:color w:val="auto"/>
          <w:lang w:val="pt-BR"/>
        </w:rPr>
        <w:t>RESMED AIRSENSE 10 AUTO</w:t>
      </w:r>
      <w:r w:rsidR="00FF10CD" w:rsidRPr="00FF10CD">
        <w:rPr>
          <w:rFonts w:asciiTheme="minorHAnsi" w:eastAsia="Adobe Fan Heiti Std B" w:hAnsiTheme="minorHAnsi" w:cstheme="minorHAnsi"/>
          <w:color w:val="auto"/>
          <w:lang w:val="pt-BR"/>
        </w:rPr>
        <w:t>SET</w:t>
      </w:r>
      <w:r w:rsidR="004363D8" w:rsidRPr="00FF10CD">
        <w:rPr>
          <w:rFonts w:asciiTheme="minorHAnsi" w:eastAsia="Adobe Fan Heiti Std B" w:hAnsiTheme="minorHAnsi" w:cstheme="minorHAnsi"/>
          <w:color w:val="auto"/>
          <w:lang w:val="pt-BR"/>
        </w:rPr>
        <w:t xml:space="preserve"> e </w:t>
      </w:r>
      <w:r w:rsidR="005B0988" w:rsidRPr="00FF10CD">
        <w:rPr>
          <w:rFonts w:asciiTheme="minorHAnsi" w:eastAsia="Adobe Fan Heiti Std B" w:hAnsiTheme="minorHAnsi" w:cstheme="minorHAnsi"/>
          <w:b/>
          <w:color w:val="auto"/>
          <w:lang w:val="pt-BR"/>
        </w:rPr>
        <w:t>MÁSCARA NASAL</w:t>
      </w:r>
      <w:r w:rsidR="004363D8" w:rsidRPr="00FF10CD">
        <w:rPr>
          <w:rFonts w:asciiTheme="minorHAnsi" w:eastAsia="Adobe Fan Heiti Std B" w:hAnsiTheme="minorHAnsi" w:cstheme="minorHAnsi"/>
          <w:color w:val="auto"/>
          <w:lang w:val="pt-BR"/>
        </w:rPr>
        <w:t xml:space="preserve"> AirFit N30i</w:t>
      </w:r>
      <w:r w:rsidR="004363D8" w:rsidRPr="00E91D6D">
        <w:rPr>
          <w:rFonts w:asciiTheme="minorHAnsi" w:eastAsia="Adobe Fan Heiti Std B" w:hAnsiTheme="minorHAnsi" w:cstheme="minorHAnsi"/>
          <w:color w:val="auto"/>
          <w:lang w:val="pt-BR"/>
        </w:rPr>
        <w:t xml:space="preserve"> </w:t>
      </w:r>
      <w:r w:rsidR="00FF10CD" w:rsidRPr="00E91D6D">
        <w:rPr>
          <w:rFonts w:asciiTheme="minorHAnsi" w:eastAsia="Adobe Fan Heiti Std B" w:hAnsiTheme="minorHAnsi" w:cstheme="minorHAnsi"/>
          <w:color w:val="auto"/>
          <w:lang w:val="pt-BR"/>
        </w:rPr>
        <w:t>(</w:t>
      </w:r>
      <w:r w:rsidR="004363D8" w:rsidRPr="00E91D6D">
        <w:rPr>
          <w:rFonts w:asciiTheme="minorHAnsi" w:eastAsia="Adobe Fan Heiti Std B" w:hAnsiTheme="minorHAnsi" w:cstheme="minorHAnsi"/>
          <w:color w:val="auto"/>
          <w:lang w:val="pt-BR"/>
        </w:rPr>
        <w:t>ResMed</w:t>
      </w:r>
      <w:r w:rsidR="00FF10CD" w:rsidRPr="00E91D6D">
        <w:rPr>
          <w:rFonts w:asciiTheme="minorHAnsi" w:eastAsia="Adobe Fan Heiti Std B" w:hAnsiTheme="minorHAnsi" w:cstheme="minorHAnsi"/>
          <w:color w:val="auto"/>
          <w:lang w:val="pt-BR"/>
        </w:rPr>
        <w:t>)</w:t>
      </w:r>
      <w:r w:rsidR="004363D8" w:rsidRPr="00E91D6D">
        <w:rPr>
          <w:rFonts w:asciiTheme="minorHAnsi" w:eastAsia="Adobe Fan Heiti Std B" w:hAnsiTheme="minorHAnsi" w:cstheme="minorHAnsi"/>
          <w:color w:val="auto"/>
          <w:lang w:val="pt-BR"/>
        </w:rPr>
        <w:t xml:space="preserve"> </w:t>
      </w:r>
      <w:r w:rsidR="00FF10CD" w:rsidRPr="00E91D6D">
        <w:rPr>
          <w:rFonts w:asciiTheme="minorHAnsi" w:eastAsia="Adobe Fan Heiti Std B" w:hAnsiTheme="minorHAnsi" w:cstheme="minorHAnsi"/>
          <w:color w:val="auto"/>
          <w:lang w:val="pt-BR"/>
        </w:rPr>
        <w:t xml:space="preserve">M </w:t>
      </w:r>
      <w:r w:rsidR="004363D8" w:rsidRPr="00E91D6D">
        <w:rPr>
          <w:rFonts w:asciiTheme="minorHAnsi" w:eastAsia="Adobe Fan Heiti Std B" w:hAnsiTheme="minorHAnsi" w:cstheme="minorHAnsi"/>
          <w:color w:val="auto"/>
          <w:lang w:val="pt-BR"/>
        </w:rPr>
        <w:t xml:space="preserve">ou </w:t>
      </w:r>
      <w:r w:rsidR="00FF10CD" w:rsidRPr="00E91D6D">
        <w:rPr>
          <w:rFonts w:asciiTheme="minorHAnsi" w:eastAsia="Adobe Fan Heiti Std B" w:hAnsiTheme="minorHAnsi" w:cstheme="minorHAnsi"/>
          <w:color w:val="auto"/>
          <w:lang w:val="pt-BR"/>
        </w:rPr>
        <w:t>AirFit P30i (Res</w:t>
      </w:r>
      <w:r w:rsidR="00FF10CD" w:rsidRPr="00E81A07">
        <w:rPr>
          <w:rFonts w:asciiTheme="minorHAnsi" w:eastAsia="Adobe Fan Heiti Std B" w:hAnsiTheme="minorHAnsi" w:cstheme="minorHAnsi"/>
          <w:color w:val="auto"/>
          <w:lang w:val="pt-BR"/>
        </w:rPr>
        <w:t>m</w:t>
      </w:r>
      <w:r w:rsidR="00FF10CD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ed) M ou </w:t>
      </w:r>
      <w:r w:rsidR="005B0988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DreamWear </w:t>
      </w:r>
      <w:r w:rsidR="00FF10CD" w:rsidRPr="00DC2A2F">
        <w:rPr>
          <w:rFonts w:asciiTheme="minorHAnsi" w:eastAsia="Adobe Fan Heiti Std B" w:hAnsiTheme="minorHAnsi" w:cstheme="minorHAnsi"/>
          <w:color w:val="auto"/>
          <w:lang w:val="pt-BR"/>
        </w:rPr>
        <w:t>M (</w:t>
      </w:r>
      <w:r w:rsidR="005B0988" w:rsidRPr="00DC2A2F">
        <w:rPr>
          <w:rFonts w:asciiTheme="minorHAnsi" w:eastAsia="Adobe Fan Heiti Std B" w:hAnsiTheme="minorHAnsi" w:cstheme="minorHAnsi"/>
          <w:color w:val="auto"/>
          <w:lang w:val="pt-BR"/>
        </w:rPr>
        <w:t>Phillips</w:t>
      </w:r>
      <w:r w:rsidR="00FF10CD" w:rsidRPr="00DC2A2F">
        <w:rPr>
          <w:rFonts w:asciiTheme="minorHAnsi" w:eastAsia="Adobe Fan Heiti Std B" w:hAnsiTheme="minorHAnsi" w:cstheme="minorHAnsi"/>
          <w:color w:val="auto"/>
          <w:lang w:val="pt-BR"/>
        </w:rPr>
        <w:t>)</w:t>
      </w:r>
      <w:r w:rsidR="005B0988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 ou</w:t>
      </w:r>
      <w:r w:rsidR="00AE37E5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 DreamWisp </w:t>
      </w:r>
      <w:r w:rsidR="00FF10CD" w:rsidRPr="00DC2A2F">
        <w:rPr>
          <w:rFonts w:asciiTheme="minorHAnsi" w:eastAsia="Adobe Fan Heiti Std B" w:hAnsiTheme="minorHAnsi" w:cstheme="minorHAnsi"/>
          <w:color w:val="auto"/>
          <w:lang w:val="pt-BR"/>
        </w:rPr>
        <w:t>(</w:t>
      </w:r>
      <w:r w:rsidR="00AE37E5" w:rsidRPr="00DC2A2F">
        <w:rPr>
          <w:rFonts w:asciiTheme="minorHAnsi" w:eastAsia="Adobe Fan Heiti Std B" w:hAnsiTheme="minorHAnsi" w:cstheme="minorHAnsi"/>
          <w:color w:val="auto"/>
          <w:lang w:val="pt-BR"/>
        </w:rPr>
        <w:t>Philips</w:t>
      </w:r>
      <w:r w:rsidR="00FF10CD" w:rsidRPr="00DC2A2F">
        <w:rPr>
          <w:rFonts w:asciiTheme="minorHAnsi" w:eastAsia="Adobe Fan Heiti Std B" w:hAnsiTheme="minorHAnsi" w:cstheme="minorHAnsi"/>
          <w:color w:val="auto"/>
          <w:lang w:val="pt-BR"/>
        </w:rPr>
        <w:t>) M</w:t>
      </w:r>
      <w:r w:rsidR="00841564" w:rsidRPr="00DC2A2F">
        <w:rPr>
          <w:rFonts w:asciiTheme="minorHAnsi" w:eastAsia="Adobe Fan Heiti Std B" w:hAnsiTheme="minorHAnsi" w:cstheme="minorHAnsi"/>
          <w:color w:val="auto"/>
          <w:lang w:val="pt-BR"/>
        </w:rPr>
        <w:t>,</w:t>
      </w:r>
      <w:r w:rsidR="00911764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 em favor de </w:t>
      </w:r>
      <w:r w:rsidR="00E81A07" w:rsidRPr="00DC2A2F">
        <w:rPr>
          <w:rFonts w:asciiTheme="minorHAnsi" w:eastAsia="Adobe Fan Heiti Std B" w:hAnsiTheme="minorHAnsi" w:cstheme="minorHAnsi"/>
          <w:color w:val="auto"/>
          <w:lang w:val="pt-BR"/>
        </w:rPr>
        <w:t>Jorge Luiz de Jesus</w:t>
      </w:r>
      <w:r w:rsidR="00911764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, </w:t>
      </w:r>
      <w:r w:rsidR="00C60924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portador de </w:t>
      </w:r>
      <w:r w:rsidR="00C60924" w:rsidRPr="00DC2A2F">
        <w:rPr>
          <w:rFonts w:asciiTheme="minorHAnsi" w:eastAsia="Adobe Fan Heiti Std B" w:hAnsiTheme="minorHAnsi" w:cstheme="minorHAnsi"/>
          <w:b/>
          <w:color w:val="auto"/>
          <w:lang w:val="pt-BR"/>
        </w:rPr>
        <w:t>apneia</w:t>
      </w:r>
      <w:r w:rsidR="00C60924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 </w:t>
      </w:r>
      <w:r w:rsidR="00C60924" w:rsidRPr="00DC2A2F">
        <w:rPr>
          <w:rFonts w:asciiTheme="minorHAnsi" w:eastAsia="Adobe Fan Heiti Std B" w:hAnsiTheme="minorHAnsi" w:cstheme="minorHAnsi"/>
          <w:b/>
          <w:color w:val="auto"/>
          <w:lang w:val="pt-BR"/>
        </w:rPr>
        <w:t xml:space="preserve">obstrutiva do sono </w:t>
      </w:r>
      <w:r w:rsidR="00E81A07" w:rsidRPr="00DC2A2F">
        <w:rPr>
          <w:rFonts w:asciiTheme="minorHAnsi" w:eastAsia="Adobe Fan Heiti Std B" w:hAnsiTheme="minorHAnsi" w:cstheme="minorHAnsi"/>
          <w:b/>
          <w:color w:val="auto"/>
          <w:lang w:val="pt-BR"/>
        </w:rPr>
        <w:t xml:space="preserve">de </w:t>
      </w:r>
      <w:r w:rsidR="00C60924" w:rsidRPr="00DC2A2F">
        <w:rPr>
          <w:rFonts w:asciiTheme="minorHAnsi" w:eastAsia="Adobe Fan Heiti Std B" w:hAnsiTheme="minorHAnsi" w:cstheme="minorHAnsi"/>
          <w:b/>
          <w:color w:val="auto"/>
          <w:lang w:val="pt-BR"/>
        </w:rPr>
        <w:t>grave</w:t>
      </w:r>
      <w:r w:rsidR="00E81A07" w:rsidRPr="00DC2A2F">
        <w:rPr>
          <w:rFonts w:asciiTheme="minorHAnsi" w:eastAsia="Adobe Fan Heiti Std B" w:hAnsiTheme="minorHAnsi" w:cstheme="minorHAnsi"/>
          <w:b/>
          <w:color w:val="auto"/>
          <w:lang w:val="pt-BR"/>
        </w:rPr>
        <w:t xml:space="preserve"> intensidade</w:t>
      </w:r>
      <w:r w:rsidR="00C60924" w:rsidRPr="00DC2A2F">
        <w:rPr>
          <w:rFonts w:asciiTheme="minorHAnsi" w:eastAsia="Adobe Fan Heiti Std B" w:hAnsiTheme="minorHAnsi" w:cstheme="minorHAnsi"/>
          <w:b/>
          <w:color w:val="auto"/>
          <w:lang w:val="pt-BR"/>
        </w:rPr>
        <w:t xml:space="preserve"> e</w:t>
      </w:r>
      <w:r w:rsidR="0047087A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 apresenta</w:t>
      </w:r>
      <w:r w:rsidR="00C60924" w:rsidRPr="00DC2A2F">
        <w:rPr>
          <w:rFonts w:asciiTheme="minorHAnsi" w:eastAsia="Adobe Fan Heiti Std B" w:hAnsiTheme="minorHAnsi" w:cstheme="minorHAnsi"/>
          <w:color w:val="auto"/>
          <w:lang w:val="pt-BR"/>
        </w:rPr>
        <w:t>ndo</w:t>
      </w:r>
      <w:r w:rsidR="0047087A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 </w:t>
      </w:r>
      <w:r w:rsidR="00534CEE" w:rsidRPr="00DC2A2F">
        <w:rPr>
          <w:rFonts w:asciiTheme="minorHAnsi" w:eastAsia="Adobe Fan Heiti Std B" w:hAnsiTheme="minorHAnsi" w:cstheme="minorHAnsi"/>
          <w:color w:val="auto"/>
          <w:lang w:val="pt-BR"/>
        </w:rPr>
        <w:t>comorbidades</w:t>
      </w:r>
      <w:r w:rsidR="00C60924" w:rsidRPr="00DC2A2F">
        <w:rPr>
          <w:rFonts w:asciiTheme="minorHAnsi" w:eastAsia="Adobe Fan Heiti Std B" w:hAnsiTheme="minorHAnsi" w:cstheme="minorHAnsi"/>
          <w:color w:val="auto"/>
          <w:lang w:val="pt-BR"/>
        </w:rPr>
        <w:t>.</w:t>
      </w:r>
      <w:r w:rsidR="0047087A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 </w:t>
      </w:r>
    </w:p>
    <w:p w:rsidR="00FB710E" w:rsidRPr="00C13D98" w:rsidRDefault="00911764" w:rsidP="000574B7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Justifica-se o requerimento por </w:t>
      </w:r>
      <w:r w:rsidR="00C8680D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conta da </w:t>
      </w:r>
      <w:r w:rsidR="006C14A5" w:rsidRPr="00DC2A2F">
        <w:rPr>
          <w:rFonts w:asciiTheme="minorHAnsi" w:eastAsia="Adobe Fan Heiti Std B" w:hAnsiTheme="minorHAnsi" w:cstheme="minorHAnsi"/>
          <w:color w:val="auto"/>
          <w:lang w:val="pt-BR"/>
        </w:rPr>
        <w:t>solicitação</w:t>
      </w:r>
      <w:r w:rsidR="00C8680D" w:rsidRPr="00DC2A2F">
        <w:rPr>
          <w:rFonts w:asciiTheme="minorHAnsi" w:eastAsia="Adobe Fan Heiti Std B" w:hAnsiTheme="minorHAnsi" w:cstheme="minorHAnsi"/>
          <w:color w:val="auto"/>
          <w:lang w:val="pt-BR"/>
        </w:rPr>
        <w:t xml:space="preserve"> </w:t>
      </w:r>
      <w:r w:rsidR="00534CEE" w:rsidRPr="00DC2A2F">
        <w:rPr>
          <w:rFonts w:asciiTheme="minorHAnsi" w:eastAsia="Adobe Fan Heiti Std B" w:hAnsiTheme="minorHAnsi" w:cstheme="minorHAnsi"/>
          <w:color w:val="auto"/>
          <w:lang w:val="pt-BR"/>
        </w:rPr>
        <w:t>do Núcleo de Primeiro Atendimento de Maricá, vide Ofício nº V344/2024 da Defensoria Pública do Estado do Rio de Janeiro</w:t>
      </w:r>
      <w:r w:rsidR="00B77527" w:rsidRPr="00DC2A2F">
        <w:rPr>
          <w:rFonts w:asciiTheme="minorHAnsi" w:eastAsia="Arial Unicode MS" w:hAnsiTheme="minorHAnsi" w:cstheme="minorHAnsi"/>
          <w:color w:val="auto"/>
          <w:lang w:val="pt-BR"/>
        </w:rPr>
        <w:t xml:space="preserve">, pelo qual </w:t>
      </w:r>
      <w:r w:rsidR="00DC2A2F" w:rsidRPr="00DC2A2F">
        <w:rPr>
          <w:rFonts w:asciiTheme="minorHAnsi" w:eastAsia="Arial Unicode MS" w:hAnsiTheme="minorHAnsi" w:cstheme="minorHAnsi"/>
          <w:color w:val="auto"/>
          <w:lang w:val="pt-BR"/>
        </w:rPr>
        <w:t>requereu a</w:t>
      </w:r>
      <w:r w:rsidR="00B77527" w:rsidRPr="00DC2A2F">
        <w:rPr>
          <w:rFonts w:asciiTheme="minorHAnsi" w:eastAsia="Arial Unicode MS" w:hAnsiTheme="minorHAnsi" w:cstheme="minorHAnsi"/>
          <w:color w:val="auto"/>
          <w:lang w:val="pt-BR"/>
        </w:rPr>
        <w:t xml:space="preserve">o Município de Maricá o fornecimento do dispositivo CPAP, nas especificações constantes no laudo anexado aos autos, no prazo de 05(cinco) dias </w:t>
      </w:r>
      <w:r w:rsidR="005B7C73" w:rsidRPr="00DC2A2F">
        <w:rPr>
          <w:rFonts w:asciiTheme="minorHAnsi" w:eastAsia="Arial Unicode MS" w:hAnsiTheme="minorHAnsi" w:cstheme="minorHAnsi"/>
          <w:color w:val="auto"/>
          <w:lang w:val="pt-BR"/>
        </w:rPr>
        <w:t>em favor d</w:t>
      </w:r>
      <w:r w:rsidR="00DC2A2F" w:rsidRPr="00DC2A2F">
        <w:rPr>
          <w:rFonts w:asciiTheme="minorHAnsi" w:eastAsia="Arial Unicode MS" w:hAnsiTheme="minorHAnsi" w:cstheme="minorHAnsi"/>
          <w:color w:val="auto"/>
          <w:lang w:val="pt-BR"/>
        </w:rPr>
        <w:t>o</w:t>
      </w:r>
      <w:r w:rsidR="005B7C73" w:rsidRPr="00DC2A2F">
        <w:rPr>
          <w:rFonts w:asciiTheme="minorHAnsi" w:eastAsia="Arial Unicode MS" w:hAnsiTheme="minorHAnsi" w:cstheme="minorHAnsi"/>
          <w:color w:val="auto"/>
          <w:lang w:val="pt-BR"/>
        </w:rPr>
        <w:t xml:space="preserve"> autor, Sr. </w:t>
      </w:r>
      <w:r w:rsidR="00DC2A2F" w:rsidRPr="00DC2A2F">
        <w:rPr>
          <w:rFonts w:asciiTheme="minorHAnsi" w:eastAsia="Arial Unicode MS" w:hAnsiTheme="minorHAnsi" w:cstheme="minorHAnsi"/>
          <w:color w:val="auto"/>
          <w:lang w:val="pt-BR"/>
        </w:rPr>
        <w:t>Jorge Luiz de Jesus.</w:t>
      </w:r>
    </w:p>
    <w:p w:rsidR="00DC5E44" w:rsidRPr="00C13D98" w:rsidRDefault="003F02FA" w:rsidP="003F1B50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C13D98">
        <w:rPr>
          <w:rFonts w:asciiTheme="minorHAnsi" w:eastAsia="Adobe Fan Heiti Std B" w:hAnsiTheme="minorHAnsi" w:cstheme="minorHAnsi"/>
          <w:color w:val="auto"/>
          <w:lang w:val="pt-BR"/>
        </w:rPr>
        <w:t>Por se tratar de demanda</w:t>
      </w:r>
      <w:r w:rsidR="003F1B50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 com as caraterísticas acima identificadas e elencadas</w:t>
      </w:r>
      <w:r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 e prestação de serviço de saúde, o cumprimento é urgente.</w:t>
      </w:r>
      <w:r w:rsidR="0055423D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  Desta forma</w:t>
      </w:r>
      <w:r w:rsidR="00DC5E44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 a fim de cumprir</w:t>
      </w:r>
      <w:r w:rsidR="001F78FE" w:rsidRPr="00C13D98">
        <w:rPr>
          <w:rFonts w:asciiTheme="minorHAnsi" w:eastAsia="Adobe Fan Heiti Std B" w:hAnsiTheme="minorHAnsi" w:cstheme="minorHAnsi"/>
          <w:color w:val="auto"/>
          <w:lang w:val="pt-BR"/>
        </w:rPr>
        <w:t>, com a máxima celeridade,</w:t>
      </w:r>
      <w:r w:rsidR="00DC5E44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 e assim, garantir o direito constitucional à saúde, faz-se imprescindível proceder com a contratação emergencial </w:t>
      </w:r>
      <w:r w:rsidR="00230401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para </w:t>
      </w:r>
      <w:r w:rsidR="00DC6F8E" w:rsidRPr="00C13D98">
        <w:rPr>
          <w:rFonts w:asciiTheme="minorHAnsi" w:eastAsia="Adobe Fan Heiti Std B" w:hAnsiTheme="minorHAnsi" w:cstheme="minorHAnsi"/>
          <w:color w:val="auto"/>
          <w:lang w:val="pt-BR"/>
        </w:rPr>
        <w:t>fornecimento dos equipamentos</w:t>
      </w:r>
      <w:r w:rsidR="00075A00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, com fundamento no </w:t>
      </w:r>
      <w:r w:rsidR="0055423D" w:rsidRPr="00C13D98">
        <w:rPr>
          <w:rFonts w:asciiTheme="minorHAnsi" w:eastAsia="Adobe Fan Heiti Std B" w:hAnsiTheme="minorHAnsi" w:cstheme="minorHAnsi"/>
          <w:color w:val="auto"/>
          <w:lang w:val="pt-BR"/>
        </w:rPr>
        <w:t>A</w:t>
      </w:r>
      <w:r w:rsidR="00075A00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rt. </w:t>
      </w:r>
      <w:r w:rsidR="0055423D" w:rsidRPr="00C13D98">
        <w:rPr>
          <w:rFonts w:asciiTheme="minorHAnsi" w:eastAsia="Adobe Fan Heiti Std B" w:hAnsiTheme="minorHAnsi" w:cstheme="minorHAnsi"/>
          <w:color w:val="auto"/>
          <w:lang w:val="pt-BR"/>
        </w:rPr>
        <w:t>75</w:t>
      </w:r>
      <w:r w:rsidR="00075A00" w:rsidRPr="00C13D98">
        <w:rPr>
          <w:rFonts w:asciiTheme="minorHAnsi" w:eastAsia="Adobe Fan Heiti Std B" w:hAnsiTheme="minorHAnsi" w:cstheme="minorHAnsi"/>
          <w:color w:val="auto"/>
          <w:lang w:val="pt-BR"/>
        </w:rPr>
        <w:t>, V</w:t>
      </w:r>
      <w:r w:rsidR="0055423D" w:rsidRPr="00C13D98">
        <w:rPr>
          <w:rFonts w:asciiTheme="minorHAnsi" w:eastAsia="Adobe Fan Heiti Std B" w:hAnsiTheme="minorHAnsi" w:cstheme="minorHAnsi"/>
          <w:color w:val="auto"/>
          <w:lang w:val="pt-BR"/>
        </w:rPr>
        <w:t>III</w:t>
      </w:r>
      <w:r w:rsidR="00075A00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, Lei nº </w:t>
      </w:r>
      <w:r w:rsidR="0023000D" w:rsidRPr="00C13D98">
        <w:rPr>
          <w:rFonts w:asciiTheme="minorHAnsi" w:eastAsia="Adobe Fan Heiti Std B" w:hAnsiTheme="minorHAnsi" w:cstheme="minorHAnsi"/>
          <w:color w:val="auto"/>
          <w:lang w:val="pt-BR"/>
        </w:rPr>
        <w:t>14</w:t>
      </w:r>
      <w:r w:rsidR="00075A00" w:rsidRPr="00C13D98">
        <w:rPr>
          <w:rFonts w:asciiTheme="minorHAnsi" w:eastAsia="Adobe Fan Heiti Std B" w:hAnsiTheme="minorHAnsi" w:cstheme="minorHAnsi"/>
          <w:color w:val="auto"/>
          <w:lang w:val="pt-BR"/>
        </w:rPr>
        <w:t>.</w:t>
      </w:r>
      <w:r w:rsidR="0023000D" w:rsidRPr="00C13D98">
        <w:rPr>
          <w:rFonts w:asciiTheme="minorHAnsi" w:eastAsia="Adobe Fan Heiti Std B" w:hAnsiTheme="minorHAnsi" w:cstheme="minorHAnsi"/>
          <w:color w:val="auto"/>
          <w:lang w:val="pt-BR"/>
        </w:rPr>
        <w:t>133</w:t>
      </w:r>
      <w:r w:rsidR="00075A00" w:rsidRPr="00C13D98">
        <w:rPr>
          <w:rFonts w:asciiTheme="minorHAnsi" w:eastAsia="Adobe Fan Heiti Std B" w:hAnsiTheme="minorHAnsi" w:cstheme="minorHAnsi"/>
          <w:color w:val="auto"/>
          <w:lang w:val="pt-BR"/>
        </w:rPr>
        <w:t>/</w:t>
      </w:r>
      <w:r w:rsidR="0023000D" w:rsidRPr="00C13D98">
        <w:rPr>
          <w:rFonts w:asciiTheme="minorHAnsi" w:eastAsia="Adobe Fan Heiti Std B" w:hAnsiTheme="minorHAnsi" w:cstheme="minorHAnsi"/>
          <w:color w:val="auto"/>
          <w:lang w:val="pt-BR"/>
        </w:rPr>
        <w:t>21</w:t>
      </w:r>
      <w:r w:rsidR="00DC5E44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. </w:t>
      </w:r>
      <w:r w:rsidR="00B163E1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Observando também e cumprindo </w:t>
      </w:r>
      <w:r w:rsidR="00DC5E44" w:rsidRPr="00C13D98">
        <w:rPr>
          <w:rFonts w:asciiTheme="minorHAnsi" w:eastAsia="Adobe Fan Heiti Std B" w:hAnsiTheme="minorHAnsi" w:cstheme="minorHAnsi"/>
          <w:color w:val="auto"/>
          <w:lang w:val="pt-BR"/>
        </w:rPr>
        <w:t xml:space="preserve">as disposições legais previstas no Decreto Municipal nº </w:t>
      </w:r>
      <w:r w:rsidR="00641272" w:rsidRPr="00C13D98">
        <w:rPr>
          <w:rFonts w:asciiTheme="minorHAnsi" w:eastAsia="Adobe Fan Heiti Std B" w:hAnsiTheme="minorHAnsi" w:cstheme="minorHAnsi"/>
          <w:color w:val="auto"/>
          <w:lang w:val="pt-BR"/>
        </w:rPr>
        <w:t>936/2022</w:t>
      </w:r>
      <w:r w:rsidR="00DC5E44" w:rsidRPr="00C13D98">
        <w:rPr>
          <w:rFonts w:asciiTheme="minorHAnsi" w:eastAsia="Adobe Fan Heiti Std B" w:hAnsiTheme="minorHAnsi" w:cstheme="minorHAnsi"/>
          <w:color w:val="auto"/>
          <w:lang w:val="pt-BR"/>
        </w:rPr>
        <w:t>.</w:t>
      </w:r>
    </w:p>
    <w:p w:rsidR="00D1131F" w:rsidRPr="00C13D98" w:rsidRDefault="00D1131F" w:rsidP="00D1131F">
      <w:pPr>
        <w:pStyle w:val="Padro"/>
        <w:widowControl w:val="0"/>
        <w:tabs>
          <w:tab w:val="left" w:pos="0"/>
        </w:tabs>
        <w:autoSpaceDN/>
        <w:spacing w:after="0" w:line="240" w:lineRule="auto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</w:p>
    <w:p w:rsidR="008044B9" w:rsidRPr="00C13D98" w:rsidRDefault="008044B9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5" w:name="_Toc476848199"/>
      <w:bookmarkStart w:id="6" w:name="_Toc477958952"/>
      <w:bookmarkStart w:id="7" w:name="_Toc522005200"/>
      <w:r w:rsidRPr="00C13D98">
        <w:rPr>
          <w:rFonts w:asciiTheme="minorHAnsi" w:eastAsia="Adobe Fan Heiti Std B" w:hAnsiTheme="minorHAnsi" w:cstheme="minorHAnsi"/>
        </w:rPr>
        <w:t>DO LOCAL DE ENTREGA DO OBJETO</w:t>
      </w:r>
      <w:bookmarkEnd w:id="5"/>
      <w:bookmarkEnd w:id="6"/>
      <w:bookmarkEnd w:id="7"/>
    </w:p>
    <w:p w:rsidR="008044B9" w:rsidRPr="00C13D98" w:rsidRDefault="00A51D8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C13D98">
        <w:rPr>
          <w:rFonts w:asciiTheme="minorHAnsi" w:hAnsiTheme="minorHAnsi" w:cstheme="minorHAnsi"/>
          <w:color w:val="auto"/>
          <w:lang w:val="pt-BR"/>
        </w:rPr>
        <w:t xml:space="preserve">Os produtos </w:t>
      </w:r>
      <w:r w:rsidRPr="00C13D98">
        <w:rPr>
          <w:rFonts w:asciiTheme="minorHAnsi" w:hAnsiTheme="minorHAnsi" w:cstheme="minorHAnsi"/>
          <w:color w:val="auto"/>
          <w:sz w:val="22"/>
          <w:szCs w:val="22"/>
          <w:lang w:val="pt-BR"/>
        </w:rPr>
        <w:t>deverão ser entregues na Farmácia Judicial da Secretaria Municipal de Saúde de Maricá, situada à Rua Clímaco Pereira, nº 375 – Posto de Saúde Central - Centro – Maricá-RJ.</w:t>
      </w:r>
    </w:p>
    <w:p w:rsidR="004B233F" w:rsidRPr="00C13D98" w:rsidRDefault="004B233F" w:rsidP="004B233F">
      <w:pPr>
        <w:pStyle w:val="Padro"/>
        <w:widowControl w:val="0"/>
        <w:tabs>
          <w:tab w:val="left" w:pos="0"/>
        </w:tabs>
        <w:autoSpaceDN/>
        <w:spacing w:after="0" w:line="240" w:lineRule="auto"/>
        <w:jc w:val="both"/>
        <w:rPr>
          <w:rFonts w:asciiTheme="minorHAnsi" w:hAnsiTheme="minorHAnsi" w:cstheme="minorHAnsi"/>
          <w:color w:val="auto"/>
          <w:lang w:val="pt-BR"/>
        </w:rPr>
      </w:pPr>
    </w:p>
    <w:p w:rsidR="007C7B07" w:rsidRPr="00C13D98" w:rsidRDefault="008044B9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8" w:name="_Toc477958953"/>
      <w:bookmarkStart w:id="9" w:name="_Toc522005201"/>
      <w:r w:rsidRPr="00C13D98">
        <w:rPr>
          <w:rFonts w:asciiTheme="minorHAnsi" w:eastAsia="Adobe Fan Heiti Std B" w:hAnsiTheme="minorHAnsi" w:cstheme="minorHAnsi"/>
        </w:rPr>
        <w:t>DA DESCRIÇÃO DO OBJETO</w:t>
      </w:r>
      <w:bookmarkEnd w:id="8"/>
      <w:bookmarkEnd w:id="9"/>
    </w:p>
    <w:p w:rsidR="00B722A4" w:rsidRPr="00C13D98" w:rsidRDefault="00B722A4" w:rsidP="007A66EB">
      <w:pPr>
        <w:pStyle w:val="Textbody"/>
        <w:rPr>
          <w:rFonts w:asciiTheme="minorHAnsi" w:hAnsiTheme="minorHAnsi" w:cstheme="minorHAnsi"/>
        </w:rPr>
      </w:pPr>
    </w:p>
    <w:tbl>
      <w:tblPr>
        <w:tblW w:w="92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6095"/>
        <w:gridCol w:w="1417"/>
        <w:gridCol w:w="1134"/>
      </w:tblGrid>
      <w:tr w:rsidR="00C13D98" w:rsidRPr="00C13D98" w:rsidTr="00AF0F2C">
        <w:trPr>
          <w:trHeight w:val="4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4334B" w:rsidRPr="00C13D98" w:rsidRDefault="00F4334B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pt-BR" w:bidi="ar-SA"/>
              </w:rPr>
            </w:pPr>
            <w:r w:rsidRPr="00C13D98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pt-BR" w:bidi="ar-SA"/>
              </w:rPr>
              <w:lastRenderedPageBreak/>
              <w:t>ITEM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4334B" w:rsidRPr="00C13D98" w:rsidRDefault="00F4334B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pt-BR" w:bidi="ar-SA"/>
              </w:rPr>
            </w:pPr>
            <w:r w:rsidRPr="00C13D98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pt-BR" w:bidi="ar-SA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4334B" w:rsidRPr="00C13D98" w:rsidRDefault="00F4334B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pt-BR" w:bidi="ar-SA"/>
              </w:rPr>
            </w:pPr>
            <w:r w:rsidRPr="00C13D98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pt-BR" w:bidi="ar-SA"/>
              </w:rPr>
              <w:t>QUANTIDADE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4334B" w:rsidRPr="00C13D98" w:rsidRDefault="00F4334B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lang w:eastAsia="pt-BR" w:bidi="ar-SA"/>
              </w:rPr>
            </w:pPr>
            <w:r w:rsidRPr="00C13D98">
              <w:rPr>
                <w:rFonts w:asciiTheme="minorHAnsi" w:eastAsia="Times New Roman" w:hAnsiTheme="minorHAnsi" w:cstheme="minorHAnsi"/>
                <w:b/>
                <w:bCs/>
                <w:kern w:val="0"/>
                <w:lang w:eastAsia="pt-BR" w:bidi="ar-SA"/>
              </w:rPr>
              <w:t>VALOR TOTAL</w:t>
            </w:r>
          </w:p>
        </w:tc>
      </w:tr>
      <w:tr w:rsidR="00C13D98" w:rsidRPr="00C13D98" w:rsidTr="00AF0F2C">
        <w:trPr>
          <w:trHeight w:val="6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34B" w:rsidRPr="00C13D98" w:rsidRDefault="00F8051A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</w:pPr>
            <w:r w:rsidRPr="00C13D98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  <w:t>0</w:t>
            </w:r>
            <w:r w:rsidR="00F4334B" w:rsidRPr="00C13D98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34B" w:rsidRPr="00C13D98" w:rsidRDefault="00F76EF7" w:rsidP="008B53E0">
            <w:pPr>
              <w:pStyle w:val="Default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val="en-US" w:eastAsia="pt-BR"/>
              </w:rPr>
            </w:pPr>
            <w:r w:rsidRPr="00C13D98">
              <w:rPr>
                <w:rFonts w:asciiTheme="minorHAnsi" w:eastAsia="Adobe Fan Heiti Std B" w:hAnsiTheme="minorHAnsi" w:cstheme="minorHAnsi"/>
                <w:b/>
                <w:color w:val="auto"/>
                <w:lang w:val="en-US"/>
              </w:rPr>
              <w:t>CPAP</w:t>
            </w:r>
            <w:r w:rsidR="00C13D98" w:rsidRPr="00C13D98">
              <w:rPr>
                <w:rFonts w:asciiTheme="minorHAnsi" w:eastAsia="Adobe Fan Heiti Std B" w:hAnsiTheme="minorHAnsi" w:cstheme="minorHAnsi"/>
                <w:color w:val="auto"/>
                <w:lang w:val="en-US"/>
              </w:rPr>
              <w:t xml:space="preserve"> RESMED AIRSENSE 10 AUTOSET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34B" w:rsidRPr="00C13D98" w:rsidRDefault="009720D5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</w:pPr>
            <w:r w:rsidRPr="00C13D98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34B" w:rsidRPr="00C13D98" w:rsidRDefault="00F4334B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</w:pPr>
            <w:r w:rsidRPr="00C13D98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  <w:t> </w:t>
            </w:r>
          </w:p>
        </w:tc>
      </w:tr>
      <w:tr w:rsidR="00C13D98" w:rsidRPr="00C13D98" w:rsidTr="00AF0F2C">
        <w:trPr>
          <w:trHeight w:val="8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4A6" w:rsidRPr="00C13D98" w:rsidRDefault="00B144A6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</w:pPr>
            <w:r w:rsidRPr="00C13D98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98" w:rsidRPr="00C13D98" w:rsidRDefault="00C13D98" w:rsidP="00967431">
            <w:pPr>
              <w:widowControl/>
              <w:suppressAutoHyphens w:val="0"/>
              <w:autoSpaceDN/>
              <w:jc w:val="both"/>
              <w:textAlignment w:val="auto"/>
              <w:rPr>
                <w:rFonts w:asciiTheme="minorHAnsi" w:eastAsia="Arial Unicode MS" w:hAnsiTheme="minorHAnsi" w:cstheme="minorHAnsi"/>
                <w:sz w:val="22"/>
                <w:szCs w:val="22"/>
                <w:lang w:val="en-US"/>
              </w:rPr>
            </w:pPr>
            <w:r w:rsidRPr="00C13D98">
              <w:rPr>
                <w:rFonts w:asciiTheme="minorHAnsi" w:eastAsia="Adobe Fan Heiti Std B" w:hAnsiTheme="minorHAnsi" w:cstheme="minorHAnsi"/>
                <w:b/>
                <w:lang w:val="en-US"/>
              </w:rPr>
              <w:t>MÁSCARA NASAL</w:t>
            </w:r>
            <w:r w:rsidRPr="00C13D98">
              <w:rPr>
                <w:rFonts w:asciiTheme="minorHAnsi" w:eastAsia="Adobe Fan Heiti Std B" w:hAnsiTheme="minorHAnsi" w:cstheme="minorHAnsi"/>
                <w:lang w:val="en-US"/>
              </w:rPr>
              <w:t xml:space="preserve"> AirFit N30i (ResMed) M ou AirFit P30i (Resmed) M ou DreamWear M (Phillips) ou DreamWisp (Philips) 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4A6" w:rsidRPr="00C13D98" w:rsidRDefault="009720D5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</w:pPr>
            <w:r w:rsidRPr="00C13D98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4A6" w:rsidRPr="00C13D98" w:rsidRDefault="00B144A6" w:rsidP="007A66EB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pt-BR" w:bidi="ar-SA"/>
              </w:rPr>
            </w:pPr>
          </w:p>
        </w:tc>
      </w:tr>
    </w:tbl>
    <w:p w:rsidR="00F8051A" w:rsidRPr="00C13D98" w:rsidRDefault="00EE3D19" w:rsidP="00F34BFA">
      <w:pPr>
        <w:pStyle w:val="Textbody"/>
        <w:spacing w:after="0"/>
        <w:jc w:val="both"/>
        <w:rPr>
          <w:rFonts w:asciiTheme="minorHAnsi" w:hAnsiTheme="minorHAnsi" w:cstheme="minorHAnsi"/>
          <w:szCs w:val="24"/>
        </w:rPr>
      </w:pPr>
      <w:r w:rsidRPr="00C13D98">
        <w:rPr>
          <w:rFonts w:asciiTheme="minorHAnsi" w:hAnsiTheme="minorHAnsi" w:cstheme="minorHAnsi"/>
          <w:szCs w:val="24"/>
        </w:rPr>
        <w:t xml:space="preserve"> </w:t>
      </w:r>
    </w:p>
    <w:p w:rsidR="008044B9" w:rsidRPr="00DB3CD3" w:rsidRDefault="00417F18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10" w:name="_Toc456719071"/>
      <w:bookmarkStart w:id="11" w:name="_Toc477958954"/>
      <w:bookmarkStart w:id="12" w:name="_Toc522005203"/>
      <w:r w:rsidRPr="00DB3CD3">
        <w:rPr>
          <w:rFonts w:asciiTheme="minorHAnsi" w:eastAsia="Adobe Fan Heiti Std B" w:hAnsiTheme="minorHAnsi" w:cstheme="minorHAnsi"/>
        </w:rPr>
        <w:t xml:space="preserve">DA </w:t>
      </w:r>
      <w:r w:rsidR="008044B9" w:rsidRPr="00DB3CD3">
        <w:rPr>
          <w:rFonts w:asciiTheme="minorHAnsi" w:eastAsia="Adobe Fan Heiti Std B" w:hAnsiTheme="minorHAnsi" w:cstheme="minorHAnsi"/>
        </w:rPr>
        <w:t>EXECUÇÃO DO CONTRATO</w:t>
      </w:r>
      <w:bookmarkEnd w:id="10"/>
      <w:bookmarkEnd w:id="11"/>
      <w:bookmarkEnd w:id="12"/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Quaisquer dúvidas referentes ao escopo dos fornecimentos ou especificações deverão ser previamente esclarecidas junto à CONTRATANTE, visto que, depois de apresentada a proposta, a CONTRATANTE não acolherá nenhuma reivindicação.</w:t>
      </w:r>
    </w:p>
    <w:p w:rsidR="008044B9" w:rsidRPr="00DB3CD3" w:rsidRDefault="00B1750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 xml:space="preserve">O produto deve apresentar embalagem íntegra, e estar dentro do prazo de validade caso contenha esta </w:t>
      </w:r>
      <w:r w:rsidR="00CB7687" w:rsidRPr="00DB3CD3">
        <w:rPr>
          <w:rFonts w:asciiTheme="minorHAnsi" w:eastAsia="Adobe Fan Heiti Std B" w:hAnsiTheme="minorHAnsi" w:cstheme="minorHAnsi"/>
          <w:color w:val="auto"/>
          <w:lang w:val="pt-BR"/>
        </w:rPr>
        <w:t>característica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.</w:t>
      </w:r>
    </w:p>
    <w:p w:rsidR="00D1131F" w:rsidRPr="00DB3CD3" w:rsidRDefault="00D1131F" w:rsidP="00D1131F">
      <w:pPr>
        <w:pStyle w:val="Padro"/>
        <w:widowControl w:val="0"/>
        <w:tabs>
          <w:tab w:val="left" w:pos="0"/>
        </w:tabs>
        <w:autoSpaceDN/>
        <w:spacing w:after="0" w:line="240" w:lineRule="auto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</w:p>
    <w:p w:rsidR="008044B9" w:rsidRPr="00DB3CD3" w:rsidRDefault="00BF03DC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13" w:name="_Toc477958955"/>
      <w:bookmarkStart w:id="14" w:name="_Toc522005204"/>
      <w:r w:rsidRPr="00DB3CD3">
        <w:rPr>
          <w:rFonts w:asciiTheme="minorHAnsi" w:eastAsia="Adobe Fan Heiti Std B" w:hAnsiTheme="minorHAnsi" w:cstheme="minorHAnsi"/>
        </w:rPr>
        <w:t>D</w:t>
      </w:r>
      <w:bookmarkEnd w:id="13"/>
      <w:bookmarkEnd w:id="14"/>
      <w:r w:rsidRPr="00DB3CD3">
        <w:rPr>
          <w:rFonts w:asciiTheme="minorHAnsi" w:eastAsia="Adobe Fan Heiti Std B" w:hAnsiTheme="minorHAnsi" w:cstheme="minorHAnsi"/>
        </w:rPr>
        <w:t>O PRAZO E FORMA DE ENTREGA</w:t>
      </w:r>
      <w:r w:rsidR="008044B9" w:rsidRPr="00DB3CD3">
        <w:rPr>
          <w:rFonts w:asciiTheme="minorHAnsi" w:eastAsia="Adobe Fan Heiti Std B" w:hAnsiTheme="minorHAnsi" w:cstheme="minorHAnsi"/>
        </w:rPr>
        <w:tab/>
      </w:r>
    </w:p>
    <w:p w:rsidR="008044B9" w:rsidRPr="00DB3CD3" w:rsidRDefault="00E35333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hAnsiTheme="minorHAnsi" w:cstheme="minorHAnsi"/>
          <w:color w:val="auto"/>
          <w:lang w:val="pt-BR"/>
        </w:rPr>
        <w:t xml:space="preserve">O prazo </w:t>
      </w:r>
      <w:r w:rsidR="00B17509" w:rsidRPr="00DB3CD3">
        <w:rPr>
          <w:rFonts w:asciiTheme="minorHAnsi" w:hAnsiTheme="minorHAnsi" w:cstheme="minorHAnsi"/>
          <w:color w:val="auto"/>
          <w:lang w:val="pt-BR"/>
        </w:rPr>
        <w:t xml:space="preserve">de entrega </w:t>
      </w:r>
      <w:r w:rsidR="008044B9" w:rsidRPr="00DB3CD3">
        <w:rPr>
          <w:rFonts w:asciiTheme="minorHAnsi" w:hAnsiTheme="minorHAnsi" w:cstheme="minorHAnsi"/>
          <w:color w:val="auto"/>
          <w:lang w:val="pt-BR"/>
        </w:rPr>
        <w:t xml:space="preserve">será de </w:t>
      </w:r>
      <w:r w:rsidR="00382F33" w:rsidRPr="00DB3CD3">
        <w:rPr>
          <w:rFonts w:asciiTheme="minorHAnsi" w:hAnsiTheme="minorHAnsi" w:cstheme="minorHAnsi"/>
          <w:color w:val="auto"/>
          <w:lang w:val="pt-BR"/>
        </w:rPr>
        <w:t xml:space="preserve">até </w:t>
      </w:r>
      <w:r w:rsidR="00F8051A" w:rsidRPr="00DB3CD3">
        <w:rPr>
          <w:rFonts w:asciiTheme="minorHAnsi" w:hAnsiTheme="minorHAnsi" w:cstheme="minorHAnsi"/>
          <w:color w:val="auto"/>
          <w:lang w:val="pt-BR"/>
        </w:rPr>
        <w:t>05</w:t>
      </w:r>
      <w:r w:rsidR="008044B9" w:rsidRPr="00DB3CD3">
        <w:rPr>
          <w:rFonts w:asciiTheme="minorHAnsi" w:hAnsiTheme="minorHAnsi" w:cstheme="minorHAnsi"/>
          <w:color w:val="auto"/>
          <w:lang w:val="pt-BR"/>
        </w:rPr>
        <w:t xml:space="preserve"> (</w:t>
      </w:r>
      <w:r w:rsidR="00F8051A" w:rsidRPr="00DB3CD3">
        <w:rPr>
          <w:rFonts w:asciiTheme="minorHAnsi" w:hAnsiTheme="minorHAnsi" w:cstheme="minorHAnsi"/>
          <w:color w:val="auto"/>
          <w:lang w:val="pt-BR"/>
        </w:rPr>
        <w:t>cinco</w:t>
      </w:r>
      <w:r w:rsidR="001549D5" w:rsidRPr="00DB3CD3">
        <w:rPr>
          <w:rFonts w:asciiTheme="minorHAnsi" w:hAnsiTheme="minorHAnsi" w:cstheme="minorHAnsi"/>
          <w:color w:val="auto"/>
          <w:lang w:val="pt-BR"/>
        </w:rPr>
        <w:t xml:space="preserve">) dias úteis </w:t>
      </w:r>
      <w:r w:rsidR="008044B9" w:rsidRPr="00DB3CD3">
        <w:rPr>
          <w:rFonts w:asciiTheme="minorHAnsi" w:hAnsiTheme="minorHAnsi" w:cstheme="minorHAnsi"/>
          <w:color w:val="auto"/>
          <w:lang w:val="pt-BR"/>
        </w:rPr>
        <w:t xml:space="preserve">contados a partir </w:t>
      </w:r>
      <w:r w:rsidR="001F78FE" w:rsidRPr="00DB3CD3">
        <w:rPr>
          <w:rFonts w:asciiTheme="minorHAnsi" w:hAnsiTheme="minorHAnsi" w:cstheme="minorHAnsi"/>
          <w:color w:val="auto"/>
          <w:lang w:val="pt-BR"/>
        </w:rPr>
        <w:t>da ordem de fornecimento do produto.</w:t>
      </w:r>
    </w:p>
    <w:p w:rsidR="00B17509" w:rsidRPr="00DB3CD3" w:rsidRDefault="00B1750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hAnsiTheme="minorHAnsi" w:cstheme="minorHAnsi"/>
          <w:color w:val="auto"/>
          <w:lang w:val="pt-BR"/>
        </w:rPr>
        <w:t>Os produtos deverão ser entregues em perfeito estado de conservação, sem marcas, arranhões e/ou amassados.</w:t>
      </w:r>
    </w:p>
    <w:p w:rsidR="00D1131F" w:rsidRPr="00DB3CD3" w:rsidRDefault="00D1131F" w:rsidP="00D1131F">
      <w:pPr>
        <w:pStyle w:val="Padro"/>
        <w:widowControl w:val="0"/>
        <w:tabs>
          <w:tab w:val="left" w:pos="0"/>
        </w:tabs>
        <w:autoSpaceDN/>
        <w:spacing w:after="0" w:line="240" w:lineRule="auto"/>
        <w:jc w:val="both"/>
        <w:rPr>
          <w:rFonts w:asciiTheme="minorHAnsi" w:hAnsiTheme="minorHAnsi" w:cstheme="minorHAnsi"/>
          <w:color w:val="auto"/>
          <w:lang w:val="pt-BR"/>
        </w:rPr>
      </w:pPr>
    </w:p>
    <w:p w:rsidR="008044B9" w:rsidRPr="00DB3CD3" w:rsidRDefault="008044B9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15" w:name="_Toc477958956"/>
      <w:bookmarkStart w:id="16" w:name="_Toc522005205"/>
      <w:r w:rsidRPr="00DB3CD3">
        <w:rPr>
          <w:rFonts w:asciiTheme="minorHAnsi" w:eastAsia="Adobe Fan Heiti Std B" w:hAnsiTheme="minorHAnsi" w:cstheme="minorHAnsi"/>
        </w:rPr>
        <w:t>RECEBIMENTO E ACEITE DOS PRODUTOS E SERVIÇOS</w:t>
      </w:r>
      <w:bookmarkEnd w:id="15"/>
      <w:bookmarkEnd w:id="16"/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Observados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 as condições e prazos constantes deste Termo de Referência, o recebimento dos produtos/serviços </w:t>
      </w:r>
      <w:r w:rsidR="00B97ABE" w:rsidRPr="00DB3CD3">
        <w:rPr>
          <w:rFonts w:asciiTheme="minorHAnsi" w:hAnsiTheme="minorHAnsi" w:cstheme="minorHAnsi"/>
          <w:color w:val="auto"/>
          <w:lang w:val="pt-BR"/>
        </w:rPr>
        <w:t>será realizado de acordo com o A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rt. </w:t>
      </w:r>
      <w:r w:rsidR="00B97ABE" w:rsidRPr="00DB3CD3">
        <w:rPr>
          <w:rFonts w:asciiTheme="minorHAnsi" w:hAnsiTheme="minorHAnsi" w:cstheme="minorHAnsi"/>
          <w:color w:val="auto"/>
          <w:lang w:val="pt-BR"/>
        </w:rPr>
        <w:t>140 da Lei nº 14.133/21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 nos seguintes termos:</w:t>
      </w:r>
    </w:p>
    <w:p w:rsidR="008044B9" w:rsidRPr="00DB3CD3" w:rsidRDefault="008044B9" w:rsidP="007A66EB">
      <w:pPr>
        <w:pStyle w:val="Padro"/>
        <w:widowControl w:val="0"/>
        <w:numPr>
          <w:ilvl w:val="2"/>
          <w:numId w:val="4"/>
        </w:numPr>
        <w:tabs>
          <w:tab w:val="clear" w:pos="708"/>
        </w:tabs>
        <w:autoSpaceDN/>
        <w:spacing w:after="0" w:line="240" w:lineRule="auto"/>
        <w:ind w:left="567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hAnsiTheme="minorHAnsi" w:cstheme="minorHAnsi"/>
          <w:color w:val="auto"/>
          <w:u w:val="single"/>
          <w:lang w:val="pt-BR"/>
        </w:rPr>
        <w:t>Provisoriamente: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 O prazo de recebimento provisório será de 0</w:t>
      </w:r>
      <w:r w:rsidR="00F4334B" w:rsidRPr="00DB3CD3">
        <w:rPr>
          <w:rFonts w:asciiTheme="minorHAnsi" w:hAnsiTheme="minorHAnsi" w:cstheme="minorHAnsi"/>
          <w:color w:val="auto"/>
          <w:lang w:val="pt-BR"/>
        </w:rPr>
        <w:t>1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 (</w:t>
      </w:r>
      <w:r w:rsidR="00F4334B" w:rsidRPr="00DB3CD3">
        <w:rPr>
          <w:rFonts w:asciiTheme="minorHAnsi" w:hAnsiTheme="minorHAnsi" w:cstheme="minorHAnsi"/>
          <w:color w:val="auto"/>
          <w:lang w:val="pt-BR"/>
        </w:rPr>
        <w:t>um</w:t>
      </w:r>
      <w:r w:rsidRPr="00DB3CD3">
        <w:rPr>
          <w:rFonts w:asciiTheme="minorHAnsi" w:hAnsiTheme="minorHAnsi" w:cstheme="minorHAnsi"/>
          <w:color w:val="auto"/>
          <w:lang w:val="pt-BR"/>
        </w:rPr>
        <w:t>) dia</w:t>
      </w:r>
      <w:r w:rsidR="00F8051A" w:rsidRPr="00DB3CD3">
        <w:rPr>
          <w:rFonts w:asciiTheme="minorHAnsi" w:hAnsiTheme="minorHAnsi" w:cstheme="minorHAnsi"/>
          <w:color w:val="auto"/>
          <w:lang w:val="pt-BR"/>
        </w:rPr>
        <w:t xml:space="preserve"> útil</w:t>
      </w:r>
      <w:r w:rsidRPr="00DB3CD3">
        <w:rPr>
          <w:rFonts w:asciiTheme="minorHAnsi" w:hAnsiTheme="minorHAnsi" w:cstheme="minorHAnsi"/>
          <w:color w:val="auto"/>
          <w:lang w:val="pt-BR"/>
        </w:rPr>
        <w:t>.</w:t>
      </w:r>
    </w:p>
    <w:p w:rsidR="008044B9" w:rsidRPr="00DB3CD3" w:rsidRDefault="008044B9" w:rsidP="007A66EB">
      <w:pPr>
        <w:pStyle w:val="Padro"/>
        <w:widowControl w:val="0"/>
        <w:numPr>
          <w:ilvl w:val="3"/>
          <w:numId w:val="4"/>
        </w:numPr>
        <w:tabs>
          <w:tab w:val="clear" w:pos="708"/>
        </w:tabs>
        <w:autoSpaceDN/>
        <w:spacing w:after="0" w:line="240" w:lineRule="auto"/>
        <w:ind w:left="1134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A CONTRATADA fica obrigada a reparar, corrigir, remover ou substituir, às suas expensas, no todo ou em parte, o objeto em que se verificarem vícios, defeitos ou incorreções resultantes no prazo de 24 (vinte e quatro) horas.</w:t>
      </w:r>
    </w:p>
    <w:p w:rsidR="008044B9" w:rsidRPr="00DB3CD3" w:rsidRDefault="008044B9" w:rsidP="007A66EB">
      <w:pPr>
        <w:pStyle w:val="Padro"/>
        <w:widowControl w:val="0"/>
        <w:numPr>
          <w:ilvl w:val="3"/>
          <w:numId w:val="4"/>
        </w:numPr>
        <w:tabs>
          <w:tab w:val="clear" w:pos="708"/>
        </w:tabs>
        <w:autoSpaceDN/>
        <w:spacing w:after="0" w:line="240" w:lineRule="auto"/>
        <w:ind w:left="1134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 xml:space="preserve">Todos os problemas identificados deverão ser solucionados em prazo máximo de 24 (vinte e quatro) horas, sujeitando a CONTRATADA as penalidades definidas no CONTRATO. </w:t>
      </w:r>
    </w:p>
    <w:p w:rsidR="008044B9" w:rsidRPr="00DB3CD3" w:rsidRDefault="008044B9" w:rsidP="007A66EB">
      <w:pPr>
        <w:pStyle w:val="Padro"/>
        <w:widowControl w:val="0"/>
        <w:numPr>
          <w:ilvl w:val="2"/>
          <w:numId w:val="4"/>
        </w:numPr>
        <w:tabs>
          <w:tab w:val="clear" w:pos="708"/>
        </w:tabs>
        <w:autoSpaceDN/>
        <w:spacing w:after="0" w:line="240" w:lineRule="auto"/>
        <w:ind w:left="567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hAnsiTheme="minorHAnsi" w:cstheme="minorHAnsi"/>
          <w:color w:val="auto"/>
          <w:u w:val="single"/>
          <w:lang w:val="pt-BR"/>
        </w:rPr>
        <w:t>Definitivamente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, por servidor ou comissão designada pela autoridade competente, mediante termo circunstanciado, assinado pelas partes, após o decurso do prazo de observação, previsto 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para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 até </w:t>
      </w:r>
      <w:r w:rsidR="007863E8" w:rsidRPr="00DB3CD3">
        <w:rPr>
          <w:rFonts w:asciiTheme="minorHAnsi" w:hAnsiTheme="minorHAnsi" w:cstheme="minorHAnsi"/>
          <w:color w:val="auto"/>
          <w:lang w:val="pt-BR"/>
        </w:rPr>
        <w:t>0</w:t>
      </w:r>
      <w:r w:rsidR="00F4334B" w:rsidRPr="00DB3CD3">
        <w:rPr>
          <w:rFonts w:asciiTheme="minorHAnsi" w:hAnsiTheme="minorHAnsi" w:cstheme="minorHAnsi"/>
          <w:color w:val="auto"/>
          <w:lang w:val="pt-BR"/>
        </w:rPr>
        <w:t xml:space="preserve">5 </w:t>
      </w:r>
      <w:r w:rsidRPr="00DB3CD3">
        <w:rPr>
          <w:rFonts w:asciiTheme="minorHAnsi" w:hAnsiTheme="minorHAnsi" w:cstheme="minorHAnsi"/>
          <w:color w:val="auto"/>
          <w:lang w:val="pt-BR"/>
        </w:rPr>
        <w:t>(</w:t>
      </w:r>
      <w:r w:rsidR="007863E8" w:rsidRPr="00DB3CD3">
        <w:rPr>
          <w:rFonts w:asciiTheme="minorHAnsi" w:hAnsiTheme="minorHAnsi" w:cstheme="minorHAnsi"/>
          <w:color w:val="auto"/>
          <w:lang w:val="pt-BR"/>
        </w:rPr>
        <w:t>cinco</w:t>
      </w:r>
      <w:r w:rsidRPr="00DB3CD3">
        <w:rPr>
          <w:rFonts w:asciiTheme="minorHAnsi" w:hAnsiTheme="minorHAnsi" w:cstheme="minorHAnsi"/>
          <w:color w:val="auto"/>
          <w:lang w:val="pt-BR"/>
        </w:rPr>
        <w:t>) dias úteis, ou vistoria que comprove a adequação do objeto aos termos contratuais.</w:t>
      </w:r>
    </w:p>
    <w:p w:rsidR="00D1131F" w:rsidRPr="00DB3CD3" w:rsidRDefault="00D1131F" w:rsidP="00D1131F">
      <w:pPr>
        <w:pStyle w:val="Padro"/>
        <w:widowControl w:val="0"/>
        <w:tabs>
          <w:tab w:val="clear" w:pos="708"/>
        </w:tabs>
        <w:autoSpaceDN/>
        <w:spacing w:after="0" w:line="240" w:lineRule="auto"/>
        <w:ind w:left="567"/>
        <w:jc w:val="both"/>
        <w:rPr>
          <w:rFonts w:asciiTheme="minorHAnsi" w:hAnsiTheme="minorHAnsi" w:cstheme="minorHAnsi"/>
          <w:color w:val="auto"/>
          <w:lang w:val="pt-BR"/>
        </w:rPr>
      </w:pPr>
    </w:p>
    <w:p w:rsidR="008044B9" w:rsidRPr="00DB3CD3" w:rsidRDefault="008044B9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17" w:name="_Toc477958958"/>
      <w:bookmarkStart w:id="18" w:name="_Toc522005206"/>
      <w:r w:rsidRPr="00DB3CD3">
        <w:rPr>
          <w:rFonts w:asciiTheme="minorHAnsi" w:eastAsia="Adobe Fan Heiti Std B" w:hAnsiTheme="minorHAnsi" w:cstheme="minorHAnsi"/>
        </w:rPr>
        <w:t>DO PAGAMENTO</w:t>
      </w:r>
      <w:bookmarkEnd w:id="17"/>
      <w:bookmarkEnd w:id="18"/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hAnsiTheme="minorHAnsi" w:cstheme="minorHAnsi"/>
          <w:color w:val="auto"/>
          <w:lang w:val="pt-BR"/>
        </w:rPr>
        <w:t xml:space="preserve">O CONTRATANTE pagará à CONTRATADA, pelo fornecimento efetivamente executado, até 30 (trinta) dias úteis contados a partir da data de recebimento definitivo do objeto, acompanhada do atesto do Fiscal do Contrato, conforme o disposto nos artigos </w:t>
      </w:r>
      <w:r w:rsidR="00CA74F1" w:rsidRPr="00DB3CD3">
        <w:rPr>
          <w:rFonts w:asciiTheme="minorHAnsi" w:hAnsiTheme="minorHAnsi" w:cstheme="minorHAnsi"/>
          <w:color w:val="auto"/>
          <w:lang w:val="pt-BR"/>
        </w:rPr>
        <w:t xml:space="preserve">117 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e </w:t>
      </w:r>
      <w:r w:rsidR="00CA74F1" w:rsidRPr="00DB3CD3">
        <w:rPr>
          <w:rFonts w:asciiTheme="minorHAnsi" w:hAnsiTheme="minorHAnsi" w:cstheme="minorHAnsi"/>
          <w:color w:val="auto"/>
          <w:lang w:val="pt-BR"/>
        </w:rPr>
        <w:t>140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 da Lei </w:t>
      </w:r>
      <w:r w:rsidR="00CA74F1" w:rsidRPr="00DB3CD3">
        <w:rPr>
          <w:rFonts w:asciiTheme="minorHAnsi" w:hAnsiTheme="minorHAnsi" w:cstheme="minorHAnsi"/>
          <w:color w:val="auto"/>
          <w:lang w:val="pt-BR"/>
        </w:rPr>
        <w:t>14</w:t>
      </w:r>
      <w:r w:rsidRPr="00DB3CD3">
        <w:rPr>
          <w:rFonts w:asciiTheme="minorHAnsi" w:hAnsiTheme="minorHAnsi" w:cstheme="minorHAnsi"/>
          <w:color w:val="auto"/>
          <w:lang w:val="pt-BR"/>
        </w:rPr>
        <w:t>.</w:t>
      </w:r>
      <w:r w:rsidR="00CA74F1" w:rsidRPr="00DB3CD3">
        <w:rPr>
          <w:rFonts w:asciiTheme="minorHAnsi" w:hAnsiTheme="minorHAnsi" w:cstheme="minorHAnsi"/>
          <w:color w:val="auto"/>
          <w:lang w:val="pt-BR"/>
        </w:rPr>
        <w:t>133</w:t>
      </w:r>
      <w:r w:rsidRPr="00DB3CD3">
        <w:rPr>
          <w:rFonts w:asciiTheme="minorHAnsi" w:hAnsiTheme="minorHAnsi" w:cstheme="minorHAnsi"/>
          <w:color w:val="auto"/>
          <w:lang w:val="pt-BR"/>
        </w:rPr>
        <w:t>/</w:t>
      </w:r>
      <w:r w:rsidR="00CA74F1" w:rsidRPr="00DB3CD3">
        <w:rPr>
          <w:rFonts w:asciiTheme="minorHAnsi" w:hAnsiTheme="minorHAnsi" w:cstheme="minorHAnsi"/>
          <w:color w:val="auto"/>
          <w:lang w:val="pt-BR"/>
        </w:rPr>
        <w:t>21</w:t>
      </w:r>
      <w:r w:rsidRPr="00DB3CD3">
        <w:rPr>
          <w:rFonts w:asciiTheme="minorHAnsi" w:hAnsiTheme="minorHAnsi" w:cstheme="minorHAnsi"/>
          <w:color w:val="auto"/>
          <w:lang w:val="pt-BR"/>
        </w:rPr>
        <w:t>;</w:t>
      </w:r>
    </w:p>
    <w:p w:rsidR="008044B9" w:rsidRPr="00DB3CD3" w:rsidRDefault="008044B9" w:rsidP="007A66EB">
      <w:pPr>
        <w:pStyle w:val="Padro"/>
        <w:widowControl w:val="0"/>
        <w:numPr>
          <w:ilvl w:val="2"/>
          <w:numId w:val="4"/>
        </w:numPr>
        <w:tabs>
          <w:tab w:val="clear" w:pos="708"/>
        </w:tabs>
        <w:autoSpaceDN/>
        <w:spacing w:after="0" w:line="240" w:lineRule="auto"/>
        <w:ind w:left="567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hAnsiTheme="minorHAnsi" w:cstheme="minorHAnsi"/>
          <w:color w:val="auto"/>
          <w:lang w:val="pt-BR"/>
        </w:rPr>
        <w:t>As Notas fiscais / faturas serão atestadas em até 05 (cinco) dias contados a partir da data de entrega à CONTRATANTE e após o atesto da Nota Fiscal pela FISCALIZAÇÃO;</w:t>
      </w:r>
    </w:p>
    <w:p w:rsidR="008044B9" w:rsidRPr="00DB3CD3" w:rsidRDefault="008044B9" w:rsidP="007A66EB">
      <w:pPr>
        <w:pStyle w:val="Padro"/>
        <w:widowControl w:val="0"/>
        <w:numPr>
          <w:ilvl w:val="2"/>
          <w:numId w:val="4"/>
        </w:numPr>
        <w:tabs>
          <w:tab w:val="clear" w:pos="708"/>
        </w:tabs>
        <w:autoSpaceDN/>
        <w:spacing w:after="0" w:line="240" w:lineRule="auto"/>
        <w:ind w:left="567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hAnsiTheme="minorHAnsi" w:cstheme="minorHAnsi"/>
          <w:color w:val="auto"/>
          <w:lang w:val="pt-BR"/>
        </w:rPr>
        <w:lastRenderedPageBreak/>
        <w:t xml:space="preserve">Nos casos em que houver erros e/ou incongruências nos valores apresentados na Nota Fiscal, esta será devolvida à CONTRATADA, para que realize os ajustes necessários, tendo o prazo de pagamento e atesto reajustados para o início, ou seja, a FISCALIZAÇÃO, possuirá mais 10 (dez) </w:t>
      </w:r>
      <w:r w:rsidR="00091BC1" w:rsidRPr="00DB3CD3">
        <w:rPr>
          <w:rFonts w:asciiTheme="minorHAnsi" w:hAnsiTheme="minorHAnsi" w:cstheme="minorHAnsi"/>
          <w:color w:val="auto"/>
          <w:lang w:val="pt-BR"/>
        </w:rPr>
        <w:t>dias úteis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 para analisar e atestar.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Caso a CONTRATADA seja optante pelo “SIMPLES” (Lei nº 9.317/96), será obrigada a informar no corpo da nota fiscal e apresentar declaração, na forma do Anexo IV da Instrução Normativa SRF nº 1.234, de 11/01/2012, em duas vias, assinadas pelo seu representante legal;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O pagamento será feito por meio de depósito na conta corrente da CONTRATADA, através de Ordem Bancária, mediante apresentação da respectiva Nota Fiscal/Fatura do fornecimento acompanhada do atesto do Fiscal do Contrato;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A CONTRATADA deverá, ainda, com a Nota Fiscal/Fatura, apresentar os documentos comprobatórios de regularidade fiscal e trabalhista, exigidos neste Termo de Referência;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Ao CONTRATANTE fica reservado o direito de não efetuar o pagamento se, no momento da aceitação, os serviços prestados não estiverem em perfeitas condições e em conformidade com as especificações estipuladas;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A apresentação de certidões atrasadas ou irregulares com a nota fiscal ensejará anotação do fiscal em registro próprio e criará pendênc</w:t>
      </w:r>
      <w:r w:rsidR="001F78FE" w:rsidRPr="00DB3CD3">
        <w:rPr>
          <w:rFonts w:asciiTheme="minorHAnsi" w:eastAsia="Adobe Fan Heiti Std B" w:hAnsiTheme="minorHAnsi" w:cstheme="minorHAnsi"/>
          <w:color w:val="auto"/>
          <w:lang w:val="pt-BR"/>
        </w:rPr>
        <w:t>ia a ser sanada pela CONTRATADA.</w:t>
      </w:r>
    </w:p>
    <w:p w:rsidR="00D1131F" w:rsidRPr="00DB3CD3" w:rsidRDefault="00D1131F" w:rsidP="00D1131F">
      <w:pPr>
        <w:pStyle w:val="Padro"/>
        <w:widowControl w:val="0"/>
        <w:tabs>
          <w:tab w:val="left" w:pos="0"/>
        </w:tabs>
        <w:autoSpaceDN/>
        <w:spacing w:after="0" w:line="240" w:lineRule="auto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</w:p>
    <w:p w:rsidR="00457F00" w:rsidRPr="00DB3CD3" w:rsidRDefault="00457F00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19" w:name="_Toc476848220"/>
      <w:bookmarkStart w:id="20" w:name="_Toc477958961"/>
      <w:bookmarkStart w:id="21" w:name="_Toc522005208"/>
      <w:r w:rsidRPr="00DB3CD3">
        <w:rPr>
          <w:rFonts w:asciiTheme="minorHAnsi" w:eastAsia="Adobe Fan Heiti Std B" w:hAnsiTheme="minorHAnsi" w:cstheme="minorHAnsi"/>
        </w:rPr>
        <w:t>DA VIGÊNCIA DO CONTRATO</w:t>
      </w:r>
    </w:p>
    <w:p w:rsidR="00457F00" w:rsidRPr="00DB3CD3" w:rsidRDefault="00075A00" w:rsidP="007A66EB">
      <w:pPr>
        <w:pStyle w:val="Textbody"/>
        <w:spacing w:after="0"/>
        <w:jc w:val="both"/>
        <w:rPr>
          <w:rFonts w:asciiTheme="minorHAnsi" w:eastAsia="Arial Unicode MS" w:hAnsiTheme="minorHAnsi" w:cstheme="minorHAnsi"/>
        </w:rPr>
      </w:pPr>
      <w:r w:rsidRPr="00DB3CD3">
        <w:rPr>
          <w:rFonts w:asciiTheme="minorHAnsi" w:eastAsia="Arial Unicode MS" w:hAnsiTheme="minorHAnsi" w:cstheme="minorHAnsi"/>
        </w:rPr>
        <w:t xml:space="preserve">9.1 </w:t>
      </w:r>
      <w:r w:rsidR="00457F00" w:rsidRPr="00DB3CD3">
        <w:rPr>
          <w:rFonts w:asciiTheme="minorHAnsi" w:eastAsia="Arial Unicode MS" w:hAnsiTheme="minorHAnsi" w:cstheme="minorHAnsi"/>
        </w:rPr>
        <w:t xml:space="preserve">O prazo de vigência do CONTRATO é de </w:t>
      </w:r>
      <w:r w:rsidR="004D6274" w:rsidRPr="00DB3CD3">
        <w:rPr>
          <w:rFonts w:asciiTheme="minorHAnsi" w:eastAsia="Arial Unicode MS" w:hAnsiTheme="minorHAnsi" w:cstheme="minorHAnsi"/>
        </w:rPr>
        <w:t>4</w:t>
      </w:r>
      <w:r w:rsidR="00457F00" w:rsidRPr="00DB3CD3">
        <w:rPr>
          <w:rFonts w:asciiTheme="minorHAnsi" w:eastAsia="Arial Unicode MS" w:hAnsiTheme="minorHAnsi" w:cstheme="minorHAnsi"/>
        </w:rPr>
        <w:t>(</w:t>
      </w:r>
      <w:r w:rsidR="004D6274" w:rsidRPr="00DB3CD3">
        <w:rPr>
          <w:rFonts w:asciiTheme="minorHAnsi" w:eastAsia="Arial Unicode MS" w:hAnsiTheme="minorHAnsi" w:cstheme="minorHAnsi"/>
        </w:rPr>
        <w:t>quatro</w:t>
      </w:r>
      <w:r w:rsidR="00457F00" w:rsidRPr="00DB3CD3">
        <w:rPr>
          <w:rFonts w:asciiTheme="minorHAnsi" w:eastAsia="Arial Unicode MS" w:hAnsiTheme="minorHAnsi" w:cstheme="minorHAnsi"/>
        </w:rPr>
        <w:t>) meses</w:t>
      </w:r>
      <w:r w:rsidR="00155487" w:rsidRPr="00DB3CD3">
        <w:rPr>
          <w:rFonts w:asciiTheme="minorHAnsi" w:eastAsia="Arial Unicode MS" w:hAnsiTheme="minorHAnsi" w:cstheme="minorHAnsi"/>
        </w:rPr>
        <w:t>.</w:t>
      </w:r>
    </w:p>
    <w:p w:rsidR="00D1131F" w:rsidRPr="00DB3CD3" w:rsidRDefault="00D1131F" w:rsidP="007A66EB">
      <w:pPr>
        <w:pStyle w:val="Textbody"/>
        <w:spacing w:after="0"/>
        <w:jc w:val="both"/>
        <w:rPr>
          <w:rFonts w:asciiTheme="minorHAnsi" w:eastAsia="Arial Unicode MS" w:hAnsiTheme="minorHAnsi" w:cstheme="minorHAnsi"/>
        </w:rPr>
      </w:pPr>
    </w:p>
    <w:p w:rsidR="008044B9" w:rsidRPr="00DB3CD3" w:rsidRDefault="008044B9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r w:rsidRPr="00DB3CD3">
        <w:rPr>
          <w:rFonts w:asciiTheme="minorHAnsi" w:eastAsia="Adobe Fan Heiti Std B" w:hAnsiTheme="minorHAnsi" w:cstheme="minorHAnsi"/>
        </w:rPr>
        <w:t>DA ESTIMATIVA DE PREÇOS</w:t>
      </w:r>
      <w:bookmarkEnd w:id="19"/>
      <w:bookmarkEnd w:id="20"/>
      <w:bookmarkEnd w:id="21"/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 xml:space="preserve">O valor estimado </w:t>
      </w:r>
      <w:r w:rsidR="007863E8" w:rsidRPr="00DB3CD3">
        <w:rPr>
          <w:rFonts w:asciiTheme="minorHAnsi" w:eastAsia="Adobe Fan Heiti Std B" w:hAnsiTheme="minorHAnsi" w:cstheme="minorHAnsi"/>
          <w:color w:val="auto"/>
          <w:lang w:val="pt-BR"/>
        </w:rPr>
        <w:t>da contratação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 xml:space="preserve"> será anexado pelo setor de compras.</w:t>
      </w:r>
    </w:p>
    <w:p w:rsidR="00D1131F" w:rsidRPr="00DB3CD3" w:rsidRDefault="00D1131F" w:rsidP="00D1131F">
      <w:pPr>
        <w:pStyle w:val="Padro"/>
        <w:widowControl w:val="0"/>
        <w:tabs>
          <w:tab w:val="left" w:pos="0"/>
        </w:tabs>
        <w:autoSpaceDN/>
        <w:spacing w:after="0" w:line="240" w:lineRule="auto"/>
        <w:jc w:val="both"/>
        <w:rPr>
          <w:rFonts w:asciiTheme="minorHAnsi" w:hAnsiTheme="minorHAnsi" w:cstheme="minorHAnsi"/>
          <w:color w:val="auto"/>
          <w:lang w:val="pt-BR"/>
        </w:rPr>
      </w:pPr>
    </w:p>
    <w:p w:rsidR="008044B9" w:rsidRPr="00DB3CD3" w:rsidRDefault="008044B9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22" w:name="_Toc477958962"/>
      <w:bookmarkStart w:id="23" w:name="_Toc522005209"/>
      <w:r w:rsidRPr="00DB3CD3">
        <w:rPr>
          <w:rFonts w:asciiTheme="minorHAnsi" w:eastAsia="Adobe Fan Heiti Std B" w:hAnsiTheme="minorHAnsi" w:cstheme="minorHAnsi"/>
        </w:rPr>
        <w:t>DAS OBRIGAÇÕES DA CONTRATANTE</w:t>
      </w:r>
      <w:bookmarkEnd w:id="22"/>
      <w:bookmarkEnd w:id="23"/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Promover os pagamentos dentro do prazo estipulado, desde que sejam observadas as condições contratuais;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Aplicar as sanções, conforme previsto no termo de referência;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Verificar minuciosamente, no prazo fixado, a conformidade dos bens recebidos provisoriamente com as especificações constantes do termo de referência e da proposta, para fins de aceitação e recebimentos;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Comunicar à CONTRATADA, por escrito, sobre imperfeições, falhas ou irregularidades verificadas no objeto fornecido, fixando prazo para que seja substituído, reparado ou corrigido;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O CONTRATANTE não responderá por quaisquer compromissos assumidos pela CONTRATADA com terceiros, ainda que vinculados à execução do presente Contrato, bem como por qualquer dano causado a terceiros em decorrência de ato da CONTRATADA, de seus empregados, prepostos ou subordinados.</w:t>
      </w:r>
    </w:p>
    <w:p w:rsidR="00D1131F" w:rsidRPr="00DB3CD3" w:rsidRDefault="00D1131F" w:rsidP="00D1131F">
      <w:pPr>
        <w:pStyle w:val="Padro"/>
        <w:widowControl w:val="0"/>
        <w:tabs>
          <w:tab w:val="left" w:pos="0"/>
        </w:tabs>
        <w:autoSpaceDN/>
        <w:spacing w:after="0" w:line="240" w:lineRule="auto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</w:p>
    <w:p w:rsidR="008044B9" w:rsidRPr="00DB3CD3" w:rsidRDefault="008044B9" w:rsidP="007A66EB">
      <w:pPr>
        <w:pStyle w:val="Ttulo1"/>
        <w:keepLines/>
        <w:numPr>
          <w:ilvl w:val="0"/>
          <w:numId w:val="4"/>
        </w:numPr>
        <w:shd w:val="clear" w:color="auto" w:fill="D9D9D9" w:themeFill="background1" w:themeFillShade="D9"/>
        <w:suppressAutoHyphens w:val="0"/>
        <w:autoSpaceDN/>
        <w:ind w:left="567" w:hanging="567"/>
        <w:textAlignment w:val="auto"/>
        <w:rPr>
          <w:rFonts w:asciiTheme="minorHAnsi" w:eastAsia="Adobe Fan Heiti Std B" w:hAnsiTheme="minorHAnsi" w:cstheme="minorHAnsi"/>
        </w:rPr>
      </w:pPr>
      <w:bookmarkStart w:id="24" w:name="_Toc477958963"/>
      <w:bookmarkStart w:id="25" w:name="_Toc522005210"/>
      <w:r w:rsidRPr="00DB3CD3">
        <w:rPr>
          <w:rFonts w:asciiTheme="minorHAnsi" w:eastAsia="Adobe Fan Heiti Std B" w:hAnsiTheme="minorHAnsi" w:cstheme="minorHAnsi"/>
        </w:rPr>
        <w:t>DAS OBRIGAÇÕES DA CONTRATADA</w:t>
      </w:r>
      <w:bookmarkEnd w:id="24"/>
      <w:bookmarkEnd w:id="25"/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Efetuar a entrega do objeto em perfeitas condições, conforme especificações, prazo e local constantes no termo de referência, acompanhado da respectiva nota fiscal, na qual constarão as indicações referentes a</w:t>
      </w:r>
      <w:r w:rsidR="002A6390" w:rsidRPr="00DB3CD3">
        <w:rPr>
          <w:rFonts w:asciiTheme="minorHAnsi" w:eastAsia="Adobe Fan Heiti Std B" w:hAnsiTheme="minorHAnsi" w:cstheme="minorHAnsi"/>
          <w:color w:val="auto"/>
          <w:lang w:val="pt-BR"/>
        </w:rPr>
        <w:t>os custos envolvidos no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 xml:space="preserve"> </w:t>
      </w:r>
      <w:r w:rsidR="002A6390" w:rsidRPr="00DB3CD3">
        <w:rPr>
          <w:rFonts w:asciiTheme="minorHAnsi" w:eastAsia="Adobe Fan Heiti Std B" w:hAnsiTheme="minorHAnsi" w:cstheme="minorHAnsi"/>
          <w:color w:val="auto"/>
          <w:lang w:val="pt-BR"/>
        </w:rPr>
        <w:t>procedimento realizado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.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A CONTRATADA deverá prestar esclarecimentos à Secretaria e sujeitar-se às orientações do fiscal do contrato;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 xml:space="preserve">Relatar à CONTRATANTE, no prazo máximo de 02 (dois) dias úteis, irregularidades 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lastRenderedPageBreak/>
        <w:t>ocorridas que impeçam, alterem ou retardem a execução do Contrato, efetuando o registro da ocorrência com todos os dados e circunstâncias necessárias a seu esclarecimento, sem prejuízo da análise da administração e das sanções previstas;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 xml:space="preserve">O contratado é responsável pelos danos causados diretamente à Administração ou a terceiros, decorrentes de sua culpa ou dolo na execução do contrato (Art. </w:t>
      </w:r>
      <w:r w:rsidR="00F42C32" w:rsidRPr="00DB3CD3">
        <w:rPr>
          <w:rFonts w:asciiTheme="minorHAnsi" w:eastAsia="Adobe Fan Heiti Std B" w:hAnsiTheme="minorHAnsi" w:cstheme="minorHAnsi"/>
          <w:color w:val="auto"/>
          <w:lang w:val="pt-BR"/>
        </w:rPr>
        <w:t>12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 xml:space="preserve">0 Lei </w:t>
      </w:r>
      <w:r w:rsidR="00F42C32" w:rsidRPr="00DB3CD3">
        <w:rPr>
          <w:rFonts w:asciiTheme="minorHAnsi" w:eastAsia="Adobe Fan Heiti Std B" w:hAnsiTheme="minorHAnsi" w:cstheme="minorHAnsi"/>
          <w:color w:val="auto"/>
          <w:lang w:val="pt-BR"/>
        </w:rPr>
        <w:t>14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.</w:t>
      </w:r>
      <w:r w:rsidR="00F42C32" w:rsidRPr="00DB3CD3">
        <w:rPr>
          <w:rFonts w:asciiTheme="minorHAnsi" w:eastAsia="Adobe Fan Heiti Std B" w:hAnsiTheme="minorHAnsi" w:cstheme="minorHAnsi"/>
          <w:color w:val="auto"/>
          <w:lang w:val="pt-BR"/>
        </w:rPr>
        <w:t>133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/</w:t>
      </w:r>
      <w:r w:rsidR="00F42C32" w:rsidRPr="00DB3CD3">
        <w:rPr>
          <w:rFonts w:asciiTheme="minorHAnsi" w:eastAsia="Adobe Fan Heiti Std B" w:hAnsiTheme="minorHAnsi" w:cstheme="minorHAnsi"/>
          <w:color w:val="auto"/>
          <w:lang w:val="pt-BR"/>
        </w:rPr>
        <w:t>21</w:t>
      </w: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);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A CONTRATADA é obrigada a disponibilizar e manter atualizados conta de e-mail, endereço e telefones comerciais para fins de comunicação formal entre as partes;</w:t>
      </w:r>
    </w:p>
    <w:p w:rsidR="008044B9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É vedado à CONTRATADA utilizar o nome do CONTRATANTE, ou sua qualidade de CONTRATADA, em quaisquer atividades de divulgação empresarial, como, por exemplo, em cartões de visita, anúncios e impressos;</w:t>
      </w:r>
    </w:p>
    <w:p w:rsidR="00091BC1" w:rsidRPr="00DB3CD3" w:rsidRDefault="008044B9" w:rsidP="007A66EB">
      <w:pPr>
        <w:pStyle w:val="Padro"/>
        <w:widowControl w:val="0"/>
        <w:numPr>
          <w:ilvl w:val="1"/>
          <w:numId w:val="4"/>
        </w:numPr>
        <w:tabs>
          <w:tab w:val="left" w:pos="0"/>
        </w:tabs>
        <w:autoSpaceDN/>
        <w:spacing w:after="0" w:line="240" w:lineRule="auto"/>
        <w:ind w:left="0" w:firstLine="0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  <w:r w:rsidRPr="00DB3CD3">
        <w:rPr>
          <w:rFonts w:asciiTheme="minorHAnsi" w:eastAsia="Adobe Fan Heiti Std B" w:hAnsiTheme="minorHAnsi" w:cstheme="minorHAnsi"/>
          <w:color w:val="auto"/>
          <w:lang w:val="pt-BR"/>
        </w:rPr>
        <w:t>É vedado à CONTRATADA reproduzir, divulgar ou utilizar, em benefício próprio ou de terceiros, quaisquer informações de que tenha tomado ciência em razão do cumprimento de suas obrigações sem o consentimento prévio e por escrito do CONTRATANTE.</w:t>
      </w:r>
    </w:p>
    <w:p w:rsidR="00D1131F" w:rsidRPr="00DB3CD3" w:rsidRDefault="00D1131F" w:rsidP="00D1131F">
      <w:pPr>
        <w:pStyle w:val="Padro"/>
        <w:widowControl w:val="0"/>
        <w:tabs>
          <w:tab w:val="left" w:pos="0"/>
        </w:tabs>
        <w:autoSpaceDN/>
        <w:spacing w:after="0" w:line="240" w:lineRule="auto"/>
        <w:jc w:val="both"/>
        <w:rPr>
          <w:rFonts w:asciiTheme="minorHAnsi" w:eastAsia="Adobe Fan Heiti Std B" w:hAnsiTheme="minorHAnsi" w:cstheme="minorHAnsi"/>
          <w:color w:val="auto"/>
          <w:lang w:val="pt-BR"/>
        </w:rPr>
      </w:pPr>
    </w:p>
    <w:p w:rsidR="001F78FE" w:rsidRPr="00DB3CD3" w:rsidRDefault="001F78FE" w:rsidP="007A66EB">
      <w:pPr>
        <w:pStyle w:val="Ttulo1"/>
        <w:keepLines/>
        <w:numPr>
          <w:ilvl w:val="0"/>
          <w:numId w:val="5"/>
        </w:numPr>
        <w:shd w:val="clear" w:color="auto" w:fill="D9D9D9" w:themeFill="background1" w:themeFillShade="D9"/>
        <w:suppressAutoHyphens w:val="0"/>
        <w:autoSpaceDN/>
        <w:spacing w:after="120"/>
        <w:ind w:left="567" w:hanging="567"/>
        <w:jc w:val="both"/>
        <w:textAlignment w:val="auto"/>
        <w:rPr>
          <w:rFonts w:asciiTheme="minorHAnsi" w:eastAsia="Adobe Fan Heiti Std B" w:hAnsiTheme="minorHAnsi" w:cstheme="minorHAnsi"/>
        </w:rPr>
      </w:pPr>
      <w:bookmarkStart w:id="26" w:name="_Toc477796575"/>
      <w:r w:rsidRPr="00DB3CD3">
        <w:rPr>
          <w:rFonts w:asciiTheme="minorHAnsi" w:eastAsia="Adobe Fan Heiti Std B" w:hAnsiTheme="minorHAnsi" w:cstheme="minorHAnsi"/>
        </w:rPr>
        <w:t>DAS SANÇÕES ADMINISTRATIVAS</w:t>
      </w:r>
      <w:bookmarkEnd w:id="26"/>
    </w:p>
    <w:p w:rsidR="00D1131F" w:rsidRPr="00DB3CD3" w:rsidRDefault="001F78FE" w:rsidP="007A66EB">
      <w:pPr>
        <w:pStyle w:val="Padro"/>
        <w:widowControl w:val="0"/>
        <w:tabs>
          <w:tab w:val="clear" w:pos="708"/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hAnsiTheme="minorHAnsi" w:cstheme="minorHAnsi"/>
          <w:color w:val="auto"/>
          <w:lang w:val="pt-BR"/>
        </w:rPr>
        <w:t xml:space="preserve">13.1 A CONTRATADA ficará sujeita às penalidades previstas na Lei nº </w:t>
      </w:r>
      <w:r w:rsidR="00F42C32" w:rsidRPr="00DB3CD3">
        <w:rPr>
          <w:rFonts w:asciiTheme="minorHAnsi" w:hAnsiTheme="minorHAnsi" w:cstheme="minorHAnsi"/>
          <w:color w:val="auto"/>
          <w:lang w:val="pt-BR"/>
        </w:rPr>
        <w:t>14</w:t>
      </w:r>
      <w:r w:rsidRPr="00DB3CD3">
        <w:rPr>
          <w:rFonts w:asciiTheme="minorHAnsi" w:hAnsiTheme="minorHAnsi" w:cstheme="minorHAnsi"/>
          <w:color w:val="auto"/>
          <w:lang w:val="pt-BR"/>
        </w:rPr>
        <w:t>.</w:t>
      </w:r>
      <w:r w:rsidR="00F42C32" w:rsidRPr="00DB3CD3">
        <w:rPr>
          <w:rFonts w:asciiTheme="minorHAnsi" w:hAnsiTheme="minorHAnsi" w:cstheme="minorHAnsi"/>
          <w:color w:val="auto"/>
          <w:lang w:val="pt-BR"/>
        </w:rPr>
        <w:t>133</w:t>
      </w:r>
      <w:r w:rsidRPr="00DB3CD3">
        <w:rPr>
          <w:rFonts w:asciiTheme="minorHAnsi" w:hAnsiTheme="minorHAnsi" w:cstheme="minorHAnsi"/>
          <w:color w:val="auto"/>
          <w:lang w:val="pt-BR"/>
        </w:rPr>
        <w:t>/</w:t>
      </w:r>
      <w:r w:rsidR="00F42C32" w:rsidRPr="00DB3CD3">
        <w:rPr>
          <w:rFonts w:asciiTheme="minorHAnsi" w:hAnsiTheme="minorHAnsi" w:cstheme="minorHAnsi"/>
          <w:color w:val="auto"/>
          <w:lang w:val="pt-BR"/>
        </w:rPr>
        <w:t>21</w:t>
      </w:r>
      <w:r w:rsidRPr="00DB3CD3">
        <w:rPr>
          <w:rFonts w:asciiTheme="minorHAnsi" w:hAnsiTheme="minorHAnsi" w:cstheme="minorHAnsi"/>
          <w:color w:val="auto"/>
          <w:lang w:val="pt-BR"/>
        </w:rPr>
        <w:t xml:space="preserve"> em caso de descumprimento de quaisquer das cláusulas ou condições do presente instrumento.</w:t>
      </w:r>
    </w:p>
    <w:p w:rsidR="00D1131F" w:rsidRPr="00DB3CD3" w:rsidRDefault="00D1131F" w:rsidP="007A66EB">
      <w:pPr>
        <w:pStyle w:val="Padro"/>
        <w:widowControl w:val="0"/>
        <w:tabs>
          <w:tab w:val="clear" w:pos="708"/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color w:val="auto"/>
          <w:lang w:val="pt-BR"/>
        </w:rPr>
      </w:pPr>
    </w:p>
    <w:p w:rsidR="001F78FE" w:rsidRPr="00DB3CD3" w:rsidRDefault="001F78FE" w:rsidP="007A66EB">
      <w:pPr>
        <w:pStyle w:val="Ttulo1"/>
        <w:keepLines/>
        <w:numPr>
          <w:ilvl w:val="0"/>
          <w:numId w:val="5"/>
        </w:numPr>
        <w:shd w:val="clear" w:color="auto" w:fill="D9D9D9" w:themeFill="background1" w:themeFillShade="D9"/>
        <w:suppressAutoHyphens w:val="0"/>
        <w:autoSpaceDN/>
        <w:spacing w:after="120"/>
        <w:ind w:left="567" w:hanging="567"/>
        <w:jc w:val="both"/>
        <w:textAlignment w:val="auto"/>
        <w:rPr>
          <w:rFonts w:asciiTheme="minorHAnsi" w:eastAsia="Adobe Fan Heiti Std B" w:hAnsiTheme="minorHAnsi" w:cstheme="minorHAnsi"/>
        </w:rPr>
      </w:pPr>
      <w:bookmarkStart w:id="27" w:name="_Toc476848216"/>
      <w:bookmarkStart w:id="28" w:name="_Toc494106360"/>
      <w:bookmarkStart w:id="29" w:name="_Toc494721744"/>
      <w:r w:rsidRPr="00DB3CD3">
        <w:rPr>
          <w:rFonts w:asciiTheme="minorHAnsi" w:eastAsia="Adobe Fan Heiti Std B" w:hAnsiTheme="minorHAnsi" w:cstheme="minorHAnsi"/>
        </w:rPr>
        <w:t>D</w:t>
      </w:r>
      <w:bookmarkEnd w:id="27"/>
      <w:bookmarkEnd w:id="28"/>
      <w:bookmarkEnd w:id="29"/>
      <w:r w:rsidRPr="00DB3CD3">
        <w:rPr>
          <w:rFonts w:asciiTheme="minorHAnsi" w:eastAsia="Adobe Fan Heiti Std B" w:hAnsiTheme="minorHAnsi" w:cstheme="minorHAnsi"/>
        </w:rPr>
        <w:t>O FORO</w:t>
      </w:r>
      <w:r w:rsidRPr="00DB3CD3">
        <w:rPr>
          <w:rFonts w:asciiTheme="minorHAnsi" w:eastAsia="Adobe Fan Heiti Std B" w:hAnsiTheme="minorHAnsi" w:cstheme="minorHAnsi"/>
        </w:rPr>
        <w:tab/>
      </w:r>
      <w:r w:rsidRPr="00DB3CD3">
        <w:rPr>
          <w:rFonts w:asciiTheme="minorHAnsi" w:eastAsia="Adobe Fan Heiti Std B" w:hAnsiTheme="minorHAnsi" w:cstheme="minorHAnsi"/>
        </w:rPr>
        <w:tab/>
      </w:r>
      <w:r w:rsidRPr="00DB3CD3">
        <w:rPr>
          <w:rFonts w:asciiTheme="minorHAnsi" w:eastAsia="Adobe Fan Heiti Std B" w:hAnsiTheme="minorHAnsi" w:cstheme="minorHAnsi"/>
        </w:rPr>
        <w:tab/>
      </w:r>
      <w:r w:rsidRPr="00DB3CD3">
        <w:rPr>
          <w:rFonts w:asciiTheme="minorHAnsi" w:eastAsia="Adobe Fan Heiti Std B" w:hAnsiTheme="minorHAnsi" w:cstheme="minorHAnsi"/>
        </w:rPr>
        <w:tab/>
      </w:r>
      <w:r w:rsidRPr="00DB3CD3">
        <w:rPr>
          <w:rFonts w:asciiTheme="minorHAnsi" w:eastAsia="Adobe Fan Heiti Std B" w:hAnsiTheme="minorHAnsi" w:cstheme="minorHAnsi"/>
        </w:rPr>
        <w:tab/>
      </w:r>
      <w:r w:rsidRPr="00DB3CD3">
        <w:rPr>
          <w:rFonts w:asciiTheme="minorHAnsi" w:eastAsia="Adobe Fan Heiti Std B" w:hAnsiTheme="minorHAnsi" w:cstheme="minorHAnsi"/>
        </w:rPr>
        <w:tab/>
      </w:r>
      <w:r w:rsidRPr="00DB3CD3">
        <w:rPr>
          <w:rFonts w:asciiTheme="minorHAnsi" w:eastAsia="Adobe Fan Heiti Std B" w:hAnsiTheme="minorHAnsi" w:cstheme="minorHAnsi"/>
        </w:rPr>
        <w:tab/>
      </w:r>
      <w:r w:rsidRPr="00DB3CD3">
        <w:rPr>
          <w:rFonts w:asciiTheme="minorHAnsi" w:eastAsia="Adobe Fan Heiti Std B" w:hAnsiTheme="minorHAnsi" w:cstheme="minorHAnsi"/>
        </w:rPr>
        <w:tab/>
      </w:r>
    </w:p>
    <w:p w:rsidR="001F2579" w:rsidRPr="00DB3CD3" w:rsidRDefault="001F78FE" w:rsidP="007A66EB">
      <w:pPr>
        <w:pStyle w:val="Padro"/>
        <w:widowControl w:val="0"/>
        <w:tabs>
          <w:tab w:val="clear" w:pos="708"/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color w:val="auto"/>
          <w:lang w:val="pt-BR"/>
        </w:rPr>
      </w:pPr>
      <w:r w:rsidRPr="00DB3CD3">
        <w:rPr>
          <w:rFonts w:asciiTheme="minorHAnsi" w:hAnsiTheme="minorHAnsi" w:cstheme="minorHAnsi"/>
          <w:color w:val="auto"/>
          <w:lang w:val="pt-BR"/>
        </w:rPr>
        <w:t>14.1 Fica eleito o Foro da Cidade de Maricá, para dirimir qualquer litígio decorrente do termo contratual que não possa ser resolvido por meio amigável, com expressa renúncia a qualquer outro, por mais privilegiado que seja.</w:t>
      </w:r>
      <w:bookmarkStart w:id="30" w:name="_Toc476848232"/>
      <w:bookmarkStart w:id="31" w:name="_Toc479323527"/>
    </w:p>
    <w:bookmarkEnd w:id="30"/>
    <w:bookmarkEnd w:id="31"/>
    <w:tbl>
      <w:tblPr>
        <w:tblW w:w="5091" w:type="pct"/>
        <w:tblInd w:w="-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7"/>
      </w:tblGrid>
      <w:tr w:rsidR="00423A1A" w:rsidRPr="00423A1A" w:rsidTr="006D4E53">
        <w:trPr>
          <w:trHeight w:val="545"/>
        </w:trPr>
        <w:tc>
          <w:tcPr>
            <w:tcW w:w="8659" w:type="dxa"/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:rsidR="00C16B53" w:rsidRPr="00DB3CD3" w:rsidRDefault="00C16B53" w:rsidP="007A66EB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</w:p>
          <w:p w:rsidR="008044B9" w:rsidRPr="00DB3CD3" w:rsidRDefault="006F0F05" w:rsidP="007A66EB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DB3CD3">
              <w:rPr>
                <w:rFonts w:asciiTheme="minorHAnsi" w:hAnsiTheme="minorHAnsi" w:cstheme="minorHAnsi"/>
                <w:b/>
              </w:rPr>
              <w:t xml:space="preserve">Maricá, </w:t>
            </w:r>
            <w:r w:rsidR="00DB3CD3" w:rsidRPr="00DB3CD3">
              <w:rPr>
                <w:rFonts w:asciiTheme="minorHAnsi" w:hAnsiTheme="minorHAnsi" w:cstheme="minorHAnsi"/>
                <w:b/>
              </w:rPr>
              <w:t>22</w:t>
            </w:r>
            <w:r w:rsidR="00115412" w:rsidRPr="00DB3CD3">
              <w:rPr>
                <w:rFonts w:asciiTheme="minorHAnsi" w:hAnsiTheme="minorHAnsi" w:cstheme="minorHAnsi"/>
                <w:b/>
              </w:rPr>
              <w:t xml:space="preserve"> de </w:t>
            </w:r>
            <w:r w:rsidR="008457B7" w:rsidRPr="00DB3CD3">
              <w:rPr>
                <w:rFonts w:asciiTheme="minorHAnsi" w:hAnsiTheme="minorHAnsi" w:cstheme="minorHAnsi"/>
                <w:b/>
              </w:rPr>
              <w:t>maio</w:t>
            </w:r>
            <w:r w:rsidR="002F5241" w:rsidRPr="00DB3CD3">
              <w:rPr>
                <w:rFonts w:asciiTheme="minorHAnsi" w:hAnsiTheme="minorHAnsi" w:cstheme="minorHAnsi"/>
                <w:b/>
              </w:rPr>
              <w:t xml:space="preserve"> de 202</w:t>
            </w:r>
            <w:r w:rsidR="000D273F" w:rsidRPr="00DB3CD3">
              <w:rPr>
                <w:rFonts w:asciiTheme="minorHAnsi" w:hAnsiTheme="minorHAnsi" w:cstheme="minorHAnsi"/>
                <w:b/>
              </w:rPr>
              <w:t>4</w:t>
            </w:r>
            <w:r w:rsidR="00115412" w:rsidRPr="00DB3CD3">
              <w:rPr>
                <w:rFonts w:asciiTheme="minorHAnsi" w:hAnsiTheme="minorHAnsi" w:cstheme="minorHAnsi"/>
                <w:b/>
              </w:rPr>
              <w:t>.</w:t>
            </w:r>
          </w:p>
          <w:p w:rsidR="006D4E53" w:rsidRPr="00DB3CD3" w:rsidRDefault="006D4E53" w:rsidP="007A66EB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16"/>
              <w:gridCol w:w="4217"/>
            </w:tblGrid>
            <w:tr w:rsidR="00DB3CD3" w:rsidRPr="00DB3CD3" w:rsidTr="006D4E53">
              <w:tc>
                <w:tcPr>
                  <w:tcW w:w="4216" w:type="dxa"/>
                </w:tcPr>
                <w:p w:rsidR="006D4E53" w:rsidRPr="00DB3CD3" w:rsidRDefault="006D4E53" w:rsidP="007A66EB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DB3CD3">
                    <w:rPr>
                      <w:rFonts w:asciiTheme="minorHAnsi" w:hAnsiTheme="minorHAnsi" w:cstheme="minorHAnsi"/>
                      <w:b/>
                    </w:rPr>
                    <w:t>Elaborado por:</w:t>
                  </w: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</w:rPr>
                  </w:pPr>
                  <w:r w:rsidRPr="00DB3CD3">
                    <w:rPr>
                      <w:rFonts w:asciiTheme="minorHAnsi" w:hAnsiTheme="minorHAnsi" w:cstheme="minorHAnsi"/>
                    </w:rPr>
                    <w:t>Edson Silva</w:t>
                  </w: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</w:rPr>
                  </w:pPr>
                  <w:r w:rsidRPr="00DB3CD3">
                    <w:rPr>
                      <w:rFonts w:asciiTheme="minorHAnsi" w:hAnsiTheme="minorHAnsi" w:cstheme="minorHAnsi"/>
                    </w:rPr>
                    <w:t>Coordenadoria Administrativa</w:t>
                  </w: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DB3CD3">
                    <w:rPr>
                      <w:rFonts w:asciiTheme="minorHAnsi" w:hAnsiTheme="minorHAnsi" w:cstheme="minorHAnsi"/>
                    </w:rPr>
                    <w:t>Mat. 108.707</w:t>
                  </w:r>
                </w:p>
                <w:p w:rsidR="006D4E53" w:rsidRPr="00DB3CD3" w:rsidRDefault="006D4E53" w:rsidP="007A66EB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  <w:tc>
                <w:tcPr>
                  <w:tcW w:w="4217" w:type="dxa"/>
                </w:tcPr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eastAsiaTheme="minorHAnsi" w:hAnsiTheme="minorHAnsi" w:cstheme="minorHAnsi"/>
                    </w:rPr>
                  </w:pP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DB3CD3">
                    <w:rPr>
                      <w:rFonts w:asciiTheme="minorHAnsi" w:hAnsiTheme="minorHAnsi" w:cstheme="minorHAnsi"/>
                      <w:b/>
                    </w:rPr>
                    <w:t>Autorizo e ratifico</w:t>
                  </w: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eastAsiaTheme="minorHAnsi" w:hAnsiTheme="minorHAnsi" w:cstheme="minorHAnsi"/>
                    </w:rPr>
                  </w:pP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eastAsiaTheme="minorHAnsi" w:hAnsiTheme="minorHAnsi" w:cstheme="minorHAnsi"/>
                    </w:rPr>
                  </w:pP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</w:rPr>
                  </w:pPr>
                  <w:r w:rsidRPr="00DB3CD3">
                    <w:rPr>
                      <w:rFonts w:asciiTheme="minorHAnsi" w:eastAsiaTheme="minorHAnsi" w:hAnsiTheme="minorHAnsi" w:cstheme="minorHAnsi"/>
                    </w:rPr>
                    <w:t xml:space="preserve">Juliana Nogueira dos Santos                                         </w:t>
                  </w:r>
                </w:p>
                <w:p w:rsidR="006D4E53" w:rsidRPr="00DB3CD3" w:rsidRDefault="006D4E53" w:rsidP="006D4E53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DB3CD3">
                    <w:rPr>
                      <w:rFonts w:asciiTheme="minorHAnsi" w:eastAsiaTheme="minorHAnsi" w:hAnsiTheme="minorHAnsi" w:cstheme="minorHAnsi"/>
                    </w:rPr>
                    <w:t>Secretaria de Saúde</w:t>
                  </w:r>
                </w:p>
                <w:p w:rsidR="006D4E53" w:rsidRPr="00DB3CD3" w:rsidRDefault="006D4E53" w:rsidP="006D4E53">
                  <w:pPr>
                    <w:pStyle w:val="Standard"/>
                    <w:snapToGrid w:val="0"/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DB3CD3">
                    <w:rPr>
                      <w:rFonts w:asciiTheme="minorHAnsi" w:hAnsiTheme="minorHAnsi" w:cstheme="minorHAnsi"/>
                    </w:rPr>
                    <w:t>Mat. 113.025</w:t>
                  </w:r>
                </w:p>
              </w:tc>
            </w:tr>
          </w:tbl>
          <w:p w:rsidR="00F60043" w:rsidRPr="00DB3CD3" w:rsidRDefault="00F60043" w:rsidP="007A66EB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8044B9" w:rsidRPr="00423A1A" w:rsidRDefault="008044B9" w:rsidP="007A66EB">
      <w:pPr>
        <w:pStyle w:val="Standard"/>
        <w:jc w:val="both"/>
        <w:rPr>
          <w:rFonts w:asciiTheme="minorHAnsi" w:eastAsia="Times New Roman" w:hAnsiTheme="minorHAnsi" w:cstheme="minorHAnsi"/>
          <w:color w:val="FF0000"/>
          <w:lang w:bidi="ar-SA"/>
        </w:rPr>
      </w:pPr>
    </w:p>
    <w:sectPr w:rsidR="008044B9" w:rsidRPr="00423A1A" w:rsidSect="003D4D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134" w:left="1701" w:header="426" w:footer="475" w:gutter="0"/>
      <w:pgNumType w:start="379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159" w:rsidRDefault="009E2159" w:rsidP="008044B9">
      <w:r>
        <w:separator/>
      </w:r>
    </w:p>
  </w:endnote>
  <w:endnote w:type="continuationSeparator" w:id="0">
    <w:p w:rsidR="009E2159" w:rsidRDefault="009E2159" w:rsidP="00804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oppins">
    <w:altName w:val="Poppi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obe Fan Heiti Std B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6AF" w:rsidRDefault="000C06A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159" w:rsidRDefault="009E2159">
    <w:pPr>
      <w:pStyle w:val="Rodap"/>
      <w:pBdr>
        <w:bottom w:val="single" w:sz="12" w:space="1" w:color="000000"/>
      </w:pBdr>
      <w:jc w:val="both"/>
      <w:rPr>
        <w:rFonts w:ascii="Trebuchet MS" w:hAnsi="Trebuchet MS" w:cs="Tahoma"/>
        <w:sz w:val="16"/>
        <w:szCs w:val="16"/>
      </w:rPr>
    </w:pPr>
  </w:p>
  <w:p w:rsidR="009E2159" w:rsidRDefault="00F62496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Rua Clímaco Pereira, 367</w:t>
    </w:r>
    <w:r w:rsidR="009E2159">
      <w:rPr>
        <w:rFonts w:ascii="Verdana" w:hAnsi="Verdana"/>
        <w:sz w:val="16"/>
        <w:szCs w:val="16"/>
      </w:rPr>
      <w:t xml:space="preserve"> – Centro – </w:t>
    </w:r>
    <w:r>
      <w:rPr>
        <w:rFonts w:ascii="Verdana" w:hAnsi="Verdana"/>
        <w:sz w:val="16"/>
        <w:szCs w:val="16"/>
      </w:rPr>
      <w:t xml:space="preserve">Maricá/RJ - </w:t>
    </w:r>
    <w:r w:rsidR="009E2159">
      <w:rPr>
        <w:rFonts w:ascii="Verdana" w:hAnsi="Verdana"/>
        <w:sz w:val="16"/>
        <w:szCs w:val="16"/>
      </w:rPr>
      <w:t>CEP: 2490</w:t>
    </w:r>
    <w:r>
      <w:rPr>
        <w:rFonts w:ascii="Verdana" w:hAnsi="Verdana"/>
        <w:sz w:val="16"/>
        <w:szCs w:val="16"/>
      </w:rPr>
      <w:t>2</w:t>
    </w:r>
    <w:r w:rsidR="009E2159">
      <w:rPr>
        <w:rFonts w:ascii="Verdana" w:hAnsi="Verdana"/>
        <w:sz w:val="16"/>
        <w:szCs w:val="16"/>
      </w:rPr>
      <w:t>-</w:t>
    </w:r>
    <w:r>
      <w:rPr>
        <w:rFonts w:ascii="Verdana" w:hAnsi="Verdana"/>
        <w:sz w:val="16"/>
        <w:szCs w:val="16"/>
      </w:rPr>
      <w:t>035</w:t>
    </w:r>
  </w:p>
  <w:p w:rsidR="009E2159" w:rsidRDefault="009E2159">
    <w:pPr>
      <w:pStyle w:val="Cabealho"/>
      <w:jc w:val="center"/>
      <w:rPr>
        <w:rFonts w:ascii="Verdana" w:hAnsi="Verdan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6AF" w:rsidRDefault="000C06A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159" w:rsidRDefault="009E2159" w:rsidP="008044B9">
      <w:r>
        <w:separator/>
      </w:r>
    </w:p>
  </w:footnote>
  <w:footnote w:type="continuationSeparator" w:id="0">
    <w:p w:rsidR="009E2159" w:rsidRDefault="009E2159" w:rsidP="00804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6AF" w:rsidRDefault="000C06A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8383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30"/>
      <w:gridCol w:w="303"/>
      <w:gridCol w:w="3062"/>
      <w:gridCol w:w="1626"/>
      <w:gridCol w:w="536"/>
      <w:gridCol w:w="1626"/>
    </w:tblGrid>
    <w:tr w:rsidR="009E2159" w:rsidTr="002C5C9C">
      <w:trPr>
        <w:gridAfter w:val="1"/>
        <w:wAfter w:w="1626" w:type="dxa"/>
        <w:trHeight w:val="388"/>
      </w:trPr>
      <w:tc>
        <w:tcPr>
          <w:tcW w:w="1230" w:type="dxa"/>
          <w:vAlign w:val="center"/>
        </w:tcPr>
        <w:p w:rsidR="009E2159" w:rsidRDefault="009E2159" w:rsidP="002C5C9C">
          <w:pPr>
            <w:pStyle w:val="Cabealho"/>
            <w:jc w:val="center"/>
            <w:rPr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3334B949" wp14:editId="08B4F94B">
                <wp:extent cx="712177" cy="685800"/>
                <wp:effectExtent l="0" t="0" r="0" b="0"/>
                <wp:docPr id="6" name="Imagem 6" descr="Resultado de imagem para brasão da prefeitura de maric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ultado de imagem para brasão da prefeitura de maric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5667" cy="698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5" w:type="dxa"/>
          <w:gridSpan w:val="2"/>
          <w:vAlign w:val="center"/>
        </w:tcPr>
        <w:p w:rsidR="009E2159" w:rsidRPr="000D4974" w:rsidRDefault="009E2159" w:rsidP="002C5C9C">
          <w:pPr>
            <w:ind w:right="-219"/>
            <w:jc w:val="center"/>
            <w:rPr>
              <w:b/>
            </w:rPr>
          </w:pPr>
        </w:p>
        <w:p w:rsidR="009E2159" w:rsidRPr="00961510" w:rsidRDefault="009E2159" w:rsidP="002C5C9C">
          <w:pPr>
            <w:ind w:right="-219"/>
            <w:jc w:val="center"/>
            <w:rPr>
              <w:rFonts w:ascii="Cambria" w:hAnsi="Cambria"/>
              <w:b/>
              <w:sz w:val="22"/>
              <w:szCs w:val="22"/>
            </w:rPr>
          </w:pPr>
          <w:r w:rsidRPr="00961510">
            <w:rPr>
              <w:rFonts w:ascii="Cambria" w:hAnsi="Cambria"/>
              <w:b/>
              <w:sz w:val="22"/>
              <w:szCs w:val="22"/>
            </w:rPr>
            <w:t>PREFEITURA MUNICIPAL DE MARICÁ</w:t>
          </w:r>
        </w:p>
        <w:p w:rsidR="009E2159" w:rsidRPr="00961510" w:rsidRDefault="009E2159" w:rsidP="002C5C9C">
          <w:pPr>
            <w:ind w:right="-219"/>
            <w:jc w:val="center"/>
            <w:rPr>
              <w:rFonts w:ascii="Cambria" w:hAnsi="Cambria"/>
              <w:b/>
              <w:sz w:val="22"/>
              <w:szCs w:val="22"/>
            </w:rPr>
          </w:pPr>
          <w:r w:rsidRPr="00961510">
            <w:rPr>
              <w:rFonts w:ascii="Cambria" w:hAnsi="Cambria"/>
              <w:b/>
              <w:sz w:val="22"/>
              <w:szCs w:val="22"/>
            </w:rPr>
            <w:t>SECRETARIA DE SAÚDE</w:t>
          </w:r>
        </w:p>
        <w:p w:rsidR="009E2159" w:rsidRDefault="009E2159" w:rsidP="002C5C9C">
          <w:pPr>
            <w:ind w:right="-219"/>
            <w:jc w:val="center"/>
            <w:rPr>
              <w:sz w:val="20"/>
              <w:szCs w:val="20"/>
            </w:rPr>
          </w:pPr>
          <w:r w:rsidRPr="00961510">
            <w:rPr>
              <w:color w:val="8496B0" w:themeColor="text2" w:themeTint="99"/>
              <w:sz w:val="22"/>
              <w:szCs w:val="22"/>
            </w:rPr>
            <w:t>www.marica.rj.gov.br</w:t>
          </w:r>
        </w:p>
      </w:tc>
      <w:tc>
        <w:tcPr>
          <w:tcW w:w="2162" w:type="dxa"/>
          <w:gridSpan w:val="2"/>
          <w:vAlign w:val="center"/>
        </w:tcPr>
        <w:p w:rsidR="009E2159" w:rsidRDefault="009E2159" w:rsidP="002C5C9C">
          <w:pPr>
            <w:pStyle w:val="Cabealh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21CC6892" wp14:editId="39D476F7">
                <wp:extent cx="1333686" cy="752580"/>
                <wp:effectExtent l="0" t="0" r="0" b="9525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u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3686" cy="7525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E2159" w:rsidTr="002C5C9C">
      <w:trPr>
        <w:trHeight w:val="72"/>
      </w:trPr>
      <w:tc>
        <w:tcPr>
          <w:tcW w:w="1533" w:type="dxa"/>
          <w:gridSpan w:val="2"/>
          <w:vAlign w:val="center"/>
        </w:tcPr>
        <w:p w:rsidR="009E2159" w:rsidRDefault="009E2159" w:rsidP="002C5C9C">
          <w:pPr>
            <w:pStyle w:val="Cabealho"/>
            <w:jc w:val="center"/>
            <w:rPr>
              <w:sz w:val="20"/>
              <w:szCs w:val="20"/>
            </w:rPr>
          </w:pPr>
        </w:p>
      </w:tc>
      <w:tc>
        <w:tcPr>
          <w:tcW w:w="4688" w:type="dxa"/>
          <w:gridSpan w:val="2"/>
          <w:vAlign w:val="center"/>
        </w:tcPr>
        <w:p w:rsidR="009E2159" w:rsidRDefault="009E2159" w:rsidP="002C5C9C">
          <w:pPr>
            <w:ind w:right="-219"/>
            <w:jc w:val="center"/>
            <w:rPr>
              <w:sz w:val="20"/>
              <w:szCs w:val="20"/>
            </w:rPr>
          </w:pPr>
        </w:p>
      </w:tc>
      <w:tc>
        <w:tcPr>
          <w:tcW w:w="2162" w:type="dxa"/>
          <w:gridSpan w:val="2"/>
          <w:vAlign w:val="center"/>
        </w:tcPr>
        <w:p w:rsidR="009E2159" w:rsidRDefault="007A66EB" w:rsidP="002C5C9C">
          <w:pPr>
            <w:pStyle w:val="Cabealho"/>
            <w:jc w:val="center"/>
            <w:rPr>
              <w:sz w:val="20"/>
              <w:szCs w:val="20"/>
            </w:rPr>
          </w:pPr>
          <w:r>
            <w:rPr>
              <w:noProof/>
              <w:lang w:eastAsia="pt-BR" w:bidi="ar-SA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ED9D265" wp14:editId="65695570">
                    <wp:simplePos x="0" y="0"/>
                    <wp:positionH relativeFrom="margin">
                      <wp:posOffset>636270</wp:posOffset>
                    </wp:positionH>
                    <wp:positionV relativeFrom="paragraph">
                      <wp:posOffset>-756285</wp:posOffset>
                    </wp:positionV>
                    <wp:extent cx="1642745" cy="584200"/>
                    <wp:effectExtent l="0" t="0" r="14605" b="25400"/>
                    <wp:wrapNone/>
                    <wp:docPr id="4" name="Caixa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642745" cy="584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E2159" w:rsidRPr="001524F2" w:rsidRDefault="009E2159" w:rsidP="001524F2">
                                <w:pPr>
                                  <w:rPr>
                                    <w:rFonts w:cs="Times New Roman"/>
                                    <w:b/>
                                    <w:sz w:val="12"/>
                                    <w:szCs w:val="16"/>
                                  </w:rPr>
                                </w:pPr>
                                <w:r w:rsidRPr="001524F2">
                                  <w:rPr>
                                    <w:rFonts w:cs="Times New Roman"/>
                                    <w:b/>
                                    <w:sz w:val="12"/>
                                    <w:szCs w:val="16"/>
                                  </w:rPr>
                                  <w:t>PREFEITURA MUNICIPAL DE MARICÁ</w:t>
                                </w:r>
                              </w:p>
                              <w:p w:rsidR="009E2159" w:rsidRPr="004A2320" w:rsidRDefault="009E2159" w:rsidP="002C5C9C">
                                <w:pPr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</w:pPr>
                                <w:r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 xml:space="preserve">Processo nº: </w:t>
                                </w:r>
                                <w:r w:rsidR="000C06AF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11900</w:t>
                                </w:r>
                                <w:r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/202</w:t>
                                </w:r>
                                <w:r w:rsidR="004A2320"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4</w:t>
                                </w:r>
                              </w:p>
                              <w:p w:rsidR="009E2159" w:rsidRPr="004A2320" w:rsidRDefault="009E2159" w:rsidP="002C5C9C">
                                <w:pPr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</w:pPr>
                                <w:r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 xml:space="preserve">Data do Início: </w:t>
                                </w:r>
                                <w:r w:rsidR="000C06AF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15</w:t>
                                </w:r>
                                <w:r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/</w:t>
                                </w:r>
                                <w:r w:rsidR="002B71DF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0</w:t>
                                </w:r>
                                <w:r w:rsidR="000C06AF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5</w:t>
                                </w:r>
                                <w:bookmarkStart w:id="32" w:name="_GoBack"/>
                                <w:bookmarkEnd w:id="32"/>
                                <w:r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/202</w:t>
                                </w:r>
                                <w:r w:rsidR="004A2320"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4</w:t>
                                </w:r>
                              </w:p>
                              <w:p w:rsidR="009E2159" w:rsidRPr="004A2320" w:rsidRDefault="009E2159" w:rsidP="002C5C9C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Rubrica:</w:t>
                                </w:r>
                                <w:r w:rsid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 xml:space="preserve">________ </w:t>
                                </w:r>
                                <w:r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Folha:</w:t>
                                </w:r>
                                <w:r w:rsid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>_______</w:t>
                                </w:r>
                                <w:r w:rsidRPr="004A2320">
                                  <w:rPr>
                                    <w:rFonts w:cs="Times New Roman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D9D265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26" type="#_x0000_t202" style="position:absolute;left:0;text-align:left;margin-left:50.1pt;margin-top:-59.55pt;width:129.35pt;height:4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">
                    <v:textbox>
                      <w:txbxContent>
                        <w:p w:rsidR="009E2159" w:rsidRPr="001524F2" w:rsidRDefault="009E2159" w:rsidP="001524F2">
                          <w:pPr>
                            <w:rPr>
                              <w:rFonts w:cs="Times New Roman"/>
                              <w:b/>
                              <w:sz w:val="12"/>
                              <w:szCs w:val="16"/>
                            </w:rPr>
                          </w:pPr>
                          <w:r w:rsidRPr="001524F2">
                            <w:rPr>
                              <w:rFonts w:cs="Times New Roman"/>
                              <w:b/>
                              <w:sz w:val="12"/>
                              <w:szCs w:val="16"/>
                            </w:rPr>
                            <w:t>PREFEITURA MUNICIPAL DE MARICÁ</w:t>
                          </w:r>
                        </w:p>
                        <w:p w:rsidR="009E2159" w:rsidRPr="004A2320" w:rsidRDefault="009E2159" w:rsidP="002C5C9C">
                          <w:pPr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 xml:space="preserve">Processo nº: </w:t>
                          </w:r>
                          <w:r w:rsidR="000C06AF">
                            <w:rPr>
                              <w:rFonts w:cs="Times New Roman"/>
                              <w:sz w:val="16"/>
                              <w:szCs w:val="16"/>
                            </w:rPr>
                            <w:t>11900</w:t>
                          </w:r>
                          <w:r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>/202</w:t>
                          </w:r>
                          <w:r w:rsidR="004A2320"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>4</w:t>
                          </w:r>
                        </w:p>
                        <w:p w:rsidR="009E2159" w:rsidRPr="004A2320" w:rsidRDefault="009E2159" w:rsidP="002C5C9C">
                          <w:pPr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 xml:space="preserve">Data do Início: </w:t>
                          </w:r>
                          <w:r w:rsidR="000C06AF">
                            <w:rPr>
                              <w:rFonts w:cs="Times New Roman"/>
                              <w:sz w:val="16"/>
                              <w:szCs w:val="16"/>
                            </w:rPr>
                            <w:t>15</w:t>
                          </w:r>
                          <w:r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>/</w:t>
                          </w:r>
                          <w:r w:rsidR="002B71DF">
                            <w:rPr>
                              <w:rFonts w:cs="Times New Roman"/>
                              <w:sz w:val="16"/>
                              <w:szCs w:val="16"/>
                            </w:rPr>
                            <w:t>0</w:t>
                          </w:r>
                          <w:r w:rsidR="000C06AF">
                            <w:rPr>
                              <w:rFonts w:cs="Times New Roman"/>
                              <w:sz w:val="16"/>
                              <w:szCs w:val="16"/>
                            </w:rPr>
                            <w:t>5</w:t>
                          </w:r>
                          <w:bookmarkStart w:id="33" w:name="_GoBack"/>
                          <w:bookmarkEnd w:id="33"/>
                          <w:r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>/202</w:t>
                          </w:r>
                          <w:r w:rsidR="004A2320"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>4</w:t>
                          </w:r>
                        </w:p>
                        <w:p w:rsidR="009E2159" w:rsidRPr="004A2320" w:rsidRDefault="009E2159" w:rsidP="002C5C9C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>Rubrica:</w:t>
                          </w:r>
                          <w:r w:rsid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 xml:space="preserve">________ </w:t>
                          </w:r>
                          <w:r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>Folha:</w:t>
                          </w:r>
                          <w:r w:rsid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>_______</w:t>
                          </w:r>
                          <w:r w:rsidRPr="004A2320">
                            <w:rPr>
                              <w:rFonts w:cs="Times New Roman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:rsidR="009E2159" w:rsidRDefault="009E2159">
    <w:pPr>
      <w:pStyle w:val="Cabealho"/>
      <w:rPr>
        <w:rFonts w:ascii="Verdana" w:hAnsi="Verdana"/>
        <w:color w:val="000000"/>
        <w:sz w:val="16"/>
        <w:szCs w:val="16"/>
      </w:rPr>
    </w:pPr>
    <w:r>
      <w:rPr>
        <w:rFonts w:ascii="Verdana" w:hAnsi="Verdana"/>
        <w:color w:val="000000"/>
        <w:sz w:val="16"/>
        <w:szCs w:val="16"/>
      </w:rPr>
      <w:t>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6AF" w:rsidRDefault="000C06A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F0650"/>
    <w:multiLevelType w:val="multilevel"/>
    <w:tmpl w:val="D77A2034"/>
    <w:styleLink w:val="WWOutlineListStyle10"/>
    <w:lvl w:ilvl="0">
      <w:start w:val="1"/>
      <w:numFmt w:val="upperRoman"/>
      <w:pStyle w:val="Ttulo1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FF43AE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3D74B2E"/>
    <w:multiLevelType w:val="multilevel"/>
    <w:tmpl w:val="2618CD6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57EF3877"/>
    <w:multiLevelType w:val="multilevel"/>
    <w:tmpl w:val="D206A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7C812146"/>
    <w:multiLevelType w:val="multilevel"/>
    <w:tmpl w:val="886614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4B9"/>
    <w:rsid w:val="000362DC"/>
    <w:rsid w:val="00042A12"/>
    <w:rsid w:val="00045237"/>
    <w:rsid w:val="0005456A"/>
    <w:rsid w:val="00063FCF"/>
    <w:rsid w:val="000729F6"/>
    <w:rsid w:val="00075A00"/>
    <w:rsid w:val="00083B81"/>
    <w:rsid w:val="00091BC1"/>
    <w:rsid w:val="00097AF8"/>
    <w:rsid w:val="000C06AF"/>
    <w:rsid w:val="000C52D1"/>
    <w:rsid w:val="000D273F"/>
    <w:rsid w:val="00105482"/>
    <w:rsid w:val="00115412"/>
    <w:rsid w:val="001524F2"/>
    <w:rsid w:val="001549D5"/>
    <w:rsid w:val="00155487"/>
    <w:rsid w:val="00180783"/>
    <w:rsid w:val="001A2E90"/>
    <w:rsid w:val="001B3654"/>
    <w:rsid w:val="001B4D38"/>
    <w:rsid w:val="001C157C"/>
    <w:rsid w:val="001E40D2"/>
    <w:rsid w:val="001F2579"/>
    <w:rsid w:val="001F32C4"/>
    <w:rsid w:val="001F78FE"/>
    <w:rsid w:val="0023000D"/>
    <w:rsid w:val="00230401"/>
    <w:rsid w:val="00253898"/>
    <w:rsid w:val="00253A12"/>
    <w:rsid w:val="00257156"/>
    <w:rsid w:val="00261408"/>
    <w:rsid w:val="00266744"/>
    <w:rsid w:val="00292450"/>
    <w:rsid w:val="002A6390"/>
    <w:rsid w:val="002A76DE"/>
    <w:rsid w:val="002B0EFB"/>
    <w:rsid w:val="002B71DF"/>
    <w:rsid w:val="002C429C"/>
    <w:rsid w:val="002C5C9C"/>
    <w:rsid w:val="002E3512"/>
    <w:rsid w:val="002E4793"/>
    <w:rsid w:val="002F5241"/>
    <w:rsid w:val="003045DD"/>
    <w:rsid w:val="00320939"/>
    <w:rsid w:val="003242E5"/>
    <w:rsid w:val="00327879"/>
    <w:rsid w:val="00334797"/>
    <w:rsid w:val="00337A15"/>
    <w:rsid w:val="003423C4"/>
    <w:rsid w:val="0034762B"/>
    <w:rsid w:val="00347AD0"/>
    <w:rsid w:val="00350B41"/>
    <w:rsid w:val="00382F33"/>
    <w:rsid w:val="003846D3"/>
    <w:rsid w:val="003A67BE"/>
    <w:rsid w:val="003B2872"/>
    <w:rsid w:val="003D4DC9"/>
    <w:rsid w:val="003F02FA"/>
    <w:rsid w:val="003F1B50"/>
    <w:rsid w:val="00410236"/>
    <w:rsid w:val="00417F18"/>
    <w:rsid w:val="00423A1A"/>
    <w:rsid w:val="004363D8"/>
    <w:rsid w:val="00457F00"/>
    <w:rsid w:val="00466753"/>
    <w:rsid w:val="00467BF0"/>
    <w:rsid w:val="0047087A"/>
    <w:rsid w:val="00470A99"/>
    <w:rsid w:val="00470F73"/>
    <w:rsid w:val="0047725F"/>
    <w:rsid w:val="00477F2D"/>
    <w:rsid w:val="00484600"/>
    <w:rsid w:val="0049334E"/>
    <w:rsid w:val="004A2320"/>
    <w:rsid w:val="004B233F"/>
    <w:rsid w:val="004B2BEA"/>
    <w:rsid w:val="004D5812"/>
    <w:rsid w:val="004D6274"/>
    <w:rsid w:val="005033DB"/>
    <w:rsid w:val="005078A7"/>
    <w:rsid w:val="00534CEE"/>
    <w:rsid w:val="0054184F"/>
    <w:rsid w:val="00543A61"/>
    <w:rsid w:val="00546F39"/>
    <w:rsid w:val="00552E1D"/>
    <w:rsid w:val="0055423D"/>
    <w:rsid w:val="005716DC"/>
    <w:rsid w:val="00584F7C"/>
    <w:rsid w:val="00585FCC"/>
    <w:rsid w:val="005B0988"/>
    <w:rsid w:val="005B1B5D"/>
    <w:rsid w:val="005B310C"/>
    <w:rsid w:val="005B7C73"/>
    <w:rsid w:val="005D4ED1"/>
    <w:rsid w:val="005E4B26"/>
    <w:rsid w:val="005F03BF"/>
    <w:rsid w:val="005F0CB2"/>
    <w:rsid w:val="005F5F22"/>
    <w:rsid w:val="00610E7E"/>
    <w:rsid w:val="006411B4"/>
    <w:rsid w:val="00641272"/>
    <w:rsid w:val="00650C7D"/>
    <w:rsid w:val="00655FDE"/>
    <w:rsid w:val="006A28DF"/>
    <w:rsid w:val="006A5A5B"/>
    <w:rsid w:val="006B2990"/>
    <w:rsid w:val="006B54E8"/>
    <w:rsid w:val="006C14A5"/>
    <w:rsid w:val="006D1A2A"/>
    <w:rsid w:val="006D4E53"/>
    <w:rsid w:val="006E40E7"/>
    <w:rsid w:val="006E528B"/>
    <w:rsid w:val="006F0F05"/>
    <w:rsid w:val="006F5CCC"/>
    <w:rsid w:val="00701B1C"/>
    <w:rsid w:val="0073638E"/>
    <w:rsid w:val="00750A44"/>
    <w:rsid w:val="00752BC0"/>
    <w:rsid w:val="007863E8"/>
    <w:rsid w:val="00793A08"/>
    <w:rsid w:val="007A66EB"/>
    <w:rsid w:val="007C7B07"/>
    <w:rsid w:val="007D4841"/>
    <w:rsid w:val="007F6699"/>
    <w:rsid w:val="00801FFE"/>
    <w:rsid w:val="008044B9"/>
    <w:rsid w:val="00814A00"/>
    <w:rsid w:val="008168EE"/>
    <w:rsid w:val="00840E45"/>
    <w:rsid w:val="00841564"/>
    <w:rsid w:val="008457B7"/>
    <w:rsid w:val="008537BF"/>
    <w:rsid w:val="008555C2"/>
    <w:rsid w:val="008B125C"/>
    <w:rsid w:val="008B24DE"/>
    <w:rsid w:val="008B53E0"/>
    <w:rsid w:val="008C02F8"/>
    <w:rsid w:val="008C111F"/>
    <w:rsid w:val="008E5D5D"/>
    <w:rsid w:val="008F34F0"/>
    <w:rsid w:val="008F50B0"/>
    <w:rsid w:val="00911058"/>
    <w:rsid w:val="00911764"/>
    <w:rsid w:val="009305BF"/>
    <w:rsid w:val="00933678"/>
    <w:rsid w:val="00944C11"/>
    <w:rsid w:val="00967431"/>
    <w:rsid w:val="009720D5"/>
    <w:rsid w:val="00987563"/>
    <w:rsid w:val="009A4F7C"/>
    <w:rsid w:val="009A6A0C"/>
    <w:rsid w:val="009B0EE0"/>
    <w:rsid w:val="009B691B"/>
    <w:rsid w:val="009E2159"/>
    <w:rsid w:val="009F4FE7"/>
    <w:rsid w:val="00A018D4"/>
    <w:rsid w:val="00A01F6E"/>
    <w:rsid w:val="00A0667E"/>
    <w:rsid w:val="00A34D00"/>
    <w:rsid w:val="00A51D89"/>
    <w:rsid w:val="00A5257E"/>
    <w:rsid w:val="00A66401"/>
    <w:rsid w:val="00A821C5"/>
    <w:rsid w:val="00A87626"/>
    <w:rsid w:val="00A9501E"/>
    <w:rsid w:val="00A9555F"/>
    <w:rsid w:val="00AB1595"/>
    <w:rsid w:val="00AB4207"/>
    <w:rsid w:val="00AC2C3B"/>
    <w:rsid w:val="00AE37E5"/>
    <w:rsid w:val="00AF0757"/>
    <w:rsid w:val="00AF0F2C"/>
    <w:rsid w:val="00B04484"/>
    <w:rsid w:val="00B1001F"/>
    <w:rsid w:val="00B144A6"/>
    <w:rsid w:val="00B163E1"/>
    <w:rsid w:val="00B17509"/>
    <w:rsid w:val="00B17A9A"/>
    <w:rsid w:val="00B421C3"/>
    <w:rsid w:val="00B61767"/>
    <w:rsid w:val="00B722A4"/>
    <w:rsid w:val="00B77527"/>
    <w:rsid w:val="00B80502"/>
    <w:rsid w:val="00B97ABE"/>
    <w:rsid w:val="00BB0511"/>
    <w:rsid w:val="00BC0C4D"/>
    <w:rsid w:val="00BC654C"/>
    <w:rsid w:val="00BC6D00"/>
    <w:rsid w:val="00BE5D14"/>
    <w:rsid w:val="00BF03DC"/>
    <w:rsid w:val="00C13D98"/>
    <w:rsid w:val="00C16B53"/>
    <w:rsid w:val="00C60924"/>
    <w:rsid w:val="00C62B7A"/>
    <w:rsid w:val="00C7336D"/>
    <w:rsid w:val="00C743FB"/>
    <w:rsid w:val="00C80E3F"/>
    <w:rsid w:val="00C8680D"/>
    <w:rsid w:val="00CA53AD"/>
    <w:rsid w:val="00CA5F64"/>
    <w:rsid w:val="00CA6095"/>
    <w:rsid w:val="00CA74F1"/>
    <w:rsid w:val="00CB7687"/>
    <w:rsid w:val="00CC228C"/>
    <w:rsid w:val="00CC6803"/>
    <w:rsid w:val="00CE493E"/>
    <w:rsid w:val="00D1131F"/>
    <w:rsid w:val="00D213ED"/>
    <w:rsid w:val="00D3022E"/>
    <w:rsid w:val="00D3328D"/>
    <w:rsid w:val="00D36961"/>
    <w:rsid w:val="00D43443"/>
    <w:rsid w:val="00D503A2"/>
    <w:rsid w:val="00D607AD"/>
    <w:rsid w:val="00D61B6F"/>
    <w:rsid w:val="00D63F54"/>
    <w:rsid w:val="00D700AD"/>
    <w:rsid w:val="00D72527"/>
    <w:rsid w:val="00D753B4"/>
    <w:rsid w:val="00D86C83"/>
    <w:rsid w:val="00D877B0"/>
    <w:rsid w:val="00DB0815"/>
    <w:rsid w:val="00DB3CD3"/>
    <w:rsid w:val="00DC2A2F"/>
    <w:rsid w:val="00DC5E44"/>
    <w:rsid w:val="00DC6F8E"/>
    <w:rsid w:val="00DD08B2"/>
    <w:rsid w:val="00DD38D9"/>
    <w:rsid w:val="00DF258E"/>
    <w:rsid w:val="00E07C44"/>
    <w:rsid w:val="00E32216"/>
    <w:rsid w:val="00E35333"/>
    <w:rsid w:val="00E440FD"/>
    <w:rsid w:val="00E50912"/>
    <w:rsid w:val="00E6531F"/>
    <w:rsid w:val="00E81A07"/>
    <w:rsid w:val="00E85D36"/>
    <w:rsid w:val="00E91D6D"/>
    <w:rsid w:val="00EA05B9"/>
    <w:rsid w:val="00EA6E24"/>
    <w:rsid w:val="00EE195F"/>
    <w:rsid w:val="00EE2923"/>
    <w:rsid w:val="00EE3D19"/>
    <w:rsid w:val="00EF3BEB"/>
    <w:rsid w:val="00F03C37"/>
    <w:rsid w:val="00F23A67"/>
    <w:rsid w:val="00F34BFA"/>
    <w:rsid w:val="00F36E6F"/>
    <w:rsid w:val="00F42C32"/>
    <w:rsid w:val="00F4334B"/>
    <w:rsid w:val="00F45BAE"/>
    <w:rsid w:val="00F5557C"/>
    <w:rsid w:val="00F60043"/>
    <w:rsid w:val="00F62492"/>
    <w:rsid w:val="00F62496"/>
    <w:rsid w:val="00F76EF7"/>
    <w:rsid w:val="00F8051A"/>
    <w:rsid w:val="00FB5F72"/>
    <w:rsid w:val="00FB710E"/>
    <w:rsid w:val="00FC5E27"/>
    <w:rsid w:val="00FD1496"/>
    <w:rsid w:val="00FE078B"/>
    <w:rsid w:val="00FE6262"/>
    <w:rsid w:val="00FF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DEE449"/>
  <w15:docId w15:val="{2E87D04D-36DE-421B-9F46-4F79B629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044B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Ttulo1">
    <w:name w:val="heading 1"/>
    <w:basedOn w:val="Standard"/>
    <w:next w:val="Textbody"/>
    <w:link w:val="Ttulo1Char"/>
    <w:rsid w:val="008044B9"/>
    <w:pPr>
      <w:keepNext/>
      <w:numPr>
        <w:numId w:val="1"/>
      </w:numPr>
      <w:outlineLvl w:val="0"/>
    </w:pPr>
    <w:rPr>
      <w:rFonts w:ascii="Arial" w:eastAsia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044B9"/>
    <w:rPr>
      <w:rFonts w:ascii="Arial" w:eastAsia="Arial" w:hAnsi="Arial" w:cs="Arial"/>
      <w:b/>
      <w:kern w:val="3"/>
      <w:sz w:val="24"/>
      <w:szCs w:val="24"/>
      <w:lang w:eastAsia="zh-CN" w:bidi="hi-IN"/>
    </w:rPr>
  </w:style>
  <w:style w:type="numbering" w:customStyle="1" w:styleId="WWOutlineListStyle10">
    <w:name w:val="WW_OutlineListStyle_10"/>
    <w:basedOn w:val="Semlista"/>
    <w:rsid w:val="008044B9"/>
    <w:pPr>
      <w:numPr>
        <w:numId w:val="1"/>
      </w:numPr>
    </w:pPr>
  </w:style>
  <w:style w:type="paragraph" w:customStyle="1" w:styleId="Standard">
    <w:name w:val="Standard"/>
    <w:rsid w:val="008044B9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044B9"/>
    <w:pPr>
      <w:spacing w:after="120"/>
    </w:pPr>
    <w:rPr>
      <w:rFonts w:cs="Mangal"/>
      <w:szCs w:val="21"/>
    </w:rPr>
  </w:style>
  <w:style w:type="paragraph" w:styleId="Cabealho">
    <w:name w:val="header"/>
    <w:basedOn w:val="Standard"/>
    <w:link w:val="CabealhoChar"/>
    <w:rsid w:val="008044B9"/>
    <w:pPr>
      <w:suppressLineNumbers/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044B9"/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Rodap">
    <w:name w:val="footer"/>
    <w:basedOn w:val="Standard"/>
    <w:link w:val="RodapChar"/>
    <w:rsid w:val="008044B9"/>
    <w:pPr>
      <w:suppressLineNumbers/>
      <w:tabs>
        <w:tab w:val="center" w:pos="4419"/>
        <w:tab w:val="right" w:pos="8838"/>
      </w:tabs>
    </w:pPr>
    <w:rPr>
      <w:rFonts w:ascii="Arial" w:eastAsia="Arial" w:hAnsi="Arial" w:cs="Arial"/>
    </w:rPr>
  </w:style>
  <w:style w:type="character" w:customStyle="1" w:styleId="RodapChar">
    <w:name w:val="Rodapé Char"/>
    <w:basedOn w:val="Fontepargpadro"/>
    <w:link w:val="Rodap"/>
    <w:rsid w:val="008044B9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Padro">
    <w:name w:val="Padrão"/>
    <w:rsid w:val="008044B9"/>
    <w:pPr>
      <w:tabs>
        <w:tab w:val="left" w:pos="708"/>
      </w:tabs>
      <w:suppressAutoHyphens/>
      <w:autoSpaceDN w:val="0"/>
      <w:spacing w:after="200" w:line="276" w:lineRule="auto"/>
    </w:pPr>
    <w:rPr>
      <w:rFonts w:ascii="Verdana" w:eastAsia="Times New Roman" w:hAnsi="Verdana" w:cs="Verdana"/>
      <w:color w:val="000000"/>
      <w:sz w:val="24"/>
      <w:szCs w:val="24"/>
      <w:lang w:val="en-US"/>
    </w:rPr>
  </w:style>
  <w:style w:type="paragraph" w:styleId="CabealhodoSumrio">
    <w:name w:val="TOC Heading"/>
    <w:basedOn w:val="Ttulo1"/>
    <w:next w:val="Normal"/>
    <w:rsid w:val="008044B9"/>
    <w:pPr>
      <w:keepLines/>
      <w:suppressAutoHyphens w:val="0"/>
      <w:spacing w:before="240"/>
      <w:textAlignment w:val="auto"/>
    </w:pPr>
    <w:rPr>
      <w:rFonts w:ascii="Calibri Light" w:eastAsia="Times New Roman" w:hAnsi="Calibri Light" w:cs="Times New Roman"/>
      <w:b w:val="0"/>
      <w:color w:val="2E74B5"/>
      <w:kern w:val="0"/>
      <w:sz w:val="32"/>
      <w:szCs w:val="32"/>
      <w:lang w:eastAsia="pt-BR" w:bidi="ar-SA"/>
    </w:rPr>
  </w:style>
  <w:style w:type="paragraph" w:customStyle="1" w:styleId="Nivel2">
    <w:name w:val="Nivel 2"/>
    <w:rsid w:val="008044B9"/>
    <w:pPr>
      <w:autoSpaceDN w:val="0"/>
      <w:spacing w:before="120" w:after="120" w:line="240" w:lineRule="auto"/>
      <w:jc w:val="both"/>
    </w:pPr>
    <w:rPr>
      <w:rFonts w:ascii="Times New Roman" w:eastAsia="Arial Unicode MS" w:hAnsi="Times New Roman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044B9"/>
    <w:pPr>
      <w:ind w:left="720"/>
    </w:pPr>
    <w:rPr>
      <w:rFonts w:cs="Mangal"/>
      <w:szCs w:val="21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044B9"/>
    <w:pPr>
      <w:spacing w:after="120"/>
      <w:ind w:left="283"/>
    </w:pPr>
    <w:rPr>
      <w:rFonts w:cs="Mangal"/>
      <w:szCs w:val="21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044B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table" w:styleId="Tabelacomgrade">
    <w:name w:val="Table Grid"/>
    <w:basedOn w:val="Tabelanormal"/>
    <w:rsid w:val="00804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44B9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44B9"/>
    <w:rPr>
      <w:rFonts w:ascii="Tahoma" w:eastAsia="Lucida Sans Unicode" w:hAnsi="Tahoma" w:cs="Mangal"/>
      <w:kern w:val="3"/>
      <w:sz w:val="16"/>
      <w:szCs w:val="14"/>
      <w:lang w:eastAsia="zh-CN" w:bidi="hi-IN"/>
    </w:rPr>
  </w:style>
  <w:style w:type="paragraph" w:styleId="Sumrio1">
    <w:name w:val="toc 1"/>
    <w:basedOn w:val="Normal"/>
    <w:next w:val="Normal"/>
    <w:autoRedefine/>
    <w:uiPriority w:val="39"/>
    <w:unhideWhenUsed/>
    <w:rsid w:val="008044B9"/>
    <w:pPr>
      <w:spacing w:after="100"/>
    </w:pPr>
    <w:rPr>
      <w:rFonts w:cs="Mangal"/>
      <w:szCs w:val="21"/>
    </w:rPr>
  </w:style>
  <w:style w:type="character" w:styleId="Hyperlink">
    <w:name w:val="Hyperlink"/>
    <w:basedOn w:val="Fontepargpadro"/>
    <w:uiPriority w:val="99"/>
    <w:rsid w:val="008044B9"/>
    <w:rPr>
      <w:color w:val="0563C1"/>
      <w:u w:val="singl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044B9"/>
    <w:pPr>
      <w:spacing w:after="120" w:line="480" w:lineRule="auto"/>
    </w:pPr>
    <w:rPr>
      <w:rFonts w:cs="Mangal"/>
      <w:szCs w:val="21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044B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styleId="HiperlinkVisitado">
    <w:name w:val="FollowedHyperlink"/>
    <w:basedOn w:val="Fontepargpadro"/>
    <w:uiPriority w:val="99"/>
    <w:semiHidden/>
    <w:unhideWhenUsed/>
    <w:rsid w:val="008044B9"/>
    <w:rPr>
      <w:color w:val="800080"/>
      <w:u w:val="single"/>
    </w:rPr>
  </w:style>
  <w:style w:type="paragraph" w:customStyle="1" w:styleId="font5">
    <w:name w:val="font5"/>
    <w:basedOn w:val="Normal"/>
    <w:rsid w:val="008044B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000000"/>
      <w:kern w:val="0"/>
      <w:sz w:val="28"/>
      <w:szCs w:val="28"/>
      <w:lang w:eastAsia="pt-BR" w:bidi="ar-SA"/>
    </w:rPr>
  </w:style>
  <w:style w:type="paragraph" w:customStyle="1" w:styleId="font6">
    <w:name w:val="font6"/>
    <w:basedOn w:val="Normal"/>
    <w:rsid w:val="008044B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000000"/>
      <w:kern w:val="0"/>
      <w:sz w:val="28"/>
      <w:szCs w:val="28"/>
      <w:u w:val="single"/>
      <w:lang w:eastAsia="pt-BR" w:bidi="ar-SA"/>
    </w:rPr>
  </w:style>
  <w:style w:type="paragraph" w:customStyle="1" w:styleId="xl63">
    <w:name w:val="xl63"/>
    <w:basedOn w:val="Normal"/>
    <w:rsid w:val="008044B9"/>
    <w:pPr>
      <w:widowControl/>
      <w:pBdr>
        <w:left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 w:bidi="ar-SA"/>
    </w:rPr>
  </w:style>
  <w:style w:type="paragraph" w:customStyle="1" w:styleId="xl64">
    <w:name w:val="xl64"/>
    <w:basedOn w:val="Normal"/>
    <w:rsid w:val="008044B9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 w:bidi="ar-SA"/>
    </w:rPr>
  </w:style>
  <w:style w:type="paragraph" w:customStyle="1" w:styleId="xl65">
    <w:name w:val="xl65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8"/>
      <w:szCs w:val="28"/>
      <w:lang w:eastAsia="pt-BR" w:bidi="ar-SA"/>
    </w:rPr>
  </w:style>
  <w:style w:type="paragraph" w:customStyle="1" w:styleId="xl66">
    <w:name w:val="xl66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8"/>
      <w:szCs w:val="28"/>
      <w:lang w:eastAsia="pt-BR" w:bidi="ar-SA"/>
    </w:rPr>
  </w:style>
  <w:style w:type="paragraph" w:customStyle="1" w:styleId="xl67">
    <w:name w:val="xl67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8"/>
      <w:szCs w:val="28"/>
      <w:lang w:eastAsia="pt-BR" w:bidi="ar-SA"/>
    </w:rPr>
  </w:style>
  <w:style w:type="paragraph" w:customStyle="1" w:styleId="xl68">
    <w:name w:val="xl68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8"/>
      <w:szCs w:val="28"/>
      <w:lang w:eastAsia="pt-BR" w:bidi="ar-SA"/>
    </w:rPr>
  </w:style>
  <w:style w:type="paragraph" w:customStyle="1" w:styleId="xl69">
    <w:name w:val="xl69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8"/>
      <w:szCs w:val="28"/>
      <w:lang w:eastAsia="pt-BR" w:bidi="ar-SA"/>
    </w:rPr>
  </w:style>
  <w:style w:type="paragraph" w:customStyle="1" w:styleId="xl70">
    <w:name w:val="xl70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8"/>
      <w:szCs w:val="28"/>
      <w:lang w:eastAsia="pt-BR" w:bidi="ar-SA"/>
    </w:rPr>
  </w:style>
  <w:style w:type="paragraph" w:customStyle="1" w:styleId="xl71">
    <w:name w:val="xl71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8"/>
      <w:szCs w:val="28"/>
      <w:lang w:eastAsia="pt-BR" w:bidi="ar-SA"/>
    </w:rPr>
  </w:style>
  <w:style w:type="paragraph" w:customStyle="1" w:styleId="xl72">
    <w:name w:val="xl72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28"/>
      <w:szCs w:val="28"/>
      <w:lang w:eastAsia="pt-BR" w:bidi="ar-SA"/>
    </w:rPr>
  </w:style>
  <w:style w:type="paragraph" w:customStyle="1" w:styleId="xl73">
    <w:name w:val="xl73"/>
    <w:basedOn w:val="Normal"/>
    <w:rsid w:val="008044B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lang w:eastAsia="pt-BR" w:bidi="ar-SA"/>
    </w:rPr>
  </w:style>
  <w:style w:type="paragraph" w:customStyle="1" w:styleId="xl74">
    <w:name w:val="xl74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28"/>
      <w:szCs w:val="28"/>
      <w:lang w:eastAsia="pt-BR" w:bidi="ar-SA"/>
    </w:rPr>
  </w:style>
  <w:style w:type="paragraph" w:customStyle="1" w:styleId="xl75">
    <w:name w:val="xl75"/>
    <w:basedOn w:val="Normal"/>
    <w:rsid w:val="008044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8"/>
      <w:szCs w:val="28"/>
      <w:lang w:eastAsia="pt-BR" w:bidi="ar-SA"/>
    </w:rPr>
  </w:style>
  <w:style w:type="paragraph" w:customStyle="1" w:styleId="xl76">
    <w:name w:val="xl76"/>
    <w:basedOn w:val="Normal"/>
    <w:rsid w:val="008044B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77">
    <w:name w:val="xl77"/>
    <w:basedOn w:val="Normal"/>
    <w:rsid w:val="008044B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78">
    <w:name w:val="xl78"/>
    <w:basedOn w:val="Normal"/>
    <w:rsid w:val="008044B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79">
    <w:name w:val="xl79"/>
    <w:basedOn w:val="Normal"/>
    <w:rsid w:val="008044B9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0">
    <w:name w:val="xl80"/>
    <w:basedOn w:val="Normal"/>
    <w:rsid w:val="008044B9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1">
    <w:name w:val="xl81"/>
    <w:basedOn w:val="Normal"/>
    <w:rsid w:val="008044B9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2">
    <w:name w:val="xl82"/>
    <w:basedOn w:val="Normal"/>
    <w:rsid w:val="008044B9"/>
    <w:pPr>
      <w:widowControl/>
      <w:pBdr>
        <w:top w:val="single" w:sz="8" w:space="0" w:color="auto"/>
        <w:lef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3">
    <w:name w:val="xl83"/>
    <w:basedOn w:val="Normal"/>
    <w:rsid w:val="008044B9"/>
    <w:pPr>
      <w:widowControl/>
      <w:pBdr>
        <w:lef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4">
    <w:name w:val="xl84"/>
    <w:basedOn w:val="Normal"/>
    <w:rsid w:val="008044B9"/>
    <w:pPr>
      <w:widowControl/>
      <w:pBdr>
        <w:left w:val="single" w:sz="8" w:space="0" w:color="auto"/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5">
    <w:name w:val="xl85"/>
    <w:basedOn w:val="Normal"/>
    <w:rsid w:val="008044B9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6">
    <w:name w:val="xl86"/>
    <w:basedOn w:val="Normal"/>
    <w:rsid w:val="008044B9"/>
    <w:pPr>
      <w:widowControl/>
      <w:pBdr>
        <w:left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7">
    <w:name w:val="xl87"/>
    <w:basedOn w:val="Normal"/>
    <w:rsid w:val="008044B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8">
    <w:name w:val="xl88"/>
    <w:basedOn w:val="Normal"/>
    <w:rsid w:val="008044B9"/>
    <w:pPr>
      <w:widowControl/>
      <w:pBdr>
        <w:top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89">
    <w:name w:val="xl89"/>
    <w:basedOn w:val="Normal"/>
    <w:rsid w:val="008044B9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customStyle="1" w:styleId="xl90">
    <w:name w:val="xl90"/>
    <w:basedOn w:val="Normal"/>
    <w:rsid w:val="008044B9"/>
    <w:pPr>
      <w:widowControl/>
      <w:pBdr>
        <w:bottom w:val="single" w:sz="8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8044B9"/>
    <w:pPr>
      <w:spacing w:after="120"/>
    </w:pPr>
    <w:rPr>
      <w:rFonts w:cs="Mangal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rsid w:val="008044B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customStyle="1" w:styleId="PadroNumerado">
    <w:name w:val="Padrão Numerado"/>
    <w:basedOn w:val="Padro"/>
    <w:rsid w:val="008F50B0"/>
    <w:pPr>
      <w:widowControl w:val="0"/>
      <w:tabs>
        <w:tab w:val="clear" w:pos="708"/>
        <w:tab w:val="left" w:pos="2160"/>
      </w:tabs>
      <w:autoSpaceDN/>
      <w:spacing w:line="360" w:lineRule="auto"/>
      <w:ind w:left="720" w:hanging="720"/>
      <w:jc w:val="both"/>
    </w:pPr>
    <w:rPr>
      <w:rFonts w:cs="Times New Roman"/>
      <w:color w:val="00000A"/>
      <w:sz w:val="20"/>
      <w:lang w:val="pt-BR" w:eastAsia="pt-BR"/>
    </w:rPr>
  </w:style>
  <w:style w:type="paragraph" w:customStyle="1" w:styleId="Default">
    <w:name w:val="Default"/>
    <w:rsid w:val="00EF3BEB"/>
    <w:pPr>
      <w:autoSpaceDE w:val="0"/>
      <w:autoSpaceDN w:val="0"/>
      <w:adjustRightInd w:val="0"/>
      <w:spacing w:after="0" w:line="240" w:lineRule="auto"/>
    </w:pPr>
    <w:rPr>
      <w:rFonts w:ascii="Poppins" w:hAnsi="Poppins" w:cs="Poppi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7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E5E2F-883A-4FBE-B5D0-59AD94925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2043</TotalTime>
  <Pages>5</Pages>
  <Words>1463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Edson Salviano da Silva</cp:lastModifiedBy>
  <cp:revision>200</cp:revision>
  <cp:lastPrinted>2022-10-25T18:54:00Z</cp:lastPrinted>
  <dcterms:created xsi:type="dcterms:W3CDTF">2021-08-19T17:14:00Z</dcterms:created>
  <dcterms:modified xsi:type="dcterms:W3CDTF">2024-05-22T11:40:00Z</dcterms:modified>
</cp:coreProperties>
</file>