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F77E3" w14:textId="751DC4E6" w:rsidR="00DF3E52" w:rsidRPr="00DF3E52" w:rsidRDefault="00DF3E52" w:rsidP="00DF3E52">
      <w:pPr>
        <w:pStyle w:val="SemEspaamento"/>
        <w:jc w:val="center"/>
        <w:rPr>
          <w:b/>
          <w:bCs/>
          <w:sz w:val="28"/>
          <w:szCs w:val="28"/>
        </w:rPr>
      </w:pPr>
      <w:r w:rsidRPr="00DF3E52">
        <w:rPr>
          <w:b/>
          <w:bCs/>
          <w:sz w:val="28"/>
          <w:szCs w:val="28"/>
        </w:rPr>
        <w:t xml:space="preserve">ANEXO </w:t>
      </w:r>
      <w:r w:rsidR="007B2BF4">
        <w:rPr>
          <w:b/>
          <w:bCs/>
          <w:sz w:val="28"/>
          <w:szCs w:val="28"/>
        </w:rPr>
        <w:t>VII</w:t>
      </w:r>
    </w:p>
    <w:p w14:paraId="38271675" w14:textId="77777777" w:rsidR="00DF3E52" w:rsidRPr="00DF3E52" w:rsidRDefault="00DF3E52" w:rsidP="00DF3E52">
      <w:pPr>
        <w:pStyle w:val="SemEspaamento"/>
        <w:jc w:val="center"/>
        <w:rPr>
          <w:b/>
          <w:bCs/>
          <w:sz w:val="28"/>
          <w:szCs w:val="28"/>
        </w:rPr>
      </w:pPr>
      <w:r w:rsidRPr="00DF3E52">
        <w:rPr>
          <w:b/>
          <w:bCs/>
          <w:sz w:val="28"/>
          <w:szCs w:val="28"/>
        </w:rPr>
        <w:t>RELATÓRIO DE DESTINAÇÃO AMBIENTAL FINAL</w:t>
      </w:r>
    </w:p>
    <w:p w14:paraId="307EC52E" w14:textId="77777777" w:rsidR="007B2BF4" w:rsidRDefault="007B2BF4" w:rsidP="007B2BF4">
      <w:pPr>
        <w:pStyle w:val="SemEspaamento"/>
        <w:spacing w:line="276" w:lineRule="auto"/>
        <w:rPr>
          <w:rStyle w:val="Forte"/>
        </w:rPr>
      </w:pPr>
    </w:p>
    <w:p w14:paraId="4E956763" w14:textId="3C194527" w:rsidR="00DF3E52" w:rsidRPr="00DF3E52" w:rsidRDefault="00DF3E52" w:rsidP="007B2BF4">
      <w:pPr>
        <w:pStyle w:val="SemEspaamento"/>
        <w:spacing w:line="276" w:lineRule="auto"/>
      </w:pPr>
      <w:r w:rsidRPr="00DF3E52">
        <w:rPr>
          <w:rStyle w:val="Forte"/>
        </w:rPr>
        <w:t>Ordem de Serviço nº ____/2026</w:t>
      </w:r>
    </w:p>
    <w:p w14:paraId="44B5B858" w14:textId="77777777" w:rsidR="00DF3E52" w:rsidRDefault="00DF3E52" w:rsidP="007B2BF4">
      <w:pPr>
        <w:pStyle w:val="SemEspaamento"/>
        <w:spacing w:line="276" w:lineRule="auto"/>
      </w:pPr>
      <w:r w:rsidRPr="00DF3E52">
        <w:rPr>
          <w:rStyle w:val="Forte"/>
        </w:rPr>
        <w:t>Empresa credenciada:</w:t>
      </w:r>
      <w:r w:rsidRPr="00DF3E52">
        <w:t xml:space="preserve"> ____________________________________________</w:t>
      </w:r>
    </w:p>
    <w:p w14:paraId="4BAED673" w14:textId="77777777" w:rsidR="00DF3E52" w:rsidRDefault="00DF3E52" w:rsidP="007B2BF4">
      <w:pPr>
        <w:pStyle w:val="SemEspaamento"/>
        <w:spacing w:line="276" w:lineRule="auto"/>
      </w:pPr>
      <w:r w:rsidRPr="00DF3E52">
        <w:rPr>
          <w:rStyle w:val="Forte"/>
        </w:rPr>
        <w:t>CNPJ:</w:t>
      </w:r>
      <w:r w:rsidRPr="00DF3E52">
        <w:t xml:space="preserve"> __________________________</w:t>
      </w:r>
    </w:p>
    <w:p w14:paraId="6365141D" w14:textId="77777777" w:rsidR="00DF3E52" w:rsidRDefault="00DF3E52" w:rsidP="007B2BF4">
      <w:pPr>
        <w:pStyle w:val="SemEspaamento"/>
        <w:spacing w:line="276" w:lineRule="auto"/>
      </w:pPr>
      <w:r w:rsidRPr="00DF3E52">
        <w:rPr>
          <w:rStyle w:val="Forte"/>
        </w:rPr>
        <w:t>Data da remoção:</w:t>
      </w:r>
      <w:r w:rsidRPr="00DF3E52">
        <w:t xml:space="preserve"> </w:t>
      </w:r>
      <w:r w:rsidRPr="00DF3E52">
        <w:rPr>
          <w:rStyle w:val="Forte"/>
          <w:i/>
          <w:iCs/>
        </w:rPr>
        <w:t>/</w:t>
      </w:r>
      <w:r w:rsidRPr="00DF3E52">
        <w:t>/2026</w:t>
      </w:r>
    </w:p>
    <w:p w14:paraId="576FAC26" w14:textId="77777777" w:rsidR="00DF3E52" w:rsidRDefault="00DF3E52" w:rsidP="007B2BF4">
      <w:pPr>
        <w:pStyle w:val="SemEspaamento"/>
        <w:spacing w:line="276" w:lineRule="auto"/>
      </w:pPr>
      <w:r w:rsidRPr="00DF3E52">
        <w:rPr>
          <w:rStyle w:val="Forte"/>
        </w:rPr>
        <w:t>Data final da guarda temporária:</w:t>
      </w:r>
      <w:r w:rsidRPr="00DF3E52">
        <w:t xml:space="preserve"> </w:t>
      </w:r>
      <w:r w:rsidRPr="00DF3E52">
        <w:rPr>
          <w:rStyle w:val="Forte"/>
          <w:i/>
          <w:iCs/>
        </w:rPr>
        <w:t>/</w:t>
      </w:r>
      <w:r w:rsidRPr="00DF3E52">
        <w:t>/2026</w:t>
      </w:r>
    </w:p>
    <w:p w14:paraId="54AC157C" w14:textId="16C9D150" w:rsidR="00DF3E52" w:rsidRPr="00DF3E52" w:rsidRDefault="00DF3E52" w:rsidP="007B2BF4">
      <w:pPr>
        <w:pStyle w:val="SemEspaamento"/>
        <w:spacing w:line="276" w:lineRule="auto"/>
      </w:pPr>
      <w:r w:rsidRPr="00DF3E52">
        <w:rPr>
          <w:rStyle w:val="Forte"/>
        </w:rPr>
        <w:t>Data da destinação final:</w:t>
      </w:r>
      <w:r w:rsidRPr="00DF3E52">
        <w:t xml:space="preserve"> </w:t>
      </w:r>
      <w:r w:rsidRPr="00DF3E52">
        <w:rPr>
          <w:rStyle w:val="Forte"/>
          <w:i/>
          <w:iCs/>
        </w:rPr>
        <w:t>/</w:t>
      </w:r>
      <w:r w:rsidRPr="00DF3E52">
        <w:t>/2026</w:t>
      </w:r>
    </w:p>
    <w:p w14:paraId="68C10BB0" w14:textId="77777777" w:rsidR="00DF3E52" w:rsidRPr="00DF3E52" w:rsidRDefault="00DF3E52" w:rsidP="00DF3E52">
      <w:pPr>
        <w:pStyle w:val="Ttulo2"/>
        <w:jc w:val="both"/>
        <w:rPr>
          <w:sz w:val="24"/>
          <w:szCs w:val="24"/>
        </w:rPr>
      </w:pPr>
      <w:r w:rsidRPr="00DF3E52">
        <w:rPr>
          <w:sz w:val="24"/>
          <w:szCs w:val="24"/>
        </w:rPr>
        <w:t>1. Material destinado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2320"/>
        <w:gridCol w:w="1814"/>
        <w:gridCol w:w="867"/>
        <w:gridCol w:w="1215"/>
      </w:tblGrid>
      <w:tr w:rsidR="00DF3E52" w:rsidRPr="00DF3E52" w14:paraId="2891E498" w14:textId="77777777" w:rsidTr="00DF3E5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847FE1C" w14:textId="77777777" w:rsidR="00DF3E52" w:rsidRPr="00DF3E52" w:rsidRDefault="00DF3E52" w:rsidP="00DF3E52">
            <w:pPr>
              <w:rPr>
                <w:rFonts w:eastAsia="Times New Roman"/>
                <w:b/>
                <w:bCs/>
                <w:lang w:eastAsia="pt-BR"/>
              </w:rPr>
            </w:pPr>
            <w:r w:rsidRPr="00DF3E52">
              <w:rPr>
                <w:rFonts w:eastAsia="Times New Roman"/>
                <w:b/>
                <w:bCs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4CEC39BC" w14:textId="77777777" w:rsidR="00DF3E52" w:rsidRPr="00DF3E52" w:rsidRDefault="00DF3E52" w:rsidP="00DF3E52">
            <w:pPr>
              <w:rPr>
                <w:rFonts w:eastAsia="Times New Roman"/>
                <w:b/>
                <w:bCs/>
                <w:lang w:eastAsia="pt-BR"/>
              </w:rPr>
            </w:pPr>
            <w:r w:rsidRPr="00DF3E52">
              <w:rPr>
                <w:rFonts w:eastAsia="Times New Roman"/>
                <w:b/>
                <w:bCs/>
                <w:lang w:eastAsia="pt-BR"/>
              </w:rPr>
              <w:t>Tipo de material</w:t>
            </w:r>
          </w:p>
        </w:tc>
        <w:tc>
          <w:tcPr>
            <w:tcW w:w="0" w:type="auto"/>
            <w:vAlign w:val="center"/>
            <w:hideMark/>
          </w:tcPr>
          <w:p w14:paraId="1D6FB8AA" w14:textId="77777777" w:rsidR="00DF3E52" w:rsidRPr="00DF3E52" w:rsidRDefault="00DF3E52" w:rsidP="00DF3E52">
            <w:pPr>
              <w:rPr>
                <w:rFonts w:eastAsia="Times New Roman"/>
                <w:b/>
                <w:bCs/>
                <w:lang w:eastAsia="pt-BR"/>
              </w:rPr>
            </w:pPr>
            <w:r w:rsidRPr="00DF3E52">
              <w:rPr>
                <w:rFonts w:eastAsia="Times New Roman"/>
                <w:b/>
                <w:bCs/>
                <w:lang w:eastAsia="pt-BR"/>
              </w:rPr>
              <w:t>Quantidade/peso</w:t>
            </w:r>
          </w:p>
        </w:tc>
        <w:tc>
          <w:tcPr>
            <w:tcW w:w="0" w:type="auto"/>
            <w:vAlign w:val="center"/>
            <w:hideMark/>
          </w:tcPr>
          <w:p w14:paraId="620C23A7" w14:textId="77777777" w:rsidR="00DF3E52" w:rsidRPr="00DF3E52" w:rsidRDefault="00DF3E52" w:rsidP="00DF3E52">
            <w:pPr>
              <w:rPr>
                <w:rFonts w:eastAsia="Times New Roman"/>
                <w:b/>
                <w:bCs/>
                <w:lang w:eastAsia="pt-BR"/>
              </w:rPr>
            </w:pPr>
            <w:r w:rsidRPr="00DF3E52">
              <w:rPr>
                <w:rFonts w:eastAsia="Times New Roman"/>
                <w:b/>
                <w:bCs/>
                <w:lang w:eastAsia="pt-BR"/>
              </w:rPr>
              <w:t>Origem</w:t>
            </w:r>
          </w:p>
        </w:tc>
        <w:tc>
          <w:tcPr>
            <w:tcW w:w="0" w:type="auto"/>
            <w:vAlign w:val="center"/>
            <w:hideMark/>
          </w:tcPr>
          <w:p w14:paraId="06C0ABF7" w14:textId="77777777" w:rsidR="00DF3E52" w:rsidRPr="00DF3E52" w:rsidRDefault="00DF3E52" w:rsidP="00DF3E52">
            <w:pPr>
              <w:rPr>
                <w:rFonts w:eastAsia="Times New Roman"/>
                <w:b/>
                <w:bCs/>
                <w:lang w:eastAsia="pt-BR"/>
              </w:rPr>
            </w:pPr>
            <w:r w:rsidRPr="00DF3E52">
              <w:rPr>
                <w:rFonts w:eastAsia="Times New Roman"/>
                <w:b/>
                <w:bCs/>
                <w:lang w:eastAsia="pt-BR"/>
              </w:rPr>
              <w:t>Destinação</w:t>
            </w:r>
          </w:p>
        </w:tc>
      </w:tr>
      <w:tr w:rsidR="00DF3E52" w:rsidRPr="00DF3E52" w14:paraId="66C7DB2B" w14:textId="77777777" w:rsidTr="00DF3E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B6817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  <w:r w:rsidRPr="00DF3E52">
              <w:rPr>
                <w:rFonts w:eastAsia="Times New Roman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AD5487E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  <w:r w:rsidRPr="00DF3E52">
              <w:rPr>
                <w:rFonts w:eastAsia="Times New Roman"/>
                <w:lang w:eastAsia="pt-BR"/>
              </w:rPr>
              <w:t>Cabo aéreo</w:t>
            </w:r>
          </w:p>
        </w:tc>
        <w:tc>
          <w:tcPr>
            <w:tcW w:w="0" w:type="auto"/>
            <w:vAlign w:val="center"/>
            <w:hideMark/>
          </w:tcPr>
          <w:p w14:paraId="134AF9A5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3E57E9C3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4DAFA7DE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</w:tr>
      <w:tr w:rsidR="00DF3E52" w:rsidRPr="00DF3E52" w14:paraId="4A1D69E7" w14:textId="77777777" w:rsidTr="00DF3E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FF390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  <w:r w:rsidRPr="00DF3E52">
              <w:rPr>
                <w:rFonts w:eastAsia="Times New Roman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9FA736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  <w:r w:rsidRPr="00DF3E52">
              <w:rPr>
                <w:rFonts w:eastAsia="Times New Roman"/>
                <w:lang w:eastAsia="pt-BR"/>
              </w:rPr>
              <w:t>Cabo subterrâneo</w:t>
            </w:r>
          </w:p>
        </w:tc>
        <w:tc>
          <w:tcPr>
            <w:tcW w:w="0" w:type="auto"/>
            <w:vAlign w:val="center"/>
            <w:hideMark/>
          </w:tcPr>
          <w:p w14:paraId="65DEC2E4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2DE7A3D5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2A84F7A6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</w:tr>
      <w:tr w:rsidR="00DF3E52" w:rsidRPr="00DF3E52" w14:paraId="11F1F1B2" w14:textId="77777777" w:rsidTr="00DF3E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4B183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  <w:r w:rsidRPr="00DF3E52">
              <w:rPr>
                <w:rFonts w:eastAsia="Times New Roman"/>
                <w:lang w:eastAsia="pt-B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CACC53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  <w:r w:rsidRPr="00DF3E52">
              <w:rPr>
                <w:rFonts w:eastAsia="Times New Roman"/>
                <w:lang w:eastAsia="pt-BR"/>
              </w:rPr>
              <w:t>Equipamento/acessório</w:t>
            </w:r>
          </w:p>
        </w:tc>
        <w:tc>
          <w:tcPr>
            <w:tcW w:w="0" w:type="auto"/>
            <w:vAlign w:val="center"/>
            <w:hideMark/>
          </w:tcPr>
          <w:p w14:paraId="270D6EE9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4964A38E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34E3604B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</w:tr>
      <w:tr w:rsidR="00DF3E52" w:rsidRPr="00DF3E52" w14:paraId="4DD0DE25" w14:textId="77777777" w:rsidTr="00DF3E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1E1FB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  <w:r w:rsidRPr="00DF3E52">
              <w:rPr>
                <w:rFonts w:eastAsia="Times New Roman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D70305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  <w:r w:rsidRPr="00DF3E52">
              <w:rPr>
                <w:rFonts w:eastAsia="Times New Roman"/>
                <w:lang w:eastAsia="pt-BR"/>
              </w:rPr>
              <w:t>Outros</w:t>
            </w:r>
          </w:p>
        </w:tc>
        <w:tc>
          <w:tcPr>
            <w:tcW w:w="0" w:type="auto"/>
            <w:vAlign w:val="center"/>
            <w:hideMark/>
          </w:tcPr>
          <w:p w14:paraId="7A9BB06D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41CC4F17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56030B2F" w14:textId="77777777" w:rsidR="00DF3E52" w:rsidRPr="00DF3E52" w:rsidRDefault="00DF3E52" w:rsidP="00DF3E52">
            <w:pPr>
              <w:rPr>
                <w:rFonts w:eastAsia="Times New Roman"/>
                <w:lang w:eastAsia="pt-BR"/>
              </w:rPr>
            </w:pPr>
          </w:p>
        </w:tc>
      </w:tr>
    </w:tbl>
    <w:p w14:paraId="2F480805" w14:textId="77777777" w:rsidR="00DF3E52" w:rsidRPr="00DF3E52" w:rsidRDefault="00DF3E52" w:rsidP="00DF3E52">
      <w:pPr>
        <w:spacing w:before="100" w:beforeAutospacing="1" w:after="100" w:afterAutospacing="1"/>
        <w:outlineLvl w:val="1"/>
        <w:rPr>
          <w:rFonts w:eastAsia="Times New Roman"/>
          <w:b/>
          <w:bCs/>
          <w:lang w:eastAsia="pt-BR"/>
        </w:rPr>
      </w:pPr>
      <w:r w:rsidRPr="00DF3E52">
        <w:rPr>
          <w:rFonts w:eastAsia="Times New Roman"/>
          <w:b/>
          <w:bCs/>
          <w:lang w:eastAsia="pt-BR"/>
        </w:rPr>
        <w:t>2. Destinatário/receptor do material</w:t>
      </w:r>
    </w:p>
    <w:p w14:paraId="124E36D7" w14:textId="77777777" w:rsidR="00DF3E52" w:rsidRDefault="00DF3E52" w:rsidP="007B2BF4">
      <w:pPr>
        <w:pStyle w:val="SemEspaamento"/>
        <w:spacing w:line="276" w:lineRule="auto"/>
        <w:rPr>
          <w:lang w:eastAsia="pt-BR"/>
        </w:rPr>
      </w:pPr>
      <w:r w:rsidRPr="00DF3E52">
        <w:rPr>
          <w:b/>
          <w:bCs/>
          <w:lang w:eastAsia="pt-BR"/>
        </w:rPr>
        <w:t>Nome/Razão social:</w:t>
      </w:r>
      <w:r w:rsidRPr="00DF3E52">
        <w:rPr>
          <w:lang w:eastAsia="pt-BR"/>
        </w:rPr>
        <w:t xml:space="preserve"> ____________________________________________</w:t>
      </w:r>
    </w:p>
    <w:p w14:paraId="7739E8D7" w14:textId="77777777" w:rsidR="00DF3E52" w:rsidRDefault="00DF3E52" w:rsidP="007B2BF4">
      <w:pPr>
        <w:pStyle w:val="SemEspaamento"/>
        <w:spacing w:line="276" w:lineRule="auto"/>
        <w:rPr>
          <w:lang w:eastAsia="pt-BR"/>
        </w:rPr>
      </w:pPr>
      <w:r w:rsidRPr="00DF3E52">
        <w:rPr>
          <w:b/>
          <w:bCs/>
          <w:lang w:eastAsia="pt-BR"/>
        </w:rPr>
        <w:t>CNPJ/CPF:</w:t>
      </w:r>
      <w:r w:rsidRPr="00DF3E52">
        <w:rPr>
          <w:lang w:eastAsia="pt-BR"/>
        </w:rPr>
        <w:t xml:space="preserve"> __________________________</w:t>
      </w:r>
    </w:p>
    <w:p w14:paraId="1C05D1A3" w14:textId="77777777" w:rsidR="00DF3E52" w:rsidRDefault="00DF3E52" w:rsidP="007B2BF4">
      <w:pPr>
        <w:pStyle w:val="SemEspaamento"/>
        <w:spacing w:line="276" w:lineRule="auto"/>
        <w:rPr>
          <w:lang w:eastAsia="pt-BR"/>
        </w:rPr>
      </w:pPr>
      <w:r w:rsidRPr="00DF3E52">
        <w:rPr>
          <w:b/>
          <w:bCs/>
          <w:lang w:eastAsia="pt-BR"/>
        </w:rPr>
        <w:t>Endereço:</w:t>
      </w:r>
      <w:r w:rsidRPr="00DF3E52">
        <w:rPr>
          <w:lang w:eastAsia="pt-BR"/>
        </w:rPr>
        <w:t xml:space="preserve"> ____________________________________________</w:t>
      </w:r>
    </w:p>
    <w:p w14:paraId="0D07E034" w14:textId="77777777" w:rsidR="00DF3E52" w:rsidRDefault="00DF3E52" w:rsidP="007B2BF4">
      <w:pPr>
        <w:pStyle w:val="SemEspaamento"/>
        <w:spacing w:line="276" w:lineRule="auto"/>
        <w:rPr>
          <w:lang w:eastAsia="pt-BR"/>
        </w:rPr>
      </w:pPr>
      <w:r w:rsidRPr="00DF3E52">
        <w:rPr>
          <w:b/>
          <w:bCs/>
          <w:lang w:eastAsia="pt-BR"/>
        </w:rPr>
        <w:t>Licença/regularidade ambiental, se aplicável:</w:t>
      </w:r>
      <w:r w:rsidRPr="00DF3E52">
        <w:rPr>
          <w:lang w:eastAsia="pt-BR"/>
        </w:rPr>
        <w:t xml:space="preserve"> ______________________</w:t>
      </w:r>
    </w:p>
    <w:p w14:paraId="76845D58" w14:textId="77777777" w:rsidR="00DF3E52" w:rsidRDefault="00DF3E52" w:rsidP="007B2BF4">
      <w:pPr>
        <w:pStyle w:val="SemEspaamento"/>
        <w:spacing w:line="276" w:lineRule="auto"/>
        <w:rPr>
          <w:lang w:eastAsia="pt-BR"/>
        </w:rPr>
      </w:pPr>
      <w:r w:rsidRPr="00DF3E52">
        <w:rPr>
          <w:b/>
          <w:bCs/>
          <w:lang w:eastAsia="pt-BR"/>
        </w:rPr>
        <w:t>Responsável pelo recebimento:</w:t>
      </w:r>
      <w:r w:rsidRPr="00DF3E52">
        <w:rPr>
          <w:lang w:eastAsia="pt-BR"/>
        </w:rPr>
        <w:t xml:space="preserve"> _________________________________</w:t>
      </w:r>
    </w:p>
    <w:p w14:paraId="796877E9" w14:textId="25B04644" w:rsidR="00DF3E52" w:rsidRPr="00DF3E52" w:rsidRDefault="00DF3E52" w:rsidP="007B2BF4">
      <w:pPr>
        <w:pStyle w:val="SemEspaamento"/>
        <w:spacing w:line="276" w:lineRule="auto"/>
        <w:rPr>
          <w:lang w:eastAsia="pt-BR"/>
        </w:rPr>
      </w:pPr>
      <w:r w:rsidRPr="00DF3E52">
        <w:rPr>
          <w:b/>
          <w:bCs/>
          <w:lang w:eastAsia="pt-BR"/>
        </w:rPr>
        <w:t>Telefone/e-mail:</w:t>
      </w:r>
      <w:r w:rsidRPr="00DF3E52">
        <w:rPr>
          <w:lang w:eastAsia="pt-BR"/>
        </w:rPr>
        <w:t xml:space="preserve"> ______________________________________________</w:t>
      </w:r>
    </w:p>
    <w:p w14:paraId="37CD2C84" w14:textId="77777777" w:rsidR="00DF3E52" w:rsidRPr="00DF3E52" w:rsidRDefault="00DF3E52" w:rsidP="00DF3E52">
      <w:pPr>
        <w:spacing w:before="100" w:beforeAutospacing="1" w:after="100" w:afterAutospacing="1"/>
        <w:outlineLvl w:val="1"/>
        <w:rPr>
          <w:rFonts w:eastAsia="Times New Roman"/>
          <w:b/>
          <w:bCs/>
          <w:lang w:eastAsia="pt-BR"/>
        </w:rPr>
      </w:pPr>
      <w:r w:rsidRPr="00DF3E52">
        <w:rPr>
          <w:rFonts w:eastAsia="Times New Roman"/>
          <w:b/>
          <w:bCs/>
          <w:lang w:eastAsia="pt-BR"/>
        </w:rPr>
        <w:t>3. Documentos comprobatórios anexados</w:t>
      </w:r>
    </w:p>
    <w:p w14:paraId="14C230E4" w14:textId="77777777" w:rsidR="00DF3E52" w:rsidRDefault="00DF3E52" w:rsidP="007B2BF4">
      <w:pPr>
        <w:pStyle w:val="SemEspaamento"/>
        <w:rPr>
          <w:lang w:eastAsia="pt-BR"/>
        </w:rPr>
      </w:pPr>
      <w:r w:rsidRPr="00DF3E52">
        <w:rPr>
          <w:rFonts w:ascii="Segoe UI Symbol" w:hAnsi="Segoe UI Symbol" w:cs="Segoe UI Symbol"/>
          <w:lang w:eastAsia="pt-BR"/>
        </w:rPr>
        <w:t>☐</w:t>
      </w:r>
      <w:r w:rsidRPr="00DF3E52">
        <w:rPr>
          <w:lang w:eastAsia="pt-BR"/>
        </w:rPr>
        <w:t xml:space="preserve"> comprovante de recebimento</w:t>
      </w:r>
    </w:p>
    <w:p w14:paraId="7AEF04B2" w14:textId="77777777" w:rsidR="00DF3E52" w:rsidRDefault="00DF3E52" w:rsidP="007B2BF4">
      <w:pPr>
        <w:pStyle w:val="SemEspaamento"/>
        <w:rPr>
          <w:lang w:eastAsia="pt-BR"/>
        </w:rPr>
      </w:pPr>
      <w:r w:rsidRPr="00DF3E52">
        <w:rPr>
          <w:rFonts w:ascii="Segoe UI Symbol" w:hAnsi="Segoe UI Symbol" w:cs="Segoe UI Symbol"/>
          <w:lang w:eastAsia="pt-BR"/>
        </w:rPr>
        <w:t>☐</w:t>
      </w:r>
      <w:r w:rsidRPr="00DF3E52">
        <w:rPr>
          <w:lang w:eastAsia="pt-BR"/>
        </w:rPr>
        <w:t xml:space="preserve"> comprovante de pesagem</w:t>
      </w:r>
    </w:p>
    <w:p w14:paraId="49DF9BB6" w14:textId="77777777" w:rsidR="00DF3E52" w:rsidRDefault="00DF3E52" w:rsidP="007B2BF4">
      <w:pPr>
        <w:pStyle w:val="SemEspaamento"/>
        <w:rPr>
          <w:lang w:eastAsia="pt-BR"/>
        </w:rPr>
      </w:pPr>
      <w:r w:rsidRPr="00DF3E52">
        <w:rPr>
          <w:rFonts w:ascii="Segoe UI Symbol" w:hAnsi="Segoe UI Symbol" w:cs="Segoe UI Symbol"/>
          <w:lang w:eastAsia="pt-BR"/>
        </w:rPr>
        <w:t>☐</w:t>
      </w:r>
      <w:r w:rsidRPr="00DF3E52">
        <w:rPr>
          <w:lang w:eastAsia="pt-BR"/>
        </w:rPr>
        <w:t xml:space="preserve"> nota/recibo/documento equivalente</w:t>
      </w:r>
    </w:p>
    <w:p w14:paraId="400A8536" w14:textId="77777777" w:rsidR="00DF3E52" w:rsidRDefault="00DF3E52" w:rsidP="007B2BF4">
      <w:pPr>
        <w:pStyle w:val="SemEspaamento"/>
        <w:rPr>
          <w:lang w:eastAsia="pt-BR"/>
        </w:rPr>
      </w:pPr>
      <w:r w:rsidRPr="00DF3E52">
        <w:rPr>
          <w:rFonts w:ascii="Segoe UI Symbol" w:hAnsi="Segoe UI Symbol" w:cs="Segoe UI Symbol"/>
          <w:lang w:eastAsia="pt-BR"/>
        </w:rPr>
        <w:lastRenderedPageBreak/>
        <w:t>☐</w:t>
      </w:r>
      <w:r w:rsidRPr="00DF3E52">
        <w:rPr>
          <w:lang w:eastAsia="pt-BR"/>
        </w:rPr>
        <w:t xml:space="preserve"> licença ou regularidade do receptor, quando aplicável</w:t>
      </w:r>
    </w:p>
    <w:p w14:paraId="07C7139F" w14:textId="77777777" w:rsidR="00DF3E52" w:rsidRDefault="00DF3E52" w:rsidP="007B2BF4">
      <w:pPr>
        <w:pStyle w:val="SemEspaamento"/>
        <w:rPr>
          <w:lang w:eastAsia="pt-BR"/>
        </w:rPr>
      </w:pPr>
      <w:r w:rsidRPr="00DF3E52">
        <w:rPr>
          <w:rFonts w:ascii="Segoe UI Symbol" w:hAnsi="Segoe UI Symbol" w:cs="Segoe UI Symbol"/>
          <w:lang w:eastAsia="pt-BR"/>
        </w:rPr>
        <w:t>☐</w:t>
      </w:r>
      <w:r w:rsidRPr="00DF3E52">
        <w:rPr>
          <w:lang w:eastAsia="pt-BR"/>
        </w:rPr>
        <w:t xml:space="preserve"> fotos do material destinado</w:t>
      </w:r>
    </w:p>
    <w:p w14:paraId="55319BFE" w14:textId="573AD9EC" w:rsidR="00DF3E52" w:rsidRPr="00DF3E52" w:rsidRDefault="00DF3E52" w:rsidP="007B2BF4">
      <w:pPr>
        <w:pStyle w:val="SemEspaamento"/>
        <w:rPr>
          <w:lang w:eastAsia="pt-BR"/>
        </w:rPr>
      </w:pPr>
      <w:r w:rsidRPr="00DF3E52">
        <w:rPr>
          <w:rFonts w:ascii="Segoe UI Symbol" w:hAnsi="Segoe UI Symbol" w:cs="Segoe UI Symbol"/>
          <w:lang w:eastAsia="pt-BR"/>
        </w:rPr>
        <w:t>☐</w:t>
      </w:r>
      <w:r w:rsidRPr="00DF3E52">
        <w:rPr>
          <w:lang w:eastAsia="pt-BR"/>
        </w:rPr>
        <w:t xml:space="preserve"> outro: ____________________________________________</w:t>
      </w:r>
    </w:p>
    <w:p w14:paraId="6B3A4985" w14:textId="77777777" w:rsidR="00DF3E52" w:rsidRPr="00DF3E52" w:rsidRDefault="00DF3E52" w:rsidP="00DF3E52">
      <w:pPr>
        <w:spacing w:before="100" w:beforeAutospacing="1" w:after="100" w:afterAutospacing="1"/>
        <w:outlineLvl w:val="1"/>
        <w:rPr>
          <w:rFonts w:eastAsia="Times New Roman"/>
          <w:b/>
          <w:bCs/>
          <w:lang w:eastAsia="pt-BR"/>
        </w:rPr>
      </w:pPr>
      <w:r w:rsidRPr="00DF3E52">
        <w:rPr>
          <w:rFonts w:eastAsia="Times New Roman"/>
          <w:b/>
          <w:bCs/>
          <w:lang w:eastAsia="pt-BR"/>
        </w:rPr>
        <w:t>4. Declaração</w:t>
      </w:r>
    </w:p>
    <w:p w14:paraId="362362E3" w14:textId="77777777" w:rsidR="00DF3E52" w:rsidRPr="00DF3E52" w:rsidRDefault="00DF3E52" w:rsidP="00DF3E52">
      <w:pPr>
        <w:spacing w:before="100" w:beforeAutospacing="1" w:after="100" w:afterAutospacing="1"/>
        <w:rPr>
          <w:rFonts w:eastAsia="Times New Roman"/>
          <w:lang w:eastAsia="pt-BR"/>
        </w:rPr>
      </w:pPr>
      <w:r w:rsidRPr="00DF3E52">
        <w:rPr>
          <w:rFonts w:eastAsia="Times New Roman"/>
          <w:lang w:eastAsia="pt-BR"/>
        </w:rPr>
        <w:t>Declaro que o material relacionado permaneceu sob guarda temporária pelo prazo mínimo de 30 dias, não havendo reclamação válida de titularidade, e que sua destinação foi realizada de forma ambientalmente adequada, conforme exigido no edital, no Termo de Referência e na Ordem de Serviço.</w:t>
      </w:r>
    </w:p>
    <w:p w14:paraId="069563C7" w14:textId="77777777" w:rsidR="00DF3E52" w:rsidRPr="00DF3E52" w:rsidRDefault="00DF3E52" w:rsidP="00DF3E52">
      <w:pPr>
        <w:spacing w:before="100" w:beforeAutospacing="1" w:after="100" w:afterAutospacing="1"/>
        <w:rPr>
          <w:rFonts w:eastAsia="Times New Roman"/>
          <w:lang w:eastAsia="pt-BR"/>
        </w:rPr>
      </w:pPr>
      <w:r w:rsidRPr="00DF3E52">
        <w:rPr>
          <w:rFonts w:eastAsia="Times New Roman"/>
          <w:lang w:eastAsia="pt-BR"/>
        </w:rPr>
        <w:t xml:space="preserve">Petrópolis, ___ de __________ </w:t>
      </w:r>
      <w:proofErr w:type="spellStart"/>
      <w:r w:rsidRPr="00DF3E52">
        <w:rPr>
          <w:rFonts w:eastAsia="Times New Roman"/>
          <w:lang w:eastAsia="pt-BR"/>
        </w:rPr>
        <w:t>de</w:t>
      </w:r>
      <w:proofErr w:type="spellEnd"/>
      <w:r w:rsidRPr="00DF3E52">
        <w:rPr>
          <w:rFonts w:eastAsia="Times New Roman"/>
          <w:lang w:eastAsia="pt-BR"/>
        </w:rPr>
        <w:t xml:space="preserve"> 2026.</w:t>
      </w:r>
    </w:p>
    <w:p w14:paraId="4927DB45" w14:textId="77777777" w:rsidR="007B2BF4" w:rsidRDefault="007B2BF4" w:rsidP="007B2BF4">
      <w:pPr>
        <w:pStyle w:val="SemEspaamento"/>
        <w:spacing w:line="276" w:lineRule="auto"/>
        <w:jc w:val="center"/>
        <w:rPr>
          <w:b/>
          <w:bCs/>
          <w:lang w:eastAsia="pt-BR"/>
        </w:rPr>
      </w:pPr>
    </w:p>
    <w:p w14:paraId="1BD64214" w14:textId="7D33D964" w:rsidR="00DF3E52" w:rsidRPr="007B2BF4" w:rsidRDefault="00DF3E52" w:rsidP="007B2BF4">
      <w:pPr>
        <w:pStyle w:val="SemEspaamento"/>
        <w:spacing w:line="276" w:lineRule="auto"/>
        <w:jc w:val="center"/>
        <w:rPr>
          <w:b/>
          <w:bCs/>
          <w:lang w:eastAsia="pt-BR"/>
        </w:rPr>
      </w:pPr>
      <w:r w:rsidRPr="007B2BF4">
        <w:rPr>
          <w:b/>
          <w:bCs/>
          <w:lang w:eastAsia="pt-BR"/>
        </w:rPr>
        <w:t>Representante da empresa credenciada</w:t>
      </w:r>
    </w:p>
    <w:p w14:paraId="4FBB9880" w14:textId="46DB94F3" w:rsidR="00DF3E52" w:rsidRPr="00DF3E52" w:rsidRDefault="00DF3E52" w:rsidP="007B2BF4">
      <w:pPr>
        <w:pStyle w:val="SemEspaamento"/>
        <w:spacing w:line="276" w:lineRule="auto"/>
        <w:jc w:val="center"/>
      </w:pPr>
      <w:r w:rsidRPr="007B2BF4">
        <w:rPr>
          <w:b/>
          <w:bCs/>
          <w:lang w:eastAsia="pt-BR"/>
        </w:rPr>
        <w:t>Fiscal / DEILP</w:t>
      </w:r>
    </w:p>
    <w:sectPr w:rsidR="00DF3E52" w:rsidRPr="00DF3E52" w:rsidSect="007B2BF4">
      <w:pgSz w:w="11906" w:h="16838"/>
      <w:pgMar w:top="1417" w:right="170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D3C24"/>
    <w:multiLevelType w:val="multilevel"/>
    <w:tmpl w:val="EC52C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676D80"/>
    <w:multiLevelType w:val="multilevel"/>
    <w:tmpl w:val="3E7CA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0F77E4"/>
    <w:multiLevelType w:val="multilevel"/>
    <w:tmpl w:val="4E9C4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5424744">
    <w:abstractNumId w:val="2"/>
  </w:num>
  <w:num w:numId="2" w16cid:durableId="1037393288">
    <w:abstractNumId w:val="0"/>
  </w:num>
  <w:num w:numId="3" w16cid:durableId="703291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0FD"/>
    <w:rsid w:val="000F5AF3"/>
    <w:rsid w:val="0011522D"/>
    <w:rsid w:val="0015635F"/>
    <w:rsid w:val="00176156"/>
    <w:rsid w:val="004861DC"/>
    <w:rsid w:val="0056121B"/>
    <w:rsid w:val="006C0C47"/>
    <w:rsid w:val="0074695E"/>
    <w:rsid w:val="00786DC1"/>
    <w:rsid w:val="007B2BF4"/>
    <w:rsid w:val="007C7ED0"/>
    <w:rsid w:val="00924749"/>
    <w:rsid w:val="009D00A4"/>
    <w:rsid w:val="00BD62B1"/>
    <w:rsid w:val="00CE7E57"/>
    <w:rsid w:val="00DF3E52"/>
    <w:rsid w:val="00E742A9"/>
    <w:rsid w:val="00F03FC4"/>
    <w:rsid w:val="00F42565"/>
    <w:rsid w:val="00F8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AC809"/>
  <w15:chartTrackingRefBased/>
  <w15:docId w15:val="{AD2BA95C-1137-437F-B385-17B26CA8B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2B1"/>
  </w:style>
  <w:style w:type="paragraph" w:styleId="Ttulo1">
    <w:name w:val="heading 1"/>
    <w:basedOn w:val="Normal"/>
    <w:link w:val="Ttulo1Char"/>
    <w:uiPriority w:val="9"/>
    <w:qFormat/>
    <w:rsid w:val="00F800FD"/>
    <w:pPr>
      <w:spacing w:before="100" w:beforeAutospacing="1" w:after="100" w:afterAutospacing="1"/>
      <w:jc w:val="left"/>
      <w:outlineLvl w:val="0"/>
    </w:pPr>
    <w:rPr>
      <w:rFonts w:eastAsia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F800FD"/>
    <w:pPr>
      <w:spacing w:before="100" w:beforeAutospacing="1" w:after="100" w:afterAutospacing="1"/>
      <w:jc w:val="left"/>
      <w:outlineLvl w:val="1"/>
    </w:pPr>
    <w:rPr>
      <w:rFonts w:eastAsia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800FD"/>
    <w:rPr>
      <w:rFonts w:eastAsia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800FD"/>
    <w:rPr>
      <w:rFonts w:eastAsia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800FD"/>
    <w:pPr>
      <w:spacing w:before="100" w:beforeAutospacing="1" w:after="100" w:afterAutospacing="1"/>
      <w:jc w:val="left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F800FD"/>
    <w:rPr>
      <w:b/>
      <w:bCs/>
    </w:rPr>
  </w:style>
  <w:style w:type="paragraph" w:styleId="SemEspaamento">
    <w:name w:val="No Spacing"/>
    <w:uiPriority w:val="1"/>
    <w:qFormat/>
    <w:rsid w:val="00F800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6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Gustavo Veras dos Prazeres</dc:creator>
  <cp:keywords/>
  <dc:description/>
  <cp:lastModifiedBy>Luis Gustavo Veras dos Prazeres</cp:lastModifiedBy>
  <cp:revision>2</cp:revision>
  <cp:lastPrinted>2026-06-23T13:44:00Z</cp:lastPrinted>
  <dcterms:created xsi:type="dcterms:W3CDTF">2026-06-23T13:51:00Z</dcterms:created>
  <dcterms:modified xsi:type="dcterms:W3CDTF">2026-06-23T13:51:00Z</dcterms:modified>
</cp:coreProperties>
</file>